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006DD">
      <w:pPr>
        <w:pStyle w:val="a7"/>
        <w:spacing w:after="0"/>
        <w:jc w:val="right"/>
        <w:rPr>
          <w:i/>
          <w:sz w:val="20"/>
          <w:szCs w:val="20"/>
        </w:rPr>
      </w:pPr>
      <w:bookmarkStart w:id="0" w:name="_GoBack"/>
      <w:bookmarkEnd w:id="0"/>
      <w:r>
        <w:rPr>
          <w:sz w:val="20"/>
          <w:szCs w:val="20"/>
        </w:rPr>
        <w:t>УТВЕРЖДЕН Общим собранием учредителей Протокол N __ от "___"________ ____ г.</w:t>
      </w:r>
    </w:p>
    <w:p w:rsidR="00000000" w:rsidRDefault="002006DD">
      <w:pPr>
        <w:pStyle w:val="a7"/>
        <w:spacing w:after="0"/>
        <w:jc w:val="center"/>
        <w:rPr>
          <w:i/>
          <w:sz w:val="20"/>
          <w:szCs w:val="20"/>
        </w:rPr>
      </w:pPr>
      <w:r>
        <w:rPr>
          <w:i/>
          <w:sz w:val="20"/>
          <w:szCs w:val="20"/>
        </w:rPr>
        <w:t>УСТАВ</w:t>
      </w:r>
    </w:p>
    <w:p w:rsidR="00000000" w:rsidRDefault="002006DD">
      <w:pPr>
        <w:pStyle w:val="a7"/>
        <w:spacing w:after="0"/>
        <w:jc w:val="center"/>
        <w:rPr>
          <w:i/>
          <w:sz w:val="20"/>
          <w:szCs w:val="20"/>
        </w:rPr>
      </w:pPr>
      <w:r>
        <w:rPr>
          <w:i/>
          <w:sz w:val="20"/>
          <w:szCs w:val="20"/>
        </w:rPr>
        <w:t>Общества с ограниченной ответственностью</w:t>
      </w:r>
    </w:p>
    <w:p w:rsidR="00000000" w:rsidRDefault="002006DD">
      <w:pPr>
        <w:pStyle w:val="a7"/>
        <w:spacing w:after="0"/>
        <w:jc w:val="center"/>
        <w:rPr>
          <w:i/>
          <w:sz w:val="20"/>
          <w:szCs w:val="20"/>
        </w:rPr>
      </w:pPr>
      <w:r>
        <w:rPr>
          <w:i/>
          <w:sz w:val="20"/>
          <w:szCs w:val="20"/>
        </w:rPr>
        <w:t>"__________________________"</w:t>
      </w:r>
    </w:p>
    <w:p w:rsidR="00000000" w:rsidRDefault="002006DD">
      <w:pPr>
        <w:pStyle w:val="a7"/>
        <w:spacing w:after="0"/>
        <w:jc w:val="center"/>
        <w:rPr>
          <w:i/>
          <w:sz w:val="20"/>
          <w:szCs w:val="20"/>
        </w:rPr>
      </w:pPr>
      <w:r>
        <w:rPr>
          <w:i/>
          <w:sz w:val="20"/>
          <w:szCs w:val="20"/>
        </w:rPr>
        <w:t>(Органы управления: Общее собрание, Совет директоров,</w:t>
      </w:r>
    </w:p>
    <w:p w:rsidR="00000000" w:rsidRDefault="002006DD">
      <w:pPr>
        <w:pStyle w:val="a7"/>
        <w:spacing w:after="0"/>
        <w:jc w:val="center"/>
        <w:rPr>
          <w:i/>
          <w:sz w:val="20"/>
          <w:szCs w:val="20"/>
        </w:rPr>
      </w:pPr>
      <w:r>
        <w:rPr>
          <w:i/>
          <w:sz w:val="20"/>
          <w:szCs w:val="20"/>
        </w:rPr>
        <w:t>генеральный директор; принятие решения об одобрен</w:t>
      </w:r>
      <w:r>
        <w:rPr>
          <w:i/>
          <w:sz w:val="20"/>
          <w:szCs w:val="20"/>
        </w:rPr>
        <w:t>ии крупных</w:t>
      </w:r>
    </w:p>
    <w:p w:rsidR="00000000" w:rsidRDefault="002006DD">
      <w:pPr>
        <w:pStyle w:val="a7"/>
        <w:spacing w:after="0"/>
        <w:jc w:val="center"/>
        <w:rPr>
          <w:i/>
          <w:sz w:val="20"/>
          <w:szCs w:val="20"/>
        </w:rPr>
      </w:pPr>
      <w:r>
        <w:rPr>
          <w:i/>
          <w:sz w:val="20"/>
          <w:szCs w:val="20"/>
        </w:rPr>
        <w:t>сделок в отношении имущества, стоимость которого</w:t>
      </w:r>
    </w:p>
    <w:p w:rsidR="00000000" w:rsidRDefault="002006DD">
      <w:pPr>
        <w:pStyle w:val="a7"/>
        <w:spacing w:after="0"/>
        <w:jc w:val="center"/>
        <w:rPr>
          <w:i/>
          <w:sz w:val="20"/>
          <w:szCs w:val="20"/>
        </w:rPr>
      </w:pPr>
      <w:r>
        <w:rPr>
          <w:i/>
          <w:sz w:val="20"/>
          <w:szCs w:val="20"/>
        </w:rPr>
        <w:t>составляет от 25 до 50% стоимости имущества Общества,</w:t>
      </w:r>
    </w:p>
    <w:p w:rsidR="00000000" w:rsidRDefault="002006DD">
      <w:pPr>
        <w:pStyle w:val="a7"/>
        <w:spacing w:after="0"/>
        <w:jc w:val="center"/>
        <w:rPr>
          <w:i/>
          <w:sz w:val="20"/>
          <w:szCs w:val="20"/>
        </w:rPr>
      </w:pPr>
      <w:r>
        <w:rPr>
          <w:i/>
          <w:sz w:val="20"/>
          <w:szCs w:val="20"/>
        </w:rPr>
        <w:t>относится к компетенции Совета директоров)</w:t>
      </w:r>
    </w:p>
    <w:p w:rsidR="00000000" w:rsidRDefault="002006DD">
      <w:pPr>
        <w:pStyle w:val="a7"/>
        <w:spacing w:after="0"/>
        <w:jc w:val="center"/>
        <w:rPr>
          <w:i/>
          <w:sz w:val="20"/>
          <w:szCs w:val="20"/>
        </w:rPr>
      </w:pPr>
      <w:r>
        <w:rPr>
          <w:i/>
          <w:sz w:val="20"/>
          <w:szCs w:val="20"/>
        </w:rPr>
        <w:t>г. ____________</w:t>
      </w:r>
    </w:p>
    <w:p w:rsidR="00000000" w:rsidRDefault="002006DD">
      <w:pPr>
        <w:pStyle w:val="a7"/>
        <w:spacing w:after="0"/>
        <w:jc w:val="center"/>
        <w:rPr>
          <w:sz w:val="20"/>
          <w:szCs w:val="20"/>
        </w:rPr>
      </w:pPr>
      <w:r>
        <w:rPr>
          <w:i/>
          <w:sz w:val="20"/>
          <w:szCs w:val="20"/>
        </w:rPr>
        <w:t>1. ОБЩИЕ ПОЛОЖЕНИЯ</w:t>
      </w:r>
    </w:p>
    <w:p w:rsidR="00000000" w:rsidRDefault="002006DD">
      <w:pPr>
        <w:pStyle w:val="a7"/>
        <w:spacing w:after="0"/>
        <w:jc w:val="both"/>
        <w:rPr>
          <w:sz w:val="20"/>
          <w:szCs w:val="20"/>
        </w:rPr>
      </w:pPr>
      <w:r>
        <w:rPr>
          <w:sz w:val="20"/>
          <w:szCs w:val="20"/>
        </w:rPr>
        <w:t>1.1. Общество с ограниченной ответственностью "_________", имену</w:t>
      </w:r>
      <w:r>
        <w:rPr>
          <w:sz w:val="20"/>
          <w:szCs w:val="20"/>
        </w:rPr>
        <w:t>емое в дальнейшем "Общество", создано в соответствии с Гражданским кодексом Российской Федерации и Федеральным законом "Об обществах с ограниченной ответственностью" N 14-ФЗ от 08.02.1998.</w:t>
      </w:r>
    </w:p>
    <w:p w:rsidR="00000000" w:rsidRDefault="002006DD">
      <w:pPr>
        <w:pStyle w:val="a7"/>
        <w:spacing w:after="0"/>
        <w:jc w:val="both"/>
        <w:rPr>
          <w:sz w:val="20"/>
          <w:szCs w:val="20"/>
        </w:rPr>
      </w:pPr>
      <w:r>
        <w:rPr>
          <w:sz w:val="20"/>
          <w:szCs w:val="20"/>
        </w:rPr>
        <w:t>1.2. Общество является юридическим лицом и строит свою деятельность</w:t>
      </w:r>
      <w:r>
        <w:rPr>
          <w:sz w:val="20"/>
          <w:szCs w:val="20"/>
        </w:rPr>
        <w:t xml:space="preserve"> на основании настоящего Устава и действующего законодательства Российской Федерации.</w:t>
      </w:r>
    </w:p>
    <w:p w:rsidR="00000000" w:rsidRDefault="002006DD">
      <w:pPr>
        <w:pStyle w:val="a7"/>
        <w:spacing w:after="0"/>
        <w:jc w:val="both"/>
        <w:rPr>
          <w:sz w:val="20"/>
          <w:szCs w:val="20"/>
        </w:rPr>
      </w:pPr>
      <w:r>
        <w:rPr>
          <w:sz w:val="20"/>
          <w:szCs w:val="20"/>
        </w:rPr>
        <w:t>1.3. 1.3. Полное фирменное наименование Общества на русском языке: Общество с ограниченной ответственностью "_____________", сокращенное фирменное наименование: ООО "____</w:t>
      </w:r>
      <w:r>
        <w:rPr>
          <w:sz w:val="20"/>
          <w:szCs w:val="20"/>
        </w:rPr>
        <w:t>_________".</w:t>
      </w:r>
    </w:p>
    <w:p w:rsidR="00000000" w:rsidRDefault="002006DD">
      <w:pPr>
        <w:pStyle w:val="a7"/>
        <w:spacing w:after="0"/>
        <w:jc w:val="both"/>
        <w:rPr>
          <w:sz w:val="20"/>
          <w:szCs w:val="20"/>
        </w:rPr>
      </w:pPr>
      <w:r>
        <w:rPr>
          <w:sz w:val="20"/>
          <w:szCs w:val="20"/>
        </w:rPr>
        <w:t>Полное фирменное наименование Общества на __________ языке: "_________"; сокращенное фирменное наименование Общества на ___________ языке: "__________".</w:t>
      </w:r>
    </w:p>
    <w:p w:rsidR="00000000" w:rsidRDefault="002006DD">
      <w:pPr>
        <w:pStyle w:val="a7"/>
        <w:spacing w:after="0"/>
        <w:jc w:val="both"/>
        <w:rPr>
          <w:sz w:val="20"/>
          <w:szCs w:val="20"/>
        </w:rPr>
      </w:pPr>
      <w:r>
        <w:rPr>
          <w:sz w:val="20"/>
          <w:szCs w:val="20"/>
        </w:rPr>
        <w:t>1.4. Общество является коммерческой организацией.</w:t>
      </w:r>
    </w:p>
    <w:p w:rsidR="00000000" w:rsidRDefault="002006DD">
      <w:pPr>
        <w:pStyle w:val="a7"/>
        <w:spacing w:after="0"/>
        <w:jc w:val="both"/>
        <w:rPr>
          <w:sz w:val="20"/>
          <w:szCs w:val="20"/>
        </w:rPr>
      </w:pPr>
      <w:r>
        <w:rPr>
          <w:sz w:val="20"/>
          <w:szCs w:val="20"/>
        </w:rPr>
        <w:t>1.5. Общество вправе в установленном поря</w:t>
      </w:r>
      <w:r>
        <w:rPr>
          <w:sz w:val="20"/>
          <w:szCs w:val="20"/>
        </w:rPr>
        <w:t>дке открывать банковские счета на территории Российской Федерации и за ее пределами. Общество имеет круглую печать, содержащую его полное фирменное наименование на русском языке и указание на его место нахождения. Общество имеет штампы и бланки со своим фи</w:t>
      </w:r>
      <w:r>
        <w:rPr>
          <w:sz w:val="20"/>
          <w:szCs w:val="20"/>
        </w:rPr>
        <w:t>рменным наименованием, собственную эмблему и другие средства визуальной идентификации.</w:t>
      </w:r>
    </w:p>
    <w:p w:rsidR="00000000" w:rsidRDefault="002006DD">
      <w:pPr>
        <w:pStyle w:val="a7"/>
        <w:spacing w:after="0"/>
        <w:jc w:val="both"/>
        <w:rPr>
          <w:sz w:val="20"/>
          <w:szCs w:val="20"/>
        </w:rPr>
      </w:pPr>
      <w:r>
        <w:rPr>
          <w:sz w:val="20"/>
          <w:szCs w:val="20"/>
        </w:rPr>
        <w:t>1.6. Общество является собственником принадлежащего ему имущества и денежных средств и отвечает по своим обязательствам собственным имуществом.</w:t>
      </w:r>
    </w:p>
    <w:p w:rsidR="00000000" w:rsidRDefault="002006DD">
      <w:pPr>
        <w:pStyle w:val="a7"/>
        <w:spacing w:after="0"/>
        <w:jc w:val="both"/>
        <w:rPr>
          <w:sz w:val="20"/>
          <w:szCs w:val="20"/>
        </w:rPr>
      </w:pPr>
      <w:r>
        <w:rPr>
          <w:sz w:val="20"/>
          <w:szCs w:val="20"/>
        </w:rPr>
        <w:t>1.7. Участники Общества н</w:t>
      </w:r>
      <w:r>
        <w:rPr>
          <w:sz w:val="20"/>
          <w:szCs w:val="20"/>
        </w:rPr>
        <w:t>е отвечают по его обязательствам и несут риск убытков, связанных с деятельностью Общества, в пределах стоимости принадлежащих им долей в уставном капитале Общества.</w:t>
      </w:r>
    </w:p>
    <w:p w:rsidR="00000000" w:rsidRDefault="002006DD">
      <w:pPr>
        <w:pStyle w:val="a7"/>
        <w:spacing w:after="0"/>
        <w:jc w:val="both"/>
        <w:rPr>
          <w:sz w:val="20"/>
          <w:szCs w:val="20"/>
        </w:rPr>
      </w:pPr>
      <w:r>
        <w:rPr>
          <w:sz w:val="20"/>
          <w:szCs w:val="20"/>
        </w:rPr>
        <w:t>1.8. Российская Федерация, субъекты Российской Федерации и муниципальные образования не нес</w:t>
      </w:r>
      <w:r>
        <w:rPr>
          <w:sz w:val="20"/>
          <w:szCs w:val="20"/>
        </w:rPr>
        <w:t>ут ответственности по обязательствам Общества, равно как и Общество не несет ответственности по обязательствам Российской Федерации, субъектов Российской Федерации и муниципальных образований.</w:t>
      </w:r>
    </w:p>
    <w:p w:rsidR="00000000" w:rsidRDefault="002006DD">
      <w:pPr>
        <w:pStyle w:val="a7"/>
        <w:spacing w:after="0"/>
        <w:jc w:val="both"/>
        <w:rPr>
          <w:sz w:val="20"/>
          <w:szCs w:val="20"/>
        </w:rPr>
      </w:pPr>
      <w:r>
        <w:rPr>
          <w:sz w:val="20"/>
          <w:szCs w:val="20"/>
        </w:rPr>
        <w:t>1.9. Место нахождения Общества: ____________________.</w:t>
      </w:r>
    </w:p>
    <w:p w:rsidR="00000000" w:rsidRDefault="002006DD">
      <w:pPr>
        <w:pStyle w:val="a7"/>
        <w:spacing w:after="0"/>
        <w:jc w:val="both"/>
        <w:rPr>
          <w:sz w:val="20"/>
          <w:szCs w:val="20"/>
        </w:rPr>
      </w:pPr>
      <w:r>
        <w:rPr>
          <w:sz w:val="20"/>
          <w:szCs w:val="20"/>
        </w:rPr>
        <w:t>1.10. Общ</w:t>
      </w:r>
      <w:r>
        <w:rPr>
          <w:sz w:val="20"/>
          <w:szCs w:val="20"/>
        </w:rPr>
        <w:t>ество зарегистрировано на неопределенный срок.</w:t>
      </w:r>
    </w:p>
    <w:p w:rsidR="00000000" w:rsidRDefault="002006DD">
      <w:pPr>
        <w:pStyle w:val="a7"/>
        <w:spacing w:after="0"/>
        <w:jc w:val="both"/>
        <w:rPr>
          <w:i/>
          <w:sz w:val="20"/>
          <w:szCs w:val="20"/>
        </w:rPr>
      </w:pPr>
      <w:r>
        <w:rPr>
          <w:sz w:val="20"/>
          <w:szCs w:val="20"/>
        </w:rPr>
        <w:t>Вариант: Общество зарегистрировано на срок _______ (или на срок до "__"________ ____ г.).</w:t>
      </w:r>
    </w:p>
    <w:p w:rsidR="00000000" w:rsidRDefault="002006DD">
      <w:pPr>
        <w:pStyle w:val="a7"/>
        <w:spacing w:after="0"/>
        <w:jc w:val="center"/>
        <w:rPr>
          <w:sz w:val="20"/>
          <w:szCs w:val="20"/>
        </w:rPr>
      </w:pPr>
      <w:r>
        <w:rPr>
          <w:i/>
          <w:sz w:val="20"/>
          <w:szCs w:val="20"/>
        </w:rPr>
        <w:t>2. ЦЕЛИ И ПРЕДМЕТ ДЕЯТЕЛЬНОСТИ</w:t>
      </w:r>
    </w:p>
    <w:p w:rsidR="00000000" w:rsidRDefault="002006DD">
      <w:pPr>
        <w:pStyle w:val="a7"/>
        <w:spacing w:after="0"/>
        <w:jc w:val="both"/>
        <w:rPr>
          <w:sz w:val="20"/>
          <w:szCs w:val="20"/>
        </w:rPr>
      </w:pPr>
      <w:r>
        <w:rPr>
          <w:sz w:val="20"/>
          <w:szCs w:val="20"/>
        </w:rPr>
        <w:t>2.1. Основной целью деятельности Общества является извлечение прибыли.</w:t>
      </w:r>
    </w:p>
    <w:p w:rsidR="00000000" w:rsidRDefault="002006DD">
      <w:pPr>
        <w:pStyle w:val="a7"/>
        <w:spacing w:after="0"/>
        <w:jc w:val="both"/>
        <w:rPr>
          <w:sz w:val="20"/>
          <w:szCs w:val="20"/>
        </w:rPr>
      </w:pPr>
      <w:r>
        <w:rPr>
          <w:sz w:val="20"/>
          <w:szCs w:val="20"/>
        </w:rPr>
        <w:t>2.2. Общество впр</w:t>
      </w:r>
      <w:r>
        <w:rPr>
          <w:sz w:val="20"/>
          <w:szCs w:val="20"/>
        </w:rPr>
        <w:t>аве осуществлять любые виды деятельности, не запрещенные законом. Предметом деятельности Общества являются:</w:t>
      </w:r>
    </w:p>
    <w:p w:rsidR="00000000" w:rsidRDefault="002006DD">
      <w:pPr>
        <w:pStyle w:val="a7"/>
        <w:spacing w:after="0"/>
        <w:jc w:val="both"/>
        <w:rPr>
          <w:sz w:val="20"/>
          <w:szCs w:val="20"/>
        </w:rPr>
      </w:pPr>
      <w:r>
        <w:rPr>
          <w:sz w:val="20"/>
          <w:szCs w:val="20"/>
        </w:rPr>
        <w:t>- ___________________________________________;</w:t>
      </w:r>
    </w:p>
    <w:p w:rsidR="00000000" w:rsidRDefault="002006DD">
      <w:pPr>
        <w:pStyle w:val="a7"/>
        <w:spacing w:after="0"/>
        <w:jc w:val="both"/>
        <w:rPr>
          <w:sz w:val="20"/>
          <w:szCs w:val="20"/>
        </w:rPr>
      </w:pPr>
      <w:r>
        <w:rPr>
          <w:sz w:val="20"/>
          <w:szCs w:val="20"/>
        </w:rPr>
        <w:t>- ___________________________________________;</w:t>
      </w:r>
    </w:p>
    <w:p w:rsidR="00000000" w:rsidRDefault="002006DD">
      <w:pPr>
        <w:pStyle w:val="a7"/>
        <w:spacing w:after="0"/>
        <w:jc w:val="both"/>
        <w:rPr>
          <w:sz w:val="20"/>
          <w:szCs w:val="20"/>
        </w:rPr>
      </w:pPr>
      <w:r>
        <w:rPr>
          <w:sz w:val="20"/>
          <w:szCs w:val="20"/>
        </w:rPr>
        <w:t>- ___________________________________________;</w:t>
      </w:r>
    </w:p>
    <w:p w:rsidR="00000000" w:rsidRDefault="002006DD">
      <w:pPr>
        <w:pStyle w:val="a7"/>
        <w:spacing w:after="0"/>
        <w:jc w:val="both"/>
        <w:rPr>
          <w:sz w:val="20"/>
          <w:szCs w:val="20"/>
        </w:rPr>
      </w:pPr>
      <w:r>
        <w:rPr>
          <w:sz w:val="20"/>
          <w:szCs w:val="20"/>
        </w:rPr>
        <w:t>- осуще</w:t>
      </w:r>
      <w:r>
        <w:rPr>
          <w:sz w:val="20"/>
          <w:szCs w:val="20"/>
        </w:rPr>
        <w:t>ствление других видов деятельности, не запрещенных и не противоречащих действующему законодательству Российской Федерации.</w:t>
      </w:r>
    </w:p>
    <w:p w:rsidR="00000000" w:rsidRDefault="002006DD">
      <w:pPr>
        <w:pStyle w:val="a7"/>
        <w:spacing w:after="0"/>
        <w:jc w:val="both"/>
        <w:rPr>
          <w:sz w:val="20"/>
          <w:szCs w:val="20"/>
        </w:rPr>
      </w:pPr>
      <w:r>
        <w:rPr>
          <w:sz w:val="20"/>
          <w:szCs w:val="20"/>
        </w:rPr>
        <w:t>2.3. Все вышеперечисленные виды деятельности осуществляются в соответствии с действующим законодательством Российской Федерации. Отде</w:t>
      </w:r>
      <w:r>
        <w:rPr>
          <w:sz w:val="20"/>
          <w:szCs w:val="20"/>
        </w:rPr>
        <w:t>льными видами деятельности, перечень которых определяется специальными федеральными законами, Общество может заниматься только на основании специального разрешения (лицензии).</w:t>
      </w:r>
    </w:p>
    <w:p w:rsidR="00000000" w:rsidRDefault="002006DD">
      <w:pPr>
        <w:pStyle w:val="a7"/>
        <w:spacing w:after="0"/>
        <w:jc w:val="both"/>
        <w:rPr>
          <w:sz w:val="20"/>
          <w:szCs w:val="20"/>
        </w:rPr>
      </w:pPr>
      <w:r>
        <w:rPr>
          <w:sz w:val="20"/>
          <w:szCs w:val="20"/>
        </w:rPr>
        <w:t>Если условиями предоставления специального разрешения (лицензии) на занятие опре</w:t>
      </w:r>
      <w:r>
        <w:rPr>
          <w:sz w:val="20"/>
          <w:szCs w:val="20"/>
        </w:rPr>
        <w:t>деленным видом деятельности предусмотрено требование о занятии такой деятельностью как исключительной, то Общество в течение срока действия специального разрешения (лицензии) не вправе осуществлять иные виды деятельности, за исключением видов деятельности,</w:t>
      </w:r>
      <w:r>
        <w:rPr>
          <w:sz w:val="20"/>
          <w:szCs w:val="20"/>
        </w:rPr>
        <w:t xml:space="preserve"> предусмотренных специальным разрешением (лицензией) и им сопутствующих.</w:t>
      </w:r>
    </w:p>
    <w:p w:rsidR="00000000" w:rsidRDefault="002006DD">
      <w:pPr>
        <w:pStyle w:val="a7"/>
        <w:spacing w:after="0"/>
        <w:jc w:val="both"/>
        <w:rPr>
          <w:sz w:val="20"/>
          <w:szCs w:val="20"/>
        </w:rPr>
      </w:pPr>
      <w:r>
        <w:rPr>
          <w:sz w:val="20"/>
          <w:szCs w:val="20"/>
        </w:rPr>
        <w:t>2.4. Общество осуществляет внешнеэкономическую деятельность в соответствии с действующим законодательством Российской Федерации.</w:t>
      </w:r>
    </w:p>
    <w:p w:rsidR="00000000" w:rsidRDefault="002006DD">
      <w:pPr>
        <w:pStyle w:val="a7"/>
        <w:spacing w:after="0"/>
        <w:jc w:val="both"/>
        <w:rPr>
          <w:i/>
          <w:sz w:val="20"/>
          <w:szCs w:val="20"/>
        </w:rPr>
      </w:pPr>
      <w:r>
        <w:rPr>
          <w:sz w:val="20"/>
          <w:szCs w:val="20"/>
        </w:rPr>
        <w:t xml:space="preserve">2.5. Для достижения целей своей деятельности Общество </w:t>
      </w:r>
      <w:r>
        <w:rPr>
          <w:sz w:val="20"/>
          <w:szCs w:val="20"/>
        </w:rPr>
        <w:t>может приобретать права, исполнять обязанности и осуществлять любые действия, которые не будут противоречить действующему законодательству и настоящему Уставу.</w:t>
      </w:r>
    </w:p>
    <w:p w:rsidR="00000000" w:rsidRDefault="002006DD">
      <w:pPr>
        <w:pStyle w:val="a7"/>
        <w:spacing w:after="0"/>
        <w:jc w:val="center"/>
        <w:rPr>
          <w:sz w:val="20"/>
          <w:szCs w:val="20"/>
        </w:rPr>
      </w:pPr>
      <w:r>
        <w:rPr>
          <w:i/>
          <w:sz w:val="20"/>
          <w:szCs w:val="20"/>
        </w:rPr>
        <w:t>3. ПРАВОВОЙ СТАТУС ОБЩЕСТВА</w:t>
      </w:r>
    </w:p>
    <w:p w:rsidR="00000000" w:rsidRDefault="002006DD">
      <w:pPr>
        <w:pStyle w:val="a7"/>
        <w:spacing w:after="0"/>
        <w:jc w:val="both"/>
        <w:rPr>
          <w:sz w:val="20"/>
          <w:szCs w:val="20"/>
        </w:rPr>
      </w:pPr>
      <w:r>
        <w:rPr>
          <w:sz w:val="20"/>
          <w:szCs w:val="20"/>
        </w:rPr>
        <w:t>3.1. Общество считается созданным как юридическое лицо с момента его</w:t>
      </w:r>
      <w:r>
        <w:rPr>
          <w:sz w:val="20"/>
          <w:szCs w:val="20"/>
        </w:rPr>
        <w:t xml:space="preserve"> государственной регистрации в установленном порядке.</w:t>
      </w:r>
    </w:p>
    <w:p w:rsidR="00000000" w:rsidRDefault="002006DD">
      <w:pPr>
        <w:pStyle w:val="a7"/>
        <w:spacing w:after="0"/>
        <w:jc w:val="both"/>
        <w:rPr>
          <w:sz w:val="20"/>
          <w:szCs w:val="20"/>
        </w:rPr>
      </w:pPr>
      <w:r>
        <w:rPr>
          <w:sz w:val="20"/>
          <w:szCs w:val="20"/>
        </w:rPr>
        <w:t>3.2. Общество для достижения целей своей деятельности вправе исполнять обязанности, осуществлять любые имущественные и личные неимущественные права, предоставляемые законодательством Обществам с огранич</w:t>
      </w:r>
      <w:r>
        <w:rPr>
          <w:sz w:val="20"/>
          <w:szCs w:val="20"/>
        </w:rPr>
        <w:t>енной ответственностью, от своего имени совершать любые допустимые законом сделки, быть истцом и ответчиком в суде.</w:t>
      </w:r>
    </w:p>
    <w:p w:rsidR="00000000" w:rsidRDefault="002006DD">
      <w:pPr>
        <w:pStyle w:val="a7"/>
        <w:spacing w:after="0"/>
        <w:jc w:val="both"/>
        <w:rPr>
          <w:sz w:val="20"/>
          <w:szCs w:val="20"/>
        </w:rPr>
      </w:pPr>
      <w:r>
        <w:rPr>
          <w:sz w:val="20"/>
          <w:szCs w:val="20"/>
        </w:rPr>
        <w:t>3.3. Общество является собственником имущества, приобретенного в процессе его хозяйственной деятельности.</w:t>
      </w:r>
    </w:p>
    <w:p w:rsidR="00000000" w:rsidRDefault="002006DD">
      <w:pPr>
        <w:pStyle w:val="a7"/>
        <w:spacing w:after="0"/>
        <w:jc w:val="both"/>
        <w:rPr>
          <w:sz w:val="20"/>
          <w:szCs w:val="20"/>
        </w:rPr>
      </w:pPr>
      <w:r>
        <w:rPr>
          <w:sz w:val="20"/>
          <w:szCs w:val="20"/>
        </w:rPr>
        <w:t>Общество осуществляет владение, по</w:t>
      </w:r>
      <w:r>
        <w:rPr>
          <w:sz w:val="20"/>
          <w:szCs w:val="20"/>
        </w:rPr>
        <w:t>льзование и распоряжение находящимся в его собственности имуществом по своему усмотрению в соответствии с целями своей деятельности и назначением имущества.</w:t>
      </w:r>
    </w:p>
    <w:p w:rsidR="00000000" w:rsidRDefault="002006DD">
      <w:pPr>
        <w:pStyle w:val="a7"/>
        <w:spacing w:after="0"/>
        <w:jc w:val="both"/>
        <w:rPr>
          <w:sz w:val="20"/>
          <w:szCs w:val="20"/>
        </w:rPr>
      </w:pPr>
      <w:r>
        <w:rPr>
          <w:sz w:val="20"/>
          <w:szCs w:val="20"/>
        </w:rPr>
        <w:t>3.4. Имущество Общества учитывается на его самостоятельном балансе.</w:t>
      </w:r>
    </w:p>
    <w:p w:rsidR="00000000" w:rsidRDefault="002006DD">
      <w:pPr>
        <w:pStyle w:val="a7"/>
        <w:spacing w:after="0"/>
        <w:jc w:val="both"/>
        <w:rPr>
          <w:sz w:val="20"/>
          <w:szCs w:val="20"/>
        </w:rPr>
      </w:pPr>
      <w:r>
        <w:rPr>
          <w:sz w:val="20"/>
          <w:szCs w:val="20"/>
        </w:rPr>
        <w:t>3.5. Общество имеет право польз</w:t>
      </w:r>
      <w:r>
        <w:rPr>
          <w:sz w:val="20"/>
          <w:szCs w:val="20"/>
        </w:rPr>
        <w:t>оваться кредитом в рублях и в иностранной валюте.</w:t>
      </w:r>
    </w:p>
    <w:p w:rsidR="00000000" w:rsidRDefault="002006DD">
      <w:pPr>
        <w:pStyle w:val="a7"/>
        <w:spacing w:after="0"/>
        <w:jc w:val="both"/>
        <w:rPr>
          <w:sz w:val="20"/>
          <w:szCs w:val="20"/>
        </w:rPr>
      </w:pPr>
      <w:r>
        <w:rPr>
          <w:sz w:val="20"/>
          <w:szCs w:val="20"/>
        </w:rPr>
        <w:t>3.6. Общество отвечает по своим обязательствам всеми своими активами.</w:t>
      </w:r>
    </w:p>
    <w:p w:rsidR="00000000" w:rsidRDefault="002006DD">
      <w:pPr>
        <w:pStyle w:val="a7"/>
        <w:spacing w:after="0"/>
        <w:jc w:val="both"/>
        <w:rPr>
          <w:sz w:val="20"/>
          <w:szCs w:val="20"/>
        </w:rPr>
      </w:pPr>
      <w:r>
        <w:rPr>
          <w:sz w:val="20"/>
          <w:szCs w:val="20"/>
        </w:rPr>
        <w:t>Общество не отвечает по обязательствам государства и участников Общества.</w:t>
      </w:r>
    </w:p>
    <w:p w:rsidR="00000000" w:rsidRDefault="002006DD">
      <w:pPr>
        <w:pStyle w:val="a7"/>
        <w:spacing w:after="0"/>
        <w:jc w:val="both"/>
        <w:rPr>
          <w:sz w:val="20"/>
          <w:szCs w:val="20"/>
        </w:rPr>
      </w:pPr>
      <w:r>
        <w:rPr>
          <w:sz w:val="20"/>
          <w:szCs w:val="20"/>
        </w:rPr>
        <w:lastRenderedPageBreak/>
        <w:t xml:space="preserve">Государство не отвечает по обязательствам Общества. Участники </w:t>
      </w:r>
      <w:r>
        <w:rPr>
          <w:sz w:val="20"/>
          <w:szCs w:val="20"/>
        </w:rPr>
        <w:t>Общества не отвечают по обязательствам Общества и несут риск убытков, связанных с деятельностью Общества, в пределах стоимости принадлежащих им долей в уставном капитале.</w:t>
      </w:r>
    </w:p>
    <w:p w:rsidR="00000000" w:rsidRDefault="002006DD">
      <w:pPr>
        <w:pStyle w:val="a7"/>
        <w:spacing w:after="0"/>
        <w:jc w:val="both"/>
        <w:rPr>
          <w:sz w:val="20"/>
          <w:szCs w:val="20"/>
        </w:rPr>
      </w:pPr>
      <w:r>
        <w:rPr>
          <w:sz w:val="20"/>
          <w:szCs w:val="20"/>
        </w:rPr>
        <w:t>Участники Общества, не полностью оплатившие доли, несут солидарную ответственность по</w:t>
      </w:r>
      <w:r>
        <w:rPr>
          <w:sz w:val="20"/>
          <w:szCs w:val="20"/>
        </w:rPr>
        <w:t xml:space="preserve"> обязательствам Общества в пределах стоимости неоплаченной части принадлежащих им долей в уставном капитале Общества.</w:t>
      </w:r>
    </w:p>
    <w:p w:rsidR="00000000" w:rsidRDefault="002006DD">
      <w:pPr>
        <w:pStyle w:val="a7"/>
        <w:spacing w:after="0"/>
        <w:jc w:val="both"/>
        <w:rPr>
          <w:sz w:val="20"/>
          <w:szCs w:val="20"/>
        </w:rPr>
      </w:pPr>
      <w:r>
        <w:rPr>
          <w:sz w:val="20"/>
          <w:szCs w:val="20"/>
        </w:rPr>
        <w:t>3.7. В случае несостоятельности (банкротства) Общества по вине его участников или по вине других лиц, которые имеют право давать обязатель</w:t>
      </w:r>
      <w:r>
        <w:rPr>
          <w:sz w:val="20"/>
          <w:szCs w:val="20"/>
        </w:rPr>
        <w:t>ные для Общества указания либо иным образом имеют возможность определять его действия, на указанных участников или других лиц в случае недостаточности имущества может быть возложена субсидиарная ответственность по его обязательствам.</w:t>
      </w:r>
    </w:p>
    <w:p w:rsidR="00000000" w:rsidRDefault="002006DD">
      <w:pPr>
        <w:pStyle w:val="a7"/>
        <w:spacing w:after="0"/>
        <w:jc w:val="both"/>
        <w:rPr>
          <w:sz w:val="20"/>
          <w:szCs w:val="20"/>
        </w:rPr>
      </w:pPr>
      <w:r>
        <w:rPr>
          <w:sz w:val="20"/>
          <w:szCs w:val="20"/>
        </w:rPr>
        <w:t>3.8. Общество может со</w:t>
      </w:r>
      <w:r>
        <w:rPr>
          <w:sz w:val="20"/>
          <w:szCs w:val="20"/>
        </w:rPr>
        <w:t>здавать самостоятельно и совместно с другими юридическими лицами и гражданами на территории Российской Федерации организации с правами юридического лица в любых допустимых законом организационно-правовых формах. Общество вправе иметь дочерние и зависимые О</w:t>
      </w:r>
      <w:r>
        <w:rPr>
          <w:sz w:val="20"/>
          <w:szCs w:val="20"/>
        </w:rPr>
        <w:t>бщества с правами юридического лица.</w:t>
      </w:r>
    </w:p>
    <w:p w:rsidR="00000000" w:rsidRDefault="002006DD">
      <w:pPr>
        <w:pStyle w:val="a7"/>
        <w:spacing w:after="0"/>
        <w:jc w:val="both"/>
        <w:rPr>
          <w:sz w:val="20"/>
          <w:szCs w:val="20"/>
        </w:rPr>
      </w:pPr>
      <w:r>
        <w:rPr>
          <w:sz w:val="20"/>
          <w:szCs w:val="20"/>
        </w:rPr>
        <w:t>3.9. Общество может создавать филиалы и открывать представительства на территории Российской Федерации и за рубежом. Филиалы и представительства учреждаются Общим собранием участников и действуют в соответствии с Положе</w:t>
      </w:r>
      <w:r>
        <w:rPr>
          <w:sz w:val="20"/>
          <w:szCs w:val="20"/>
        </w:rPr>
        <w:t>ниями о них. Положения о филиалах и представительствах утверждаются Общим собранием участников.</w:t>
      </w:r>
    </w:p>
    <w:p w:rsidR="00000000" w:rsidRDefault="002006DD">
      <w:pPr>
        <w:pStyle w:val="a7"/>
        <w:spacing w:after="0"/>
        <w:jc w:val="both"/>
        <w:rPr>
          <w:sz w:val="20"/>
          <w:szCs w:val="20"/>
        </w:rPr>
      </w:pPr>
      <w:r>
        <w:rPr>
          <w:sz w:val="20"/>
          <w:szCs w:val="20"/>
        </w:rPr>
        <w:t>3.10. Создание филиалов и представительств за границей Российской Федерации регулируется законодательством Российской Федерации и соответствующих государств.</w:t>
      </w:r>
    </w:p>
    <w:p w:rsidR="00000000" w:rsidRDefault="002006DD">
      <w:pPr>
        <w:pStyle w:val="a7"/>
        <w:spacing w:after="0"/>
        <w:jc w:val="both"/>
        <w:rPr>
          <w:sz w:val="20"/>
          <w:szCs w:val="20"/>
        </w:rPr>
      </w:pPr>
      <w:r>
        <w:rPr>
          <w:sz w:val="20"/>
          <w:szCs w:val="20"/>
        </w:rPr>
        <w:t>3.</w:t>
      </w:r>
      <w:r>
        <w:rPr>
          <w:sz w:val="20"/>
          <w:szCs w:val="20"/>
        </w:rPr>
        <w:t>11. Филиалы и представительства не являются юридическими лицами и наделяются основными и оборотными средствами за счет Общества.</w:t>
      </w:r>
    </w:p>
    <w:p w:rsidR="00000000" w:rsidRDefault="002006DD">
      <w:pPr>
        <w:pStyle w:val="a7"/>
        <w:spacing w:after="0"/>
        <w:jc w:val="both"/>
        <w:rPr>
          <w:sz w:val="20"/>
          <w:szCs w:val="20"/>
        </w:rPr>
      </w:pPr>
      <w:r>
        <w:rPr>
          <w:sz w:val="20"/>
          <w:szCs w:val="20"/>
        </w:rPr>
        <w:t>3.12. Филиалы и представительства осуществляют деятельность от имени Общества.</w:t>
      </w:r>
    </w:p>
    <w:p w:rsidR="00000000" w:rsidRDefault="002006DD">
      <w:pPr>
        <w:pStyle w:val="a7"/>
        <w:spacing w:after="0"/>
        <w:jc w:val="both"/>
        <w:rPr>
          <w:sz w:val="20"/>
          <w:szCs w:val="20"/>
        </w:rPr>
      </w:pPr>
      <w:r>
        <w:rPr>
          <w:sz w:val="20"/>
          <w:szCs w:val="20"/>
        </w:rPr>
        <w:t>Общество несет ответственность за деятельность с</w:t>
      </w:r>
      <w:r>
        <w:rPr>
          <w:sz w:val="20"/>
          <w:szCs w:val="20"/>
        </w:rPr>
        <w:t>воих филиалов и представительств.</w:t>
      </w:r>
    </w:p>
    <w:p w:rsidR="00000000" w:rsidRDefault="002006DD">
      <w:pPr>
        <w:pStyle w:val="a7"/>
        <w:spacing w:after="0"/>
        <w:jc w:val="both"/>
        <w:rPr>
          <w:sz w:val="20"/>
          <w:szCs w:val="20"/>
        </w:rPr>
      </w:pPr>
      <w:r>
        <w:rPr>
          <w:sz w:val="20"/>
          <w:szCs w:val="20"/>
        </w:rPr>
        <w:t>Руководители филиалов и представительств назначаются Генеральным директором Общества и действуют на основании выданных Обществом доверенностей.</w:t>
      </w:r>
    </w:p>
    <w:p w:rsidR="00000000" w:rsidRDefault="002006DD">
      <w:pPr>
        <w:pStyle w:val="a7"/>
        <w:spacing w:after="0"/>
        <w:jc w:val="both"/>
        <w:rPr>
          <w:sz w:val="20"/>
          <w:szCs w:val="20"/>
        </w:rPr>
      </w:pPr>
      <w:r>
        <w:rPr>
          <w:sz w:val="20"/>
          <w:szCs w:val="20"/>
        </w:rPr>
        <w:t>Доверенности руководителям филиалов и представительств от имени Общества выдае</w:t>
      </w:r>
      <w:r>
        <w:rPr>
          <w:sz w:val="20"/>
          <w:szCs w:val="20"/>
        </w:rPr>
        <w:t>т Генеральный директор или иное уполномоченное лицо, его замещающее.</w:t>
      </w:r>
    </w:p>
    <w:p w:rsidR="00000000" w:rsidRDefault="002006DD">
      <w:pPr>
        <w:pStyle w:val="a7"/>
        <w:spacing w:after="0"/>
        <w:jc w:val="both"/>
        <w:rPr>
          <w:sz w:val="20"/>
          <w:szCs w:val="20"/>
        </w:rPr>
      </w:pPr>
      <w:r>
        <w:rPr>
          <w:sz w:val="20"/>
          <w:szCs w:val="20"/>
        </w:rPr>
        <w:t>3.13. В Обществе создан филиал _____________ по адресу: _______________.</w:t>
      </w:r>
    </w:p>
    <w:p w:rsidR="00000000" w:rsidRDefault="002006DD">
      <w:pPr>
        <w:pStyle w:val="a7"/>
        <w:spacing w:after="0"/>
        <w:jc w:val="both"/>
        <w:rPr>
          <w:sz w:val="20"/>
          <w:szCs w:val="20"/>
        </w:rPr>
      </w:pPr>
      <w:r>
        <w:rPr>
          <w:sz w:val="20"/>
          <w:szCs w:val="20"/>
        </w:rPr>
        <w:t>Филиал ___________ Общества выполняет следующие функции:</w:t>
      </w:r>
    </w:p>
    <w:p w:rsidR="00000000" w:rsidRDefault="002006DD">
      <w:pPr>
        <w:pStyle w:val="a7"/>
        <w:spacing w:after="0"/>
        <w:jc w:val="both"/>
        <w:rPr>
          <w:sz w:val="20"/>
          <w:szCs w:val="20"/>
        </w:rPr>
      </w:pPr>
      <w:r>
        <w:rPr>
          <w:sz w:val="20"/>
          <w:szCs w:val="20"/>
        </w:rPr>
        <w:t>________________________________________;</w:t>
      </w:r>
    </w:p>
    <w:p w:rsidR="00000000" w:rsidRDefault="002006DD">
      <w:pPr>
        <w:pStyle w:val="a7"/>
        <w:spacing w:after="0"/>
        <w:jc w:val="both"/>
        <w:rPr>
          <w:sz w:val="20"/>
          <w:szCs w:val="20"/>
        </w:rPr>
      </w:pPr>
      <w:r>
        <w:rPr>
          <w:sz w:val="20"/>
          <w:szCs w:val="20"/>
        </w:rPr>
        <w:t>_______________</w:t>
      </w:r>
      <w:r>
        <w:rPr>
          <w:sz w:val="20"/>
          <w:szCs w:val="20"/>
        </w:rPr>
        <w:t>_________________________.</w:t>
      </w:r>
    </w:p>
    <w:p w:rsidR="00000000" w:rsidRDefault="002006DD">
      <w:pPr>
        <w:pStyle w:val="a7"/>
        <w:spacing w:after="0"/>
        <w:jc w:val="both"/>
        <w:rPr>
          <w:sz w:val="20"/>
          <w:szCs w:val="20"/>
        </w:rPr>
      </w:pPr>
      <w:r>
        <w:rPr>
          <w:sz w:val="20"/>
          <w:szCs w:val="20"/>
        </w:rPr>
        <w:t>3.14. В Обществе открыто представительство __________________по адресу: ________________.</w:t>
      </w:r>
    </w:p>
    <w:p w:rsidR="00000000" w:rsidRDefault="002006DD">
      <w:pPr>
        <w:pStyle w:val="a7"/>
        <w:spacing w:after="0"/>
        <w:jc w:val="both"/>
        <w:rPr>
          <w:sz w:val="20"/>
          <w:szCs w:val="20"/>
        </w:rPr>
      </w:pPr>
      <w:r>
        <w:rPr>
          <w:sz w:val="20"/>
          <w:szCs w:val="20"/>
        </w:rPr>
        <w:t>Представительство ________________Общества выполняет следующие функции:</w:t>
      </w:r>
    </w:p>
    <w:p w:rsidR="00000000" w:rsidRDefault="002006DD">
      <w:pPr>
        <w:pStyle w:val="a7"/>
        <w:spacing w:after="0"/>
        <w:jc w:val="both"/>
        <w:rPr>
          <w:sz w:val="20"/>
          <w:szCs w:val="20"/>
        </w:rPr>
      </w:pPr>
      <w:r>
        <w:rPr>
          <w:sz w:val="20"/>
          <w:szCs w:val="20"/>
        </w:rPr>
        <w:t>________________________________________;</w:t>
      </w:r>
    </w:p>
    <w:p w:rsidR="00000000" w:rsidRDefault="002006DD">
      <w:pPr>
        <w:pStyle w:val="a7"/>
        <w:spacing w:after="0"/>
        <w:jc w:val="both"/>
        <w:rPr>
          <w:sz w:val="20"/>
          <w:szCs w:val="20"/>
        </w:rPr>
      </w:pPr>
      <w:r>
        <w:rPr>
          <w:sz w:val="20"/>
          <w:szCs w:val="20"/>
        </w:rPr>
        <w:t>_________________________</w:t>
      </w:r>
      <w:r>
        <w:rPr>
          <w:sz w:val="20"/>
          <w:szCs w:val="20"/>
        </w:rPr>
        <w:t>_______________.</w:t>
      </w:r>
    </w:p>
    <w:p w:rsidR="00000000" w:rsidRDefault="002006DD">
      <w:pPr>
        <w:pStyle w:val="a7"/>
        <w:spacing w:after="0"/>
        <w:jc w:val="both"/>
        <w:rPr>
          <w:sz w:val="20"/>
          <w:szCs w:val="20"/>
        </w:rPr>
      </w:pPr>
      <w:r>
        <w:rPr>
          <w:sz w:val="20"/>
          <w:szCs w:val="20"/>
        </w:rPr>
        <w:t>3.15. Зависимые и дочерние общества на территории Российской Федерации создаются в соответствии с законодательством Российской Федерации, а за пределами территории России - в соответствии с законодательством иностранного государства по мес</w:t>
      </w:r>
      <w:r>
        <w:rPr>
          <w:sz w:val="20"/>
          <w:szCs w:val="20"/>
        </w:rPr>
        <w:t>ту нахождения дочернего или зависимого общества, если иное не предусмотрено международным договором Российской Федерации. Основания, по которым общество признается дочерним (зависимым), устанавливаются законом.</w:t>
      </w:r>
    </w:p>
    <w:p w:rsidR="00000000" w:rsidRDefault="002006DD">
      <w:pPr>
        <w:pStyle w:val="a7"/>
        <w:spacing w:after="0"/>
        <w:jc w:val="both"/>
        <w:rPr>
          <w:sz w:val="20"/>
          <w:szCs w:val="20"/>
        </w:rPr>
      </w:pPr>
      <w:r>
        <w:rPr>
          <w:sz w:val="20"/>
          <w:szCs w:val="20"/>
        </w:rPr>
        <w:t>3.16. Дочернее общество не отвечает по долгам</w:t>
      </w:r>
      <w:r>
        <w:rPr>
          <w:sz w:val="20"/>
          <w:szCs w:val="20"/>
        </w:rPr>
        <w:t xml:space="preserve"> основного Общества. Основное Общество, которое имело право давать дочернему обществу обязательные для него указания, отвечает солидарно с дочерним обществом по сделкам, заключенным последним во исполнение таких указаний.</w:t>
      </w:r>
    </w:p>
    <w:p w:rsidR="00000000" w:rsidRDefault="002006DD">
      <w:pPr>
        <w:pStyle w:val="a7"/>
        <w:spacing w:after="0"/>
        <w:jc w:val="both"/>
        <w:rPr>
          <w:sz w:val="20"/>
          <w:szCs w:val="20"/>
        </w:rPr>
      </w:pPr>
      <w:r>
        <w:rPr>
          <w:sz w:val="20"/>
          <w:szCs w:val="20"/>
        </w:rPr>
        <w:t>В случае несостоятельности (банкро</w:t>
      </w:r>
      <w:r>
        <w:rPr>
          <w:sz w:val="20"/>
          <w:szCs w:val="20"/>
        </w:rPr>
        <w:t>тства) дочернего общества по вине основного Общества последнее несет при недостаточности имущества дочернего общества субсидиарную ответственность по его долгам.</w:t>
      </w:r>
    </w:p>
    <w:p w:rsidR="00000000" w:rsidRDefault="002006DD">
      <w:pPr>
        <w:pStyle w:val="a7"/>
        <w:spacing w:after="0"/>
        <w:jc w:val="both"/>
        <w:rPr>
          <w:sz w:val="20"/>
          <w:szCs w:val="20"/>
        </w:rPr>
      </w:pPr>
      <w:r>
        <w:rPr>
          <w:sz w:val="20"/>
          <w:szCs w:val="20"/>
        </w:rPr>
        <w:t>3.17. Общество самостоятельно планирует свою производственно-хозяйственную деятельность, а так</w:t>
      </w:r>
      <w:r>
        <w:rPr>
          <w:sz w:val="20"/>
          <w:szCs w:val="20"/>
        </w:rPr>
        <w:t>же социальное развитие коллектива. Основу планов составляют договоры, заключаемые Обществом в целях осуществления своей деятельности.</w:t>
      </w:r>
    </w:p>
    <w:p w:rsidR="00000000" w:rsidRDefault="002006DD">
      <w:pPr>
        <w:pStyle w:val="a7"/>
        <w:spacing w:after="0"/>
        <w:jc w:val="both"/>
        <w:rPr>
          <w:sz w:val="20"/>
          <w:szCs w:val="20"/>
        </w:rPr>
      </w:pPr>
      <w:r>
        <w:rPr>
          <w:sz w:val="20"/>
          <w:szCs w:val="20"/>
        </w:rPr>
        <w:t>3.18. Осуществление деятельности Общества осуществляется по ценам и тарифам, устанавливаемым Обществом самостоятельно.</w:t>
      </w:r>
    </w:p>
    <w:p w:rsidR="00000000" w:rsidRDefault="002006DD">
      <w:pPr>
        <w:pStyle w:val="a7"/>
        <w:spacing w:after="0"/>
        <w:jc w:val="both"/>
        <w:rPr>
          <w:sz w:val="20"/>
          <w:szCs w:val="20"/>
        </w:rPr>
      </w:pPr>
      <w:r>
        <w:rPr>
          <w:sz w:val="20"/>
          <w:szCs w:val="20"/>
        </w:rPr>
        <w:t>3.1</w:t>
      </w:r>
      <w:r>
        <w:rPr>
          <w:sz w:val="20"/>
          <w:szCs w:val="20"/>
        </w:rPr>
        <w:t>9. Общество имеет право:</w:t>
      </w:r>
    </w:p>
    <w:p w:rsidR="00000000" w:rsidRDefault="002006DD">
      <w:pPr>
        <w:pStyle w:val="a7"/>
        <w:spacing w:after="0"/>
        <w:jc w:val="both"/>
        <w:rPr>
          <w:sz w:val="20"/>
          <w:szCs w:val="20"/>
        </w:rPr>
      </w:pPr>
      <w:r>
        <w:rPr>
          <w:sz w:val="20"/>
          <w:szCs w:val="20"/>
        </w:rPr>
        <w:t>- в порядке, установленном законом, участвовать в деятельности и создавать в Российской Федерации и других странах хозяйственные общества и другие предприятия и организации с правами юридического лица;</w:t>
      </w:r>
    </w:p>
    <w:p w:rsidR="00000000" w:rsidRDefault="002006DD">
      <w:pPr>
        <w:pStyle w:val="a7"/>
        <w:spacing w:after="0"/>
        <w:jc w:val="both"/>
        <w:rPr>
          <w:sz w:val="20"/>
          <w:szCs w:val="20"/>
        </w:rPr>
      </w:pPr>
      <w:r>
        <w:rPr>
          <w:sz w:val="20"/>
          <w:szCs w:val="20"/>
        </w:rPr>
        <w:t>- участвовать в ассоциациях и</w:t>
      </w:r>
      <w:r>
        <w:rPr>
          <w:sz w:val="20"/>
          <w:szCs w:val="20"/>
        </w:rPr>
        <w:t xml:space="preserve"> объединениях других видов;</w:t>
      </w:r>
    </w:p>
    <w:p w:rsidR="00000000" w:rsidRDefault="002006DD">
      <w:pPr>
        <w:pStyle w:val="a7"/>
        <w:spacing w:after="0"/>
        <w:jc w:val="both"/>
        <w:rPr>
          <w:sz w:val="20"/>
          <w:szCs w:val="20"/>
        </w:rPr>
      </w:pPr>
      <w:r>
        <w:rPr>
          <w:sz w:val="20"/>
          <w:szCs w:val="20"/>
        </w:rPr>
        <w:t>- участвовать в деятельности и сотрудничать в любой иной форме с международными общественными, кооперативными и иными организациями;</w:t>
      </w:r>
    </w:p>
    <w:p w:rsidR="00000000" w:rsidRDefault="002006DD">
      <w:pPr>
        <w:pStyle w:val="a7"/>
        <w:spacing w:after="0"/>
        <w:jc w:val="both"/>
        <w:rPr>
          <w:sz w:val="20"/>
          <w:szCs w:val="20"/>
        </w:rPr>
      </w:pPr>
      <w:r>
        <w:rPr>
          <w:sz w:val="20"/>
          <w:szCs w:val="20"/>
        </w:rPr>
        <w:t>- приобретать и реализовывать продукцию (работы, услуги) других обществ, предприятий, объединен</w:t>
      </w:r>
      <w:r>
        <w:rPr>
          <w:sz w:val="20"/>
          <w:szCs w:val="20"/>
        </w:rPr>
        <w:t>ий и организаций, а также иностранных фирм как в Российской Федерации, так и за рубежом в соответствии с действующим законодательством;</w:t>
      </w:r>
    </w:p>
    <w:p w:rsidR="00000000" w:rsidRDefault="002006DD">
      <w:pPr>
        <w:pStyle w:val="a7"/>
        <w:spacing w:after="0"/>
        <w:jc w:val="both"/>
        <w:rPr>
          <w:sz w:val="20"/>
          <w:szCs w:val="20"/>
        </w:rPr>
      </w:pPr>
      <w:r>
        <w:rPr>
          <w:sz w:val="20"/>
          <w:szCs w:val="20"/>
        </w:rPr>
        <w:t>- осуществлять иные права и исполнять другие обязанности в соответствии с действующим законодательством РФ.</w:t>
      </w:r>
    </w:p>
    <w:p w:rsidR="00000000" w:rsidRDefault="002006DD">
      <w:pPr>
        <w:pStyle w:val="a7"/>
        <w:spacing w:after="0"/>
        <w:jc w:val="both"/>
        <w:rPr>
          <w:sz w:val="20"/>
          <w:szCs w:val="20"/>
        </w:rPr>
      </w:pPr>
      <w:r>
        <w:rPr>
          <w:sz w:val="20"/>
          <w:szCs w:val="20"/>
        </w:rPr>
        <w:t>3.20. Общест</w:t>
      </w:r>
      <w:r>
        <w:rPr>
          <w:sz w:val="20"/>
          <w:szCs w:val="20"/>
        </w:rPr>
        <w:t>во вправе привлекать для работы российских и иностранных специалистов, самостоятельно определяя формы, размеры и виды оплаты труда.</w:t>
      </w:r>
    </w:p>
    <w:p w:rsidR="00000000" w:rsidRDefault="002006DD">
      <w:pPr>
        <w:pStyle w:val="a7"/>
        <w:spacing w:after="0"/>
        <w:jc w:val="both"/>
        <w:rPr>
          <w:sz w:val="20"/>
          <w:szCs w:val="20"/>
        </w:rPr>
      </w:pPr>
      <w:r>
        <w:rPr>
          <w:sz w:val="20"/>
          <w:szCs w:val="20"/>
        </w:rPr>
        <w:t>3.21. Общество в целях реализации технической, социальной, экономической и налоговой политики несет ответственность за сохра</w:t>
      </w:r>
      <w:r>
        <w:rPr>
          <w:sz w:val="20"/>
          <w:szCs w:val="20"/>
        </w:rPr>
        <w:t>нность документов (управленческих, финансово-хозяйственных, по личному составу и др.); обеспечивает передачу на государственное хранение документов, имеющих научно-историческое значение, в государственные архивные учреждения в соответствии с действующим за</w:t>
      </w:r>
      <w:r>
        <w:rPr>
          <w:sz w:val="20"/>
          <w:szCs w:val="20"/>
        </w:rPr>
        <w:t>конодательством; хранит и использует в установленном порядке документы по личному составу.</w:t>
      </w:r>
    </w:p>
    <w:p w:rsidR="00000000" w:rsidRDefault="002006DD">
      <w:pPr>
        <w:pStyle w:val="a7"/>
        <w:spacing w:after="0"/>
        <w:jc w:val="both"/>
        <w:rPr>
          <w:sz w:val="20"/>
          <w:szCs w:val="20"/>
        </w:rPr>
      </w:pPr>
      <w:r>
        <w:rPr>
          <w:sz w:val="20"/>
          <w:szCs w:val="20"/>
        </w:rPr>
        <w:t>3.22. Для достижения целей своей деятельности Общество может приобретать права, принимать обязанности и осуществлять любые действия, не запрещенные законодательством</w:t>
      </w:r>
      <w:r>
        <w:rPr>
          <w:sz w:val="20"/>
          <w:szCs w:val="20"/>
        </w:rPr>
        <w:t>.</w:t>
      </w:r>
    </w:p>
    <w:p w:rsidR="00000000" w:rsidRDefault="002006DD">
      <w:pPr>
        <w:pStyle w:val="a7"/>
        <w:spacing w:after="0"/>
        <w:jc w:val="both"/>
        <w:rPr>
          <w:sz w:val="20"/>
          <w:szCs w:val="20"/>
        </w:rPr>
      </w:pPr>
      <w:r>
        <w:rPr>
          <w:sz w:val="20"/>
          <w:szCs w:val="20"/>
        </w:rPr>
        <w:t>Деятельность Общества не ограничивается оговоренной в Уставе.</w:t>
      </w:r>
    </w:p>
    <w:p w:rsidR="00000000" w:rsidRDefault="002006DD">
      <w:pPr>
        <w:pStyle w:val="a7"/>
        <w:spacing w:after="0"/>
        <w:jc w:val="both"/>
        <w:rPr>
          <w:i/>
          <w:sz w:val="20"/>
          <w:szCs w:val="20"/>
        </w:rPr>
      </w:pPr>
      <w:r>
        <w:rPr>
          <w:sz w:val="20"/>
          <w:szCs w:val="20"/>
        </w:rPr>
        <w:t>Сделки, выходящие за пределы уставной деятельности, но не противоречащие закону, являются действительными.</w:t>
      </w:r>
    </w:p>
    <w:p w:rsidR="00000000" w:rsidRDefault="002006DD">
      <w:pPr>
        <w:pStyle w:val="a7"/>
        <w:spacing w:after="0"/>
        <w:jc w:val="center"/>
        <w:rPr>
          <w:sz w:val="20"/>
          <w:szCs w:val="20"/>
        </w:rPr>
      </w:pPr>
      <w:r>
        <w:rPr>
          <w:i/>
          <w:sz w:val="20"/>
          <w:szCs w:val="20"/>
        </w:rPr>
        <w:t>4. УСТАВНЫЙ КАПИТАЛ</w:t>
      </w:r>
    </w:p>
    <w:p w:rsidR="00000000" w:rsidRDefault="002006DD">
      <w:pPr>
        <w:pStyle w:val="a7"/>
        <w:spacing w:after="0"/>
        <w:jc w:val="both"/>
        <w:rPr>
          <w:sz w:val="20"/>
          <w:szCs w:val="20"/>
        </w:rPr>
      </w:pPr>
      <w:r>
        <w:rPr>
          <w:sz w:val="20"/>
          <w:szCs w:val="20"/>
        </w:rPr>
        <w:t>4.1. Уставный капитал Общества составляется из номинальной стоимо</w:t>
      </w:r>
      <w:r>
        <w:rPr>
          <w:sz w:val="20"/>
          <w:szCs w:val="20"/>
        </w:rPr>
        <w:t>сти долей его участников.</w:t>
      </w:r>
    </w:p>
    <w:p w:rsidR="00000000" w:rsidRDefault="002006DD">
      <w:pPr>
        <w:pStyle w:val="a7"/>
        <w:spacing w:after="0"/>
        <w:jc w:val="both"/>
        <w:rPr>
          <w:sz w:val="20"/>
          <w:szCs w:val="20"/>
        </w:rPr>
      </w:pPr>
      <w:r>
        <w:rPr>
          <w:sz w:val="20"/>
          <w:szCs w:val="20"/>
        </w:rPr>
        <w:t>Уставный капитал Общества определяет минимальный размер имущества, гарантирующий интересы его кредиторов, составляет __________________ (____________________) рублей.</w:t>
      </w:r>
    </w:p>
    <w:p w:rsidR="00000000" w:rsidRDefault="002006DD">
      <w:pPr>
        <w:pStyle w:val="a7"/>
        <w:spacing w:after="0"/>
        <w:jc w:val="both"/>
        <w:rPr>
          <w:sz w:val="20"/>
          <w:szCs w:val="20"/>
        </w:rPr>
      </w:pPr>
      <w:r>
        <w:rPr>
          <w:sz w:val="20"/>
          <w:szCs w:val="20"/>
        </w:rPr>
        <w:t>Примечание: Размер уставного капитала Общества и номинальная ст</w:t>
      </w:r>
      <w:r>
        <w:rPr>
          <w:sz w:val="20"/>
          <w:szCs w:val="20"/>
        </w:rPr>
        <w:t>оимость долей участников Общества определяются в рублях.</w:t>
      </w:r>
    </w:p>
    <w:p w:rsidR="00000000" w:rsidRDefault="002006DD">
      <w:pPr>
        <w:pStyle w:val="a7"/>
        <w:spacing w:after="0"/>
        <w:jc w:val="both"/>
        <w:rPr>
          <w:sz w:val="20"/>
          <w:szCs w:val="20"/>
        </w:rPr>
      </w:pPr>
      <w:r>
        <w:rPr>
          <w:sz w:val="20"/>
          <w:szCs w:val="20"/>
        </w:rPr>
        <w:t>Максимальный размер доли участника ограничен и составляет _______ (___________) рублей, что составляет ___% уставного капитала.</w:t>
      </w:r>
    </w:p>
    <w:p w:rsidR="00000000" w:rsidRDefault="002006DD">
      <w:pPr>
        <w:pStyle w:val="a7"/>
        <w:spacing w:after="0"/>
        <w:jc w:val="both"/>
        <w:rPr>
          <w:sz w:val="20"/>
          <w:szCs w:val="20"/>
        </w:rPr>
      </w:pPr>
      <w:r>
        <w:rPr>
          <w:sz w:val="20"/>
          <w:szCs w:val="20"/>
        </w:rPr>
        <w:t>Вариант: Максимальный размер доли участника не ограничен. Соотношение д</w:t>
      </w:r>
      <w:r>
        <w:rPr>
          <w:sz w:val="20"/>
          <w:szCs w:val="20"/>
        </w:rPr>
        <w:t>олей участников может быть изменено (не может быть изменено).</w:t>
      </w:r>
    </w:p>
    <w:p w:rsidR="00000000" w:rsidRDefault="002006DD">
      <w:pPr>
        <w:pStyle w:val="a7"/>
        <w:spacing w:after="0"/>
        <w:jc w:val="both"/>
        <w:rPr>
          <w:sz w:val="20"/>
          <w:szCs w:val="20"/>
        </w:rPr>
      </w:pPr>
      <w:r>
        <w:rPr>
          <w:sz w:val="20"/>
          <w:szCs w:val="20"/>
        </w:rPr>
        <w:t>4.2. К моменту регистрации Общества оплачено ___________% (не менее 50%) уставного капитала. Каждый учредитель Общества должен оплатить полностью свою долю в уставном капитале Общества в течение</w:t>
      </w:r>
      <w:r>
        <w:rPr>
          <w:sz w:val="20"/>
          <w:szCs w:val="20"/>
        </w:rPr>
        <w:t xml:space="preserve"> срока, который определен договором об учреждении Общества.</w:t>
      </w:r>
    </w:p>
    <w:p w:rsidR="00000000" w:rsidRDefault="002006DD">
      <w:pPr>
        <w:pStyle w:val="a7"/>
        <w:spacing w:after="0"/>
        <w:jc w:val="both"/>
        <w:rPr>
          <w:sz w:val="20"/>
          <w:szCs w:val="20"/>
        </w:rPr>
      </w:pPr>
      <w:r>
        <w:rPr>
          <w:sz w:val="20"/>
          <w:szCs w:val="20"/>
        </w:rPr>
        <w:t>Примечание: Срок оплаты не может превышать один год с момента государственной регистрации Общества.</w:t>
      </w:r>
    </w:p>
    <w:p w:rsidR="00000000" w:rsidRDefault="002006DD">
      <w:pPr>
        <w:pStyle w:val="a7"/>
        <w:spacing w:after="0"/>
        <w:jc w:val="both"/>
        <w:rPr>
          <w:sz w:val="20"/>
          <w:szCs w:val="20"/>
        </w:rPr>
      </w:pPr>
      <w:r>
        <w:rPr>
          <w:sz w:val="20"/>
          <w:szCs w:val="20"/>
        </w:rPr>
        <w:t>При этом доля каждого учредителя Общества может быть оплачена по цене не ниже ее номинальной сто</w:t>
      </w:r>
      <w:r>
        <w:rPr>
          <w:sz w:val="20"/>
          <w:szCs w:val="20"/>
        </w:rPr>
        <w:t>имости.</w:t>
      </w:r>
    </w:p>
    <w:p w:rsidR="00000000" w:rsidRDefault="002006DD">
      <w:pPr>
        <w:pStyle w:val="a7"/>
        <w:spacing w:after="0"/>
        <w:jc w:val="both"/>
        <w:rPr>
          <w:sz w:val="20"/>
          <w:szCs w:val="20"/>
        </w:rPr>
      </w:pPr>
      <w:r>
        <w:rPr>
          <w:sz w:val="20"/>
          <w:szCs w:val="20"/>
        </w:rPr>
        <w:t>4.3. Не допускается освобождение учредителя Общества от обязанности оплатить долю в уставном капитале Общества, в том числе путем зачета его требований к Обществу.</w:t>
      </w:r>
    </w:p>
    <w:p w:rsidR="00000000" w:rsidRDefault="002006DD">
      <w:pPr>
        <w:pStyle w:val="a7"/>
        <w:spacing w:after="0"/>
        <w:jc w:val="both"/>
        <w:rPr>
          <w:sz w:val="20"/>
          <w:szCs w:val="20"/>
        </w:rPr>
      </w:pPr>
      <w:r>
        <w:rPr>
          <w:sz w:val="20"/>
          <w:szCs w:val="20"/>
        </w:rPr>
        <w:t>4.4. Количество голосов, которыми обладает участник, прямо пропорционально принадлеж</w:t>
      </w:r>
      <w:r>
        <w:rPr>
          <w:sz w:val="20"/>
          <w:szCs w:val="20"/>
        </w:rPr>
        <w:t>ащей ему доле. Доли, принадлежащие Обществу, не учитываются при определении результатов голосования на Общем собрании участников Общества, а также при распределении прибыли и имущества Общества в случае его ликвидации.</w:t>
      </w:r>
    </w:p>
    <w:p w:rsidR="00000000" w:rsidRDefault="002006DD">
      <w:pPr>
        <w:pStyle w:val="a7"/>
        <w:spacing w:after="0"/>
        <w:jc w:val="both"/>
        <w:rPr>
          <w:sz w:val="20"/>
          <w:szCs w:val="20"/>
        </w:rPr>
      </w:pPr>
      <w:r>
        <w:rPr>
          <w:sz w:val="20"/>
          <w:szCs w:val="20"/>
        </w:rPr>
        <w:t xml:space="preserve">4.5. Уставный капитал Общества может </w:t>
      </w:r>
      <w:r>
        <w:rPr>
          <w:sz w:val="20"/>
          <w:szCs w:val="20"/>
        </w:rPr>
        <w:t>быть увеличен за счет имущества Общества и (или) за счет дополнительных вкладов участников Общества и (или) за счет вкладов третьих лиц, принимаемых в Общество.</w:t>
      </w:r>
    </w:p>
    <w:p w:rsidR="00000000" w:rsidRDefault="002006DD">
      <w:pPr>
        <w:pStyle w:val="a7"/>
        <w:spacing w:after="0"/>
        <w:jc w:val="both"/>
        <w:rPr>
          <w:sz w:val="20"/>
          <w:szCs w:val="20"/>
        </w:rPr>
      </w:pPr>
      <w:r>
        <w:rPr>
          <w:sz w:val="20"/>
          <w:szCs w:val="20"/>
        </w:rPr>
        <w:t>Вариант: Уставный капитал Общества может быть увеличен только за счет имущества Общества и (или</w:t>
      </w:r>
      <w:r>
        <w:rPr>
          <w:sz w:val="20"/>
          <w:szCs w:val="20"/>
        </w:rPr>
        <w:t>) за счет дополнительных вкладов участников Общества.</w:t>
      </w:r>
    </w:p>
    <w:p w:rsidR="00000000" w:rsidRDefault="002006DD">
      <w:pPr>
        <w:pStyle w:val="a7"/>
        <w:spacing w:after="0"/>
        <w:jc w:val="both"/>
        <w:rPr>
          <w:sz w:val="20"/>
          <w:szCs w:val="20"/>
        </w:rPr>
      </w:pPr>
      <w:r>
        <w:rPr>
          <w:sz w:val="20"/>
          <w:szCs w:val="20"/>
        </w:rPr>
        <w:t>4.6. Увеличение уставного капитала Общества за счет его имущества осуществляется по решению общего собрания участников Общества, принятому большинством не менее_______ (не менее 2/3) голосов от общего ч</w:t>
      </w:r>
      <w:r>
        <w:rPr>
          <w:sz w:val="20"/>
          <w:szCs w:val="20"/>
        </w:rPr>
        <w:t>исла голосов участников Общества.</w:t>
      </w:r>
    </w:p>
    <w:p w:rsidR="00000000" w:rsidRDefault="002006DD">
      <w:pPr>
        <w:pStyle w:val="a7"/>
        <w:spacing w:after="0"/>
        <w:jc w:val="both"/>
        <w:rPr>
          <w:sz w:val="20"/>
          <w:szCs w:val="20"/>
        </w:rPr>
      </w:pPr>
      <w:r>
        <w:rPr>
          <w:sz w:val="20"/>
          <w:szCs w:val="20"/>
        </w:rPr>
        <w:t>Сумма, на которую увеличивается уставный капитал Общества за счет имущества Общества, не должна превышать разницу между стоимостью чистых активов Общества и суммой уставного капитала и резервного фонда Общества.</w:t>
      </w:r>
    </w:p>
    <w:p w:rsidR="00000000" w:rsidRDefault="002006DD">
      <w:pPr>
        <w:pStyle w:val="a7"/>
        <w:spacing w:after="0"/>
        <w:jc w:val="both"/>
        <w:rPr>
          <w:sz w:val="20"/>
          <w:szCs w:val="20"/>
        </w:rPr>
      </w:pPr>
      <w:r>
        <w:rPr>
          <w:sz w:val="20"/>
          <w:szCs w:val="20"/>
        </w:rPr>
        <w:t>При увелич</w:t>
      </w:r>
      <w:r>
        <w:rPr>
          <w:sz w:val="20"/>
          <w:szCs w:val="20"/>
        </w:rPr>
        <w:t>ении уставного капитала Общества за счет его имущества пропорционально увеличивается номинальная стоимость долей всех участников Общества без изменения размеров их долей.</w:t>
      </w:r>
    </w:p>
    <w:p w:rsidR="00000000" w:rsidRDefault="002006DD">
      <w:pPr>
        <w:pStyle w:val="a7"/>
        <w:spacing w:after="0"/>
        <w:jc w:val="both"/>
        <w:rPr>
          <w:sz w:val="20"/>
          <w:szCs w:val="20"/>
        </w:rPr>
      </w:pPr>
      <w:r>
        <w:rPr>
          <w:sz w:val="20"/>
          <w:szCs w:val="20"/>
        </w:rPr>
        <w:t xml:space="preserve">4.7. Общее собрание участников Общества большинством не менее ________(не менее 2/3) </w:t>
      </w:r>
      <w:r>
        <w:rPr>
          <w:sz w:val="20"/>
          <w:szCs w:val="20"/>
        </w:rPr>
        <w:t>голосов от общего числа голосов участников Общества может принять решение об увеличении уставного капитала Общества за счет внесения дополнительных вкладов участниками Общества.</w:t>
      </w:r>
    </w:p>
    <w:p w:rsidR="00000000" w:rsidRDefault="002006DD">
      <w:pPr>
        <w:pStyle w:val="a7"/>
        <w:spacing w:after="0"/>
        <w:jc w:val="both"/>
        <w:rPr>
          <w:sz w:val="20"/>
          <w:szCs w:val="20"/>
        </w:rPr>
      </w:pPr>
      <w:r>
        <w:rPr>
          <w:sz w:val="20"/>
          <w:szCs w:val="20"/>
        </w:rPr>
        <w:t>Дополнительные вклады могут быть внесены участниками Общества в течение двух м</w:t>
      </w:r>
      <w:r>
        <w:rPr>
          <w:sz w:val="20"/>
          <w:szCs w:val="20"/>
        </w:rPr>
        <w:t>есяцев со дня принятия общим собранием участников Общества решения.</w:t>
      </w:r>
    </w:p>
    <w:p w:rsidR="00000000" w:rsidRDefault="002006DD">
      <w:pPr>
        <w:pStyle w:val="a7"/>
        <w:spacing w:after="0"/>
        <w:jc w:val="both"/>
        <w:rPr>
          <w:sz w:val="20"/>
          <w:szCs w:val="20"/>
        </w:rPr>
      </w:pPr>
      <w:r>
        <w:rPr>
          <w:sz w:val="20"/>
          <w:szCs w:val="20"/>
        </w:rPr>
        <w:t>Примечание: Уставом может быть установлен иной срок.</w:t>
      </w:r>
    </w:p>
    <w:p w:rsidR="00000000" w:rsidRDefault="002006DD">
      <w:pPr>
        <w:pStyle w:val="a7"/>
        <w:spacing w:after="0"/>
        <w:jc w:val="both"/>
        <w:rPr>
          <w:sz w:val="20"/>
          <w:szCs w:val="20"/>
        </w:rPr>
      </w:pPr>
      <w:r>
        <w:rPr>
          <w:sz w:val="20"/>
          <w:szCs w:val="20"/>
        </w:rPr>
        <w:t>4.8. Общее собрание участников Общества может принять решение об увеличении его уставного капитала на основании заявления участника Общ</w:t>
      </w:r>
      <w:r>
        <w:rPr>
          <w:sz w:val="20"/>
          <w:szCs w:val="20"/>
        </w:rPr>
        <w:t>ества (заявлений участников Общества) о внесении дополнительного вклада и (или) заявления третьего лица (заявлений третьих лиц) о принятии его в Общество и внесении вклада (в случае, если п. 4.5 предусмотрена возможность увеличения уставного капитала за сч</w:t>
      </w:r>
      <w:r>
        <w:rPr>
          <w:sz w:val="20"/>
          <w:szCs w:val="20"/>
        </w:rPr>
        <w:t>ет вкладов третьих лиц).</w:t>
      </w:r>
    </w:p>
    <w:p w:rsidR="00000000" w:rsidRDefault="002006DD">
      <w:pPr>
        <w:pStyle w:val="a7"/>
        <w:spacing w:after="0"/>
        <w:jc w:val="both"/>
        <w:rPr>
          <w:sz w:val="20"/>
          <w:szCs w:val="20"/>
        </w:rPr>
      </w:pPr>
      <w:r>
        <w:rPr>
          <w:sz w:val="20"/>
          <w:szCs w:val="20"/>
        </w:rPr>
        <w:t>Такое решение принимается участниками Общества единогласно.</w:t>
      </w:r>
    </w:p>
    <w:p w:rsidR="00000000" w:rsidRDefault="002006DD">
      <w:pPr>
        <w:pStyle w:val="a7"/>
        <w:spacing w:after="0"/>
        <w:jc w:val="both"/>
        <w:rPr>
          <w:sz w:val="20"/>
          <w:szCs w:val="20"/>
        </w:rPr>
      </w:pPr>
      <w:r>
        <w:rPr>
          <w:sz w:val="20"/>
          <w:szCs w:val="20"/>
        </w:rPr>
        <w:t>Внесение дополнительных вкладов участниками Общества и вкладов третьими лицами должно быть осуществлено не позднее чем в течение шести месяцев со дня принятия общим собран</w:t>
      </w:r>
      <w:r>
        <w:rPr>
          <w:sz w:val="20"/>
          <w:szCs w:val="20"/>
        </w:rPr>
        <w:t>ием участников Общества соответствующих решений.</w:t>
      </w:r>
    </w:p>
    <w:p w:rsidR="00000000" w:rsidRDefault="002006DD">
      <w:pPr>
        <w:pStyle w:val="a7"/>
        <w:spacing w:after="0"/>
        <w:jc w:val="both"/>
        <w:rPr>
          <w:sz w:val="20"/>
          <w:szCs w:val="20"/>
        </w:rPr>
      </w:pPr>
      <w:r>
        <w:rPr>
          <w:sz w:val="20"/>
          <w:szCs w:val="20"/>
        </w:rPr>
        <w:t>4.9. Увеличение уставного капитала Общества допускается только после его полной оплаты.</w:t>
      </w:r>
    </w:p>
    <w:p w:rsidR="00000000" w:rsidRDefault="002006DD">
      <w:pPr>
        <w:pStyle w:val="a7"/>
        <w:spacing w:after="0"/>
        <w:jc w:val="both"/>
        <w:rPr>
          <w:sz w:val="20"/>
          <w:szCs w:val="20"/>
        </w:rPr>
      </w:pPr>
      <w:r>
        <w:rPr>
          <w:sz w:val="20"/>
          <w:szCs w:val="20"/>
        </w:rPr>
        <w:t>4.10. Общество вправе, а в случаях, предусмотренных Федеральным законом, обязано уменьшить свой уставный капитал. Умень</w:t>
      </w:r>
      <w:r>
        <w:rPr>
          <w:sz w:val="20"/>
          <w:szCs w:val="20"/>
        </w:rPr>
        <w:t>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погашения долей, принадлежащих Обществу.</w:t>
      </w:r>
    </w:p>
    <w:p w:rsidR="00000000" w:rsidRDefault="002006DD">
      <w:pPr>
        <w:pStyle w:val="a7"/>
        <w:spacing w:after="0"/>
        <w:jc w:val="both"/>
        <w:rPr>
          <w:sz w:val="20"/>
          <w:szCs w:val="20"/>
        </w:rPr>
      </w:pPr>
      <w:r>
        <w:rPr>
          <w:sz w:val="20"/>
          <w:szCs w:val="20"/>
        </w:rPr>
        <w:t>4.11. Общество не вправе уменьшать свой уставный капи</w:t>
      </w:r>
      <w:r>
        <w:rPr>
          <w:sz w:val="20"/>
          <w:szCs w:val="20"/>
        </w:rPr>
        <w:t>тал, если в результате такого уменьшения его размер станет меньше минимального размера уставного капитала, определенного в соответствии с п. 1 ст. 14 ФЗ "Об обществах с ограниченной ответственностью", на дату представления документов для государственной ре</w:t>
      </w:r>
      <w:r>
        <w:rPr>
          <w:sz w:val="20"/>
          <w:szCs w:val="20"/>
        </w:rPr>
        <w:t>гистрации.</w:t>
      </w:r>
    </w:p>
    <w:p w:rsidR="00000000" w:rsidRDefault="002006DD">
      <w:pPr>
        <w:pStyle w:val="a7"/>
        <w:spacing w:after="0"/>
        <w:jc w:val="both"/>
        <w:rPr>
          <w:sz w:val="20"/>
          <w:szCs w:val="20"/>
        </w:rPr>
      </w:pPr>
      <w:r>
        <w:rPr>
          <w:sz w:val="20"/>
          <w:szCs w:val="20"/>
        </w:rPr>
        <w:t>4.12. В течение 30 (тридцати) дней с даты принятия решения об уменьшении своего уставного капитала Общество обязано письменно уведомить об уменьшении уставного капитала Общества и о его новом размере всех известных ему кредиторов Общества, а так</w:t>
      </w:r>
      <w:r>
        <w:rPr>
          <w:sz w:val="20"/>
          <w:szCs w:val="20"/>
        </w:rPr>
        <w:t>же опубликовать в органе печати, в котором публикуются данные о государственной регистрации юридических лиц, сообщение о принятом решении.</w:t>
      </w:r>
    </w:p>
    <w:p w:rsidR="00000000" w:rsidRDefault="002006DD">
      <w:pPr>
        <w:pStyle w:val="a7"/>
        <w:spacing w:after="0"/>
        <w:jc w:val="both"/>
        <w:rPr>
          <w:i/>
          <w:sz w:val="20"/>
          <w:szCs w:val="20"/>
        </w:rPr>
      </w:pPr>
      <w:r>
        <w:rPr>
          <w:sz w:val="20"/>
          <w:szCs w:val="20"/>
        </w:rPr>
        <w:t>4.13. Уменьшение уставного капитала Общества путем уменьшения номинальной стоимости долей всех участников Общества до</w:t>
      </w:r>
      <w:r>
        <w:rPr>
          <w:sz w:val="20"/>
          <w:szCs w:val="20"/>
        </w:rPr>
        <w:t>лжно осуществляться с сохранением размеров долей всех участников Общества.</w:t>
      </w:r>
    </w:p>
    <w:p w:rsidR="00000000" w:rsidRDefault="002006DD">
      <w:pPr>
        <w:pStyle w:val="a7"/>
        <w:spacing w:after="0"/>
        <w:jc w:val="center"/>
        <w:rPr>
          <w:sz w:val="20"/>
          <w:szCs w:val="20"/>
        </w:rPr>
      </w:pPr>
      <w:r>
        <w:rPr>
          <w:i/>
          <w:sz w:val="20"/>
          <w:szCs w:val="20"/>
        </w:rPr>
        <w:t>5. ВЫПУСК ОБЛИГАЦИЙ</w:t>
      </w:r>
    </w:p>
    <w:p w:rsidR="00000000" w:rsidRDefault="002006DD">
      <w:pPr>
        <w:pStyle w:val="a7"/>
        <w:spacing w:after="0"/>
        <w:jc w:val="both"/>
        <w:rPr>
          <w:sz w:val="20"/>
          <w:szCs w:val="20"/>
        </w:rPr>
      </w:pPr>
      <w:r>
        <w:rPr>
          <w:sz w:val="20"/>
          <w:szCs w:val="20"/>
        </w:rPr>
        <w:t>5.1. Общество вправе размещать облигации и иные эмиссионные ценные бумаги в порядке, установленном законодательством о ценных бумагах.</w:t>
      </w:r>
    </w:p>
    <w:p w:rsidR="00000000" w:rsidRDefault="002006DD">
      <w:pPr>
        <w:pStyle w:val="a7"/>
        <w:spacing w:after="0"/>
        <w:jc w:val="both"/>
        <w:rPr>
          <w:sz w:val="20"/>
          <w:szCs w:val="20"/>
        </w:rPr>
      </w:pPr>
      <w:r>
        <w:rPr>
          <w:sz w:val="20"/>
          <w:szCs w:val="20"/>
        </w:rPr>
        <w:t>Выпуск облигаций Обществом</w:t>
      </w:r>
      <w:r>
        <w:rPr>
          <w:sz w:val="20"/>
          <w:szCs w:val="20"/>
        </w:rPr>
        <w:t xml:space="preserve"> допускается после полной оплаты его уставного капитала.</w:t>
      </w:r>
    </w:p>
    <w:p w:rsidR="00000000" w:rsidRDefault="002006DD">
      <w:pPr>
        <w:pStyle w:val="a7"/>
        <w:spacing w:after="0"/>
        <w:jc w:val="both"/>
        <w:rPr>
          <w:i/>
          <w:sz w:val="20"/>
          <w:szCs w:val="20"/>
        </w:rPr>
      </w:pPr>
      <w:r>
        <w:rPr>
          <w:sz w:val="20"/>
          <w:szCs w:val="20"/>
        </w:rPr>
        <w:t>5.2. Облигация должна иметь номинальную стоимость. Номинальная стоимость всех выпущенных Обществом облигаций не должна превышать размер уставного капитала Общества и (или) величину обеспечения, предо</w:t>
      </w:r>
      <w:r>
        <w:rPr>
          <w:sz w:val="20"/>
          <w:szCs w:val="20"/>
        </w:rPr>
        <w:t>ставленного Обществу для этих целей третьими лицами. При отсутствии обеспечения, предоставленного третьими лицами, выпуск облигаций допускается не ранее третьего года существования Общества и при условии надлежащего утверждения годовой бухгалтерской отчетн</w:t>
      </w:r>
      <w:r>
        <w:rPr>
          <w:sz w:val="20"/>
          <w:szCs w:val="20"/>
        </w:rPr>
        <w:t>ости за два завершенных финансовых года. Указанные ограничения не применяются для выпусков облигаций с ипотечным покрытием и в иных случаях, установленных федеральными законами о ценных бумагах.</w:t>
      </w:r>
    </w:p>
    <w:p w:rsidR="00000000" w:rsidRDefault="002006DD">
      <w:pPr>
        <w:pStyle w:val="a7"/>
        <w:spacing w:after="0"/>
        <w:jc w:val="center"/>
        <w:rPr>
          <w:i/>
          <w:sz w:val="20"/>
          <w:szCs w:val="20"/>
        </w:rPr>
      </w:pPr>
      <w:r>
        <w:rPr>
          <w:i/>
          <w:sz w:val="20"/>
          <w:szCs w:val="20"/>
        </w:rPr>
        <w:t>6. ПРАВА И ОБЯЗАННОСТИ УЧАСТНИКОВ.</w:t>
      </w:r>
    </w:p>
    <w:p w:rsidR="00000000" w:rsidRDefault="002006DD">
      <w:pPr>
        <w:pStyle w:val="a7"/>
        <w:spacing w:after="0"/>
        <w:jc w:val="center"/>
        <w:rPr>
          <w:sz w:val="20"/>
          <w:szCs w:val="20"/>
        </w:rPr>
      </w:pPr>
      <w:r>
        <w:rPr>
          <w:i/>
          <w:sz w:val="20"/>
          <w:szCs w:val="20"/>
        </w:rPr>
        <w:t>ПОРЯДОК ПЕРЕХОДА ДОЛИ В УС</w:t>
      </w:r>
      <w:r>
        <w:rPr>
          <w:i/>
          <w:sz w:val="20"/>
          <w:szCs w:val="20"/>
        </w:rPr>
        <w:t>ТАВНОМ КАПИТАЛЕ</w:t>
      </w:r>
    </w:p>
    <w:p w:rsidR="00000000" w:rsidRDefault="002006DD">
      <w:pPr>
        <w:pStyle w:val="a7"/>
        <w:spacing w:after="0"/>
        <w:jc w:val="both"/>
        <w:rPr>
          <w:sz w:val="20"/>
          <w:szCs w:val="20"/>
        </w:rPr>
      </w:pPr>
      <w:r>
        <w:rPr>
          <w:sz w:val="20"/>
          <w:szCs w:val="20"/>
        </w:rPr>
        <w:t>6.1. Участник обязан:</w:t>
      </w:r>
    </w:p>
    <w:p w:rsidR="00000000" w:rsidRDefault="002006DD">
      <w:pPr>
        <w:pStyle w:val="a7"/>
        <w:spacing w:after="0"/>
        <w:jc w:val="both"/>
        <w:rPr>
          <w:sz w:val="20"/>
          <w:szCs w:val="20"/>
        </w:rPr>
      </w:pPr>
      <w:r>
        <w:rPr>
          <w:sz w:val="20"/>
          <w:szCs w:val="20"/>
        </w:rPr>
        <w:t>6.1.1. Оплачивать доли в уставном капитале Общества в порядке, в размерах и в сроки, которые предусмотрены Федеральным законом и договором об учреждении Общества. Часть прибыли начисляется участнику с момента фактическ</w:t>
      </w:r>
      <w:r>
        <w:rPr>
          <w:sz w:val="20"/>
          <w:szCs w:val="20"/>
        </w:rPr>
        <w:t>ой оплаты 100% своей доли в уставном капитале.</w:t>
      </w:r>
    </w:p>
    <w:p w:rsidR="00000000" w:rsidRDefault="002006DD">
      <w:pPr>
        <w:pStyle w:val="a7"/>
        <w:spacing w:after="0"/>
        <w:jc w:val="both"/>
        <w:rPr>
          <w:sz w:val="20"/>
          <w:szCs w:val="20"/>
        </w:rPr>
      </w:pPr>
      <w:r>
        <w:rPr>
          <w:sz w:val="20"/>
          <w:szCs w:val="20"/>
        </w:rPr>
        <w:t>6.1.2. Соблюдать требования Устава, условия договора об учреждении Общества, выполнять решения органов управления Общества, принятые в рамках их компетенции.</w:t>
      </w:r>
    </w:p>
    <w:p w:rsidR="00000000" w:rsidRDefault="002006DD">
      <w:pPr>
        <w:pStyle w:val="a7"/>
        <w:spacing w:after="0"/>
        <w:jc w:val="both"/>
        <w:rPr>
          <w:sz w:val="20"/>
          <w:szCs w:val="20"/>
        </w:rPr>
      </w:pPr>
      <w:r>
        <w:rPr>
          <w:sz w:val="20"/>
          <w:szCs w:val="20"/>
        </w:rPr>
        <w:t xml:space="preserve">6.1.3. Не разглашать конфиденциальную информацию о </w:t>
      </w:r>
      <w:r>
        <w:rPr>
          <w:sz w:val="20"/>
          <w:szCs w:val="20"/>
        </w:rPr>
        <w:t>деятельности Общества.</w:t>
      </w:r>
    </w:p>
    <w:p w:rsidR="00000000" w:rsidRDefault="002006DD">
      <w:pPr>
        <w:pStyle w:val="a7"/>
        <w:spacing w:after="0"/>
        <w:jc w:val="both"/>
        <w:rPr>
          <w:sz w:val="20"/>
          <w:szCs w:val="20"/>
        </w:rPr>
      </w:pPr>
      <w:r>
        <w:rPr>
          <w:sz w:val="20"/>
          <w:szCs w:val="20"/>
        </w:rPr>
        <w:t>6.1.4. Немедленно сообщать Генеральному директору о невозможности оплатить заявленную долю в уставном капитале Общества.</w:t>
      </w:r>
    </w:p>
    <w:p w:rsidR="00000000" w:rsidRDefault="002006DD">
      <w:pPr>
        <w:pStyle w:val="a7"/>
        <w:spacing w:after="0"/>
        <w:jc w:val="both"/>
        <w:rPr>
          <w:sz w:val="20"/>
          <w:szCs w:val="20"/>
        </w:rPr>
      </w:pPr>
      <w:r>
        <w:rPr>
          <w:sz w:val="20"/>
          <w:szCs w:val="20"/>
        </w:rPr>
        <w:t>6.1.5. Беречь имущество Общества.</w:t>
      </w:r>
    </w:p>
    <w:p w:rsidR="00000000" w:rsidRDefault="002006DD">
      <w:pPr>
        <w:pStyle w:val="a7"/>
        <w:spacing w:after="0"/>
        <w:jc w:val="both"/>
        <w:rPr>
          <w:sz w:val="20"/>
          <w:szCs w:val="20"/>
        </w:rPr>
      </w:pPr>
      <w:r>
        <w:rPr>
          <w:sz w:val="20"/>
          <w:szCs w:val="20"/>
        </w:rPr>
        <w:t>6.1.6. Выполнять принятые на себя обязательства по отношению к Обществу и друг</w:t>
      </w:r>
      <w:r>
        <w:rPr>
          <w:sz w:val="20"/>
          <w:szCs w:val="20"/>
        </w:rPr>
        <w:t>им участникам.</w:t>
      </w:r>
    </w:p>
    <w:p w:rsidR="00000000" w:rsidRDefault="002006DD">
      <w:pPr>
        <w:pStyle w:val="a7"/>
        <w:spacing w:after="0"/>
        <w:jc w:val="both"/>
        <w:rPr>
          <w:sz w:val="20"/>
          <w:szCs w:val="20"/>
        </w:rPr>
      </w:pPr>
      <w:r>
        <w:rPr>
          <w:sz w:val="20"/>
          <w:szCs w:val="20"/>
        </w:rPr>
        <w:t>6.1.7. Оказывать содействие Обществу в осуществлении им своей деятельности.</w:t>
      </w:r>
    </w:p>
    <w:p w:rsidR="00000000" w:rsidRDefault="002006DD">
      <w:pPr>
        <w:pStyle w:val="a7"/>
        <w:spacing w:after="0"/>
        <w:jc w:val="both"/>
        <w:rPr>
          <w:sz w:val="20"/>
          <w:szCs w:val="20"/>
        </w:rPr>
      </w:pPr>
      <w:r>
        <w:rPr>
          <w:sz w:val="20"/>
          <w:szCs w:val="20"/>
        </w:rPr>
        <w:t>6.1.8. Выполнять иные возложенные дополнительные обязанности на всех участников Общества по решению Общего собрания участников Общества, принятому единогласно.</w:t>
      </w:r>
    </w:p>
    <w:p w:rsidR="00000000" w:rsidRDefault="002006DD">
      <w:pPr>
        <w:pStyle w:val="a7"/>
        <w:spacing w:after="0"/>
        <w:jc w:val="both"/>
        <w:rPr>
          <w:sz w:val="20"/>
          <w:szCs w:val="20"/>
        </w:rPr>
      </w:pPr>
      <w:r>
        <w:rPr>
          <w:sz w:val="20"/>
          <w:szCs w:val="20"/>
        </w:rPr>
        <w:t>Выпол</w:t>
      </w:r>
      <w:r>
        <w:rPr>
          <w:sz w:val="20"/>
          <w:szCs w:val="20"/>
        </w:rPr>
        <w:t>нять также другие дополнительные обязанности, возложенные на определенного участника по решению Общего собрания участников Общества, принятому большинством не менее двух третей голосов от общего числа голосов, при условии, если участник Общества, на которо</w:t>
      </w:r>
      <w:r>
        <w:rPr>
          <w:sz w:val="20"/>
          <w:szCs w:val="20"/>
        </w:rPr>
        <w:t>го возлагаются такие обязанности, голосовал за принятие такого решения или дал письменное согласие.</w:t>
      </w:r>
    </w:p>
    <w:p w:rsidR="00000000" w:rsidRDefault="002006DD">
      <w:pPr>
        <w:pStyle w:val="a7"/>
        <w:spacing w:after="0"/>
        <w:jc w:val="both"/>
        <w:rPr>
          <w:sz w:val="20"/>
          <w:szCs w:val="20"/>
        </w:rPr>
      </w:pPr>
      <w:r>
        <w:rPr>
          <w:sz w:val="20"/>
          <w:szCs w:val="20"/>
        </w:rPr>
        <w:t>Дополнительные обязанности, возложенные на определенного участника Общества, в случае отчуждения его доли или части доли к приобретателю доли или части доли</w:t>
      </w:r>
      <w:r>
        <w:rPr>
          <w:sz w:val="20"/>
          <w:szCs w:val="20"/>
        </w:rPr>
        <w:t xml:space="preserve"> не переходят.</w:t>
      </w:r>
    </w:p>
    <w:p w:rsidR="00000000" w:rsidRDefault="002006DD">
      <w:pPr>
        <w:pStyle w:val="a7"/>
        <w:spacing w:after="0"/>
        <w:jc w:val="both"/>
        <w:rPr>
          <w:sz w:val="20"/>
          <w:szCs w:val="20"/>
        </w:rPr>
      </w:pPr>
      <w:r>
        <w:rPr>
          <w:sz w:val="20"/>
          <w:szCs w:val="20"/>
        </w:rPr>
        <w:t>6.1.9. 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w:t>
      </w:r>
      <w:r>
        <w:rPr>
          <w:sz w:val="20"/>
          <w:szCs w:val="20"/>
        </w:rPr>
        <w:t>ком Общества информации об изменении сведений о себе Общество не несет ответственность за причиненные в связи с этим убытки.</w:t>
      </w:r>
    </w:p>
    <w:p w:rsidR="00000000" w:rsidRDefault="002006DD">
      <w:pPr>
        <w:pStyle w:val="a7"/>
        <w:spacing w:after="0"/>
        <w:jc w:val="both"/>
        <w:rPr>
          <w:sz w:val="20"/>
          <w:szCs w:val="20"/>
        </w:rPr>
      </w:pPr>
      <w:r>
        <w:rPr>
          <w:sz w:val="20"/>
          <w:szCs w:val="20"/>
        </w:rPr>
        <w:t>6.2. Участник имеет право:</w:t>
      </w:r>
    </w:p>
    <w:p w:rsidR="00000000" w:rsidRDefault="002006DD">
      <w:pPr>
        <w:pStyle w:val="a7"/>
        <w:spacing w:after="0"/>
        <w:jc w:val="both"/>
        <w:rPr>
          <w:sz w:val="20"/>
          <w:szCs w:val="20"/>
        </w:rPr>
      </w:pPr>
      <w:r>
        <w:rPr>
          <w:sz w:val="20"/>
          <w:szCs w:val="20"/>
        </w:rPr>
        <w:t>6.2.1. Участвовать в управлении делами Общества, в том числе путем участия в Общих собраниях участников,</w:t>
      </w:r>
      <w:r>
        <w:rPr>
          <w:sz w:val="20"/>
          <w:szCs w:val="20"/>
        </w:rPr>
        <w:t xml:space="preserve"> лично либо через своего представителя.</w:t>
      </w:r>
    </w:p>
    <w:p w:rsidR="00000000" w:rsidRDefault="002006DD">
      <w:pPr>
        <w:pStyle w:val="a7"/>
        <w:spacing w:after="0"/>
        <w:jc w:val="both"/>
        <w:rPr>
          <w:sz w:val="20"/>
          <w:szCs w:val="20"/>
        </w:rPr>
      </w:pPr>
      <w:r>
        <w:rPr>
          <w:sz w:val="20"/>
          <w:szCs w:val="20"/>
        </w:rPr>
        <w:t>6.2.2. Получать информацию о деятельности Общества и знакомиться с его бухгалтерскими книгами и иной документацией.</w:t>
      </w:r>
    </w:p>
    <w:p w:rsidR="00000000" w:rsidRDefault="002006DD">
      <w:pPr>
        <w:pStyle w:val="a7"/>
        <w:spacing w:after="0"/>
        <w:jc w:val="both"/>
        <w:rPr>
          <w:sz w:val="20"/>
          <w:szCs w:val="20"/>
        </w:rPr>
      </w:pPr>
      <w:r>
        <w:rPr>
          <w:sz w:val="20"/>
          <w:szCs w:val="20"/>
        </w:rPr>
        <w:t>6.2.3. Принимать участие в распределении прибыли.</w:t>
      </w:r>
    </w:p>
    <w:p w:rsidR="00000000" w:rsidRDefault="002006DD">
      <w:pPr>
        <w:pStyle w:val="a7"/>
        <w:spacing w:after="0"/>
        <w:jc w:val="both"/>
        <w:rPr>
          <w:sz w:val="20"/>
          <w:szCs w:val="20"/>
        </w:rPr>
      </w:pPr>
      <w:r>
        <w:rPr>
          <w:sz w:val="20"/>
          <w:szCs w:val="20"/>
        </w:rPr>
        <w:t>6.2.4. Избирать и быть избранным в органы управлен</w:t>
      </w:r>
      <w:r>
        <w:rPr>
          <w:sz w:val="20"/>
          <w:szCs w:val="20"/>
        </w:rPr>
        <w:t>ия и контрольные органы Общества.</w:t>
      </w:r>
    </w:p>
    <w:p w:rsidR="00000000" w:rsidRDefault="002006DD">
      <w:pPr>
        <w:pStyle w:val="a7"/>
        <w:spacing w:after="0"/>
        <w:jc w:val="both"/>
        <w:rPr>
          <w:sz w:val="20"/>
          <w:szCs w:val="20"/>
        </w:rPr>
      </w:pPr>
      <w:r>
        <w:rPr>
          <w:sz w:val="20"/>
          <w:szCs w:val="20"/>
        </w:rPr>
        <w:t>6.2.5. Знакомиться с протоколами Общего собрания и делать выписки из них.</w:t>
      </w:r>
    </w:p>
    <w:p w:rsidR="00000000" w:rsidRDefault="002006DD">
      <w:pPr>
        <w:pStyle w:val="a7"/>
        <w:spacing w:after="0"/>
        <w:jc w:val="both"/>
        <w:rPr>
          <w:sz w:val="20"/>
          <w:szCs w:val="20"/>
        </w:rPr>
      </w:pPr>
      <w:r>
        <w:rPr>
          <w:sz w:val="20"/>
          <w:szCs w:val="20"/>
        </w:rPr>
        <w:t>6.2.6. Получать в случае ликвидации Общества часть имущества, оставшегося после расчетов с кредиторами, или его стоимость.</w:t>
      </w:r>
    </w:p>
    <w:p w:rsidR="00000000" w:rsidRDefault="002006DD">
      <w:pPr>
        <w:pStyle w:val="a7"/>
        <w:spacing w:after="0"/>
        <w:jc w:val="both"/>
        <w:rPr>
          <w:sz w:val="20"/>
          <w:szCs w:val="20"/>
        </w:rPr>
      </w:pPr>
      <w:r>
        <w:rPr>
          <w:sz w:val="20"/>
          <w:szCs w:val="20"/>
        </w:rPr>
        <w:t>6.2.7. Обжаловать в соотв</w:t>
      </w:r>
      <w:r>
        <w:rPr>
          <w:sz w:val="20"/>
          <w:szCs w:val="20"/>
        </w:rPr>
        <w:t>етствующие органы Общества действия должностных лиц Общества.</w:t>
      </w:r>
    </w:p>
    <w:p w:rsidR="00000000" w:rsidRDefault="002006DD">
      <w:pPr>
        <w:pStyle w:val="a7"/>
        <w:spacing w:after="0"/>
        <w:jc w:val="both"/>
        <w:rPr>
          <w:sz w:val="20"/>
          <w:szCs w:val="20"/>
        </w:rPr>
      </w:pPr>
      <w:r>
        <w:rPr>
          <w:sz w:val="20"/>
          <w:szCs w:val="20"/>
        </w:rPr>
        <w:t>6.2.8. Вносить предложения по повестке дня, отнесенные к компетенции Общего собрания участников.</w:t>
      </w:r>
    </w:p>
    <w:p w:rsidR="00000000" w:rsidRDefault="002006DD">
      <w:pPr>
        <w:pStyle w:val="a7"/>
        <w:spacing w:after="0"/>
        <w:jc w:val="both"/>
        <w:rPr>
          <w:sz w:val="20"/>
          <w:szCs w:val="20"/>
        </w:rPr>
      </w:pPr>
      <w:r>
        <w:rPr>
          <w:sz w:val="20"/>
          <w:szCs w:val="20"/>
        </w:rPr>
        <w:t>6.2.9. Выйти из Общества путем отчуждения доли Обществу независимо от согласия других его участни</w:t>
      </w:r>
      <w:r>
        <w:rPr>
          <w:sz w:val="20"/>
          <w:szCs w:val="20"/>
        </w:rPr>
        <w:t>ков или Общества с выплатой ему действительной стоимости его доли или выдачей ему в натуре имущества такой же стоимости с согласия этого участника Общества.</w:t>
      </w:r>
    </w:p>
    <w:p w:rsidR="00000000" w:rsidRDefault="002006DD">
      <w:pPr>
        <w:pStyle w:val="a7"/>
        <w:spacing w:after="0"/>
        <w:jc w:val="both"/>
        <w:rPr>
          <w:sz w:val="20"/>
          <w:szCs w:val="20"/>
        </w:rPr>
      </w:pPr>
      <w:r>
        <w:rPr>
          <w:sz w:val="20"/>
          <w:szCs w:val="20"/>
        </w:rPr>
        <w:t>Примечание: Пункт не указывается, если п. 7.1 устава право выхода участника из Общества не предусмо</w:t>
      </w:r>
      <w:r>
        <w:rPr>
          <w:sz w:val="20"/>
          <w:szCs w:val="20"/>
        </w:rPr>
        <w:t>трено.</w:t>
      </w:r>
    </w:p>
    <w:p w:rsidR="00000000" w:rsidRDefault="002006DD">
      <w:pPr>
        <w:pStyle w:val="a7"/>
        <w:spacing w:after="0"/>
        <w:jc w:val="both"/>
        <w:rPr>
          <w:sz w:val="20"/>
          <w:szCs w:val="20"/>
        </w:rPr>
      </w:pPr>
      <w:r>
        <w:rPr>
          <w:sz w:val="20"/>
          <w:szCs w:val="20"/>
        </w:rPr>
        <w:t>6.2.10. Пользоваться следующими дополнительными правами, предоставленными всем учатникам Общества:</w:t>
      </w:r>
    </w:p>
    <w:p w:rsidR="00000000" w:rsidRDefault="002006DD">
      <w:pPr>
        <w:pStyle w:val="a7"/>
        <w:spacing w:after="0"/>
        <w:jc w:val="both"/>
        <w:rPr>
          <w:sz w:val="20"/>
          <w:szCs w:val="20"/>
        </w:rPr>
      </w:pPr>
      <w:r>
        <w:rPr>
          <w:sz w:val="20"/>
          <w:szCs w:val="20"/>
        </w:rPr>
        <w:t>____________________________________________;</w:t>
      </w:r>
    </w:p>
    <w:p w:rsidR="00000000" w:rsidRDefault="002006DD">
      <w:pPr>
        <w:pStyle w:val="a7"/>
        <w:spacing w:after="0"/>
        <w:jc w:val="both"/>
        <w:rPr>
          <w:sz w:val="20"/>
          <w:szCs w:val="20"/>
        </w:rPr>
      </w:pPr>
      <w:r>
        <w:rPr>
          <w:sz w:val="20"/>
          <w:szCs w:val="20"/>
        </w:rPr>
        <w:t>____________________________________________;</w:t>
      </w:r>
    </w:p>
    <w:p w:rsidR="00000000" w:rsidRDefault="002006DD">
      <w:pPr>
        <w:pStyle w:val="a7"/>
        <w:spacing w:after="0"/>
        <w:jc w:val="both"/>
        <w:rPr>
          <w:sz w:val="20"/>
          <w:szCs w:val="20"/>
        </w:rPr>
      </w:pPr>
      <w:r>
        <w:rPr>
          <w:sz w:val="20"/>
          <w:szCs w:val="20"/>
        </w:rPr>
        <w:t>____________________________________________.</w:t>
      </w:r>
    </w:p>
    <w:p w:rsidR="00000000" w:rsidRDefault="002006DD">
      <w:pPr>
        <w:pStyle w:val="a7"/>
        <w:spacing w:after="0"/>
        <w:jc w:val="both"/>
        <w:rPr>
          <w:sz w:val="20"/>
          <w:szCs w:val="20"/>
        </w:rPr>
      </w:pPr>
      <w:r>
        <w:rPr>
          <w:sz w:val="20"/>
          <w:szCs w:val="20"/>
        </w:rPr>
        <w:t>Пользоваться</w:t>
      </w:r>
      <w:r>
        <w:rPr>
          <w:sz w:val="20"/>
          <w:szCs w:val="20"/>
        </w:rPr>
        <w:t xml:space="preserve"> дополнительными правами, предоставленными определенному(ным) участнику(кам) Общества.</w:t>
      </w:r>
    </w:p>
    <w:p w:rsidR="00000000" w:rsidRDefault="002006DD">
      <w:pPr>
        <w:pStyle w:val="a7"/>
        <w:spacing w:after="0"/>
        <w:jc w:val="both"/>
        <w:rPr>
          <w:sz w:val="20"/>
          <w:szCs w:val="20"/>
        </w:rPr>
      </w:pPr>
      <w:r>
        <w:rPr>
          <w:sz w:val="20"/>
          <w:szCs w:val="20"/>
        </w:rPr>
        <w:t>Примечание: Дополнительные права могут быть предусмотрены уставом Общества при его учреждении или предоставлены участнику (участникам) Общества по решению общего собрани</w:t>
      </w:r>
      <w:r>
        <w:rPr>
          <w:sz w:val="20"/>
          <w:szCs w:val="20"/>
        </w:rPr>
        <w:t>я участников Общества, принятому всеми участниками Общества единогласно.</w:t>
      </w:r>
    </w:p>
    <w:p w:rsidR="00000000" w:rsidRDefault="002006DD">
      <w:pPr>
        <w:pStyle w:val="a7"/>
        <w:spacing w:after="0"/>
        <w:jc w:val="both"/>
        <w:rPr>
          <w:sz w:val="20"/>
          <w:szCs w:val="20"/>
        </w:rPr>
      </w:pPr>
      <w:r>
        <w:rPr>
          <w:sz w:val="20"/>
          <w:szCs w:val="20"/>
        </w:rPr>
        <w:t>6.2.11. Дополнительные права, предоставленные определенному участнику Общества, в случае отчуждения его доли или части доли к приобретателю доли или части доли не переходят.</w:t>
      </w:r>
    </w:p>
    <w:p w:rsidR="00000000" w:rsidRDefault="002006DD">
      <w:pPr>
        <w:pStyle w:val="a7"/>
        <w:spacing w:after="0"/>
        <w:jc w:val="both"/>
        <w:rPr>
          <w:sz w:val="20"/>
          <w:szCs w:val="20"/>
        </w:rPr>
      </w:pPr>
      <w:r>
        <w:rPr>
          <w:sz w:val="20"/>
          <w:szCs w:val="20"/>
        </w:rPr>
        <w:t>6.2.12. У</w:t>
      </w:r>
      <w:r>
        <w:rPr>
          <w:sz w:val="20"/>
          <w:szCs w:val="20"/>
        </w:rPr>
        <w:t>частник Общества, которому предоставлены дополнительные права, может отказаться от осуществления принадлежащих ему дополнительных прав, направив письменное уведомление об этом Обществу. С момента получения Обществом указанного уведомления дополнительные пр</w:t>
      </w:r>
      <w:r>
        <w:rPr>
          <w:sz w:val="20"/>
          <w:szCs w:val="20"/>
        </w:rPr>
        <w:t>ава участника Общества прекращаются.</w:t>
      </w:r>
    </w:p>
    <w:p w:rsidR="00000000" w:rsidRDefault="002006DD">
      <w:pPr>
        <w:pStyle w:val="a7"/>
        <w:spacing w:after="0"/>
        <w:jc w:val="both"/>
        <w:rPr>
          <w:sz w:val="20"/>
          <w:szCs w:val="20"/>
        </w:rPr>
      </w:pPr>
      <w:r>
        <w:rPr>
          <w:sz w:val="20"/>
          <w:szCs w:val="20"/>
        </w:rPr>
        <w:t>6.3. Число участников Общества не должно быть более пятидесяти.</w:t>
      </w:r>
    </w:p>
    <w:p w:rsidR="00000000" w:rsidRDefault="002006DD">
      <w:pPr>
        <w:pStyle w:val="a7"/>
        <w:spacing w:after="0"/>
        <w:jc w:val="both"/>
        <w:rPr>
          <w:sz w:val="20"/>
          <w:szCs w:val="20"/>
        </w:rPr>
      </w:pPr>
      <w:r>
        <w:rPr>
          <w:sz w:val="20"/>
          <w:szCs w:val="20"/>
        </w:rPr>
        <w:t xml:space="preserve">6.4. Любые соглашения участников Общества, направленные на ограничение прав любого другого участника, по сравнению с правами, предоставляемыми действующим </w:t>
      </w:r>
      <w:r>
        <w:rPr>
          <w:sz w:val="20"/>
          <w:szCs w:val="20"/>
        </w:rPr>
        <w:t>законодательством РФ, ничтожны.</w:t>
      </w:r>
    </w:p>
    <w:p w:rsidR="00000000" w:rsidRDefault="002006DD">
      <w:pPr>
        <w:pStyle w:val="a7"/>
        <w:spacing w:after="0"/>
        <w:jc w:val="both"/>
        <w:rPr>
          <w:sz w:val="20"/>
          <w:szCs w:val="20"/>
        </w:rPr>
      </w:pPr>
      <w:r>
        <w:rPr>
          <w:sz w:val="20"/>
          <w:szCs w:val="20"/>
        </w:rPr>
        <w:t>6.5. Переход доли или части доли в уставном капитале Общества к одному или нескольким участникам данного Общества либо к третьим лицам осуществляется на основании сделки, в порядке правопреемства или на ином законном основан</w:t>
      </w:r>
      <w:r>
        <w:rPr>
          <w:sz w:val="20"/>
          <w:szCs w:val="20"/>
        </w:rPr>
        <w:t>ии.</w:t>
      </w:r>
    </w:p>
    <w:p w:rsidR="00000000" w:rsidRDefault="002006DD">
      <w:pPr>
        <w:pStyle w:val="a7"/>
        <w:spacing w:after="0"/>
        <w:jc w:val="both"/>
        <w:rPr>
          <w:sz w:val="20"/>
          <w:szCs w:val="20"/>
        </w:rPr>
      </w:pPr>
      <w:r>
        <w:rPr>
          <w:sz w:val="20"/>
          <w:szCs w:val="20"/>
        </w:rPr>
        <w:t>6.6. 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 Согласие других участников Общества или Общества на совершение такой</w:t>
      </w:r>
      <w:r>
        <w:rPr>
          <w:sz w:val="20"/>
          <w:szCs w:val="20"/>
        </w:rPr>
        <w:t xml:space="preserve"> сделки не требуется.</w:t>
      </w:r>
    </w:p>
    <w:p w:rsidR="00000000" w:rsidRDefault="002006DD">
      <w:pPr>
        <w:pStyle w:val="a7"/>
        <w:spacing w:after="0"/>
        <w:jc w:val="both"/>
        <w:rPr>
          <w:sz w:val="20"/>
          <w:szCs w:val="20"/>
        </w:rPr>
      </w:pPr>
      <w:r>
        <w:rPr>
          <w:sz w:val="20"/>
          <w:szCs w:val="20"/>
        </w:rPr>
        <w:t>Вариант: При этом на совершение такой сделки требуется согласие других участников Общества или Общества.</w:t>
      </w:r>
    </w:p>
    <w:p w:rsidR="00000000" w:rsidRDefault="002006DD">
      <w:pPr>
        <w:pStyle w:val="a7"/>
        <w:spacing w:after="0"/>
        <w:jc w:val="both"/>
        <w:rPr>
          <w:sz w:val="20"/>
          <w:szCs w:val="20"/>
        </w:rPr>
      </w:pPr>
      <w:r>
        <w:rPr>
          <w:sz w:val="20"/>
          <w:szCs w:val="20"/>
        </w:rPr>
        <w:t>6.7. Продажа либо отчуждение иным образом доли или части доли в уставном капитале Общества третьим лицам допускается с соблюдение</w:t>
      </w:r>
      <w:r>
        <w:rPr>
          <w:sz w:val="20"/>
          <w:szCs w:val="20"/>
        </w:rPr>
        <w:t>м требований, предусмотренных настоящим уставом и действующим законодательством РФ.</w:t>
      </w:r>
    </w:p>
    <w:p w:rsidR="00000000" w:rsidRDefault="002006DD">
      <w:pPr>
        <w:pStyle w:val="a7"/>
        <w:spacing w:after="0"/>
        <w:jc w:val="both"/>
        <w:rPr>
          <w:sz w:val="20"/>
          <w:szCs w:val="20"/>
        </w:rPr>
      </w:pPr>
      <w:r>
        <w:rPr>
          <w:sz w:val="20"/>
          <w:szCs w:val="20"/>
        </w:rPr>
        <w:t>Примечание: Уставом может быть запрещено отчуждение доли третьим лицам.</w:t>
      </w:r>
    </w:p>
    <w:p w:rsidR="00000000" w:rsidRDefault="002006DD">
      <w:pPr>
        <w:pStyle w:val="a9"/>
      </w:pPr>
      <w:r>
        <w:t xml:space="preserve">    </w:t>
      </w:r>
      <w:r>
        <w:t>6.8. Участники Общества пользуются преимущественным правом покупки доли</w:t>
      </w:r>
    </w:p>
    <w:p w:rsidR="00000000" w:rsidRDefault="002006DD">
      <w:pPr>
        <w:pStyle w:val="a9"/>
      </w:pPr>
      <w:r>
        <w:t>или части доли участника</w:t>
      </w:r>
      <w:r>
        <w:t xml:space="preserve"> Общества _________________________________________</w:t>
      </w:r>
    </w:p>
    <w:p w:rsidR="00000000" w:rsidRDefault="002006DD">
      <w:pPr>
        <w:pStyle w:val="a9"/>
      </w:pPr>
      <w:r>
        <w:t>___________________________________________________________________________</w:t>
      </w:r>
    </w:p>
    <w:p w:rsidR="00000000" w:rsidRDefault="002006DD">
      <w:pPr>
        <w:pStyle w:val="a9"/>
      </w:pPr>
      <w:r>
        <w:t xml:space="preserve">  </w:t>
      </w:r>
      <w:r>
        <w:t>(по цене предложения третьему лицу или по отличной от цены предложения</w:t>
      </w:r>
    </w:p>
    <w:p w:rsidR="00000000" w:rsidRDefault="002006DD">
      <w:pPr>
        <w:pStyle w:val="a9"/>
      </w:pPr>
      <w:r>
        <w:t xml:space="preserve">       </w:t>
      </w:r>
      <w:r>
        <w:t>третьему лицу и заранее определенной Уставом Общ</w:t>
      </w:r>
      <w:r>
        <w:t>ества цене -</w:t>
      </w:r>
    </w:p>
    <w:p w:rsidR="00000000" w:rsidRDefault="002006DD">
      <w:pPr>
        <w:pStyle w:val="a9"/>
      </w:pPr>
      <w:r>
        <w:t xml:space="preserve">                               </w:t>
      </w:r>
      <w:r>
        <w:t>см. п. 6.10)</w:t>
      </w:r>
    </w:p>
    <w:p w:rsidR="00000000" w:rsidRDefault="002006DD">
      <w:pPr>
        <w:pStyle w:val="a9"/>
      </w:pPr>
      <w:r>
        <w:t>пропорционально размерам своих долей.</w:t>
      </w:r>
    </w:p>
    <w:p w:rsidR="00000000" w:rsidRDefault="002006DD">
      <w:pPr>
        <w:pStyle w:val="a7"/>
        <w:spacing w:after="0"/>
        <w:jc w:val="both"/>
        <w:rPr>
          <w:sz w:val="20"/>
          <w:szCs w:val="20"/>
        </w:rPr>
      </w:pPr>
      <w:r>
        <w:rPr>
          <w:sz w:val="20"/>
          <w:szCs w:val="20"/>
        </w:rPr>
        <w:t>6.9. Общество имеет преимущественное право покупки доли или части доли, принадлежащих участнику Общества, по цене предложения третьему лицу или по заранее опреде</w:t>
      </w:r>
      <w:r>
        <w:rPr>
          <w:sz w:val="20"/>
          <w:szCs w:val="20"/>
        </w:rPr>
        <w:t>ленной уставом цене, если другие участники Общества не использовали свое указанное преимущественное право.</w:t>
      </w:r>
    </w:p>
    <w:p w:rsidR="00000000" w:rsidRDefault="002006DD">
      <w:pPr>
        <w:pStyle w:val="a7"/>
        <w:spacing w:after="0"/>
        <w:jc w:val="both"/>
        <w:rPr>
          <w:sz w:val="20"/>
          <w:szCs w:val="20"/>
        </w:rPr>
      </w:pPr>
      <w:r>
        <w:rPr>
          <w:sz w:val="20"/>
          <w:szCs w:val="20"/>
        </w:rPr>
        <w:t>Преимущественное право покупки Обществом доли или части доли участника Общества должно быть реализовано в срок _______ с даты получения оферты участн</w:t>
      </w:r>
      <w:r>
        <w:rPr>
          <w:sz w:val="20"/>
          <w:szCs w:val="20"/>
        </w:rPr>
        <w:t>ика, направленной в соответствии с п. 6.16.</w:t>
      </w:r>
    </w:p>
    <w:p w:rsidR="00000000" w:rsidRDefault="002006DD">
      <w:pPr>
        <w:pStyle w:val="a7"/>
        <w:spacing w:after="0"/>
        <w:jc w:val="both"/>
        <w:rPr>
          <w:sz w:val="20"/>
          <w:szCs w:val="20"/>
        </w:rPr>
      </w:pPr>
      <w:r>
        <w:rPr>
          <w:sz w:val="20"/>
          <w:szCs w:val="20"/>
        </w:rPr>
        <w:t>Осуществление Обществом преимущественного права покупки доли или части доли по заранее определенной Уставом цене допускается только при условии, что цена покупки Обществом доли или части доли не ниже установленно</w:t>
      </w:r>
      <w:r>
        <w:rPr>
          <w:sz w:val="20"/>
          <w:szCs w:val="20"/>
        </w:rPr>
        <w:t>й для Участников Общества цены.</w:t>
      </w:r>
    </w:p>
    <w:p w:rsidR="00000000" w:rsidRDefault="002006DD">
      <w:pPr>
        <w:pStyle w:val="a7"/>
        <w:spacing w:after="0"/>
        <w:jc w:val="both"/>
        <w:rPr>
          <w:sz w:val="20"/>
          <w:szCs w:val="20"/>
        </w:rPr>
      </w:pPr>
      <w:r>
        <w:rPr>
          <w:sz w:val="20"/>
          <w:szCs w:val="20"/>
        </w:rPr>
        <w:t>Примечание: Устав может и не предусматривать указанное преимущественное право покупки Обществом доли или части доли участника Общества.</w:t>
      </w:r>
    </w:p>
    <w:p w:rsidR="00000000" w:rsidRDefault="002006DD">
      <w:pPr>
        <w:pStyle w:val="a7"/>
        <w:spacing w:after="0"/>
        <w:jc w:val="both"/>
        <w:rPr>
          <w:sz w:val="20"/>
          <w:szCs w:val="20"/>
        </w:rPr>
      </w:pPr>
      <w:r>
        <w:rPr>
          <w:sz w:val="20"/>
          <w:szCs w:val="20"/>
        </w:rPr>
        <w:t>6.10. Цена покупки доли или части доли при использовании преимущественного права покупки</w:t>
      </w:r>
      <w:r>
        <w:rPr>
          <w:sz w:val="20"/>
          <w:szCs w:val="20"/>
        </w:rPr>
        <w:t xml:space="preserve"> устанавливается в твердой денежной сумме и составляет __________ (___________) рублей.</w:t>
      </w:r>
    </w:p>
    <w:p w:rsidR="00000000" w:rsidRDefault="002006DD">
      <w:pPr>
        <w:pStyle w:val="a9"/>
      </w:pPr>
      <w:r>
        <w:t xml:space="preserve">    </w:t>
      </w:r>
      <w:r>
        <w:t>Вариант:   Цена  покупки  доли  или   части   доли   при  использовании</w:t>
      </w:r>
    </w:p>
    <w:p w:rsidR="00000000" w:rsidRDefault="002006DD">
      <w:pPr>
        <w:pStyle w:val="a9"/>
      </w:pPr>
      <w:r>
        <w:t>преимущественного права покупки устанавливается на основании ______________</w:t>
      </w:r>
    </w:p>
    <w:p w:rsidR="00000000" w:rsidRDefault="002006DD">
      <w:pPr>
        <w:pStyle w:val="a9"/>
      </w:pPr>
      <w:r>
        <w:t>________________</w:t>
      </w:r>
      <w:r>
        <w:t>__________________________________________________________.</w:t>
      </w:r>
    </w:p>
    <w:p w:rsidR="00000000" w:rsidRDefault="002006DD">
      <w:pPr>
        <w:pStyle w:val="a9"/>
      </w:pPr>
      <w:r>
        <w:t xml:space="preserve">         </w:t>
      </w:r>
      <w:r>
        <w:t>(указать один из критериев, определяющих стоимость доли;</w:t>
      </w:r>
    </w:p>
    <w:p w:rsidR="00000000" w:rsidRDefault="002006DD">
      <w:pPr>
        <w:pStyle w:val="a9"/>
      </w:pPr>
      <w:r>
        <w:t xml:space="preserve">          </w:t>
      </w:r>
      <w:r>
        <w:t>например: стоимость чистых активов Общества, балансовая</w:t>
      </w:r>
    </w:p>
    <w:p w:rsidR="00000000" w:rsidRDefault="002006DD">
      <w:pPr>
        <w:pStyle w:val="a9"/>
      </w:pPr>
      <w:r>
        <w:t xml:space="preserve">          </w:t>
      </w:r>
      <w:r>
        <w:t>стоимость активов Общества на последнюю отчетную дату,</w:t>
      </w:r>
    </w:p>
    <w:p w:rsidR="00000000" w:rsidRDefault="002006DD">
      <w:pPr>
        <w:pStyle w:val="a9"/>
      </w:pPr>
      <w:r>
        <w:t xml:space="preserve">                     </w:t>
      </w:r>
      <w:r>
        <w:t>чистая прибыль Общества и другие)</w:t>
      </w:r>
    </w:p>
    <w:p w:rsidR="00000000" w:rsidRDefault="002006DD">
      <w:pPr>
        <w:pStyle w:val="a7"/>
        <w:spacing w:after="0"/>
        <w:jc w:val="both"/>
        <w:rPr>
          <w:sz w:val="20"/>
          <w:szCs w:val="20"/>
        </w:rPr>
      </w:pPr>
      <w:r>
        <w:rPr>
          <w:sz w:val="20"/>
          <w:szCs w:val="20"/>
        </w:rPr>
        <w:t>Примечание: Устав может и не предусматривать указанное условие о цене покупки доли или части доли участника Общества.</w:t>
      </w:r>
    </w:p>
    <w:p w:rsidR="00000000" w:rsidRDefault="002006DD">
      <w:pPr>
        <w:pStyle w:val="a7"/>
        <w:spacing w:after="0"/>
        <w:jc w:val="both"/>
        <w:rPr>
          <w:sz w:val="20"/>
          <w:szCs w:val="20"/>
        </w:rPr>
      </w:pPr>
      <w:r>
        <w:rPr>
          <w:sz w:val="20"/>
          <w:szCs w:val="20"/>
        </w:rPr>
        <w:t>6.11. Участники Общества или Общество вправе воспользоваться преимущественным прав</w:t>
      </w:r>
      <w:r>
        <w:rPr>
          <w:sz w:val="20"/>
          <w:szCs w:val="20"/>
        </w:rPr>
        <w:t>ом покупки не всей доли или не всей части доли в уставном капитале Общества, предлагаемых для продажи. При этом оставшаяся доля или часть доли может быть продана третьему лицу после частичной реализации указанного права Обществом или его участниками по цен</w:t>
      </w:r>
      <w:r>
        <w:rPr>
          <w:sz w:val="20"/>
          <w:szCs w:val="20"/>
        </w:rPr>
        <w:t>е и на условиях, которые были сообщены Обществу и его участникам (либо по цене не ниже заранее определенной уставом цены).</w:t>
      </w:r>
    </w:p>
    <w:p w:rsidR="00000000" w:rsidRDefault="002006DD">
      <w:pPr>
        <w:pStyle w:val="a7"/>
        <w:spacing w:after="0"/>
        <w:jc w:val="both"/>
        <w:rPr>
          <w:sz w:val="20"/>
          <w:szCs w:val="20"/>
        </w:rPr>
      </w:pPr>
      <w:r>
        <w:rPr>
          <w:sz w:val="20"/>
          <w:szCs w:val="20"/>
        </w:rPr>
        <w:t>Примечание: Устав может и не предусматривать указанное условие.</w:t>
      </w:r>
    </w:p>
    <w:p w:rsidR="00000000" w:rsidRDefault="002006DD">
      <w:pPr>
        <w:pStyle w:val="a7"/>
        <w:spacing w:after="0"/>
        <w:jc w:val="both"/>
        <w:rPr>
          <w:sz w:val="20"/>
          <w:szCs w:val="20"/>
        </w:rPr>
      </w:pPr>
      <w:r>
        <w:rPr>
          <w:sz w:val="20"/>
          <w:szCs w:val="20"/>
        </w:rPr>
        <w:t>6.12. Участникам Общества может быть предложена возможность приобрете</w:t>
      </w:r>
      <w:r>
        <w:rPr>
          <w:sz w:val="20"/>
          <w:szCs w:val="20"/>
        </w:rPr>
        <w:t>ния доли или части доли непропорционально размерам их долей.</w:t>
      </w:r>
    </w:p>
    <w:p w:rsidR="00000000" w:rsidRDefault="002006DD">
      <w:pPr>
        <w:pStyle w:val="a7"/>
        <w:spacing w:after="0"/>
        <w:jc w:val="both"/>
        <w:rPr>
          <w:sz w:val="20"/>
          <w:szCs w:val="20"/>
        </w:rPr>
      </w:pPr>
      <w:r>
        <w:rPr>
          <w:sz w:val="20"/>
          <w:szCs w:val="20"/>
        </w:rPr>
        <w:t>Примечание: Устав может и не предусматривать указанное условие.</w:t>
      </w:r>
    </w:p>
    <w:p w:rsidR="00000000" w:rsidRDefault="002006DD">
      <w:pPr>
        <w:pStyle w:val="a7"/>
        <w:spacing w:after="0"/>
        <w:jc w:val="both"/>
        <w:rPr>
          <w:sz w:val="20"/>
          <w:szCs w:val="20"/>
        </w:rPr>
      </w:pPr>
      <w:r>
        <w:rPr>
          <w:sz w:val="20"/>
          <w:szCs w:val="20"/>
        </w:rPr>
        <w:t>6.13. При продаже доли или части доли с нарушением преимущественного права покупки любой участник или участники Общества либо Общес</w:t>
      </w:r>
      <w:r>
        <w:rPr>
          <w:sz w:val="20"/>
          <w:szCs w:val="20"/>
        </w:rPr>
        <w:t>тво (если Уставом предусмотрено преимущественное право Общества) вправе в течение трех месяцев с момента, когда участник или участники Общества, либо Общество (если Уставом предусмотрено преимущественное право Общества) узнали либо должны были узнать о так</w:t>
      </w:r>
      <w:r>
        <w:rPr>
          <w:sz w:val="20"/>
          <w:szCs w:val="20"/>
        </w:rPr>
        <w:t>ом нарушении, потребовать в судебном порядке перевода на них прав и обязанностей покупателя.</w:t>
      </w:r>
    </w:p>
    <w:p w:rsidR="00000000" w:rsidRDefault="002006DD">
      <w:pPr>
        <w:pStyle w:val="a7"/>
        <w:spacing w:after="0"/>
        <w:jc w:val="both"/>
        <w:rPr>
          <w:sz w:val="20"/>
          <w:szCs w:val="20"/>
        </w:rPr>
      </w:pPr>
      <w:r>
        <w:rPr>
          <w:sz w:val="20"/>
          <w:szCs w:val="20"/>
        </w:rPr>
        <w:t>6.14. Уступка указанных преимущественных прав покупки доли или части доли в уставном капитале Общества не допускается.</w:t>
      </w:r>
    </w:p>
    <w:p w:rsidR="00000000" w:rsidRDefault="002006DD">
      <w:pPr>
        <w:pStyle w:val="a7"/>
        <w:spacing w:after="0"/>
        <w:jc w:val="both"/>
        <w:rPr>
          <w:sz w:val="20"/>
          <w:szCs w:val="20"/>
        </w:rPr>
      </w:pPr>
      <w:r>
        <w:rPr>
          <w:sz w:val="20"/>
          <w:szCs w:val="20"/>
        </w:rPr>
        <w:t>6.15. Доля участника Общества может быть отч</w:t>
      </w:r>
      <w:r>
        <w:rPr>
          <w:sz w:val="20"/>
          <w:szCs w:val="20"/>
        </w:rPr>
        <w:t>уждена до полной ее оплаты только в части, в которой она оплачена.</w:t>
      </w:r>
    </w:p>
    <w:p w:rsidR="00000000" w:rsidRDefault="002006DD">
      <w:pPr>
        <w:pStyle w:val="a7"/>
        <w:spacing w:after="0"/>
        <w:jc w:val="both"/>
        <w:rPr>
          <w:sz w:val="20"/>
          <w:szCs w:val="20"/>
        </w:rPr>
      </w:pPr>
      <w:r>
        <w:rPr>
          <w:sz w:val="20"/>
          <w:szCs w:val="20"/>
        </w:rPr>
        <w:t>6.16. Участник Общества, намеренный продать свою долю или часть доли третьему лицу, обязан известить в письменной форме об этом остальных участников Общества и само Общество путем направлен</w:t>
      </w:r>
      <w:r>
        <w:rPr>
          <w:sz w:val="20"/>
          <w:szCs w:val="20"/>
        </w:rPr>
        <w:t>ия через Общество за свой счет оферты, адресованной этим лицам и содержащей указание цены и других условий продажи. Оферта о продаже доли или части доли считается полученной всеми участниками Общества в момент ее получения Обществом. Оферта считается непол</w:t>
      </w:r>
      <w:r>
        <w:rPr>
          <w:sz w:val="20"/>
          <w:szCs w:val="20"/>
        </w:rPr>
        <w:t>ученной, если в срок не позднее дня ее получения Обществом участнику Общества поступило извещение о ее отзыве.</w:t>
      </w:r>
    </w:p>
    <w:p w:rsidR="00000000" w:rsidRDefault="002006DD">
      <w:pPr>
        <w:pStyle w:val="a7"/>
        <w:spacing w:after="0"/>
        <w:jc w:val="both"/>
        <w:rPr>
          <w:sz w:val="20"/>
          <w:szCs w:val="20"/>
        </w:rPr>
      </w:pPr>
      <w:r>
        <w:rPr>
          <w:sz w:val="20"/>
          <w:szCs w:val="20"/>
        </w:rPr>
        <w:t>Отзыв оферты о продаже доли или части доли после ее получения Обществом допускается только с согласия всех участников Общества.</w:t>
      </w:r>
    </w:p>
    <w:p w:rsidR="00000000" w:rsidRDefault="002006DD">
      <w:pPr>
        <w:pStyle w:val="a7"/>
        <w:spacing w:after="0"/>
        <w:jc w:val="both"/>
        <w:rPr>
          <w:sz w:val="20"/>
          <w:szCs w:val="20"/>
        </w:rPr>
      </w:pPr>
      <w:r>
        <w:rPr>
          <w:sz w:val="20"/>
          <w:szCs w:val="20"/>
        </w:rPr>
        <w:t xml:space="preserve">Вариант 1: Отзыв </w:t>
      </w:r>
      <w:r>
        <w:rPr>
          <w:sz w:val="20"/>
          <w:szCs w:val="20"/>
        </w:rPr>
        <w:t>оферты о продаже доли или части доли после ее получения Обществом допускается с согласия большинства участников Общества в ___ голосов, либо если ни один из участников Общества еще не воспользовался преимущественным правом покупки доли или части доли, либо</w:t>
      </w:r>
      <w:r>
        <w:rPr>
          <w:sz w:val="20"/>
          <w:szCs w:val="20"/>
        </w:rPr>
        <w:t xml:space="preserve"> если с момента извещения Общества о намерении продать долю или часть доли до момента отказа от продажи доли прошло менее _______ дней.</w:t>
      </w:r>
    </w:p>
    <w:p w:rsidR="00000000" w:rsidRDefault="002006DD">
      <w:pPr>
        <w:pStyle w:val="a7"/>
        <w:spacing w:after="0"/>
        <w:jc w:val="both"/>
        <w:rPr>
          <w:sz w:val="20"/>
          <w:szCs w:val="20"/>
        </w:rPr>
      </w:pPr>
      <w:r>
        <w:rPr>
          <w:sz w:val="20"/>
          <w:szCs w:val="20"/>
        </w:rPr>
        <w:t>Вариант 2: Отзыв оферты о продаже доли или части доли после ее получения Обществом не допускается.</w:t>
      </w:r>
    </w:p>
    <w:p w:rsidR="00000000" w:rsidRDefault="002006DD">
      <w:pPr>
        <w:pStyle w:val="a7"/>
        <w:spacing w:after="0"/>
        <w:jc w:val="both"/>
        <w:rPr>
          <w:sz w:val="20"/>
          <w:szCs w:val="20"/>
        </w:rPr>
      </w:pPr>
      <w:r>
        <w:rPr>
          <w:sz w:val="20"/>
          <w:szCs w:val="20"/>
        </w:rPr>
        <w:t>6.17. Участники Общес</w:t>
      </w:r>
      <w:r>
        <w:rPr>
          <w:sz w:val="20"/>
          <w:szCs w:val="20"/>
        </w:rPr>
        <w:t>тва вправе воспользоваться преимущественным правом покупки доли или части доли в течение _________ (не менее 30) дней с даты получения оферты Обществом.</w:t>
      </w:r>
    </w:p>
    <w:p w:rsidR="00000000" w:rsidRDefault="002006DD">
      <w:pPr>
        <w:pStyle w:val="a7"/>
        <w:spacing w:after="0"/>
        <w:jc w:val="both"/>
        <w:rPr>
          <w:sz w:val="20"/>
          <w:szCs w:val="20"/>
        </w:rPr>
      </w:pPr>
      <w:r>
        <w:rPr>
          <w:sz w:val="20"/>
          <w:szCs w:val="20"/>
        </w:rPr>
        <w:t>6.18. При отказе отдельных участников Общества от использования преимущественного права покупки доли ил</w:t>
      </w:r>
      <w:r>
        <w:rPr>
          <w:sz w:val="20"/>
          <w:szCs w:val="20"/>
        </w:rPr>
        <w:t>и части доли в уставном капитале Общества либо использовании ими преимущественного права покупки не всей предлагаемой для продажи доли или не всей предлагаемой для продажи части доли другие участники Общества могут реализовать преимущественное право покупк</w:t>
      </w:r>
      <w:r>
        <w:rPr>
          <w:sz w:val="20"/>
          <w:szCs w:val="20"/>
        </w:rPr>
        <w:t>и доли или части доли в уставном капитале Общества в соответствующей части пропорционально размерам своих долей в пределах оставшейся части срока реализации ими преимущественного права покупки доли или части доли</w:t>
      </w:r>
    </w:p>
    <w:p w:rsidR="00000000" w:rsidRDefault="002006DD">
      <w:pPr>
        <w:pStyle w:val="a7"/>
        <w:spacing w:after="0"/>
        <w:jc w:val="both"/>
        <w:rPr>
          <w:sz w:val="20"/>
          <w:szCs w:val="20"/>
        </w:rPr>
      </w:pPr>
      <w:r>
        <w:rPr>
          <w:sz w:val="20"/>
          <w:szCs w:val="20"/>
        </w:rPr>
        <w:t>Примечание: Уставом Общества может быть пре</w:t>
      </w:r>
      <w:r>
        <w:rPr>
          <w:sz w:val="20"/>
          <w:szCs w:val="20"/>
        </w:rPr>
        <w:t>дусмотрено иное.</w:t>
      </w:r>
    </w:p>
    <w:p w:rsidR="00000000" w:rsidRDefault="002006DD">
      <w:pPr>
        <w:pStyle w:val="a7"/>
        <w:spacing w:after="0"/>
        <w:jc w:val="both"/>
        <w:rPr>
          <w:sz w:val="20"/>
          <w:szCs w:val="20"/>
        </w:rPr>
      </w:pPr>
      <w:r>
        <w:rPr>
          <w:sz w:val="20"/>
          <w:szCs w:val="20"/>
        </w:rPr>
        <w:t xml:space="preserve">6.19. В случае, если в течение сроков, установленных п. п. 6.9 и 6.17, с даты получения оферты Обществом участники Общества или Общество не воспользуются преимущественным правом покупки доли или части доли, предлагаемых для продажи, в том </w:t>
      </w:r>
      <w:r>
        <w:rPr>
          <w:sz w:val="20"/>
          <w:szCs w:val="20"/>
        </w:rPr>
        <w:t>числе образующихся в результате использования преимущественного права покупки не всей доли или не всей части доли либо отказа отдельных участников Общества и Общества от преимущественного права покупки доли или части доли, оставшиеся доля или часть доли мо</w:t>
      </w:r>
      <w:r>
        <w:rPr>
          <w:sz w:val="20"/>
          <w:szCs w:val="20"/>
        </w:rPr>
        <w:t>гут быть проданы третьему лицу по цене, которая не ниже установленной в оферте для Общества и его участников цены, и на условиях, которые были сообщены Обществу и его участникам (или по цене, которая не ниже заранее определенной уставом цены).</w:t>
      </w:r>
    </w:p>
    <w:p w:rsidR="00000000" w:rsidRDefault="002006DD">
      <w:pPr>
        <w:pStyle w:val="a7"/>
        <w:spacing w:after="0"/>
        <w:jc w:val="both"/>
        <w:rPr>
          <w:sz w:val="20"/>
          <w:szCs w:val="20"/>
        </w:rPr>
      </w:pPr>
      <w:r>
        <w:rPr>
          <w:sz w:val="20"/>
          <w:szCs w:val="20"/>
        </w:rPr>
        <w:t>6.20. Преиму</w:t>
      </w:r>
      <w:r>
        <w:rPr>
          <w:sz w:val="20"/>
          <w:szCs w:val="20"/>
        </w:rPr>
        <w:t>щественное право покупки доли или части доли в уставном капитале Общества у участника и (если уставом Общества предусмотрено) преимущественное право покупки Обществом доли или части доли у Общества прекращаются в день:</w:t>
      </w:r>
    </w:p>
    <w:p w:rsidR="00000000" w:rsidRDefault="002006DD">
      <w:pPr>
        <w:pStyle w:val="a7"/>
        <w:spacing w:after="0"/>
        <w:jc w:val="both"/>
        <w:rPr>
          <w:sz w:val="20"/>
          <w:szCs w:val="20"/>
        </w:rPr>
      </w:pPr>
      <w:r>
        <w:rPr>
          <w:sz w:val="20"/>
          <w:szCs w:val="20"/>
        </w:rPr>
        <w:t>- представления составленного в письм</w:t>
      </w:r>
      <w:r>
        <w:rPr>
          <w:sz w:val="20"/>
          <w:szCs w:val="20"/>
        </w:rPr>
        <w:t>енной форме заявления об отказе от использования данного преимущественного права в порядке, предусмотренном настоящим пунктом;</w:t>
      </w:r>
    </w:p>
    <w:p w:rsidR="00000000" w:rsidRDefault="002006DD">
      <w:pPr>
        <w:pStyle w:val="a7"/>
        <w:spacing w:after="0"/>
        <w:jc w:val="both"/>
        <w:rPr>
          <w:sz w:val="20"/>
          <w:szCs w:val="20"/>
        </w:rPr>
      </w:pPr>
      <w:r>
        <w:rPr>
          <w:sz w:val="20"/>
          <w:szCs w:val="20"/>
        </w:rPr>
        <w:t>- истечения срока использования данного преимущественного права.</w:t>
      </w:r>
    </w:p>
    <w:p w:rsidR="00000000" w:rsidRDefault="002006DD">
      <w:pPr>
        <w:pStyle w:val="a7"/>
        <w:spacing w:after="0"/>
        <w:jc w:val="both"/>
        <w:rPr>
          <w:sz w:val="20"/>
          <w:szCs w:val="20"/>
        </w:rPr>
      </w:pPr>
      <w:r>
        <w:rPr>
          <w:sz w:val="20"/>
          <w:szCs w:val="20"/>
        </w:rPr>
        <w:t>Заявления участников Общества об отказе от использования преимущ</w:t>
      </w:r>
      <w:r>
        <w:rPr>
          <w:sz w:val="20"/>
          <w:szCs w:val="20"/>
        </w:rPr>
        <w:t>ественного права покупки доли или части доли должны поступить в Общество до истечения срока осуществления указанного преимущественного права, установленного в соответствии с п. 6.17 настоящего устава. Заявление Общества об отказе от использования предусмот</w:t>
      </w:r>
      <w:r>
        <w:rPr>
          <w:sz w:val="20"/>
          <w:szCs w:val="20"/>
        </w:rPr>
        <w:t>ренного уставом преимущественного права покупки доли или части доли в уставном капитале Общества представляется в срок, предусмотренный п. 6.9, участнику Общества, направившему оферту о продаже доли или части доли, Генеральным директором Общества, если реш</w:t>
      </w:r>
      <w:r>
        <w:rPr>
          <w:sz w:val="20"/>
          <w:szCs w:val="20"/>
        </w:rPr>
        <w:t>ение этого вопроса не отнесено уставом Общества к компетенции иного органа Общества.</w:t>
      </w:r>
    </w:p>
    <w:p w:rsidR="00000000" w:rsidRDefault="002006DD">
      <w:pPr>
        <w:pStyle w:val="a7"/>
        <w:spacing w:after="0"/>
        <w:jc w:val="both"/>
        <w:rPr>
          <w:sz w:val="20"/>
          <w:szCs w:val="20"/>
        </w:rPr>
      </w:pPr>
      <w:r>
        <w:rPr>
          <w:sz w:val="20"/>
          <w:szCs w:val="20"/>
        </w:rPr>
        <w:t>6.21. Доли в уставном капитале Общества переходят к наследникам граждан и к правопреемникам юридических лиц, являвшихся участниками Общества.</w:t>
      </w:r>
    </w:p>
    <w:p w:rsidR="00000000" w:rsidRDefault="002006DD">
      <w:pPr>
        <w:pStyle w:val="a7"/>
        <w:spacing w:after="0"/>
        <w:jc w:val="both"/>
        <w:rPr>
          <w:sz w:val="20"/>
          <w:szCs w:val="20"/>
        </w:rPr>
      </w:pPr>
      <w:r>
        <w:rPr>
          <w:sz w:val="20"/>
          <w:szCs w:val="20"/>
        </w:rPr>
        <w:t>Вариант: Переход доли в устав</w:t>
      </w:r>
      <w:r>
        <w:rPr>
          <w:sz w:val="20"/>
          <w:szCs w:val="20"/>
        </w:rPr>
        <w:t>ном капитале Общества к наследникам граждан и к правопреемникам юридических лиц, являвшихся участниками Общества, и передача доли, принадлежавшей ликвидированному юридическому лицу, его учредителям (участникам), имеющим вещные права на его имущество или об</w:t>
      </w:r>
      <w:r>
        <w:rPr>
          <w:sz w:val="20"/>
          <w:szCs w:val="20"/>
        </w:rPr>
        <w:t>язательственные права в отношении этого юридического лица, допускаются только с согласия остальных участников Общества.</w:t>
      </w:r>
    </w:p>
    <w:p w:rsidR="00000000" w:rsidRDefault="002006DD">
      <w:pPr>
        <w:pStyle w:val="a7"/>
        <w:spacing w:after="0"/>
        <w:jc w:val="both"/>
        <w:rPr>
          <w:sz w:val="20"/>
          <w:szCs w:val="20"/>
        </w:rPr>
      </w:pPr>
      <w:r>
        <w:rPr>
          <w:sz w:val="20"/>
          <w:szCs w:val="20"/>
        </w:rPr>
        <w:t>Примечание: Уставом может быть предусмотрен различный порядок получения согласия участников Общества на переход доли или части доли в ус</w:t>
      </w:r>
      <w:r>
        <w:rPr>
          <w:sz w:val="20"/>
          <w:szCs w:val="20"/>
        </w:rPr>
        <w:t>тавном капитале Общества к третьим лицам в зависимости от оснований такого перехода.</w:t>
      </w:r>
    </w:p>
    <w:p w:rsidR="00000000" w:rsidRDefault="002006DD">
      <w:pPr>
        <w:pStyle w:val="a7"/>
        <w:spacing w:after="0"/>
        <w:jc w:val="both"/>
        <w:rPr>
          <w:sz w:val="20"/>
          <w:szCs w:val="20"/>
        </w:rPr>
      </w:pPr>
      <w:r>
        <w:rPr>
          <w:sz w:val="20"/>
          <w:szCs w:val="20"/>
        </w:rPr>
        <w:t>6.22. При продаже доли или части доли в уставном капитале Общества с публичных торгов права и обязанности участника Общества по таким доле или части доли переходят с согла</w:t>
      </w:r>
      <w:r>
        <w:rPr>
          <w:sz w:val="20"/>
          <w:szCs w:val="20"/>
        </w:rPr>
        <w:t>сия участников Общества.</w:t>
      </w:r>
    </w:p>
    <w:p w:rsidR="00000000" w:rsidRDefault="002006DD">
      <w:pPr>
        <w:pStyle w:val="a7"/>
        <w:spacing w:after="0"/>
        <w:jc w:val="both"/>
        <w:rPr>
          <w:sz w:val="20"/>
          <w:szCs w:val="20"/>
        </w:rPr>
      </w:pPr>
      <w:r>
        <w:rPr>
          <w:sz w:val="20"/>
          <w:szCs w:val="20"/>
        </w:rPr>
        <w:t xml:space="preserve">6.23. Согласие участников Общества и Общества (если это предусмотрено Уставом) на отчуждение или переход доли или части доли к участнику Общества или третьему лицу считается полученным при условии, что всеми участниками Общества и </w:t>
      </w:r>
      <w:r>
        <w:rPr>
          <w:sz w:val="20"/>
          <w:szCs w:val="20"/>
        </w:rPr>
        <w:t xml:space="preserve">Обществом в течение _______ дней (п. 10 ст. 21 ФЗ "Об обществах с ограниченной ответственностью" - 30 дней, но уставом может быть установлен иной срок с учетом п. п. 6.9 и 6.17) со дня получения соответствующего обращения или оферты Обществом представлены </w:t>
      </w:r>
      <w:r>
        <w:rPr>
          <w:sz w:val="20"/>
          <w:szCs w:val="20"/>
        </w:rPr>
        <w:t>составленные в письменной форме заявления о согласии на отчуждение доли или части доли либо в течение указанного срока не представлены составленные в письменной форме заявления об отказе от дачи согласия на отчуждение или переход доли или части доли.</w:t>
      </w:r>
    </w:p>
    <w:p w:rsidR="00000000" w:rsidRDefault="002006DD">
      <w:pPr>
        <w:pStyle w:val="a7"/>
        <w:spacing w:after="0"/>
        <w:jc w:val="both"/>
        <w:rPr>
          <w:sz w:val="20"/>
          <w:szCs w:val="20"/>
        </w:rPr>
      </w:pPr>
      <w:r>
        <w:rPr>
          <w:sz w:val="20"/>
          <w:szCs w:val="20"/>
        </w:rPr>
        <w:t>6.24.</w:t>
      </w:r>
      <w:r>
        <w:rPr>
          <w:sz w:val="20"/>
          <w:szCs w:val="20"/>
        </w:rPr>
        <w:t xml:space="preserve"> Предусмотренные п. 6.23 заявления участников Общества должны быть представлены в Общество. Предусмотренное п. 6.23 заявление Общества должно быть направлено непосредственно участнику, намеренному осуществить отчуждение доли или части доли.</w:t>
      </w:r>
    </w:p>
    <w:p w:rsidR="00000000" w:rsidRDefault="002006DD">
      <w:pPr>
        <w:pStyle w:val="a7"/>
        <w:spacing w:after="0"/>
        <w:jc w:val="both"/>
        <w:rPr>
          <w:sz w:val="20"/>
          <w:szCs w:val="20"/>
        </w:rPr>
      </w:pPr>
      <w:r>
        <w:rPr>
          <w:sz w:val="20"/>
          <w:szCs w:val="20"/>
        </w:rPr>
        <w:t>6.25. Сделка, н</w:t>
      </w:r>
      <w:r>
        <w:rPr>
          <w:sz w:val="20"/>
          <w:szCs w:val="20"/>
        </w:rPr>
        <w:t>аправленная на отчуждение доли или части доли, подлежит обязательному нотариальному удостоверению.</w:t>
      </w:r>
    </w:p>
    <w:p w:rsidR="00000000" w:rsidRDefault="002006DD">
      <w:pPr>
        <w:pStyle w:val="a7"/>
        <w:spacing w:after="0"/>
        <w:jc w:val="both"/>
        <w:rPr>
          <w:sz w:val="20"/>
          <w:szCs w:val="20"/>
        </w:rPr>
      </w:pPr>
      <w:r>
        <w:rPr>
          <w:sz w:val="20"/>
          <w:szCs w:val="20"/>
        </w:rPr>
        <w:t>Нотариальное удостоверение этой сделки не требуется в случаях, перечисленных в п. 11 ст. 21 ФЗ "Об обществах с ограниченной ответственностью".</w:t>
      </w:r>
    </w:p>
    <w:p w:rsidR="00000000" w:rsidRDefault="002006DD">
      <w:pPr>
        <w:pStyle w:val="a7"/>
        <w:spacing w:after="0"/>
        <w:jc w:val="both"/>
        <w:rPr>
          <w:sz w:val="20"/>
          <w:szCs w:val="20"/>
        </w:rPr>
      </w:pPr>
      <w:r>
        <w:rPr>
          <w:sz w:val="20"/>
          <w:szCs w:val="20"/>
        </w:rPr>
        <w:t>6.26. К приобр</w:t>
      </w:r>
      <w:r>
        <w:rPr>
          <w:sz w:val="20"/>
          <w:szCs w:val="20"/>
        </w:rPr>
        <w:t>етателю доли или части доли в уставном капитале Общества переходят все права и обязанности участника Общества, возникшие до совершения сделки, направленной на отчуждение указанной доли или части доли в уставном капитале Общества, или до возникновения иного</w:t>
      </w:r>
      <w:r>
        <w:rPr>
          <w:sz w:val="20"/>
          <w:szCs w:val="20"/>
        </w:rPr>
        <w:t xml:space="preserve"> основания ее перехода, за исключением дополнительных прав и обязанностей, предоставленных участнику в соответствии с абз. 2 п. 2 ст. 8 и абз. 2 п. 2 ст. 9 ФЗ "Об обществах с ограниченной ответственностью".</w:t>
      </w:r>
    </w:p>
    <w:p w:rsidR="00000000" w:rsidRDefault="002006DD">
      <w:pPr>
        <w:pStyle w:val="a7"/>
        <w:spacing w:after="0"/>
        <w:jc w:val="both"/>
        <w:rPr>
          <w:sz w:val="20"/>
          <w:szCs w:val="20"/>
        </w:rPr>
      </w:pPr>
      <w:r>
        <w:rPr>
          <w:sz w:val="20"/>
          <w:szCs w:val="20"/>
        </w:rPr>
        <w:t>6.27. Участник Общества, осуществивший отчуждение</w:t>
      </w:r>
      <w:r>
        <w:rPr>
          <w:sz w:val="20"/>
          <w:szCs w:val="20"/>
        </w:rPr>
        <w:t xml:space="preserve"> своей доли или части доли в уставном капитале Общества, несет перед Обществом обязанность по внесению вклада в имущество, возникшую до совершения сделки, направленной на отчуждение указанных доли или части доли в уставном капитале Общества, солидарно с ее</w:t>
      </w:r>
      <w:r>
        <w:rPr>
          <w:sz w:val="20"/>
          <w:szCs w:val="20"/>
        </w:rPr>
        <w:t xml:space="preserve"> приобретателем.</w:t>
      </w:r>
    </w:p>
    <w:p w:rsidR="00000000" w:rsidRDefault="002006DD">
      <w:pPr>
        <w:pStyle w:val="a7"/>
        <w:spacing w:after="0"/>
        <w:jc w:val="both"/>
        <w:rPr>
          <w:sz w:val="20"/>
          <w:szCs w:val="20"/>
        </w:rPr>
      </w:pPr>
      <w:r>
        <w:rPr>
          <w:sz w:val="20"/>
          <w:szCs w:val="20"/>
        </w:rPr>
        <w:t>6.28. Участник Общества вправе передать в залог принадлежащую ему долю или часть доли другому участнику Общества или с согласия Общего собрания участников Общества третьему лицу.</w:t>
      </w:r>
    </w:p>
    <w:p w:rsidR="00000000" w:rsidRDefault="002006DD">
      <w:pPr>
        <w:pStyle w:val="a7"/>
        <w:spacing w:after="0"/>
        <w:jc w:val="both"/>
        <w:rPr>
          <w:sz w:val="20"/>
          <w:szCs w:val="20"/>
        </w:rPr>
      </w:pPr>
      <w:r>
        <w:rPr>
          <w:sz w:val="20"/>
          <w:szCs w:val="20"/>
        </w:rPr>
        <w:t>Вариант: Участник Общества вправе передать в залог принадлеж</w:t>
      </w:r>
      <w:r>
        <w:rPr>
          <w:sz w:val="20"/>
          <w:szCs w:val="20"/>
        </w:rPr>
        <w:t>ащую ему долю или часть доли другому участнику Общества.</w:t>
      </w:r>
    </w:p>
    <w:p w:rsidR="00000000" w:rsidRDefault="002006DD">
      <w:pPr>
        <w:pStyle w:val="a7"/>
        <w:spacing w:after="0"/>
        <w:jc w:val="both"/>
        <w:rPr>
          <w:sz w:val="20"/>
          <w:szCs w:val="20"/>
        </w:rPr>
      </w:pPr>
      <w:r>
        <w:rPr>
          <w:sz w:val="20"/>
          <w:szCs w:val="20"/>
        </w:rPr>
        <w:t>6.29. Решение Общего собрания участников Общества о даче согласия на залог доли или части доли принимается большинством не менее ______________ (в соответствии со ст. 22 ФЗ "Об обществах с ограниченн</w:t>
      </w:r>
      <w:r>
        <w:rPr>
          <w:sz w:val="20"/>
          <w:szCs w:val="20"/>
        </w:rPr>
        <w:t>ой ответственностью" - простым большинством, но уставом может быть установлено иное). Голос участника Общества, который намерен передать в залог свою долю или часть доли, при определении результатов голосования не учитывается.</w:t>
      </w:r>
    </w:p>
    <w:p w:rsidR="00000000" w:rsidRDefault="002006DD">
      <w:pPr>
        <w:pStyle w:val="a7"/>
        <w:spacing w:after="0"/>
        <w:jc w:val="both"/>
        <w:rPr>
          <w:sz w:val="20"/>
          <w:szCs w:val="20"/>
        </w:rPr>
      </w:pPr>
      <w:r>
        <w:rPr>
          <w:sz w:val="20"/>
          <w:szCs w:val="20"/>
        </w:rPr>
        <w:t>6.30. Договор залога доли или</w:t>
      </w:r>
      <w:r>
        <w:rPr>
          <w:sz w:val="20"/>
          <w:szCs w:val="20"/>
        </w:rPr>
        <w:t xml:space="preserve"> части доли в уставном капитале Общества подлежит нотариальному удостоверению. Несоблюдение нотариальной формы указанной сделки влечет за собой ее недействительность.</w:t>
      </w:r>
    </w:p>
    <w:p w:rsidR="00000000" w:rsidRDefault="002006DD">
      <w:pPr>
        <w:pStyle w:val="a7"/>
        <w:spacing w:after="0"/>
        <w:jc w:val="both"/>
        <w:rPr>
          <w:sz w:val="20"/>
          <w:szCs w:val="20"/>
        </w:rPr>
      </w:pPr>
      <w:r>
        <w:rPr>
          <w:sz w:val="20"/>
          <w:szCs w:val="20"/>
        </w:rPr>
        <w:t>6.31. Общество не вправе приобретать доли или части долей в своем уставном капитале, за и</w:t>
      </w:r>
      <w:r>
        <w:rPr>
          <w:sz w:val="20"/>
          <w:szCs w:val="20"/>
        </w:rPr>
        <w:t>сключением случаев, предусмотренных законом.</w:t>
      </w:r>
    </w:p>
    <w:p w:rsidR="00000000" w:rsidRDefault="002006DD">
      <w:pPr>
        <w:pStyle w:val="a7"/>
        <w:spacing w:after="0"/>
        <w:jc w:val="both"/>
        <w:rPr>
          <w:sz w:val="20"/>
          <w:szCs w:val="20"/>
        </w:rPr>
      </w:pPr>
      <w:r>
        <w:rPr>
          <w:sz w:val="20"/>
          <w:szCs w:val="20"/>
        </w:rPr>
        <w:t xml:space="preserve">6.32. В случаях, предусмотренных абзацами первым и вторым п. 2 ст. 23 ФЗ "Об обществах с ограниченной ответственностью", в течение _______(трех) месяцев со дня возникновения соответствующей обязанности Общество </w:t>
      </w:r>
      <w:r>
        <w:rPr>
          <w:sz w:val="20"/>
          <w:szCs w:val="20"/>
        </w:rPr>
        <w:t>обязано выплатить участнику Общества действительную стоимость его доли в уставном капитале Общества, определенную на основании данных бухгалтерской отчетности Общества за последний отчетный период, предшествующий дню обращения участника Общества с соответс</w:t>
      </w:r>
      <w:r>
        <w:rPr>
          <w:sz w:val="20"/>
          <w:szCs w:val="20"/>
        </w:rPr>
        <w:t>твующим требованием, или с согласия участника Общества выдать ему в натуре имущество такой же стоимости.</w:t>
      </w:r>
    </w:p>
    <w:p w:rsidR="00000000" w:rsidRDefault="002006DD">
      <w:pPr>
        <w:pStyle w:val="a7"/>
        <w:spacing w:after="0"/>
        <w:jc w:val="both"/>
        <w:rPr>
          <w:sz w:val="20"/>
          <w:szCs w:val="20"/>
        </w:rPr>
      </w:pPr>
      <w:r>
        <w:rPr>
          <w:sz w:val="20"/>
          <w:szCs w:val="20"/>
        </w:rPr>
        <w:t>6.33. Доля или часть доли переходит к Обществу с даты:</w:t>
      </w:r>
    </w:p>
    <w:p w:rsidR="00000000" w:rsidRDefault="002006DD">
      <w:pPr>
        <w:pStyle w:val="a7"/>
        <w:spacing w:after="0"/>
        <w:jc w:val="both"/>
        <w:rPr>
          <w:sz w:val="20"/>
          <w:szCs w:val="20"/>
        </w:rPr>
      </w:pPr>
      <w:r>
        <w:rPr>
          <w:sz w:val="20"/>
          <w:szCs w:val="20"/>
        </w:rPr>
        <w:t>- получения Обществом требования участника Общества о ее приобретении;</w:t>
      </w:r>
    </w:p>
    <w:p w:rsidR="00000000" w:rsidRDefault="002006DD">
      <w:pPr>
        <w:pStyle w:val="a7"/>
        <w:spacing w:after="0"/>
        <w:jc w:val="both"/>
        <w:rPr>
          <w:sz w:val="20"/>
          <w:szCs w:val="20"/>
        </w:rPr>
      </w:pPr>
      <w:r>
        <w:rPr>
          <w:sz w:val="20"/>
          <w:szCs w:val="20"/>
        </w:rPr>
        <w:t>- получения Обществом зая</w:t>
      </w:r>
      <w:r>
        <w:rPr>
          <w:sz w:val="20"/>
          <w:szCs w:val="20"/>
        </w:rPr>
        <w:t>вления участника Общества о выходе из Общества, если право на выход из Общества участника предусмотрено п. 7.1 устава;</w:t>
      </w:r>
    </w:p>
    <w:p w:rsidR="00000000" w:rsidRDefault="002006DD">
      <w:pPr>
        <w:pStyle w:val="a7"/>
        <w:spacing w:after="0"/>
        <w:jc w:val="both"/>
        <w:rPr>
          <w:sz w:val="20"/>
          <w:szCs w:val="20"/>
        </w:rPr>
      </w:pPr>
      <w:r>
        <w:rPr>
          <w:sz w:val="20"/>
          <w:szCs w:val="20"/>
        </w:rPr>
        <w:t>- истечения срока оплаты доли в уставном капитале Общества или предоставления компенсации, предусмотренной п. 3 ст. 15 ФЗ "Об обществах с</w:t>
      </w:r>
      <w:r>
        <w:rPr>
          <w:sz w:val="20"/>
          <w:szCs w:val="20"/>
        </w:rPr>
        <w:t xml:space="preserve"> ограниченной ответственностью";</w:t>
      </w:r>
    </w:p>
    <w:p w:rsidR="00000000" w:rsidRDefault="002006DD">
      <w:pPr>
        <w:pStyle w:val="a7"/>
        <w:spacing w:after="0"/>
        <w:jc w:val="both"/>
        <w:rPr>
          <w:sz w:val="20"/>
          <w:szCs w:val="20"/>
        </w:rPr>
      </w:pPr>
      <w:r>
        <w:rPr>
          <w:sz w:val="20"/>
          <w:szCs w:val="20"/>
        </w:rPr>
        <w:t>- вступления в законную силу решения суда об исключении участника Общества из Общества либо решения суда о передаче доли или части доли Обществу в соответствии с п. 18 ст. 21 ФЗ "Об обществах с ограниченной ответственностью</w:t>
      </w:r>
      <w:r>
        <w:rPr>
          <w:sz w:val="20"/>
          <w:szCs w:val="20"/>
        </w:rPr>
        <w:t>";</w:t>
      </w:r>
    </w:p>
    <w:p w:rsidR="00000000" w:rsidRDefault="002006DD">
      <w:pPr>
        <w:pStyle w:val="a7"/>
        <w:spacing w:after="0"/>
        <w:jc w:val="both"/>
        <w:rPr>
          <w:sz w:val="20"/>
          <w:szCs w:val="20"/>
        </w:rPr>
      </w:pPr>
      <w:r>
        <w:rPr>
          <w:sz w:val="20"/>
          <w:szCs w:val="20"/>
        </w:rPr>
        <w:t>- получения от любого участника Общества отказа от дачи согласия на переход доли или части доли в уставном капитале Общества к наследникам граждан или правопреемникам юридических лиц, являвшихся участниками Общества, или на передачу таких доли или части</w:t>
      </w:r>
      <w:r>
        <w:rPr>
          <w:sz w:val="20"/>
          <w:szCs w:val="20"/>
        </w:rPr>
        <w:t xml:space="preserve"> доли учредителям (участникам) ликвидированного юридического лица - участника Общества, собственнику имущества ликвидированного учреждения, государственного или муниципального унитарного предприятия - участника Общества либо лицу, которое приобрело долю ил</w:t>
      </w:r>
      <w:r>
        <w:rPr>
          <w:sz w:val="20"/>
          <w:szCs w:val="20"/>
        </w:rPr>
        <w:t>и часть доли в уставном капитале Общества на публичных торгах;</w:t>
      </w:r>
    </w:p>
    <w:p w:rsidR="00000000" w:rsidRDefault="002006DD">
      <w:pPr>
        <w:pStyle w:val="a7"/>
        <w:spacing w:after="0"/>
        <w:jc w:val="both"/>
        <w:rPr>
          <w:sz w:val="20"/>
          <w:szCs w:val="20"/>
        </w:rPr>
      </w:pPr>
      <w:r>
        <w:rPr>
          <w:sz w:val="20"/>
          <w:szCs w:val="20"/>
        </w:rPr>
        <w:t>- оплаты Обществом действительной стоимости доли или части доли, принадлежащих участнику Общества, по требованию его кредиторов.</w:t>
      </w:r>
    </w:p>
    <w:p w:rsidR="00000000" w:rsidRDefault="002006DD">
      <w:pPr>
        <w:pStyle w:val="a7"/>
        <w:spacing w:after="0"/>
        <w:jc w:val="both"/>
        <w:rPr>
          <w:sz w:val="20"/>
          <w:szCs w:val="20"/>
        </w:rPr>
      </w:pPr>
      <w:r>
        <w:rPr>
          <w:sz w:val="20"/>
          <w:szCs w:val="20"/>
        </w:rPr>
        <w:t>6.34. Общество обязано выплатить действительную стоимость доли и</w:t>
      </w:r>
      <w:r>
        <w:rPr>
          <w:sz w:val="20"/>
          <w:szCs w:val="20"/>
        </w:rPr>
        <w:t>ли части доли в уставном капитале Общества либо выдать в натуре имущество такой же стоимости в течение ___________ (одного года, если меньший срок не предусмотрен настоящим уставом или законом) со дня перехода к Обществу доли или части доли.</w:t>
      </w:r>
    </w:p>
    <w:p w:rsidR="00000000" w:rsidRDefault="002006DD">
      <w:pPr>
        <w:pStyle w:val="a7"/>
        <w:spacing w:after="0"/>
        <w:jc w:val="both"/>
        <w:rPr>
          <w:sz w:val="20"/>
          <w:szCs w:val="20"/>
        </w:rPr>
      </w:pPr>
      <w:r>
        <w:rPr>
          <w:sz w:val="20"/>
          <w:szCs w:val="20"/>
        </w:rPr>
        <w:t>6.35. Доли, пр</w:t>
      </w:r>
      <w:r>
        <w:rPr>
          <w:sz w:val="20"/>
          <w:szCs w:val="20"/>
        </w:rPr>
        <w:t>инадлежащие Обществу, не учитываются при определении результатов голосования на общем собрании участников Общества, при распределении прибыли Общества, также имущества Общества в случае его ликвидации.</w:t>
      </w:r>
    </w:p>
    <w:p w:rsidR="00000000" w:rsidRDefault="002006DD">
      <w:pPr>
        <w:pStyle w:val="a7"/>
        <w:spacing w:after="0"/>
        <w:jc w:val="both"/>
        <w:rPr>
          <w:sz w:val="20"/>
          <w:szCs w:val="20"/>
        </w:rPr>
      </w:pPr>
      <w:r>
        <w:rPr>
          <w:sz w:val="20"/>
          <w:szCs w:val="20"/>
        </w:rPr>
        <w:t>6.36. В течение одного года со дня перехода доли или ч</w:t>
      </w:r>
      <w:r>
        <w:rPr>
          <w:sz w:val="20"/>
          <w:szCs w:val="20"/>
        </w:rPr>
        <w:t>асти доли в уставном капитале Общества к Обществу они должны быть по решению общего собрания участников Общества распределены между всеми участниками Общества пропорционально их долям в уставном капитале Общества или предложены для приобретения всем либо н</w:t>
      </w:r>
      <w:r>
        <w:rPr>
          <w:sz w:val="20"/>
          <w:szCs w:val="20"/>
        </w:rPr>
        <w:t>екоторым участникам Общества и (или) третьим лицам (если это не запрещено уставом) в порядке ст. 24 ФЗ "Об обществах с ограниченной ответственностью".</w:t>
      </w:r>
    </w:p>
    <w:p w:rsidR="00000000" w:rsidRDefault="002006DD">
      <w:pPr>
        <w:pStyle w:val="a7"/>
        <w:spacing w:after="0"/>
        <w:jc w:val="both"/>
        <w:rPr>
          <w:sz w:val="20"/>
          <w:szCs w:val="20"/>
        </w:rPr>
      </w:pPr>
      <w:r>
        <w:rPr>
          <w:sz w:val="20"/>
          <w:szCs w:val="20"/>
        </w:rPr>
        <w:t>6.37. В случае обращения взыскания на долю или часть доли участника Общества в уставном капитале Общества</w:t>
      </w:r>
      <w:r>
        <w:rPr>
          <w:sz w:val="20"/>
          <w:szCs w:val="20"/>
        </w:rPr>
        <w:t xml:space="preserve"> по долгам участника Общество вправе выплатить кредиторам действительную стоимость доли или части доли участника Общества.</w:t>
      </w:r>
    </w:p>
    <w:p w:rsidR="00000000" w:rsidRDefault="002006DD">
      <w:pPr>
        <w:pStyle w:val="a7"/>
        <w:spacing w:after="0"/>
        <w:jc w:val="both"/>
        <w:rPr>
          <w:sz w:val="20"/>
          <w:szCs w:val="20"/>
        </w:rPr>
      </w:pPr>
      <w:r>
        <w:rPr>
          <w:sz w:val="20"/>
          <w:szCs w:val="20"/>
        </w:rPr>
        <w:t>6.38. По решению общего собрания участников Общества, принятому всеми участниками Общества единогласно, действительная стоимость доли</w:t>
      </w:r>
      <w:r>
        <w:rPr>
          <w:sz w:val="20"/>
          <w:szCs w:val="20"/>
        </w:rPr>
        <w:t xml:space="preserve"> или части доли участника Общества, на имущество которого обращается взыскание, может быть выплачена кредиторам остальными участниками Общества пропорционально их долям в уставном капитале Общества (можно установить иной порядок определения размера оплаты </w:t>
      </w:r>
      <w:r>
        <w:rPr>
          <w:sz w:val="20"/>
          <w:szCs w:val="20"/>
        </w:rPr>
        <w:t>в Уставе или непосредственно в решении Общего собрания участников Общества).</w:t>
      </w:r>
    </w:p>
    <w:p w:rsidR="00000000" w:rsidRDefault="002006DD">
      <w:pPr>
        <w:pStyle w:val="a7"/>
        <w:spacing w:after="0"/>
        <w:jc w:val="both"/>
        <w:rPr>
          <w:sz w:val="20"/>
          <w:szCs w:val="20"/>
        </w:rPr>
      </w:pPr>
      <w:r>
        <w:rPr>
          <w:sz w:val="20"/>
          <w:szCs w:val="20"/>
        </w:rPr>
        <w:t>6.39. Участники Общества обязаны по решению Общего собрания участников, принятому большинством не менее __________(не менее 2/3) голосов от общего количества участников вносить вк</w:t>
      </w:r>
      <w:r>
        <w:rPr>
          <w:sz w:val="20"/>
          <w:szCs w:val="20"/>
        </w:rPr>
        <w:t>лады в имущество Общества.</w:t>
      </w:r>
    </w:p>
    <w:p w:rsidR="00000000" w:rsidRDefault="002006DD">
      <w:pPr>
        <w:pStyle w:val="a7"/>
        <w:spacing w:after="0"/>
        <w:jc w:val="both"/>
        <w:rPr>
          <w:sz w:val="20"/>
          <w:szCs w:val="20"/>
        </w:rPr>
      </w:pPr>
      <w:r>
        <w:rPr>
          <w:sz w:val="20"/>
          <w:szCs w:val="20"/>
        </w:rPr>
        <w:t>Примечание: Уставом Общества может не предусматриваться обязанность участников вносить вклады.</w:t>
      </w:r>
    </w:p>
    <w:p w:rsidR="00000000" w:rsidRDefault="002006DD">
      <w:pPr>
        <w:pStyle w:val="a7"/>
        <w:spacing w:after="0"/>
        <w:jc w:val="both"/>
        <w:rPr>
          <w:sz w:val="20"/>
          <w:szCs w:val="20"/>
        </w:rPr>
      </w:pPr>
      <w:r>
        <w:rPr>
          <w:sz w:val="20"/>
          <w:szCs w:val="20"/>
        </w:rPr>
        <w:t>6.40. Вклады в имущество Общества вносятся пропорционально доле каждого участника Общества (размер вклада может определяется в ином по</w:t>
      </w:r>
      <w:r>
        <w:rPr>
          <w:sz w:val="20"/>
          <w:szCs w:val="20"/>
        </w:rPr>
        <w:t>рядке). Максимальная стоимость вкладов не ограничена.</w:t>
      </w:r>
    </w:p>
    <w:p w:rsidR="00000000" w:rsidRDefault="002006DD">
      <w:pPr>
        <w:pStyle w:val="a7"/>
        <w:spacing w:after="0"/>
        <w:jc w:val="both"/>
        <w:rPr>
          <w:sz w:val="20"/>
          <w:szCs w:val="20"/>
        </w:rPr>
      </w:pPr>
      <w:r>
        <w:rPr>
          <w:sz w:val="20"/>
          <w:szCs w:val="20"/>
        </w:rPr>
        <w:t>Вариант 1: Максимальная стоимость вкладов ограничена и составляет ___________ (_________) рублей.</w:t>
      </w:r>
    </w:p>
    <w:p w:rsidR="00000000" w:rsidRDefault="002006DD">
      <w:pPr>
        <w:pStyle w:val="a7"/>
        <w:spacing w:after="0"/>
        <w:jc w:val="both"/>
        <w:rPr>
          <w:sz w:val="20"/>
          <w:szCs w:val="20"/>
        </w:rPr>
      </w:pPr>
      <w:r>
        <w:rPr>
          <w:sz w:val="20"/>
          <w:szCs w:val="20"/>
        </w:rPr>
        <w:t>Вариант 2: Вклады в имущество вносятся в следующем порядке _______________________.</w:t>
      </w:r>
    </w:p>
    <w:p w:rsidR="00000000" w:rsidRDefault="002006DD">
      <w:pPr>
        <w:pStyle w:val="a7"/>
        <w:spacing w:after="0"/>
        <w:jc w:val="both"/>
        <w:rPr>
          <w:sz w:val="20"/>
          <w:szCs w:val="20"/>
        </w:rPr>
      </w:pPr>
      <w:r>
        <w:rPr>
          <w:sz w:val="20"/>
          <w:szCs w:val="20"/>
        </w:rPr>
        <w:t>6.41. Вклады в имуще</w:t>
      </w:r>
      <w:r>
        <w:rPr>
          <w:sz w:val="20"/>
          <w:szCs w:val="20"/>
        </w:rPr>
        <w:t>ство Общества вносятся __________ (деньгами, ценными бумагами, другими вещами или имущественными правами либо иными правами, имеющими денежную оценку).</w:t>
      </w:r>
    </w:p>
    <w:p w:rsidR="00000000" w:rsidRDefault="002006DD">
      <w:pPr>
        <w:pStyle w:val="a7"/>
        <w:spacing w:after="0"/>
        <w:jc w:val="both"/>
        <w:rPr>
          <w:i/>
          <w:sz w:val="20"/>
          <w:szCs w:val="20"/>
        </w:rPr>
      </w:pPr>
      <w:r>
        <w:rPr>
          <w:sz w:val="20"/>
          <w:szCs w:val="20"/>
        </w:rPr>
        <w:t xml:space="preserve">6.42. Вклады в имущество Общества не изменяют размеры и номинальную стоимость долей участников Общества </w:t>
      </w:r>
      <w:r>
        <w:rPr>
          <w:sz w:val="20"/>
          <w:szCs w:val="20"/>
        </w:rPr>
        <w:t>в уставном капитале Общества.</w:t>
      </w:r>
    </w:p>
    <w:p w:rsidR="00000000" w:rsidRDefault="002006DD">
      <w:pPr>
        <w:pStyle w:val="a7"/>
        <w:spacing w:after="0"/>
        <w:jc w:val="center"/>
        <w:rPr>
          <w:sz w:val="20"/>
          <w:szCs w:val="20"/>
        </w:rPr>
      </w:pPr>
      <w:r>
        <w:rPr>
          <w:i/>
          <w:sz w:val="20"/>
          <w:szCs w:val="20"/>
        </w:rPr>
        <w:t>7. ПОРЯДОК ВЫХОДА УЧАСТНИКА ИЗ ОБЩЕСТВА</w:t>
      </w:r>
    </w:p>
    <w:p w:rsidR="00000000" w:rsidRDefault="002006DD">
      <w:pPr>
        <w:pStyle w:val="a7"/>
        <w:spacing w:after="0"/>
        <w:jc w:val="both"/>
        <w:rPr>
          <w:sz w:val="20"/>
          <w:szCs w:val="20"/>
        </w:rPr>
      </w:pPr>
      <w:r>
        <w:rPr>
          <w:sz w:val="20"/>
          <w:szCs w:val="20"/>
        </w:rPr>
        <w:t>7.1. Участник Общества вправе выйти из Общества путем отчуждения доли Обществу независимо от согласия других его участников или Общества.</w:t>
      </w:r>
    </w:p>
    <w:p w:rsidR="00000000" w:rsidRDefault="002006DD">
      <w:pPr>
        <w:pStyle w:val="a7"/>
        <w:spacing w:after="0"/>
        <w:jc w:val="both"/>
        <w:rPr>
          <w:sz w:val="20"/>
          <w:szCs w:val="20"/>
        </w:rPr>
      </w:pPr>
      <w:r>
        <w:rPr>
          <w:sz w:val="20"/>
          <w:szCs w:val="20"/>
        </w:rPr>
        <w:t>Вариант: Участник Общества не вправе выйти из Об</w:t>
      </w:r>
      <w:r>
        <w:rPr>
          <w:sz w:val="20"/>
          <w:szCs w:val="20"/>
        </w:rPr>
        <w:t>щества путем отчуждения доли Обществу.</w:t>
      </w:r>
    </w:p>
    <w:p w:rsidR="00000000" w:rsidRDefault="002006DD">
      <w:pPr>
        <w:pStyle w:val="a7"/>
        <w:spacing w:after="0"/>
        <w:jc w:val="both"/>
        <w:rPr>
          <w:sz w:val="20"/>
          <w:szCs w:val="20"/>
        </w:rPr>
      </w:pPr>
      <w:r>
        <w:rPr>
          <w:sz w:val="20"/>
          <w:szCs w:val="20"/>
        </w:rPr>
        <w:t>Примечание: право участника общества на выход из общества может быть предусмотрено уставом общества при его учреждении или при внесении изменений в его устав по решению общего собрания участников общества, принятому в</w:t>
      </w:r>
      <w:r>
        <w:rPr>
          <w:sz w:val="20"/>
          <w:szCs w:val="20"/>
        </w:rPr>
        <w:t>семи участниками общества единогласно, если иное не предусмотрено федеральным законом.</w:t>
      </w:r>
    </w:p>
    <w:p w:rsidR="00000000" w:rsidRDefault="002006DD">
      <w:pPr>
        <w:pStyle w:val="a7"/>
        <w:spacing w:after="0"/>
        <w:jc w:val="both"/>
        <w:rPr>
          <w:sz w:val="20"/>
          <w:szCs w:val="20"/>
        </w:rPr>
      </w:pPr>
      <w:r>
        <w:rPr>
          <w:sz w:val="20"/>
          <w:szCs w:val="20"/>
        </w:rPr>
        <w:t>7.2. При выходе из Общества участник подает соответствующее письменное заявление Генеральному директору Общества.</w:t>
      </w:r>
    </w:p>
    <w:p w:rsidR="00000000" w:rsidRDefault="002006DD">
      <w:pPr>
        <w:pStyle w:val="a7"/>
        <w:spacing w:after="0"/>
        <w:jc w:val="both"/>
        <w:rPr>
          <w:sz w:val="20"/>
          <w:szCs w:val="20"/>
        </w:rPr>
      </w:pPr>
      <w:r>
        <w:rPr>
          <w:sz w:val="20"/>
          <w:szCs w:val="20"/>
        </w:rPr>
        <w:t>Доля или часть доли участника Общества переходит к Обще</w:t>
      </w:r>
      <w:r>
        <w:rPr>
          <w:sz w:val="20"/>
          <w:szCs w:val="20"/>
        </w:rPr>
        <w:t>ству с даты получения Обществом указанного заявления участника Общества о выходе из Общества.</w:t>
      </w:r>
    </w:p>
    <w:p w:rsidR="00000000" w:rsidRDefault="002006DD">
      <w:pPr>
        <w:pStyle w:val="a7"/>
        <w:spacing w:after="0"/>
        <w:jc w:val="both"/>
        <w:rPr>
          <w:sz w:val="20"/>
          <w:szCs w:val="20"/>
        </w:rPr>
      </w:pPr>
      <w:r>
        <w:rPr>
          <w:sz w:val="20"/>
          <w:szCs w:val="20"/>
        </w:rPr>
        <w:t>7.3. 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опре</w:t>
      </w:r>
      <w:r>
        <w:rPr>
          <w:sz w:val="20"/>
          <w:szCs w:val="20"/>
        </w:rPr>
        <w:t>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w:t>
      </w:r>
      <w:r>
        <w:rPr>
          <w:sz w:val="20"/>
          <w:szCs w:val="20"/>
        </w:rPr>
        <w:t>полной оплаты им доли в уставном капитале Общества действительную стоимость оплаченной части доли в течение ______ (трех) месяцев/иного срока) со дня возникновения соответствующей обязанности.</w:t>
      </w:r>
    </w:p>
    <w:p w:rsidR="00000000" w:rsidRDefault="002006DD">
      <w:pPr>
        <w:pStyle w:val="a7"/>
        <w:spacing w:after="0"/>
        <w:jc w:val="both"/>
        <w:rPr>
          <w:sz w:val="20"/>
          <w:szCs w:val="20"/>
        </w:rPr>
      </w:pPr>
      <w:r>
        <w:rPr>
          <w:sz w:val="20"/>
          <w:szCs w:val="20"/>
        </w:rPr>
        <w:t>7.4. В случае если п. 7.1 устава Общества предусмотрено право у</w:t>
      </w:r>
      <w:r>
        <w:rPr>
          <w:sz w:val="20"/>
          <w:szCs w:val="20"/>
        </w:rPr>
        <w:t xml:space="preserve">частника Общества выйти из Общества и при этом в соответствии с требованиями ФЗ "Об обществах с ограниченной ответственностью" Общество не вправе выплачивать действительную стоимость доли в уставном капитале Общества либо выдавать в натуре имущество такой </w:t>
      </w:r>
      <w:r>
        <w:rPr>
          <w:sz w:val="20"/>
          <w:szCs w:val="20"/>
        </w:rPr>
        <w:t>же стоимости, Общество на основании заявления в письменной форме, поданного не позднее чем в течение трех месяцев со дня истечения срока выплаты действительной стоимости доли лицом, вышедшим из Общества, обязано восстановить его как участника Общества и пе</w:t>
      </w:r>
      <w:r>
        <w:rPr>
          <w:sz w:val="20"/>
          <w:szCs w:val="20"/>
        </w:rPr>
        <w:t>редать ему соответствующую долю в уставном капитале Общества.</w:t>
      </w:r>
    </w:p>
    <w:p w:rsidR="00000000" w:rsidRDefault="002006DD">
      <w:pPr>
        <w:pStyle w:val="a7"/>
        <w:spacing w:after="0"/>
        <w:jc w:val="both"/>
        <w:rPr>
          <w:sz w:val="20"/>
          <w:szCs w:val="20"/>
        </w:rPr>
      </w:pPr>
      <w:r>
        <w:rPr>
          <w:sz w:val="20"/>
          <w:szCs w:val="20"/>
        </w:rPr>
        <w:t>7.5. 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000000" w:rsidRDefault="002006DD">
      <w:pPr>
        <w:pStyle w:val="a7"/>
        <w:spacing w:after="0"/>
        <w:jc w:val="both"/>
        <w:rPr>
          <w:i/>
          <w:sz w:val="20"/>
          <w:szCs w:val="20"/>
        </w:rPr>
      </w:pPr>
      <w:r>
        <w:rPr>
          <w:sz w:val="20"/>
          <w:szCs w:val="20"/>
        </w:rPr>
        <w:t>7.6. Выхо</w:t>
      </w:r>
      <w:r>
        <w:rPr>
          <w:sz w:val="20"/>
          <w:szCs w:val="20"/>
        </w:rPr>
        <w:t>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rsidR="00000000" w:rsidRDefault="002006DD">
      <w:pPr>
        <w:pStyle w:val="a7"/>
        <w:spacing w:after="0"/>
        <w:jc w:val="center"/>
        <w:rPr>
          <w:sz w:val="20"/>
          <w:szCs w:val="20"/>
        </w:rPr>
      </w:pPr>
      <w:r>
        <w:rPr>
          <w:i/>
          <w:sz w:val="20"/>
          <w:szCs w:val="20"/>
        </w:rPr>
        <w:t>8. ИСКЛЮЧЕНИЕ УЧАСТНИКА ИЗ ОБЩЕСТВА</w:t>
      </w:r>
    </w:p>
    <w:p w:rsidR="00000000" w:rsidRDefault="002006DD">
      <w:pPr>
        <w:pStyle w:val="a7"/>
        <w:spacing w:after="0"/>
        <w:jc w:val="both"/>
        <w:rPr>
          <w:sz w:val="20"/>
          <w:szCs w:val="20"/>
        </w:rPr>
      </w:pPr>
      <w:r>
        <w:rPr>
          <w:sz w:val="20"/>
          <w:szCs w:val="20"/>
        </w:rPr>
        <w:t>8.1. Участники Общества, доли которых в сово</w:t>
      </w:r>
      <w:r>
        <w:rPr>
          <w:sz w:val="20"/>
          <w:szCs w:val="20"/>
        </w:rPr>
        <w:t>купности составляют не менее чем 10% (десять процентов) уставного капитала Общества, вправе потребовать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w:t>
      </w:r>
      <w:r>
        <w:rPr>
          <w:sz w:val="20"/>
          <w:szCs w:val="20"/>
        </w:rPr>
        <w:t>ятельность Общества или существенно ее затрудняет.</w:t>
      </w:r>
    </w:p>
    <w:p w:rsidR="00000000" w:rsidRDefault="002006DD">
      <w:pPr>
        <w:pStyle w:val="a7"/>
        <w:spacing w:after="0"/>
        <w:jc w:val="both"/>
        <w:rPr>
          <w:sz w:val="20"/>
          <w:szCs w:val="20"/>
        </w:rPr>
      </w:pPr>
      <w:r>
        <w:rPr>
          <w:sz w:val="20"/>
          <w:szCs w:val="20"/>
        </w:rPr>
        <w:t>8.2. Доля участника Общества, исключенного из Общества, переходит к Обществу.</w:t>
      </w:r>
    </w:p>
    <w:p w:rsidR="00000000" w:rsidRDefault="002006DD">
      <w:pPr>
        <w:pStyle w:val="a7"/>
        <w:spacing w:after="0"/>
        <w:jc w:val="both"/>
        <w:rPr>
          <w:i/>
          <w:sz w:val="20"/>
          <w:szCs w:val="20"/>
        </w:rPr>
      </w:pPr>
      <w:r>
        <w:rPr>
          <w:sz w:val="20"/>
          <w:szCs w:val="20"/>
        </w:rPr>
        <w:t>8.3. Общество обязано выплатить исключенному участнику Общества действительную стоимость его доли, которая определяется по данн</w:t>
      </w:r>
      <w:r>
        <w:rPr>
          <w:sz w:val="20"/>
          <w:szCs w:val="20"/>
        </w:rPr>
        <w:t>ым бухгалтерской отчетности Общества за последний отчетный период, предшествующий дате вступления в законную силу решения суда об исключении, или с согласия исключенного участника Общества выдать ему в натуре имущество такой же стоимости.</w:t>
      </w:r>
    </w:p>
    <w:p w:rsidR="00000000" w:rsidRDefault="002006DD">
      <w:pPr>
        <w:pStyle w:val="a7"/>
        <w:spacing w:after="0"/>
        <w:jc w:val="center"/>
        <w:rPr>
          <w:sz w:val="20"/>
          <w:szCs w:val="20"/>
        </w:rPr>
      </w:pPr>
      <w:r>
        <w:rPr>
          <w:i/>
          <w:sz w:val="20"/>
          <w:szCs w:val="20"/>
        </w:rPr>
        <w:t>9. УПРАВЛЕНИЕ ОБЩ</w:t>
      </w:r>
      <w:r>
        <w:rPr>
          <w:i/>
          <w:sz w:val="20"/>
          <w:szCs w:val="20"/>
        </w:rPr>
        <w:t>ЕСТВОМ. ОБЩЕЕ СОБРАНИЕ УЧАСТНИКОВ</w:t>
      </w:r>
    </w:p>
    <w:p w:rsidR="00000000" w:rsidRDefault="002006DD">
      <w:pPr>
        <w:pStyle w:val="a7"/>
        <w:spacing w:after="0"/>
        <w:jc w:val="both"/>
        <w:rPr>
          <w:sz w:val="20"/>
          <w:szCs w:val="20"/>
        </w:rPr>
      </w:pPr>
      <w:r>
        <w:rPr>
          <w:sz w:val="20"/>
          <w:szCs w:val="20"/>
        </w:rPr>
        <w:t>9.1. Высшим органом Общества является Общее собрание участников Общества.</w:t>
      </w:r>
    </w:p>
    <w:p w:rsidR="00000000" w:rsidRDefault="002006DD">
      <w:pPr>
        <w:pStyle w:val="a7"/>
        <w:spacing w:after="0"/>
        <w:jc w:val="both"/>
        <w:rPr>
          <w:sz w:val="20"/>
          <w:szCs w:val="20"/>
        </w:rPr>
      </w:pPr>
      <w:r>
        <w:rPr>
          <w:sz w:val="20"/>
          <w:szCs w:val="20"/>
        </w:rPr>
        <w:t>Один раз в год в период с __________ по ________ Общество проводит годовое Общее собрание.</w:t>
      </w:r>
    </w:p>
    <w:p w:rsidR="00000000" w:rsidRDefault="002006DD">
      <w:pPr>
        <w:pStyle w:val="a7"/>
        <w:spacing w:after="0"/>
        <w:jc w:val="both"/>
        <w:rPr>
          <w:sz w:val="20"/>
          <w:szCs w:val="20"/>
        </w:rPr>
      </w:pPr>
      <w:r>
        <w:rPr>
          <w:sz w:val="20"/>
          <w:szCs w:val="20"/>
        </w:rPr>
        <w:t>Проводимые помимо годового Общие собрания участников явля</w:t>
      </w:r>
      <w:r>
        <w:rPr>
          <w:sz w:val="20"/>
          <w:szCs w:val="20"/>
        </w:rPr>
        <w:t>ются внеочередными.</w:t>
      </w:r>
    </w:p>
    <w:p w:rsidR="00000000" w:rsidRDefault="002006DD">
      <w:pPr>
        <w:pStyle w:val="a7"/>
        <w:spacing w:after="0"/>
        <w:jc w:val="both"/>
        <w:rPr>
          <w:sz w:val="20"/>
          <w:szCs w:val="20"/>
        </w:rPr>
      </w:pPr>
      <w:r>
        <w:rPr>
          <w:sz w:val="20"/>
          <w:szCs w:val="20"/>
        </w:rPr>
        <w:t>Общее руководство Обществом осуществляет Совет директоров Общества, за исключением решения вопросов, отнесенных настоящим Уставом к исключительной компетенции Общего собрания участников.</w:t>
      </w:r>
    </w:p>
    <w:p w:rsidR="00000000" w:rsidRDefault="002006DD">
      <w:pPr>
        <w:pStyle w:val="a7"/>
        <w:spacing w:after="0"/>
        <w:jc w:val="both"/>
        <w:rPr>
          <w:sz w:val="20"/>
          <w:szCs w:val="20"/>
        </w:rPr>
      </w:pPr>
      <w:r>
        <w:rPr>
          <w:sz w:val="20"/>
          <w:szCs w:val="20"/>
        </w:rPr>
        <w:t>Руководство текущей деятельностью Общества осущес</w:t>
      </w:r>
      <w:r>
        <w:rPr>
          <w:sz w:val="20"/>
          <w:szCs w:val="20"/>
        </w:rPr>
        <w:t>твляется единоличным исполнительным органом - Генеральным директором Общества.</w:t>
      </w:r>
    </w:p>
    <w:p w:rsidR="00000000" w:rsidRDefault="002006DD">
      <w:pPr>
        <w:pStyle w:val="a7"/>
        <w:spacing w:after="0"/>
        <w:jc w:val="both"/>
        <w:rPr>
          <w:sz w:val="20"/>
          <w:szCs w:val="20"/>
        </w:rPr>
      </w:pPr>
      <w:r>
        <w:rPr>
          <w:sz w:val="20"/>
          <w:szCs w:val="20"/>
        </w:rPr>
        <w:t>9.2. К компетенции Общего собрания участников относятся:</w:t>
      </w:r>
    </w:p>
    <w:p w:rsidR="00000000" w:rsidRDefault="002006DD">
      <w:pPr>
        <w:pStyle w:val="a7"/>
        <w:spacing w:after="0"/>
        <w:jc w:val="both"/>
        <w:rPr>
          <w:sz w:val="20"/>
          <w:szCs w:val="20"/>
        </w:rPr>
      </w:pPr>
      <w:r>
        <w:rPr>
          <w:sz w:val="20"/>
          <w:szCs w:val="20"/>
        </w:rPr>
        <w:t>9.2.1. Определение основных направлений деятельности Общества, а также принятие решения об участии в ассоциациях и други</w:t>
      </w:r>
      <w:r>
        <w:rPr>
          <w:sz w:val="20"/>
          <w:szCs w:val="20"/>
        </w:rPr>
        <w:t>х объединениях коммерческих организаций.</w:t>
      </w:r>
    </w:p>
    <w:p w:rsidR="00000000" w:rsidRDefault="002006DD">
      <w:pPr>
        <w:pStyle w:val="a7"/>
        <w:spacing w:after="0"/>
        <w:jc w:val="both"/>
        <w:rPr>
          <w:sz w:val="20"/>
          <w:szCs w:val="20"/>
        </w:rPr>
      </w:pPr>
      <w:r>
        <w:rPr>
          <w:sz w:val="20"/>
          <w:szCs w:val="20"/>
        </w:rPr>
        <w:t>9.2.2. Изменение Устава Общества, в том числе изменение размера уставного капитала Общества, утверждение новой редакции Устава.</w:t>
      </w:r>
    </w:p>
    <w:p w:rsidR="00000000" w:rsidRDefault="002006DD">
      <w:pPr>
        <w:pStyle w:val="a7"/>
        <w:spacing w:after="0"/>
        <w:jc w:val="both"/>
        <w:rPr>
          <w:sz w:val="20"/>
          <w:szCs w:val="20"/>
        </w:rPr>
      </w:pPr>
      <w:r>
        <w:rPr>
          <w:sz w:val="20"/>
          <w:szCs w:val="20"/>
        </w:rPr>
        <w:t>9.2.3. Образование исполнительных органов Общества и досрочное прекращение их полномочи</w:t>
      </w:r>
      <w:r>
        <w:rPr>
          <w:sz w:val="20"/>
          <w:szCs w:val="20"/>
        </w:rPr>
        <w:t>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 Установление размера вознаграждения и денежных компенсаций Генеральному директор или упра</w:t>
      </w:r>
      <w:r>
        <w:rPr>
          <w:sz w:val="20"/>
          <w:szCs w:val="20"/>
        </w:rPr>
        <w:t>вляющему.</w:t>
      </w:r>
    </w:p>
    <w:p w:rsidR="00000000" w:rsidRDefault="002006DD">
      <w:pPr>
        <w:pStyle w:val="a7"/>
        <w:spacing w:after="0"/>
        <w:jc w:val="both"/>
        <w:rPr>
          <w:sz w:val="20"/>
          <w:szCs w:val="20"/>
        </w:rPr>
      </w:pPr>
      <w:r>
        <w:rPr>
          <w:sz w:val="20"/>
          <w:szCs w:val="20"/>
        </w:rPr>
        <w:t>9.2.4. Избрание Ревизионной комиссии (Ревизора) Общества и досрочное прекращение ее (его) полномочий. (В Обществах, имеющих более пятнадцати участников, образование ревизионной комиссии (избрание ревизора) Общества является обязательным.)</w:t>
      </w:r>
    </w:p>
    <w:p w:rsidR="00000000" w:rsidRDefault="002006DD">
      <w:pPr>
        <w:pStyle w:val="a7"/>
        <w:spacing w:after="0"/>
        <w:jc w:val="both"/>
        <w:rPr>
          <w:sz w:val="20"/>
          <w:szCs w:val="20"/>
        </w:rPr>
      </w:pPr>
      <w:r>
        <w:rPr>
          <w:sz w:val="20"/>
          <w:szCs w:val="20"/>
        </w:rPr>
        <w:t xml:space="preserve">9.2.5. </w:t>
      </w:r>
      <w:r>
        <w:rPr>
          <w:sz w:val="20"/>
          <w:szCs w:val="20"/>
        </w:rPr>
        <w:t>Утверждение годовых отчетов и годовых бухгалтерских балансов.</w:t>
      </w:r>
    </w:p>
    <w:p w:rsidR="00000000" w:rsidRDefault="002006DD">
      <w:pPr>
        <w:pStyle w:val="a7"/>
        <w:spacing w:after="0"/>
        <w:jc w:val="both"/>
        <w:rPr>
          <w:sz w:val="20"/>
          <w:szCs w:val="20"/>
        </w:rPr>
      </w:pPr>
      <w:r>
        <w:rPr>
          <w:sz w:val="20"/>
          <w:szCs w:val="20"/>
        </w:rPr>
        <w:t>9.2.6. Принятие решения о распределении чистой прибыли Общества между участниками Общества.</w:t>
      </w:r>
    </w:p>
    <w:p w:rsidR="00000000" w:rsidRDefault="002006DD">
      <w:pPr>
        <w:pStyle w:val="a7"/>
        <w:spacing w:after="0"/>
        <w:jc w:val="both"/>
        <w:rPr>
          <w:sz w:val="20"/>
          <w:szCs w:val="20"/>
        </w:rPr>
      </w:pPr>
      <w:r>
        <w:rPr>
          <w:sz w:val="20"/>
          <w:szCs w:val="20"/>
        </w:rPr>
        <w:t>9.2.7. Утверждение (принятие) документов, регулирующих внутреннюю деятельность Общества (внутренних до</w:t>
      </w:r>
      <w:r>
        <w:rPr>
          <w:sz w:val="20"/>
          <w:szCs w:val="20"/>
        </w:rPr>
        <w:t>кументов Общества).</w:t>
      </w:r>
    </w:p>
    <w:p w:rsidR="00000000" w:rsidRDefault="002006DD">
      <w:pPr>
        <w:pStyle w:val="a7"/>
        <w:spacing w:after="0"/>
        <w:jc w:val="both"/>
        <w:rPr>
          <w:sz w:val="20"/>
          <w:szCs w:val="20"/>
        </w:rPr>
      </w:pPr>
      <w:r>
        <w:rPr>
          <w:sz w:val="20"/>
          <w:szCs w:val="20"/>
        </w:rPr>
        <w:t>9.2.8. Принятие решения о размещении Обществом облигаций и иных эмиссионных ценных бумаг.</w:t>
      </w:r>
    </w:p>
    <w:p w:rsidR="00000000" w:rsidRDefault="002006DD">
      <w:pPr>
        <w:pStyle w:val="a7"/>
        <w:spacing w:after="0"/>
        <w:jc w:val="both"/>
        <w:rPr>
          <w:sz w:val="20"/>
          <w:szCs w:val="20"/>
        </w:rPr>
      </w:pPr>
      <w:r>
        <w:rPr>
          <w:sz w:val="20"/>
          <w:szCs w:val="20"/>
        </w:rPr>
        <w:t>9.2.9. Назначение аудиторской проверки, утверждение аудитора и определение размера оплаты его услуг.</w:t>
      </w:r>
    </w:p>
    <w:p w:rsidR="00000000" w:rsidRDefault="002006DD">
      <w:pPr>
        <w:pStyle w:val="a7"/>
        <w:spacing w:after="0"/>
        <w:jc w:val="both"/>
        <w:rPr>
          <w:sz w:val="20"/>
          <w:szCs w:val="20"/>
        </w:rPr>
      </w:pPr>
      <w:r>
        <w:rPr>
          <w:sz w:val="20"/>
          <w:szCs w:val="20"/>
        </w:rPr>
        <w:t xml:space="preserve">9.2.10. Принятие решения о реорганизации или </w:t>
      </w:r>
      <w:r>
        <w:rPr>
          <w:sz w:val="20"/>
          <w:szCs w:val="20"/>
        </w:rPr>
        <w:t>ликвидации Общества.</w:t>
      </w:r>
    </w:p>
    <w:p w:rsidR="00000000" w:rsidRDefault="002006DD">
      <w:pPr>
        <w:pStyle w:val="a7"/>
        <w:spacing w:after="0"/>
        <w:jc w:val="both"/>
        <w:rPr>
          <w:sz w:val="20"/>
          <w:szCs w:val="20"/>
        </w:rPr>
      </w:pPr>
      <w:r>
        <w:rPr>
          <w:sz w:val="20"/>
          <w:szCs w:val="20"/>
        </w:rPr>
        <w:t>9.2.11. Назначение ликвидационной комиссии и утверждение ликвидационных балансов.</w:t>
      </w:r>
    </w:p>
    <w:p w:rsidR="00000000" w:rsidRDefault="002006DD">
      <w:pPr>
        <w:pStyle w:val="a7"/>
        <w:spacing w:after="0"/>
        <w:jc w:val="both"/>
        <w:rPr>
          <w:sz w:val="20"/>
          <w:szCs w:val="20"/>
        </w:rPr>
      </w:pPr>
      <w:r>
        <w:rPr>
          <w:sz w:val="20"/>
          <w:szCs w:val="20"/>
        </w:rPr>
        <w:t>9.2.12. Общее собрание участников также решает следующие вопросы:</w:t>
      </w:r>
    </w:p>
    <w:p w:rsidR="00000000" w:rsidRDefault="002006DD">
      <w:pPr>
        <w:pStyle w:val="a7"/>
        <w:spacing w:after="0"/>
        <w:jc w:val="both"/>
        <w:rPr>
          <w:sz w:val="20"/>
          <w:szCs w:val="20"/>
        </w:rPr>
      </w:pPr>
      <w:r>
        <w:rPr>
          <w:sz w:val="20"/>
          <w:szCs w:val="20"/>
        </w:rPr>
        <w:t>- определение условий оплаты труда Генерального директора и заместителей Генерального д</w:t>
      </w:r>
      <w:r>
        <w:rPr>
          <w:sz w:val="20"/>
          <w:szCs w:val="20"/>
        </w:rPr>
        <w:t>иректора Общества, а также руководителей филиалов и представительств;</w:t>
      </w:r>
    </w:p>
    <w:p w:rsidR="00000000" w:rsidRDefault="002006DD">
      <w:pPr>
        <w:pStyle w:val="a7"/>
        <w:spacing w:after="0"/>
        <w:jc w:val="both"/>
        <w:rPr>
          <w:sz w:val="20"/>
          <w:szCs w:val="20"/>
        </w:rPr>
      </w:pPr>
      <w:r>
        <w:rPr>
          <w:sz w:val="20"/>
          <w:szCs w:val="20"/>
        </w:rPr>
        <w:t>- утверждение Положения о Генеральном директоре Общества, о Ревизионной комиссии (ревизоре) Общества (в случае, если ревизионная комиссии в Обществе образована - см. подп. 9.2.4);</w:t>
      </w:r>
    </w:p>
    <w:p w:rsidR="00000000" w:rsidRDefault="002006DD">
      <w:pPr>
        <w:pStyle w:val="a7"/>
        <w:spacing w:after="0"/>
        <w:jc w:val="both"/>
        <w:rPr>
          <w:sz w:val="20"/>
          <w:szCs w:val="20"/>
        </w:rPr>
      </w:pPr>
      <w:r>
        <w:rPr>
          <w:sz w:val="20"/>
          <w:szCs w:val="20"/>
        </w:rPr>
        <w:t>- созд</w:t>
      </w:r>
      <w:r>
        <w:rPr>
          <w:sz w:val="20"/>
          <w:szCs w:val="20"/>
        </w:rPr>
        <w:t>ание филиалов и открытие представительств Общества.</w:t>
      </w:r>
    </w:p>
    <w:p w:rsidR="00000000" w:rsidRDefault="002006DD">
      <w:pPr>
        <w:pStyle w:val="a7"/>
        <w:spacing w:after="0"/>
        <w:jc w:val="both"/>
        <w:rPr>
          <w:sz w:val="20"/>
          <w:szCs w:val="20"/>
        </w:rPr>
      </w:pPr>
      <w:r>
        <w:rPr>
          <w:sz w:val="20"/>
          <w:szCs w:val="20"/>
        </w:rPr>
        <w:t>9.2.13. Принятие решения об одобрении Обществом сделки, в совершении которой имеется заинтересованность согласно ст. 45 ФЗ "Об обществах с ограниченной ответственностью", а также принятие решения об одобр</w:t>
      </w:r>
      <w:r>
        <w:rPr>
          <w:sz w:val="20"/>
          <w:szCs w:val="20"/>
        </w:rPr>
        <w:t>ении крупной сделки, в случае, если стоимость имущества, составляющего предмет сделки, составляет более 50% стоимости имущества Общества, согласно ст. 46 ФЗ "Об обществах с ограниченной ответственностью".</w:t>
      </w:r>
    </w:p>
    <w:p w:rsidR="00000000" w:rsidRDefault="002006DD">
      <w:pPr>
        <w:pStyle w:val="a7"/>
        <w:spacing w:after="0"/>
        <w:jc w:val="both"/>
        <w:rPr>
          <w:sz w:val="20"/>
          <w:szCs w:val="20"/>
        </w:rPr>
      </w:pPr>
      <w:r>
        <w:rPr>
          <w:sz w:val="20"/>
          <w:szCs w:val="20"/>
        </w:rPr>
        <w:t>9.2.14. Решение вопросов, отнесенных к исключительн</w:t>
      </w:r>
      <w:r>
        <w:rPr>
          <w:sz w:val="20"/>
          <w:szCs w:val="20"/>
        </w:rPr>
        <w:t>ой компетенции Общего собрания участников, не может быть передано на решение иным органам Общества.</w:t>
      </w:r>
    </w:p>
    <w:p w:rsidR="00000000" w:rsidRDefault="002006DD">
      <w:pPr>
        <w:pStyle w:val="a7"/>
        <w:spacing w:after="0"/>
        <w:jc w:val="both"/>
        <w:rPr>
          <w:sz w:val="20"/>
          <w:szCs w:val="20"/>
        </w:rPr>
      </w:pPr>
      <w:r>
        <w:rPr>
          <w:sz w:val="20"/>
          <w:szCs w:val="20"/>
        </w:rPr>
        <w:t>Общее собрание участников Общества вправе принимать решения только по вопросам повестки дня, сообщенным участникам Общества в установленном порядке, за искл</w:t>
      </w:r>
      <w:r>
        <w:rPr>
          <w:sz w:val="20"/>
          <w:szCs w:val="20"/>
        </w:rPr>
        <w:t>ючением случаев, если в данном общем собрании участвуют все участники Общества.</w:t>
      </w:r>
    </w:p>
    <w:p w:rsidR="00000000" w:rsidRDefault="002006DD">
      <w:pPr>
        <w:pStyle w:val="a7"/>
        <w:spacing w:after="0"/>
        <w:jc w:val="both"/>
        <w:rPr>
          <w:sz w:val="20"/>
          <w:szCs w:val="20"/>
        </w:rPr>
      </w:pPr>
      <w:r>
        <w:rPr>
          <w:sz w:val="20"/>
          <w:szCs w:val="20"/>
        </w:rPr>
        <w:t>9.3. Очередное общее собрание участников Общества должно проводиться не ранее чем через два месяца и не позднее чем через четыре месяца после окончания финансового года.</w:t>
      </w:r>
    </w:p>
    <w:p w:rsidR="00000000" w:rsidRDefault="002006DD">
      <w:pPr>
        <w:pStyle w:val="a7"/>
        <w:spacing w:after="0"/>
        <w:jc w:val="both"/>
        <w:rPr>
          <w:sz w:val="20"/>
          <w:szCs w:val="20"/>
        </w:rPr>
      </w:pPr>
      <w:r>
        <w:rPr>
          <w:sz w:val="20"/>
          <w:szCs w:val="20"/>
        </w:rPr>
        <w:t>9.4. Р</w:t>
      </w:r>
      <w:r>
        <w:rPr>
          <w:sz w:val="20"/>
          <w:szCs w:val="20"/>
        </w:rPr>
        <w:t>ешения по вопросам, предусмотренным подп. 9.2.2 устава, решения о создании филиалов и открытии представительств, а также решения по иным вопросам, определенным настоящим уставом и действующим законодательством, принимаются большинством не менее двух третей</w:t>
      </w:r>
      <w:r>
        <w:rPr>
          <w:sz w:val="20"/>
          <w:szCs w:val="20"/>
        </w:rPr>
        <w:t xml:space="preserve"> голосов от общего числа голосов участников Общества.</w:t>
      </w:r>
    </w:p>
    <w:p w:rsidR="00000000" w:rsidRDefault="002006DD">
      <w:pPr>
        <w:pStyle w:val="a7"/>
        <w:spacing w:after="0"/>
        <w:jc w:val="both"/>
        <w:rPr>
          <w:sz w:val="20"/>
          <w:szCs w:val="20"/>
        </w:rPr>
      </w:pPr>
      <w:r>
        <w:rPr>
          <w:sz w:val="20"/>
          <w:szCs w:val="20"/>
        </w:rPr>
        <w:t>9.5. Решения по вопросам, предусмотренным подп. 9.2.10 устава, а также по иным вопросам, определенным настоящим уставом и действующим законодательством, принимаются участниками (представителями участник</w:t>
      </w:r>
      <w:r>
        <w:rPr>
          <w:sz w:val="20"/>
          <w:szCs w:val="20"/>
        </w:rPr>
        <w:t>ов) единогласно.</w:t>
      </w:r>
    </w:p>
    <w:p w:rsidR="00000000" w:rsidRDefault="002006DD">
      <w:pPr>
        <w:pStyle w:val="a7"/>
        <w:spacing w:after="0"/>
        <w:jc w:val="both"/>
        <w:rPr>
          <w:sz w:val="20"/>
          <w:szCs w:val="20"/>
        </w:rPr>
      </w:pPr>
      <w:r>
        <w:rPr>
          <w:sz w:val="20"/>
          <w:szCs w:val="20"/>
        </w:rPr>
        <w:t>Решения по остальным вопросам, относящимся к компетенции Общего собрания участников Общества, принимаются участниками (представителями участников) большинством голосов от общего числа голосов участников Общества, если иное не предусмотрено</w:t>
      </w:r>
      <w:r>
        <w:rPr>
          <w:sz w:val="20"/>
          <w:szCs w:val="20"/>
        </w:rPr>
        <w:t xml:space="preserve"> настоящим уставом или законодательством РФ.</w:t>
      </w:r>
    </w:p>
    <w:p w:rsidR="00000000" w:rsidRDefault="002006DD">
      <w:pPr>
        <w:pStyle w:val="a7"/>
        <w:spacing w:after="0"/>
        <w:jc w:val="both"/>
        <w:rPr>
          <w:sz w:val="20"/>
          <w:szCs w:val="20"/>
        </w:rPr>
      </w:pPr>
      <w:r>
        <w:rPr>
          <w:sz w:val="20"/>
          <w:szCs w:val="20"/>
        </w:rPr>
        <w:t>9.6. Общее собрание открывается Генеральным директором Общества (или в предусмотренных законом случаях - иным лицом). Собрание ведет Председатель Общего собрания участников, выбранный из состава участников Общес</w:t>
      </w:r>
      <w:r>
        <w:rPr>
          <w:sz w:val="20"/>
          <w:szCs w:val="20"/>
        </w:rPr>
        <w:t>тва.</w:t>
      </w:r>
    </w:p>
    <w:p w:rsidR="00000000" w:rsidRDefault="002006DD">
      <w:pPr>
        <w:pStyle w:val="a7"/>
        <w:spacing w:after="0"/>
        <w:jc w:val="both"/>
        <w:rPr>
          <w:sz w:val="20"/>
          <w:szCs w:val="20"/>
        </w:rPr>
      </w:pPr>
      <w:r>
        <w:rPr>
          <w:sz w:val="20"/>
          <w:szCs w:val="20"/>
        </w:rPr>
        <w:t>Генеральный директор организует ведение протокола общего собрания участников Общества.</w:t>
      </w:r>
    </w:p>
    <w:p w:rsidR="00000000" w:rsidRDefault="002006DD">
      <w:pPr>
        <w:pStyle w:val="a7"/>
        <w:spacing w:after="0"/>
        <w:jc w:val="both"/>
        <w:rPr>
          <w:sz w:val="20"/>
          <w:szCs w:val="20"/>
        </w:rPr>
      </w:pPr>
      <w:r>
        <w:rPr>
          <w:sz w:val="20"/>
          <w:szCs w:val="20"/>
        </w:rPr>
        <w:t>9.7. Решения Общего собрания участников принимаются открытым голосованием.</w:t>
      </w:r>
    </w:p>
    <w:p w:rsidR="00000000" w:rsidRDefault="002006DD">
      <w:pPr>
        <w:pStyle w:val="a7"/>
        <w:spacing w:after="0"/>
        <w:jc w:val="both"/>
        <w:rPr>
          <w:sz w:val="20"/>
          <w:szCs w:val="20"/>
        </w:rPr>
      </w:pPr>
      <w:r>
        <w:rPr>
          <w:sz w:val="20"/>
          <w:szCs w:val="20"/>
        </w:rPr>
        <w:t>Голосование на Общем собрании проводится закрыто (тайно), если этого требуют участники, о</w:t>
      </w:r>
      <w:r>
        <w:rPr>
          <w:sz w:val="20"/>
          <w:szCs w:val="20"/>
        </w:rPr>
        <w:t>бладающие не менее чем 10% голосов от общего числа голосов, которыми обладают присутствующие на собрании участники (представители участников).</w:t>
      </w:r>
    </w:p>
    <w:p w:rsidR="00000000" w:rsidRDefault="002006DD">
      <w:pPr>
        <w:pStyle w:val="a7"/>
        <w:spacing w:after="0"/>
        <w:jc w:val="both"/>
        <w:rPr>
          <w:sz w:val="20"/>
          <w:szCs w:val="20"/>
        </w:rPr>
      </w:pPr>
      <w:r>
        <w:rPr>
          <w:sz w:val="20"/>
          <w:szCs w:val="20"/>
        </w:rPr>
        <w:t>9.8. Решение Общего собрания участников, принятое с нарушением требований федеральных законов, иных правовых акто</w:t>
      </w:r>
      <w:r>
        <w:rPr>
          <w:sz w:val="20"/>
          <w:szCs w:val="20"/>
        </w:rPr>
        <w:t>в Российской Федерации, Устава Общества и нарушающее права и законные интересы участника Общества, может быть признано судом недействительным по заявлению участника Общества, не принимавшего участия в голосовании или голосовавшего против оспариваемого реше</w:t>
      </w:r>
      <w:r>
        <w:rPr>
          <w:sz w:val="20"/>
          <w:szCs w:val="20"/>
        </w:rPr>
        <w:t>ния.</w:t>
      </w:r>
    </w:p>
    <w:p w:rsidR="00000000" w:rsidRDefault="002006DD">
      <w:pPr>
        <w:pStyle w:val="a7"/>
        <w:spacing w:after="0"/>
        <w:jc w:val="both"/>
        <w:rPr>
          <w:sz w:val="20"/>
          <w:szCs w:val="20"/>
        </w:rPr>
      </w:pPr>
      <w:r>
        <w:rPr>
          <w:sz w:val="20"/>
          <w:szCs w:val="20"/>
        </w:rPr>
        <w:t>9.9. Между годовыми собраниями должно пройти не более 15 месяцев.</w:t>
      </w:r>
    </w:p>
    <w:p w:rsidR="00000000" w:rsidRDefault="002006DD">
      <w:pPr>
        <w:pStyle w:val="a7"/>
        <w:spacing w:after="0"/>
        <w:jc w:val="both"/>
        <w:rPr>
          <w:sz w:val="20"/>
          <w:szCs w:val="20"/>
        </w:rPr>
      </w:pPr>
      <w:r>
        <w:rPr>
          <w:sz w:val="20"/>
          <w:szCs w:val="20"/>
        </w:rPr>
        <w:t>9.10. Генеральный директор утверждает повестку дня и организует подготовку к проведению Общих собраний участников Общества. Генеральный директор Общества обязан известить участников о д</w:t>
      </w:r>
      <w:r>
        <w:rPr>
          <w:sz w:val="20"/>
          <w:szCs w:val="20"/>
        </w:rPr>
        <w:t>ате и месте проведения Общего собрания участников, повестке дня, обеспечить ознакомление участников с документами и материалами, выносимыми на рассмотрение Общего собрания участников, и осуществить другие необходимые действия.</w:t>
      </w:r>
    </w:p>
    <w:p w:rsidR="00000000" w:rsidRDefault="002006DD">
      <w:pPr>
        <w:pStyle w:val="a7"/>
        <w:spacing w:after="0"/>
        <w:jc w:val="both"/>
        <w:rPr>
          <w:sz w:val="20"/>
          <w:szCs w:val="20"/>
        </w:rPr>
      </w:pPr>
      <w:r>
        <w:rPr>
          <w:sz w:val="20"/>
          <w:szCs w:val="20"/>
        </w:rPr>
        <w:t xml:space="preserve">9.12. Сообщение участникам о </w:t>
      </w:r>
      <w:r>
        <w:rPr>
          <w:sz w:val="20"/>
          <w:szCs w:val="20"/>
        </w:rPr>
        <w:t>проведении Общего собрания участников осуществляется путем направления им заказного письма, которое должно содержать все необходимые сведения, предусмотренные Федеральным законом "Об обществах с ограниченной ответственностью".</w:t>
      </w:r>
    </w:p>
    <w:p w:rsidR="00000000" w:rsidRDefault="002006DD">
      <w:pPr>
        <w:pStyle w:val="a7"/>
        <w:spacing w:after="0"/>
        <w:jc w:val="both"/>
        <w:rPr>
          <w:sz w:val="20"/>
          <w:szCs w:val="20"/>
        </w:rPr>
      </w:pPr>
      <w:r>
        <w:rPr>
          <w:sz w:val="20"/>
          <w:szCs w:val="20"/>
        </w:rPr>
        <w:t>9.13. К информации и материал</w:t>
      </w:r>
      <w:r>
        <w:rPr>
          <w:sz w:val="20"/>
          <w:szCs w:val="20"/>
        </w:rPr>
        <w:t>ам, подлежащим представлению участникам Общества при подготовке Общего собрания участников, относится:</w:t>
      </w:r>
    </w:p>
    <w:p w:rsidR="00000000" w:rsidRDefault="002006DD">
      <w:pPr>
        <w:pStyle w:val="a7"/>
        <w:spacing w:after="0"/>
        <w:jc w:val="both"/>
        <w:rPr>
          <w:sz w:val="20"/>
          <w:szCs w:val="20"/>
        </w:rPr>
      </w:pPr>
      <w:r>
        <w:rPr>
          <w:sz w:val="20"/>
          <w:szCs w:val="20"/>
        </w:rPr>
        <w:t>- годовой отчет Общества;</w:t>
      </w:r>
    </w:p>
    <w:p w:rsidR="00000000" w:rsidRDefault="002006DD">
      <w:pPr>
        <w:pStyle w:val="a7"/>
        <w:spacing w:after="0"/>
        <w:jc w:val="both"/>
        <w:rPr>
          <w:sz w:val="20"/>
          <w:szCs w:val="20"/>
        </w:rPr>
      </w:pPr>
      <w:r>
        <w:rPr>
          <w:sz w:val="20"/>
          <w:szCs w:val="20"/>
        </w:rPr>
        <w:t>- заключение Ревизионной комиссии (Ревизора) Общества и аудитора по результатам проверки годовых отчетов и годовых бухгалтерски</w:t>
      </w:r>
      <w:r>
        <w:rPr>
          <w:sz w:val="20"/>
          <w:szCs w:val="20"/>
        </w:rPr>
        <w:t>х балансов Общества;</w:t>
      </w:r>
    </w:p>
    <w:p w:rsidR="00000000" w:rsidRDefault="002006DD">
      <w:pPr>
        <w:pStyle w:val="a7"/>
        <w:spacing w:after="0"/>
        <w:jc w:val="both"/>
        <w:rPr>
          <w:sz w:val="20"/>
          <w:szCs w:val="20"/>
        </w:rPr>
      </w:pPr>
      <w:r>
        <w:rPr>
          <w:sz w:val="20"/>
          <w:szCs w:val="20"/>
        </w:rPr>
        <w:t>- сведения о кандидате (кандидатах) в исполнительные органы Общества, Совет директоров (наблюдательный совет) Общества и Ревизионную комиссию (Ревизоры) Общества;</w:t>
      </w:r>
    </w:p>
    <w:p w:rsidR="00000000" w:rsidRDefault="002006DD">
      <w:pPr>
        <w:pStyle w:val="a7"/>
        <w:spacing w:after="0"/>
        <w:jc w:val="both"/>
        <w:rPr>
          <w:sz w:val="20"/>
          <w:szCs w:val="20"/>
        </w:rPr>
      </w:pPr>
      <w:r>
        <w:rPr>
          <w:sz w:val="20"/>
          <w:szCs w:val="20"/>
        </w:rPr>
        <w:t>- проект изменений и дополнений, вносимых в Устав Общества, или Устав Об</w:t>
      </w:r>
      <w:r>
        <w:rPr>
          <w:sz w:val="20"/>
          <w:szCs w:val="20"/>
        </w:rPr>
        <w:t>щества в новой редакции;</w:t>
      </w:r>
    </w:p>
    <w:p w:rsidR="00000000" w:rsidRDefault="002006DD">
      <w:pPr>
        <w:pStyle w:val="a7"/>
        <w:spacing w:after="0"/>
        <w:jc w:val="both"/>
        <w:rPr>
          <w:sz w:val="20"/>
          <w:szCs w:val="20"/>
        </w:rPr>
      </w:pPr>
      <w:r>
        <w:rPr>
          <w:sz w:val="20"/>
          <w:szCs w:val="20"/>
        </w:rPr>
        <w:t>- проекты внутренних документов Общества, а также иная информация (материалы), предусмотренная Уставом.</w:t>
      </w:r>
    </w:p>
    <w:p w:rsidR="00000000" w:rsidRDefault="002006DD">
      <w:pPr>
        <w:pStyle w:val="a7"/>
        <w:spacing w:after="0"/>
        <w:jc w:val="both"/>
        <w:rPr>
          <w:sz w:val="20"/>
          <w:szCs w:val="20"/>
        </w:rPr>
      </w:pPr>
      <w:r>
        <w:rPr>
          <w:sz w:val="20"/>
          <w:szCs w:val="20"/>
        </w:rPr>
        <w:t>9.14. Любой участник Общества вправе вносить предложения о включении в повестку дня Общего собрания участников Общества дополни</w:t>
      </w:r>
      <w:r>
        <w:rPr>
          <w:sz w:val="20"/>
          <w:szCs w:val="20"/>
        </w:rPr>
        <w:t>тельных вопросов не позднее, чем за 15 (пятнадцать) дней до его проведения.</w:t>
      </w:r>
    </w:p>
    <w:p w:rsidR="00000000" w:rsidRDefault="002006DD">
      <w:pPr>
        <w:pStyle w:val="a7"/>
        <w:spacing w:after="0"/>
        <w:jc w:val="both"/>
        <w:rPr>
          <w:sz w:val="20"/>
          <w:szCs w:val="20"/>
        </w:rPr>
      </w:pPr>
      <w:r>
        <w:rPr>
          <w:sz w:val="20"/>
          <w:szCs w:val="20"/>
        </w:rPr>
        <w:t>В этом случае орган или лица, созывающие собрание, обязаны не позднее, чем за 10 (десять) дней до его проведения уведомить всех участников Общества заказным письмом.</w:t>
      </w:r>
    </w:p>
    <w:p w:rsidR="00000000" w:rsidRDefault="002006DD">
      <w:pPr>
        <w:pStyle w:val="a7"/>
        <w:spacing w:after="0"/>
        <w:jc w:val="both"/>
        <w:rPr>
          <w:sz w:val="20"/>
          <w:szCs w:val="20"/>
        </w:rPr>
      </w:pPr>
      <w:r>
        <w:rPr>
          <w:sz w:val="20"/>
          <w:szCs w:val="20"/>
        </w:rPr>
        <w:t>9.15. Внеочере</w:t>
      </w:r>
      <w:r>
        <w:rPr>
          <w:sz w:val="20"/>
          <w:szCs w:val="20"/>
        </w:rPr>
        <w:t>дные собрания созываются по инициативе Генерального директора, а также по требованию Ревизионной комиссии (Ревизора), Совета директоров, аудитора или по инициативе участников, обладающих в совокупности не менее, чем одной десятой от общего числа голосов уч</w:t>
      </w:r>
      <w:r>
        <w:rPr>
          <w:sz w:val="20"/>
          <w:szCs w:val="20"/>
        </w:rPr>
        <w:t>астников Общества.</w:t>
      </w:r>
    </w:p>
    <w:p w:rsidR="00000000" w:rsidRDefault="002006DD">
      <w:pPr>
        <w:pStyle w:val="a7"/>
        <w:spacing w:after="0"/>
        <w:jc w:val="both"/>
        <w:rPr>
          <w:sz w:val="20"/>
          <w:szCs w:val="20"/>
        </w:rPr>
      </w:pPr>
      <w:r>
        <w:rPr>
          <w:sz w:val="20"/>
          <w:szCs w:val="20"/>
        </w:rPr>
        <w:t>9.16. В случае принятия решения о проведении внеочередного собрания участников Общества указанное собрание должно быть проведено не позднее 45 (сорока пяти) дней со дня получения требования.</w:t>
      </w:r>
    </w:p>
    <w:p w:rsidR="00000000" w:rsidRDefault="002006DD">
      <w:pPr>
        <w:pStyle w:val="a7"/>
        <w:spacing w:after="0"/>
        <w:jc w:val="both"/>
        <w:rPr>
          <w:sz w:val="20"/>
          <w:szCs w:val="20"/>
        </w:rPr>
      </w:pPr>
      <w:r>
        <w:rPr>
          <w:sz w:val="20"/>
          <w:szCs w:val="20"/>
        </w:rPr>
        <w:t>9.17. Генеральный директор Общества должен в т</w:t>
      </w:r>
      <w:r>
        <w:rPr>
          <w:sz w:val="20"/>
          <w:szCs w:val="20"/>
        </w:rPr>
        <w:t>ечение 5 (пяти) дней после поступления требования о созыве внеочередного Общего собрания принять решение о созыве или об отказе в созыве Общего собрания участников.</w:t>
      </w:r>
    </w:p>
    <w:p w:rsidR="00000000" w:rsidRDefault="002006DD">
      <w:pPr>
        <w:pStyle w:val="a7"/>
        <w:spacing w:after="0"/>
        <w:jc w:val="both"/>
        <w:rPr>
          <w:sz w:val="20"/>
          <w:szCs w:val="20"/>
        </w:rPr>
      </w:pPr>
      <w:r>
        <w:rPr>
          <w:sz w:val="20"/>
          <w:szCs w:val="20"/>
        </w:rPr>
        <w:t>9.18. Решение Генерального директора Общества об отказе от созыва внеочередного Общего собр</w:t>
      </w:r>
      <w:r>
        <w:rPr>
          <w:sz w:val="20"/>
          <w:szCs w:val="20"/>
        </w:rPr>
        <w:t>ания участников по требованию участников, Совета директоров, Ревизионной комиссии (Ревизора) может быть обжаловано в суд.</w:t>
      </w:r>
    </w:p>
    <w:p w:rsidR="00000000" w:rsidRDefault="002006DD">
      <w:pPr>
        <w:pStyle w:val="a7"/>
        <w:spacing w:after="0"/>
        <w:jc w:val="both"/>
        <w:rPr>
          <w:sz w:val="20"/>
          <w:szCs w:val="20"/>
        </w:rPr>
      </w:pPr>
      <w:r>
        <w:rPr>
          <w:sz w:val="20"/>
          <w:szCs w:val="20"/>
        </w:rPr>
        <w:t>9.19. В случае если в течение 5 дней с даты предъявления требования Ревизионной комиссии (Ревизора) или участников, обладающих в совок</w:t>
      </w:r>
      <w:r>
        <w:rPr>
          <w:sz w:val="20"/>
          <w:szCs w:val="20"/>
        </w:rPr>
        <w:t xml:space="preserve">упности не менее, чем одной десятой от общего числа голосов участников, не принято решение о созыве внеочередного Общего собрания участников или принято решение об отказе от его созыва, внеочередное Общее собрание может быть созвано лицами, требующими его </w:t>
      </w:r>
      <w:r>
        <w:rPr>
          <w:sz w:val="20"/>
          <w:szCs w:val="20"/>
        </w:rPr>
        <w:t>созыва.</w:t>
      </w:r>
    </w:p>
    <w:p w:rsidR="00000000" w:rsidRDefault="002006DD">
      <w:pPr>
        <w:pStyle w:val="a7"/>
        <w:spacing w:after="0"/>
        <w:jc w:val="both"/>
        <w:rPr>
          <w:sz w:val="20"/>
          <w:szCs w:val="20"/>
        </w:rPr>
      </w:pPr>
      <w:r>
        <w:rPr>
          <w:sz w:val="20"/>
          <w:szCs w:val="20"/>
        </w:rPr>
        <w:t>Расходы на подготовку, созыв и проведение такого общего собрания могут быть возмещены по решению общего собрания участников Общества за счет средств Общества.</w:t>
      </w:r>
    </w:p>
    <w:p w:rsidR="00000000" w:rsidRDefault="002006DD">
      <w:pPr>
        <w:pStyle w:val="a7"/>
        <w:spacing w:after="0"/>
        <w:jc w:val="both"/>
        <w:rPr>
          <w:sz w:val="20"/>
          <w:szCs w:val="20"/>
        </w:rPr>
      </w:pPr>
      <w:r>
        <w:rPr>
          <w:sz w:val="20"/>
          <w:szCs w:val="20"/>
        </w:rPr>
        <w:t>9.20. О дате и месте проведения Общего собрания участники извещаются не позднее, чем за 3</w:t>
      </w:r>
      <w:r>
        <w:rPr>
          <w:sz w:val="20"/>
          <w:szCs w:val="20"/>
        </w:rPr>
        <w:t>0 дней до даты проведения собрания.</w:t>
      </w:r>
    </w:p>
    <w:p w:rsidR="00000000" w:rsidRDefault="002006DD">
      <w:pPr>
        <w:pStyle w:val="a7"/>
        <w:spacing w:after="0"/>
        <w:jc w:val="both"/>
        <w:rPr>
          <w:sz w:val="20"/>
          <w:szCs w:val="20"/>
        </w:rPr>
      </w:pPr>
      <w:r>
        <w:rPr>
          <w:sz w:val="20"/>
          <w:szCs w:val="20"/>
        </w:rPr>
        <w:t>9.21. Решение Общего собрания участников может быть принято без проведения собрания (совместного присутствия участников Общества для обсуждения вопросов повестки дня и принятия решений по вопросам, поставленным на голосо</w:t>
      </w:r>
      <w:r>
        <w:rPr>
          <w:sz w:val="20"/>
          <w:szCs w:val="20"/>
        </w:rPr>
        <w:t>вание) путем заочного голосования (опросным путем).</w:t>
      </w:r>
    </w:p>
    <w:p w:rsidR="00000000" w:rsidRDefault="002006DD">
      <w:pPr>
        <w:pStyle w:val="a7"/>
        <w:spacing w:after="0"/>
        <w:jc w:val="both"/>
        <w:rPr>
          <w:sz w:val="20"/>
          <w:szCs w:val="20"/>
        </w:rPr>
      </w:pPr>
      <w:r>
        <w:rPr>
          <w:sz w:val="20"/>
          <w:szCs w:val="20"/>
        </w:rPr>
        <w:t>Такое голосование может быть проведено путем обмена документами посредством почтовой, телеграфной, телетайпной, телефонной, электронной или иной связи, обеспечивающей аутентичность передаваемых и принимае</w:t>
      </w:r>
      <w:r>
        <w:rPr>
          <w:sz w:val="20"/>
          <w:szCs w:val="20"/>
        </w:rPr>
        <w:t>мых сообщений и их документальное подтверждение.</w:t>
      </w:r>
    </w:p>
    <w:p w:rsidR="00000000" w:rsidRDefault="002006DD">
      <w:pPr>
        <w:pStyle w:val="a7"/>
        <w:spacing w:after="0"/>
        <w:jc w:val="both"/>
        <w:rPr>
          <w:sz w:val="20"/>
          <w:szCs w:val="20"/>
        </w:rPr>
      </w:pPr>
      <w:r>
        <w:rPr>
          <w:sz w:val="20"/>
          <w:szCs w:val="20"/>
        </w:rPr>
        <w:t>9.22. Решения Общего собрания участников по вопросам, указанным в подп. 9.2.5 Устава, не могут быть приняты путем проведения заочного голосования.</w:t>
      </w:r>
    </w:p>
    <w:p w:rsidR="00000000" w:rsidRDefault="002006DD">
      <w:pPr>
        <w:pStyle w:val="a7"/>
        <w:spacing w:after="0"/>
        <w:jc w:val="both"/>
        <w:rPr>
          <w:i/>
          <w:sz w:val="20"/>
          <w:szCs w:val="20"/>
        </w:rPr>
      </w:pPr>
      <w:r>
        <w:rPr>
          <w:sz w:val="20"/>
          <w:szCs w:val="20"/>
        </w:rPr>
        <w:t>9.23. Порядок проведения заочного голосования определяется П</w:t>
      </w:r>
      <w:r>
        <w:rPr>
          <w:sz w:val="20"/>
          <w:szCs w:val="20"/>
        </w:rPr>
        <w:t>оложением о проведении Общего собрания участников.</w:t>
      </w:r>
    </w:p>
    <w:p w:rsidR="00000000" w:rsidRDefault="002006DD">
      <w:pPr>
        <w:pStyle w:val="a7"/>
        <w:spacing w:after="0"/>
        <w:jc w:val="center"/>
        <w:rPr>
          <w:sz w:val="20"/>
          <w:szCs w:val="20"/>
        </w:rPr>
      </w:pPr>
      <w:r>
        <w:rPr>
          <w:i/>
          <w:sz w:val="20"/>
          <w:szCs w:val="20"/>
        </w:rPr>
        <w:t>10. СОВЕТ ДИРЕКТОРОВ ОБЩЕСТВА</w:t>
      </w:r>
    </w:p>
    <w:p w:rsidR="00000000" w:rsidRDefault="002006DD">
      <w:pPr>
        <w:pStyle w:val="a7"/>
        <w:spacing w:after="0"/>
        <w:jc w:val="both"/>
        <w:rPr>
          <w:sz w:val="20"/>
          <w:szCs w:val="20"/>
        </w:rPr>
      </w:pPr>
      <w:r>
        <w:rPr>
          <w:sz w:val="20"/>
          <w:szCs w:val="20"/>
        </w:rPr>
        <w:t xml:space="preserve">10.1. Совет директоров Общества осуществляет общее руководство деятельностью Общества, за исключением решения вопросов, отнесенных настоящим Уставом и Федеральным законом "Об </w:t>
      </w:r>
      <w:r>
        <w:rPr>
          <w:sz w:val="20"/>
          <w:szCs w:val="20"/>
        </w:rPr>
        <w:t>обществах с ограниченной ответственностью" к исключительной компетенции Общего собрания участников.</w:t>
      </w:r>
    </w:p>
    <w:p w:rsidR="00000000" w:rsidRDefault="002006DD">
      <w:pPr>
        <w:pStyle w:val="a7"/>
        <w:spacing w:after="0"/>
        <w:jc w:val="both"/>
        <w:rPr>
          <w:sz w:val="20"/>
          <w:szCs w:val="20"/>
        </w:rPr>
      </w:pPr>
      <w:r>
        <w:rPr>
          <w:sz w:val="20"/>
          <w:szCs w:val="20"/>
        </w:rPr>
        <w:t>10.2. К компетенции Совета директоров Общества относятся следующие вопросы:</w:t>
      </w:r>
    </w:p>
    <w:p w:rsidR="00000000" w:rsidRDefault="002006DD">
      <w:pPr>
        <w:pStyle w:val="a7"/>
        <w:spacing w:after="0"/>
        <w:jc w:val="both"/>
        <w:rPr>
          <w:sz w:val="20"/>
          <w:szCs w:val="20"/>
        </w:rPr>
      </w:pPr>
      <w:r>
        <w:rPr>
          <w:sz w:val="20"/>
          <w:szCs w:val="20"/>
        </w:rPr>
        <w:t>10.2.1. Рекомендации по размеру выплачиваемых членам Ревизионной комиссии (Ревиз</w:t>
      </w:r>
      <w:r>
        <w:rPr>
          <w:sz w:val="20"/>
          <w:szCs w:val="20"/>
        </w:rPr>
        <w:t>ору) Общества вознаграждений и компенсаций и определение размера оплаты услуг аудитора.</w:t>
      </w:r>
    </w:p>
    <w:p w:rsidR="00000000" w:rsidRDefault="002006DD">
      <w:pPr>
        <w:pStyle w:val="a7"/>
        <w:spacing w:after="0"/>
        <w:jc w:val="both"/>
        <w:rPr>
          <w:sz w:val="20"/>
          <w:szCs w:val="20"/>
        </w:rPr>
      </w:pPr>
      <w:r>
        <w:rPr>
          <w:sz w:val="20"/>
          <w:szCs w:val="20"/>
        </w:rPr>
        <w:t>10.2.2. Принятие решений об одобрении крупных сделок, связанных с приобретением, отчуждением или возможностью отчуждения Обществом прямо либо косвенно имущества, стоимо</w:t>
      </w:r>
      <w:r>
        <w:rPr>
          <w:sz w:val="20"/>
          <w:szCs w:val="20"/>
        </w:rPr>
        <w:t>сть которого составляет от 25 до 50 процентов стоимости имущества Общества.</w:t>
      </w:r>
    </w:p>
    <w:p w:rsidR="00000000" w:rsidRDefault="002006DD">
      <w:pPr>
        <w:pStyle w:val="a7"/>
        <w:spacing w:after="0"/>
        <w:jc w:val="both"/>
        <w:rPr>
          <w:sz w:val="20"/>
          <w:szCs w:val="20"/>
        </w:rPr>
      </w:pPr>
      <w:r>
        <w:rPr>
          <w:sz w:val="20"/>
          <w:szCs w:val="20"/>
        </w:rPr>
        <w:t>10.2.3. Иные вопросы, предусмотренные настоящим Уставом и Федеральным законом РФ "Об обществах с ограниченной ответственностью".</w:t>
      </w:r>
    </w:p>
    <w:p w:rsidR="00000000" w:rsidRDefault="002006DD">
      <w:pPr>
        <w:pStyle w:val="a7"/>
        <w:spacing w:after="0"/>
        <w:jc w:val="both"/>
        <w:rPr>
          <w:sz w:val="20"/>
          <w:szCs w:val="20"/>
        </w:rPr>
      </w:pPr>
      <w:r>
        <w:rPr>
          <w:sz w:val="20"/>
          <w:szCs w:val="20"/>
        </w:rPr>
        <w:t>10.3. Члены Совета директоров Общества избираются О</w:t>
      </w:r>
      <w:r>
        <w:rPr>
          <w:sz w:val="20"/>
          <w:szCs w:val="20"/>
        </w:rPr>
        <w:t>бщим собранием участников в порядке, предусмотренном настоящим Уставом и Федеральным законом "Об обществах с ограниченной ответственностью", сроком на _________ год.</w:t>
      </w:r>
    </w:p>
    <w:p w:rsidR="00000000" w:rsidRDefault="002006DD">
      <w:pPr>
        <w:pStyle w:val="a7"/>
        <w:spacing w:after="0"/>
        <w:jc w:val="both"/>
        <w:rPr>
          <w:sz w:val="20"/>
          <w:szCs w:val="20"/>
        </w:rPr>
      </w:pPr>
      <w:r>
        <w:rPr>
          <w:sz w:val="20"/>
          <w:szCs w:val="20"/>
        </w:rPr>
        <w:t>10.4. Избранными в состав Совета директоров Общества считаются кандидаты, набравшие наибол</w:t>
      </w:r>
      <w:r>
        <w:rPr>
          <w:sz w:val="20"/>
          <w:szCs w:val="20"/>
        </w:rPr>
        <w:t>ьшее число голосов.</w:t>
      </w:r>
    </w:p>
    <w:p w:rsidR="00000000" w:rsidRDefault="002006DD">
      <w:pPr>
        <w:pStyle w:val="a7"/>
        <w:spacing w:after="0"/>
        <w:jc w:val="both"/>
        <w:rPr>
          <w:sz w:val="20"/>
          <w:szCs w:val="20"/>
        </w:rPr>
      </w:pPr>
      <w:r>
        <w:rPr>
          <w:sz w:val="20"/>
          <w:szCs w:val="20"/>
        </w:rPr>
        <w:t>10.5. Выборы членов Совета директоров Общества по решению Общего собрания участников могут осуществляться кумулятивным голосованием.</w:t>
      </w:r>
    </w:p>
    <w:p w:rsidR="00000000" w:rsidRDefault="002006DD">
      <w:pPr>
        <w:pStyle w:val="a7"/>
        <w:spacing w:after="0"/>
        <w:jc w:val="both"/>
        <w:rPr>
          <w:sz w:val="20"/>
          <w:szCs w:val="20"/>
        </w:rPr>
      </w:pPr>
      <w:r>
        <w:rPr>
          <w:sz w:val="20"/>
          <w:szCs w:val="20"/>
        </w:rPr>
        <w:t>При проведении кумулятивного голосования на каждую голосующую долю Общества должно приходиться количест</w:t>
      </w:r>
      <w:r>
        <w:rPr>
          <w:sz w:val="20"/>
          <w:szCs w:val="20"/>
        </w:rPr>
        <w:t>во голосов, равное общему числу членов Совета директоров Общества.</w:t>
      </w:r>
    </w:p>
    <w:p w:rsidR="00000000" w:rsidRDefault="002006DD">
      <w:pPr>
        <w:pStyle w:val="a7"/>
        <w:spacing w:after="0"/>
        <w:jc w:val="both"/>
        <w:rPr>
          <w:sz w:val="20"/>
          <w:szCs w:val="20"/>
        </w:rPr>
      </w:pPr>
      <w:r>
        <w:rPr>
          <w:sz w:val="20"/>
          <w:szCs w:val="20"/>
        </w:rPr>
        <w:t>Участник вправе отдать голоса по принадлежащим ему долям полностью за одного кандидата или распределить их между несколькими кандидатами в члены Совета директоров Общества.</w:t>
      </w:r>
    </w:p>
    <w:p w:rsidR="00000000" w:rsidRDefault="002006DD">
      <w:pPr>
        <w:pStyle w:val="a7"/>
        <w:spacing w:after="0"/>
        <w:jc w:val="both"/>
        <w:rPr>
          <w:sz w:val="20"/>
          <w:szCs w:val="20"/>
        </w:rPr>
      </w:pPr>
      <w:r>
        <w:rPr>
          <w:sz w:val="20"/>
          <w:szCs w:val="20"/>
        </w:rPr>
        <w:t>10.6. Лица, избр</w:t>
      </w:r>
      <w:r>
        <w:rPr>
          <w:sz w:val="20"/>
          <w:szCs w:val="20"/>
        </w:rPr>
        <w:t>анные в состав Совета директоров Общества, могут переизбираться неограниченное число раз.</w:t>
      </w:r>
    </w:p>
    <w:p w:rsidR="00000000" w:rsidRDefault="002006DD">
      <w:pPr>
        <w:pStyle w:val="a7"/>
        <w:spacing w:after="0"/>
        <w:jc w:val="both"/>
        <w:rPr>
          <w:sz w:val="20"/>
          <w:szCs w:val="20"/>
        </w:rPr>
      </w:pPr>
      <w:r>
        <w:rPr>
          <w:sz w:val="20"/>
          <w:szCs w:val="20"/>
        </w:rPr>
        <w:t>10.7. По решению Общего собрания участников полномочия любого члена (всех членов) Совета директоров Общества могут быть прекращены досрочно.</w:t>
      </w:r>
    </w:p>
    <w:p w:rsidR="00000000" w:rsidRDefault="002006DD">
      <w:pPr>
        <w:pStyle w:val="a7"/>
        <w:spacing w:after="0"/>
        <w:jc w:val="both"/>
        <w:rPr>
          <w:sz w:val="20"/>
          <w:szCs w:val="20"/>
        </w:rPr>
      </w:pPr>
      <w:r>
        <w:rPr>
          <w:sz w:val="20"/>
          <w:szCs w:val="20"/>
        </w:rPr>
        <w:t xml:space="preserve">В случае избрания членов </w:t>
      </w:r>
      <w:r>
        <w:rPr>
          <w:sz w:val="20"/>
          <w:szCs w:val="20"/>
        </w:rPr>
        <w:t>Совета директоров Общества кумулятивным голосованием в соответствии с п. 10.5 Устава решение Общего собрания участников о досрочном прекращении полномочий может быть принято только в отношении всех членов Совета директоров Общества.</w:t>
      </w:r>
    </w:p>
    <w:p w:rsidR="00000000" w:rsidRDefault="002006DD">
      <w:pPr>
        <w:pStyle w:val="a7"/>
        <w:spacing w:after="0"/>
        <w:jc w:val="both"/>
        <w:rPr>
          <w:sz w:val="20"/>
          <w:szCs w:val="20"/>
        </w:rPr>
      </w:pPr>
      <w:r>
        <w:rPr>
          <w:sz w:val="20"/>
          <w:szCs w:val="20"/>
        </w:rPr>
        <w:t>10.8. Генеральный дирек</w:t>
      </w:r>
      <w:r>
        <w:rPr>
          <w:sz w:val="20"/>
          <w:szCs w:val="20"/>
        </w:rPr>
        <w:t>тор Общества не может быть одновременно Председателем Совета директоров Общества.</w:t>
      </w:r>
    </w:p>
    <w:p w:rsidR="00000000" w:rsidRDefault="002006DD">
      <w:pPr>
        <w:pStyle w:val="a7"/>
        <w:spacing w:after="0"/>
        <w:jc w:val="both"/>
        <w:rPr>
          <w:sz w:val="20"/>
          <w:szCs w:val="20"/>
        </w:rPr>
      </w:pPr>
      <w:r>
        <w:rPr>
          <w:sz w:val="20"/>
          <w:szCs w:val="20"/>
        </w:rPr>
        <w:t>10.9. Требования, предъявляемые к лицам, избираемым в состав Совета директоров Общества, устанавливаются Положением о Совете директоров, утверждаемым Общим собранием участник</w:t>
      </w:r>
      <w:r>
        <w:rPr>
          <w:sz w:val="20"/>
          <w:szCs w:val="20"/>
        </w:rPr>
        <w:t>ов.</w:t>
      </w:r>
    </w:p>
    <w:p w:rsidR="00000000" w:rsidRDefault="002006DD">
      <w:pPr>
        <w:pStyle w:val="a7"/>
        <w:spacing w:after="0"/>
        <w:jc w:val="both"/>
        <w:rPr>
          <w:sz w:val="20"/>
          <w:szCs w:val="20"/>
        </w:rPr>
      </w:pPr>
      <w:r>
        <w:rPr>
          <w:sz w:val="20"/>
          <w:szCs w:val="20"/>
        </w:rPr>
        <w:t>10.10. Количественный состав Совета директоров Общества определяется решением Общего собрания участников.</w:t>
      </w:r>
    </w:p>
    <w:p w:rsidR="00000000" w:rsidRDefault="002006DD">
      <w:pPr>
        <w:pStyle w:val="a7"/>
        <w:spacing w:after="0"/>
        <w:jc w:val="both"/>
        <w:rPr>
          <w:sz w:val="20"/>
          <w:szCs w:val="20"/>
        </w:rPr>
      </w:pPr>
      <w:r>
        <w:rPr>
          <w:sz w:val="20"/>
          <w:szCs w:val="20"/>
        </w:rPr>
        <w:t>10.11. Члены Совета директоров, не являющиеся участниками Общества, могут участвовать в Общем собрании участников с правом совещательного голоса.</w:t>
      </w:r>
    </w:p>
    <w:p w:rsidR="00000000" w:rsidRDefault="002006DD">
      <w:pPr>
        <w:pStyle w:val="a7"/>
        <w:spacing w:after="0"/>
        <w:jc w:val="both"/>
        <w:rPr>
          <w:sz w:val="20"/>
          <w:szCs w:val="20"/>
        </w:rPr>
      </w:pPr>
      <w:r>
        <w:rPr>
          <w:sz w:val="20"/>
          <w:szCs w:val="20"/>
        </w:rPr>
        <w:t>10.12. Председатель Совета директоров Общества избирается членами Совета директоров Общества из их числа большинством голосов от общего числа голосов, которыми обладают члены Совета директоров.</w:t>
      </w:r>
    </w:p>
    <w:p w:rsidR="00000000" w:rsidRDefault="002006DD">
      <w:pPr>
        <w:pStyle w:val="a7"/>
        <w:spacing w:after="0"/>
        <w:jc w:val="both"/>
        <w:rPr>
          <w:sz w:val="20"/>
          <w:szCs w:val="20"/>
        </w:rPr>
      </w:pPr>
      <w:r>
        <w:rPr>
          <w:sz w:val="20"/>
          <w:szCs w:val="20"/>
        </w:rPr>
        <w:t>10.13. Совет директоров вправе в любое время переизбрать своег</w:t>
      </w:r>
      <w:r>
        <w:rPr>
          <w:sz w:val="20"/>
          <w:szCs w:val="20"/>
        </w:rPr>
        <w:t>о Председателя.</w:t>
      </w:r>
    </w:p>
    <w:p w:rsidR="00000000" w:rsidRDefault="002006DD">
      <w:pPr>
        <w:pStyle w:val="a7"/>
        <w:spacing w:after="0"/>
        <w:jc w:val="both"/>
        <w:rPr>
          <w:sz w:val="20"/>
          <w:szCs w:val="20"/>
        </w:rPr>
      </w:pPr>
      <w:r>
        <w:rPr>
          <w:sz w:val="20"/>
          <w:szCs w:val="20"/>
        </w:rPr>
        <w:t>10.14. Председатель Совета директоров организует его работу, созывает заседания Совета директоров и председательствует на них, организует на заседаниях ведение протокола.</w:t>
      </w:r>
    </w:p>
    <w:p w:rsidR="00000000" w:rsidRDefault="002006DD">
      <w:pPr>
        <w:pStyle w:val="a7"/>
        <w:spacing w:after="0"/>
        <w:jc w:val="both"/>
        <w:rPr>
          <w:sz w:val="20"/>
          <w:szCs w:val="20"/>
        </w:rPr>
      </w:pPr>
      <w:r>
        <w:rPr>
          <w:sz w:val="20"/>
          <w:szCs w:val="20"/>
        </w:rPr>
        <w:t>10.15. В случае отсутствия Председателя Совета директоров его функции</w:t>
      </w:r>
      <w:r>
        <w:rPr>
          <w:sz w:val="20"/>
          <w:szCs w:val="20"/>
        </w:rPr>
        <w:t xml:space="preserve"> осуществляет один из членов Совета директоров Общества по решению Совета директоров.</w:t>
      </w:r>
    </w:p>
    <w:p w:rsidR="00000000" w:rsidRDefault="002006DD">
      <w:pPr>
        <w:pStyle w:val="a7"/>
        <w:spacing w:after="0"/>
        <w:jc w:val="both"/>
        <w:rPr>
          <w:sz w:val="20"/>
          <w:szCs w:val="20"/>
        </w:rPr>
      </w:pPr>
      <w:r>
        <w:rPr>
          <w:sz w:val="20"/>
          <w:szCs w:val="20"/>
        </w:rPr>
        <w:t>10.16. Заседание Совета директоров созывается Председателем по его собственной инициативе, по требованию члена Совета директоров, Ревизионной комиссии или аудитора, Генер</w:t>
      </w:r>
      <w:r>
        <w:rPr>
          <w:sz w:val="20"/>
          <w:szCs w:val="20"/>
        </w:rPr>
        <w:t>ального директора Общества, а также иных лиц, определенных настоящим Уставом.</w:t>
      </w:r>
    </w:p>
    <w:p w:rsidR="00000000" w:rsidRDefault="002006DD">
      <w:pPr>
        <w:pStyle w:val="a7"/>
        <w:spacing w:after="0"/>
        <w:jc w:val="both"/>
        <w:rPr>
          <w:sz w:val="20"/>
          <w:szCs w:val="20"/>
        </w:rPr>
      </w:pPr>
      <w:r>
        <w:rPr>
          <w:sz w:val="20"/>
          <w:szCs w:val="20"/>
        </w:rPr>
        <w:t>Порядок созыва и проведения заседаний Совета директоров Общества определяется настоящим Уставом и Положением о Совете директоров.</w:t>
      </w:r>
    </w:p>
    <w:p w:rsidR="00000000" w:rsidRDefault="002006DD">
      <w:pPr>
        <w:pStyle w:val="a7"/>
        <w:spacing w:after="0"/>
        <w:jc w:val="both"/>
        <w:rPr>
          <w:sz w:val="20"/>
          <w:szCs w:val="20"/>
        </w:rPr>
      </w:pPr>
      <w:r>
        <w:rPr>
          <w:sz w:val="20"/>
          <w:szCs w:val="20"/>
        </w:rPr>
        <w:t>Совет директоров вправе принимать свои решения з</w:t>
      </w:r>
      <w:r>
        <w:rPr>
          <w:sz w:val="20"/>
          <w:szCs w:val="20"/>
        </w:rPr>
        <w:t>аочным голосованием (опросным путем).</w:t>
      </w:r>
    </w:p>
    <w:p w:rsidR="00000000" w:rsidRDefault="002006DD">
      <w:pPr>
        <w:pStyle w:val="a7"/>
        <w:spacing w:after="0"/>
        <w:jc w:val="both"/>
        <w:rPr>
          <w:sz w:val="20"/>
          <w:szCs w:val="20"/>
        </w:rPr>
      </w:pPr>
      <w:r>
        <w:rPr>
          <w:sz w:val="20"/>
          <w:szCs w:val="20"/>
        </w:rPr>
        <w:t>10.17. Решения на заседании Совета директоров Общества принимаются большинством голосов присутствующих, если настоящим Уставом или Положением о Совете директоров Общества не предусмотрено иное.</w:t>
      </w:r>
    </w:p>
    <w:p w:rsidR="00000000" w:rsidRDefault="002006DD">
      <w:pPr>
        <w:pStyle w:val="a7"/>
        <w:spacing w:after="0"/>
        <w:jc w:val="both"/>
        <w:rPr>
          <w:sz w:val="20"/>
          <w:szCs w:val="20"/>
        </w:rPr>
      </w:pPr>
      <w:r>
        <w:rPr>
          <w:sz w:val="20"/>
          <w:szCs w:val="20"/>
        </w:rPr>
        <w:t xml:space="preserve">При решении вопросов на </w:t>
      </w:r>
      <w:r>
        <w:rPr>
          <w:sz w:val="20"/>
          <w:szCs w:val="20"/>
        </w:rPr>
        <w:t>заседании Совета директоров Общества каждый член Совета директоров Общества имеет один голос.</w:t>
      </w:r>
    </w:p>
    <w:p w:rsidR="00000000" w:rsidRDefault="002006DD">
      <w:pPr>
        <w:pStyle w:val="a7"/>
        <w:spacing w:after="0"/>
        <w:jc w:val="both"/>
        <w:rPr>
          <w:sz w:val="20"/>
          <w:szCs w:val="20"/>
        </w:rPr>
      </w:pPr>
      <w:r>
        <w:rPr>
          <w:sz w:val="20"/>
          <w:szCs w:val="20"/>
        </w:rPr>
        <w:t>Передача голоса одним членом Совета директоров Общества другому члену Совета директоров Общества запрещается.</w:t>
      </w:r>
    </w:p>
    <w:p w:rsidR="00000000" w:rsidRDefault="002006DD">
      <w:pPr>
        <w:pStyle w:val="a7"/>
        <w:spacing w:after="0"/>
        <w:jc w:val="both"/>
        <w:rPr>
          <w:sz w:val="20"/>
          <w:szCs w:val="20"/>
        </w:rPr>
      </w:pPr>
      <w:r>
        <w:rPr>
          <w:sz w:val="20"/>
          <w:szCs w:val="20"/>
        </w:rPr>
        <w:t xml:space="preserve">В случае равенства голосов членов Совета директоров </w:t>
      </w:r>
      <w:r>
        <w:rPr>
          <w:sz w:val="20"/>
          <w:szCs w:val="20"/>
        </w:rPr>
        <w:t>Общества голос Председателя Совета директоров Общества является решающим.</w:t>
      </w:r>
    </w:p>
    <w:p w:rsidR="00000000" w:rsidRDefault="002006DD">
      <w:pPr>
        <w:pStyle w:val="a7"/>
        <w:spacing w:after="0"/>
        <w:jc w:val="both"/>
        <w:rPr>
          <w:sz w:val="20"/>
          <w:szCs w:val="20"/>
        </w:rPr>
      </w:pPr>
      <w:r>
        <w:rPr>
          <w:sz w:val="20"/>
          <w:szCs w:val="20"/>
        </w:rPr>
        <w:t xml:space="preserve">10.18. По решению Общего собрания участников членам Совета директоров Общества в период исполнения ими своих обязанностей могут выплачиваться вознаграждения и (или) компенсироваться </w:t>
      </w:r>
      <w:r>
        <w:rPr>
          <w:sz w:val="20"/>
          <w:szCs w:val="20"/>
        </w:rPr>
        <w:t>расходы, связанные с исполнением ими функций членов Совета директоров Общества.</w:t>
      </w:r>
    </w:p>
    <w:p w:rsidR="00000000" w:rsidRDefault="002006DD">
      <w:pPr>
        <w:pStyle w:val="a7"/>
        <w:spacing w:after="0"/>
        <w:jc w:val="both"/>
        <w:rPr>
          <w:i/>
          <w:sz w:val="20"/>
          <w:szCs w:val="20"/>
        </w:rPr>
      </w:pPr>
      <w:r>
        <w:rPr>
          <w:sz w:val="20"/>
          <w:szCs w:val="20"/>
        </w:rPr>
        <w:t>Размеры таких вознаграждений и компенсаций устанавливаются решением Общего собрания участников.</w:t>
      </w:r>
    </w:p>
    <w:p w:rsidR="00000000" w:rsidRDefault="002006DD">
      <w:pPr>
        <w:pStyle w:val="a7"/>
        <w:spacing w:after="0"/>
        <w:jc w:val="center"/>
        <w:rPr>
          <w:sz w:val="20"/>
          <w:szCs w:val="20"/>
        </w:rPr>
      </w:pPr>
      <w:r>
        <w:rPr>
          <w:i/>
          <w:sz w:val="20"/>
          <w:szCs w:val="20"/>
        </w:rPr>
        <w:t>11. ГЕНЕРАЛЬНЫЙ ДИРЕКТОР ОБЩЕСТВА</w:t>
      </w:r>
    </w:p>
    <w:p w:rsidR="00000000" w:rsidRDefault="002006DD">
      <w:pPr>
        <w:pStyle w:val="a7"/>
        <w:spacing w:after="0"/>
        <w:jc w:val="both"/>
        <w:rPr>
          <w:sz w:val="20"/>
          <w:szCs w:val="20"/>
        </w:rPr>
      </w:pPr>
      <w:r>
        <w:rPr>
          <w:sz w:val="20"/>
          <w:szCs w:val="20"/>
        </w:rPr>
        <w:t>11.1. Единоличным исполнительным органом Общес</w:t>
      </w:r>
      <w:r>
        <w:rPr>
          <w:sz w:val="20"/>
          <w:szCs w:val="20"/>
        </w:rPr>
        <w:t>тва является Генеральный директор.</w:t>
      </w:r>
    </w:p>
    <w:p w:rsidR="00000000" w:rsidRDefault="002006DD">
      <w:pPr>
        <w:pStyle w:val="a7"/>
        <w:spacing w:after="0"/>
        <w:jc w:val="both"/>
        <w:rPr>
          <w:sz w:val="20"/>
          <w:szCs w:val="20"/>
        </w:rPr>
      </w:pPr>
      <w:r>
        <w:rPr>
          <w:sz w:val="20"/>
          <w:szCs w:val="20"/>
        </w:rPr>
        <w:t>11.2. Срок полномочий Генерального директора составляет ___ (______) лет. Генеральный директор может переизбираться неограниченное число раз.</w:t>
      </w:r>
    </w:p>
    <w:p w:rsidR="00000000" w:rsidRDefault="002006DD">
      <w:pPr>
        <w:pStyle w:val="a7"/>
        <w:spacing w:after="0"/>
        <w:jc w:val="both"/>
        <w:rPr>
          <w:sz w:val="20"/>
          <w:szCs w:val="20"/>
        </w:rPr>
      </w:pPr>
      <w:r>
        <w:rPr>
          <w:sz w:val="20"/>
          <w:szCs w:val="20"/>
        </w:rPr>
        <w:t>11.3. Генеральный директор обязан в своей деятельности соблюдать требования дей</w:t>
      </w:r>
      <w:r>
        <w:rPr>
          <w:sz w:val="20"/>
          <w:szCs w:val="20"/>
        </w:rPr>
        <w:t xml:space="preserve">ствующего законодательства, руководствоваться требованиями настоящего Устава, решениями органов управления Обществом, принятыми в рамках их компетенции, а также заключенными Обществом договорами и соглашениями, в том числе заключенным с Обществом трудовым </w:t>
      </w:r>
      <w:r>
        <w:rPr>
          <w:sz w:val="20"/>
          <w:szCs w:val="20"/>
        </w:rPr>
        <w:t>договором.</w:t>
      </w:r>
    </w:p>
    <w:p w:rsidR="00000000" w:rsidRDefault="002006DD">
      <w:pPr>
        <w:pStyle w:val="a7"/>
        <w:spacing w:after="0"/>
        <w:jc w:val="both"/>
        <w:rPr>
          <w:sz w:val="20"/>
          <w:szCs w:val="20"/>
        </w:rPr>
      </w:pPr>
      <w:r>
        <w:rPr>
          <w:sz w:val="20"/>
          <w:szCs w:val="20"/>
        </w:rPr>
        <w:t>11.4. Генеральный директор обязан действовать в интересах Общества добросовестно и разумно.</w:t>
      </w:r>
    </w:p>
    <w:p w:rsidR="00000000" w:rsidRDefault="002006DD">
      <w:pPr>
        <w:pStyle w:val="a7"/>
        <w:spacing w:after="0"/>
        <w:jc w:val="both"/>
        <w:rPr>
          <w:sz w:val="20"/>
          <w:szCs w:val="20"/>
        </w:rPr>
      </w:pPr>
      <w:r>
        <w:rPr>
          <w:sz w:val="20"/>
          <w:szCs w:val="20"/>
        </w:rPr>
        <w:t>11.5. Генеральный директор руководит текущей деятельностью Общества и решает все вопросы, которые не отнесены настоящим Уставом и законом к компетенции О</w:t>
      </w:r>
      <w:r>
        <w:rPr>
          <w:sz w:val="20"/>
          <w:szCs w:val="20"/>
        </w:rPr>
        <w:t>бщего собрания участников Общества, а также Совета директоров.</w:t>
      </w:r>
    </w:p>
    <w:p w:rsidR="00000000" w:rsidRDefault="002006DD">
      <w:pPr>
        <w:pStyle w:val="a7"/>
        <w:spacing w:after="0"/>
        <w:jc w:val="both"/>
        <w:rPr>
          <w:sz w:val="20"/>
          <w:szCs w:val="20"/>
        </w:rPr>
      </w:pPr>
      <w:r>
        <w:rPr>
          <w:sz w:val="20"/>
          <w:szCs w:val="20"/>
        </w:rPr>
        <w:t>11.6. Генеральный директор:</w:t>
      </w:r>
    </w:p>
    <w:p w:rsidR="00000000" w:rsidRDefault="002006DD">
      <w:pPr>
        <w:pStyle w:val="a7"/>
        <w:spacing w:after="0"/>
        <w:jc w:val="both"/>
        <w:rPr>
          <w:sz w:val="20"/>
          <w:szCs w:val="20"/>
        </w:rPr>
      </w:pPr>
      <w:r>
        <w:rPr>
          <w:sz w:val="20"/>
          <w:szCs w:val="20"/>
        </w:rPr>
        <w:t>- без доверенности действует от имени Общества, в том числе представляет его интересы и совершает сделки;</w:t>
      </w:r>
    </w:p>
    <w:p w:rsidR="00000000" w:rsidRDefault="002006DD">
      <w:pPr>
        <w:pStyle w:val="a7"/>
        <w:spacing w:after="0"/>
        <w:jc w:val="both"/>
        <w:rPr>
          <w:sz w:val="20"/>
          <w:szCs w:val="20"/>
        </w:rPr>
      </w:pPr>
      <w:r>
        <w:rPr>
          <w:sz w:val="20"/>
          <w:szCs w:val="20"/>
        </w:rPr>
        <w:t>- выдает доверенности на право представительства от имени О</w:t>
      </w:r>
      <w:r>
        <w:rPr>
          <w:sz w:val="20"/>
          <w:szCs w:val="20"/>
        </w:rPr>
        <w:t>бщества, в том числе доверенности с правом передоверия;</w:t>
      </w:r>
    </w:p>
    <w:p w:rsidR="00000000" w:rsidRDefault="002006DD">
      <w:pPr>
        <w:pStyle w:val="a7"/>
        <w:spacing w:after="0"/>
        <w:jc w:val="both"/>
        <w:rPr>
          <w:sz w:val="20"/>
          <w:szCs w:val="20"/>
        </w:rPr>
      </w:pPr>
      <w:r>
        <w:rPr>
          <w:sz w:val="20"/>
          <w:szCs w:val="20"/>
        </w:rPr>
        <w:t>- 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000000" w:rsidRDefault="002006DD">
      <w:pPr>
        <w:pStyle w:val="a7"/>
        <w:spacing w:after="0"/>
        <w:jc w:val="both"/>
        <w:rPr>
          <w:sz w:val="20"/>
          <w:szCs w:val="20"/>
        </w:rPr>
      </w:pPr>
      <w:r>
        <w:rPr>
          <w:sz w:val="20"/>
          <w:szCs w:val="20"/>
        </w:rPr>
        <w:t>- рассматривает текущие и перспективные планы</w:t>
      </w:r>
      <w:r>
        <w:rPr>
          <w:sz w:val="20"/>
          <w:szCs w:val="20"/>
        </w:rPr>
        <w:t xml:space="preserve"> работ;</w:t>
      </w:r>
    </w:p>
    <w:p w:rsidR="00000000" w:rsidRDefault="002006DD">
      <w:pPr>
        <w:pStyle w:val="a7"/>
        <w:spacing w:after="0"/>
        <w:jc w:val="both"/>
        <w:rPr>
          <w:sz w:val="20"/>
          <w:szCs w:val="20"/>
        </w:rPr>
      </w:pPr>
      <w:r>
        <w:rPr>
          <w:sz w:val="20"/>
          <w:szCs w:val="20"/>
        </w:rPr>
        <w:t>- обеспечивает выполнение планов деятельности Общества;</w:t>
      </w:r>
    </w:p>
    <w:p w:rsidR="00000000" w:rsidRDefault="002006DD">
      <w:pPr>
        <w:pStyle w:val="a7"/>
        <w:spacing w:after="0"/>
        <w:jc w:val="both"/>
        <w:rPr>
          <w:sz w:val="20"/>
          <w:szCs w:val="20"/>
        </w:rPr>
      </w:pPr>
      <w:r>
        <w:rPr>
          <w:sz w:val="20"/>
          <w:szCs w:val="20"/>
        </w:rPr>
        <w:t>- утверждает правила, процедуры и другие внутренние документы Общества, за исключением документов, утверждение которых отнесено настоящим Уставом к компетенции Общего собрания участников Общес</w:t>
      </w:r>
      <w:r>
        <w:rPr>
          <w:sz w:val="20"/>
          <w:szCs w:val="20"/>
        </w:rPr>
        <w:t>тва;</w:t>
      </w:r>
    </w:p>
    <w:p w:rsidR="00000000" w:rsidRDefault="002006DD">
      <w:pPr>
        <w:pStyle w:val="a7"/>
        <w:spacing w:after="0"/>
        <w:jc w:val="both"/>
        <w:rPr>
          <w:sz w:val="20"/>
          <w:szCs w:val="20"/>
        </w:rPr>
      </w:pPr>
      <w:r>
        <w:rPr>
          <w:sz w:val="20"/>
          <w:szCs w:val="20"/>
        </w:rPr>
        <w:t>- определяет организационную структуру Общества;</w:t>
      </w:r>
    </w:p>
    <w:p w:rsidR="00000000" w:rsidRDefault="002006DD">
      <w:pPr>
        <w:pStyle w:val="a7"/>
        <w:spacing w:after="0"/>
        <w:jc w:val="both"/>
        <w:rPr>
          <w:sz w:val="20"/>
          <w:szCs w:val="20"/>
        </w:rPr>
      </w:pPr>
      <w:r>
        <w:rPr>
          <w:sz w:val="20"/>
          <w:szCs w:val="20"/>
        </w:rPr>
        <w:t>- обеспечивает выполнение решений Общего собрания участников;</w:t>
      </w:r>
    </w:p>
    <w:p w:rsidR="00000000" w:rsidRDefault="002006DD">
      <w:pPr>
        <w:pStyle w:val="a7"/>
        <w:spacing w:after="0"/>
        <w:jc w:val="both"/>
        <w:rPr>
          <w:sz w:val="20"/>
          <w:szCs w:val="20"/>
        </w:rPr>
      </w:pPr>
      <w:r>
        <w:rPr>
          <w:sz w:val="20"/>
          <w:szCs w:val="20"/>
        </w:rPr>
        <w:t>- подготавливает материалы, проекты и предложения по вопросам, выносимым на рассмотрение Общего собрания участников;</w:t>
      </w:r>
    </w:p>
    <w:p w:rsidR="00000000" w:rsidRDefault="002006DD">
      <w:pPr>
        <w:pStyle w:val="a7"/>
        <w:spacing w:after="0"/>
        <w:jc w:val="both"/>
        <w:rPr>
          <w:sz w:val="20"/>
          <w:szCs w:val="20"/>
        </w:rPr>
      </w:pPr>
      <w:r>
        <w:rPr>
          <w:sz w:val="20"/>
          <w:szCs w:val="20"/>
        </w:rPr>
        <w:t>- распоряжается имущест</w:t>
      </w:r>
      <w:r>
        <w:rPr>
          <w:sz w:val="20"/>
          <w:szCs w:val="20"/>
        </w:rPr>
        <w:t>вом Общества в пределах, установленных Общим собранием участников, настоящим Уставом и действующим законодательством;</w:t>
      </w:r>
    </w:p>
    <w:p w:rsidR="00000000" w:rsidRDefault="002006DD">
      <w:pPr>
        <w:pStyle w:val="a7"/>
        <w:spacing w:after="0"/>
        <w:jc w:val="both"/>
        <w:rPr>
          <w:sz w:val="20"/>
          <w:szCs w:val="20"/>
        </w:rPr>
      </w:pPr>
      <w:r>
        <w:rPr>
          <w:sz w:val="20"/>
          <w:szCs w:val="20"/>
        </w:rPr>
        <w:t>- утверждает штатные расписания Общества, филиалов и представительств Общества;</w:t>
      </w:r>
    </w:p>
    <w:p w:rsidR="00000000" w:rsidRDefault="002006DD">
      <w:pPr>
        <w:pStyle w:val="a7"/>
        <w:spacing w:after="0"/>
        <w:jc w:val="both"/>
        <w:rPr>
          <w:sz w:val="20"/>
          <w:szCs w:val="20"/>
        </w:rPr>
      </w:pPr>
      <w:r>
        <w:rPr>
          <w:sz w:val="20"/>
          <w:szCs w:val="20"/>
        </w:rPr>
        <w:t xml:space="preserve">- открывает расчетный, валютный и другие счета Общества в </w:t>
      </w:r>
      <w:r>
        <w:rPr>
          <w:sz w:val="20"/>
          <w:szCs w:val="20"/>
        </w:rPr>
        <w:t>банках, заключает договоры и совершает иные сделки, выдает доверенности от имени Общества;</w:t>
      </w:r>
    </w:p>
    <w:p w:rsidR="00000000" w:rsidRDefault="002006DD">
      <w:pPr>
        <w:pStyle w:val="a7"/>
        <w:spacing w:after="0"/>
        <w:jc w:val="both"/>
        <w:rPr>
          <w:sz w:val="20"/>
          <w:szCs w:val="20"/>
        </w:rPr>
      </w:pPr>
      <w:r>
        <w:rPr>
          <w:sz w:val="20"/>
          <w:szCs w:val="20"/>
        </w:rPr>
        <w:t>- утверждает договорные тарифы на услуги и продукцию Общества;</w:t>
      </w:r>
    </w:p>
    <w:p w:rsidR="00000000" w:rsidRDefault="002006DD">
      <w:pPr>
        <w:pStyle w:val="a7"/>
        <w:spacing w:after="0"/>
        <w:jc w:val="both"/>
        <w:rPr>
          <w:sz w:val="20"/>
          <w:szCs w:val="20"/>
        </w:rPr>
      </w:pPr>
      <w:r>
        <w:rPr>
          <w:sz w:val="20"/>
          <w:szCs w:val="20"/>
        </w:rPr>
        <w:t>- организует ведение бухгалтерского учета и отчетности;</w:t>
      </w:r>
    </w:p>
    <w:p w:rsidR="00000000" w:rsidRDefault="002006DD">
      <w:pPr>
        <w:pStyle w:val="a7"/>
        <w:spacing w:after="0"/>
        <w:jc w:val="both"/>
        <w:rPr>
          <w:sz w:val="20"/>
          <w:szCs w:val="20"/>
        </w:rPr>
      </w:pPr>
      <w:r>
        <w:rPr>
          <w:sz w:val="20"/>
          <w:szCs w:val="20"/>
        </w:rPr>
        <w:t xml:space="preserve">- представляет на утверждение Общему собранию </w:t>
      </w:r>
      <w:r>
        <w:rPr>
          <w:sz w:val="20"/>
          <w:szCs w:val="20"/>
        </w:rPr>
        <w:t>участников годовой отчет и баланс Общества;</w:t>
      </w:r>
    </w:p>
    <w:p w:rsidR="00000000" w:rsidRDefault="002006DD">
      <w:pPr>
        <w:pStyle w:val="a7"/>
        <w:spacing w:after="0"/>
        <w:jc w:val="both"/>
        <w:rPr>
          <w:sz w:val="20"/>
          <w:szCs w:val="20"/>
        </w:rPr>
      </w:pPr>
      <w:r>
        <w:rPr>
          <w:sz w:val="20"/>
          <w:szCs w:val="20"/>
        </w:rPr>
        <w:t>- принимает решения по другим вопросам, связанным с текущей деятельностью Общества.</w:t>
      </w:r>
    </w:p>
    <w:p w:rsidR="00000000" w:rsidRDefault="002006DD">
      <w:pPr>
        <w:pStyle w:val="a7"/>
        <w:spacing w:after="0"/>
        <w:jc w:val="both"/>
        <w:rPr>
          <w:sz w:val="20"/>
          <w:szCs w:val="20"/>
        </w:rPr>
      </w:pPr>
      <w:r>
        <w:rPr>
          <w:sz w:val="20"/>
          <w:szCs w:val="20"/>
        </w:rPr>
        <w:t>11.7. В качестве единоличного исполнительного органа Общества может выступать только физическое лицо, за исключением передачи по</w:t>
      </w:r>
      <w:r>
        <w:rPr>
          <w:sz w:val="20"/>
          <w:szCs w:val="20"/>
        </w:rPr>
        <w:t>лномочий по договору управляющему.</w:t>
      </w:r>
    </w:p>
    <w:p w:rsidR="00000000" w:rsidRDefault="002006DD">
      <w:pPr>
        <w:pStyle w:val="a7"/>
        <w:spacing w:after="0"/>
        <w:jc w:val="both"/>
        <w:rPr>
          <w:sz w:val="20"/>
          <w:szCs w:val="20"/>
        </w:rPr>
      </w:pPr>
      <w:r>
        <w:rPr>
          <w:sz w:val="20"/>
          <w:szCs w:val="20"/>
        </w:rPr>
        <w:t>Генеральным директором может быть избран участник (представитель участника - юридического лица) Общества либо любое другое лицо, обладающее, по мнению большинства участников Общества, необходимыми знаниями и опытом.</w:t>
      </w:r>
    </w:p>
    <w:p w:rsidR="00000000" w:rsidRDefault="002006DD">
      <w:pPr>
        <w:pStyle w:val="a7"/>
        <w:spacing w:after="0"/>
        <w:jc w:val="both"/>
        <w:rPr>
          <w:sz w:val="20"/>
          <w:szCs w:val="20"/>
        </w:rPr>
      </w:pPr>
      <w:r>
        <w:rPr>
          <w:sz w:val="20"/>
          <w:szCs w:val="20"/>
        </w:rPr>
        <w:t>11.8.</w:t>
      </w:r>
      <w:r>
        <w:rPr>
          <w:sz w:val="20"/>
          <w:szCs w:val="20"/>
        </w:rPr>
        <w:t xml:space="preserve"> Контракт с Генеральным директором от имени Общества подписывается лицом, председательствовавшим на Общем собрании участников Общества, на котором был избран Генеральный директор, или одним из участников Общего собрания участников Общества, уполномоченным </w:t>
      </w:r>
      <w:r>
        <w:rPr>
          <w:sz w:val="20"/>
          <w:szCs w:val="20"/>
        </w:rPr>
        <w:t>решением Общего собрания участников Общества.</w:t>
      </w:r>
    </w:p>
    <w:p w:rsidR="00000000" w:rsidRDefault="002006DD">
      <w:pPr>
        <w:pStyle w:val="a7"/>
        <w:spacing w:after="0"/>
        <w:jc w:val="both"/>
        <w:rPr>
          <w:sz w:val="20"/>
          <w:szCs w:val="20"/>
        </w:rPr>
      </w:pPr>
      <w:r>
        <w:rPr>
          <w:sz w:val="20"/>
          <w:szCs w:val="20"/>
        </w:rPr>
        <w:t>11.9. Заместители Генерального директора назначаются Генеральным директором в соответствии со штатным расписанием и возглавляют направления работы в соответствии с распределением обязанностей, утверждаемым Гене</w:t>
      </w:r>
      <w:r>
        <w:rPr>
          <w:sz w:val="20"/>
          <w:szCs w:val="20"/>
        </w:rPr>
        <w:t>ральным директором. Заместители Генерального директора действуют в пределах своей компетенции по доверенности от имени Общества.</w:t>
      </w:r>
    </w:p>
    <w:p w:rsidR="00000000" w:rsidRDefault="002006DD">
      <w:pPr>
        <w:pStyle w:val="a7"/>
        <w:spacing w:after="0"/>
        <w:jc w:val="both"/>
        <w:rPr>
          <w:sz w:val="20"/>
          <w:szCs w:val="20"/>
        </w:rPr>
      </w:pPr>
      <w:r>
        <w:rPr>
          <w:sz w:val="20"/>
          <w:szCs w:val="20"/>
        </w:rPr>
        <w:t>При отсутствии Генерального директора, а также в иных случаях, когда Генеральный директор не может исполнять своих обязанностей</w:t>
      </w:r>
      <w:r>
        <w:rPr>
          <w:sz w:val="20"/>
          <w:szCs w:val="20"/>
        </w:rPr>
        <w:t>, его функции исполняет назначенный им заместитель.</w:t>
      </w:r>
    </w:p>
    <w:p w:rsidR="00000000" w:rsidRDefault="002006DD">
      <w:pPr>
        <w:pStyle w:val="a7"/>
        <w:spacing w:after="0"/>
        <w:jc w:val="both"/>
        <w:rPr>
          <w:sz w:val="20"/>
          <w:szCs w:val="20"/>
        </w:rPr>
      </w:pPr>
      <w:r>
        <w:rPr>
          <w:sz w:val="20"/>
          <w:szCs w:val="20"/>
        </w:rPr>
        <w:t>11.10. 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w:t>
      </w:r>
      <w:r>
        <w:rPr>
          <w:sz w:val="20"/>
          <w:szCs w:val="20"/>
        </w:rPr>
        <w:t>у, датах их перехода к Обществу или приобретения Обществом.</w:t>
      </w:r>
    </w:p>
    <w:p w:rsidR="00000000" w:rsidRDefault="002006DD">
      <w:pPr>
        <w:pStyle w:val="a7"/>
        <w:spacing w:after="0"/>
        <w:jc w:val="both"/>
        <w:rPr>
          <w:sz w:val="20"/>
          <w:szCs w:val="20"/>
        </w:rPr>
      </w:pPr>
      <w:r>
        <w:rPr>
          <w:sz w:val="20"/>
          <w:szCs w:val="20"/>
        </w:rPr>
        <w:t>Общество обязано обеспечивать ведение и хранение списка участников Общества в соответствии с требованиями федерального закона с момента государственной регистрации Общества.</w:t>
      </w:r>
    </w:p>
    <w:p w:rsidR="00000000" w:rsidRDefault="002006DD">
      <w:pPr>
        <w:pStyle w:val="a7"/>
        <w:spacing w:after="0"/>
        <w:jc w:val="both"/>
        <w:rPr>
          <w:i/>
          <w:sz w:val="20"/>
          <w:szCs w:val="20"/>
        </w:rPr>
      </w:pPr>
      <w:r>
        <w:rPr>
          <w:sz w:val="20"/>
          <w:szCs w:val="20"/>
        </w:rPr>
        <w:t>Генеральный директор о</w:t>
      </w:r>
      <w:r>
        <w:rPr>
          <w:sz w:val="20"/>
          <w:szCs w:val="20"/>
        </w:rPr>
        <w:t>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w:t>
      </w:r>
      <w:r>
        <w:rPr>
          <w:sz w:val="20"/>
          <w:szCs w:val="20"/>
        </w:rPr>
        <w:t xml:space="preserve"> нотариально удостоверенным сделкам по переходу долей в уставном капитале Общества, о которых стало известно Обществу.</w:t>
      </w:r>
    </w:p>
    <w:p w:rsidR="00000000" w:rsidRDefault="002006DD">
      <w:pPr>
        <w:pStyle w:val="a7"/>
        <w:spacing w:after="0"/>
        <w:jc w:val="center"/>
        <w:rPr>
          <w:sz w:val="20"/>
          <w:szCs w:val="20"/>
        </w:rPr>
      </w:pPr>
      <w:r>
        <w:rPr>
          <w:i/>
          <w:sz w:val="20"/>
          <w:szCs w:val="20"/>
        </w:rPr>
        <w:t>12. ИМУЩЕСТВО, УЧЕТ И ОТЧЕТНОСТЬ</w:t>
      </w:r>
    </w:p>
    <w:p w:rsidR="00000000" w:rsidRDefault="002006DD">
      <w:pPr>
        <w:pStyle w:val="a7"/>
        <w:spacing w:after="0"/>
        <w:jc w:val="both"/>
        <w:rPr>
          <w:sz w:val="20"/>
          <w:szCs w:val="20"/>
        </w:rPr>
      </w:pPr>
      <w:r>
        <w:rPr>
          <w:sz w:val="20"/>
          <w:szCs w:val="20"/>
        </w:rPr>
        <w:t>12.1. Имущество Общества образуется за счет вкладов в уставный капитал, а также за счет иных источников,</w:t>
      </w:r>
      <w:r>
        <w:rPr>
          <w:sz w:val="20"/>
          <w:szCs w:val="20"/>
        </w:rPr>
        <w:t xml:space="preserve"> предусмотренных действующим законодательством Российской Федерации. В частности, источниками образования имущества Общества являются:</w:t>
      </w:r>
    </w:p>
    <w:p w:rsidR="00000000" w:rsidRDefault="002006DD">
      <w:pPr>
        <w:pStyle w:val="a7"/>
        <w:spacing w:after="0"/>
        <w:jc w:val="both"/>
        <w:rPr>
          <w:sz w:val="20"/>
          <w:szCs w:val="20"/>
        </w:rPr>
      </w:pPr>
      <w:r>
        <w:rPr>
          <w:sz w:val="20"/>
          <w:szCs w:val="20"/>
        </w:rPr>
        <w:t>- уставный капитал Общества;</w:t>
      </w:r>
    </w:p>
    <w:p w:rsidR="00000000" w:rsidRDefault="002006DD">
      <w:pPr>
        <w:pStyle w:val="a7"/>
        <w:spacing w:after="0"/>
        <w:jc w:val="both"/>
        <w:rPr>
          <w:sz w:val="20"/>
          <w:szCs w:val="20"/>
        </w:rPr>
      </w:pPr>
      <w:r>
        <w:rPr>
          <w:sz w:val="20"/>
          <w:szCs w:val="20"/>
        </w:rPr>
        <w:t>- доходы, получаемые от оказываемых Обществом услуг;</w:t>
      </w:r>
    </w:p>
    <w:p w:rsidR="00000000" w:rsidRDefault="002006DD">
      <w:pPr>
        <w:pStyle w:val="a7"/>
        <w:spacing w:after="0"/>
        <w:jc w:val="both"/>
        <w:rPr>
          <w:sz w:val="20"/>
          <w:szCs w:val="20"/>
        </w:rPr>
      </w:pPr>
      <w:r>
        <w:rPr>
          <w:sz w:val="20"/>
          <w:szCs w:val="20"/>
        </w:rPr>
        <w:t>- кредиты банков и других кредиторов;</w:t>
      </w:r>
    </w:p>
    <w:p w:rsidR="00000000" w:rsidRDefault="002006DD">
      <w:pPr>
        <w:pStyle w:val="a7"/>
        <w:spacing w:after="0"/>
        <w:jc w:val="both"/>
        <w:rPr>
          <w:sz w:val="20"/>
          <w:szCs w:val="20"/>
        </w:rPr>
      </w:pPr>
      <w:r>
        <w:rPr>
          <w:sz w:val="20"/>
          <w:szCs w:val="20"/>
        </w:rPr>
        <w:t>-</w:t>
      </w:r>
      <w:r>
        <w:rPr>
          <w:sz w:val="20"/>
          <w:szCs w:val="20"/>
        </w:rPr>
        <w:t xml:space="preserve"> вклады участников;</w:t>
      </w:r>
    </w:p>
    <w:p w:rsidR="00000000" w:rsidRDefault="002006DD">
      <w:pPr>
        <w:pStyle w:val="a7"/>
        <w:spacing w:after="0"/>
        <w:jc w:val="both"/>
        <w:rPr>
          <w:sz w:val="20"/>
          <w:szCs w:val="20"/>
        </w:rPr>
      </w:pPr>
      <w:r>
        <w:rPr>
          <w:sz w:val="20"/>
          <w:szCs w:val="20"/>
        </w:rPr>
        <w:t>- иные источники, не запрещенные законодательством.</w:t>
      </w:r>
    </w:p>
    <w:p w:rsidR="00000000" w:rsidRDefault="002006DD">
      <w:pPr>
        <w:pStyle w:val="a7"/>
        <w:spacing w:after="0"/>
        <w:jc w:val="both"/>
        <w:rPr>
          <w:sz w:val="20"/>
          <w:szCs w:val="20"/>
        </w:rPr>
      </w:pPr>
      <w:r>
        <w:rPr>
          <w:sz w:val="20"/>
          <w:szCs w:val="20"/>
        </w:rPr>
        <w:t>Имущество, переданное участником Общества в пользование Обществу для оплаты своей доли, в случае выхода или исключения такого участника из Общества остается в пользовании Общества в те</w:t>
      </w:r>
      <w:r>
        <w:rPr>
          <w:sz w:val="20"/>
          <w:szCs w:val="20"/>
        </w:rPr>
        <w:t>чение срока, на который данное имущество было передано, если иное не предусмотрено договором об учреждении Общества.</w:t>
      </w:r>
    </w:p>
    <w:p w:rsidR="00000000" w:rsidRDefault="002006DD">
      <w:pPr>
        <w:pStyle w:val="a7"/>
        <w:spacing w:after="0"/>
        <w:jc w:val="both"/>
        <w:rPr>
          <w:sz w:val="20"/>
          <w:szCs w:val="20"/>
        </w:rPr>
      </w:pPr>
      <w:r>
        <w:rPr>
          <w:sz w:val="20"/>
          <w:szCs w:val="20"/>
        </w:rPr>
        <w:t>12.2. Резервный фонд образуется за счет ежегодных отчислений в размере не более ____ (________) от чистой прибыли до тех пор, пока сумма ре</w:t>
      </w:r>
      <w:r>
        <w:rPr>
          <w:sz w:val="20"/>
          <w:szCs w:val="20"/>
        </w:rPr>
        <w:t>зервного фонда не достигнет ____ (_______) уставного капитала Общества.</w:t>
      </w:r>
    </w:p>
    <w:p w:rsidR="00000000" w:rsidRDefault="002006DD">
      <w:pPr>
        <w:pStyle w:val="a7"/>
        <w:spacing w:after="0"/>
        <w:jc w:val="both"/>
        <w:rPr>
          <w:sz w:val="20"/>
          <w:szCs w:val="20"/>
        </w:rPr>
      </w:pPr>
      <w:r>
        <w:rPr>
          <w:sz w:val="20"/>
          <w:szCs w:val="20"/>
        </w:rPr>
        <w:t>Если после достижения указанного размера резервный фонд будет израсходован, отчисления в него возобновляются вплоть до полного восстановления.</w:t>
      </w:r>
    </w:p>
    <w:p w:rsidR="00000000" w:rsidRDefault="002006DD">
      <w:pPr>
        <w:pStyle w:val="a7"/>
        <w:spacing w:after="0"/>
        <w:jc w:val="both"/>
        <w:rPr>
          <w:sz w:val="20"/>
          <w:szCs w:val="20"/>
        </w:rPr>
      </w:pPr>
      <w:r>
        <w:rPr>
          <w:sz w:val="20"/>
          <w:szCs w:val="20"/>
        </w:rPr>
        <w:t xml:space="preserve">Резервный фонд предназначен для покрытия </w:t>
      </w:r>
      <w:r>
        <w:rPr>
          <w:sz w:val="20"/>
          <w:szCs w:val="20"/>
        </w:rPr>
        <w:t>убытков Общества и не может быть использован для иных целей.</w:t>
      </w:r>
    </w:p>
    <w:p w:rsidR="00000000" w:rsidRDefault="002006DD">
      <w:pPr>
        <w:pStyle w:val="a7"/>
        <w:spacing w:after="0"/>
        <w:jc w:val="both"/>
        <w:rPr>
          <w:sz w:val="20"/>
          <w:szCs w:val="20"/>
        </w:rPr>
      </w:pPr>
      <w:r>
        <w:rPr>
          <w:sz w:val="20"/>
          <w:szCs w:val="20"/>
        </w:rPr>
        <w:t>Примечание: Резервный фонд в Обществе может не образовываться.</w:t>
      </w:r>
    </w:p>
    <w:p w:rsidR="00000000" w:rsidRDefault="002006DD">
      <w:pPr>
        <w:pStyle w:val="a7"/>
        <w:spacing w:after="0"/>
        <w:jc w:val="both"/>
        <w:rPr>
          <w:sz w:val="20"/>
          <w:szCs w:val="20"/>
        </w:rPr>
      </w:pPr>
      <w:r>
        <w:rPr>
          <w:sz w:val="20"/>
          <w:szCs w:val="20"/>
        </w:rPr>
        <w:t>12.3. Общество вправе образовывать иные фонды, отчисления в которые осуществляются в размерах и порядке, установленных Общим собрани</w:t>
      </w:r>
      <w:r>
        <w:rPr>
          <w:sz w:val="20"/>
          <w:szCs w:val="20"/>
        </w:rPr>
        <w:t>ем участников.</w:t>
      </w:r>
    </w:p>
    <w:p w:rsidR="00000000" w:rsidRDefault="002006DD">
      <w:pPr>
        <w:pStyle w:val="a7"/>
        <w:spacing w:after="0"/>
        <w:jc w:val="both"/>
        <w:rPr>
          <w:sz w:val="20"/>
          <w:szCs w:val="20"/>
        </w:rPr>
      </w:pPr>
      <w:r>
        <w:rPr>
          <w:sz w:val="20"/>
          <w:szCs w:val="20"/>
        </w:rPr>
        <w:t>12.4. Имущество Общества может быть изъято только по вступившему в законную силу решению суда.</w:t>
      </w:r>
    </w:p>
    <w:p w:rsidR="00000000" w:rsidRDefault="002006DD">
      <w:pPr>
        <w:pStyle w:val="a7"/>
        <w:spacing w:after="0"/>
        <w:jc w:val="both"/>
        <w:rPr>
          <w:sz w:val="20"/>
          <w:szCs w:val="20"/>
        </w:rPr>
      </w:pPr>
      <w:r>
        <w:rPr>
          <w:sz w:val="20"/>
          <w:szCs w:val="20"/>
        </w:rPr>
        <w:t xml:space="preserve">12.5. Общество может объединить часть своего имущества с имуществом иных юридических лиц для совместного производства товаров, выполнения работ и </w:t>
      </w:r>
      <w:r>
        <w:rPr>
          <w:sz w:val="20"/>
          <w:szCs w:val="20"/>
        </w:rPr>
        <w:t>оказания услуг, а также в иных целях, не запрещенных законом.</w:t>
      </w:r>
    </w:p>
    <w:p w:rsidR="00000000" w:rsidRDefault="002006DD">
      <w:pPr>
        <w:pStyle w:val="a7"/>
        <w:spacing w:after="0"/>
        <w:jc w:val="both"/>
        <w:rPr>
          <w:sz w:val="20"/>
          <w:szCs w:val="20"/>
        </w:rPr>
      </w:pPr>
      <w:r>
        <w:rPr>
          <w:sz w:val="20"/>
          <w:szCs w:val="20"/>
        </w:rPr>
        <w:t>12.6. Общество осуществляет учет результатов работ, ведет оперативный, бухгалтерский и статистический учет по нормам, действующим в Российской Федерации.</w:t>
      </w:r>
    </w:p>
    <w:p w:rsidR="00000000" w:rsidRDefault="002006DD">
      <w:pPr>
        <w:pStyle w:val="a7"/>
        <w:spacing w:after="0"/>
        <w:jc w:val="both"/>
        <w:rPr>
          <w:sz w:val="20"/>
          <w:szCs w:val="20"/>
        </w:rPr>
      </w:pPr>
      <w:r>
        <w:rPr>
          <w:sz w:val="20"/>
          <w:szCs w:val="20"/>
        </w:rPr>
        <w:t>12.7. Организацию документооборота в Общ</w:t>
      </w:r>
      <w:r>
        <w:rPr>
          <w:sz w:val="20"/>
          <w:szCs w:val="20"/>
        </w:rPr>
        <w:t>естве осуществляет Генеральный директор.</w:t>
      </w:r>
    </w:p>
    <w:p w:rsidR="00000000" w:rsidRDefault="002006DD">
      <w:pPr>
        <w:pStyle w:val="a7"/>
        <w:spacing w:after="0"/>
        <w:jc w:val="both"/>
        <w:rPr>
          <w:sz w:val="20"/>
          <w:szCs w:val="20"/>
        </w:rPr>
      </w:pPr>
      <w:r>
        <w:rPr>
          <w:sz w:val="20"/>
          <w:szCs w:val="20"/>
        </w:rPr>
        <w:t>12.8. По месту нахождения Генерального директора Общество хранит следующие документы:</w:t>
      </w:r>
    </w:p>
    <w:p w:rsidR="00000000" w:rsidRDefault="002006DD">
      <w:pPr>
        <w:pStyle w:val="a7"/>
        <w:spacing w:after="0"/>
        <w:jc w:val="both"/>
        <w:rPr>
          <w:sz w:val="20"/>
          <w:szCs w:val="20"/>
        </w:rPr>
      </w:pPr>
      <w:r>
        <w:rPr>
          <w:sz w:val="20"/>
          <w:szCs w:val="20"/>
        </w:rPr>
        <w:t>- договор об учреждении Общества, решение об учреждении Общества, устав Общества, а также внесенные в Устав Общества и зарегистри</w:t>
      </w:r>
      <w:r>
        <w:rPr>
          <w:sz w:val="20"/>
          <w:szCs w:val="20"/>
        </w:rPr>
        <w:t>рованные в установленном порядке изменения;</w:t>
      </w:r>
    </w:p>
    <w:p w:rsidR="00000000" w:rsidRDefault="002006DD">
      <w:pPr>
        <w:pStyle w:val="a7"/>
        <w:spacing w:after="0"/>
        <w:jc w:val="both"/>
        <w:rPr>
          <w:sz w:val="20"/>
          <w:szCs w:val="20"/>
        </w:rPr>
      </w:pPr>
      <w:r>
        <w:rPr>
          <w:sz w:val="20"/>
          <w:szCs w:val="20"/>
        </w:rPr>
        <w:t>- протокол (протоколы) Общего собрания учредителей Общества, содержащий решение о создании Общества и об утверждении денежной оценки неденежных вкладов в уставный капитал, а также иные решения, связанные с создан</w:t>
      </w:r>
      <w:r>
        <w:rPr>
          <w:sz w:val="20"/>
          <w:szCs w:val="20"/>
        </w:rPr>
        <w:t>ием Общества;</w:t>
      </w:r>
    </w:p>
    <w:p w:rsidR="00000000" w:rsidRDefault="002006DD">
      <w:pPr>
        <w:pStyle w:val="a7"/>
        <w:spacing w:after="0"/>
        <w:jc w:val="both"/>
        <w:rPr>
          <w:sz w:val="20"/>
          <w:szCs w:val="20"/>
        </w:rPr>
      </w:pPr>
      <w:r>
        <w:rPr>
          <w:sz w:val="20"/>
          <w:szCs w:val="20"/>
        </w:rPr>
        <w:t>- документ, подтверждающий государственную регистрацию Общества;</w:t>
      </w:r>
    </w:p>
    <w:p w:rsidR="00000000" w:rsidRDefault="002006DD">
      <w:pPr>
        <w:pStyle w:val="a7"/>
        <w:spacing w:after="0"/>
        <w:jc w:val="both"/>
        <w:rPr>
          <w:sz w:val="20"/>
          <w:szCs w:val="20"/>
        </w:rPr>
      </w:pPr>
      <w:r>
        <w:rPr>
          <w:sz w:val="20"/>
          <w:szCs w:val="20"/>
        </w:rPr>
        <w:t>- документы, подтверждающие права Общества на имущество, находящееся на его балансе;</w:t>
      </w:r>
    </w:p>
    <w:p w:rsidR="00000000" w:rsidRDefault="002006DD">
      <w:pPr>
        <w:pStyle w:val="a7"/>
        <w:spacing w:after="0"/>
        <w:jc w:val="both"/>
        <w:rPr>
          <w:sz w:val="20"/>
          <w:szCs w:val="20"/>
        </w:rPr>
      </w:pPr>
      <w:r>
        <w:rPr>
          <w:sz w:val="20"/>
          <w:szCs w:val="20"/>
        </w:rPr>
        <w:t>- внутренние документы;</w:t>
      </w:r>
    </w:p>
    <w:p w:rsidR="00000000" w:rsidRDefault="002006DD">
      <w:pPr>
        <w:pStyle w:val="a7"/>
        <w:spacing w:after="0"/>
        <w:jc w:val="both"/>
        <w:rPr>
          <w:sz w:val="20"/>
          <w:szCs w:val="20"/>
        </w:rPr>
      </w:pPr>
      <w:r>
        <w:rPr>
          <w:sz w:val="20"/>
          <w:szCs w:val="20"/>
        </w:rPr>
        <w:t>- Положения о филиалах и представительствах;</w:t>
      </w:r>
    </w:p>
    <w:p w:rsidR="00000000" w:rsidRDefault="002006DD">
      <w:pPr>
        <w:pStyle w:val="a7"/>
        <w:spacing w:after="0"/>
        <w:jc w:val="both"/>
        <w:rPr>
          <w:sz w:val="20"/>
          <w:szCs w:val="20"/>
        </w:rPr>
      </w:pPr>
      <w:r>
        <w:rPr>
          <w:sz w:val="20"/>
          <w:szCs w:val="20"/>
        </w:rPr>
        <w:t xml:space="preserve">- документы, связанные </w:t>
      </w:r>
      <w:r>
        <w:rPr>
          <w:sz w:val="20"/>
          <w:szCs w:val="20"/>
        </w:rPr>
        <w:t>с эмиссией облигаций и иных эмиссионных ценных бумаг;</w:t>
      </w:r>
    </w:p>
    <w:p w:rsidR="00000000" w:rsidRDefault="002006DD">
      <w:pPr>
        <w:pStyle w:val="a7"/>
        <w:spacing w:after="0"/>
        <w:jc w:val="both"/>
        <w:rPr>
          <w:sz w:val="20"/>
          <w:szCs w:val="20"/>
        </w:rPr>
      </w:pPr>
      <w:r>
        <w:rPr>
          <w:sz w:val="20"/>
          <w:szCs w:val="20"/>
        </w:rPr>
        <w:t>- протоколы Общих собраний участников Общества, заседаний Совета директоров Общества,</w:t>
      </w:r>
    </w:p>
    <w:p w:rsidR="00000000" w:rsidRDefault="002006DD">
      <w:pPr>
        <w:pStyle w:val="a7"/>
        <w:spacing w:after="0"/>
        <w:jc w:val="both"/>
        <w:rPr>
          <w:sz w:val="20"/>
          <w:szCs w:val="20"/>
        </w:rPr>
      </w:pPr>
      <w:r>
        <w:rPr>
          <w:sz w:val="20"/>
          <w:szCs w:val="20"/>
        </w:rPr>
        <w:t>- заключения Ревизионной комиссии (Ревизора) Общества, аудитора;</w:t>
      </w:r>
    </w:p>
    <w:p w:rsidR="00000000" w:rsidRDefault="002006DD">
      <w:pPr>
        <w:pStyle w:val="a7"/>
        <w:spacing w:after="0"/>
        <w:jc w:val="both"/>
        <w:rPr>
          <w:sz w:val="20"/>
          <w:szCs w:val="20"/>
        </w:rPr>
      </w:pPr>
      <w:r>
        <w:rPr>
          <w:sz w:val="20"/>
          <w:szCs w:val="20"/>
        </w:rPr>
        <w:t>- списки аффилированных лиц Общества;</w:t>
      </w:r>
    </w:p>
    <w:p w:rsidR="00000000" w:rsidRDefault="002006DD">
      <w:pPr>
        <w:pStyle w:val="a7"/>
        <w:spacing w:after="0"/>
        <w:jc w:val="both"/>
        <w:rPr>
          <w:sz w:val="20"/>
          <w:szCs w:val="20"/>
        </w:rPr>
      </w:pPr>
      <w:r>
        <w:rPr>
          <w:sz w:val="20"/>
          <w:szCs w:val="20"/>
        </w:rPr>
        <w:t>- иные докуме</w:t>
      </w:r>
      <w:r>
        <w:rPr>
          <w:sz w:val="20"/>
          <w:szCs w:val="20"/>
        </w:rPr>
        <w:t>нты, в том числе бухгалтерские, предусмотренные федеральными законами и иными правовыми актами Российской Федерации, уставом Общества, внутренними документами, решениями общего собрания участников и исполнительного органа Общества.</w:t>
      </w:r>
    </w:p>
    <w:p w:rsidR="00000000" w:rsidRDefault="002006DD">
      <w:pPr>
        <w:pStyle w:val="a7"/>
        <w:spacing w:after="0"/>
        <w:jc w:val="both"/>
        <w:rPr>
          <w:sz w:val="20"/>
          <w:szCs w:val="20"/>
        </w:rPr>
      </w:pPr>
      <w:r>
        <w:rPr>
          <w:sz w:val="20"/>
          <w:szCs w:val="20"/>
        </w:rPr>
        <w:t>12.9. Общество обязано о</w:t>
      </w:r>
      <w:r>
        <w:rPr>
          <w:sz w:val="20"/>
          <w:szCs w:val="20"/>
        </w:rPr>
        <w:t>беспечивать участникам Общества доступ к имеющимся у него судебным актам по спору, связанному с созданием Общества, управлением им или участием в нем, в том числе определениям о возбуждении арбитражным судом производства по делу и принятии искового заявлен</w:t>
      </w:r>
      <w:r>
        <w:rPr>
          <w:sz w:val="20"/>
          <w:szCs w:val="20"/>
        </w:rPr>
        <w:t>ия или заявления, об изменении основания или предмета ранее заявленного иска.</w:t>
      </w:r>
    </w:p>
    <w:p w:rsidR="00000000" w:rsidRDefault="002006DD">
      <w:pPr>
        <w:pStyle w:val="a7"/>
        <w:spacing w:after="0"/>
        <w:jc w:val="both"/>
        <w:rPr>
          <w:sz w:val="20"/>
          <w:szCs w:val="20"/>
        </w:rPr>
      </w:pPr>
      <w:r>
        <w:rPr>
          <w:sz w:val="20"/>
          <w:szCs w:val="20"/>
        </w:rPr>
        <w:t>12.10. Общество по требованию участника Общества обязано обеспечить ему доступ к документам, предусмотренным п. п. 12.8 и 12.9.</w:t>
      </w:r>
    </w:p>
    <w:p w:rsidR="00000000" w:rsidRDefault="002006DD">
      <w:pPr>
        <w:pStyle w:val="a7"/>
        <w:spacing w:after="0"/>
        <w:jc w:val="both"/>
        <w:rPr>
          <w:sz w:val="20"/>
          <w:szCs w:val="20"/>
        </w:rPr>
      </w:pPr>
      <w:r>
        <w:rPr>
          <w:sz w:val="20"/>
          <w:szCs w:val="20"/>
        </w:rPr>
        <w:t>В течение трех дней со дня предъявления соответств</w:t>
      </w:r>
      <w:r>
        <w:rPr>
          <w:sz w:val="20"/>
          <w:szCs w:val="20"/>
        </w:rPr>
        <w:t>ующего требования участником Общества указанные документы должны быть предоставлены Обществом для ознакомления в помещении исполнительного органа Общества. Общество по требованию участника Общества обязано предоставить ему копии указанных документов. Плата</w:t>
      </w:r>
      <w:r>
        <w:rPr>
          <w:sz w:val="20"/>
          <w:szCs w:val="20"/>
        </w:rPr>
        <w:t>, взимаемая Обществом за предоставление таких копий, не может превышать затраты на их изготовление.</w:t>
      </w:r>
    </w:p>
    <w:p w:rsidR="00000000" w:rsidRDefault="002006DD">
      <w:pPr>
        <w:pStyle w:val="a7"/>
        <w:spacing w:after="0"/>
        <w:jc w:val="both"/>
        <w:rPr>
          <w:sz w:val="20"/>
          <w:szCs w:val="20"/>
        </w:rPr>
      </w:pPr>
      <w:r>
        <w:rPr>
          <w:sz w:val="20"/>
          <w:szCs w:val="20"/>
        </w:rPr>
        <w:t>12.11. Документы постоянного хранения, имеющие научно-историческое значение, передаются на государственное хранение в государственные архивные учреждения. П</w:t>
      </w:r>
      <w:r>
        <w:rPr>
          <w:sz w:val="20"/>
          <w:szCs w:val="20"/>
        </w:rPr>
        <w:t>ередача и упорядочение документов осуществляется за счет средств Общества в соответствии с требованиями архивных органов.</w:t>
      </w:r>
    </w:p>
    <w:p w:rsidR="00000000" w:rsidRDefault="002006DD">
      <w:pPr>
        <w:pStyle w:val="a7"/>
        <w:spacing w:after="0"/>
        <w:jc w:val="both"/>
        <w:rPr>
          <w:sz w:val="20"/>
          <w:szCs w:val="20"/>
        </w:rPr>
      </w:pPr>
      <w:r>
        <w:rPr>
          <w:sz w:val="20"/>
          <w:szCs w:val="20"/>
        </w:rPr>
        <w:t>12.12. Ознакомление с документами, относящимися к коммерческой тайне, а также порядок предоставления информации Обществом участникам и</w:t>
      </w:r>
      <w:r>
        <w:rPr>
          <w:sz w:val="20"/>
          <w:szCs w:val="20"/>
        </w:rPr>
        <w:t xml:space="preserve"> другим лицам регулируется Положением, утверждаемым Общим собранием участников.</w:t>
      </w:r>
    </w:p>
    <w:p w:rsidR="00000000" w:rsidRDefault="002006DD">
      <w:pPr>
        <w:pStyle w:val="a7"/>
        <w:spacing w:after="0"/>
        <w:jc w:val="both"/>
        <w:rPr>
          <w:sz w:val="20"/>
          <w:szCs w:val="20"/>
        </w:rPr>
      </w:pPr>
      <w:r>
        <w:rPr>
          <w:sz w:val="20"/>
          <w:szCs w:val="20"/>
        </w:rPr>
        <w:t>12.13. Общество обязано в случае публичного размещения облигаций и иных эмиссионных ценных бумаг ежегодно публиковать годовые отчеты и бухгалтерские балансы.</w:t>
      </w:r>
    </w:p>
    <w:p w:rsidR="00000000" w:rsidRDefault="002006DD">
      <w:pPr>
        <w:pStyle w:val="a7"/>
        <w:spacing w:after="0"/>
        <w:jc w:val="both"/>
        <w:rPr>
          <w:sz w:val="20"/>
          <w:szCs w:val="20"/>
        </w:rPr>
      </w:pPr>
      <w:r>
        <w:rPr>
          <w:sz w:val="20"/>
          <w:szCs w:val="20"/>
        </w:rPr>
        <w:t xml:space="preserve">12.14. Финансовый </w:t>
      </w:r>
      <w:r>
        <w:rPr>
          <w:sz w:val="20"/>
          <w:szCs w:val="20"/>
        </w:rPr>
        <w:t>год Общества совпадает с календарным годом. Первый финансовый год заканчивается _____________ г.</w:t>
      </w:r>
    </w:p>
    <w:p w:rsidR="00000000" w:rsidRDefault="002006DD">
      <w:pPr>
        <w:pStyle w:val="a7"/>
        <w:spacing w:after="0"/>
        <w:jc w:val="both"/>
        <w:rPr>
          <w:i/>
          <w:sz w:val="20"/>
          <w:szCs w:val="20"/>
        </w:rPr>
      </w:pPr>
      <w:r>
        <w:rPr>
          <w:sz w:val="20"/>
          <w:szCs w:val="20"/>
        </w:rPr>
        <w:t>12.15. Генеральный директор Общества несет ответственность за соблюдение порядка ведения, достоверность учета и отчетности.</w:t>
      </w:r>
    </w:p>
    <w:p w:rsidR="00000000" w:rsidRDefault="002006DD">
      <w:pPr>
        <w:pStyle w:val="a7"/>
        <w:spacing w:after="0"/>
        <w:jc w:val="center"/>
        <w:rPr>
          <w:sz w:val="20"/>
          <w:szCs w:val="20"/>
        </w:rPr>
      </w:pPr>
      <w:r>
        <w:rPr>
          <w:i/>
          <w:sz w:val="20"/>
          <w:szCs w:val="20"/>
        </w:rPr>
        <w:t>13. РАСПРЕДЕЛЕНИЕ ПРИБЫЛИ</w:t>
      </w:r>
    </w:p>
    <w:p w:rsidR="00000000" w:rsidRDefault="002006DD">
      <w:pPr>
        <w:pStyle w:val="a7"/>
        <w:spacing w:after="0"/>
        <w:jc w:val="both"/>
        <w:rPr>
          <w:sz w:val="20"/>
          <w:szCs w:val="20"/>
        </w:rPr>
      </w:pPr>
      <w:r>
        <w:rPr>
          <w:sz w:val="20"/>
          <w:szCs w:val="20"/>
        </w:rPr>
        <w:t>13.1. Реш</w:t>
      </w:r>
      <w:r>
        <w:rPr>
          <w:sz w:val="20"/>
          <w:szCs w:val="20"/>
        </w:rPr>
        <w:t>ение о распределении прибыли принимает Общее собрание участников.</w:t>
      </w:r>
    </w:p>
    <w:p w:rsidR="00000000" w:rsidRDefault="002006DD">
      <w:pPr>
        <w:pStyle w:val="a7"/>
        <w:spacing w:after="0"/>
        <w:jc w:val="both"/>
        <w:rPr>
          <w:sz w:val="20"/>
          <w:szCs w:val="20"/>
        </w:rPr>
      </w:pPr>
      <w:r>
        <w:rPr>
          <w:sz w:val="20"/>
          <w:szCs w:val="20"/>
        </w:rPr>
        <w:t>13.1.1. Общество вправе ежеквартально (раз в полгода или раз в год) принимать решение о распределении своей чистой прибыли между участниками Общества.</w:t>
      </w:r>
    </w:p>
    <w:p w:rsidR="00000000" w:rsidRDefault="002006DD">
      <w:pPr>
        <w:pStyle w:val="a7"/>
        <w:spacing w:after="0"/>
        <w:jc w:val="both"/>
        <w:rPr>
          <w:sz w:val="20"/>
          <w:szCs w:val="20"/>
        </w:rPr>
      </w:pPr>
      <w:r>
        <w:rPr>
          <w:sz w:val="20"/>
          <w:szCs w:val="20"/>
        </w:rPr>
        <w:t xml:space="preserve">13.2. Часть чистой прибыли, подлежащей </w:t>
      </w:r>
      <w:r>
        <w:rPr>
          <w:sz w:val="20"/>
          <w:szCs w:val="20"/>
        </w:rPr>
        <w:t>распределению, распределяется одним из следующих способов:</w:t>
      </w:r>
    </w:p>
    <w:p w:rsidR="00000000" w:rsidRDefault="002006DD">
      <w:pPr>
        <w:pStyle w:val="a7"/>
        <w:spacing w:after="0"/>
        <w:jc w:val="both"/>
        <w:rPr>
          <w:sz w:val="20"/>
          <w:szCs w:val="20"/>
        </w:rPr>
      </w:pPr>
      <w:r>
        <w:rPr>
          <w:sz w:val="20"/>
          <w:szCs w:val="20"/>
        </w:rPr>
        <w:t>- пропорционально доле каждого участника Общества;</w:t>
      </w:r>
    </w:p>
    <w:p w:rsidR="00000000" w:rsidRDefault="002006DD">
      <w:pPr>
        <w:pStyle w:val="a7"/>
        <w:spacing w:after="0"/>
        <w:jc w:val="both"/>
        <w:rPr>
          <w:sz w:val="20"/>
          <w:szCs w:val="20"/>
        </w:rPr>
      </w:pPr>
      <w:r>
        <w:rPr>
          <w:sz w:val="20"/>
          <w:szCs w:val="20"/>
        </w:rPr>
        <w:t>- в зависимости от степени участия каждого участника в работе органов Общества;</w:t>
      </w:r>
    </w:p>
    <w:p w:rsidR="00000000" w:rsidRDefault="002006DD">
      <w:pPr>
        <w:pStyle w:val="a7"/>
        <w:spacing w:after="0"/>
        <w:jc w:val="both"/>
        <w:rPr>
          <w:sz w:val="20"/>
          <w:szCs w:val="20"/>
        </w:rPr>
      </w:pPr>
      <w:r>
        <w:rPr>
          <w:sz w:val="20"/>
          <w:szCs w:val="20"/>
        </w:rPr>
        <w:t>- в зависимости от конкретных условий, связанных с получением Обще</w:t>
      </w:r>
      <w:r>
        <w:rPr>
          <w:sz w:val="20"/>
          <w:szCs w:val="20"/>
        </w:rPr>
        <w:t>ством прибыли (размеров прибыли, сроков реализации продукции и т.п.);</w:t>
      </w:r>
    </w:p>
    <w:p w:rsidR="00000000" w:rsidRDefault="002006DD">
      <w:pPr>
        <w:pStyle w:val="a7"/>
        <w:spacing w:after="0"/>
        <w:jc w:val="both"/>
        <w:rPr>
          <w:sz w:val="20"/>
          <w:szCs w:val="20"/>
        </w:rPr>
      </w:pPr>
      <w:r>
        <w:rPr>
          <w:sz w:val="20"/>
          <w:szCs w:val="20"/>
        </w:rPr>
        <w:t>- в соответствии с точным определением доли каждого участника Общества в соответствии с решением, принятым на общем собрании участников Общества;</w:t>
      </w:r>
    </w:p>
    <w:p w:rsidR="00000000" w:rsidRDefault="002006DD">
      <w:pPr>
        <w:pStyle w:val="a7"/>
        <w:spacing w:after="0"/>
        <w:jc w:val="both"/>
        <w:rPr>
          <w:sz w:val="20"/>
          <w:szCs w:val="20"/>
        </w:rPr>
      </w:pPr>
      <w:r>
        <w:rPr>
          <w:sz w:val="20"/>
          <w:szCs w:val="20"/>
        </w:rPr>
        <w:t>- ___________________________________.</w:t>
      </w:r>
    </w:p>
    <w:p w:rsidR="00000000" w:rsidRDefault="002006DD">
      <w:pPr>
        <w:pStyle w:val="a7"/>
        <w:spacing w:after="0"/>
        <w:jc w:val="both"/>
        <w:rPr>
          <w:sz w:val="20"/>
          <w:szCs w:val="20"/>
        </w:rPr>
      </w:pPr>
      <w:r>
        <w:rPr>
          <w:sz w:val="20"/>
          <w:szCs w:val="20"/>
        </w:rPr>
        <w:t>1</w:t>
      </w:r>
      <w:r>
        <w:rPr>
          <w:sz w:val="20"/>
          <w:szCs w:val="20"/>
        </w:rPr>
        <w:t>3.3. Общество не вправе принимать решение о распределении своей прибыли между участниками Общества:</w:t>
      </w:r>
    </w:p>
    <w:p w:rsidR="00000000" w:rsidRDefault="002006DD">
      <w:pPr>
        <w:pStyle w:val="a7"/>
        <w:spacing w:after="0"/>
        <w:jc w:val="both"/>
        <w:rPr>
          <w:sz w:val="20"/>
          <w:szCs w:val="20"/>
        </w:rPr>
      </w:pPr>
      <w:r>
        <w:rPr>
          <w:sz w:val="20"/>
          <w:szCs w:val="20"/>
        </w:rPr>
        <w:t>- до полной оплаты всего уставного капитала Общества;</w:t>
      </w:r>
    </w:p>
    <w:p w:rsidR="00000000" w:rsidRDefault="002006DD">
      <w:pPr>
        <w:pStyle w:val="a7"/>
        <w:spacing w:after="0"/>
        <w:jc w:val="both"/>
        <w:rPr>
          <w:sz w:val="20"/>
          <w:szCs w:val="20"/>
        </w:rPr>
      </w:pPr>
      <w:r>
        <w:rPr>
          <w:sz w:val="20"/>
          <w:szCs w:val="20"/>
        </w:rPr>
        <w:t>- до выплаты действительной стоимости доли или части доли участника Общества в случаях, предусмотренны</w:t>
      </w:r>
      <w:r>
        <w:rPr>
          <w:sz w:val="20"/>
          <w:szCs w:val="20"/>
        </w:rPr>
        <w:t>х Федеральным законом;</w:t>
      </w:r>
    </w:p>
    <w:p w:rsidR="00000000" w:rsidRDefault="002006DD">
      <w:pPr>
        <w:pStyle w:val="a7"/>
        <w:spacing w:after="0"/>
        <w:jc w:val="both"/>
        <w:rPr>
          <w:sz w:val="20"/>
          <w:szCs w:val="20"/>
        </w:rPr>
      </w:pPr>
      <w:r>
        <w:rPr>
          <w:sz w:val="20"/>
          <w:szCs w:val="20"/>
        </w:rPr>
        <w:t>- 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w:t>
      </w:r>
      <w:r>
        <w:rPr>
          <w:sz w:val="20"/>
          <w:szCs w:val="20"/>
        </w:rPr>
        <w:t>е принятия такого решения;</w:t>
      </w:r>
    </w:p>
    <w:p w:rsidR="00000000" w:rsidRDefault="002006DD">
      <w:pPr>
        <w:pStyle w:val="a7"/>
        <w:spacing w:after="0"/>
        <w:jc w:val="both"/>
        <w:rPr>
          <w:sz w:val="20"/>
          <w:szCs w:val="20"/>
        </w:rPr>
      </w:pPr>
      <w:r>
        <w:rPr>
          <w:sz w:val="20"/>
          <w:szCs w:val="20"/>
        </w:rPr>
        <w:t>- если на момент принятия такого решения стоимость чистых активов Общества меньше его уставного капитала и резервного фонда или станет меньше их размера в результате принятия такого решения;</w:t>
      </w:r>
    </w:p>
    <w:p w:rsidR="00000000" w:rsidRDefault="002006DD">
      <w:pPr>
        <w:pStyle w:val="a7"/>
        <w:spacing w:after="0"/>
        <w:jc w:val="both"/>
        <w:rPr>
          <w:sz w:val="20"/>
          <w:szCs w:val="20"/>
        </w:rPr>
      </w:pPr>
      <w:r>
        <w:rPr>
          <w:sz w:val="20"/>
          <w:szCs w:val="20"/>
        </w:rPr>
        <w:t>- в иных случаях, предусмотренных феде</w:t>
      </w:r>
      <w:r>
        <w:rPr>
          <w:sz w:val="20"/>
          <w:szCs w:val="20"/>
        </w:rPr>
        <w:t>ральными законами.</w:t>
      </w:r>
    </w:p>
    <w:p w:rsidR="00000000" w:rsidRDefault="002006DD">
      <w:pPr>
        <w:pStyle w:val="a7"/>
        <w:spacing w:after="0"/>
        <w:jc w:val="both"/>
        <w:rPr>
          <w:sz w:val="20"/>
          <w:szCs w:val="20"/>
        </w:rPr>
      </w:pPr>
      <w:r>
        <w:rPr>
          <w:sz w:val="20"/>
          <w:szCs w:val="20"/>
        </w:rPr>
        <w:t>13.4. Общество не вправе выплачивать участникам Общества прибыль, решение о распределении которой между участниками Общества принято:</w:t>
      </w:r>
    </w:p>
    <w:p w:rsidR="00000000" w:rsidRDefault="002006DD">
      <w:pPr>
        <w:pStyle w:val="a7"/>
        <w:spacing w:after="0"/>
        <w:jc w:val="both"/>
        <w:rPr>
          <w:sz w:val="20"/>
          <w:szCs w:val="20"/>
        </w:rPr>
      </w:pPr>
      <w:r>
        <w:rPr>
          <w:sz w:val="20"/>
          <w:szCs w:val="20"/>
        </w:rPr>
        <w:t>- если на момент выплаты Общество отвечает признакам несостоятельности (банкротства) в соответствии с Ф</w:t>
      </w:r>
      <w:r>
        <w:rPr>
          <w:sz w:val="20"/>
          <w:szCs w:val="20"/>
        </w:rPr>
        <w:t>едеральным законом "О несостоятельности (банкротстве)" или если указанные признаки появятся у Общества в результате выплаты;</w:t>
      </w:r>
    </w:p>
    <w:p w:rsidR="00000000" w:rsidRDefault="002006DD">
      <w:pPr>
        <w:pStyle w:val="a7"/>
        <w:spacing w:after="0"/>
        <w:jc w:val="both"/>
        <w:rPr>
          <w:sz w:val="20"/>
          <w:szCs w:val="20"/>
        </w:rPr>
      </w:pPr>
      <w:r>
        <w:rPr>
          <w:sz w:val="20"/>
          <w:szCs w:val="20"/>
        </w:rPr>
        <w:t>- если на момент выплаты стоимость чистых активов Общества меньше его уставного капитала и резервного фонда или станет меньше их ра</w:t>
      </w:r>
      <w:r>
        <w:rPr>
          <w:sz w:val="20"/>
          <w:szCs w:val="20"/>
        </w:rPr>
        <w:t>змера в результате выплаты;</w:t>
      </w:r>
    </w:p>
    <w:p w:rsidR="00000000" w:rsidRDefault="002006DD">
      <w:pPr>
        <w:pStyle w:val="a7"/>
        <w:spacing w:after="0"/>
        <w:jc w:val="both"/>
        <w:rPr>
          <w:sz w:val="20"/>
          <w:szCs w:val="20"/>
        </w:rPr>
      </w:pPr>
      <w:r>
        <w:rPr>
          <w:sz w:val="20"/>
          <w:szCs w:val="20"/>
        </w:rPr>
        <w:t>- в иных случаях, предусмотренных федеральными законами.</w:t>
      </w:r>
    </w:p>
    <w:p w:rsidR="00000000" w:rsidRDefault="002006DD">
      <w:pPr>
        <w:pStyle w:val="a7"/>
        <w:spacing w:after="0"/>
        <w:jc w:val="both"/>
        <w:rPr>
          <w:i/>
          <w:sz w:val="20"/>
          <w:szCs w:val="20"/>
        </w:rPr>
      </w:pPr>
      <w:r>
        <w:rPr>
          <w:sz w:val="20"/>
          <w:szCs w:val="20"/>
        </w:rPr>
        <w:t>По прекращении указанных в настоящем пункте обстоятельств Общество обязано выплатить участникам Общества прибыль, решение о распределении которой между участниками Обществ</w:t>
      </w:r>
      <w:r>
        <w:rPr>
          <w:sz w:val="20"/>
          <w:szCs w:val="20"/>
        </w:rPr>
        <w:t>а принято.</w:t>
      </w:r>
    </w:p>
    <w:p w:rsidR="00000000" w:rsidRDefault="002006DD">
      <w:pPr>
        <w:pStyle w:val="a7"/>
        <w:spacing w:after="0"/>
        <w:jc w:val="center"/>
        <w:rPr>
          <w:sz w:val="20"/>
          <w:szCs w:val="20"/>
        </w:rPr>
      </w:pPr>
      <w:r>
        <w:rPr>
          <w:i/>
          <w:sz w:val="20"/>
          <w:szCs w:val="20"/>
        </w:rPr>
        <w:t>14. ЛИКВИДАЦИЯ И РЕОРГАНИЗАЦИЯ</w:t>
      </w:r>
    </w:p>
    <w:p w:rsidR="00000000" w:rsidRDefault="002006DD">
      <w:pPr>
        <w:pStyle w:val="a7"/>
        <w:spacing w:after="0"/>
        <w:jc w:val="both"/>
        <w:rPr>
          <w:sz w:val="20"/>
          <w:szCs w:val="20"/>
        </w:rPr>
      </w:pPr>
      <w:r>
        <w:rPr>
          <w:sz w:val="20"/>
          <w:szCs w:val="20"/>
        </w:rPr>
        <w:t>14.1. Общество может быть добровольно реорганизовано в порядке, предусмотренном законом. Реорганизация Общества может быть осуществлена в форме слияния, присоединения, разделения, выделения и преобразования. При ре</w:t>
      </w:r>
      <w:r>
        <w:rPr>
          <w:sz w:val="20"/>
          <w:szCs w:val="20"/>
        </w:rPr>
        <w:t>организации вносятся соответствующие изменения в Устав Общества.</w:t>
      </w:r>
    </w:p>
    <w:p w:rsidR="00000000" w:rsidRDefault="002006DD">
      <w:pPr>
        <w:pStyle w:val="a7"/>
        <w:spacing w:after="0"/>
        <w:jc w:val="both"/>
        <w:rPr>
          <w:sz w:val="20"/>
          <w:szCs w:val="20"/>
        </w:rPr>
      </w:pPr>
      <w:r>
        <w:rPr>
          <w:sz w:val="20"/>
          <w:szCs w:val="20"/>
        </w:rPr>
        <w:t>14.2. Реорганизация Общества осуществляется в порядке, определяемом действующим законодательством Российской Федерации.</w:t>
      </w:r>
    </w:p>
    <w:p w:rsidR="00000000" w:rsidRDefault="002006DD">
      <w:pPr>
        <w:pStyle w:val="a7"/>
        <w:spacing w:after="0"/>
        <w:jc w:val="both"/>
        <w:rPr>
          <w:sz w:val="20"/>
          <w:szCs w:val="20"/>
        </w:rPr>
      </w:pPr>
      <w:r>
        <w:rPr>
          <w:sz w:val="20"/>
          <w:szCs w:val="20"/>
        </w:rPr>
        <w:t>14.3. Реорганизуемое Общество после внесения в единый государственный р</w:t>
      </w:r>
      <w:r>
        <w:rPr>
          <w:sz w:val="20"/>
          <w:szCs w:val="20"/>
        </w:rPr>
        <w:t>еестр юридических лиц записи о начале процедуры реорганизации помещает в средствах массовой информации, в которых опубликовываются данные о государственной регистрации юридических лиц, сообщение о его реорганизации в порядке, установленном ст. 51 ФЗ "Об об</w:t>
      </w:r>
      <w:r>
        <w:rPr>
          <w:sz w:val="20"/>
          <w:szCs w:val="20"/>
        </w:rPr>
        <w:t>ществах с ограниченной ответственностью"</w:t>
      </w:r>
    </w:p>
    <w:p w:rsidR="00000000" w:rsidRDefault="002006DD">
      <w:pPr>
        <w:pStyle w:val="a7"/>
        <w:spacing w:after="0"/>
        <w:jc w:val="both"/>
        <w:rPr>
          <w:sz w:val="20"/>
          <w:szCs w:val="20"/>
        </w:rPr>
      </w:pPr>
      <w:r>
        <w:rPr>
          <w:sz w:val="20"/>
          <w:szCs w:val="20"/>
        </w:rPr>
        <w:t>14.4. Реорганизация Общества осуществляется в порядке, определяемом действующим законодательством Российской Федерации.</w:t>
      </w:r>
    </w:p>
    <w:p w:rsidR="00000000" w:rsidRDefault="002006DD">
      <w:pPr>
        <w:pStyle w:val="a7"/>
        <w:spacing w:after="0"/>
        <w:jc w:val="both"/>
        <w:rPr>
          <w:sz w:val="20"/>
          <w:szCs w:val="20"/>
        </w:rPr>
      </w:pPr>
      <w:r>
        <w:rPr>
          <w:sz w:val="20"/>
          <w:szCs w:val="20"/>
        </w:rPr>
        <w:t>14.5. Общество может быть ликвидировано добровольно либо по решению суда по основаниям, предусм</w:t>
      </w:r>
      <w:r>
        <w:rPr>
          <w:sz w:val="20"/>
          <w:szCs w:val="20"/>
        </w:rPr>
        <w:t>отренным Гражданским кодексом РФ.</w:t>
      </w:r>
    </w:p>
    <w:p w:rsidR="00000000" w:rsidRDefault="002006DD">
      <w:pPr>
        <w:pStyle w:val="a7"/>
        <w:spacing w:after="0"/>
        <w:jc w:val="both"/>
        <w:rPr>
          <w:sz w:val="20"/>
          <w:szCs w:val="20"/>
        </w:rPr>
      </w:pPr>
      <w:r>
        <w:rPr>
          <w:sz w:val="20"/>
          <w:szCs w:val="20"/>
        </w:rPr>
        <w:t>14.6. Ликвидация Общества влечет за собой прекращение его деятельности без перехода прав и обязанностей в порядке правопреемства к другим лицам. Ликвидация Общества осуществляется в порядке, установленном Гражданским кодек</w:t>
      </w:r>
      <w:r>
        <w:rPr>
          <w:sz w:val="20"/>
          <w:szCs w:val="20"/>
        </w:rPr>
        <w:t>сом РФ, другими законодательными актами, с учетом положений настоящего Устава.</w:t>
      </w:r>
    </w:p>
    <w:p w:rsidR="00000000" w:rsidRDefault="002006DD">
      <w:pPr>
        <w:pStyle w:val="a7"/>
        <w:spacing w:after="0"/>
        <w:jc w:val="both"/>
        <w:rPr>
          <w:sz w:val="20"/>
          <w:szCs w:val="20"/>
        </w:rPr>
      </w:pPr>
      <w:r>
        <w:rPr>
          <w:sz w:val="20"/>
          <w:szCs w:val="20"/>
        </w:rPr>
        <w:t xml:space="preserve">14.7. Решение Общего собрания участников Общества о добровольной ликвидации Общества и назначении ликвидационной комиссии принимается по предложению Совета директоров Общества, </w:t>
      </w:r>
      <w:r>
        <w:rPr>
          <w:sz w:val="20"/>
          <w:szCs w:val="20"/>
        </w:rPr>
        <w:t>Генерального директора Общества или участника Общества.</w:t>
      </w:r>
    </w:p>
    <w:p w:rsidR="00000000" w:rsidRDefault="002006DD">
      <w:pPr>
        <w:pStyle w:val="a7"/>
        <w:spacing w:after="0"/>
        <w:jc w:val="both"/>
        <w:rPr>
          <w:sz w:val="20"/>
          <w:szCs w:val="20"/>
        </w:rPr>
      </w:pPr>
      <w:r>
        <w:rPr>
          <w:sz w:val="20"/>
          <w:szCs w:val="20"/>
        </w:rPr>
        <w:t>Общее собрание участников добровольно ликвидируемого Общества принимает решение о ликвидации Общества и назначении ликвидационной комиссии.</w:t>
      </w:r>
    </w:p>
    <w:p w:rsidR="00000000" w:rsidRDefault="002006DD">
      <w:pPr>
        <w:pStyle w:val="a7"/>
        <w:spacing w:after="0"/>
        <w:jc w:val="both"/>
        <w:rPr>
          <w:sz w:val="20"/>
          <w:szCs w:val="20"/>
        </w:rPr>
      </w:pPr>
      <w:r>
        <w:rPr>
          <w:sz w:val="20"/>
          <w:szCs w:val="20"/>
        </w:rPr>
        <w:t>14.8. Общее собрание участников обязано незамедлительно пись</w:t>
      </w:r>
      <w:r>
        <w:rPr>
          <w:sz w:val="20"/>
          <w:szCs w:val="20"/>
        </w:rPr>
        <w:t>менно сообщить органу, осуществляющему государственную регистрацию, о принятии решения о ликвидации Общества для внесения в Единый государственный реестр юридических лиц сведений о том, что Общество находится в процессе ликвидации.</w:t>
      </w:r>
    </w:p>
    <w:p w:rsidR="00000000" w:rsidRDefault="002006DD">
      <w:pPr>
        <w:pStyle w:val="a7"/>
        <w:spacing w:after="0"/>
        <w:jc w:val="both"/>
        <w:rPr>
          <w:sz w:val="20"/>
          <w:szCs w:val="20"/>
        </w:rPr>
      </w:pPr>
      <w:r>
        <w:rPr>
          <w:sz w:val="20"/>
          <w:szCs w:val="20"/>
        </w:rPr>
        <w:t>14.9. С момента назначен</w:t>
      </w:r>
      <w:r>
        <w:rPr>
          <w:sz w:val="20"/>
          <w:szCs w:val="20"/>
        </w:rPr>
        <w:t>ия ликвидационной комиссии к ней переходят все полномочия по управлению делами Общества, в том числе по представлению Общества в суде.</w:t>
      </w:r>
    </w:p>
    <w:p w:rsidR="00000000" w:rsidRDefault="002006DD">
      <w:pPr>
        <w:pStyle w:val="a7"/>
        <w:spacing w:after="0"/>
        <w:jc w:val="both"/>
        <w:rPr>
          <w:sz w:val="20"/>
          <w:szCs w:val="20"/>
        </w:rPr>
      </w:pPr>
      <w:r>
        <w:rPr>
          <w:sz w:val="20"/>
          <w:szCs w:val="20"/>
        </w:rPr>
        <w:t>Все решения ликвидационной комиссии принимаются простым большинством голосов от общего числа членов комиссии.</w:t>
      </w:r>
    </w:p>
    <w:p w:rsidR="00000000" w:rsidRDefault="002006DD">
      <w:pPr>
        <w:pStyle w:val="a7"/>
        <w:spacing w:after="0"/>
        <w:jc w:val="both"/>
        <w:rPr>
          <w:sz w:val="20"/>
          <w:szCs w:val="20"/>
        </w:rPr>
      </w:pPr>
      <w:r>
        <w:rPr>
          <w:sz w:val="20"/>
          <w:szCs w:val="20"/>
        </w:rPr>
        <w:t>Протоколы з</w:t>
      </w:r>
      <w:r>
        <w:rPr>
          <w:sz w:val="20"/>
          <w:szCs w:val="20"/>
        </w:rPr>
        <w:t>аседаний ликвидационной комиссии подписываются Председателем и Секретарем.</w:t>
      </w:r>
    </w:p>
    <w:p w:rsidR="00000000" w:rsidRDefault="002006DD">
      <w:pPr>
        <w:pStyle w:val="a7"/>
        <w:spacing w:after="0"/>
        <w:jc w:val="both"/>
        <w:rPr>
          <w:sz w:val="20"/>
          <w:szCs w:val="20"/>
        </w:rPr>
      </w:pPr>
      <w:r>
        <w:rPr>
          <w:sz w:val="20"/>
          <w:szCs w:val="20"/>
        </w:rPr>
        <w:t>14.10. Если имеющиеся у Общества денежные средства недостаточны для удовлетворения требований кредиторов, ликвидационная комиссия осуществляет продажу имущества Общества с публичных</w:t>
      </w:r>
      <w:r>
        <w:rPr>
          <w:sz w:val="20"/>
          <w:szCs w:val="20"/>
        </w:rPr>
        <w:t xml:space="preserve"> торгов в порядке, установленном для исполнения судебных решений.</w:t>
      </w:r>
    </w:p>
    <w:p w:rsidR="00000000" w:rsidRDefault="002006DD">
      <w:pPr>
        <w:pStyle w:val="a7"/>
        <w:spacing w:after="0"/>
        <w:jc w:val="both"/>
        <w:rPr>
          <w:sz w:val="20"/>
          <w:szCs w:val="20"/>
        </w:rPr>
      </w:pPr>
      <w:r>
        <w:rPr>
          <w:sz w:val="20"/>
          <w:szCs w:val="20"/>
        </w:rPr>
        <w:t>После завершения расчетов с кредиторами ликвидационная комиссия составляет ликвидационный баланс, который утверждается Общим собранием участников Общества.</w:t>
      </w:r>
    </w:p>
    <w:p w:rsidR="00000000" w:rsidRDefault="002006DD">
      <w:pPr>
        <w:pStyle w:val="a7"/>
        <w:spacing w:after="0"/>
        <w:jc w:val="both"/>
        <w:rPr>
          <w:sz w:val="20"/>
          <w:szCs w:val="20"/>
        </w:rPr>
      </w:pPr>
      <w:r>
        <w:rPr>
          <w:sz w:val="20"/>
          <w:szCs w:val="20"/>
        </w:rPr>
        <w:t>14.11. Оставшееся после завершения</w:t>
      </w:r>
      <w:r>
        <w:rPr>
          <w:sz w:val="20"/>
          <w:szCs w:val="20"/>
        </w:rPr>
        <w:t xml:space="preserve"> расчетов с кредиторами имущество ликвидируемого Общества распределяется ликвидационной комиссией между участниками Общества в порядке очередности, установленой ст. 58 ФЗ "Об обществах с ограниченной ответственностью".</w:t>
      </w:r>
    </w:p>
    <w:p w:rsidR="00000000" w:rsidRDefault="002006DD">
      <w:pPr>
        <w:pStyle w:val="a7"/>
        <w:spacing w:after="0"/>
        <w:jc w:val="both"/>
        <w:rPr>
          <w:sz w:val="20"/>
          <w:szCs w:val="20"/>
        </w:rPr>
      </w:pPr>
      <w:r>
        <w:rPr>
          <w:sz w:val="20"/>
          <w:szCs w:val="20"/>
        </w:rPr>
        <w:t xml:space="preserve">14.12. Ликвидация Общества считается </w:t>
      </w:r>
      <w:r>
        <w:rPr>
          <w:sz w:val="20"/>
          <w:szCs w:val="20"/>
        </w:rPr>
        <w:t>завершенной с момента внесения соответствующей записи в Единый государственный реестр юридических лиц.</w:t>
      </w:r>
    </w:p>
    <w:p w:rsidR="00000000" w:rsidRDefault="002006DD">
      <w:pPr>
        <w:pStyle w:val="a7"/>
        <w:spacing w:after="0"/>
        <w:jc w:val="both"/>
      </w:pPr>
      <w:r>
        <w:rPr>
          <w:sz w:val="20"/>
          <w:szCs w:val="20"/>
        </w:rPr>
        <w:t>14.13. Полномочия ликвидационной комиссии прекращаются с момента завершения ликвидации Общества.</w:t>
      </w:r>
    </w:p>
    <w:sectPr w:rsidR="00000000">
      <w:pgSz w:w="11906" w:h="16838"/>
      <w:pgMar w:top="567" w:right="567" w:bottom="567" w:left="567"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ourier New">
    <w:panose1 w:val="02070309020205020404"/>
    <w:charset w:val="CC"/>
    <w:family w:val="modern"/>
    <w:pitch w:val="fixed"/>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DD"/>
    <w:rsid w:val="002006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3A16530-0B95-4A8E-90BA-FE835E6E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pPr>
    <w:rPr>
      <w:rFonts w:eastAsia="SimSun" w:cs="Mangal"/>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cs="OpenSymbol"/>
    </w:rPr>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styleId="a3">
    <w:name w:val="Hyperlink"/>
    <w:rPr>
      <w:color w:val="000080"/>
      <w:u w:val="single"/>
      <w:lang/>
    </w:rPr>
  </w:style>
  <w:style w:type="character" w:styleId="a4">
    <w:name w:val="Strong"/>
    <w:qFormat/>
    <w:rPr>
      <w:b/>
      <w:bCs/>
    </w:rPr>
  </w:style>
  <w:style w:type="character" w:customStyle="1" w:styleId="a5">
    <w:name w:val="Маркеры списка"/>
    <w:rPr>
      <w:rFonts w:ascii="OpenSymbol" w:eastAsia="OpenSymbol" w:hAnsi="OpenSymbol" w:cs="OpenSymbol"/>
    </w:rPr>
  </w:style>
  <w:style w:type="paragraph" w:customStyle="1" w:styleId="a6">
    <w:name w:val="Заголовок"/>
    <w:basedOn w:val="a"/>
    <w:next w:val="a7"/>
    <w:pPr>
      <w:keepNext/>
      <w:spacing w:before="240" w:after="120"/>
    </w:pPr>
    <w:rPr>
      <w:rFonts w:ascii="Arial" w:eastAsia="Microsoft YaHei" w:hAnsi="Arial"/>
      <w:sz w:val="28"/>
      <w:szCs w:val="28"/>
    </w:rPr>
  </w:style>
  <w:style w:type="paragraph" w:styleId="a7">
    <w:name w:val="Body Text"/>
    <w:basedOn w:val="a"/>
    <w:pPr>
      <w:spacing w:after="120"/>
    </w:pPr>
  </w:style>
  <w:style w:type="paragraph" w:styleId="a8">
    <w:name w:val="List"/>
    <w:basedOn w:val="a7"/>
  </w:style>
  <w:style w:type="paragraph" w:customStyle="1" w:styleId="1">
    <w:name w:val="Название1"/>
    <w:basedOn w:val="a"/>
    <w:pPr>
      <w:suppressLineNumbers/>
      <w:spacing w:before="120" w:after="120"/>
    </w:pPr>
    <w:rPr>
      <w:i/>
      <w:iCs/>
    </w:rPr>
  </w:style>
  <w:style w:type="paragraph" w:customStyle="1" w:styleId="10">
    <w:name w:val="Указатель1"/>
    <w:basedOn w:val="a"/>
    <w:pPr>
      <w:suppressLineNumbers/>
    </w:pPr>
  </w:style>
  <w:style w:type="paragraph" w:customStyle="1" w:styleId="a9">
    <w:name w:val="Текст в заданном формате"/>
    <w:basedOn w:val="a"/>
    <w:rPr>
      <w:rFonts w:ascii="Courier New" w:eastAsia="NSimSu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10537</Words>
  <Characters>60063</Characters>
  <Application>Microsoft Office Word</Application>
  <DocSecurity>0</DocSecurity>
  <Lines>500</Lines>
  <Paragraphs>140</Paragraphs>
  <ScaleCrop>false</ScaleCrop>
  <Company/>
  <LinksUpToDate>false</LinksUpToDate>
  <CharactersWithSpaces>70460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Митрущенков</dc:creator>
  <cp:keywords/>
  <cp:lastModifiedBy>Алексей Митрущенков</cp:lastModifiedBy>
  <cp:revision>2</cp:revision>
  <cp:lastPrinted>1601-01-01T00:00:00Z</cp:lastPrinted>
  <dcterms:created xsi:type="dcterms:W3CDTF">2018-03-19T11:19:00Z</dcterms:created>
  <dcterms:modified xsi:type="dcterms:W3CDTF">2018-03-19T11:19:00Z</dcterms:modified>
</cp:coreProperties>
</file>