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60" w:rsidRDefault="00474110">
      <w:pPr>
        <w:spacing w:after="50"/>
        <w:jc w:val="center"/>
      </w:pPr>
      <w:r>
        <w:rPr>
          <w:color w:val="333333"/>
          <w:sz w:val="40"/>
          <w:szCs w:val="40"/>
        </w:rPr>
        <w:t>УСТАВ</w:t>
      </w:r>
    </w:p>
    <w:p w:rsidR="00BE5060" w:rsidRDefault="00474110">
      <w:pPr>
        <w:spacing w:after="0" w:line="340" w:lineRule="auto"/>
        <w:jc w:val="center"/>
      </w:pPr>
      <w:r>
        <w:rPr>
          <w:b/>
          <w:color w:val="333333"/>
          <w:sz w:val="18"/>
          <w:szCs w:val="18"/>
        </w:rPr>
        <w:t>общества с ограниченной ответственностью – холдинговой компании</w:t>
      </w:r>
    </w:p>
    <w:p w:rsidR="00BE5060" w:rsidRDefault="00BE5060"/>
    <w:p w:rsidR="00BE5060" w:rsidRDefault="00BE5060"/>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tblPr>
      <w:tblGrid>
        <w:gridCol w:w="4541"/>
        <w:gridCol w:w="4529"/>
      </w:tblGrid>
      <w:tr w:rsidR="00BE5060" w:rsidTr="00474110">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tcPr>
          <w:p w:rsidR="00BE5060" w:rsidRDefault="00474110" w:rsidP="00474110">
            <w:pPr>
              <w:spacing w:after="0" w:line="340" w:lineRule="auto"/>
            </w:pPr>
            <w:r w:rsidRPr="00474110">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BE5060" w:rsidRDefault="00474110" w:rsidP="00474110">
            <w:pPr>
              <w:spacing w:after="0" w:line="340" w:lineRule="auto"/>
              <w:jc w:val="right"/>
            </w:pPr>
            <w:r w:rsidRPr="00474110">
              <w:rPr>
                <w:color w:val="999999"/>
                <w:sz w:val="16"/>
                <w:szCs w:val="16"/>
              </w:rPr>
              <w:t>«____» ______________ 2014 г.</w:t>
            </w:r>
          </w:p>
        </w:tc>
      </w:tr>
    </w:tbl>
    <w:p w:rsidR="00BE5060" w:rsidRDefault="00BE5060"/>
    <w:p w:rsidR="00BE5060" w:rsidRDefault="00BE5060"/>
    <w:p w:rsidR="00BE5060" w:rsidRDefault="00BE5060"/>
    <w:p w:rsidR="00BE5060" w:rsidRDefault="00BE5060"/>
    <w:p w:rsidR="00BE5060" w:rsidRDefault="00474110">
      <w:pPr>
        <w:spacing w:before="500" w:after="150"/>
        <w:jc w:val="center"/>
      </w:pPr>
      <w:r>
        <w:rPr>
          <w:b/>
          <w:color w:val="333333"/>
          <w:sz w:val="24"/>
          <w:szCs w:val="24"/>
        </w:rPr>
        <w:t>1. ОБЩИЕ ПОЛОЖЕНИЯ</w:t>
      </w:r>
    </w:p>
    <w:p w:rsidR="00BE5060" w:rsidRDefault="00474110">
      <w:pPr>
        <w:spacing w:after="150" w:line="290" w:lineRule="auto"/>
      </w:pPr>
      <w:r>
        <w:rPr>
          <w:color w:val="333333"/>
        </w:rPr>
        <w:t>1.1. Общество с ограниченной ответственностью – холдинговая компания «________________________», именуемое в дальнейшем «Общество», создано в соответствии с Гражданским кодексом Российской Федерации и Федеральным законом «Об обществах с ограниченной ответс</w:t>
      </w:r>
      <w:r>
        <w:rPr>
          <w:color w:val="333333"/>
        </w:rPr>
        <w:t>твенностью».</w:t>
      </w:r>
    </w:p>
    <w:p w:rsidR="00BE5060" w:rsidRDefault="00474110">
      <w:pPr>
        <w:spacing w:after="150" w:line="290" w:lineRule="auto"/>
      </w:pPr>
      <w:r>
        <w:rPr>
          <w:color w:val="333333"/>
        </w:rPr>
        <w:t>1.2. Общество является юридическим лицом и строит свою деятельность на основании настоящего Устава и действующего законодательства Российской Федерации.</w:t>
      </w:r>
    </w:p>
    <w:p w:rsidR="00BE5060" w:rsidRDefault="00474110">
      <w:pPr>
        <w:spacing w:after="150" w:line="290" w:lineRule="auto"/>
      </w:pPr>
      <w:r>
        <w:rPr>
          <w:color w:val="333333"/>
        </w:rPr>
        <w:t>1.3. Полное фирменное наименование Общества на русском языке: Общество с ограниченной отве</w:t>
      </w:r>
      <w:r>
        <w:rPr>
          <w:color w:val="333333"/>
        </w:rPr>
        <w:t>тственностью холдинговая компания «________________________», сокращенное фирменное наименование Общества на русском языке: ООО холдинговая компания «________________________», полное фирменное наименование на ________________________ языке: ______________</w:t>
      </w:r>
      <w:r>
        <w:rPr>
          <w:color w:val="333333"/>
        </w:rPr>
        <w:t>__________; сокращенное фирменное наименование на ________________________ языке: ________________________.</w:t>
      </w:r>
    </w:p>
    <w:p w:rsidR="00BE5060" w:rsidRDefault="00474110">
      <w:pPr>
        <w:spacing w:after="150" w:line="290" w:lineRule="auto"/>
      </w:pPr>
      <w:r>
        <w:rPr>
          <w:color w:val="333333"/>
        </w:rPr>
        <w:t>1.4. Общество является коммерческой организацией.</w:t>
      </w:r>
    </w:p>
    <w:p w:rsidR="00BE5060" w:rsidRDefault="00474110">
      <w:pPr>
        <w:spacing w:after="150" w:line="290" w:lineRule="auto"/>
      </w:pPr>
      <w:r>
        <w:rPr>
          <w:color w:val="333333"/>
        </w:rPr>
        <w:t>1.5. Общество вправе в установленном порядке открывать банковские счета на территории Российской Федерации и за ее пределами. Общество имеет круглую печать, содержащую его полное фирменное наименование на русском языке и указание на его место нахождения. О</w:t>
      </w:r>
      <w:r>
        <w:rPr>
          <w:color w:val="333333"/>
        </w:rPr>
        <w:t>бщество вправе иметь штампы и бланки со своим фирменным наименованием, собственную эмблему и другие средства визуальной идентификации.</w:t>
      </w:r>
    </w:p>
    <w:p w:rsidR="00BE5060" w:rsidRDefault="00474110">
      <w:pPr>
        <w:spacing w:after="150" w:line="290" w:lineRule="auto"/>
      </w:pPr>
      <w:r>
        <w:rPr>
          <w:color w:val="333333"/>
        </w:rPr>
        <w:t>1.6. Общество является собственником принадлежащего ему имущества и денежных средств и отвечает по своим обязательствам с</w:t>
      </w:r>
      <w:r>
        <w:rPr>
          <w:color w:val="333333"/>
        </w:rPr>
        <w:t>обственным имуществом. Участники имеют предусмотренные законом и Уставом Общества обязательственные права по отношению к Обществу.</w:t>
      </w:r>
    </w:p>
    <w:p w:rsidR="00BE5060" w:rsidRDefault="00474110">
      <w:pPr>
        <w:spacing w:after="150" w:line="290" w:lineRule="auto"/>
      </w:pPr>
      <w:r>
        <w:rPr>
          <w:color w:val="333333"/>
        </w:rPr>
        <w:t>1.7. Участники Общества не отвечают по его обязательствам и несут риск убытков, связанных с деятельностью Общества, в предела</w:t>
      </w:r>
      <w:r>
        <w:rPr>
          <w:color w:val="333333"/>
        </w:rPr>
        <w:t>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w:t>
      </w:r>
      <w:r>
        <w:rPr>
          <w:color w:val="333333"/>
        </w:rPr>
        <w:t>е Общества.</w:t>
      </w:r>
    </w:p>
    <w:p w:rsidR="00BE5060" w:rsidRDefault="00474110">
      <w:pPr>
        <w:spacing w:after="150" w:line="290" w:lineRule="auto"/>
      </w:pPr>
      <w:r>
        <w:rPr>
          <w:color w:val="333333"/>
        </w:rPr>
        <w:t>1.8. Российская Федерация, субъекты РФ и муниципальные образования не несут ответственности по обязательствам Общества, равно как и Общество не несет ответственности по обязательствам РФ, субъектов РФ и муниципальных образований.</w:t>
      </w:r>
    </w:p>
    <w:p w:rsidR="00BE5060" w:rsidRDefault="00474110">
      <w:pPr>
        <w:spacing w:after="150" w:line="290" w:lineRule="auto"/>
      </w:pPr>
      <w:r>
        <w:rPr>
          <w:color w:val="333333"/>
        </w:rPr>
        <w:lastRenderedPageBreak/>
        <w:t>1.9. Место нах</w:t>
      </w:r>
      <w:r>
        <w:rPr>
          <w:color w:val="333333"/>
        </w:rPr>
        <w:t>ождения Общества: ________________________________________________.</w:t>
      </w:r>
    </w:p>
    <w:p w:rsidR="00BE5060" w:rsidRDefault="00474110">
      <w:pPr>
        <w:spacing w:after="150" w:line="290" w:lineRule="auto"/>
      </w:pPr>
      <w:r>
        <w:rPr>
          <w:color w:val="333333"/>
        </w:rPr>
        <w:t>1.10. Общество зарегистрировано на неопределенный срок.</w:t>
      </w:r>
    </w:p>
    <w:p w:rsidR="00BE5060" w:rsidRDefault="00474110">
      <w:pPr>
        <w:spacing w:before="500" w:after="150"/>
        <w:jc w:val="center"/>
      </w:pPr>
      <w:r>
        <w:rPr>
          <w:b/>
          <w:color w:val="333333"/>
          <w:sz w:val="24"/>
          <w:szCs w:val="24"/>
        </w:rPr>
        <w:t>2. ЦЕЛИ И ПРЕДМЕТ ДЕЯТЕЛЬНОСТИ</w:t>
      </w:r>
    </w:p>
    <w:p w:rsidR="00BE5060" w:rsidRDefault="00474110">
      <w:pPr>
        <w:spacing w:after="150" w:line="290" w:lineRule="auto"/>
      </w:pPr>
      <w:r>
        <w:rPr>
          <w:color w:val="333333"/>
        </w:rPr>
        <w:t>2.1. Основной целью деятельности Общества является извлечение прибыли.</w:t>
      </w:r>
    </w:p>
    <w:p w:rsidR="00BE5060" w:rsidRDefault="00474110">
      <w:pPr>
        <w:spacing w:after="150" w:line="290" w:lineRule="auto"/>
      </w:pPr>
      <w:r>
        <w:rPr>
          <w:color w:val="333333"/>
        </w:rPr>
        <w:t>2.2. Общество вправе осуществл</w:t>
      </w:r>
      <w:r>
        <w:rPr>
          <w:color w:val="333333"/>
        </w:rPr>
        <w:t>ять любые виды деятельности, не запрещенные законом. Предметом деятельности Общества является: ________________________________________________.</w:t>
      </w:r>
    </w:p>
    <w:p w:rsidR="00BE5060" w:rsidRDefault="00474110">
      <w:pPr>
        <w:spacing w:after="150" w:line="290" w:lineRule="auto"/>
      </w:pPr>
      <w:r>
        <w:rPr>
          <w:color w:val="333333"/>
        </w:rPr>
        <w:t xml:space="preserve">2.3. Все вышеперечисленные виды деятельности осуществляются в соответствии с действующим законодательством РФ. </w:t>
      </w:r>
      <w:r>
        <w:rPr>
          <w:color w:val="333333"/>
        </w:rPr>
        <w:t>Отдельными видами деятельности, перечень которых определяется законодательством, Общество может заниматься только при получении специального разрешения (лицензии). Если условиями предоставления специального разрешения (лицензии) на занятие определенным вид</w:t>
      </w:r>
      <w:r>
        <w:rPr>
          <w:color w:val="333333"/>
        </w:rPr>
        <w:t>ом деятельности предусмотрено требование о занятии такой деятельностью как исключительной, то Общество в течение срока действия специального разрешения (лицензии) не вправе осуществлять иные виды деятельности, за исключением видов деятельности, предусмотре</w:t>
      </w:r>
      <w:r>
        <w:rPr>
          <w:color w:val="333333"/>
        </w:rPr>
        <w:t>нных специальным разрешением (лицензией) и им сопутствующих.</w:t>
      </w:r>
    </w:p>
    <w:p w:rsidR="00BE5060" w:rsidRDefault="00474110">
      <w:pPr>
        <w:spacing w:after="150" w:line="290" w:lineRule="auto"/>
      </w:pPr>
      <w:r>
        <w:rPr>
          <w:color w:val="333333"/>
        </w:rPr>
        <w:t>2.4. Общество осуществляет внешнеэкономическую деятельность в соответствии с действующим законодательством Российской Федерации.</w:t>
      </w:r>
    </w:p>
    <w:p w:rsidR="00BE5060" w:rsidRDefault="00474110">
      <w:pPr>
        <w:spacing w:after="150" w:line="290" w:lineRule="auto"/>
      </w:pPr>
      <w:r>
        <w:rPr>
          <w:color w:val="333333"/>
        </w:rPr>
        <w:t>2.5. Для достижения целей своей деятельности Общество может приобр</w:t>
      </w:r>
      <w:r>
        <w:rPr>
          <w:color w:val="333333"/>
        </w:rPr>
        <w:t>етать права, исполнять обязанности и осуществлять любые действия, которые не будут противоречить действующему законодательству РФ и настоящему Уставу.</w:t>
      </w:r>
    </w:p>
    <w:p w:rsidR="00BE5060" w:rsidRDefault="00474110">
      <w:pPr>
        <w:spacing w:after="150" w:line="290" w:lineRule="auto"/>
      </w:pPr>
      <w:r>
        <w:rPr>
          <w:color w:val="333333"/>
        </w:rPr>
        <w:t>2.6. Общество осуществляет свою деятельность на основании любых, за исключением запрещенных законодательс</w:t>
      </w:r>
      <w:r>
        <w:rPr>
          <w:color w:val="333333"/>
        </w:rPr>
        <w:t>твом РФ, операций, в том числе путем:</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проведения работ и оказания услуг по заказам юридических лиц и граждан, как в России, так и за рубежом, на основании заключенных договоров или в инициативном порядке на условиях, определяемых договоренностью сторон;</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поставок продукции, выполнения работ, оказания услуг в кредит, оказания финансовой или иной помощи на условиях, определенных договоренностью сторон;</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участия в деятельности других юридических лиц путем приобретения их акций, внесения паевых взносов;</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w:t>
      </w:r>
      <w:r>
        <w:rPr>
          <w:color w:val="333333"/>
        </w:rPr>
        <w:t>оздания совместных юридических лиц с иностранными юридическими лицами и гражданами в соответствии с действующим законодательством;</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осуществления совместной деятельности с другими юридическими лицами для достижения общих целей.</w:t>
      </w:r>
    </w:p>
    <w:p w:rsidR="00BE5060" w:rsidRDefault="00474110">
      <w:pPr>
        <w:spacing w:before="500" w:after="150"/>
        <w:jc w:val="center"/>
      </w:pPr>
      <w:r>
        <w:rPr>
          <w:b/>
          <w:color w:val="333333"/>
          <w:sz w:val="24"/>
          <w:szCs w:val="24"/>
        </w:rPr>
        <w:t>3. ПРАВОВОЙ СТАТУС ОБЩЕСТВА</w:t>
      </w:r>
    </w:p>
    <w:p w:rsidR="00BE5060" w:rsidRDefault="00474110">
      <w:pPr>
        <w:spacing w:after="150" w:line="290" w:lineRule="auto"/>
      </w:pPr>
      <w:r>
        <w:rPr>
          <w:color w:val="333333"/>
        </w:rPr>
        <w:t>3.1. Общество считается созданным как юридическое лицо с момента его государственной регистрации в установленном порядке.</w:t>
      </w:r>
    </w:p>
    <w:p w:rsidR="00BE5060" w:rsidRDefault="00474110">
      <w:pPr>
        <w:spacing w:after="150" w:line="290" w:lineRule="auto"/>
      </w:pPr>
      <w:r>
        <w:rPr>
          <w:color w:val="333333"/>
        </w:rPr>
        <w:t>3.1.1. Общество является холдинговой компанией. В состав активов Общества входят контрольные пакеты ________________________ (далее –</w:t>
      </w:r>
      <w:r>
        <w:rPr>
          <w:color w:val="333333"/>
        </w:rPr>
        <w:t xml:space="preserve"> «дочерние Общества»). Обществу </w:t>
      </w:r>
      <w:r>
        <w:rPr>
          <w:color w:val="333333"/>
        </w:rPr>
        <w:lastRenderedPageBreak/>
        <w:t>принадлежит ________% уставного капитала ________________________ «________________________», что составляет ________ рублей. Обществу принадлежит ________% уставного капитала ________________________ «______________________</w:t>
      </w:r>
      <w:r>
        <w:rPr>
          <w:color w:val="333333"/>
        </w:rPr>
        <w:t>__», что составляет ________ рублей.</w:t>
      </w:r>
    </w:p>
    <w:p w:rsidR="00BE5060" w:rsidRDefault="00474110">
      <w:pPr>
        <w:spacing w:after="150" w:line="290" w:lineRule="auto"/>
      </w:pPr>
      <w:r>
        <w:rPr>
          <w:color w:val="333333"/>
        </w:rPr>
        <w:t>3.1.2. Контрольный пакет обеспечивает Обществу безусловное право принятия или отклонения определенных решений на общем собрании участников дочернего Общества и в его органах управления.</w:t>
      </w:r>
    </w:p>
    <w:p w:rsidR="00BE5060" w:rsidRDefault="00474110">
      <w:pPr>
        <w:spacing w:after="150" w:line="290" w:lineRule="auto"/>
      </w:pPr>
      <w:r>
        <w:rPr>
          <w:color w:val="333333"/>
        </w:rPr>
        <w:t>3.2. Общество для достижения целе</w:t>
      </w:r>
      <w:r>
        <w:rPr>
          <w:color w:val="333333"/>
        </w:rPr>
        <w:t>й своей деятельности вправе осуществлять любые имущественные и личные неимущественные права, предоставляемые законодательством РФ Обществам с ограниченной ответственностью, от своего имени совершать любые допустимые законом сделки, быть истцом и ответчиком</w:t>
      </w:r>
      <w:r>
        <w:rPr>
          <w:color w:val="333333"/>
        </w:rPr>
        <w:t xml:space="preserve"> в суде.</w:t>
      </w:r>
    </w:p>
    <w:p w:rsidR="00BE5060" w:rsidRDefault="00474110">
      <w:pPr>
        <w:spacing w:after="150" w:line="290" w:lineRule="auto"/>
      </w:pPr>
      <w:r>
        <w:rPr>
          <w:color w:val="333333"/>
        </w:rPr>
        <w:t>3.3. Общество является собственником имущества, приобретенного в процессе его хозяйственной деятельности. Общество осуществляет владение, пользование и распоряжение находящимся в его собственности имуществом по своему усмотрению в соответствии с ц</w:t>
      </w:r>
      <w:r>
        <w:rPr>
          <w:color w:val="333333"/>
        </w:rPr>
        <w:t>елями своей деятельности и назначением имущества.</w:t>
      </w:r>
    </w:p>
    <w:p w:rsidR="00BE5060" w:rsidRDefault="00474110">
      <w:pPr>
        <w:spacing w:after="150" w:line="290" w:lineRule="auto"/>
      </w:pPr>
      <w:r>
        <w:rPr>
          <w:color w:val="333333"/>
        </w:rPr>
        <w:t>3.4. Имущество Общества учитывается на его самостоятельном балансе.</w:t>
      </w:r>
    </w:p>
    <w:p w:rsidR="00BE5060" w:rsidRDefault="00474110">
      <w:pPr>
        <w:spacing w:after="150" w:line="290" w:lineRule="auto"/>
      </w:pPr>
      <w:r>
        <w:rPr>
          <w:color w:val="333333"/>
        </w:rPr>
        <w:t>3.5. Общество имеет право пользоваться кредитом в рублях и в иностранной валюте.</w:t>
      </w:r>
    </w:p>
    <w:p w:rsidR="00BE5060" w:rsidRDefault="00474110">
      <w:pPr>
        <w:spacing w:after="150" w:line="290" w:lineRule="auto"/>
      </w:pPr>
      <w:r>
        <w:rPr>
          <w:color w:val="333333"/>
        </w:rPr>
        <w:t>3.6. В случае несостоятельности (банкротства) Общества по</w:t>
      </w:r>
      <w:r>
        <w:rPr>
          <w:color w:val="333333"/>
        </w:rPr>
        <w:t xml:space="preserve">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w:t>
      </w:r>
      <w:r>
        <w:rPr>
          <w:color w:val="333333"/>
        </w:rPr>
        <w:t xml:space="preserve"> быть возложена субсидиарная ответственность по его обязательствам.</w:t>
      </w:r>
    </w:p>
    <w:p w:rsidR="00BE5060" w:rsidRDefault="00474110">
      <w:pPr>
        <w:spacing w:after="150" w:line="290" w:lineRule="auto"/>
      </w:pPr>
      <w:r>
        <w:rPr>
          <w:color w:val="333333"/>
        </w:rPr>
        <w:t>3.7. Общество может создавать филиалы и открывать представительства на территории Российской Федерации и за рубежом. Филиалы и представительства учреждаются Общим собранием участников и действуют в соответствии с положениями о них. Положения о филиалах и п</w:t>
      </w:r>
      <w:r>
        <w:rPr>
          <w:color w:val="333333"/>
        </w:rPr>
        <w:t>редставительствах утверждаются Общим собранием участников.</w:t>
      </w:r>
    </w:p>
    <w:p w:rsidR="00BE5060" w:rsidRDefault="00474110">
      <w:pPr>
        <w:spacing w:after="150" w:line="290" w:lineRule="auto"/>
      </w:pPr>
      <w:r>
        <w:rPr>
          <w:color w:val="333333"/>
        </w:rPr>
        <w:t>3.8. Создание филиалов и представительств за границей регулируется законодательством Российской Федерации и соответствующих государств. Филиалы и представительства не являются юридическими лицами и</w:t>
      </w:r>
      <w:r>
        <w:rPr>
          <w:color w:val="333333"/>
        </w:rPr>
        <w:t xml:space="preserve"> наделяются основными и оборотными средствами за счет Общества.</w:t>
      </w:r>
    </w:p>
    <w:p w:rsidR="00BE5060" w:rsidRDefault="00474110">
      <w:pPr>
        <w:spacing w:after="150" w:line="290" w:lineRule="auto"/>
      </w:pPr>
      <w:r>
        <w:rPr>
          <w:color w:val="333333"/>
        </w:rPr>
        <w:t>3.9. Филиалы и представительства осуществляют деятельность от имени Общества. Общество несет ответственность за деятельность своих филиалов и представительств. Руководители филиалов и представ</w:t>
      </w:r>
      <w:r>
        <w:rPr>
          <w:color w:val="333333"/>
        </w:rPr>
        <w:t>ительств назначаются Генеральным директором Общества и действуют на основании выданных им доверенностей.</w:t>
      </w:r>
    </w:p>
    <w:p w:rsidR="00BE5060" w:rsidRDefault="00474110">
      <w:pPr>
        <w:spacing w:after="150" w:line="290" w:lineRule="auto"/>
      </w:pPr>
      <w:r>
        <w:rPr>
          <w:color w:val="333333"/>
        </w:rPr>
        <w:t>3.10. В Обществе создан филиал ________________________ по адресу: ________________________________________________. Филиал ________________________ Об</w:t>
      </w:r>
      <w:r>
        <w:rPr>
          <w:color w:val="333333"/>
        </w:rPr>
        <w:t>щества выполняет следующие функции: ________________________________________________.</w:t>
      </w:r>
    </w:p>
    <w:p w:rsidR="00BE5060" w:rsidRDefault="00474110">
      <w:pPr>
        <w:spacing w:after="150" w:line="290" w:lineRule="auto"/>
      </w:pPr>
      <w:r>
        <w:rPr>
          <w:color w:val="333333"/>
        </w:rPr>
        <w:t>3.11. В Обществе открыто представительство ________________________ по адресу: ________________________________________________. Представительство _______________________</w:t>
      </w:r>
      <w:r>
        <w:rPr>
          <w:color w:val="333333"/>
        </w:rPr>
        <w:t>_ Общества выполняет следующие функции: ________________________________________________.</w:t>
      </w:r>
    </w:p>
    <w:p w:rsidR="00BE5060" w:rsidRDefault="00474110">
      <w:pPr>
        <w:spacing w:after="150" w:line="290" w:lineRule="auto"/>
      </w:pPr>
      <w:r>
        <w:rPr>
          <w:color w:val="333333"/>
        </w:rPr>
        <w:t>3.12. Зависимые и дочерние Общества на территории Российской Федерации создаются в соответствии с законодательством РФ, а за пределами территории России – в соответст</w:t>
      </w:r>
      <w:r>
        <w:rPr>
          <w:color w:val="333333"/>
        </w:rPr>
        <w:t xml:space="preserve">вии с </w:t>
      </w:r>
      <w:r>
        <w:rPr>
          <w:color w:val="333333"/>
        </w:rPr>
        <w:lastRenderedPageBreak/>
        <w:t>законодательством иностранного государства по месту нахождения дочернего или зависимого Общества, если иное не предусмотрено международным договором Российской Федерации. Основания, по которым Общество признается дочерним (зависимым), устанавливаются</w:t>
      </w:r>
      <w:r>
        <w:rPr>
          <w:color w:val="333333"/>
        </w:rPr>
        <w:t xml:space="preserve"> законом.</w:t>
      </w:r>
    </w:p>
    <w:p w:rsidR="00BE5060" w:rsidRDefault="00474110">
      <w:pPr>
        <w:spacing w:after="150" w:line="290" w:lineRule="auto"/>
      </w:pPr>
      <w:r>
        <w:rPr>
          <w:color w:val="333333"/>
        </w:rPr>
        <w:t>3.13. Дочернее Общество не отвечает по долгам основного общества. Основное Общество, которое имело право давать дочернему Обществу обязательные для него указания, отвечает солидарно с дочерним Обществом по сделкам, заключенным последним во исполн</w:t>
      </w:r>
      <w:r>
        <w:rPr>
          <w:color w:val="333333"/>
        </w:rPr>
        <w:t>ение таких указаний. В случае несостоятельности (банкротства) дочернего Общества по вине основного Общества последнее несет, при недостаточности имущества дочернего общества, субсидиарную ответственность по его долгам.</w:t>
      </w:r>
    </w:p>
    <w:p w:rsidR="00BE5060" w:rsidRDefault="00474110">
      <w:pPr>
        <w:spacing w:after="150" w:line="290" w:lineRule="auto"/>
      </w:pPr>
      <w:r>
        <w:rPr>
          <w:color w:val="333333"/>
        </w:rPr>
        <w:t>3.14. Общество самостоятельно планиру</w:t>
      </w:r>
      <w:r>
        <w:rPr>
          <w:color w:val="333333"/>
        </w:rPr>
        <w:t>ет свою производственно-хозяйственную деятельность, а также социальное развитие коллектива.</w:t>
      </w:r>
    </w:p>
    <w:p w:rsidR="00BE5060" w:rsidRDefault="00474110">
      <w:pPr>
        <w:spacing w:after="150" w:line="290" w:lineRule="auto"/>
      </w:pPr>
      <w:r>
        <w:rPr>
          <w:color w:val="333333"/>
        </w:rPr>
        <w:t>3.15. Общество самостоятельно определяет свою ценовую политику.</w:t>
      </w:r>
    </w:p>
    <w:p w:rsidR="00BE5060" w:rsidRDefault="00474110">
      <w:pPr>
        <w:spacing w:after="150" w:line="290" w:lineRule="auto"/>
      </w:pPr>
      <w:r>
        <w:rPr>
          <w:color w:val="333333"/>
        </w:rPr>
        <w:t>3.16. Общество имеет право:</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порядке, установленном законом, участвовать в деятельности и создава</w:t>
      </w:r>
      <w:r>
        <w:rPr>
          <w:color w:val="333333"/>
        </w:rPr>
        <w:t>ть в РФ и других странах хозяйственные Общества и другие предприятия и организации с правами юридического лица;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ассоциациях и объединениях других видов;</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участвовать в деятельности и сотрудничать в любой иной форме с международными обществ</w:t>
      </w:r>
      <w:r>
        <w:rPr>
          <w:color w:val="333333"/>
        </w:rPr>
        <w:t>енными, кооперативными и иными организациями;</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приобретать и реализовывать продукцию (работы, услуги) других Обществ, предприятий, объединений и организаций, а также иностранных фирм, как в РФ, так и за рубежом в соответствии с действующим законодательств</w:t>
      </w:r>
      <w:r>
        <w:rPr>
          <w:color w:val="333333"/>
        </w:rPr>
        <w:t>ом РФ;</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осуществлять иные права и исполнять другие обязанности в соответствии с действующим законодательством РФ.</w:t>
      </w:r>
    </w:p>
    <w:p w:rsidR="00BE5060" w:rsidRDefault="00474110">
      <w:pPr>
        <w:spacing w:after="150" w:line="290" w:lineRule="auto"/>
      </w:pPr>
      <w:r>
        <w:rPr>
          <w:color w:val="333333"/>
        </w:rPr>
        <w:t>3.17. Общество вправе привлекать для работы российских и иностранных специалистов, самостоятельно определяя формы, размеры и виды оплаты труд</w:t>
      </w:r>
      <w:r>
        <w:rPr>
          <w:color w:val="333333"/>
        </w:rPr>
        <w:t>а.</w:t>
      </w:r>
    </w:p>
    <w:p w:rsidR="00BE5060" w:rsidRDefault="00474110">
      <w:pPr>
        <w:spacing w:after="150" w:line="290" w:lineRule="auto"/>
      </w:pPr>
      <w:r>
        <w:rPr>
          <w:color w:val="333333"/>
        </w:rPr>
        <w:t>3.19. Общество несет ответственность за сохранность документов (управленческих, финансово-хозяйственных, по личному составу и др.); обеспечивает передачу на государственное хранение документов, имеющих научно-историческое значение, в государственные арх</w:t>
      </w:r>
      <w:r>
        <w:rPr>
          <w:color w:val="333333"/>
        </w:rPr>
        <w:t>ивные учреждения в соответствии с действующим законодательством; хранит и использует в установленном порядке документы по личному составу.</w:t>
      </w:r>
    </w:p>
    <w:p w:rsidR="00BE5060" w:rsidRDefault="00474110">
      <w:pPr>
        <w:spacing w:after="150" w:line="290" w:lineRule="auto"/>
      </w:pPr>
      <w:r>
        <w:rPr>
          <w:color w:val="333333"/>
        </w:rPr>
        <w:t>3.20. Деятельность Общества не ограничивается оговоренной в Уставе. Сделки, выходящие за пределы уставной деятельност</w:t>
      </w:r>
      <w:r>
        <w:rPr>
          <w:color w:val="333333"/>
        </w:rPr>
        <w:t>и, но не противоречащие закону, являются действительными.</w:t>
      </w:r>
    </w:p>
    <w:p w:rsidR="00BE5060" w:rsidRDefault="00474110">
      <w:pPr>
        <w:spacing w:before="500" w:after="150"/>
        <w:jc w:val="center"/>
      </w:pPr>
      <w:r>
        <w:rPr>
          <w:b/>
          <w:color w:val="333333"/>
          <w:sz w:val="24"/>
          <w:szCs w:val="24"/>
        </w:rPr>
        <w:t>4. УСТАВНЫЙ КАПИТАЛ</w:t>
      </w:r>
    </w:p>
    <w:p w:rsidR="00BE5060" w:rsidRDefault="00474110">
      <w:pPr>
        <w:spacing w:after="150" w:line="290" w:lineRule="auto"/>
      </w:pPr>
      <w:r>
        <w:rPr>
          <w:color w:val="333333"/>
        </w:rPr>
        <w:t>4.1. Уставный капитал Общества составляется из номинальной стоимости долей его участников.Уставный капитал Общества определяет минимальный размер имущества, гарантирующий интерес</w:t>
      </w:r>
      <w:r>
        <w:rPr>
          <w:color w:val="333333"/>
        </w:rPr>
        <w:t>ы его кредиторов, составляет ________ рублей. Максимальный размер доли участника ограничен и составляет ________ рублей, что составляет ________% уставного капитала.</w:t>
      </w:r>
    </w:p>
    <w:p w:rsidR="00BE5060" w:rsidRDefault="00474110">
      <w:pPr>
        <w:spacing w:after="150" w:line="290" w:lineRule="auto"/>
      </w:pPr>
      <w:r>
        <w:rPr>
          <w:color w:val="333333"/>
        </w:rPr>
        <w:lastRenderedPageBreak/>
        <w:t>4.2. К моменту регистрации Общества уставный капитал оплачен учредителями в размере ______</w:t>
      </w:r>
      <w:r>
        <w:rPr>
          <w:color w:val="333333"/>
        </w:rPr>
        <w:t>__%. 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w:t>
      </w:r>
    </w:p>
    <w:p w:rsidR="00BE5060" w:rsidRDefault="00474110">
      <w:pPr>
        <w:spacing w:after="150" w:line="290" w:lineRule="auto"/>
      </w:pPr>
      <w:r>
        <w:rPr>
          <w:color w:val="333333"/>
        </w:rPr>
        <w:t>4.3. Не допускается освобождение учредителя Общества от обязанности оплатить долю в уставн</w:t>
      </w:r>
      <w:r>
        <w:rPr>
          <w:color w:val="333333"/>
        </w:rPr>
        <w:t>ом капитале Общества.</w:t>
      </w:r>
    </w:p>
    <w:p w:rsidR="00BE5060" w:rsidRDefault="00474110">
      <w:pPr>
        <w:spacing w:after="150" w:line="290" w:lineRule="auto"/>
      </w:pPr>
      <w:r>
        <w:rPr>
          <w:color w:val="333333"/>
        </w:rPr>
        <w:t>4.4. Количество голосов, которыми обладает участник, прямо пропорционально принадлежащей ему доле. Доли, принадлежащие Обществу, не учитываются при определении результатов голосования на Общем собрании участников Общества, а также при</w:t>
      </w:r>
      <w:r>
        <w:rPr>
          <w:color w:val="333333"/>
        </w:rPr>
        <w:t xml:space="preserve"> распределении прибыли и имущества Общества в случае его ликвидации.</w:t>
      </w:r>
    </w:p>
    <w:p w:rsidR="00BE5060" w:rsidRDefault="00474110">
      <w:pPr>
        <w:spacing w:after="150" w:line="290" w:lineRule="auto"/>
      </w:pPr>
      <w:r>
        <w:rPr>
          <w:color w:val="333333"/>
        </w:rPr>
        <w:t>4.5. Уставный капитал Общества может быть увеличен за счет имущества Общества и (или) за счет дополнительных вкладов участников Общества и (или) за счет вкладов третьих лиц, принимаемых в</w:t>
      </w:r>
      <w:r>
        <w:rPr>
          <w:color w:val="333333"/>
        </w:rPr>
        <w:t xml:space="preserve"> Общество.</w:t>
      </w:r>
    </w:p>
    <w:p w:rsidR="00BE5060" w:rsidRDefault="00474110">
      <w:pPr>
        <w:spacing w:after="150" w:line="290" w:lineRule="auto"/>
      </w:pPr>
      <w:r>
        <w:rPr>
          <w:color w:val="333333"/>
        </w:rPr>
        <w:t xml:space="preserve">4.6. Увеличение уставного капитала Общества за счет его имущества осуществляется по решению Общего собрания участников Общества, принятому большинством не менее ________ голосов от общего числа голосов участников Общества. Решение об увеличении </w:t>
      </w:r>
      <w:r>
        <w:rPr>
          <w:color w:val="333333"/>
        </w:rPr>
        <w:t>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течение которого принято такое решение. Сумма, на которую увеличивается уставный капитал О</w:t>
      </w:r>
      <w:r>
        <w:rPr>
          <w:color w:val="333333"/>
        </w:rPr>
        <w:t>бщества за счет имущества Общества, не должна превышать разницу между стоимостью чистых активов Общества и суммой уставного капитала и резервного фонда Общества. При увеличении уставного капитала Общества за счет его имущества пропорционально увеличивается</w:t>
      </w:r>
      <w:r>
        <w:rPr>
          <w:color w:val="333333"/>
        </w:rPr>
        <w:t xml:space="preserve"> номинальная стоимость долей всех участников Общества без изменения размеров их долей.</w:t>
      </w:r>
    </w:p>
    <w:p w:rsidR="00BE5060" w:rsidRDefault="00474110">
      <w:pPr>
        <w:spacing w:after="150" w:line="290" w:lineRule="auto"/>
      </w:pPr>
      <w:r>
        <w:rPr>
          <w:color w:val="333333"/>
        </w:rPr>
        <w:t xml:space="preserve">4.7. Общее собрание участников Общества большинством не менее ________ голосов от общего числа голосов участников Общества может принять решение об увеличении уставного </w:t>
      </w:r>
      <w:r>
        <w:rPr>
          <w:color w:val="333333"/>
        </w:rPr>
        <w:t>капитала Общества за счет внесения дополнительных вкладов участниками Общества. Таким решением должна быть определена общая стоимость дополнительных вкладов, а также установлено единое для всех участников Общества соотношение между стоимостью дополнительно</w:t>
      </w:r>
      <w:r>
        <w:rPr>
          <w:color w:val="333333"/>
        </w:rPr>
        <w:t>го вклада участника Общества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w:t>
      </w:r>
      <w:r>
        <w:rPr>
          <w:color w:val="333333"/>
        </w:rPr>
        <w:t>ти его дополнительного вклада. Дополнительные вклады могут быть внесены участниками Общества в течение двух месяцев со дня принятия общим собранием участников Общества решения.</w:t>
      </w:r>
    </w:p>
    <w:p w:rsidR="00BE5060" w:rsidRDefault="00474110">
      <w:pPr>
        <w:spacing w:after="150" w:line="290" w:lineRule="auto"/>
      </w:pPr>
      <w:r>
        <w:rPr>
          <w:color w:val="333333"/>
        </w:rPr>
        <w:t>4.8. Общее собрание участников Общества может принять решение об увеличении его</w:t>
      </w:r>
      <w:r>
        <w:rPr>
          <w:color w:val="333333"/>
        </w:rPr>
        <w:t xml:space="preserve"> уставного капитала на основании заявления участника Общества (заявлений участников Общества) о внесении дополнительного вклада и (или) заявления третьего лица (заявлений третьих лиц) о принятии его в Общество и внесении вклада (в случае, если п.4.5 настоя</w:t>
      </w:r>
      <w:r>
        <w:rPr>
          <w:color w:val="333333"/>
        </w:rPr>
        <w:t>щего Устава предусмотрена возможность увеличения уставного капитала за счет вкладов третьих лиц). Такое решение принимается участниками Общества единогласно. В заявлении участника (участников) Общества и в заявлении третьего лица (см. п.4.5) должны быть ук</w:t>
      </w:r>
      <w:r>
        <w:rPr>
          <w:color w:val="333333"/>
        </w:rPr>
        <w:t xml:space="preserve">азаны размер и состав вклада, порядок и срок его внесения, а также размер доли, которую участник Общества или третье лицо хотели бы иметь в уставном капитале Общества. В заявлении могут быть указаны и иные условия внесения вкладов и вступления в Общество. </w:t>
      </w:r>
      <w:r>
        <w:rPr>
          <w:color w:val="333333"/>
        </w:rPr>
        <w:t>Внесение дополнительных вкладов участниками Общества и вкладов третьими лицами 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BE5060" w:rsidRDefault="00474110">
      <w:pPr>
        <w:spacing w:after="150" w:line="290" w:lineRule="auto"/>
      </w:pPr>
      <w:r>
        <w:rPr>
          <w:color w:val="333333"/>
        </w:rPr>
        <w:lastRenderedPageBreak/>
        <w:t>4.9. Увеличение уставного капитала Общества допускается только после его полной оплаты.По решению общего собрания участников Общества, принятому всеми участниками Общества единогласно, участники Общества в счет внесения ими дополнительных вкладов и (или) т</w:t>
      </w:r>
      <w:r>
        <w:rPr>
          <w:color w:val="333333"/>
        </w:rPr>
        <w:t>ретьи лица в счет внесения ими вкладов вправе зачесть денежные требования к Обществу.</w:t>
      </w:r>
    </w:p>
    <w:p w:rsidR="00BE5060" w:rsidRDefault="00474110">
      <w:pPr>
        <w:spacing w:after="150" w:line="290" w:lineRule="auto"/>
      </w:pPr>
      <w:r>
        <w:rPr>
          <w:color w:val="333333"/>
        </w:rPr>
        <w:t>4.10. Общество вправе, а в случаях, предусмотренных законом, обязано уменьшить свой уставный капитал. Уменьшение уставного капитала Общества может осуществляться путем ум</w:t>
      </w:r>
      <w:r>
        <w:rPr>
          <w:color w:val="333333"/>
        </w:rPr>
        <w:t>еньшения номинальной стоимости долей всех участников Общества в уставном капитале Общества и (или) погашения долей, принадлежащих Обществу.</w:t>
      </w:r>
    </w:p>
    <w:p w:rsidR="00BE5060" w:rsidRDefault="00474110">
      <w:pPr>
        <w:spacing w:after="150" w:line="290" w:lineRule="auto"/>
      </w:pPr>
      <w:r>
        <w:rPr>
          <w:color w:val="333333"/>
        </w:rPr>
        <w:t>4.11. Общество не вправе уменьшать свой уставный капитал, если в результате такого уменьшения его размер станет мень</w:t>
      </w:r>
      <w:r>
        <w:rPr>
          <w:color w:val="333333"/>
        </w:rPr>
        <w:t>ше минимального размера уставного капитала, определенного в соответствии с п.1 ст.14 ФЗ «Об обществах с ограниченной ответственностью», на дату представления документов для государственной регистрации.</w:t>
      </w:r>
    </w:p>
    <w:p w:rsidR="00BE5060" w:rsidRDefault="00474110">
      <w:pPr>
        <w:spacing w:after="150" w:line="290" w:lineRule="auto"/>
      </w:pPr>
      <w:r>
        <w:rPr>
          <w:color w:val="333333"/>
        </w:rPr>
        <w:t>4.12. Уменьшение уставного капитала Общества путем уме</w:t>
      </w:r>
      <w:r>
        <w:rPr>
          <w:color w:val="333333"/>
        </w:rPr>
        <w:t>ньшения номинальной стоимости долей всех участников Общества должно осуществляться с сохранением размеров долей всех участников Общества.</w:t>
      </w:r>
    </w:p>
    <w:p w:rsidR="00BE5060" w:rsidRDefault="00474110">
      <w:pPr>
        <w:spacing w:after="150" w:line="290" w:lineRule="auto"/>
      </w:pPr>
      <w:r>
        <w:rPr>
          <w:color w:val="333333"/>
        </w:rPr>
        <w:t>4.13. Если по окончании второго и каждого последующего финансового года стоимость чистых активов Общества окажется мен</w:t>
      </w:r>
      <w:r>
        <w:rPr>
          <w:color w:val="333333"/>
        </w:rPr>
        <w:t>ьше его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такое уменьшение в установленном порядке.</w:t>
      </w:r>
    </w:p>
    <w:p w:rsidR="00BE5060" w:rsidRDefault="00474110">
      <w:pPr>
        <w:spacing w:after="150" w:line="290" w:lineRule="auto"/>
      </w:pPr>
      <w:r>
        <w:rPr>
          <w:color w:val="333333"/>
        </w:rPr>
        <w:t>4.14. Если по окончании второго и каждого п</w:t>
      </w:r>
      <w:r>
        <w:rPr>
          <w:color w:val="333333"/>
        </w:rPr>
        <w:t>оследующего финансового года стоимость чистых активов Общества окажется меньше минимального размера уставного капитала, установленного законом на дату государственной регистрации Общества, Общество подлежит ликвидации.</w:t>
      </w:r>
    </w:p>
    <w:p w:rsidR="00BE5060" w:rsidRDefault="00474110">
      <w:pPr>
        <w:spacing w:after="150" w:line="290" w:lineRule="auto"/>
      </w:pPr>
      <w:r>
        <w:rPr>
          <w:color w:val="333333"/>
        </w:rPr>
        <w:t>4.15. В течение 30 дней с даты принят</w:t>
      </w:r>
      <w:r>
        <w:rPr>
          <w:color w:val="333333"/>
        </w:rPr>
        <w:t>ия решения об уменьшении своего уставного капитала Общество обязано письменно уведомить об уменьшении уставного капитала Общества и о его новом размере всех известных ему кредиторов Общества, а также опубликовать в органе печати, в котором публикуются данн</w:t>
      </w:r>
      <w:r>
        <w:rPr>
          <w:color w:val="333333"/>
        </w:rPr>
        <w:t>ые о государственной регистрации юридических лиц, сообщение о принятом решении.</w:t>
      </w:r>
    </w:p>
    <w:p w:rsidR="00BE5060" w:rsidRDefault="00474110">
      <w:pPr>
        <w:spacing w:before="500" w:after="150"/>
        <w:jc w:val="center"/>
      </w:pPr>
      <w:r>
        <w:rPr>
          <w:b/>
          <w:color w:val="333333"/>
          <w:sz w:val="24"/>
          <w:szCs w:val="24"/>
        </w:rPr>
        <w:t>5. ВЫПУСК ОБЛИГАЦИЙ</w:t>
      </w:r>
    </w:p>
    <w:p w:rsidR="00BE5060" w:rsidRDefault="00474110">
      <w:pPr>
        <w:spacing w:after="150" w:line="290" w:lineRule="auto"/>
      </w:pPr>
      <w:r>
        <w:rPr>
          <w:color w:val="333333"/>
        </w:rPr>
        <w:t>5.1. Общество вправе размещать облигации и иные эмиссионные ценные бумаги в порядке, установленном законодательством о ценных бумагах. Выпуск облигаций Обще</w:t>
      </w:r>
      <w:r>
        <w:rPr>
          <w:color w:val="333333"/>
        </w:rPr>
        <w:t>ством допускается после полной оплаты его уставного капитала.</w:t>
      </w:r>
    </w:p>
    <w:p w:rsidR="00BE5060" w:rsidRDefault="00474110">
      <w:pPr>
        <w:spacing w:after="150" w:line="290" w:lineRule="auto"/>
      </w:pPr>
      <w:r>
        <w:rPr>
          <w:color w:val="333333"/>
        </w:rPr>
        <w:t xml:space="preserve">5.2. Облигация должна иметь номинальную стоимость. Номинальная стоимость всех выпущенных Обществом облигаций не должна превышать размер уставного капитала Общества и (или) величину обеспечения, </w:t>
      </w:r>
      <w:r>
        <w:rPr>
          <w:color w:val="333333"/>
        </w:rPr>
        <w:t>предоставленного Обществу для этих целей третьими лицами. При отсутствии обеспечения, предоставленного третьими лицами, выпуск облигаций допускается не ранее третьего года существования Общества и при условии надлежащего утверждения годовой бухгалтерской о</w:t>
      </w:r>
      <w:r>
        <w:rPr>
          <w:color w:val="333333"/>
        </w:rPr>
        <w:t>тчетности за два завершенных финансовых года. Указанные ограничения не применяются для выпусков облигаций с ипотечным покрытием и в иных случаях, установленных федеральными законами о ценных бумагах.</w:t>
      </w:r>
    </w:p>
    <w:p w:rsidR="00BE5060" w:rsidRDefault="00474110">
      <w:pPr>
        <w:spacing w:before="500" w:after="150"/>
        <w:jc w:val="center"/>
      </w:pPr>
      <w:r>
        <w:rPr>
          <w:b/>
          <w:color w:val="333333"/>
          <w:sz w:val="24"/>
          <w:szCs w:val="24"/>
        </w:rPr>
        <w:t>6. ПРАВА И ОБЯЗАННОСТИ УЧАСТНИКОВ</w:t>
      </w:r>
    </w:p>
    <w:p w:rsidR="00BE5060" w:rsidRDefault="00474110">
      <w:pPr>
        <w:spacing w:after="150" w:line="290" w:lineRule="auto"/>
      </w:pPr>
      <w:r>
        <w:rPr>
          <w:color w:val="333333"/>
        </w:rPr>
        <w:t>6.1. Участник обязан:</w:t>
      </w:r>
    </w:p>
    <w:p w:rsidR="00BE5060" w:rsidRDefault="00474110">
      <w:pPr>
        <w:spacing w:after="150" w:line="290" w:lineRule="auto"/>
      </w:pPr>
      <w:r>
        <w:rPr>
          <w:color w:val="333333"/>
        </w:rPr>
        <w:lastRenderedPageBreak/>
        <w:t>6.1.1. Оплачивать доли в уставном капитале Общества в порядке, в размерах и в сроки, которые предусмотрены договором об учреждении Общества. Часть прибыли начисляется участнику с момента фактической оплаты 100% своей доли в уставном капитале.</w:t>
      </w:r>
    </w:p>
    <w:p w:rsidR="00BE5060" w:rsidRDefault="00474110">
      <w:pPr>
        <w:spacing w:after="150" w:line="290" w:lineRule="auto"/>
      </w:pPr>
      <w:r>
        <w:rPr>
          <w:color w:val="333333"/>
        </w:rPr>
        <w:t>6.1.2. Соблюд</w:t>
      </w:r>
      <w:r>
        <w:rPr>
          <w:color w:val="333333"/>
        </w:rPr>
        <w:t>ать требования Устава, условия договора об учреждении Общества, выполнять решения органов управления Общества, принятые в рамках их компетенции.</w:t>
      </w:r>
    </w:p>
    <w:p w:rsidR="00BE5060" w:rsidRDefault="00474110">
      <w:pPr>
        <w:spacing w:after="150" w:line="290" w:lineRule="auto"/>
      </w:pPr>
      <w:r>
        <w:rPr>
          <w:color w:val="333333"/>
        </w:rPr>
        <w:t>6.1.3. Не разглашать конфиденциальную информацию о деятельности Общества.</w:t>
      </w:r>
    </w:p>
    <w:p w:rsidR="00BE5060" w:rsidRDefault="00474110">
      <w:pPr>
        <w:spacing w:after="150" w:line="290" w:lineRule="auto"/>
      </w:pPr>
      <w:r>
        <w:rPr>
          <w:color w:val="333333"/>
        </w:rPr>
        <w:t>6.1.4. Немедленно сообщать Генеральному директору о невозможности оплатить заявленную долю в уставном капитале Общества.</w:t>
      </w:r>
    </w:p>
    <w:p w:rsidR="00BE5060" w:rsidRDefault="00474110">
      <w:pPr>
        <w:spacing w:after="150" w:line="290" w:lineRule="auto"/>
      </w:pPr>
      <w:r>
        <w:rPr>
          <w:color w:val="333333"/>
        </w:rPr>
        <w:t>6.1.5. Беречь имущество Общества.</w:t>
      </w:r>
    </w:p>
    <w:p w:rsidR="00BE5060" w:rsidRDefault="00474110">
      <w:pPr>
        <w:spacing w:after="150" w:line="290" w:lineRule="auto"/>
      </w:pPr>
      <w:r>
        <w:rPr>
          <w:color w:val="333333"/>
        </w:rPr>
        <w:t>6.1.6. Выполнять принятые на себя обязательства по отношению к Обществу и другим участникам.</w:t>
      </w:r>
    </w:p>
    <w:p w:rsidR="00BE5060" w:rsidRDefault="00474110">
      <w:pPr>
        <w:spacing w:after="150" w:line="290" w:lineRule="auto"/>
      </w:pPr>
      <w:r>
        <w:rPr>
          <w:color w:val="333333"/>
        </w:rPr>
        <w:t>6.1.7. О</w:t>
      </w:r>
      <w:r>
        <w:rPr>
          <w:color w:val="333333"/>
        </w:rPr>
        <w:t>казывать содействие Обществу в осуществлении им своей деятельности.</w:t>
      </w:r>
    </w:p>
    <w:p w:rsidR="00BE5060" w:rsidRDefault="00474110">
      <w:pPr>
        <w:spacing w:after="150" w:line="290" w:lineRule="auto"/>
      </w:pPr>
      <w:r>
        <w:rPr>
          <w:color w:val="333333"/>
        </w:rPr>
        <w:t>6.1.8. Выполнять иные возложенные дополнительные обязанности на всех участников Общества по решению Общего собрания участников Общества, принятому единогласно. Выполнять также другие допол</w:t>
      </w:r>
      <w:r>
        <w:rPr>
          <w:color w:val="333333"/>
        </w:rPr>
        <w:t>нительные обязанности, возложенные на определенного участника по решению Общего собрания участников Общества, принятому большинством не менее двух третей голосов от общего числа голосов, при условии, если участник Общества, на которого возлагаются такие об</w:t>
      </w:r>
      <w:r>
        <w:rPr>
          <w:color w:val="333333"/>
        </w:rPr>
        <w:t>язанности, голосовал за принятие такого решения или дал письменное согласие. 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 Дополнит</w:t>
      </w:r>
      <w:r>
        <w:rPr>
          <w:color w:val="333333"/>
        </w:rPr>
        <w:t>ельные обязанности могут быть прекращены по решению Общего собрания участников Общества, принятому всеми участниками Общества единогласно.</w:t>
      </w:r>
    </w:p>
    <w:p w:rsidR="00BE5060" w:rsidRDefault="00474110">
      <w:pPr>
        <w:spacing w:after="150" w:line="290" w:lineRule="auto"/>
      </w:pPr>
      <w:r>
        <w:rPr>
          <w:color w:val="333333"/>
        </w:rPr>
        <w:t>6.1.9. Информировать своевременно Общество об изменении сведений о своем имени или наименовании, месте жительства или</w:t>
      </w:r>
      <w:r>
        <w:rPr>
          <w:color w:val="333333"/>
        </w:rPr>
        <w:t xml:space="preserve">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BE5060" w:rsidRDefault="00474110">
      <w:pPr>
        <w:spacing w:after="150" w:line="290" w:lineRule="auto"/>
      </w:pPr>
      <w:r>
        <w:rPr>
          <w:color w:val="333333"/>
        </w:rPr>
        <w:t>6.2. Уч</w:t>
      </w:r>
      <w:r>
        <w:rPr>
          <w:color w:val="333333"/>
        </w:rPr>
        <w:t>астник имеет право:</w:t>
      </w:r>
    </w:p>
    <w:p w:rsidR="00BE5060" w:rsidRDefault="00474110">
      <w:pPr>
        <w:spacing w:after="150" w:line="290" w:lineRule="auto"/>
      </w:pPr>
      <w:r>
        <w:rPr>
          <w:color w:val="333333"/>
        </w:rPr>
        <w:t>6.2.1. Участвовать в управлении делами Общества, в том числе путем участия в Общих собраниях участников, лично либо через своего представителя.</w:t>
      </w:r>
    </w:p>
    <w:p w:rsidR="00BE5060" w:rsidRDefault="00474110">
      <w:pPr>
        <w:spacing w:after="150" w:line="290" w:lineRule="auto"/>
      </w:pPr>
      <w:r>
        <w:rPr>
          <w:color w:val="333333"/>
        </w:rPr>
        <w:t>6.2.2. Получать информацию по деятельности Общества и знакомиться с его бухгалтерскими книга</w:t>
      </w:r>
      <w:r>
        <w:rPr>
          <w:color w:val="333333"/>
        </w:rPr>
        <w:t>ми и иной документацией.</w:t>
      </w:r>
    </w:p>
    <w:p w:rsidR="00BE5060" w:rsidRDefault="00474110">
      <w:pPr>
        <w:spacing w:after="150" w:line="290" w:lineRule="auto"/>
      </w:pPr>
      <w:r>
        <w:rPr>
          <w:color w:val="333333"/>
        </w:rPr>
        <w:t>6.2.3. Принимать участие в распределении прибыли.</w:t>
      </w:r>
    </w:p>
    <w:p w:rsidR="00BE5060" w:rsidRDefault="00474110">
      <w:pPr>
        <w:spacing w:after="150" w:line="290" w:lineRule="auto"/>
      </w:pPr>
      <w:r>
        <w:rPr>
          <w:color w:val="333333"/>
        </w:rPr>
        <w:t>6.2.4. Избирать и быть избранным в органы управления и контрольные органы Общества.</w:t>
      </w:r>
    </w:p>
    <w:p w:rsidR="00BE5060" w:rsidRDefault="00474110">
      <w:pPr>
        <w:spacing w:after="150" w:line="290" w:lineRule="auto"/>
      </w:pPr>
      <w:r>
        <w:rPr>
          <w:color w:val="333333"/>
        </w:rPr>
        <w:t>6.2.5. Знакомиться с протоколами Общего собрания и делать выписки из них.</w:t>
      </w:r>
    </w:p>
    <w:p w:rsidR="00BE5060" w:rsidRDefault="00474110">
      <w:pPr>
        <w:spacing w:after="150" w:line="290" w:lineRule="auto"/>
      </w:pPr>
      <w:r>
        <w:rPr>
          <w:color w:val="333333"/>
        </w:rPr>
        <w:t>6.2.6. Получать в случае ликвидации Общества часть имущества, оставшегося после расчетов с кредиторами, или его стоимость.</w:t>
      </w:r>
    </w:p>
    <w:p w:rsidR="00BE5060" w:rsidRDefault="00474110">
      <w:pPr>
        <w:spacing w:after="150" w:line="290" w:lineRule="auto"/>
      </w:pPr>
      <w:r>
        <w:rPr>
          <w:color w:val="333333"/>
        </w:rPr>
        <w:t>6.2.7. Обжаловать в соответствующие органы Общества действия должностных лиц Общества.</w:t>
      </w:r>
    </w:p>
    <w:p w:rsidR="00BE5060" w:rsidRDefault="00474110">
      <w:pPr>
        <w:spacing w:after="150" w:line="290" w:lineRule="auto"/>
      </w:pPr>
      <w:r>
        <w:rPr>
          <w:color w:val="333333"/>
        </w:rPr>
        <w:t>6.2.8. Вносить предложения по повестке дня, от</w:t>
      </w:r>
      <w:r>
        <w:rPr>
          <w:color w:val="333333"/>
        </w:rPr>
        <w:t>несенные к компетенции Общего собрания участников.</w:t>
      </w:r>
    </w:p>
    <w:p w:rsidR="00BE5060" w:rsidRDefault="00474110">
      <w:pPr>
        <w:spacing w:after="150" w:line="290" w:lineRule="auto"/>
      </w:pPr>
      <w:r>
        <w:rPr>
          <w:color w:val="333333"/>
        </w:rPr>
        <w:lastRenderedPageBreak/>
        <w:t>6.2.9. Выйти из Общества путем отчуждения доли Обществу независимо от согласия других его участников или Общества с выплатой ему действительной стоимости его доли или выдачей ему в натуре имущества такой ж</w:t>
      </w:r>
      <w:r>
        <w:rPr>
          <w:color w:val="333333"/>
        </w:rPr>
        <w:t>е стоимости с согласия этого участника Общества.</w:t>
      </w:r>
    </w:p>
    <w:p w:rsidR="00BE5060" w:rsidRDefault="00474110">
      <w:r>
        <w:rPr>
          <w:color w:val="333333"/>
        </w:rPr>
        <w:t>6.2.10. Пользоваться следующими дополнительными правами: ________________________________________________.</w:t>
      </w:r>
    </w:p>
    <w:p w:rsidR="00BE5060" w:rsidRDefault="00474110">
      <w:pPr>
        <w:spacing w:after="150" w:line="290" w:lineRule="auto"/>
      </w:pPr>
      <w:r>
        <w:rPr>
          <w:color w:val="333333"/>
        </w:rPr>
        <w:t xml:space="preserve">6.2.11. Дополнительные права, предоставленные определенному участнику Общества, в случае отчуждения </w:t>
      </w:r>
      <w:r>
        <w:rPr>
          <w:color w:val="333333"/>
        </w:rPr>
        <w:t>его доли или части доли к приобретателю доли или части доли не переходят.</w:t>
      </w:r>
    </w:p>
    <w:p w:rsidR="00BE5060" w:rsidRDefault="00474110">
      <w:pPr>
        <w:spacing w:after="150" w:line="290" w:lineRule="auto"/>
      </w:pPr>
      <w:r>
        <w:rPr>
          <w:color w:val="333333"/>
        </w:rPr>
        <w:t>6.2.12. Прекращение или ограничение дополнительных прав, предоставленных всем участникам Общества, осуществляется по решению Общего собрания участников Общества, принятому всеми учас</w:t>
      </w:r>
      <w:r>
        <w:rPr>
          <w:color w:val="333333"/>
        </w:rPr>
        <w:t>тниками Общества единогласно. Прекращение или ограничение дополнительных прав, предоставленных определенному участнику Общества, осуществляется по решению Общего собрания участников Общества, принятому большинством не менее двух третей голосов от общего чи</w:t>
      </w:r>
      <w:r>
        <w:rPr>
          <w:color w:val="333333"/>
        </w:rPr>
        <w:t>сла голосов участников Общества, при условии, если участник Общества, которому принадлежат такие дополнительные права, голосовал за принятие такого решения или дал письменное согласие.</w:t>
      </w:r>
    </w:p>
    <w:p w:rsidR="00BE5060" w:rsidRDefault="00474110">
      <w:pPr>
        <w:spacing w:after="150" w:line="290" w:lineRule="auto"/>
      </w:pPr>
      <w:r>
        <w:rPr>
          <w:color w:val="333333"/>
        </w:rPr>
        <w:t>6.2.13. Участник Общества, которому предоставлены дополнительные права,</w:t>
      </w:r>
      <w:r>
        <w:rPr>
          <w:color w:val="333333"/>
        </w:rPr>
        <w:t xml:space="preserve">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rsidR="00BE5060" w:rsidRDefault="00474110">
      <w:pPr>
        <w:spacing w:after="150" w:line="290" w:lineRule="auto"/>
      </w:pPr>
      <w:r>
        <w:rPr>
          <w:color w:val="333333"/>
        </w:rPr>
        <w:t>6.3. Число участников Общ</w:t>
      </w:r>
      <w:r>
        <w:rPr>
          <w:color w:val="333333"/>
        </w:rPr>
        <w:t>ества не должно быть более пятидесяти.</w:t>
      </w:r>
    </w:p>
    <w:p w:rsidR="00BE5060" w:rsidRDefault="00474110">
      <w:pPr>
        <w:spacing w:after="150" w:line="290" w:lineRule="auto"/>
      </w:pPr>
      <w:r>
        <w:rPr>
          <w:color w:val="333333"/>
        </w:rPr>
        <w:t>6.4. Любые соглашения участников Общества, направленные на ограничение прав любого другого участника по сравнению с правами, предоставляемыми действующим законодательством, ничтожны.</w:t>
      </w:r>
    </w:p>
    <w:p w:rsidR="00BE5060" w:rsidRDefault="00474110">
      <w:pPr>
        <w:spacing w:after="150" w:line="290" w:lineRule="auto"/>
      </w:pPr>
      <w:r>
        <w:rPr>
          <w:color w:val="333333"/>
        </w:rPr>
        <w:t>6.5. Учредители (участники) Общест</w:t>
      </w:r>
      <w:r>
        <w:rPr>
          <w:color w:val="333333"/>
        </w:rPr>
        <w:t>ва вправе заключить договор об осуществлении прав участников Общества, по которому они обязуются осуществлять определенным образом свои права и (или) воздерживаться от осуществления указанных прав, в том числе голосовать определенным образом на Общем собра</w:t>
      </w:r>
      <w:r>
        <w:rPr>
          <w:color w:val="333333"/>
        </w:rPr>
        <w:t>нии участников Общества, согласовывать вариант голосования с другими участниками, продавать долю или часть доли по определенной данным договором цене и (или) при наступлении определенных обстоятельств либо воздерживаться от отчуждения доли или части доли д</w:t>
      </w:r>
      <w:r>
        <w:rPr>
          <w:color w:val="333333"/>
        </w:rPr>
        <w:t>о наступления определенных обстоятельств, а также осуществлять согласованно иные действия, связанные с управлением Обществом, с созданием, деятельностью, реорганизацией и ликвидацией Общества.</w:t>
      </w:r>
    </w:p>
    <w:p w:rsidR="00BE5060" w:rsidRDefault="00474110">
      <w:pPr>
        <w:spacing w:before="500" w:after="150"/>
        <w:jc w:val="center"/>
      </w:pPr>
      <w:r>
        <w:rPr>
          <w:b/>
          <w:color w:val="333333"/>
          <w:sz w:val="24"/>
          <w:szCs w:val="24"/>
        </w:rPr>
        <w:t>7. ПЕРЕХОД ДОЛИ ИЛИ ЧАСТИ ДОЛИ В УСТАВНОМ КАПИТАЛЕ К ДРУГОМУ ЛИ</w:t>
      </w:r>
      <w:r>
        <w:rPr>
          <w:b/>
          <w:color w:val="333333"/>
          <w:sz w:val="24"/>
          <w:szCs w:val="24"/>
        </w:rPr>
        <w:t>ЦУ</w:t>
      </w:r>
    </w:p>
    <w:p w:rsidR="00BE5060" w:rsidRDefault="00474110">
      <w:pPr>
        <w:spacing w:after="150" w:line="290" w:lineRule="auto"/>
      </w:pPr>
      <w:r>
        <w:rPr>
          <w:color w:val="333333"/>
        </w:rPr>
        <w:t>7.1.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 в порядке правопреемства или на ином законном основании.</w:t>
      </w:r>
    </w:p>
    <w:p w:rsidR="00BE5060" w:rsidRDefault="00474110">
      <w:pPr>
        <w:spacing w:after="150" w:line="290" w:lineRule="auto"/>
      </w:pPr>
      <w:r>
        <w:rPr>
          <w:color w:val="333333"/>
        </w:rPr>
        <w:t>7.2. Участник Общества вп</w:t>
      </w:r>
      <w:r>
        <w:rPr>
          <w:color w:val="333333"/>
        </w:rPr>
        <w:t>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 сделки не требуется.</w:t>
      </w:r>
    </w:p>
    <w:p w:rsidR="00BE5060" w:rsidRDefault="00474110">
      <w:pPr>
        <w:spacing w:after="150" w:line="290" w:lineRule="auto"/>
      </w:pPr>
      <w:r>
        <w:rPr>
          <w:color w:val="333333"/>
        </w:rPr>
        <w:lastRenderedPageBreak/>
        <w:t>7.3. Пр</w:t>
      </w:r>
      <w:r>
        <w:rPr>
          <w:color w:val="333333"/>
        </w:rPr>
        <w:t>одажа либо отчуждение иным образом доли или части доли в уставном капитале Общества третьим лицам допускается с соблюдением требований, предусмотренных настоящим Уставом и действующим законодательством РФ.</w:t>
      </w:r>
    </w:p>
    <w:p w:rsidR="00BE5060" w:rsidRDefault="00474110">
      <w:pPr>
        <w:spacing w:after="150" w:line="290" w:lineRule="auto"/>
      </w:pPr>
      <w:r>
        <w:rPr>
          <w:color w:val="333333"/>
        </w:rPr>
        <w:t>7.4. Участники Общества пользуются преимущественны</w:t>
      </w:r>
      <w:r>
        <w:rPr>
          <w:color w:val="333333"/>
        </w:rPr>
        <w:t>м правом покупки долиили части доли участника Общества ________________________________________________ пропорционально размерам своих долей.</w:t>
      </w:r>
    </w:p>
    <w:p w:rsidR="00BE5060" w:rsidRDefault="00474110">
      <w:pPr>
        <w:spacing w:after="150" w:line="290" w:lineRule="auto"/>
      </w:pPr>
      <w:r>
        <w:rPr>
          <w:color w:val="333333"/>
        </w:rPr>
        <w:t xml:space="preserve">7.5. Общество имеет преимущественное право покупки доли или части доли, принадлежащих участнику Общества, по цене </w:t>
      </w:r>
      <w:r>
        <w:rPr>
          <w:color w:val="333333"/>
        </w:rPr>
        <w:t>предложения третьему лицу или по заранее определенной Уставом цене, если другие участники Общества не использовали свое указанное преимущественное право.Преимущественное право покупки Обществом доли или части доли участника Общества должно быть реализовано</w:t>
      </w:r>
      <w:r>
        <w:rPr>
          <w:color w:val="333333"/>
        </w:rPr>
        <w:t xml:space="preserve"> в срок ________________________ с даты получения оферты участника, направленной в соответствии с п.7.12. Осуществление Обществом преимущественного права покупки доли или части доли по заранее определенной Уставом цене допускается только при условии, что ц</w:t>
      </w:r>
      <w:r>
        <w:rPr>
          <w:color w:val="333333"/>
        </w:rPr>
        <w:t>ена покупки Обществом доли или части доли не ниже установленной для Участников Общества цены.</w:t>
      </w:r>
    </w:p>
    <w:p w:rsidR="00BE5060" w:rsidRDefault="00474110">
      <w:pPr>
        <w:spacing w:after="150" w:line="290" w:lineRule="auto"/>
      </w:pPr>
      <w:r>
        <w:rPr>
          <w:color w:val="333333"/>
        </w:rPr>
        <w:t>7.6. Цена покупки доли или части доли при использовании преимущественного права покупки устанавливается в твердой денежной сумме и составляет ________ рублей. Пол</w:t>
      </w:r>
      <w:r>
        <w:rPr>
          <w:color w:val="333333"/>
        </w:rPr>
        <w:t>ожения, устанавливающие преимущественное право покупки доли или части доли в уставном капитале участниками Общества или Обществом по заранее определенной Уставом цене, в том числе изменение размера такой цены или порядка ее определения, могут быть предусмо</w:t>
      </w:r>
      <w:r>
        <w:rPr>
          <w:color w:val="333333"/>
        </w:rPr>
        <w:t>трены Уставом Общества при его учреждении или при внесении изменений в Устав Общества по решению Общего собрания участников Общества, принятому всеми участниками Общества единогласно. Исключение из Устава Общества положений, устанавливающих преимущественно</w:t>
      </w:r>
      <w:r>
        <w:rPr>
          <w:color w:val="333333"/>
        </w:rPr>
        <w:t>е право покупки доли или части доли в уставном капитале Общества по заранее определенной уставом цене, осуществляется по решению Общего собрания участников Общества, принятому двумя третями голосов от общего числа голосов участников Общества.</w:t>
      </w:r>
    </w:p>
    <w:p w:rsidR="00BE5060" w:rsidRDefault="00474110">
      <w:pPr>
        <w:spacing w:after="150" w:line="290" w:lineRule="auto"/>
      </w:pPr>
      <w:r>
        <w:rPr>
          <w:color w:val="333333"/>
        </w:rPr>
        <w:t>7.7. Участник</w:t>
      </w:r>
      <w:r>
        <w:rPr>
          <w:color w:val="333333"/>
        </w:rPr>
        <w:t>и Общества или Общество вправе воспользоваться преимущественным правом покупки не всей доли или не всей части доли в уставном капитале Общества, предлагаемых для продажи. При этом оставшаяся доля или часть доли может быть продана третьему лицу после частич</w:t>
      </w:r>
      <w:r>
        <w:rPr>
          <w:color w:val="333333"/>
        </w:rPr>
        <w:t>ной реализации указанного права Обществом или его участниками по цене и на условиях, которые были сообщены Обществу и его участникам (либо по цене не ниже заранее определенной Уставом цены).</w:t>
      </w:r>
    </w:p>
    <w:p w:rsidR="00BE5060" w:rsidRDefault="00474110">
      <w:pPr>
        <w:spacing w:after="150" w:line="290" w:lineRule="auto"/>
      </w:pPr>
      <w:r>
        <w:rPr>
          <w:color w:val="333333"/>
        </w:rPr>
        <w:t>7.8. Участникам Общества может быть предложена возможность приобр</w:t>
      </w:r>
      <w:r>
        <w:rPr>
          <w:color w:val="333333"/>
        </w:rPr>
        <w:t>етения доли или части доли непропорционально размерам их долей. При этом приобретение доли или части доли может осуществляться в следующем порядке: ________________________________________________.</w:t>
      </w:r>
    </w:p>
    <w:p w:rsidR="00BE5060" w:rsidRDefault="00474110">
      <w:pPr>
        <w:spacing w:after="150" w:line="290" w:lineRule="auto"/>
      </w:pPr>
      <w:r>
        <w:rPr>
          <w:color w:val="333333"/>
        </w:rPr>
        <w:t>7.9. При продаже доли или части доли с нарушением преимуще</w:t>
      </w:r>
      <w:r>
        <w:rPr>
          <w:color w:val="333333"/>
        </w:rPr>
        <w:t>ственного права покупки любой участник или участники Общества либо Общество (если Уставом предусмотрено преимущественное право Общества) вправе в течение трех месяцев с момента, когда участник или участники Общества, либо Общество (если Уставом предусмотре</w:t>
      </w:r>
      <w:r>
        <w:rPr>
          <w:color w:val="333333"/>
        </w:rPr>
        <w:t>но преимущественное право Общества) узнали либо должны были узнать о таком нарушении, потребовать в судебном порядке перевода на них прав и обязанностей покупателя.</w:t>
      </w:r>
    </w:p>
    <w:p w:rsidR="00BE5060" w:rsidRDefault="00474110">
      <w:pPr>
        <w:spacing w:after="150" w:line="290" w:lineRule="auto"/>
      </w:pPr>
      <w:r>
        <w:rPr>
          <w:color w:val="333333"/>
        </w:rPr>
        <w:t>7.10. Уступка указанных преимущественных прав покупки доли или части доли в уставном капита</w:t>
      </w:r>
      <w:r>
        <w:rPr>
          <w:color w:val="333333"/>
        </w:rPr>
        <w:t>ле Общества не допускается.</w:t>
      </w:r>
    </w:p>
    <w:p w:rsidR="00BE5060" w:rsidRDefault="00474110">
      <w:pPr>
        <w:spacing w:after="150" w:line="290" w:lineRule="auto"/>
      </w:pPr>
      <w:r>
        <w:rPr>
          <w:color w:val="333333"/>
        </w:rPr>
        <w:t>7.11. Доля участника Общества может быть отчуждена до полной ее оплаты только в части, в которой она оплачена.</w:t>
      </w:r>
    </w:p>
    <w:p w:rsidR="00BE5060" w:rsidRDefault="00474110">
      <w:pPr>
        <w:spacing w:after="150" w:line="290" w:lineRule="auto"/>
      </w:pPr>
      <w:r>
        <w:rPr>
          <w:color w:val="333333"/>
        </w:rPr>
        <w:lastRenderedPageBreak/>
        <w:t>7.12. Участник Общества, намеренный продать свою долю или часть доли третьему лицу, обязан известить в письменной фор</w:t>
      </w:r>
      <w:r>
        <w:rPr>
          <w:color w:val="333333"/>
        </w:rPr>
        <w:t>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считается полученной всеми учас</w:t>
      </w:r>
      <w:r>
        <w:rPr>
          <w:color w:val="333333"/>
        </w:rPr>
        <w:t>тниками Общества в момент ее получения Обществом.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w:t>
      </w:r>
      <w:r>
        <w:rPr>
          <w:color w:val="333333"/>
        </w:rPr>
        <w:t>опускается только с согласия всех участников Общества.</w:t>
      </w:r>
    </w:p>
    <w:p w:rsidR="00BE5060" w:rsidRDefault="00474110">
      <w:pPr>
        <w:spacing w:after="150" w:line="290" w:lineRule="auto"/>
      </w:pPr>
      <w:r>
        <w:rPr>
          <w:color w:val="333333"/>
        </w:rPr>
        <w:t>7.13. Участники Общества вправе воспользоваться преимущественным правом покупки доли или части доли в течение ________ дней с даты получения оферты Обществом.</w:t>
      </w:r>
    </w:p>
    <w:p w:rsidR="00BE5060" w:rsidRDefault="00474110">
      <w:pPr>
        <w:spacing w:after="150" w:line="290" w:lineRule="auto"/>
      </w:pPr>
      <w:r>
        <w:rPr>
          <w:color w:val="333333"/>
        </w:rPr>
        <w:t>7.14. При отказе отдельных участников Обще</w:t>
      </w:r>
      <w:r>
        <w:rPr>
          <w:color w:val="333333"/>
        </w:rPr>
        <w:t>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w:t>
      </w:r>
      <w:r>
        <w:rPr>
          <w:color w:val="333333"/>
        </w:rPr>
        <w:t>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w:t>
      </w:r>
      <w:r>
        <w:rPr>
          <w:color w:val="333333"/>
        </w:rPr>
        <w:t>ли или части доли</w:t>
      </w:r>
    </w:p>
    <w:p w:rsidR="00BE5060" w:rsidRDefault="00474110">
      <w:pPr>
        <w:spacing w:after="150" w:line="290" w:lineRule="auto"/>
      </w:pPr>
      <w:r>
        <w:rPr>
          <w:color w:val="333333"/>
        </w:rPr>
        <w:t>7.15. В случае если в течение сроков, установленных п.п. 7.5 и 7.13, с даты получения оферты Обществом участники Общества или Общество не воспользуются преимущественным правом покупки доли или части доли, предлагаемых для продажи, в том ч</w:t>
      </w:r>
      <w:r>
        <w:rPr>
          <w:color w:val="333333"/>
        </w:rPr>
        <w:t>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 часть доли мог</w:t>
      </w:r>
      <w:r>
        <w:rPr>
          <w:color w:val="333333"/>
        </w:rPr>
        <w:t>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 (или по цене, которая не ниже заранее определенной Уставом цены).</w:t>
      </w:r>
    </w:p>
    <w:p w:rsidR="00BE5060" w:rsidRDefault="00474110">
      <w:pPr>
        <w:spacing w:after="150" w:line="290" w:lineRule="auto"/>
      </w:pPr>
      <w:r>
        <w:rPr>
          <w:color w:val="333333"/>
        </w:rPr>
        <w:t>7.16. Преимущественное право покупки доли или части доли в уставном капитале Общества у участника и (если уставом Общества предусмотрено) преимущественное право покупки Обществом доли или части доли у Общества прекращаются в день:</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представления составлен</w:t>
      </w:r>
      <w:r>
        <w:rPr>
          <w:color w:val="333333"/>
        </w:rPr>
        <w:t>ного в письменной форме заявления об отказе от использования данного преимущественного права в порядке, предусмотренном настоящим пунктом;</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использования данного преимущественного права.</w:t>
      </w:r>
    </w:p>
    <w:p w:rsidR="00BE5060" w:rsidRDefault="00474110">
      <w:r>
        <w:rPr>
          <w:color w:val="333333"/>
        </w:rPr>
        <w:t xml:space="preserve">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п.7.13 настоящего </w:t>
      </w:r>
      <w:r>
        <w:rPr>
          <w:color w:val="333333"/>
        </w:rPr>
        <w:t>Устава. Заявление Общества об отказе от использования, предусмотренного Уставом преимущественного права покупки доли или части доли в уставном капитале Общества представляется в срок, предусмотренный п.7.5, участнику Общества, направившему оферту о продаже</w:t>
      </w:r>
      <w:r>
        <w:rPr>
          <w:color w:val="333333"/>
        </w:rPr>
        <w:t xml:space="preserve"> доли или части доли, Генеральным директором Общества, если решение этого вопроса не отнесено уставом Общества к компетенции иного органа Общества.</w:t>
      </w:r>
    </w:p>
    <w:p w:rsidR="00BE5060" w:rsidRDefault="00474110">
      <w:pPr>
        <w:spacing w:after="150" w:line="290" w:lineRule="auto"/>
      </w:pPr>
      <w:r>
        <w:rPr>
          <w:color w:val="333333"/>
        </w:rPr>
        <w:t>7.17. Доли в уставном капитале Общества переходят к наследникам граждан и к правопреемникам юридических лиц,</w:t>
      </w:r>
      <w:r>
        <w:rPr>
          <w:color w:val="333333"/>
        </w:rPr>
        <w:t xml:space="preserve"> являвшихся участниками Общества.</w:t>
      </w:r>
    </w:p>
    <w:p w:rsidR="00BE5060" w:rsidRDefault="00474110">
      <w:pPr>
        <w:spacing w:after="150" w:line="290" w:lineRule="auto"/>
      </w:pPr>
      <w:r>
        <w:rPr>
          <w:color w:val="333333"/>
        </w:rPr>
        <w:t>7.18. При продаже доли или части доли в уставном капитале Общества с публичных торгов права и обязанности участника Общества по такой доле или части доли переходят с согласия участников Общества.</w:t>
      </w:r>
    </w:p>
    <w:p w:rsidR="00BE5060" w:rsidRDefault="00474110">
      <w:pPr>
        <w:spacing w:after="150" w:line="290" w:lineRule="auto"/>
      </w:pPr>
      <w:r>
        <w:rPr>
          <w:color w:val="333333"/>
        </w:rPr>
        <w:lastRenderedPageBreak/>
        <w:t xml:space="preserve">7.19. Согласие участников </w:t>
      </w:r>
      <w:r>
        <w:rPr>
          <w:color w:val="333333"/>
        </w:rPr>
        <w:t xml:space="preserve">Общества и Общества (если это предусмотрено Уставом) на отчуждение или переход доли или части доли к участнику Общества или третьему лицу считается полученным при условии, что всеми участниками Общества и Обществом в течение ________ дней (п. 10 ст. 21 ФЗ </w:t>
      </w:r>
      <w:r>
        <w:rPr>
          <w:color w:val="333333"/>
        </w:rPr>
        <w:t>«Об обществах с ограниченной ответственностью» – 30 дней, но Уставом может быть установлен иной срок с учетом п. п. 7.5 и 7.13) со дня получения соответствующего обращения или оферты Обществом представлены составленные в письменной форме заявления о соглас</w:t>
      </w:r>
      <w:r>
        <w:rPr>
          <w:color w:val="333333"/>
        </w:rPr>
        <w:t>ии на отчуждение доли или части доли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BE5060" w:rsidRDefault="00474110">
      <w:pPr>
        <w:spacing w:after="150" w:line="290" w:lineRule="auto"/>
      </w:pPr>
      <w:r>
        <w:rPr>
          <w:color w:val="333333"/>
        </w:rPr>
        <w:t>7.20. Предусмотренные п.7.19 заявления участников Общес</w:t>
      </w:r>
      <w:r>
        <w:rPr>
          <w:color w:val="333333"/>
        </w:rPr>
        <w:t>тва должны быть представлены в Общество. Предусмотренное п.7.19 заявление Общества должно быть направлено непосредственно участнику, намеренному осуществить отчуждение доли или части доли.</w:t>
      </w:r>
    </w:p>
    <w:p w:rsidR="00BE5060" w:rsidRDefault="00474110">
      <w:pPr>
        <w:spacing w:after="150" w:line="290" w:lineRule="auto"/>
      </w:pPr>
      <w:r>
        <w:rPr>
          <w:color w:val="333333"/>
        </w:rPr>
        <w:t>7.21. Сделка, направленная на отчуждение доли или части доли, подле</w:t>
      </w:r>
      <w:r>
        <w:rPr>
          <w:color w:val="333333"/>
        </w:rPr>
        <w:t>жит обязательному нотариальному удостоверению. Нотариальное удостоверение этой сделки не требуется в случаях, перечисленных в п. 11 ст. 21 ФЗ «Об обществах с ограниченной ответственностью».</w:t>
      </w:r>
    </w:p>
    <w:p w:rsidR="00BE5060" w:rsidRDefault="00474110">
      <w:pPr>
        <w:spacing w:after="150" w:line="290" w:lineRule="auto"/>
      </w:pPr>
      <w:r>
        <w:rPr>
          <w:color w:val="333333"/>
        </w:rPr>
        <w:t>7.22. К приобретателю доли или части доли в уставном капитале Обще</w:t>
      </w:r>
      <w:r>
        <w:rPr>
          <w:color w:val="333333"/>
        </w:rPr>
        <w:t>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w:t>
      </w:r>
      <w:r>
        <w:rPr>
          <w:color w:val="333333"/>
        </w:rPr>
        <w:t>х прав и обязанностей, предоставленных участнику в соответствии с п. п. 6.2.10 и 6.1.8 Устава.</w:t>
      </w:r>
    </w:p>
    <w:p w:rsidR="00BE5060" w:rsidRDefault="00474110">
      <w:pPr>
        <w:spacing w:after="150" w:line="290" w:lineRule="auto"/>
      </w:pPr>
      <w:r>
        <w:rPr>
          <w:color w:val="333333"/>
        </w:rPr>
        <w:t xml:space="preserve">7.23.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w:t>
      </w:r>
      <w:r>
        <w:rPr>
          <w:color w:val="333333"/>
        </w:rPr>
        <w:t>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BE5060" w:rsidRDefault="00474110">
      <w:pPr>
        <w:spacing w:after="150" w:line="290" w:lineRule="auto"/>
      </w:pPr>
      <w:r>
        <w:rPr>
          <w:color w:val="333333"/>
        </w:rPr>
        <w:t>7.24. Участник Общества вправе передать в залог принадлежащую ему долю или часть доли другому у</w:t>
      </w:r>
      <w:r>
        <w:rPr>
          <w:color w:val="333333"/>
        </w:rPr>
        <w:t>частнику Общества или с согласия Общего собрания участников Общества третьему лицу.</w:t>
      </w:r>
    </w:p>
    <w:p w:rsidR="00BE5060" w:rsidRDefault="00474110">
      <w:pPr>
        <w:spacing w:after="150" w:line="290" w:lineRule="auto"/>
      </w:pPr>
      <w:r>
        <w:rPr>
          <w:color w:val="333333"/>
        </w:rPr>
        <w:t>7.25. Решение Общего собрания участников Общества о даче согласия на залог доли или части доли принимается большинством не менее ________ (в соответствии со ст. 22 ФЗ «Об О</w:t>
      </w:r>
      <w:r>
        <w:rPr>
          <w:color w:val="333333"/>
        </w:rPr>
        <w:t>бществах с ограниченной ответственностью» – простым большинством, но Уставом может быть установлено иное). Голос участника Общества, который намерен передать в залог свою долю или часть доли, при определении результатов голосования не учитывается.</w:t>
      </w:r>
    </w:p>
    <w:p w:rsidR="00BE5060" w:rsidRDefault="00474110">
      <w:pPr>
        <w:spacing w:after="150" w:line="290" w:lineRule="auto"/>
      </w:pPr>
      <w:r>
        <w:rPr>
          <w:color w:val="333333"/>
        </w:rPr>
        <w:t>7.26. До</w:t>
      </w:r>
      <w:r>
        <w:rPr>
          <w:color w:val="333333"/>
        </w:rPr>
        <w:t>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rsidR="00BE5060" w:rsidRDefault="00474110">
      <w:pPr>
        <w:spacing w:after="150" w:line="290" w:lineRule="auto"/>
      </w:pPr>
      <w:r>
        <w:rPr>
          <w:color w:val="333333"/>
        </w:rPr>
        <w:t>7.27. Общество не вправе приобретать доли или части долей в своем ус</w:t>
      </w:r>
      <w:r>
        <w:rPr>
          <w:color w:val="333333"/>
        </w:rPr>
        <w:t>тавном капитале, за исключением случаев, предусмотренных законом.</w:t>
      </w:r>
    </w:p>
    <w:p w:rsidR="00BE5060" w:rsidRDefault="00474110">
      <w:pPr>
        <w:spacing w:after="150" w:line="290" w:lineRule="auto"/>
      </w:pPr>
      <w:r>
        <w:rPr>
          <w:color w:val="333333"/>
        </w:rPr>
        <w:t>7.28. В случаях, предусмотренных абзацами первым и вторым п. 2 ст. 23 ФЗ «Об обществах с ограниченной ответственностью», в течение ________ месяцев со дня возникновения соответствующей обяза</w:t>
      </w:r>
      <w:r>
        <w:rPr>
          <w:color w:val="333333"/>
        </w:rPr>
        <w:t>нности Общество обязано выплатить участнику Общества действительную стоимость его доли в уставном капитале Общества, определенную на основании данных бухгалтерской отчетности Общества за последний отчетный период, предшествующий дню обращения участника Общ</w:t>
      </w:r>
      <w:r>
        <w:rPr>
          <w:color w:val="333333"/>
        </w:rPr>
        <w:t>ества с соответствующим требованием, или с согласия участника Общества выдать ему в натуре имущество такой же стоимости.</w:t>
      </w:r>
    </w:p>
    <w:p w:rsidR="00BE5060" w:rsidRDefault="00474110">
      <w:pPr>
        <w:spacing w:after="150" w:line="290" w:lineRule="auto"/>
      </w:pPr>
      <w:r>
        <w:rPr>
          <w:color w:val="333333"/>
        </w:rPr>
        <w:t>7.29. Доля или часть доли переходит к Обществу с даты:</w:t>
      </w:r>
    </w:p>
    <w:p w:rsidR="00BE5060" w:rsidRDefault="00474110">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получения Обществом требования участника Общества о ее приобретении;</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получен</w:t>
      </w:r>
      <w:r>
        <w:rPr>
          <w:color w:val="333333"/>
        </w:rPr>
        <w:t>ия Обществом заявления участника Общества о выходе из Общества, если право на выход из Общества участника предусмотрено п. 8.1 Устава;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истечения срока оплаты доли в уставном капитале Общества или предоставления компенсации, предусмотренной п. 3 ст. 15 ФЗ</w:t>
      </w:r>
      <w:r>
        <w:rPr>
          <w:color w:val="333333"/>
        </w:rPr>
        <w:t xml:space="preserve"> «Об обществах с ограниченной ответственностью»;</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вступления в законную силу решения суда об исключении участника Общества из Общества либо решения суда о передаче доли или части доли Обществу в соответствии с п. 18 ст. 21 ФЗ «Об обществах с ограниченной </w:t>
      </w:r>
      <w:r>
        <w:rPr>
          <w:color w:val="333333"/>
        </w:rPr>
        <w:t>ответственностью»;</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w:t>
      </w:r>
      <w:r>
        <w:rPr>
          <w:color w:val="333333"/>
        </w:rPr>
        <w:t>х доли или части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w:t>
      </w:r>
      <w:r>
        <w:rPr>
          <w:color w:val="333333"/>
        </w:rPr>
        <w:t>риобрело долю или часть доли в уставном капитале Общества на публичных торгах;</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оплаты Обществом действительной стоимости доли или части доли, принадлежащих участнику Общества, по требованию его кредиторов.</w:t>
      </w:r>
    </w:p>
    <w:p w:rsidR="00BE5060" w:rsidRDefault="00474110">
      <w:pPr>
        <w:spacing w:after="150" w:line="290" w:lineRule="auto"/>
      </w:pPr>
      <w:r>
        <w:rPr>
          <w:color w:val="333333"/>
        </w:rPr>
        <w:t xml:space="preserve">7.30. Общество обязано выплатить действительную </w:t>
      </w:r>
      <w:r>
        <w:rPr>
          <w:color w:val="333333"/>
        </w:rPr>
        <w:t>стоимость доли или части доли в уставном капитале Общества либо выдать в натуре имущество такой же стоимости в течение ________________________ (одного года, если меньший срок не предусмотрен настоящим Уставом или законом) со дня перехода к Обществу доли и</w:t>
      </w:r>
      <w:r>
        <w:rPr>
          <w:color w:val="333333"/>
        </w:rPr>
        <w:t>ли части доли.</w:t>
      </w:r>
    </w:p>
    <w:p w:rsidR="00BE5060" w:rsidRDefault="00474110">
      <w:pPr>
        <w:spacing w:after="150" w:line="290" w:lineRule="auto"/>
      </w:pPr>
      <w:r>
        <w:rPr>
          <w:color w:val="333333"/>
        </w:rPr>
        <w:t>7.31. Доли, принадлежащие Обществу, не учитываются при определении результатов голосования на Общем собрании участников Общества, при распределении прибыли Общества, а также имущества Общества в случае его ликвидации.</w:t>
      </w:r>
    </w:p>
    <w:p w:rsidR="00BE5060" w:rsidRDefault="00474110">
      <w:pPr>
        <w:spacing w:after="150" w:line="290" w:lineRule="auto"/>
      </w:pPr>
      <w:r>
        <w:rPr>
          <w:color w:val="333333"/>
        </w:rPr>
        <w:t xml:space="preserve">7.32. В течение одного </w:t>
      </w:r>
      <w:r>
        <w:rPr>
          <w:color w:val="333333"/>
        </w:rPr>
        <w:t>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w:t>
      </w:r>
      <w:r>
        <w:rPr>
          <w:color w:val="333333"/>
        </w:rPr>
        <w:t>ны для приобретения всем либо некоторым участникам Общества и (или) третьим лицам (если это не запрещено Уставом) в порядке ст. 24 ФЗ «Об обществах с ограниченной ответственностью».</w:t>
      </w:r>
    </w:p>
    <w:p w:rsidR="00BE5060" w:rsidRDefault="00474110">
      <w:pPr>
        <w:spacing w:after="150" w:line="290" w:lineRule="auto"/>
      </w:pPr>
      <w:r>
        <w:rPr>
          <w:color w:val="333333"/>
        </w:rPr>
        <w:t>7.33. В случае обращения взыскания на долю или часть доли участника Общест</w:t>
      </w:r>
      <w:r>
        <w:rPr>
          <w:color w:val="333333"/>
        </w:rPr>
        <w:t>ва в уставном капитале Общества по долгам участника Общество вправе выплатить кредиторам действительную стоимость доли или части доли участника Общества.</w:t>
      </w:r>
    </w:p>
    <w:p w:rsidR="00BE5060" w:rsidRDefault="00474110">
      <w:pPr>
        <w:spacing w:after="150" w:line="290" w:lineRule="auto"/>
      </w:pPr>
      <w:r>
        <w:rPr>
          <w:color w:val="333333"/>
        </w:rPr>
        <w:t>7.34. По решению общего собрания участников Общества, принятому всеми участниками Общества единогласно</w:t>
      </w:r>
      <w:r>
        <w:rPr>
          <w:color w:val="333333"/>
        </w:rPr>
        <w:t>,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 (можно установить иной поря</w:t>
      </w:r>
      <w:r>
        <w:rPr>
          <w:color w:val="333333"/>
        </w:rPr>
        <w:t>док определения размера оплаты в Уставе или непосредственно в решении Общего собрания участников Общества).</w:t>
      </w:r>
    </w:p>
    <w:p w:rsidR="00BE5060" w:rsidRDefault="00474110">
      <w:pPr>
        <w:spacing w:after="150" w:line="290" w:lineRule="auto"/>
      </w:pPr>
      <w:r>
        <w:rPr>
          <w:color w:val="333333"/>
        </w:rPr>
        <w:t>7.35. Участники Общества обязаны по решению Общего собрания участников, принятому большинством не менее ________ голосов от общего количества участников вносить вклады в имущество Общества.</w:t>
      </w:r>
    </w:p>
    <w:p w:rsidR="00BE5060" w:rsidRDefault="00474110">
      <w:pPr>
        <w:spacing w:after="150" w:line="290" w:lineRule="auto"/>
      </w:pPr>
      <w:r>
        <w:rPr>
          <w:color w:val="333333"/>
        </w:rPr>
        <w:lastRenderedPageBreak/>
        <w:t>7.36. Вклады в имущество Общества вносятся пропорционально доле ка</w:t>
      </w:r>
      <w:r>
        <w:rPr>
          <w:color w:val="333333"/>
        </w:rPr>
        <w:t>ждого участника Общества (размер вклада может, определяется в ином порядке). Максимальная стоимость вкладов не ограничена.</w:t>
      </w:r>
    </w:p>
    <w:p w:rsidR="00BE5060" w:rsidRDefault="00474110">
      <w:pPr>
        <w:spacing w:after="150" w:line="290" w:lineRule="auto"/>
      </w:pPr>
      <w:r>
        <w:rPr>
          <w:color w:val="333333"/>
        </w:rPr>
        <w:t>7.37. Вклады в имущество Общества вносятся ________________________________________________.</w:t>
      </w:r>
    </w:p>
    <w:p w:rsidR="00BE5060" w:rsidRDefault="00474110">
      <w:pPr>
        <w:spacing w:after="150" w:line="290" w:lineRule="auto"/>
      </w:pPr>
      <w:r>
        <w:rPr>
          <w:color w:val="333333"/>
        </w:rPr>
        <w:t>7.38. Вклады в имущество Общества не изм</w:t>
      </w:r>
      <w:r>
        <w:rPr>
          <w:color w:val="333333"/>
        </w:rPr>
        <w:t>еняют размеры и номинальную стоимость долей участников Общества в уставном капитале Общества.</w:t>
      </w:r>
    </w:p>
    <w:p w:rsidR="00BE5060" w:rsidRDefault="00474110">
      <w:pPr>
        <w:spacing w:before="500" w:after="150"/>
        <w:jc w:val="center"/>
      </w:pPr>
      <w:r>
        <w:rPr>
          <w:b/>
          <w:color w:val="333333"/>
          <w:sz w:val="24"/>
          <w:szCs w:val="24"/>
        </w:rPr>
        <w:t>8. ПОРЯДОК ВЫХОДА УЧАСТНИКА ИЗ ОБЩЕСТВА</w:t>
      </w:r>
    </w:p>
    <w:p w:rsidR="00BE5060" w:rsidRDefault="00474110">
      <w:pPr>
        <w:spacing w:after="150" w:line="290" w:lineRule="auto"/>
      </w:pPr>
      <w:r>
        <w:rPr>
          <w:color w:val="333333"/>
        </w:rPr>
        <w:t>8.1. Участник Общества вправе выйти из Общества путем отчуждения доли Обществу независимо от согласия других его участнико</w:t>
      </w:r>
      <w:r>
        <w:rPr>
          <w:color w:val="333333"/>
        </w:rPr>
        <w:t>в или Общества.</w:t>
      </w:r>
    </w:p>
    <w:p w:rsidR="00BE5060" w:rsidRDefault="00474110">
      <w:pPr>
        <w:spacing w:after="150" w:line="290" w:lineRule="auto"/>
      </w:pPr>
      <w:r>
        <w:rPr>
          <w:color w:val="333333"/>
        </w:rPr>
        <w:t>8.2. При выходе из Общества участник подает соответствующее письменное заявление Генеральному директору Общества. Доля или часть доли участника Общества переходит к Обществу с даты получения Обществом указанного заявления участника Общества</w:t>
      </w:r>
      <w:r>
        <w:rPr>
          <w:color w:val="333333"/>
        </w:rPr>
        <w:t xml:space="preserve"> о выходе из Общества.</w:t>
      </w:r>
    </w:p>
    <w:p w:rsidR="00BE5060" w:rsidRDefault="00474110">
      <w:pPr>
        <w:spacing w:after="150" w:line="290" w:lineRule="auto"/>
      </w:pPr>
      <w:r>
        <w:rPr>
          <w:color w:val="333333"/>
        </w:rPr>
        <w:t>8.3.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w:t>
      </w:r>
      <w:r>
        <w:rPr>
          <w:color w:val="333333"/>
        </w:rPr>
        <w:t>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w:t>
      </w:r>
      <w:r>
        <w:rPr>
          <w:color w:val="333333"/>
        </w:rPr>
        <w:t>ость оплаченной части доли в течение ________ месяцев (иного срока) со дня возникновения соответствующей обязанности.</w:t>
      </w:r>
    </w:p>
    <w:p w:rsidR="00BE5060" w:rsidRDefault="00474110">
      <w:pPr>
        <w:spacing w:after="150" w:line="290" w:lineRule="auto"/>
      </w:pPr>
      <w:r>
        <w:rPr>
          <w:color w:val="333333"/>
        </w:rPr>
        <w:t>8.4. В случае если п. 8.1 Устава Общества предусмотрено право участника Общества выйти из Общества и при этом в соответствии с требованиям</w:t>
      </w:r>
      <w:r>
        <w:rPr>
          <w:color w:val="333333"/>
        </w:rPr>
        <w:t>и ФЗ «Об обществах с ограниченной ответственностью» Общество не вправе выплачивать действительную стоимость доли в уставном капитале Общества либо выдавать в натуре имущество такой же стоимости, Общество на основании заявления в письменной форме, поданного</w:t>
      </w:r>
      <w:r>
        <w:rPr>
          <w:color w:val="333333"/>
        </w:rPr>
        <w:t xml:space="preserve"> не позднее чем в течение трех месяцев со дня истечения срока выплаты действительной стоимости доли лицом, вышедшим из Общества, обязано восстановить его как участника Общества и передать ему соответствующую долю в уставном капитале Общества.</w:t>
      </w:r>
    </w:p>
    <w:p w:rsidR="00BE5060" w:rsidRDefault="00474110">
      <w:pPr>
        <w:spacing w:after="150" w:line="290" w:lineRule="auto"/>
      </w:pPr>
      <w:r>
        <w:rPr>
          <w:color w:val="333333"/>
        </w:rPr>
        <w:t>8.5. Выход уч</w:t>
      </w:r>
      <w:r>
        <w:rPr>
          <w:color w:val="333333"/>
        </w:rPr>
        <w:t>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BE5060" w:rsidRDefault="00474110">
      <w:pPr>
        <w:spacing w:after="150" w:line="290" w:lineRule="auto"/>
      </w:pPr>
      <w:r>
        <w:rPr>
          <w:color w:val="333333"/>
        </w:rPr>
        <w:t>8.6. Выход участника Общества из Общества не освобождает его от обязанности перед Об</w:t>
      </w:r>
      <w:r>
        <w:rPr>
          <w:color w:val="333333"/>
        </w:rPr>
        <w:t>ществом по внесению вклада в имущество Общества, возникшей до подачи заявления о выходе из Общества.</w:t>
      </w:r>
    </w:p>
    <w:p w:rsidR="00BE5060" w:rsidRDefault="00474110">
      <w:pPr>
        <w:spacing w:before="500" w:after="150"/>
        <w:jc w:val="center"/>
      </w:pPr>
      <w:r>
        <w:rPr>
          <w:b/>
          <w:color w:val="333333"/>
          <w:sz w:val="24"/>
          <w:szCs w:val="24"/>
        </w:rPr>
        <w:t>9. ИСКЛЮЧЕНИЕ УЧАСТНИКА ИЗ ОБЩЕСТВА</w:t>
      </w:r>
    </w:p>
    <w:p w:rsidR="00BE5060" w:rsidRDefault="00474110">
      <w:pPr>
        <w:spacing w:after="150" w:line="290" w:lineRule="auto"/>
      </w:pPr>
      <w:r>
        <w:rPr>
          <w:color w:val="333333"/>
        </w:rPr>
        <w:t>9.1. Участники Общества, доли которых в совокупности составляют не менее чем 10% уставного капитала Общества, вправе по</w:t>
      </w:r>
      <w:r>
        <w:rPr>
          <w:color w:val="333333"/>
        </w:rPr>
        <w:t>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BE5060" w:rsidRDefault="00474110">
      <w:pPr>
        <w:spacing w:after="150" w:line="290" w:lineRule="auto"/>
      </w:pPr>
      <w:r>
        <w:rPr>
          <w:color w:val="333333"/>
        </w:rPr>
        <w:t xml:space="preserve">9.2. Доля участника Общества, исключенного </w:t>
      </w:r>
      <w:r>
        <w:rPr>
          <w:color w:val="333333"/>
        </w:rPr>
        <w:t>из Общества, переходит к Обществу.</w:t>
      </w:r>
    </w:p>
    <w:p w:rsidR="00BE5060" w:rsidRDefault="00474110">
      <w:pPr>
        <w:spacing w:after="150" w:line="290" w:lineRule="auto"/>
      </w:pPr>
      <w:r>
        <w:rPr>
          <w:color w:val="333333"/>
        </w:rPr>
        <w:lastRenderedPageBreak/>
        <w:t>9.3. Общество обязано выплатить исключенному участнику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w:t>
      </w:r>
      <w:r>
        <w:rPr>
          <w:color w:val="333333"/>
        </w:rPr>
        <w:t>ния в законную силу решения суда об исключении, или с согласия исключенного участника Общества выдать ему в натуре имущество такой же стоимости.</w:t>
      </w:r>
    </w:p>
    <w:p w:rsidR="00BE5060" w:rsidRDefault="00474110">
      <w:pPr>
        <w:spacing w:before="500" w:after="150"/>
        <w:jc w:val="center"/>
      </w:pPr>
      <w:r>
        <w:rPr>
          <w:b/>
          <w:color w:val="333333"/>
          <w:sz w:val="24"/>
          <w:szCs w:val="24"/>
        </w:rPr>
        <w:t>10. УПРАВЛЕНИЕ ОБЩЕСТВОМ. ОБЩЕЕ СОБРАНИЕ УЧАСТНИКОВ</w:t>
      </w:r>
    </w:p>
    <w:p w:rsidR="00BE5060" w:rsidRDefault="00474110">
      <w:pPr>
        <w:spacing w:after="150" w:line="290" w:lineRule="auto"/>
      </w:pPr>
      <w:r>
        <w:rPr>
          <w:color w:val="333333"/>
        </w:rPr>
        <w:t xml:space="preserve">10.1. Высшим органом Общества является Общее собрание участников. Один раз в год, не ранее «___» _____________ 2014 г. и не позднее «___» _____________ 2014 г., Общество проводит годовое Общее собрание. Проводимые помимо годового Общие собрания участников </w:t>
      </w:r>
      <w:r>
        <w:rPr>
          <w:color w:val="333333"/>
        </w:rPr>
        <w:t>являются внеочередными. Руководство текущей деятельностью Общества осуществляет единоличный исполнительный орган – Генеральный директор.</w:t>
      </w:r>
    </w:p>
    <w:p w:rsidR="00BE5060" w:rsidRDefault="00474110">
      <w:pPr>
        <w:spacing w:after="150" w:line="290" w:lineRule="auto"/>
      </w:pPr>
      <w:r>
        <w:rPr>
          <w:color w:val="333333"/>
        </w:rPr>
        <w:t>10.2. К компетенции Общего собрания участников относятся:</w:t>
      </w:r>
    </w:p>
    <w:p w:rsidR="00BE5060" w:rsidRDefault="00474110">
      <w:pPr>
        <w:spacing w:after="150" w:line="290" w:lineRule="auto"/>
      </w:pPr>
      <w:r>
        <w:rPr>
          <w:color w:val="333333"/>
        </w:rPr>
        <w:t>10.2.1. Определение основных направлений деятельности Обществ</w:t>
      </w:r>
      <w:r>
        <w:rPr>
          <w:color w:val="333333"/>
        </w:rPr>
        <w:t>а, а также принятие решения об участии в ассоциациях и других объединениях коммерческих организаций.</w:t>
      </w:r>
    </w:p>
    <w:p w:rsidR="00BE5060" w:rsidRDefault="00474110">
      <w:pPr>
        <w:spacing w:after="150" w:line="290" w:lineRule="auto"/>
      </w:pPr>
      <w:r>
        <w:rPr>
          <w:color w:val="333333"/>
        </w:rPr>
        <w:t>10.2.2. Изменение Устава Общества, в том числе изменение размера уставного капитала Общества, утверждение новой редакции Устава.</w:t>
      </w:r>
    </w:p>
    <w:p w:rsidR="00BE5060" w:rsidRDefault="00474110">
      <w:pPr>
        <w:spacing w:after="150" w:line="290" w:lineRule="auto"/>
      </w:pPr>
      <w:r>
        <w:rPr>
          <w:color w:val="333333"/>
        </w:rPr>
        <w:t>10.2.3. Избрание Генеральн</w:t>
      </w:r>
      <w:r>
        <w:rPr>
          <w:color w:val="333333"/>
        </w:rPr>
        <w:t>ого директора и досрочное прекращение его полномочий, установление размеров выплачиваемых ему вознаграждений и компенсаций, а также принятие решения о передаче полномочий Генерального директора управляющему, утверждение такого управляющего и условий догово</w:t>
      </w:r>
      <w:r>
        <w:rPr>
          <w:color w:val="333333"/>
        </w:rPr>
        <w:t>ра с ним.</w:t>
      </w:r>
    </w:p>
    <w:p w:rsidR="00BE5060" w:rsidRDefault="00474110">
      <w:pPr>
        <w:spacing w:after="150" w:line="290" w:lineRule="auto"/>
      </w:pPr>
      <w:r>
        <w:rPr>
          <w:color w:val="333333"/>
        </w:rPr>
        <w:t>10.2.4. Утверждение годовых отчетов и годовых бухгалтерских балансов.</w:t>
      </w:r>
    </w:p>
    <w:p w:rsidR="00BE5060" w:rsidRDefault="00474110">
      <w:pPr>
        <w:spacing w:after="150" w:line="290" w:lineRule="auto"/>
      </w:pPr>
      <w:r>
        <w:rPr>
          <w:color w:val="333333"/>
        </w:rPr>
        <w:t>10.2.5. Принятие решения о распределении чистой прибыли Общества между участниками Общества.</w:t>
      </w:r>
    </w:p>
    <w:p w:rsidR="00BE5060" w:rsidRDefault="00474110">
      <w:pPr>
        <w:spacing w:after="150" w:line="290" w:lineRule="auto"/>
      </w:pPr>
      <w:r>
        <w:rPr>
          <w:color w:val="333333"/>
        </w:rPr>
        <w:t>10.2.6. Утверждение (принятие) документов, регулирующих внутреннюю деятельность Общ</w:t>
      </w:r>
      <w:r>
        <w:rPr>
          <w:color w:val="333333"/>
        </w:rPr>
        <w:t>ества (внутренних документов Общества).</w:t>
      </w:r>
    </w:p>
    <w:p w:rsidR="00BE5060" w:rsidRDefault="00474110">
      <w:pPr>
        <w:spacing w:after="150" w:line="290" w:lineRule="auto"/>
      </w:pPr>
      <w:r>
        <w:rPr>
          <w:color w:val="333333"/>
        </w:rPr>
        <w:t>10.2.7. Принятие решения о размещении Обществом облигаций и иных эмиссионных ценных бумаг.</w:t>
      </w:r>
    </w:p>
    <w:p w:rsidR="00BE5060" w:rsidRDefault="00474110">
      <w:pPr>
        <w:spacing w:after="150" w:line="290" w:lineRule="auto"/>
      </w:pPr>
      <w:r>
        <w:rPr>
          <w:color w:val="333333"/>
        </w:rPr>
        <w:t>10.2.8. Избрание членов Ревизионной комиссии, назначение аудиторской проверки, утверждение аудитора и определение размера опл</w:t>
      </w:r>
      <w:r>
        <w:rPr>
          <w:color w:val="333333"/>
        </w:rPr>
        <w:t>аты его услуг.</w:t>
      </w:r>
    </w:p>
    <w:p w:rsidR="00BE5060" w:rsidRDefault="00474110">
      <w:pPr>
        <w:spacing w:after="150" w:line="290" w:lineRule="auto"/>
      </w:pPr>
      <w:r>
        <w:rPr>
          <w:color w:val="333333"/>
        </w:rPr>
        <w:t>10.2.9. Принятие решения о реорганизации или ликвидации Общества.</w:t>
      </w:r>
    </w:p>
    <w:p w:rsidR="00BE5060" w:rsidRDefault="00474110">
      <w:pPr>
        <w:spacing w:after="150" w:line="290" w:lineRule="auto"/>
      </w:pPr>
      <w:r>
        <w:rPr>
          <w:color w:val="333333"/>
        </w:rPr>
        <w:t>10.2.10. Назначение ликвидационной комиссии и утверждение ликвидационных балансов.</w:t>
      </w:r>
    </w:p>
    <w:p w:rsidR="00BE5060" w:rsidRDefault="00474110">
      <w:pPr>
        <w:spacing w:after="150" w:line="290" w:lineRule="auto"/>
      </w:pPr>
      <w:r>
        <w:rPr>
          <w:color w:val="333333"/>
        </w:rPr>
        <w:t>10.2.11. Утверждение Положений о Генеральном директоре и Ревизионной комиссии Общества.</w:t>
      </w:r>
    </w:p>
    <w:p w:rsidR="00BE5060" w:rsidRDefault="00474110">
      <w:pPr>
        <w:spacing w:after="150" w:line="290" w:lineRule="auto"/>
      </w:pPr>
      <w:r>
        <w:rPr>
          <w:color w:val="333333"/>
        </w:rPr>
        <w:t>10.2.12. Утверждение денежной оценки имущества, вносимого для оплаты долей в уставном капитале Общества.</w:t>
      </w:r>
    </w:p>
    <w:p w:rsidR="00BE5060" w:rsidRDefault="00474110">
      <w:pPr>
        <w:spacing w:after="150" w:line="290" w:lineRule="auto"/>
      </w:pPr>
      <w:r>
        <w:rPr>
          <w:color w:val="333333"/>
        </w:rPr>
        <w:t>10.2.13. Решение об одобрении Обществом сделки, в совершении которой имеется заинтересованность согласно ст. 45 Федерального закона «Об обществах с огр</w:t>
      </w:r>
      <w:r>
        <w:rPr>
          <w:color w:val="333333"/>
        </w:rPr>
        <w:t>аниченной ответственностью», а также решение об одобрении крупной сделки согласно ст. 46 Федерального закона «Об обществах с ограниченной ответственностью».</w:t>
      </w:r>
    </w:p>
    <w:p w:rsidR="00BE5060" w:rsidRDefault="00474110">
      <w:pPr>
        <w:spacing w:after="150" w:line="290" w:lineRule="auto"/>
      </w:pPr>
      <w:r>
        <w:rPr>
          <w:color w:val="333333"/>
        </w:rPr>
        <w:lastRenderedPageBreak/>
        <w:t>10.2.14. Распределение доли, принадлежащей Обществу, между участниками Общества или продажа доли, п</w:t>
      </w:r>
      <w:r>
        <w:rPr>
          <w:color w:val="333333"/>
        </w:rPr>
        <w:t>ринадлежащей Обществу, некоторым участникам Общества или третьим лицам.</w:t>
      </w:r>
    </w:p>
    <w:p w:rsidR="00BE5060" w:rsidRDefault="00474110">
      <w:pPr>
        <w:spacing w:after="150" w:line="290" w:lineRule="auto"/>
      </w:pPr>
      <w:r>
        <w:rPr>
          <w:color w:val="333333"/>
        </w:rPr>
        <w:t>10.2.15. Выплата участниками Общества действительной стоимости доли или части доли участника Общества, на имущество которого обращено взыскание.</w:t>
      </w:r>
    </w:p>
    <w:p w:rsidR="00BE5060" w:rsidRDefault="00474110">
      <w:pPr>
        <w:spacing w:after="150" w:line="290" w:lineRule="auto"/>
      </w:pPr>
      <w:r>
        <w:rPr>
          <w:color w:val="333333"/>
        </w:rPr>
        <w:t>10.2.16. Решение вопросов, отнесенных к</w:t>
      </w:r>
      <w:r>
        <w:rPr>
          <w:color w:val="333333"/>
        </w:rPr>
        <w:t xml:space="preserve"> исключительной компетенции Общего собрания участников, не может быть передано иным органам. 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исключением</w:t>
      </w:r>
      <w:r>
        <w:rPr>
          <w:color w:val="333333"/>
        </w:rPr>
        <w:t xml:space="preserve"> случаев, если в данном Общем собрании участвуют все участники Общества.</w:t>
      </w:r>
    </w:p>
    <w:p w:rsidR="00BE5060" w:rsidRDefault="00474110">
      <w:pPr>
        <w:spacing w:after="150" w:line="290" w:lineRule="auto"/>
      </w:pPr>
      <w:r>
        <w:rPr>
          <w:color w:val="333333"/>
        </w:rPr>
        <w:t>10.3. Решения по вопросам, предусмотренным подп. 10.2.2 Устава, решения о создании филиалов, открытии представительств Общества, а также решения по иным вопросам, определенным настоящ</w:t>
      </w:r>
      <w:r>
        <w:rPr>
          <w:color w:val="333333"/>
        </w:rPr>
        <w:t>им Уставом, а также ФЗ «Об обществах с ограниченной ответственностью», принимаются большинством не менее 2/3 голосов от общего числа голосов участников Общества.Решения по вопросам, предусмотренным подп. 10.2.9, 10.2.12, 10.2.15, а также по иным предусмотр</w:t>
      </w:r>
      <w:r>
        <w:rPr>
          <w:color w:val="333333"/>
        </w:rPr>
        <w:t>енным настоящим Уставом, а также ФЗ «Об обществах с ограниченной ответственностью» вопросам принимаются участниками (представителями участников) единогласно. Решения по остальным вопросам принимаются участниками (представителями участников) большинством го</w:t>
      </w:r>
      <w:r>
        <w:rPr>
          <w:color w:val="333333"/>
        </w:rPr>
        <w:t>лосов от общего числа голосов, если иное не предусмотрено настоящим Уставом или законодательством РФ.</w:t>
      </w:r>
    </w:p>
    <w:p w:rsidR="00BE5060" w:rsidRDefault="00474110">
      <w:pPr>
        <w:spacing w:after="150" w:line="290" w:lineRule="auto"/>
      </w:pPr>
      <w:r>
        <w:rPr>
          <w:color w:val="333333"/>
        </w:rPr>
        <w:t>10.4. Общее собрание открывается Генеральным директором Общества (или в предусмотренных законом случаях – иным лицом).</w:t>
      </w:r>
    </w:p>
    <w:p w:rsidR="00BE5060" w:rsidRDefault="00474110">
      <w:pPr>
        <w:spacing w:after="150" w:line="290" w:lineRule="auto"/>
      </w:pPr>
      <w:r>
        <w:rPr>
          <w:color w:val="333333"/>
        </w:rPr>
        <w:t>10.5. Собрание ведет Председатель О</w:t>
      </w:r>
      <w:r>
        <w:rPr>
          <w:color w:val="333333"/>
        </w:rPr>
        <w:t>бщего собрания участников, выбранный из состава участников Общества.</w:t>
      </w:r>
    </w:p>
    <w:p w:rsidR="00BE5060" w:rsidRDefault="00474110">
      <w:pPr>
        <w:spacing w:after="150" w:line="290" w:lineRule="auto"/>
      </w:pPr>
      <w:r>
        <w:rPr>
          <w:color w:val="333333"/>
        </w:rPr>
        <w:t>10.6. Решения Общего собрания участников принимаются открытым голосованием.Голосование на Общем собрании проводится закрыто (тайно), если этого требуют участники (представители участников</w:t>
      </w:r>
      <w:r>
        <w:rPr>
          <w:color w:val="333333"/>
        </w:rPr>
        <w:t>), обладающие не менее чем 10% голосов от общего числа голосов, которыми обладают присутствующие на собрании участники (представители участников).</w:t>
      </w:r>
    </w:p>
    <w:p w:rsidR="00BE5060" w:rsidRDefault="00474110">
      <w:pPr>
        <w:spacing w:after="150" w:line="290" w:lineRule="auto"/>
      </w:pPr>
      <w:r>
        <w:rPr>
          <w:color w:val="333333"/>
        </w:rPr>
        <w:t>10.7. Решение Общего собрания участников, принятое с нарушением требований федеральных законов, иных правовых</w:t>
      </w:r>
      <w:r>
        <w:rPr>
          <w:color w:val="333333"/>
        </w:rPr>
        <w:t xml:space="preserve"> актов РФ,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w:t>
      </w:r>
    </w:p>
    <w:p w:rsidR="00BE5060" w:rsidRDefault="00474110">
      <w:pPr>
        <w:spacing w:after="150" w:line="290" w:lineRule="auto"/>
      </w:pPr>
      <w:r>
        <w:rPr>
          <w:color w:val="333333"/>
        </w:rPr>
        <w:t>10.8. На</w:t>
      </w:r>
      <w:r>
        <w:rPr>
          <w:color w:val="333333"/>
        </w:rPr>
        <w:t xml:space="preserve"> Общем собрании участников принимаются решения только по вопросам, для принятия которых на данном общем собрании присутствует необходимое количество голосов участников. В случае недостатка необходимого для принятия решения по вопросу количества голосов уча</w:t>
      </w:r>
      <w:r>
        <w:rPr>
          <w:color w:val="333333"/>
        </w:rPr>
        <w:t>стников, повторное собрание назначается не позднее чем через 30 дней.</w:t>
      </w:r>
    </w:p>
    <w:p w:rsidR="00BE5060" w:rsidRDefault="00474110">
      <w:pPr>
        <w:spacing w:after="150" w:line="290" w:lineRule="auto"/>
      </w:pPr>
      <w:r>
        <w:rPr>
          <w:color w:val="333333"/>
        </w:rPr>
        <w:t>10.9. Генеральный директор Общества утверждает повестку дня и организует подготовку к проведению Общих собраний участников Общества. Генеральный директор Общества обязан известить участн</w:t>
      </w:r>
      <w:r>
        <w:rPr>
          <w:color w:val="333333"/>
        </w:rPr>
        <w:t xml:space="preserve">иков о дате и месте проведения Общего собрания участников, повестке дня, обеспечить ознакомление участников с документами и материалами, выносимыми на рассмотрение Общего собрания участников, и осуществить другие необходимые действия не позднее, чем за 30 </w:t>
      </w:r>
      <w:r>
        <w:rPr>
          <w:color w:val="333333"/>
        </w:rPr>
        <w:t>дней до даты проведения собрания.</w:t>
      </w:r>
    </w:p>
    <w:p w:rsidR="00BE5060" w:rsidRDefault="00474110">
      <w:pPr>
        <w:spacing w:after="150" w:line="290" w:lineRule="auto"/>
      </w:pPr>
      <w:r>
        <w:rPr>
          <w:color w:val="333333"/>
        </w:rPr>
        <w:t xml:space="preserve">10.10. Сообщение участникам о проведении Общего собрания участников осуществляется путем направления им заказного письма, которое должно содержать все необходимые </w:t>
      </w:r>
      <w:r>
        <w:rPr>
          <w:color w:val="333333"/>
        </w:rPr>
        <w:lastRenderedPageBreak/>
        <w:t>сведения, предусмотренные Федеральным законом РФ «Об общест</w:t>
      </w:r>
      <w:r>
        <w:rPr>
          <w:color w:val="333333"/>
        </w:rPr>
        <w:t>вах с ограниченной ответственностью».</w:t>
      </w:r>
    </w:p>
    <w:p w:rsidR="00BE5060" w:rsidRDefault="00474110">
      <w:pPr>
        <w:spacing w:after="150" w:line="290" w:lineRule="auto"/>
      </w:pPr>
      <w:r>
        <w:rPr>
          <w:color w:val="333333"/>
        </w:rPr>
        <w:t>10.11. К информации и материалам, подлежащим предоставлению участникам Общества при подготовке Общего собрания участников, относится годовой отчет Общества, заключение Ревизионной комиссии (Ревизора) Общества и аудитор</w:t>
      </w:r>
      <w:r>
        <w:rPr>
          <w:color w:val="333333"/>
        </w:rPr>
        <w:t>а по результатам проверки годовых отчетов и годовых бухгалтерских балансов Общества; сведения о кандидате (кандидатах) на должность Генерального директора, в Ревизионную комиссию (Ревизоры) Общества; проект изменений и дополнений, вносимых в Устав Общества</w:t>
      </w:r>
      <w:r>
        <w:rPr>
          <w:color w:val="333333"/>
        </w:rPr>
        <w:t>, или Устав Общества в новой редакции; проекты внутренних документов Общества, а также иная информация (материалы), предусмотренная Уставом. Указанные информация и материалы в течение тридцати дней до проведения Общего собрания участников Общества должны б</w:t>
      </w:r>
      <w:r>
        <w:rPr>
          <w:color w:val="333333"/>
        </w:rPr>
        <w:t>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w:t>
      </w:r>
      <w:r>
        <w:rPr>
          <w:color w:val="333333"/>
        </w:rPr>
        <w:t>й, не может превышать затраты на их изготовление.</w:t>
      </w:r>
    </w:p>
    <w:p w:rsidR="00BE5060" w:rsidRDefault="00474110">
      <w:pPr>
        <w:spacing w:after="150" w:line="290" w:lineRule="auto"/>
      </w:pPr>
      <w:r>
        <w:rPr>
          <w:color w:val="333333"/>
        </w:rPr>
        <w:t xml:space="preserve">10.12. 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(пятнадцать) дней до его проведения. В </w:t>
      </w:r>
      <w:r>
        <w:rPr>
          <w:color w:val="333333"/>
        </w:rPr>
        <w:t>этом случае орган или лица, созывающие собрание, обязаны не позднее, чем за 10 дней до его проведения уведомить всех участников Общества заказным письмом.</w:t>
      </w:r>
    </w:p>
    <w:p w:rsidR="00BE5060" w:rsidRDefault="00474110">
      <w:pPr>
        <w:spacing w:after="150" w:line="290" w:lineRule="auto"/>
      </w:pPr>
      <w:r>
        <w:rPr>
          <w:color w:val="333333"/>
        </w:rPr>
        <w:t>10.13. Внеочередные собрания созываются Генеральным директором по его инициативе, по требованию Ревиз</w:t>
      </w:r>
      <w:r>
        <w:rPr>
          <w:color w:val="333333"/>
        </w:rPr>
        <w:t>ионной комиссии, аудитора, а также участников, обладающих в совокупности не менее чем одной десятой от общего числа голосов участников Общества.</w:t>
      </w:r>
    </w:p>
    <w:p w:rsidR="00BE5060" w:rsidRDefault="00474110">
      <w:pPr>
        <w:spacing w:after="150" w:line="290" w:lineRule="auto"/>
      </w:pPr>
      <w:r>
        <w:rPr>
          <w:color w:val="333333"/>
        </w:rPr>
        <w:t>10.14. В случае принятия решения о проведении внеочередного собрания участников Общества указанное собрание дол</w:t>
      </w:r>
      <w:r>
        <w:rPr>
          <w:color w:val="333333"/>
        </w:rPr>
        <w:t>жно быть проведено не позднее 45 дней со дня получения требования о его проведении.</w:t>
      </w:r>
    </w:p>
    <w:p w:rsidR="00BE5060" w:rsidRDefault="00474110">
      <w:pPr>
        <w:spacing w:after="150" w:line="290" w:lineRule="auto"/>
      </w:pPr>
      <w:r>
        <w:rPr>
          <w:color w:val="333333"/>
        </w:rPr>
        <w:t>10.15. Генеральный директор Общества должен в течение 5 дней после поступления требования о созыве внеочередного Общего собрания принять решение о созыве или об отказе в со</w:t>
      </w:r>
      <w:r>
        <w:rPr>
          <w:color w:val="333333"/>
        </w:rPr>
        <w:t>зыве Общего собрания участников.</w:t>
      </w:r>
    </w:p>
    <w:p w:rsidR="00BE5060" w:rsidRDefault="00474110">
      <w:pPr>
        <w:spacing w:after="150" w:line="290" w:lineRule="auto"/>
      </w:pPr>
      <w:r>
        <w:rPr>
          <w:color w:val="333333"/>
        </w:rPr>
        <w:t>10.16. Решение Генерального директора Общества об отказе от созыва внеочередного Общего собрания участников по требованию участников, Ревизионной комиссии (Ревизора) или аудитора может быть обжаловано в суд.</w:t>
      </w:r>
    </w:p>
    <w:p w:rsidR="00BE5060" w:rsidRDefault="00474110">
      <w:pPr>
        <w:spacing w:after="150" w:line="290" w:lineRule="auto"/>
      </w:pPr>
      <w:r>
        <w:rPr>
          <w:color w:val="333333"/>
        </w:rPr>
        <w:t>10.17. В случае</w:t>
      </w:r>
      <w:r>
        <w:rPr>
          <w:color w:val="333333"/>
        </w:rPr>
        <w:t xml:space="preserve"> если в течение 5 дней с даты предъявления требования аудитора или участников, обладающих в совокупности не менее чем одной десятой от общего числа голосов участников, не принято решение о созыве внеочередного Общего собрания участников или принято решение</w:t>
      </w:r>
      <w:r>
        <w:rPr>
          <w:color w:val="333333"/>
        </w:rPr>
        <w:t xml:space="preserve"> об отказе от его созыва, внеочередное Общее собрание может быть созвано лицами, требующими его созыва. Все расходы по созыву и проведению такого внеочередного Общего собрания осуществляются за счет Общества.</w:t>
      </w:r>
    </w:p>
    <w:p w:rsidR="00BE5060" w:rsidRDefault="00474110">
      <w:pPr>
        <w:spacing w:after="150" w:line="290" w:lineRule="auto"/>
      </w:pPr>
      <w:r>
        <w:rPr>
          <w:color w:val="333333"/>
        </w:rPr>
        <w:t>10.18. Решение Общего собрания участников может</w:t>
      </w:r>
      <w:r>
        <w:rPr>
          <w:color w:val="333333"/>
        </w:rPr>
        <w:t xml:space="preserve">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заочного голосования (опросным путем). Такое голосование может быть п</w:t>
      </w:r>
      <w:r>
        <w:rPr>
          <w:color w:val="333333"/>
        </w:rPr>
        <w:t>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BE5060" w:rsidRDefault="00474110">
      <w:pPr>
        <w:spacing w:after="150" w:line="290" w:lineRule="auto"/>
      </w:pPr>
      <w:r>
        <w:rPr>
          <w:color w:val="333333"/>
        </w:rPr>
        <w:lastRenderedPageBreak/>
        <w:t>10.19. Решение Общего собрания уч</w:t>
      </w:r>
      <w:r>
        <w:rPr>
          <w:color w:val="333333"/>
        </w:rPr>
        <w:t>астников по вопросу утверждения годовых отчетов и годовых бухгалтерских балансов не может быть принято путем проведения заочного голосования.</w:t>
      </w:r>
    </w:p>
    <w:p w:rsidR="00BE5060" w:rsidRDefault="00474110">
      <w:pPr>
        <w:spacing w:after="150" w:line="290" w:lineRule="auto"/>
      </w:pPr>
      <w:r>
        <w:rPr>
          <w:color w:val="333333"/>
        </w:rPr>
        <w:t>10.20. Порядок проведения заочного голосования определяется Положением о проведении Общего собрания участников.</w:t>
      </w:r>
    </w:p>
    <w:p w:rsidR="00BE5060" w:rsidRDefault="00474110">
      <w:pPr>
        <w:spacing w:before="500" w:after="150"/>
        <w:jc w:val="center"/>
      </w:pPr>
      <w:r>
        <w:rPr>
          <w:b/>
          <w:color w:val="333333"/>
          <w:sz w:val="24"/>
          <w:szCs w:val="24"/>
        </w:rPr>
        <w:t>11</w:t>
      </w:r>
      <w:r>
        <w:rPr>
          <w:b/>
          <w:color w:val="333333"/>
          <w:sz w:val="24"/>
          <w:szCs w:val="24"/>
        </w:rPr>
        <w:t>. ГЕНЕРАЛЬНЫЙ ДИРЕКТОР ОБЩЕСТВА</w:t>
      </w:r>
    </w:p>
    <w:p w:rsidR="00BE5060" w:rsidRDefault="00474110">
      <w:pPr>
        <w:spacing w:after="150" w:line="290" w:lineRule="auto"/>
      </w:pPr>
      <w:r>
        <w:rPr>
          <w:color w:val="333333"/>
        </w:rPr>
        <w:t>11.1. Единоличным исполнительным органом Общества является Генеральный директор.</w:t>
      </w:r>
    </w:p>
    <w:p w:rsidR="00BE5060" w:rsidRDefault="00474110">
      <w:pPr>
        <w:spacing w:after="150" w:line="290" w:lineRule="auto"/>
      </w:pPr>
      <w:r>
        <w:rPr>
          <w:color w:val="333333"/>
        </w:rPr>
        <w:t>11.2. Генеральный директор, не являющийся участником Общества, может участвовать в Общем собрании участников с правом совещательного голоса.</w:t>
      </w:r>
    </w:p>
    <w:p w:rsidR="00BE5060" w:rsidRDefault="00474110">
      <w:pPr>
        <w:spacing w:after="150" w:line="290" w:lineRule="auto"/>
      </w:pPr>
      <w:r>
        <w:rPr>
          <w:color w:val="333333"/>
        </w:rPr>
        <w:t>11.3. Срок полномочий Генерального директора составляет ________ год. Генеральный директор может переизбираться неограниченное число раз.</w:t>
      </w:r>
    </w:p>
    <w:p w:rsidR="00BE5060" w:rsidRDefault="00474110">
      <w:pPr>
        <w:spacing w:after="150" w:line="290" w:lineRule="auto"/>
      </w:pPr>
      <w:r>
        <w:rPr>
          <w:color w:val="333333"/>
        </w:rPr>
        <w:t>11.4. Генеральный директор обязан в своей деятельности соблюдать требования действующего законодательства РФ, руководс</w:t>
      </w:r>
      <w:r>
        <w:rPr>
          <w:color w:val="333333"/>
        </w:rPr>
        <w:t>твоваться требованиями настоящего Устава, решениями органов управления Общества, принятыми в рамках их компетенции, а также заключенными Обществом договорами и соглашениями, в том числе заключенным с Обществом трудовым договором.</w:t>
      </w:r>
    </w:p>
    <w:p w:rsidR="00BE5060" w:rsidRDefault="00474110">
      <w:pPr>
        <w:spacing w:after="150" w:line="290" w:lineRule="auto"/>
      </w:pPr>
      <w:r>
        <w:rPr>
          <w:color w:val="333333"/>
        </w:rPr>
        <w:t>11.5. Генеральный директор</w:t>
      </w:r>
      <w:r>
        <w:rPr>
          <w:color w:val="333333"/>
        </w:rPr>
        <w:t xml:space="preserve"> обязан действовать в интересах Общества добросовестно и разумно.</w:t>
      </w:r>
    </w:p>
    <w:p w:rsidR="00BE5060" w:rsidRDefault="00474110">
      <w:pPr>
        <w:spacing w:after="150" w:line="290" w:lineRule="auto"/>
      </w:pPr>
      <w:r>
        <w:rPr>
          <w:color w:val="333333"/>
        </w:rPr>
        <w:t>11.6. Генеральный директор руководит текущей деятельностью Общества и решает все вопросы, которые не отнесены настоящим Уставом и законом к компетенции Общего собрания участников Общества.</w:t>
      </w:r>
    </w:p>
    <w:p w:rsidR="00BE5060" w:rsidRDefault="00474110">
      <w:pPr>
        <w:spacing w:after="150" w:line="290" w:lineRule="auto"/>
      </w:pPr>
      <w:r>
        <w:rPr>
          <w:color w:val="333333"/>
        </w:rPr>
        <w:t>1</w:t>
      </w:r>
      <w:r>
        <w:rPr>
          <w:color w:val="333333"/>
        </w:rPr>
        <w:t>1.7. Трудовой договор с Генеральным директором от имени Общества подписывается лицом, председательствовавшим на Общем собрании участников Общества, на котором был избран Генеральный директор, или одним из участников Общего собрания участников Общества, упо</w:t>
      </w:r>
      <w:r>
        <w:rPr>
          <w:color w:val="333333"/>
        </w:rPr>
        <w:t>лномоченным решением Общего собрания участников Общества.</w:t>
      </w:r>
    </w:p>
    <w:p w:rsidR="00BE5060" w:rsidRDefault="00474110">
      <w:pPr>
        <w:spacing w:after="150" w:line="290" w:lineRule="auto"/>
      </w:pPr>
      <w:r>
        <w:rPr>
          <w:color w:val="333333"/>
        </w:rPr>
        <w:t>11.8. Генеральный директор:</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без доверенности действует от имени Общества, в том числе представляет его интересы и совершает сделки;</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выдает доверенности на право представительства от имени Общества, в том числе доверенности с правом передоверия;</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издает приказы о назначении на должности работников Общества, об их переводе и увольнении, применяет меры поощрения и налагает дисциплинарные</w:t>
      </w:r>
      <w:r>
        <w:rPr>
          <w:color w:val="333333"/>
        </w:rPr>
        <w:t xml:space="preserve"> взыскания;</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рассматривает текущие и перспективные планы работ;</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обеспечивает выполнение планов деятельности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утверждает правила, процедуры и другие внутренние документы Общества, за исключением документов, утверждение которых отнесено настоящ</w:t>
      </w:r>
      <w:r>
        <w:rPr>
          <w:color w:val="333333"/>
        </w:rPr>
        <w:t>им Уставом к компетенции Общего собрания участников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определяет организационную структуру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обеспечивает выполнение решений Общего собрания участников;</w:t>
      </w:r>
    </w:p>
    <w:p w:rsidR="00BE5060" w:rsidRDefault="00474110">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подготавливает материалы, проекты и предложения по вопросам, выносимым на рассмот</w:t>
      </w:r>
      <w:r>
        <w:rPr>
          <w:color w:val="333333"/>
        </w:rPr>
        <w:t>рение Общего собрания участников;</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распоряжается имуществом Общества в пределах, установленных Общим собранием участников, настоящим Уставом и действующим законодательством;</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утверждает штатные расписания Общества, филиалов и представительств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открывает расчетный, валютный и другие счета Общества в банках, заключает договоры и совершает иные сделки, выдает доверенности от имени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утверждает договорные тарифы на услуги и продукцию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обеспечивает организацию бухгалтерского уче</w:t>
      </w:r>
      <w:r>
        <w:rPr>
          <w:color w:val="333333"/>
        </w:rPr>
        <w:t>та и ведение отчетности;</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представляет на утверждение Общего собрания участников годовой отчет и баланс Общества;</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осуществляет иные полномочия, не отнесенные Федеральным законом «Об обществах с ограниченной ответственностью» или Уставом Общества к компе</w:t>
      </w:r>
      <w:r>
        <w:rPr>
          <w:color w:val="333333"/>
        </w:rPr>
        <w:t>тенции иных органов.</w:t>
      </w:r>
    </w:p>
    <w:p w:rsidR="00BE5060" w:rsidRDefault="00474110">
      <w:pPr>
        <w:spacing w:after="150" w:line="290" w:lineRule="auto"/>
      </w:pPr>
      <w:r>
        <w:rPr>
          <w:color w:val="333333"/>
        </w:rPr>
        <w:t>11.9. В качестве единоличного исполнительного органа Общества может выступать только физическое лицо, за исключением передачи полномочий по договору управляющему. Генеральным директором может быть избран участник (представитель участни</w:t>
      </w:r>
      <w:r>
        <w:rPr>
          <w:color w:val="333333"/>
        </w:rPr>
        <w:t>ка – юридического лица) Общества либо любое другое лицо, обладающее, по мнению большинства участников Общества, необходимыми знаниями и опытом.</w:t>
      </w:r>
    </w:p>
    <w:p w:rsidR="00BE5060" w:rsidRDefault="00474110">
      <w:pPr>
        <w:spacing w:after="150" w:line="290" w:lineRule="auto"/>
      </w:pPr>
      <w:r>
        <w:rPr>
          <w:color w:val="333333"/>
        </w:rPr>
        <w:t>11.10. Заместители Генерального директора назначаются Генеральным директором в соответствии со штатным расписани</w:t>
      </w:r>
      <w:r>
        <w:rPr>
          <w:color w:val="333333"/>
        </w:rPr>
        <w:t xml:space="preserve">ем и возглавляют направления работы в соответствии с распределением обязанностей, утверждаемым Генеральным директором. Заместители Генерального директора действуют в пределах своей компетенции по доверенности от имени Общества. При отсутствии Генерального </w:t>
      </w:r>
      <w:r>
        <w:rPr>
          <w:color w:val="333333"/>
        </w:rPr>
        <w:t>директора, а также в иных случаях, когда Генеральный директор не может исполнять своих обязанностей, его функции исполняет назначенный им заместитель.</w:t>
      </w:r>
    </w:p>
    <w:p w:rsidR="00BE5060" w:rsidRDefault="00474110">
      <w:pPr>
        <w:spacing w:before="500" w:after="150"/>
        <w:jc w:val="center"/>
      </w:pPr>
      <w:r>
        <w:rPr>
          <w:b/>
          <w:color w:val="333333"/>
          <w:sz w:val="24"/>
          <w:szCs w:val="24"/>
        </w:rPr>
        <w:t>12. УЧЕТ ФИНАНСОВО-ХОЗЯЙСТВЕННОЙ ДЕЯТЕЛЬНОСТИ</w:t>
      </w:r>
    </w:p>
    <w:p w:rsidR="00BE5060" w:rsidRDefault="00474110">
      <w:pPr>
        <w:spacing w:after="150" w:line="290" w:lineRule="auto"/>
      </w:pPr>
      <w:r>
        <w:rPr>
          <w:color w:val="333333"/>
        </w:rPr>
        <w:t>12.1. Контроль за финансово-хозяйственной деятельностью Общ</w:t>
      </w:r>
      <w:r>
        <w:rPr>
          <w:color w:val="333333"/>
        </w:rPr>
        <w:t>ества осуществляется Ревизионной комиссией или избранным Общим собранием аудитором, не связанным имущественными интересами с Обществом, лицом, осуществляющим функции Генерального директора, и участниками Общества. Порядок осуществления Ревизионной комиссие</w:t>
      </w:r>
      <w:r>
        <w:rPr>
          <w:color w:val="333333"/>
        </w:rPr>
        <w:t>й (Ревизором) своих полномочий, ее количественный и персональный состав утверждаются Общим собранием участников. Число членов Ревизионной комиссии не может быть менее ________ человек. Срок полномочий Ревизионной комиссии (Ревизора) составляет ____________</w:t>
      </w:r>
      <w:r>
        <w:rPr>
          <w:color w:val="333333"/>
        </w:rPr>
        <w:t>____________.</w:t>
      </w:r>
    </w:p>
    <w:p w:rsidR="00BE5060" w:rsidRDefault="00474110">
      <w:pPr>
        <w:spacing w:after="150" w:line="290" w:lineRule="auto"/>
      </w:pPr>
      <w:r>
        <w:rPr>
          <w:color w:val="333333"/>
        </w:rPr>
        <w:t>12.2. Членом Ревизионной комиссии (Ревизором) может быть любой участник (представитель участника), избранный в установленном порядке Общим собранием участников, а также лицо, не являющееся участником Общества. Членом Ревизионной комиссии не может быть Гене</w:t>
      </w:r>
      <w:r>
        <w:rPr>
          <w:color w:val="333333"/>
        </w:rPr>
        <w:t>ральный директор.</w:t>
      </w:r>
    </w:p>
    <w:p w:rsidR="00BE5060" w:rsidRDefault="00474110">
      <w:pPr>
        <w:spacing w:after="150" w:line="290" w:lineRule="auto"/>
      </w:pPr>
      <w:r>
        <w:rPr>
          <w:color w:val="333333"/>
        </w:rPr>
        <w:t>12.3. Ревизионная комиссия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 По требованию Ревизионной комиссии (Ревизора)</w:t>
      </w:r>
      <w:r>
        <w:rPr>
          <w:color w:val="333333"/>
        </w:rPr>
        <w:t xml:space="preserve"> Общества лицо, </w:t>
      </w:r>
      <w:r>
        <w:rPr>
          <w:color w:val="333333"/>
        </w:rPr>
        <w:lastRenderedPageBreak/>
        <w:t>осуществляющее функции Генерального директора, а также работники Общества обязаны давать необходимые пояснения в устной или письменной форме.</w:t>
      </w:r>
    </w:p>
    <w:p w:rsidR="00BE5060" w:rsidRDefault="00474110">
      <w:pPr>
        <w:spacing w:after="150" w:line="290" w:lineRule="auto"/>
      </w:pPr>
      <w:r>
        <w:rPr>
          <w:color w:val="333333"/>
        </w:rPr>
        <w:t>12.4. Заседания Ревизионной комиссии правомочны, если на них присутствует не менее ________ ее чле</w:t>
      </w:r>
      <w:r>
        <w:rPr>
          <w:color w:val="333333"/>
        </w:rPr>
        <w:t>нов. Все решения Ревизионной комиссии принимаются большинством голосов от числа членов Ревизионной комиссии, присутствующих на заседании.</w:t>
      </w:r>
    </w:p>
    <w:p w:rsidR="00BE5060" w:rsidRDefault="00474110">
      <w:pPr>
        <w:spacing w:after="150" w:line="290" w:lineRule="auto"/>
      </w:pPr>
      <w:r>
        <w:rPr>
          <w:color w:val="333333"/>
        </w:rPr>
        <w:t>12.5. Ревизионная комиссия (Ревизор) вправе привлекать к своей работе экспертов и консультантов, работа которых оплачи</w:t>
      </w:r>
      <w:r>
        <w:rPr>
          <w:color w:val="333333"/>
        </w:rPr>
        <w:t>вается за счет Общества.</w:t>
      </w:r>
    </w:p>
    <w:p w:rsidR="00BE5060" w:rsidRDefault="00474110">
      <w:pPr>
        <w:spacing w:after="150" w:line="290" w:lineRule="auto"/>
      </w:pPr>
      <w:r>
        <w:rPr>
          <w:color w:val="333333"/>
        </w:rPr>
        <w:t>12.6. Ревизионная комиссия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 Общее собрание участников не вправе утверждать го</w:t>
      </w:r>
      <w:r>
        <w:rPr>
          <w:color w:val="333333"/>
        </w:rPr>
        <w:t>довые отчеты и бухгалтерские балансы Общества при отсутствии заключений Ревизионной комиссии Общества.</w:t>
      </w:r>
    </w:p>
    <w:p w:rsidR="00BE5060" w:rsidRDefault="00474110">
      <w:pPr>
        <w:spacing w:after="150" w:line="290" w:lineRule="auto"/>
      </w:pPr>
      <w:r>
        <w:rPr>
          <w:color w:val="333333"/>
        </w:rPr>
        <w:t>12.7. Ревизионная комиссия (Ревизор) обязана потребовать созыва внеочередного Общего собрания участников, если возникла серьезная угроза интересам Общест</w:t>
      </w:r>
      <w:r>
        <w:rPr>
          <w:color w:val="333333"/>
        </w:rPr>
        <w:t>ва.</w:t>
      </w:r>
    </w:p>
    <w:p w:rsidR="00BE5060" w:rsidRDefault="00474110">
      <w:pPr>
        <w:spacing w:after="150" w:line="290" w:lineRule="auto"/>
      </w:pPr>
      <w:r>
        <w:rPr>
          <w:color w:val="333333"/>
        </w:rPr>
        <w:t>12.8. Полномочия Ревизионной комиссии (Ревизора) и порядок ее деятельности определяются настоящим Уставом и Положением о Ревизионной комиссии (Ревизоре), утверждаемым Общим собранием участников Общества.</w:t>
      </w:r>
    </w:p>
    <w:p w:rsidR="00BE5060" w:rsidRDefault="00474110">
      <w:pPr>
        <w:spacing w:after="150" w:line="290" w:lineRule="auto"/>
      </w:pPr>
      <w:r>
        <w:rPr>
          <w:color w:val="333333"/>
        </w:rPr>
        <w:t>12.9. Общество вправе по решению Общего собрания</w:t>
      </w:r>
      <w:r>
        <w:rPr>
          <w:color w:val="333333"/>
        </w:rPr>
        <w:t xml:space="preserve"> участников привлекать профессионального аудитора, не связанного имущественными интересами с Обществом, лицом, осуществляющим функции Генерального директора, и участниками Общества. Аудиторская проверка может быть проведена также по требованию любого участ</w:t>
      </w:r>
      <w:r>
        <w:rPr>
          <w:color w:val="333333"/>
        </w:rPr>
        <w:t>ника. В случае проведения такой проверки оплата услуг аудитора осуществляется за счет участника Общества, по требованию которого она проводится.</w:t>
      </w:r>
    </w:p>
    <w:p w:rsidR="00BE5060" w:rsidRDefault="00474110">
      <w:pPr>
        <w:spacing w:after="150" w:line="290" w:lineRule="auto"/>
      </w:pPr>
      <w:r>
        <w:rPr>
          <w:color w:val="333333"/>
        </w:rPr>
        <w:t xml:space="preserve">12.10. Привлечение аудитора для проверки и подтверждения правильности годовых отчетов и бухгалтерских балансов </w:t>
      </w:r>
      <w:r>
        <w:rPr>
          <w:color w:val="333333"/>
        </w:rPr>
        <w:t>Общества обязательно в случаях, предусмотренных действующим законодательством.</w:t>
      </w:r>
    </w:p>
    <w:p w:rsidR="00BE5060" w:rsidRDefault="00474110">
      <w:pPr>
        <w:spacing w:after="150" w:line="290" w:lineRule="auto"/>
      </w:pPr>
      <w:r>
        <w:rPr>
          <w:color w:val="333333"/>
        </w:rPr>
        <w:t>12.11. Аудитор обязан потребовать созыва внеочередного Общего собрания участников, если возникла серьезная угроза интересам Общества.</w:t>
      </w:r>
    </w:p>
    <w:p w:rsidR="00BE5060" w:rsidRDefault="00474110">
      <w:pPr>
        <w:spacing w:before="500" w:after="150"/>
        <w:jc w:val="center"/>
      </w:pPr>
      <w:r>
        <w:rPr>
          <w:b/>
          <w:color w:val="333333"/>
          <w:sz w:val="24"/>
          <w:szCs w:val="24"/>
        </w:rPr>
        <w:t>13. ИМУЩЕСТВО, УЧЕТ И ОТЧЕТНОСТЬ</w:t>
      </w:r>
    </w:p>
    <w:p w:rsidR="00BE5060" w:rsidRDefault="00474110">
      <w:pPr>
        <w:spacing w:after="150" w:line="290" w:lineRule="auto"/>
      </w:pPr>
      <w:r>
        <w:rPr>
          <w:color w:val="333333"/>
        </w:rPr>
        <w:t>13.1. Имущ</w:t>
      </w:r>
      <w:r>
        <w:rPr>
          <w:color w:val="333333"/>
        </w:rPr>
        <w:t>ество Общества образуется за счет вкладов в уставный капитал, а также за счет иных источников, предусмотренных действующим законодательством РФ. В частности, источниками образования имущества Общества являются:</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уставный капитал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доходы, получа</w:t>
      </w:r>
      <w:r>
        <w:rPr>
          <w:color w:val="333333"/>
        </w:rPr>
        <w:t>емые от оказываемых Обществом услуг;</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кредиты банков и других кредиторов;</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вклады участников;</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источники, не запрещенные законодательством.</w:t>
      </w:r>
    </w:p>
    <w:p w:rsidR="00BE5060" w:rsidRDefault="00474110">
      <w:r>
        <w:rPr>
          <w:color w:val="333333"/>
        </w:rPr>
        <w:t>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течение срока, на который данное имущество было передано, если иное не пре</w:t>
      </w:r>
      <w:r>
        <w:rPr>
          <w:color w:val="333333"/>
        </w:rPr>
        <w:t>дусмотрено договором об учреждении Общества.</w:t>
      </w:r>
    </w:p>
    <w:p w:rsidR="00BE5060" w:rsidRDefault="00474110">
      <w:pPr>
        <w:spacing w:after="150" w:line="290" w:lineRule="auto"/>
      </w:pPr>
      <w:r>
        <w:rPr>
          <w:color w:val="333333"/>
        </w:rPr>
        <w:lastRenderedPageBreak/>
        <w:t xml:space="preserve">13.2. Резервный фонд образуется за счет ежегодных отчислений в размере не более ________% от чистой прибыли до тех пор, пока сумма резервного фонда не достигнет ________% уставного капитала Общества. Если после </w:t>
      </w:r>
      <w:r>
        <w:rPr>
          <w:color w:val="333333"/>
        </w:rPr>
        <w:t>достижения указанного размера резервный фонд будет израсходован, отчисления в него возобновляются вплоть до полного восстановления.Резервный фонд предназначен для покрытия убытков Общества и не может быть использован для иных целей.</w:t>
      </w:r>
    </w:p>
    <w:p w:rsidR="00BE5060" w:rsidRDefault="00474110">
      <w:pPr>
        <w:spacing w:after="150" w:line="290" w:lineRule="auto"/>
      </w:pPr>
      <w:r>
        <w:rPr>
          <w:color w:val="333333"/>
        </w:rPr>
        <w:t>13.3. Общество вправе о</w:t>
      </w:r>
      <w:r>
        <w:rPr>
          <w:color w:val="333333"/>
        </w:rPr>
        <w:t>бразовывать иные фонды, отчисления в которые осуществляются в размерах и порядке, установленных Общим собранием участников.</w:t>
      </w:r>
    </w:p>
    <w:p w:rsidR="00BE5060" w:rsidRDefault="00474110">
      <w:pPr>
        <w:spacing w:after="150" w:line="290" w:lineRule="auto"/>
      </w:pPr>
      <w:r>
        <w:rPr>
          <w:color w:val="333333"/>
        </w:rPr>
        <w:t>13.4. Имущество Общества может быть изъято только по вступившему в законную силу решению суда.</w:t>
      </w:r>
    </w:p>
    <w:p w:rsidR="00BE5060" w:rsidRDefault="00474110">
      <w:pPr>
        <w:spacing w:after="150" w:line="290" w:lineRule="auto"/>
      </w:pPr>
      <w:r>
        <w:rPr>
          <w:color w:val="333333"/>
        </w:rPr>
        <w:t>13.5. Общество может объединить часть</w:t>
      </w:r>
      <w:r>
        <w:rPr>
          <w:color w:val="333333"/>
        </w:rPr>
        <w:t xml:space="preserve">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w:t>
      </w:r>
    </w:p>
    <w:p w:rsidR="00BE5060" w:rsidRDefault="00474110">
      <w:pPr>
        <w:spacing w:after="150" w:line="290" w:lineRule="auto"/>
      </w:pPr>
      <w:r>
        <w:rPr>
          <w:color w:val="333333"/>
        </w:rPr>
        <w:t xml:space="preserve">13.6. Общество осуществляет учет результатов работ, ведет оперативный, бухгалтерский </w:t>
      </w:r>
      <w:r>
        <w:rPr>
          <w:color w:val="333333"/>
        </w:rPr>
        <w:t>и статистический учет по нормам, действующим в Российской Федерации.</w:t>
      </w:r>
    </w:p>
    <w:p w:rsidR="00BE5060" w:rsidRDefault="00474110">
      <w:pPr>
        <w:spacing w:after="150" w:line="290" w:lineRule="auto"/>
      </w:pPr>
      <w:r>
        <w:rPr>
          <w:color w:val="333333"/>
        </w:rPr>
        <w:t>13.7. Организацию документооборота в Обществе осуществляет Генеральный директор.</w:t>
      </w:r>
    </w:p>
    <w:p w:rsidR="00BE5060" w:rsidRDefault="00474110">
      <w:pPr>
        <w:spacing w:after="150" w:line="290" w:lineRule="auto"/>
      </w:pPr>
      <w:r>
        <w:rPr>
          <w:color w:val="333333"/>
        </w:rPr>
        <w:t>13.8. По месту своего нахождения исполнительного органа Общество хранит следующие документы:</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договор об </w:t>
      </w:r>
      <w:r>
        <w:rPr>
          <w:color w:val="333333"/>
        </w:rPr>
        <w:t>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протокол (протоколы) Общего собрания учредителей Общества, содержащий решение о создании Общес</w:t>
      </w:r>
      <w:r>
        <w:rPr>
          <w:color w:val="333333"/>
        </w:rPr>
        <w:t>тва и об утверждении денежной оценки неденежных вкладов в уставный капитал, а также иные решения, связанные с созданием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 подтверждающий государственную регистрацию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подтверждающие права Общества на имущество, находящееся на его балансе;</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внутренние документы;</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Положения о филиалах и представительствах;</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документы, связанные с эмиссией облигаций и иных эмиссионных ценных бумаг;</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протоколы Общих собраний </w:t>
      </w:r>
      <w:r>
        <w:rPr>
          <w:color w:val="333333"/>
        </w:rPr>
        <w:t>участников и Ревизионной комиссии (Ревизора), аудитора;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списки аффилированных лиц Общества;</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иные документы, в том числе бухгалтерские, предусмотренные федеральными законами и иными правовыми актами Российской Федерации, Уставом Общества, внутренними до</w:t>
      </w:r>
      <w:r>
        <w:rPr>
          <w:color w:val="333333"/>
        </w:rPr>
        <w:t>кументами, решениями общего собрания участников и исполнительного органа Общества.</w:t>
      </w:r>
    </w:p>
    <w:p w:rsidR="00BE5060" w:rsidRDefault="00474110">
      <w:pPr>
        <w:spacing w:after="150" w:line="290" w:lineRule="auto"/>
      </w:pPr>
      <w:r>
        <w:rPr>
          <w:color w:val="333333"/>
        </w:rPr>
        <w:t>13.9.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w:t>
      </w:r>
      <w:r>
        <w:rPr>
          <w:color w:val="333333"/>
        </w:rPr>
        <w:t>,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w:t>
      </w:r>
    </w:p>
    <w:p w:rsidR="00BE5060" w:rsidRDefault="00474110">
      <w:pPr>
        <w:spacing w:after="150" w:line="290" w:lineRule="auto"/>
      </w:pPr>
      <w:r>
        <w:rPr>
          <w:color w:val="333333"/>
        </w:rPr>
        <w:lastRenderedPageBreak/>
        <w:t>13.10. Общество по требованию участника Общества обязано обеспечить ему</w:t>
      </w:r>
      <w:r>
        <w:rPr>
          <w:color w:val="333333"/>
        </w:rPr>
        <w:t xml:space="preserve"> доступ к документам, предусмотренным п. п. 13.8 и 13.9.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w:t>
      </w:r>
      <w:r>
        <w:rPr>
          <w:color w:val="333333"/>
        </w:rPr>
        <w:t>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BE5060" w:rsidRDefault="00474110">
      <w:pPr>
        <w:spacing w:after="150" w:line="290" w:lineRule="auto"/>
      </w:pPr>
      <w:r>
        <w:rPr>
          <w:color w:val="333333"/>
        </w:rPr>
        <w:t>13.11. Документы постоянного хранения, имеющие на</w:t>
      </w:r>
      <w:r>
        <w:rPr>
          <w:color w:val="333333"/>
        </w:rPr>
        <w:t>учно-историческое значение, передаются на государственное хранение в государственные архивные учреждения. Передача и упорядочение документов осуществляется за счет средств Общества в соответствии с требованиями архивных органов.</w:t>
      </w:r>
    </w:p>
    <w:p w:rsidR="00BE5060" w:rsidRDefault="00474110">
      <w:pPr>
        <w:spacing w:after="150" w:line="290" w:lineRule="auto"/>
      </w:pPr>
      <w:r>
        <w:rPr>
          <w:color w:val="333333"/>
        </w:rPr>
        <w:t>13.12. Ознакомление с докум</w:t>
      </w:r>
      <w:r>
        <w:rPr>
          <w:color w:val="333333"/>
        </w:rPr>
        <w:t>ентами, относящимися к коммерческой тайне, а также порядок предоставления информации Обществом участникам и другим лицам регулируется Положением, утверждаемым Общим собранием участников.</w:t>
      </w:r>
    </w:p>
    <w:p w:rsidR="00BE5060" w:rsidRDefault="00474110">
      <w:pPr>
        <w:spacing w:after="150" w:line="290" w:lineRule="auto"/>
      </w:pPr>
      <w:r>
        <w:rPr>
          <w:color w:val="333333"/>
        </w:rPr>
        <w:t>13.13. Общество обязано в случае публичного размещения облигаций и ин</w:t>
      </w:r>
      <w:r>
        <w:rPr>
          <w:color w:val="333333"/>
        </w:rPr>
        <w:t>ых эмиссионных ценных бумаг ежегодно публиковать годовые отчеты и бухгалтерские балансы.</w:t>
      </w:r>
    </w:p>
    <w:p w:rsidR="00BE5060" w:rsidRDefault="00474110">
      <w:pPr>
        <w:spacing w:after="150" w:line="290" w:lineRule="auto"/>
      </w:pPr>
      <w:r>
        <w:rPr>
          <w:color w:val="333333"/>
        </w:rPr>
        <w:t>13.14. Финансовый год Общества совпадает с календарным годом. Первый финансовый год заканчивается ________ г.</w:t>
      </w:r>
    </w:p>
    <w:p w:rsidR="00BE5060" w:rsidRDefault="00474110">
      <w:pPr>
        <w:spacing w:after="150" w:line="290" w:lineRule="auto"/>
      </w:pPr>
      <w:r>
        <w:rPr>
          <w:color w:val="333333"/>
        </w:rPr>
        <w:t>13.15. Генеральный директор Общества несет ответственност</w:t>
      </w:r>
      <w:r>
        <w:rPr>
          <w:color w:val="333333"/>
        </w:rPr>
        <w:t>ь за соблюдение порядка ведения, достоверность учета и отчетности.</w:t>
      </w:r>
    </w:p>
    <w:p w:rsidR="00BE5060" w:rsidRDefault="00474110">
      <w:pPr>
        <w:spacing w:before="500" w:after="150"/>
        <w:jc w:val="center"/>
      </w:pPr>
      <w:r>
        <w:rPr>
          <w:b/>
          <w:color w:val="333333"/>
          <w:sz w:val="24"/>
          <w:szCs w:val="24"/>
        </w:rPr>
        <w:t>14. РАСПРЕДЕЛЕНИЕ ПРИБЫЛИ</w:t>
      </w:r>
    </w:p>
    <w:p w:rsidR="00BE5060" w:rsidRDefault="00474110">
      <w:pPr>
        <w:spacing w:after="150" w:line="290" w:lineRule="auto"/>
      </w:pPr>
      <w:r>
        <w:rPr>
          <w:color w:val="333333"/>
        </w:rPr>
        <w:t>14.1. Решение о распределении прибыли принимает Общее собрание участников.</w:t>
      </w:r>
    </w:p>
    <w:p w:rsidR="00BE5060" w:rsidRDefault="00474110">
      <w:pPr>
        <w:spacing w:after="150" w:line="290" w:lineRule="auto"/>
      </w:pPr>
      <w:r>
        <w:rPr>
          <w:color w:val="333333"/>
        </w:rPr>
        <w:t xml:space="preserve">14.1.1. Общество вправе ежеквартально (раз в полгода или раз в год) принимать решение о </w:t>
      </w:r>
      <w:r>
        <w:rPr>
          <w:color w:val="333333"/>
        </w:rPr>
        <w:t>распределении своей чистой прибыли между участниками Общества.</w:t>
      </w:r>
    </w:p>
    <w:p w:rsidR="00BE5060" w:rsidRDefault="00474110">
      <w:pPr>
        <w:spacing w:after="150" w:line="290" w:lineRule="auto"/>
      </w:pPr>
      <w:r>
        <w:rPr>
          <w:color w:val="333333"/>
        </w:rPr>
        <w:t>14.2. Часть чистой прибыли, подлежащей распределению, распределяется одним из следующих способов:</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пропорционально доле каждого участника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зависимости от степени участия каждого у</w:t>
      </w:r>
      <w:r>
        <w:rPr>
          <w:color w:val="333333"/>
        </w:rPr>
        <w:t>частника в работе органов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зависимости от конкретных условий, связанных с получением Обществом прибыли (размеров прибыли, сроков реализации продукции и т.п.);</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соответствии с точным определением доли каждого участника Общества в соответстви</w:t>
      </w:r>
      <w:r>
        <w:rPr>
          <w:color w:val="333333"/>
        </w:rPr>
        <w:t>и с решением, принятым на общем собрании участников Общества;</w:t>
      </w:r>
    </w:p>
    <w:p w:rsidR="00BE5060" w:rsidRDefault="00474110">
      <w:pPr>
        <w:spacing w:after="150" w:line="290" w:lineRule="auto"/>
      </w:pPr>
      <w:r>
        <w:rPr>
          <w:color w:val="333333"/>
        </w:rPr>
        <w:t>14.3. Общество не вправе принимать решение о распределении своей прибыли между участниками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полной оплаты всего уставного капитала Общества;</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до выплаты действительной стоимости доли или части доли участника Общества в случаях, предусмотренных федеральным законом;</w:t>
      </w:r>
    </w:p>
    <w:p w:rsidR="00BE5060" w:rsidRDefault="00474110">
      <w:pPr>
        <w:spacing w:line="290" w:lineRule="auto"/>
      </w:pPr>
      <w:r>
        <w:rPr>
          <w:rFonts w:ascii="Wingdings" w:hAnsi="Wingdings" w:cs="Wingdings"/>
          <w:color w:val="333333"/>
          <w:sz w:val="14"/>
          <w:szCs w:val="14"/>
        </w:rPr>
        <w:lastRenderedPageBreak/>
        <w:t></w:t>
      </w:r>
      <w:r>
        <w:rPr>
          <w:rFonts w:ascii="Wingdings" w:hAnsi="Wingdings" w:cs="Wingdings"/>
          <w:color w:val="333333"/>
          <w:sz w:val="14"/>
          <w:szCs w:val="14"/>
        </w:rPr>
        <w:t></w:t>
      </w:r>
      <w:r>
        <w:rPr>
          <w:color w:val="333333"/>
        </w:rPr>
        <w:t>если на момент принятия такого решения Общество отвечает признакам несостоятельности (банкротства) в соответствии с Федеральным зак</w:t>
      </w:r>
      <w:r>
        <w:rPr>
          <w:color w:val="333333"/>
        </w:rPr>
        <w:t>оном «О несостоятельности (банкротстве)» или если указанные признаки появятся у Общества в результате принятия такого решения;</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в иных случаях, предусмотренных федеральными законами.</w:t>
      </w:r>
    </w:p>
    <w:p w:rsidR="00BE5060" w:rsidRDefault="00474110">
      <w:pPr>
        <w:spacing w:after="150" w:line="290" w:lineRule="auto"/>
      </w:pPr>
      <w:r>
        <w:rPr>
          <w:color w:val="333333"/>
        </w:rPr>
        <w:t>14.4. Обще</w:t>
      </w:r>
      <w:r>
        <w:rPr>
          <w:color w:val="333333"/>
        </w:rPr>
        <w:t>ство не вправе выплачивать участникам прибыль, решение о распределении которой было принято, если:</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на момент принятия такого решения Общество отвечает признакам несостоятельности (банкротства) или если указанные признаки проявятся у Общества в результате</w:t>
      </w:r>
      <w:r>
        <w:rPr>
          <w:color w:val="333333"/>
        </w:rPr>
        <w:t xml:space="preserve"> принятия такого решения;</w:t>
      </w:r>
    </w:p>
    <w:p w:rsidR="00BE5060" w:rsidRDefault="00474110">
      <w:pPr>
        <w:spacing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BE5060" w:rsidRDefault="00474110">
      <w:pPr>
        <w:spacing w:after="150" w:line="290" w:lineRule="auto"/>
      </w:pPr>
      <w:r>
        <w:rPr>
          <w:rFonts w:ascii="Wingdings" w:hAnsi="Wingdings" w:cs="Wingdings"/>
          <w:color w:val="333333"/>
          <w:sz w:val="14"/>
          <w:szCs w:val="14"/>
        </w:rPr>
        <w:t></w:t>
      </w:r>
      <w:r>
        <w:rPr>
          <w:rFonts w:ascii="Wingdings" w:hAnsi="Wingdings" w:cs="Wingdings"/>
          <w:color w:val="333333"/>
          <w:sz w:val="14"/>
          <w:szCs w:val="14"/>
        </w:rPr>
        <w:t></w:t>
      </w:r>
      <w:r>
        <w:rPr>
          <w:color w:val="333333"/>
        </w:rPr>
        <w:t xml:space="preserve">в иных случаях, предусмотренных настоящим </w:t>
      </w:r>
      <w:r>
        <w:rPr>
          <w:color w:val="333333"/>
        </w:rPr>
        <w:t>Уставом и действующим законодательством РФ.По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BE5060" w:rsidRDefault="00474110">
      <w:pPr>
        <w:spacing w:before="500" w:after="150"/>
        <w:jc w:val="center"/>
      </w:pPr>
      <w:r>
        <w:rPr>
          <w:b/>
          <w:color w:val="333333"/>
          <w:sz w:val="24"/>
          <w:szCs w:val="24"/>
        </w:rPr>
        <w:t>15. ВЕДЕНИЕ СПИСКА УЧАСТНИКОВ</w:t>
      </w:r>
    </w:p>
    <w:p w:rsidR="00BE5060" w:rsidRDefault="00474110">
      <w:pPr>
        <w:spacing w:after="150" w:line="290" w:lineRule="auto"/>
      </w:pPr>
      <w:r>
        <w:rPr>
          <w:color w:val="333333"/>
        </w:rPr>
        <w:t>1</w:t>
      </w:r>
      <w:r>
        <w:rPr>
          <w:color w:val="333333"/>
        </w:rPr>
        <w:t>5.1.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w:t>
      </w:r>
      <w:r>
        <w:rPr>
          <w:color w:val="333333"/>
        </w:rPr>
        <w:t>твом.Общество обязано обеспечивать ведение и хранение списка участников Общества с момента государственной регистрации Общества.</w:t>
      </w:r>
    </w:p>
    <w:p w:rsidR="00BE5060" w:rsidRDefault="00474110">
      <w:pPr>
        <w:spacing w:after="150" w:line="290" w:lineRule="auto"/>
      </w:pPr>
      <w:r>
        <w:rPr>
          <w:color w:val="333333"/>
        </w:rPr>
        <w:t xml:space="preserve">15.2. ________________________ обеспечивает соответствие сведений об участниках Общества и о принадлежащих им долях или частях </w:t>
      </w:r>
      <w:r>
        <w:rPr>
          <w:color w:val="333333"/>
        </w:rPr>
        <w:t>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w:t>
      </w:r>
      <w:r>
        <w:rPr>
          <w:color w:val="333333"/>
        </w:rPr>
        <w:t>тало известно Обществу.</w:t>
      </w:r>
    </w:p>
    <w:p w:rsidR="00BE5060" w:rsidRDefault="00474110">
      <w:pPr>
        <w:spacing w:after="150" w:line="290" w:lineRule="auto"/>
      </w:pPr>
      <w:r>
        <w:rPr>
          <w:color w:val="333333"/>
        </w:rPr>
        <w:t>15.3. Общество и не уведомившие Общество в соответствии с п.6.1.9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w:t>
      </w:r>
      <w:r>
        <w:rPr>
          <w:color w:val="333333"/>
        </w:rPr>
        <w:t>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BE5060" w:rsidRDefault="00474110">
      <w:pPr>
        <w:spacing w:after="150" w:line="290" w:lineRule="auto"/>
      </w:pPr>
      <w:r>
        <w:rPr>
          <w:color w:val="333333"/>
        </w:rPr>
        <w:t xml:space="preserve">15.4. В случае возникновения споров по поводу несоответствия сведений, указанных в списке </w:t>
      </w:r>
      <w:r>
        <w:rPr>
          <w:color w:val="333333"/>
        </w:rPr>
        <w:t>участников Общества, сведениям, содержащимся в едином государственном реестре юридических лиц, право на долю или часть доли в уставном капитале Общества устанавливается на основании сведений, содержащихся в едином государственном реестре юридических лиц.</w:t>
      </w:r>
    </w:p>
    <w:p w:rsidR="00BE5060" w:rsidRDefault="00474110">
      <w:pPr>
        <w:spacing w:after="150" w:line="290" w:lineRule="auto"/>
      </w:pPr>
      <w:r>
        <w:rPr>
          <w:color w:val="333333"/>
        </w:rPr>
        <w:t>1</w:t>
      </w:r>
      <w:r>
        <w:rPr>
          <w:color w:val="333333"/>
        </w:rPr>
        <w:t xml:space="preserve">5.5. В случае возникновения споров по поводу недостоверности сведений о принадлежности права на долю или часть доли, содержащихся в едином государственном реестре юридических </w:t>
      </w:r>
      <w:r>
        <w:rPr>
          <w:color w:val="333333"/>
        </w:rPr>
        <w:lastRenderedPageBreak/>
        <w:t>лиц, право на долю или часть доли устанавливается на основании договора или иного</w:t>
      </w:r>
      <w:r>
        <w:rPr>
          <w:color w:val="333333"/>
        </w:rPr>
        <w:t xml:space="preserve"> подтверждающего возникновение у учредителя или участника права на долю или часть доли документа.</w:t>
      </w:r>
    </w:p>
    <w:p w:rsidR="00BE5060" w:rsidRDefault="00474110">
      <w:pPr>
        <w:spacing w:before="500" w:after="150"/>
        <w:jc w:val="center"/>
      </w:pPr>
      <w:r>
        <w:rPr>
          <w:b/>
          <w:color w:val="333333"/>
          <w:sz w:val="24"/>
          <w:szCs w:val="24"/>
        </w:rPr>
        <w:t>16. ЛИКВИДАЦИЯ И РЕОРГАНИЗАЦИЯ</w:t>
      </w:r>
    </w:p>
    <w:p w:rsidR="00BE5060" w:rsidRDefault="00474110">
      <w:pPr>
        <w:spacing w:after="150" w:line="290" w:lineRule="auto"/>
      </w:pPr>
      <w:r>
        <w:rPr>
          <w:color w:val="333333"/>
        </w:rPr>
        <w:t>16.1. Общество может быть добровольно реорганизовано в порядке, предусмотренном законодательством РФ. Реорганизация Общества мо</w:t>
      </w:r>
      <w:r>
        <w:rPr>
          <w:color w:val="333333"/>
        </w:rPr>
        <w:t>жет быть осуществлена в форме слияния, присоединения, разделения, выделения и преобразования. При реорганизации вносятся соответствующие изменения в Устав Общества.</w:t>
      </w:r>
    </w:p>
    <w:p w:rsidR="00BE5060" w:rsidRDefault="00474110">
      <w:pPr>
        <w:spacing w:after="150" w:line="290" w:lineRule="auto"/>
      </w:pPr>
      <w:r>
        <w:rPr>
          <w:color w:val="333333"/>
        </w:rPr>
        <w:t>16.2. Реорганизация Общества осуществляется в порядке, определяемом действующим законодател</w:t>
      </w:r>
      <w:r>
        <w:rPr>
          <w:color w:val="333333"/>
        </w:rPr>
        <w:t>ьством Российской Федерации.</w:t>
      </w:r>
    </w:p>
    <w:p w:rsidR="00BE5060" w:rsidRDefault="00474110">
      <w:pPr>
        <w:spacing w:after="150" w:line="290" w:lineRule="auto"/>
      </w:pPr>
      <w:r>
        <w:rPr>
          <w:color w:val="333333"/>
        </w:rPr>
        <w:t xml:space="preserve">16.3. Реорганизуемое Общество после внесения в единый государственный реестр юридических лиц записи о начале процедуры реорганизации помещает в средствах массовой информации, в которых опубликовываются данные о государственной </w:t>
      </w:r>
      <w:r>
        <w:rPr>
          <w:color w:val="333333"/>
        </w:rPr>
        <w:t>регистрации юридических лиц, сообщение о его реорганизации в порядке, установленном ст.51 ФЗ «Об обществах с ограниченной ответственностью».</w:t>
      </w:r>
    </w:p>
    <w:p w:rsidR="00BE5060" w:rsidRDefault="00474110">
      <w:pPr>
        <w:spacing w:after="150" w:line="290" w:lineRule="auto"/>
      </w:pPr>
      <w:r>
        <w:rPr>
          <w:color w:val="333333"/>
        </w:rPr>
        <w:t>16.4. Общество может быть ликвидировано добровольно либо по решению суда по основаниям, предусмотренным Гражданским</w:t>
      </w:r>
      <w:r>
        <w:rPr>
          <w:color w:val="333333"/>
        </w:rPr>
        <w:t xml:space="preserve"> кодексом РФ. Решение Общего собрания участников Общества о добровольной ликвидации Общества и назначении ликвидационной комиссии принимается по предложению Генерального директора Общества или участника Общества. Общее собрание участников добровольно ликви</w:t>
      </w:r>
      <w:r>
        <w:rPr>
          <w:color w:val="333333"/>
        </w:rPr>
        <w:t>дируемого Общества принимает решение о ликвидации Общества и назначении ликвидационной комиссии.</w:t>
      </w:r>
    </w:p>
    <w:p w:rsidR="00BE5060" w:rsidRDefault="00474110">
      <w:pPr>
        <w:spacing w:after="150" w:line="290" w:lineRule="auto"/>
      </w:pPr>
      <w:r>
        <w:rPr>
          <w:color w:val="333333"/>
        </w:rPr>
        <w:t>16.5. Ликвидация Общества влечет за собой его прекращение без перехода прав и обязанностей в порядке правопреемства к другим лицам.</w:t>
      </w:r>
    </w:p>
    <w:p w:rsidR="00BE5060" w:rsidRDefault="00474110">
      <w:pPr>
        <w:spacing w:after="150" w:line="290" w:lineRule="auto"/>
      </w:pPr>
      <w:r>
        <w:rPr>
          <w:color w:val="333333"/>
        </w:rPr>
        <w:t>16.6. Общее собрание участн</w:t>
      </w:r>
      <w:r>
        <w:rPr>
          <w:color w:val="333333"/>
        </w:rPr>
        <w:t>иков обязано незамедлительно письменно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w:t>
      </w:r>
      <w:r>
        <w:rPr>
          <w:color w:val="333333"/>
        </w:rPr>
        <w:t>видации.</w:t>
      </w:r>
    </w:p>
    <w:p w:rsidR="00BE5060" w:rsidRDefault="00474110">
      <w:pPr>
        <w:spacing w:after="150" w:line="290" w:lineRule="auto"/>
      </w:pPr>
      <w:r>
        <w:rPr>
          <w:color w:val="333333"/>
        </w:rPr>
        <w:t>16.7. Общее собрание участников устанавливает в соответствии с законодательством порядок и сроки ликвидации Общества, назначает ликвидационную комиссию в составе Председателя, Секретаря и членов ликвидационной комиссии. Число членов ликвидационной</w:t>
      </w:r>
      <w:r>
        <w:rPr>
          <w:color w:val="333333"/>
        </w:rPr>
        <w:t xml:space="preserve"> комиссии, включая Председателя и Секретаря, не может быть менее трех.</w:t>
      </w:r>
    </w:p>
    <w:p w:rsidR="00BE5060" w:rsidRDefault="00474110">
      <w:pPr>
        <w:spacing w:after="150" w:line="290" w:lineRule="auto"/>
      </w:pPr>
      <w:r>
        <w:rPr>
          <w:color w:val="333333"/>
        </w:rPr>
        <w:t>16.8. С момента назначения ликвидационной комиссии к ней переходят все полномочия по управлению делами Общества, в том числе по представлению Общества в суде. Все решения ликвидационной</w:t>
      </w:r>
      <w:r>
        <w:rPr>
          <w:color w:val="333333"/>
        </w:rPr>
        <w:t xml:space="preserve"> комиссии принимаются простым большинством голосов от общего числа членов комиссии. Протоколы заседаний ликвидационной комиссии подписываются Председателем и Секретарем.</w:t>
      </w:r>
    </w:p>
    <w:p w:rsidR="00BE5060" w:rsidRDefault="00474110">
      <w:pPr>
        <w:spacing w:after="150" w:line="290" w:lineRule="auto"/>
      </w:pPr>
      <w:r>
        <w:rPr>
          <w:color w:val="333333"/>
        </w:rPr>
        <w:t>16.9. Председатель ликвидационной комиссии представляет Общество по всем вопросам, свя</w:t>
      </w:r>
      <w:r>
        <w:rPr>
          <w:color w:val="333333"/>
        </w:rPr>
        <w:t>занным с ликвидацией Общества, в отношениях с кредиторами, должниками Общества и с участниками, а также с иными организациями, гражданами и государственными органами, выдает от имени Общества доверенности и осуществляет другие необходимые исполнительно-рас</w:t>
      </w:r>
      <w:r>
        <w:rPr>
          <w:color w:val="333333"/>
        </w:rPr>
        <w:t>порядительные функции.</w:t>
      </w:r>
    </w:p>
    <w:p w:rsidR="00BE5060" w:rsidRDefault="00474110">
      <w:pPr>
        <w:spacing w:after="150" w:line="290" w:lineRule="auto"/>
      </w:pPr>
      <w:r>
        <w:rPr>
          <w:color w:val="333333"/>
        </w:rPr>
        <w:t>16.10. Все решения ликвидационной комиссии принимаются простым большинством голосов от общего числа членов комиссии. Протоколы заседаний ликвидационной комиссии подписываются Председателем и Секретарем.</w:t>
      </w:r>
    </w:p>
    <w:p w:rsidR="00BE5060" w:rsidRDefault="00474110">
      <w:pPr>
        <w:spacing w:after="150" w:line="290" w:lineRule="auto"/>
      </w:pPr>
      <w:r>
        <w:rPr>
          <w:color w:val="333333"/>
        </w:rPr>
        <w:lastRenderedPageBreak/>
        <w:t>16.11. При реорганизации или п</w:t>
      </w:r>
      <w:r>
        <w:rPr>
          <w:color w:val="333333"/>
        </w:rPr>
        <w:t>рекращении деятельности Общества все документы (управленческие, финансово-хозяйственные, по личному составу и др.) передаются в соответствии с установленными правилами организации-правопреемнику. При отсутствии правопреемника документы постоянного хранения</w:t>
      </w:r>
      <w:r>
        <w:rPr>
          <w:color w:val="333333"/>
        </w:rPr>
        <w:t>, имеющие научно-историческое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w:t>
      </w:r>
      <w:r>
        <w:rPr>
          <w:color w:val="333333"/>
        </w:rPr>
        <w:t>итории которого находится Общество. Передача и упорядочение документов осуществляются силами и за счет средств Общества в соответствии с требованиями архивных органов.</w:t>
      </w:r>
    </w:p>
    <w:p w:rsidR="00BE5060" w:rsidRDefault="00474110">
      <w:pPr>
        <w:spacing w:after="150" w:line="290" w:lineRule="auto"/>
      </w:pPr>
      <w:r>
        <w:rPr>
          <w:color w:val="333333"/>
        </w:rPr>
        <w:t>16.12. Если имеющиеся у Общества денежные средства недостаточны для удовлетворения требо</w:t>
      </w:r>
      <w:r>
        <w:rPr>
          <w:color w:val="333333"/>
        </w:rPr>
        <w:t>ваний кредиторов, ликвидационная комиссия осуществляет продажу имущества Общества с публичных торгов в порядке, установленном для исполнения судебных решений. После завершения расчетов с кредиторами ликвидационная комиссия составляет ликвидационный баланс,</w:t>
      </w:r>
      <w:r>
        <w:rPr>
          <w:color w:val="333333"/>
        </w:rPr>
        <w:t xml:space="preserve"> который утверждается Общим собранием участников Общества.</w:t>
      </w:r>
    </w:p>
    <w:p w:rsidR="00BE5060" w:rsidRDefault="00474110">
      <w:pPr>
        <w:spacing w:after="150" w:line="290" w:lineRule="auto"/>
      </w:pPr>
      <w:r>
        <w:rPr>
          <w:color w:val="333333"/>
        </w:rPr>
        <w:t>16.13.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порядке очередности, установленном с</w:t>
      </w:r>
      <w:r>
        <w:rPr>
          <w:color w:val="333333"/>
        </w:rPr>
        <w:t>т. 58 ФЗ «Об обществах с ограниченной ответственностью».</w:t>
      </w:r>
    </w:p>
    <w:p w:rsidR="00BE5060" w:rsidRDefault="00474110">
      <w:pPr>
        <w:spacing w:after="150" w:line="290" w:lineRule="auto"/>
      </w:pPr>
      <w:r>
        <w:rPr>
          <w:color w:val="333333"/>
        </w:rPr>
        <w:t>16.14. Ликвидация Общества считается завершенной с момента внесения соответствующей записи в Единый государственный реестр юридических лиц.</w:t>
      </w:r>
    </w:p>
    <w:p w:rsidR="00BE5060" w:rsidRDefault="00474110">
      <w:pPr>
        <w:spacing w:after="150" w:line="290" w:lineRule="auto"/>
      </w:pPr>
      <w:r>
        <w:rPr>
          <w:color w:val="333333"/>
        </w:rPr>
        <w:t>16.15. Полномочия ликвидационной комиссии прекращаются с момента завершения ликвидации Общества.</w:t>
      </w:r>
    </w:p>
    <w:sectPr w:rsidR="00BE5060" w:rsidSect="00BE5060">
      <w:headerReference w:type="even" r:id="rId7"/>
      <w:pgSz w:w="11906" w:h="16838"/>
      <w:pgMar w:top="1418" w:right="1418"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110" w:rsidRDefault="00474110" w:rsidP="00BE5060">
      <w:pPr>
        <w:spacing w:after="0" w:line="240" w:lineRule="auto"/>
      </w:pPr>
      <w:r>
        <w:separator/>
      </w:r>
    </w:p>
  </w:endnote>
  <w:endnote w:type="continuationSeparator" w:id="0">
    <w:p w:rsidR="00474110" w:rsidRDefault="00474110" w:rsidP="00BE5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110" w:rsidRDefault="00474110" w:rsidP="00BE5060">
      <w:pPr>
        <w:spacing w:after="0" w:line="240" w:lineRule="auto"/>
      </w:pPr>
      <w:r>
        <w:separator/>
      </w:r>
    </w:p>
  </w:footnote>
  <w:footnote w:type="continuationSeparator" w:id="0">
    <w:p w:rsidR="00474110" w:rsidRDefault="00474110" w:rsidP="00BE50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F3" w:rsidRDefault="00FB5BF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5060"/>
    <w:rsid w:val="00474110"/>
    <w:rsid w:val="00BE5060"/>
    <w:rsid w:val="00FB5BF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rsid w:val="00BE5060"/>
    <w:pPr>
      <w:spacing w:after="200" w:line="276"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semiHidden/>
    <w:unhideWhenUsed/>
    <w:rsid w:val="00FB5BF3"/>
    <w:pPr>
      <w:tabs>
        <w:tab w:val="center" w:pos="4677"/>
        <w:tab w:val="right" w:pos="9355"/>
      </w:tabs>
    </w:pPr>
  </w:style>
  <w:style w:type="character" w:customStyle="1" w:styleId="a4">
    <w:name w:val="Верхний колонтитул Знак"/>
    <w:basedOn w:val="a0"/>
    <w:link w:val="a3"/>
    <w:uiPriority w:val="99"/>
    <w:semiHidden/>
    <w:rsid w:val="00FB5BF3"/>
  </w:style>
  <w:style w:type="paragraph" w:styleId="a5">
    <w:name w:val="footer"/>
    <w:basedOn w:val="a"/>
    <w:link w:val="a6"/>
    <w:uiPriority w:val="99"/>
    <w:semiHidden/>
    <w:unhideWhenUsed/>
    <w:rsid w:val="00FB5BF3"/>
    <w:pPr>
      <w:tabs>
        <w:tab w:val="center" w:pos="4677"/>
        <w:tab w:val="right" w:pos="9355"/>
      </w:tabs>
    </w:pPr>
  </w:style>
  <w:style w:type="character" w:customStyle="1" w:styleId="a6">
    <w:name w:val="Нижний колонтитул Знак"/>
    <w:basedOn w:val="a0"/>
    <w:link w:val="a5"/>
    <w:uiPriority w:val="99"/>
    <w:semiHidden/>
    <w:rsid w:val="00FB5B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10497</Words>
  <Characters>59833</Characters>
  <Application>Microsoft Office Word</Application>
  <DocSecurity>0</DocSecurity>
  <Lines>498</Lines>
  <Paragraphs>140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dcterms:created xsi:type="dcterms:W3CDTF">2014-09-04T11:56:00Z</dcterms:created>
  <dcterms:modified xsi:type="dcterms:W3CDTF">2014-09-07T19:32:00Z</dcterms:modified>
  <cp:category/>
</cp:coreProperties>
</file>