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5D2A" w14:textId="3257A05A" w:rsidR="008B1DFE" w:rsidRDefault="008B1DFE" w:rsidP="008B1DFE">
      <w:pPr>
        <w:ind w:left="360" w:hanging="360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8B1DFE">
        <w:rPr>
          <w:rFonts w:ascii="Arial" w:hAnsi="Arial" w:cs="Arial"/>
          <w:b/>
          <w:bCs/>
          <w:sz w:val="32"/>
          <w:szCs w:val="32"/>
          <w:lang w:val="pt-BR"/>
        </w:rPr>
        <w:t>Centro Universitário FEI</w:t>
      </w:r>
    </w:p>
    <w:p w14:paraId="66AF6CB7" w14:textId="35A844AC" w:rsidR="008B1DFE" w:rsidRDefault="00157563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Desenvolv</w:t>
      </w:r>
      <w:r w:rsidR="00223F42">
        <w:rPr>
          <w:rFonts w:ascii="Arial" w:hAnsi="Arial" w:cs="Arial"/>
          <w:sz w:val="24"/>
          <w:szCs w:val="24"/>
          <w:lang w:val="pt-BR"/>
        </w:rPr>
        <w:t>imento de Jogos Digitais – CC7140</w:t>
      </w:r>
    </w:p>
    <w:p w14:paraId="3284353F" w14:textId="14FB8A28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0EFD2F6" w14:textId="5B7CE43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14BB1F9" w14:textId="2C00135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9F25BA1" w14:textId="01B1E85D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12BE618" w14:textId="2C26E3F0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B034806" w14:textId="77777777" w:rsidR="00B17448" w:rsidRPr="000127A2" w:rsidRDefault="00B17448" w:rsidP="000127A2">
      <w:pPr>
        <w:ind w:left="360" w:hanging="36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EE14F5D" w14:textId="37B591E8" w:rsidR="000127A2" w:rsidRPr="000127A2" w:rsidRDefault="0063602D" w:rsidP="000127A2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73A3C"/>
          <w:sz w:val="28"/>
          <w:szCs w:val="28"/>
          <w:lang w:val="pt-BR"/>
        </w:rPr>
      </w:pPr>
      <w:r w:rsidRPr="0063602D">
        <w:rPr>
          <w:rFonts w:ascii="Arial" w:eastAsia="Times New Roman" w:hAnsi="Arial" w:cs="Arial"/>
          <w:b/>
          <w:bCs/>
          <w:color w:val="373A3C"/>
          <w:sz w:val="28"/>
          <w:szCs w:val="28"/>
          <w:lang w:val="pt-BR"/>
        </w:rPr>
        <w:t xml:space="preserve">Inteligência artificial e robótica </w:t>
      </w:r>
    </w:p>
    <w:p w14:paraId="7600A3F0" w14:textId="77EF0636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7CE4586" w14:textId="2F4DDB8E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8ECA110" w14:textId="7777777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BAE8C59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009B4088" w14:textId="77777777" w:rsidR="006E4432" w:rsidRPr="006E4432" w:rsidRDefault="006E4432" w:rsidP="00B85731">
      <w:pPr>
        <w:ind w:left="3240" w:hanging="1113"/>
        <w:rPr>
          <w:rFonts w:ascii="Arial" w:hAnsi="Arial" w:cs="Arial"/>
          <w:sz w:val="24"/>
          <w:szCs w:val="24"/>
          <w:lang w:val="pt-BR"/>
        </w:rPr>
      </w:pPr>
      <w:r w:rsidRPr="006E4432">
        <w:rPr>
          <w:rFonts w:ascii="Arial" w:hAnsi="Arial" w:cs="Arial"/>
          <w:sz w:val="24"/>
          <w:szCs w:val="24"/>
          <w:lang w:val="pt-BR"/>
        </w:rPr>
        <w:t>Gabriel Alves Leite - RA: 22.219.028-2</w:t>
      </w:r>
    </w:p>
    <w:p w14:paraId="5F075DF2" w14:textId="77777777" w:rsidR="006E4432" w:rsidRPr="006E4432" w:rsidRDefault="006E4432" w:rsidP="00B85731">
      <w:pPr>
        <w:ind w:left="3240" w:hanging="1113"/>
        <w:rPr>
          <w:rFonts w:ascii="Arial" w:hAnsi="Arial" w:cs="Arial"/>
          <w:sz w:val="24"/>
          <w:szCs w:val="24"/>
          <w:lang w:val="pt-BR"/>
        </w:rPr>
      </w:pPr>
      <w:r w:rsidRPr="006E4432">
        <w:rPr>
          <w:rFonts w:ascii="Arial" w:hAnsi="Arial" w:cs="Arial"/>
          <w:sz w:val="24"/>
          <w:szCs w:val="24"/>
          <w:lang w:val="pt-BR"/>
        </w:rPr>
        <w:t>Gabriel Lopes Parreira dos Santos - RA: 22.219.003-5</w:t>
      </w:r>
    </w:p>
    <w:p w14:paraId="7724C3C4" w14:textId="0AB228C4" w:rsidR="00B17448" w:rsidRDefault="006E4432" w:rsidP="00B85731">
      <w:pPr>
        <w:ind w:left="3240" w:hanging="1113"/>
        <w:rPr>
          <w:rFonts w:ascii="Arial" w:hAnsi="Arial" w:cs="Arial"/>
          <w:sz w:val="24"/>
          <w:szCs w:val="24"/>
          <w:lang w:val="pt-BR"/>
        </w:rPr>
      </w:pPr>
      <w:r w:rsidRPr="006E4432">
        <w:rPr>
          <w:rFonts w:ascii="Arial" w:hAnsi="Arial" w:cs="Arial"/>
          <w:sz w:val="24"/>
          <w:szCs w:val="24"/>
          <w:lang w:val="pt-BR"/>
        </w:rPr>
        <w:t xml:space="preserve">Renato </w:t>
      </w:r>
      <w:proofErr w:type="spellStart"/>
      <w:r w:rsidRPr="006E4432">
        <w:rPr>
          <w:rFonts w:ascii="Arial" w:hAnsi="Arial" w:cs="Arial"/>
          <w:sz w:val="24"/>
          <w:szCs w:val="24"/>
          <w:lang w:val="pt-BR"/>
        </w:rPr>
        <w:t>Daros</w:t>
      </w:r>
      <w:proofErr w:type="spellEnd"/>
      <w:r w:rsidRPr="006E4432">
        <w:rPr>
          <w:rFonts w:ascii="Arial" w:hAnsi="Arial" w:cs="Arial"/>
          <w:sz w:val="24"/>
          <w:szCs w:val="24"/>
          <w:lang w:val="pt-BR"/>
        </w:rPr>
        <w:t xml:space="preserve"> - RA: 22.219.018-3</w:t>
      </w:r>
    </w:p>
    <w:p w14:paraId="25B8125C" w14:textId="21A51656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CD7D668" w14:textId="4F49084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FD07ED7" w14:textId="3C9EC42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BD79453" w14:textId="77777777" w:rsidR="00460308" w:rsidRDefault="0046030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BBFCDCD" w14:textId="5846DFD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20698BF" w14:textId="57A74B35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9DBBFDE" w14:textId="77777777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48D1085C" w14:textId="163A8BA3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F0BBA5D" w14:textId="5FF96CE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ED4DCEB" w14:textId="2DA23DFE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4430FAE9" w14:textId="26169AFB" w:rsidR="0063602D" w:rsidRDefault="0063602D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4C445CF5" w14:textId="77777777" w:rsidR="0063602D" w:rsidRDefault="0063602D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7D01AC4" w14:textId="20928758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Bernardo do Campo</w:t>
      </w:r>
    </w:p>
    <w:p w14:paraId="305EF590" w14:textId="2385F55C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2022</w:t>
      </w:r>
    </w:p>
    <w:p w14:paraId="7BAD1114" w14:textId="6576D7DA" w:rsidR="000A3234" w:rsidRDefault="0063602D" w:rsidP="008B04CA">
      <w:pPr>
        <w:pStyle w:val="PargrafodaLista"/>
        <w:ind w:left="360" w:hanging="360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r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  <w:lastRenderedPageBreak/>
        <w:t>Resultados</w:t>
      </w:r>
    </w:p>
    <w:p w14:paraId="1B43A86E" w14:textId="2F7C6D71" w:rsidR="0063602D" w:rsidRDefault="005E3B25" w:rsidP="005E3B25">
      <w:pPr>
        <w:pStyle w:val="PargrafodaLista"/>
        <w:ind w:left="360" w:hanging="1920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r>
        <w:rPr>
          <w:rFonts w:cstheme="minorHAnsi"/>
          <w:b/>
          <w:bCs/>
          <w:noProof/>
          <w:color w:val="373A3C"/>
          <w:sz w:val="24"/>
          <w:szCs w:val="24"/>
          <w:shd w:val="clear" w:color="auto" w:fill="FFFFFF"/>
          <w:lang w:val="pt-BR"/>
        </w:rPr>
        <w:drawing>
          <wp:inline distT="0" distB="0" distL="0" distR="0" wp14:anchorId="0B83280E" wp14:editId="1E9E06ED">
            <wp:extent cx="7115175" cy="35513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491" cy="355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5C7E" w14:textId="0EAA8B31" w:rsidR="005E3B25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r>
        <w:rPr>
          <w:rFonts w:cstheme="minorHAnsi"/>
          <w:b/>
          <w:bCs/>
          <w:noProof/>
          <w:color w:val="373A3C"/>
          <w:sz w:val="24"/>
          <w:szCs w:val="24"/>
          <w:shd w:val="clear" w:color="auto" w:fill="FFFFFF"/>
          <w:lang w:val="pt-BR"/>
        </w:rPr>
        <w:drawing>
          <wp:inline distT="0" distB="0" distL="0" distR="0" wp14:anchorId="3DA3A6C3" wp14:editId="5320B259">
            <wp:extent cx="5391150" cy="4048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A15B" w14:textId="0FFCEFA3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7581EFF1" w14:textId="14DEE571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4614E150" w14:textId="2A149BEC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73AE68C0" w14:textId="04F57A8D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586B1CCF" w14:textId="203D03C6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5FC67CD9" w14:textId="684DCF0C" w:rsidR="003226A2" w:rsidRDefault="003226A2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r>
        <w:rPr>
          <w:rFonts w:cstheme="minorHAnsi"/>
          <w:b/>
          <w:bCs/>
          <w:noProof/>
          <w:color w:val="373A3C"/>
          <w:sz w:val="24"/>
          <w:szCs w:val="24"/>
          <w:shd w:val="clear" w:color="auto" w:fill="FFFFFF"/>
          <w:lang w:val="pt-BR"/>
        </w:rPr>
        <w:lastRenderedPageBreak/>
        <w:drawing>
          <wp:inline distT="0" distB="0" distL="0" distR="0" wp14:anchorId="26072B7D" wp14:editId="51E44A88">
            <wp:extent cx="539115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EC02" w14:textId="66C6CABD" w:rsidR="001F7BC9" w:rsidRDefault="001F7BC9" w:rsidP="003226A2">
      <w:pPr>
        <w:pStyle w:val="PargrafodaLista"/>
        <w:ind w:left="567" w:hanging="141"/>
        <w:jc w:val="center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735C8F78" w14:textId="3055DF2F" w:rsidR="001F7BC9" w:rsidRDefault="001F7BC9" w:rsidP="001F7BC9">
      <w:pPr>
        <w:pStyle w:val="PargrafodaLista"/>
        <w:ind w:left="567" w:hanging="141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  <w:r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  <w:t xml:space="preserve">Link </w:t>
      </w:r>
      <w:proofErr w:type="spellStart"/>
      <w:r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  <w:t>Github</w:t>
      </w:r>
      <w:proofErr w:type="spellEnd"/>
    </w:p>
    <w:p w14:paraId="695FCD50" w14:textId="1B545B98" w:rsidR="001F7BC9" w:rsidRDefault="001F7BC9" w:rsidP="001F7BC9">
      <w:pPr>
        <w:pStyle w:val="PargrafodaLista"/>
        <w:ind w:left="567" w:hanging="141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p w14:paraId="0E4A8E6B" w14:textId="77777777" w:rsidR="001F7BC9" w:rsidRPr="000A3234" w:rsidRDefault="001F7BC9" w:rsidP="001F7BC9">
      <w:pPr>
        <w:pStyle w:val="PargrafodaLista"/>
        <w:ind w:left="567" w:hanging="141"/>
        <w:rPr>
          <w:rFonts w:cstheme="minorHAnsi"/>
          <w:b/>
          <w:bCs/>
          <w:color w:val="373A3C"/>
          <w:sz w:val="24"/>
          <w:szCs w:val="24"/>
          <w:shd w:val="clear" w:color="auto" w:fill="FFFFFF"/>
          <w:lang w:val="pt-BR"/>
        </w:rPr>
      </w:pPr>
    </w:p>
    <w:sectPr w:rsidR="001F7BC9" w:rsidRPr="000A3234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EAEE1" w14:textId="77777777" w:rsidR="00A43AD9" w:rsidRDefault="00A43AD9" w:rsidP="00C60F77">
      <w:pPr>
        <w:spacing w:after="0" w:line="240" w:lineRule="auto"/>
      </w:pPr>
      <w:r>
        <w:separator/>
      </w:r>
    </w:p>
  </w:endnote>
  <w:endnote w:type="continuationSeparator" w:id="0">
    <w:p w14:paraId="3EB3CC0C" w14:textId="77777777" w:rsidR="00A43AD9" w:rsidRDefault="00A43AD9" w:rsidP="00C6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9AF68" w14:textId="77777777" w:rsidR="00A43AD9" w:rsidRDefault="00A43AD9" w:rsidP="00C60F77">
      <w:pPr>
        <w:spacing w:after="0" w:line="240" w:lineRule="auto"/>
      </w:pPr>
      <w:r>
        <w:separator/>
      </w:r>
    </w:p>
  </w:footnote>
  <w:footnote w:type="continuationSeparator" w:id="0">
    <w:p w14:paraId="3B168099" w14:textId="77777777" w:rsidR="00A43AD9" w:rsidRDefault="00A43AD9" w:rsidP="00C60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16DD"/>
    <w:multiLevelType w:val="hybridMultilevel"/>
    <w:tmpl w:val="9190B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A1946"/>
    <w:multiLevelType w:val="multilevel"/>
    <w:tmpl w:val="5C5C9DFE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21A3DB2"/>
    <w:multiLevelType w:val="hybridMultilevel"/>
    <w:tmpl w:val="F3A49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0127A2"/>
    <w:rsid w:val="000636F3"/>
    <w:rsid w:val="000903B7"/>
    <w:rsid w:val="000A3234"/>
    <w:rsid w:val="000F127E"/>
    <w:rsid w:val="00116904"/>
    <w:rsid w:val="00157563"/>
    <w:rsid w:val="00163811"/>
    <w:rsid w:val="001F11F2"/>
    <w:rsid w:val="001F7BC9"/>
    <w:rsid w:val="00223F42"/>
    <w:rsid w:val="00231A1D"/>
    <w:rsid w:val="002665E6"/>
    <w:rsid w:val="002B1846"/>
    <w:rsid w:val="002E74B4"/>
    <w:rsid w:val="00306358"/>
    <w:rsid w:val="003226A2"/>
    <w:rsid w:val="00372AFC"/>
    <w:rsid w:val="003B6CF2"/>
    <w:rsid w:val="00446B3D"/>
    <w:rsid w:val="00460308"/>
    <w:rsid w:val="004A2A11"/>
    <w:rsid w:val="004C5631"/>
    <w:rsid w:val="00536BB8"/>
    <w:rsid w:val="005E3B25"/>
    <w:rsid w:val="005F0625"/>
    <w:rsid w:val="0063602D"/>
    <w:rsid w:val="006D15C4"/>
    <w:rsid w:val="006E4432"/>
    <w:rsid w:val="00743C43"/>
    <w:rsid w:val="00821684"/>
    <w:rsid w:val="008B04CA"/>
    <w:rsid w:val="008B1DFE"/>
    <w:rsid w:val="008F39D5"/>
    <w:rsid w:val="00956EC4"/>
    <w:rsid w:val="00965E02"/>
    <w:rsid w:val="00A24C19"/>
    <w:rsid w:val="00A43AD9"/>
    <w:rsid w:val="00A923CA"/>
    <w:rsid w:val="00B17448"/>
    <w:rsid w:val="00B85731"/>
    <w:rsid w:val="00BA111D"/>
    <w:rsid w:val="00C02E1C"/>
    <w:rsid w:val="00C60F77"/>
    <w:rsid w:val="00C95AF6"/>
    <w:rsid w:val="00CB14D5"/>
    <w:rsid w:val="00CD2F08"/>
    <w:rsid w:val="00F04786"/>
    <w:rsid w:val="00F43ACB"/>
    <w:rsid w:val="00FC556B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27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3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24C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60F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F7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0F77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127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45</cp:revision>
  <cp:lastPrinted>2022-09-08T23:01:00Z</cp:lastPrinted>
  <dcterms:created xsi:type="dcterms:W3CDTF">2022-08-17T00:11:00Z</dcterms:created>
  <dcterms:modified xsi:type="dcterms:W3CDTF">2022-09-14T00:59:00Z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2022-08-22T00:38:07Z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d155d1ca-fcdd-4669-a6f7-3a84a358bd09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