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23" w:rsidRPr="00946B23" w:rsidRDefault="00946B23" w:rsidP="00946B23">
      <w:pPr>
        <w:spacing w:after="0" w:line="240" w:lineRule="auto"/>
        <w:jc w:val="center"/>
        <w:rPr>
          <w:b/>
        </w:rPr>
      </w:pPr>
      <w:r w:rsidRPr="00946B23">
        <w:rPr>
          <w:b/>
        </w:rPr>
        <w:t xml:space="preserve">PROCESOS DE </w:t>
      </w:r>
      <w:r w:rsidR="00EF74D4">
        <w:rPr>
          <w:b/>
        </w:rPr>
        <w:t>SINCRONIZACION REMOTA</w:t>
      </w:r>
      <w:r w:rsidR="00C61E6E">
        <w:rPr>
          <w:b/>
        </w:rPr>
        <w:t xml:space="preserve"> </w:t>
      </w:r>
    </w:p>
    <w:p w:rsidR="00946B23" w:rsidRDefault="0031530B" w:rsidP="00946B23">
      <w:pPr>
        <w:spacing w:after="0" w:line="240" w:lineRule="auto"/>
        <w:jc w:val="center"/>
        <w:rPr>
          <w:b/>
        </w:rPr>
      </w:pPr>
      <w:r>
        <w:rPr>
          <w:b/>
        </w:rPr>
        <w:t>SMUSURA0</w:t>
      </w:r>
    </w:p>
    <w:p w:rsidR="00946B23" w:rsidRDefault="00946B23" w:rsidP="00946B23">
      <w:pPr>
        <w:spacing w:after="0" w:line="240" w:lineRule="auto"/>
        <w:jc w:val="center"/>
        <w:rPr>
          <w:b/>
        </w:rPr>
      </w:pPr>
    </w:p>
    <w:p w:rsidR="00E81DC6" w:rsidRDefault="00E81DC6" w:rsidP="00946B23">
      <w:pPr>
        <w:spacing w:after="0" w:line="240" w:lineRule="auto"/>
        <w:jc w:val="center"/>
        <w:rPr>
          <w:b/>
        </w:rPr>
      </w:pPr>
    </w:p>
    <w:p w:rsidR="00E81DC6" w:rsidRPr="00946B23" w:rsidRDefault="00E81DC6" w:rsidP="00946B23">
      <w:pPr>
        <w:spacing w:after="0" w:line="240" w:lineRule="auto"/>
        <w:jc w:val="center"/>
        <w:rPr>
          <w:b/>
        </w:rPr>
      </w:pPr>
    </w:p>
    <w:tbl>
      <w:tblPr>
        <w:tblStyle w:val="MediumList2-Accent1"/>
        <w:tblW w:w="5390" w:type="pct"/>
        <w:tblLayout w:type="fixed"/>
        <w:tblLook w:val="04A0"/>
      </w:tblPr>
      <w:tblGrid>
        <w:gridCol w:w="1809"/>
        <w:gridCol w:w="1843"/>
        <w:gridCol w:w="6108"/>
      </w:tblGrid>
      <w:tr w:rsidR="00923885" w:rsidTr="0031530B">
        <w:trPr>
          <w:cnfStyle w:val="100000000000"/>
        </w:trPr>
        <w:tc>
          <w:tcPr>
            <w:cnfStyle w:val="001000000100"/>
            <w:tcW w:w="927" w:type="pct"/>
            <w:noWrap/>
          </w:tcPr>
          <w:p w:rsidR="00923885" w:rsidRPr="00956013" w:rsidRDefault="00923885" w:rsidP="00956013">
            <w:pPr>
              <w:jc w:val="center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PROCESO</w:t>
            </w:r>
          </w:p>
        </w:tc>
        <w:tc>
          <w:tcPr>
            <w:tcW w:w="944" w:type="pct"/>
          </w:tcPr>
          <w:p w:rsidR="00923885" w:rsidRPr="00956013" w:rsidRDefault="0031530B" w:rsidP="0095601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APLICACION</w:t>
            </w:r>
          </w:p>
        </w:tc>
        <w:tc>
          <w:tcPr>
            <w:tcW w:w="3129" w:type="pct"/>
          </w:tcPr>
          <w:p w:rsidR="00923885" w:rsidRPr="00956013" w:rsidRDefault="00923885" w:rsidP="00956013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/>
                <w:color w:val="auto"/>
                <w:sz w:val="22"/>
                <w:szCs w:val="22"/>
              </w:rPr>
              <w:t>DEFINICION DEL PROCESO</w:t>
            </w:r>
          </w:p>
        </w:tc>
      </w:tr>
      <w:tr w:rsidR="0040171E" w:rsidTr="0031530B">
        <w:trPr>
          <w:cnfStyle w:val="000000100000"/>
          <w:trHeight w:val="291"/>
        </w:trPr>
        <w:tc>
          <w:tcPr>
            <w:cnfStyle w:val="001000000000"/>
            <w:tcW w:w="927" w:type="pct"/>
            <w:noWrap/>
          </w:tcPr>
          <w:p w:rsidR="0040171E" w:rsidRDefault="00EF74D4" w:rsidP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SINCRONIZACION</w:t>
            </w:r>
            <w:r w:rsidR="0031530B">
              <w:rPr>
                <w:rFonts w:asciiTheme="minorHAnsi" w:eastAsiaTheme="minorEastAsia" w:hAnsiTheme="minorHAnsi" w:cstheme="minorBidi"/>
                <w:color w:val="auto"/>
              </w:rPr>
              <w:t xml:space="preserve"> VERSIONES SMUSURA0</w:t>
            </w:r>
            <w:r w:rsidR="0040171E">
              <w:rPr>
                <w:rFonts w:asciiTheme="minorHAnsi" w:eastAsiaTheme="minorEastAsia" w:hAnsiTheme="minorHAnsi" w:cstheme="minorBidi"/>
                <w:color w:val="auto"/>
              </w:rPr>
              <w:t xml:space="preserve"> </w:t>
            </w:r>
          </w:p>
        </w:tc>
        <w:tc>
          <w:tcPr>
            <w:tcW w:w="944" w:type="pct"/>
          </w:tcPr>
          <w:p w:rsidR="0040171E" w:rsidRPr="00EF74D4" w:rsidRDefault="00EF74D4" w:rsidP="0092388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lang w:val="en-US"/>
              </w:rPr>
            </w:pPr>
            <w:r w:rsidRPr="00EF74D4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 xml:space="preserve">Super Flexible File Synchronizer </w:t>
            </w:r>
          </w:p>
          <w:p w:rsidR="0031530B" w:rsidRPr="00EF74D4" w:rsidRDefault="0031530B" w:rsidP="00EF74D4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  <w:lang w:val="en-US"/>
              </w:rPr>
            </w:pPr>
            <w:r w:rsidRPr="00EF74D4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V4.</w:t>
            </w:r>
            <w:r w:rsidR="00EF74D4" w:rsidRPr="00EF74D4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4</w:t>
            </w:r>
            <w:r w:rsidR="00EF74D4">
              <w:rPr>
                <w:rFonts w:asciiTheme="minorHAnsi" w:eastAsiaTheme="minorEastAsia" w:hAnsiTheme="minorHAnsi" w:cstheme="minorBidi"/>
                <w:color w:val="auto"/>
                <w:lang w:val="en-US"/>
              </w:rPr>
              <w:t>2a</w:t>
            </w:r>
          </w:p>
        </w:tc>
        <w:tc>
          <w:tcPr>
            <w:tcW w:w="3129" w:type="pct"/>
          </w:tcPr>
          <w:p w:rsidR="0040171E" w:rsidRPr="0031530B" w:rsidRDefault="00EF74D4" w:rsidP="0040171E">
            <w:pPr>
              <w:jc w:val="both"/>
              <w:cnfStyle w:val="000000100000"/>
              <w:rPr>
                <w:rFonts w:eastAsiaTheme="minorEastAsia"/>
                <w:u w:val="single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u w:val="single"/>
              </w:rPr>
              <w:t xml:space="preserve">SINCRONIZACION REMOTA </w:t>
            </w:r>
            <w:r w:rsidR="0031530B" w:rsidRPr="0031530B">
              <w:rPr>
                <w:rFonts w:asciiTheme="minorHAnsi" w:eastAsiaTheme="minorEastAsia" w:hAnsiTheme="minorHAnsi" w:cstheme="minorBidi"/>
                <w:color w:val="auto"/>
                <w:u w:val="single"/>
              </w:rPr>
              <w:t xml:space="preserve"> NUEVAS VERSIONES SMUSURA0</w:t>
            </w:r>
            <w:r w:rsidR="0040171E" w:rsidRPr="0031530B">
              <w:rPr>
                <w:rFonts w:eastAsiaTheme="minorEastAsia"/>
                <w:u w:val="single"/>
              </w:rPr>
              <w:t>:</w:t>
            </w:r>
          </w:p>
        </w:tc>
      </w:tr>
      <w:tr w:rsidR="0040171E" w:rsidTr="0031530B">
        <w:tc>
          <w:tcPr>
            <w:cnfStyle w:val="001000000000"/>
            <w:tcW w:w="927" w:type="pct"/>
            <w:noWrap/>
          </w:tcPr>
          <w:p w:rsidR="0040171E" w:rsidRDefault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44" w:type="pct"/>
          </w:tcPr>
          <w:p w:rsidR="0040171E" w:rsidRDefault="0040171E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129" w:type="pct"/>
          </w:tcPr>
          <w:p w:rsidR="0040171E" w:rsidRPr="0031530B" w:rsidRDefault="0031530B" w:rsidP="00EF74D4">
            <w:pPr>
              <w:pStyle w:val="ListParagraph"/>
              <w:numPr>
                <w:ilvl w:val="0"/>
                <w:numId w:val="3"/>
              </w:numPr>
              <w:jc w:val="both"/>
              <w:cnfStyle w:val="000000000000"/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En </w:t>
            </w:r>
            <w:r w:rsidR="00EF74D4">
              <w:rPr>
                <w:rFonts w:eastAsiaTheme="minorEastAsia"/>
              </w:rPr>
              <w:t xml:space="preserve">pestaña </w:t>
            </w:r>
            <w:proofErr w:type="spellStart"/>
            <w:r w:rsidR="00EF74D4">
              <w:rPr>
                <w:rFonts w:eastAsiaTheme="minorEastAsia"/>
              </w:rPr>
              <w:t>ProfileOverview</w:t>
            </w:r>
            <w:proofErr w:type="spellEnd"/>
            <w:r w:rsidR="00EF74D4">
              <w:rPr>
                <w:rFonts w:eastAsiaTheme="minorEastAsia"/>
              </w:rPr>
              <w:t xml:space="preserve"> marcar puertos a ser actualizados  </w:t>
            </w:r>
            <w:r w:rsidR="00EF74D4" w:rsidRPr="00EF74D4">
              <w:rPr>
                <w:rFonts w:eastAsiaTheme="minorEastAsia"/>
                <w:b/>
              </w:rPr>
              <w:t>*</w:t>
            </w:r>
            <w:r w:rsidR="00EF74D4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40171E" w:rsidTr="0031530B">
        <w:trPr>
          <w:cnfStyle w:val="000000100000"/>
        </w:trPr>
        <w:tc>
          <w:tcPr>
            <w:cnfStyle w:val="001000000000"/>
            <w:tcW w:w="927" w:type="pct"/>
            <w:noWrap/>
          </w:tcPr>
          <w:p w:rsidR="0040171E" w:rsidRDefault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44" w:type="pct"/>
          </w:tcPr>
          <w:p w:rsidR="0040171E" w:rsidRDefault="0040171E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129" w:type="pct"/>
          </w:tcPr>
          <w:p w:rsidR="0040171E" w:rsidRPr="003D2146" w:rsidRDefault="00EF74D4" w:rsidP="00EF74D4">
            <w:pPr>
              <w:pStyle w:val="ListParagraph"/>
              <w:numPr>
                <w:ilvl w:val="0"/>
                <w:numId w:val="3"/>
              </w:numPr>
              <w:jc w:val="both"/>
              <w:cnfStyle w:val="000000100000"/>
              <w:rPr>
                <w:rFonts w:eastAsiaTheme="minorEastAsia"/>
              </w:rPr>
            </w:pPr>
            <w:proofErr w:type="spellStart"/>
            <w:r w:rsidRPr="00EF74D4">
              <w:rPr>
                <w:lang w:val="en-US"/>
              </w:rPr>
              <w:t>Clic</w:t>
            </w:r>
            <w:proofErr w:type="spellEnd"/>
            <w:r w:rsidRPr="00EF74D4">
              <w:rPr>
                <w:lang w:val="en-US"/>
              </w:rPr>
              <w:t xml:space="preserve"> del mouse en Run </w:t>
            </w:r>
            <w:proofErr w:type="spellStart"/>
            <w:r w:rsidRPr="00EF74D4">
              <w:rPr>
                <w:lang w:val="en-US"/>
              </w:rPr>
              <w:t>Checcked</w:t>
            </w:r>
            <w:proofErr w:type="spellEnd"/>
            <w:r w:rsidRPr="00EF74D4">
              <w:rPr>
                <w:lang w:val="en-US"/>
              </w:rPr>
              <w:t xml:space="preserve"> Profiles.</w:t>
            </w:r>
            <w:r w:rsidR="0031530B" w:rsidRPr="00EF74D4"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40171E" w:rsidTr="0031530B">
        <w:tc>
          <w:tcPr>
            <w:cnfStyle w:val="001000000000"/>
            <w:tcW w:w="927" w:type="pct"/>
            <w:noWrap/>
          </w:tcPr>
          <w:p w:rsidR="0040171E" w:rsidRDefault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44" w:type="pct"/>
          </w:tcPr>
          <w:p w:rsidR="0040171E" w:rsidRDefault="0040171E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129" w:type="pct"/>
          </w:tcPr>
          <w:p w:rsidR="0040171E" w:rsidRPr="003367BA" w:rsidRDefault="00EF74D4" w:rsidP="00EF74D4">
            <w:pPr>
              <w:pStyle w:val="ListParagraph"/>
              <w:numPr>
                <w:ilvl w:val="0"/>
                <w:numId w:val="3"/>
              </w:numPr>
              <w:jc w:val="both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eastAsiaTheme="minorEastAsia"/>
              </w:rPr>
              <w:t>Click</w:t>
            </w:r>
            <w:proofErr w:type="spellEnd"/>
            <w:r>
              <w:rPr>
                <w:rFonts w:eastAsiaTheme="minorEastAsia"/>
              </w:rPr>
              <w:t xml:space="preserve"> en opción </w:t>
            </w:r>
            <w:proofErr w:type="spellStart"/>
            <w:r>
              <w:rPr>
                <w:rFonts w:eastAsiaTheme="minorEastAsia"/>
              </w:rPr>
              <w:t>Start</w:t>
            </w:r>
            <w:proofErr w:type="spellEnd"/>
            <w:r>
              <w:rPr>
                <w:rFonts w:eastAsiaTheme="minorEastAsia"/>
              </w:rPr>
              <w:t xml:space="preserve"> tres veces continuas. En caso de preguntar forma de </w:t>
            </w:r>
            <w:proofErr w:type="spellStart"/>
            <w:r>
              <w:rPr>
                <w:rFonts w:eastAsiaTheme="minorEastAsia"/>
              </w:rPr>
              <w:t>actualizacion</w:t>
            </w:r>
            <w:proofErr w:type="spellEnd"/>
            <w:r>
              <w:rPr>
                <w:rFonts w:eastAsiaTheme="minorEastAsia"/>
              </w:rPr>
              <w:t xml:space="preserve"> indicar</w:t>
            </w:r>
            <w:r w:rsidR="0031530B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Overwrite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all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larger</w:t>
            </w:r>
            <w:proofErr w:type="spellEnd"/>
            <w:r>
              <w:rPr>
                <w:rFonts w:eastAsiaTheme="minorEastAsia"/>
              </w:rPr>
              <w:t xml:space="preserve"> Files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40171E" w:rsidRPr="00E81DC6" w:rsidTr="0031530B">
        <w:trPr>
          <w:cnfStyle w:val="000000100000"/>
        </w:trPr>
        <w:tc>
          <w:tcPr>
            <w:cnfStyle w:val="001000000000"/>
            <w:tcW w:w="927" w:type="pct"/>
            <w:noWrap/>
          </w:tcPr>
          <w:p w:rsidR="0040171E" w:rsidRDefault="0040171E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944" w:type="pct"/>
          </w:tcPr>
          <w:p w:rsidR="0040171E" w:rsidRDefault="0040171E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3129" w:type="pct"/>
          </w:tcPr>
          <w:p w:rsidR="00E81DC6" w:rsidRPr="00E81DC6" w:rsidRDefault="00E81DC6" w:rsidP="00EF74D4">
            <w:pPr>
              <w:pStyle w:val="ListParagraph"/>
              <w:ind w:left="1080"/>
              <w:jc w:val="both"/>
              <w:cnfStyle w:val="000000100000"/>
              <w:rPr>
                <w:lang w:val="es-NI"/>
              </w:rPr>
            </w:pPr>
          </w:p>
        </w:tc>
      </w:tr>
    </w:tbl>
    <w:p w:rsidR="00EF74D4" w:rsidRDefault="00EF74D4" w:rsidP="00EF74D4">
      <w:pPr>
        <w:spacing w:after="0" w:line="240" w:lineRule="auto"/>
        <w:rPr>
          <w:b/>
        </w:rPr>
      </w:pPr>
    </w:p>
    <w:p w:rsidR="00A37BEF" w:rsidRDefault="00EF74D4" w:rsidP="00EF74D4">
      <w:pPr>
        <w:spacing w:after="0" w:line="240" w:lineRule="auto"/>
        <w:rPr>
          <w:b/>
        </w:rPr>
      </w:pPr>
      <w:r>
        <w:rPr>
          <w:b/>
        </w:rPr>
        <w:t>*</w:t>
      </w:r>
      <w:r w:rsidRPr="00EF74D4">
        <w:rPr>
          <w:b/>
        </w:rPr>
        <w:t>Puertos a ser Actualizados:</w:t>
      </w:r>
    </w:p>
    <w:p w:rsidR="00EF74D4" w:rsidRPr="00EF74D4" w:rsidRDefault="00EF74D4" w:rsidP="00EF74D4">
      <w:pPr>
        <w:pStyle w:val="ListParagraph"/>
        <w:spacing w:after="0" w:line="240" w:lineRule="auto"/>
      </w:pPr>
    </w:p>
    <w:p w:rsidR="00EF74D4" w:rsidRPr="00EF74D4" w:rsidRDefault="00EF74D4" w:rsidP="00EF74D4">
      <w:pPr>
        <w:pStyle w:val="ListParagraph"/>
        <w:numPr>
          <w:ilvl w:val="0"/>
          <w:numId w:val="10"/>
        </w:numPr>
        <w:spacing w:after="0" w:line="240" w:lineRule="auto"/>
      </w:pPr>
      <w:r w:rsidRPr="00EF74D4">
        <w:rPr>
          <w:b/>
        </w:rPr>
        <w:t>FTP1:</w:t>
      </w:r>
      <w:r>
        <w:rPr>
          <w:b/>
        </w:rPr>
        <w:t xml:space="preserve"> </w:t>
      </w:r>
      <w:r w:rsidRPr="00EF74D4">
        <w:t>Actualización dentro de las instalaciones del Banco Produzcamos y a los demás puntos a las 10 p.m.</w:t>
      </w:r>
      <w:r>
        <w:t xml:space="preserve"> (192.168.1.69)</w:t>
      </w:r>
    </w:p>
    <w:p w:rsidR="00EF74D4" w:rsidRPr="00EF74D4" w:rsidRDefault="00EF74D4" w:rsidP="00EF74D4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 xml:space="preserve">FTP2: </w:t>
      </w:r>
      <w:r w:rsidRPr="00EF74D4">
        <w:t xml:space="preserve">Actualización </w:t>
      </w:r>
      <w:r>
        <w:t>edificio Usura Cero (Monseñor Lezcano) (192.168.14.10)</w:t>
      </w:r>
      <w:r w:rsidRPr="00EF74D4">
        <w:t>.</w:t>
      </w:r>
    </w:p>
    <w:p w:rsidR="00EF74D4" w:rsidRPr="00EF74D4" w:rsidRDefault="00EF74D4" w:rsidP="00EF74D4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 xml:space="preserve">FTP3: </w:t>
      </w:r>
      <w:r w:rsidRPr="00EF74D4">
        <w:t xml:space="preserve">Actualización </w:t>
      </w:r>
      <w:r>
        <w:t>Centro Comercial Managua (192.168.13.10).</w:t>
      </w:r>
    </w:p>
    <w:p w:rsidR="00EF74D4" w:rsidRPr="00EF74D4" w:rsidRDefault="00EF74D4" w:rsidP="00EF74D4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 xml:space="preserve">FTP4: </w:t>
      </w:r>
      <w:r w:rsidRPr="00EF74D4">
        <w:t xml:space="preserve">Actualización </w:t>
      </w:r>
      <w:proofErr w:type="spellStart"/>
      <w:r>
        <w:t>Multicentro</w:t>
      </w:r>
      <w:proofErr w:type="spellEnd"/>
      <w:r>
        <w:t xml:space="preserve"> las Américas (192.168.15.10)</w:t>
      </w:r>
      <w:r w:rsidRPr="00EF74D4">
        <w:t>.</w:t>
      </w:r>
    </w:p>
    <w:p w:rsidR="00EF74D4" w:rsidRPr="00EF74D4" w:rsidRDefault="00EF74D4" w:rsidP="00EF74D4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 xml:space="preserve">FTP5: </w:t>
      </w:r>
      <w:r w:rsidRPr="00EF74D4">
        <w:t xml:space="preserve">Actualización </w:t>
      </w:r>
      <w:r>
        <w:t>Delegación Departamental León (192.168.17.10)</w:t>
      </w:r>
      <w:r w:rsidRPr="00EF74D4">
        <w:t>.</w:t>
      </w:r>
    </w:p>
    <w:p w:rsidR="00EF74D4" w:rsidRPr="00EF74D4" w:rsidRDefault="00EF74D4" w:rsidP="00EF74D4">
      <w:pPr>
        <w:pStyle w:val="ListParagraph"/>
        <w:numPr>
          <w:ilvl w:val="0"/>
          <w:numId w:val="10"/>
        </w:numPr>
        <w:spacing w:after="0" w:line="240" w:lineRule="auto"/>
      </w:pPr>
      <w:r>
        <w:rPr>
          <w:b/>
        </w:rPr>
        <w:t xml:space="preserve">FTP6: </w:t>
      </w:r>
      <w:r w:rsidRPr="00EF74D4">
        <w:t xml:space="preserve">Actualización </w:t>
      </w:r>
      <w:r>
        <w:t>Delegación Departamental Chinandega (192.168.18.10)</w:t>
      </w:r>
      <w:r w:rsidRPr="00EF74D4">
        <w:t>.</w:t>
      </w:r>
    </w:p>
    <w:p w:rsidR="00EF74D4" w:rsidRPr="00EF74D4" w:rsidRDefault="00EF74D4" w:rsidP="00EF74D4">
      <w:pPr>
        <w:pStyle w:val="ListParagraph"/>
        <w:spacing w:after="0" w:line="240" w:lineRule="auto"/>
        <w:rPr>
          <w:b/>
        </w:rPr>
      </w:pPr>
    </w:p>
    <w:p w:rsidR="00EF74D4" w:rsidRPr="00EF74D4" w:rsidRDefault="00EF74D4" w:rsidP="00EF74D4">
      <w:pPr>
        <w:spacing w:after="0" w:line="240" w:lineRule="auto"/>
        <w:rPr>
          <w:b/>
        </w:rPr>
      </w:pPr>
    </w:p>
    <w:sectPr w:rsidR="00EF74D4" w:rsidRPr="00EF74D4" w:rsidSect="006A1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457E"/>
    <w:multiLevelType w:val="hybridMultilevel"/>
    <w:tmpl w:val="21728636"/>
    <w:lvl w:ilvl="0" w:tplc="4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110C39"/>
    <w:multiLevelType w:val="hybridMultilevel"/>
    <w:tmpl w:val="148A33C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B6B34"/>
    <w:multiLevelType w:val="hybridMultilevel"/>
    <w:tmpl w:val="21F07040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8417BB"/>
    <w:multiLevelType w:val="hybridMultilevel"/>
    <w:tmpl w:val="2146DE6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E7290"/>
    <w:multiLevelType w:val="hybridMultilevel"/>
    <w:tmpl w:val="8312AD4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C3AFB"/>
    <w:multiLevelType w:val="hybridMultilevel"/>
    <w:tmpl w:val="7ED8AE08"/>
    <w:lvl w:ilvl="0" w:tplc="876A85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247320"/>
    <w:multiLevelType w:val="hybridMultilevel"/>
    <w:tmpl w:val="CBD6824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047CF"/>
    <w:multiLevelType w:val="hybridMultilevel"/>
    <w:tmpl w:val="0562EADA"/>
    <w:lvl w:ilvl="0" w:tplc="4C0A000F">
      <w:start w:val="1"/>
      <w:numFmt w:val="decimal"/>
      <w:lvlText w:val="%1."/>
      <w:lvlJc w:val="left"/>
      <w:pPr>
        <w:ind w:left="360" w:hanging="360"/>
      </w:pPr>
    </w:lvl>
    <w:lvl w:ilvl="1" w:tplc="4C0A0019">
      <w:start w:val="1"/>
      <w:numFmt w:val="lowerLetter"/>
      <w:lvlText w:val="%2."/>
      <w:lvlJc w:val="left"/>
      <w:pPr>
        <w:ind w:left="1080" w:hanging="360"/>
      </w:pPr>
    </w:lvl>
    <w:lvl w:ilvl="2" w:tplc="4C0A001B" w:tentative="1">
      <w:start w:val="1"/>
      <w:numFmt w:val="lowerRoman"/>
      <w:lvlText w:val="%3."/>
      <w:lvlJc w:val="right"/>
      <w:pPr>
        <w:ind w:left="1800" w:hanging="180"/>
      </w:pPr>
    </w:lvl>
    <w:lvl w:ilvl="3" w:tplc="4C0A000F" w:tentative="1">
      <w:start w:val="1"/>
      <w:numFmt w:val="decimal"/>
      <w:lvlText w:val="%4."/>
      <w:lvlJc w:val="left"/>
      <w:pPr>
        <w:ind w:left="2520" w:hanging="360"/>
      </w:pPr>
    </w:lvl>
    <w:lvl w:ilvl="4" w:tplc="4C0A0019" w:tentative="1">
      <w:start w:val="1"/>
      <w:numFmt w:val="lowerLetter"/>
      <w:lvlText w:val="%5."/>
      <w:lvlJc w:val="left"/>
      <w:pPr>
        <w:ind w:left="3240" w:hanging="360"/>
      </w:pPr>
    </w:lvl>
    <w:lvl w:ilvl="5" w:tplc="4C0A001B" w:tentative="1">
      <w:start w:val="1"/>
      <w:numFmt w:val="lowerRoman"/>
      <w:lvlText w:val="%6."/>
      <w:lvlJc w:val="right"/>
      <w:pPr>
        <w:ind w:left="3960" w:hanging="180"/>
      </w:pPr>
    </w:lvl>
    <w:lvl w:ilvl="6" w:tplc="4C0A000F" w:tentative="1">
      <w:start w:val="1"/>
      <w:numFmt w:val="decimal"/>
      <w:lvlText w:val="%7."/>
      <w:lvlJc w:val="left"/>
      <w:pPr>
        <w:ind w:left="4680" w:hanging="360"/>
      </w:pPr>
    </w:lvl>
    <w:lvl w:ilvl="7" w:tplc="4C0A0019" w:tentative="1">
      <w:start w:val="1"/>
      <w:numFmt w:val="lowerLetter"/>
      <w:lvlText w:val="%8."/>
      <w:lvlJc w:val="left"/>
      <w:pPr>
        <w:ind w:left="5400" w:hanging="360"/>
      </w:pPr>
    </w:lvl>
    <w:lvl w:ilvl="8" w:tplc="4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1C77F1"/>
    <w:multiLevelType w:val="hybridMultilevel"/>
    <w:tmpl w:val="3678280C"/>
    <w:lvl w:ilvl="0" w:tplc="F448F5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D2A68"/>
    <w:multiLevelType w:val="hybridMultilevel"/>
    <w:tmpl w:val="2A323376"/>
    <w:lvl w:ilvl="0" w:tplc="F448F5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83F2C"/>
    <w:rsid w:val="001E73D9"/>
    <w:rsid w:val="002A1B9F"/>
    <w:rsid w:val="002A7D50"/>
    <w:rsid w:val="0031530B"/>
    <w:rsid w:val="003367BA"/>
    <w:rsid w:val="003D2146"/>
    <w:rsid w:val="003F59CB"/>
    <w:rsid w:val="0040171E"/>
    <w:rsid w:val="00404997"/>
    <w:rsid w:val="0047113F"/>
    <w:rsid w:val="004F3DA2"/>
    <w:rsid w:val="00597B7A"/>
    <w:rsid w:val="0060265F"/>
    <w:rsid w:val="006465C2"/>
    <w:rsid w:val="006474BA"/>
    <w:rsid w:val="006A16BF"/>
    <w:rsid w:val="006A1B81"/>
    <w:rsid w:val="006C3A7D"/>
    <w:rsid w:val="00726FEE"/>
    <w:rsid w:val="00830928"/>
    <w:rsid w:val="008351B1"/>
    <w:rsid w:val="008C78CF"/>
    <w:rsid w:val="00923885"/>
    <w:rsid w:val="00930733"/>
    <w:rsid w:val="00946B23"/>
    <w:rsid w:val="00956013"/>
    <w:rsid w:val="00A37BEF"/>
    <w:rsid w:val="00A83F2C"/>
    <w:rsid w:val="00AD4633"/>
    <w:rsid w:val="00B306CC"/>
    <w:rsid w:val="00BD36BC"/>
    <w:rsid w:val="00BE2086"/>
    <w:rsid w:val="00C61E6E"/>
    <w:rsid w:val="00D029C9"/>
    <w:rsid w:val="00E81DC6"/>
    <w:rsid w:val="00E83147"/>
    <w:rsid w:val="00EA0334"/>
    <w:rsid w:val="00EF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A83F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83F2C"/>
    <w:pPr>
      <w:ind w:left="720"/>
      <w:contextualSpacing/>
    </w:pPr>
  </w:style>
  <w:style w:type="table" w:styleId="MediumList1-Accent4">
    <w:name w:val="Medium List 1 Accent 4"/>
    <w:basedOn w:val="TableNormal"/>
    <w:uiPriority w:val="65"/>
    <w:rsid w:val="004F3D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6">
    <w:name w:val="Medium List 1 Accent 6"/>
    <w:basedOn w:val="TableNormal"/>
    <w:uiPriority w:val="65"/>
    <w:rsid w:val="004F3D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4">
    <w:name w:val="Medium List 2 Accent 4"/>
    <w:basedOn w:val="TableNormal"/>
    <w:uiPriority w:val="66"/>
    <w:rsid w:val="004F3DA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Comunidad AmSavS 2006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Gutiérrez</dc:creator>
  <cp:keywords/>
  <dc:description/>
  <cp:lastModifiedBy>mg.ygutierrez</cp:lastModifiedBy>
  <cp:revision>24</cp:revision>
  <dcterms:created xsi:type="dcterms:W3CDTF">2007-10-25T14:46:00Z</dcterms:created>
  <dcterms:modified xsi:type="dcterms:W3CDTF">2010-07-21T15:41:00Z</dcterms:modified>
</cp:coreProperties>
</file>