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729" w:rsidRPr="001048A7" w:rsidRDefault="00A46729">
      <w:pPr>
        <w:pStyle w:val="Header"/>
        <w:ind w:left="-550"/>
        <w:jc w:val="center"/>
        <w:rPr>
          <w:rFonts w:ascii="Arial" w:hAnsi="Arial" w:cs="Arial"/>
          <w:b/>
          <w:sz w:val="24"/>
          <w:szCs w:val="24"/>
        </w:rPr>
      </w:pPr>
      <w:r w:rsidRPr="001048A7">
        <w:rPr>
          <w:rFonts w:ascii="Arial" w:hAnsi="Arial" w:cs="Arial"/>
          <w:b/>
          <w:sz w:val="24"/>
          <w:szCs w:val="24"/>
        </w:rPr>
        <w:t>REPUBLICA DE NICARAGUA</w:t>
      </w:r>
    </w:p>
    <w:p w:rsidR="009859D9" w:rsidRPr="001048A7" w:rsidRDefault="009859D9">
      <w:pPr>
        <w:pStyle w:val="Header"/>
        <w:ind w:left="-550"/>
        <w:jc w:val="center"/>
        <w:rPr>
          <w:rFonts w:ascii="Arial" w:hAnsi="Arial" w:cs="Arial"/>
          <w:b/>
          <w:sz w:val="24"/>
          <w:szCs w:val="24"/>
        </w:rPr>
      </w:pPr>
      <w:r w:rsidRPr="001048A7">
        <w:rPr>
          <w:rFonts w:ascii="Arial" w:hAnsi="Arial" w:cs="Arial"/>
          <w:b/>
          <w:sz w:val="24"/>
          <w:szCs w:val="24"/>
        </w:rPr>
        <w:t>PROGRAMA DE MICRO CREDITO USURA CERO</w:t>
      </w:r>
    </w:p>
    <w:p w:rsidR="00A46729" w:rsidRPr="00A9154B" w:rsidRDefault="00812733">
      <w:pPr>
        <w:pStyle w:val="Header"/>
        <w:ind w:left="-550"/>
        <w:jc w:val="center"/>
        <w:rPr>
          <w:rFonts w:ascii="Arial" w:hAnsi="Arial" w:cs="Arial"/>
          <w:sz w:val="22"/>
          <w:szCs w:val="22"/>
        </w:rPr>
      </w:pPr>
      <w:r w:rsidRPr="00A9154B">
        <w:rPr>
          <w:rFonts w:ascii="Arial" w:hAnsi="Arial" w:cs="Arial"/>
          <w:sz w:val="22"/>
          <w:szCs w:val="22"/>
        </w:rPr>
        <w:t>Equipo</w:t>
      </w:r>
      <w:r w:rsidR="00A46729" w:rsidRPr="00A9154B">
        <w:rPr>
          <w:rFonts w:ascii="Arial" w:hAnsi="Arial" w:cs="Arial"/>
          <w:sz w:val="22"/>
          <w:szCs w:val="22"/>
        </w:rPr>
        <w:t xml:space="preserve"> </w:t>
      </w:r>
      <w:r w:rsidR="009859D9" w:rsidRPr="00A9154B">
        <w:rPr>
          <w:rFonts w:ascii="Arial" w:hAnsi="Arial" w:cs="Arial"/>
          <w:sz w:val="22"/>
          <w:szCs w:val="22"/>
        </w:rPr>
        <w:t xml:space="preserve">de </w:t>
      </w:r>
      <w:r w:rsidR="00A9154B">
        <w:rPr>
          <w:rFonts w:ascii="Arial" w:hAnsi="Arial" w:cs="Arial"/>
          <w:sz w:val="22"/>
          <w:szCs w:val="22"/>
        </w:rPr>
        <w:t>Sistemas de Información</w:t>
      </w:r>
    </w:p>
    <w:p w:rsidR="00A46729" w:rsidRDefault="00A46729">
      <w:pPr>
        <w:ind w:left="-550"/>
        <w:rPr>
          <w:lang w:val="es-NI"/>
        </w:rPr>
      </w:pPr>
    </w:p>
    <w:p w:rsidR="00A46729" w:rsidRDefault="00A46729">
      <w:pPr>
        <w:rPr>
          <w:lang w:val="es-NI"/>
        </w:rPr>
      </w:pPr>
    </w:p>
    <w:p w:rsidR="00A46729" w:rsidRDefault="00A46729">
      <w:pPr>
        <w:ind w:left="-550"/>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ind w:left="-550" w:hanging="2"/>
        <w:rPr>
          <w:rFonts w:ascii="Book Antiqua" w:hAnsi="Book Antiqua"/>
          <w:smallCaps/>
          <w:sz w:val="48"/>
          <w:szCs w:val="48"/>
          <w:lang w:val="es-NI"/>
        </w:rPr>
      </w:pPr>
    </w:p>
    <w:p w:rsidR="00A46729" w:rsidRDefault="00A46729">
      <w:pPr>
        <w:pStyle w:val="Header"/>
        <w:pBdr>
          <w:bottom w:val="single" w:sz="12" w:space="1" w:color="auto"/>
        </w:pBdr>
        <w:ind w:left="-550"/>
        <w:rPr>
          <w:b/>
          <w:bCs/>
          <w:sz w:val="28"/>
          <w:lang w:val="es-GT"/>
        </w:rPr>
      </w:pPr>
    </w:p>
    <w:p w:rsidR="00A46729" w:rsidRDefault="00A46729">
      <w:pPr>
        <w:ind w:left="-550"/>
        <w:rPr>
          <w:lang w:val="es-GT"/>
        </w:rPr>
      </w:pPr>
    </w:p>
    <w:p w:rsidR="00A46729" w:rsidRDefault="00A46729">
      <w:pPr>
        <w:ind w:left="-550"/>
        <w:rPr>
          <w:lang w:val="es-GT"/>
        </w:rPr>
      </w:pPr>
    </w:p>
    <w:p w:rsidR="00A46729" w:rsidRDefault="00686FCB">
      <w:pPr>
        <w:pStyle w:val="Header"/>
        <w:ind w:left="-550"/>
        <w:jc w:val="center"/>
        <w:rPr>
          <w:rFonts w:ascii="Arial" w:hAnsi="Arial" w:cs="Arial"/>
          <w:b/>
          <w:bCs/>
          <w:sz w:val="32"/>
          <w:szCs w:val="32"/>
          <w:lang w:val="es-GT"/>
        </w:rPr>
      </w:pPr>
      <w:r>
        <w:rPr>
          <w:rFonts w:ascii="Arial" w:hAnsi="Arial" w:cs="Arial"/>
          <w:b/>
          <w:bCs/>
          <w:sz w:val="32"/>
          <w:szCs w:val="32"/>
          <w:lang w:val="es-GT"/>
        </w:rPr>
        <w:t>MANUAL DE USUARIO</w:t>
      </w:r>
      <w:r w:rsidR="00A46729" w:rsidRPr="00161B86">
        <w:rPr>
          <w:rFonts w:ascii="Arial" w:hAnsi="Arial" w:cs="Arial"/>
          <w:b/>
          <w:bCs/>
          <w:sz w:val="32"/>
          <w:szCs w:val="32"/>
          <w:lang w:val="es-GT"/>
        </w:rPr>
        <w:t xml:space="preserve"> </w:t>
      </w:r>
    </w:p>
    <w:p w:rsidR="00A46729" w:rsidRPr="00161B86" w:rsidRDefault="00A46729">
      <w:pPr>
        <w:pStyle w:val="Header"/>
        <w:ind w:left="-550"/>
        <w:jc w:val="center"/>
        <w:rPr>
          <w:rFonts w:ascii="Arial" w:hAnsi="Arial" w:cs="Arial"/>
          <w:b/>
          <w:bCs/>
          <w:sz w:val="28"/>
          <w:szCs w:val="28"/>
          <w:lang w:val="es-GT"/>
        </w:rPr>
      </w:pPr>
      <w:r w:rsidRPr="00161B86">
        <w:rPr>
          <w:rFonts w:ascii="Arial" w:hAnsi="Arial" w:cs="Arial"/>
          <w:b/>
          <w:bCs/>
          <w:sz w:val="28"/>
          <w:szCs w:val="28"/>
          <w:lang w:val="es-GT"/>
        </w:rPr>
        <w:t xml:space="preserve">Sistema </w:t>
      </w:r>
      <w:r w:rsidR="00912A85" w:rsidRPr="00161B86">
        <w:rPr>
          <w:rFonts w:ascii="Arial" w:hAnsi="Arial" w:cs="Arial"/>
          <w:b/>
          <w:bCs/>
          <w:sz w:val="28"/>
          <w:szCs w:val="28"/>
          <w:lang w:val="es-GT"/>
        </w:rPr>
        <w:t xml:space="preserve">de </w:t>
      </w:r>
      <w:r w:rsidR="005E7055" w:rsidRPr="00161B86">
        <w:rPr>
          <w:rFonts w:ascii="Arial" w:hAnsi="Arial" w:cs="Arial"/>
          <w:b/>
          <w:bCs/>
          <w:sz w:val="28"/>
          <w:szCs w:val="28"/>
          <w:lang w:val="es-GT"/>
        </w:rPr>
        <w:t>Micro Crédito</w:t>
      </w:r>
      <w:r w:rsidR="00912A85" w:rsidRPr="00161B86">
        <w:rPr>
          <w:rFonts w:ascii="Arial" w:hAnsi="Arial" w:cs="Arial"/>
          <w:b/>
          <w:bCs/>
          <w:sz w:val="28"/>
          <w:szCs w:val="28"/>
          <w:lang w:val="es-GT"/>
        </w:rPr>
        <w:t xml:space="preserve"> Usura Cero</w:t>
      </w:r>
    </w:p>
    <w:p w:rsidR="00912A85" w:rsidRPr="00161B86" w:rsidRDefault="00232F22">
      <w:pPr>
        <w:pStyle w:val="Header"/>
        <w:ind w:left="-550"/>
        <w:jc w:val="center"/>
        <w:rPr>
          <w:rFonts w:ascii="Arial" w:hAnsi="Arial" w:cs="Arial"/>
          <w:b/>
          <w:bCs/>
          <w:sz w:val="28"/>
          <w:szCs w:val="28"/>
          <w:lang w:val="es-GT"/>
        </w:rPr>
      </w:pPr>
      <w:r>
        <w:rPr>
          <w:rFonts w:ascii="Arial" w:hAnsi="Arial" w:cs="Arial"/>
          <w:b/>
          <w:bCs/>
          <w:sz w:val="28"/>
          <w:szCs w:val="28"/>
          <w:lang w:val="es-GT"/>
        </w:rPr>
        <w:t>Módulo de Catálogos Básicos</w:t>
      </w:r>
    </w:p>
    <w:p w:rsidR="00A46729" w:rsidRDefault="00A46729">
      <w:pPr>
        <w:pStyle w:val="Header"/>
        <w:ind w:left="-550"/>
        <w:jc w:val="center"/>
        <w:rPr>
          <w:b/>
          <w:bCs/>
          <w:sz w:val="28"/>
          <w:szCs w:val="28"/>
          <w:lang w:val="es-GT"/>
        </w:rPr>
      </w:pPr>
    </w:p>
    <w:p w:rsidR="00A46729" w:rsidRPr="00161B86" w:rsidRDefault="00A46729">
      <w:pPr>
        <w:pStyle w:val="Header"/>
        <w:ind w:left="-550"/>
        <w:jc w:val="center"/>
        <w:rPr>
          <w:rFonts w:ascii="Arial" w:hAnsi="Arial" w:cs="Arial"/>
          <w:b/>
          <w:bCs/>
          <w:lang w:val="es-GT"/>
        </w:rPr>
      </w:pPr>
      <w:r w:rsidRPr="00161B86">
        <w:rPr>
          <w:rFonts w:ascii="Arial" w:hAnsi="Arial" w:cs="Arial"/>
          <w:b/>
          <w:bCs/>
          <w:lang w:val="es-GT"/>
        </w:rPr>
        <w:t>Versión 1.</w:t>
      </w:r>
      <w:r w:rsidR="00A61EBD">
        <w:rPr>
          <w:rFonts w:ascii="Arial" w:hAnsi="Arial" w:cs="Arial"/>
          <w:b/>
          <w:bCs/>
          <w:lang w:val="es-GT"/>
        </w:rPr>
        <w:t>2</w:t>
      </w:r>
    </w:p>
    <w:p w:rsidR="00A46729" w:rsidRDefault="00A46729">
      <w:pPr>
        <w:pStyle w:val="Header"/>
        <w:pBdr>
          <w:bottom w:val="single" w:sz="12" w:space="1" w:color="auto"/>
        </w:pBdr>
        <w:ind w:left="-550"/>
        <w:jc w:val="center"/>
        <w:rPr>
          <w:b/>
          <w:bCs/>
          <w:sz w:val="28"/>
          <w:lang w:val="es-GT"/>
        </w:rPr>
      </w:pPr>
    </w:p>
    <w:p w:rsidR="00A46729" w:rsidRDefault="00A46729">
      <w:pPr>
        <w:ind w:left="-550"/>
        <w:rPr>
          <w:lang w:val="es-GT"/>
        </w:rPr>
      </w:pPr>
    </w:p>
    <w:p w:rsidR="00A46729" w:rsidRDefault="00A46729">
      <w:pPr>
        <w:ind w:left="1418" w:hanging="2"/>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0C0F27" w:rsidRDefault="000C0F27">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Default="00A46729">
      <w:pPr>
        <w:rPr>
          <w:lang w:val="es-NI"/>
        </w:rPr>
      </w:pPr>
    </w:p>
    <w:p w:rsidR="00A46729" w:rsidRPr="00161B86" w:rsidRDefault="00A46729">
      <w:pPr>
        <w:ind w:left="-550"/>
        <w:jc w:val="center"/>
        <w:rPr>
          <w:rFonts w:ascii="Arial" w:hAnsi="Arial" w:cs="Arial"/>
          <w:noProof/>
          <w:lang w:val="es-GT"/>
        </w:rPr>
      </w:pPr>
      <w:r w:rsidRPr="00161B86">
        <w:rPr>
          <w:rFonts w:ascii="Arial" w:hAnsi="Arial" w:cs="Arial"/>
          <w:noProof/>
          <w:lang w:val="es-GT"/>
        </w:rPr>
        <w:t xml:space="preserve">Managua, </w:t>
      </w:r>
      <w:r w:rsidR="00AF030F">
        <w:rPr>
          <w:rFonts w:ascii="Arial" w:hAnsi="Arial" w:cs="Arial"/>
          <w:noProof/>
          <w:lang w:val="es-GT"/>
        </w:rPr>
        <w:t>Marzo</w:t>
      </w:r>
      <w:r w:rsidRPr="00161B86">
        <w:rPr>
          <w:rFonts w:ascii="Arial" w:hAnsi="Arial" w:cs="Arial"/>
          <w:noProof/>
          <w:lang w:val="es-GT"/>
        </w:rPr>
        <w:t xml:space="preserve"> 20</w:t>
      </w:r>
      <w:r w:rsidR="00AF030F">
        <w:rPr>
          <w:rFonts w:ascii="Arial" w:hAnsi="Arial" w:cs="Arial"/>
          <w:noProof/>
          <w:lang w:val="es-GT"/>
        </w:rPr>
        <w:t>14</w:t>
      </w:r>
    </w:p>
    <w:p w:rsidR="00A46729" w:rsidRDefault="00A46729">
      <w:pPr>
        <w:ind w:left="1418" w:hanging="2"/>
        <w:rPr>
          <w:lang w:val="es-NI"/>
        </w:rPr>
      </w:pPr>
    </w:p>
    <w:p w:rsidR="00AF030F" w:rsidRDefault="00AF030F">
      <w:pPr>
        <w:ind w:left="1418" w:hanging="2"/>
        <w:rPr>
          <w:lang w:val="es-NI"/>
        </w:rPr>
      </w:pPr>
    </w:p>
    <w:p w:rsidR="00A46729" w:rsidRDefault="00A46729">
      <w:pPr>
        <w:rPr>
          <w:lang w:val="es-NI"/>
        </w:rPr>
      </w:pPr>
    </w:p>
    <w:p w:rsidR="00A46729" w:rsidRPr="00765548" w:rsidRDefault="00A46729">
      <w:pPr>
        <w:pBdr>
          <w:bottom w:val="single" w:sz="12" w:space="1" w:color="auto"/>
        </w:pBdr>
        <w:ind w:left="0"/>
        <w:jc w:val="center"/>
        <w:rPr>
          <w:rFonts w:ascii="Arial" w:hAnsi="Arial" w:cs="Arial"/>
          <w:b/>
          <w:sz w:val="24"/>
          <w:szCs w:val="24"/>
          <w:lang w:val="es-NI"/>
        </w:rPr>
      </w:pPr>
      <w:r w:rsidRPr="00765548">
        <w:rPr>
          <w:rFonts w:ascii="Arial" w:hAnsi="Arial" w:cs="Arial"/>
          <w:b/>
          <w:sz w:val="24"/>
          <w:szCs w:val="24"/>
          <w:lang w:val="es-NI"/>
        </w:rPr>
        <w:t>STATUS DEL DOCUMENTO</w:t>
      </w:r>
    </w:p>
    <w:p w:rsidR="00A46729" w:rsidRDefault="00A46729">
      <w:pPr>
        <w:ind w:left="0"/>
        <w:rPr>
          <w:b/>
          <w:lang w:val="es-NI"/>
        </w:rPr>
      </w:pPr>
    </w:p>
    <w:p w:rsidR="00A46729" w:rsidRPr="00765548" w:rsidRDefault="00A46729" w:rsidP="00765548">
      <w:pPr>
        <w:ind w:left="0"/>
        <w:jc w:val="center"/>
        <w:rPr>
          <w:rFonts w:ascii="Arial" w:hAnsi="Arial" w:cs="Arial"/>
          <w:b/>
          <w:sz w:val="22"/>
          <w:szCs w:val="22"/>
          <w:lang w:val="es-NI"/>
        </w:rPr>
      </w:pPr>
    </w:p>
    <w:p w:rsidR="00A46729" w:rsidRDefault="00686FCB">
      <w:pPr>
        <w:ind w:left="0"/>
        <w:jc w:val="center"/>
        <w:rPr>
          <w:rFonts w:ascii="Arial" w:hAnsi="Arial" w:cs="Arial"/>
          <w:b/>
          <w:sz w:val="22"/>
          <w:szCs w:val="22"/>
          <w:lang w:val="es-NI"/>
        </w:rPr>
      </w:pPr>
      <w:r>
        <w:rPr>
          <w:rFonts w:ascii="Arial" w:hAnsi="Arial" w:cs="Arial"/>
          <w:b/>
          <w:sz w:val="22"/>
          <w:szCs w:val="22"/>
          <w:lang w:val="es-NI"/>
        </w:rPr>
        <w:t>Manual de Usuario</w:t>
      </w:r>
      <w:r w:rsidR="00A46729" w:rsidRPr="00765548">
        <w:rPr>
          <w:rFonts w:ascii="Arial" w:hAnsi="Arial" w:cs="Arial"/>
          <w:b/>
          <w:sz w:val="22"/>
          <w:szCs w:val="22"/>
          <w:lang w:val="es-NI"/>
        </w:rPr>
        <w:t xml:space="preserve"> para el </w:t>
      </w:r>
      <w:r w:rsidR="00912A85" w:rsidRPr="00765548">
        <w:rPr>
          <w:rFonts w:ascii="Arial" w:hAnsi="Arial" w:cs="Arial"/>
          <w:b/>
          <w:sz w:val="22"/>
          <w:szCs w:val="22"/>
          <w:lang w:val="es-NI"/>
        </w:rPr>
        <w:t xml:space="preserve">Sistema </w:t>
      </w:r>
      <w:r w:rsidR="005E7055" w:rsidRPr="00765548">
        <w:rPr>
          <w:rFonts w:ascii="Arial" w:hAnsi="Arial" w:cs="Arial"/>
          <w:b/>
          <w:sz w:val="22"/>
          <w:szCs w:val="22"/>
          <w:lang w:val="es-NI"/>
        </w:rPr>
        <w:t>de Micro Crédito</w:t>
      </w:r>
      <w:r w:rsidR="00912A85" w:rsidRPr="00765548">
        <w:rPr>
          <w:rFonts w:ascii="Arial" w:hAnsi="Arial" w:cs="Arial"/>
          <w:b/>
          <w:sz w:val="22"/>
          <w:szCs w:val="22"/>
          <w:lang w:val="es-NI"/>
        </w:rPr>
        <w:t xml:space="preserve"> Usura Cero</w:t>
      </w:r>
    </w:p>
    <w:p w:rsidR="00765548" w:rsidRDefault="00765548">
      <w:pPr>
        <w:ind w:left="0"/>
        <w:jc w:val="center"/>
        <w:rPr>
          <w:rFonts w:ascii="Arial" w:hAnsi="Arial" w:cs="Arial"/>
          <w:b/>
          <w:sz w:val="22"/>
          <w:szCs w:val="22"/>
          <w:lang w:val="es-NI"/>
        </w:rPr>
      </w:pPr>
    </w:p>
    <w:p w:rsidR="00AF030F" w:rsidRPr="00765548" w:rsidRDefault="00AF030F">
      <w:pPr>
        <w:ind w:left="0"/>
        <w:jc w:val="center"/>
        <w:rPr>
          <w:rFonts w:ascii="Arial" w:hAnsi="Arial" w:cs="Arial"/>
          <w:b/>
          <w:sz w:val="22"/>
          <w:szCs w:val="22"/>
          <w:lang w:val="es-NI"/>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7"/>
        <w:gridCol w:w="2213"/>
        <w:gridCol w:w="1895"/>
        <w:gridCol w:w="3661"/>
      </w:tblGrid>
      <w:tr w:rsidR="00765548" w:rsidRPr="00F66FB8" w:rsidTr="00AF030F">
        <w:trPr>
          <w:trHeight w:val="567"/>
        </w:trPr>
        <w:tc>
          <w:tcPr>
            <w:tcW w:w="1447"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Número de versión</w:t>
            </w:r>
          </w:p>
        </w:tc>
        <w:tc>
          <w:tcPr>
            <w:tcW w:w="2213"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Incorporado por</w:t>
            </w:r>
          </w:p>
        </w:tc>
        <w:tc>
          <w:tcPr>
            <w:tcW w:w="1895"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Fecha</w:t>
            </w:r>
          </w:p>
        </w:tc>
        <w:tc>
          <w:tcPr>
            <w:tcW w:w="3661" w:type="dxa"/>
            <w:shd w:val="clear" w:color="auto" w:fill="D9D9D9"/>
            <w:vAlign w:val="center"/>
          </w:tcPr>
          <w:p w:rsidR="00765548" w:rsidRPr="00F66FB8" w:rsidRDefault="00765548" w:rsidP="00AD4F6E">
            <w:pPr>
              <w:ind w:left="0"/>
              <w:jc w:val="center"/>
              <w:rPr>
                <w:rFonts w:ascii="Arial" w:hAnsi="Arial" w:cs="Arial"/>
                <w:b/>
                <w:sz w:val="22"/>
                <w:szCs w:val="22"/>
                <w:lang w:val="es-NI"/>
              </w:rPr>
            </w:pPr>
            <w:r w:rsidRPr="00F66FB8">
              <w:rPr>
                <w:rFonts w:ascii="Arial" w:hAnsi="Arial" w:cs="Arial"/>
                <w:b/>
                <w:sz w:val="22"/>
                <w:szCs w:val="22"/>
                <w:lang w:val="es-NI"/>
              </w:rPr>
              <w:t>Descripción</w:t>
            </w:r>
          </w:p>
        </w:tc>
      </w:tr>
      <w:tr w:rsidR="00765548" w:rsidRPr="00F66FB8" w:rsidTr="00AF030F">
        <w:trPr>
          <w:trHeight w:val="567"/>
        </w:trPr>
        <w:tc>
          <w:tcPr>
            <w:tcW w:w="1447"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1.0</w:t>
            </w:r>
          </w:p>
        </w:tc>
        <w:tc>
          <w:tcPr>
            <w:tcW w:w="2213"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895" w:type="dxa"/>
            <w:vAlign w:val="center"/>
          </w:tcPr>
          <w:p w:rsidR="00765548" w:rsidRPr="00F66FB8" w:rsidRDefault="00686FCB" w:rsidP="00686FCB">
            <w:pPr>
              <w:ind w:left="0"/>
              <w:jc w:val="center"/>
              <w:rPr>
                <w:rFonts w:ascii="Arial" w:hAnsi="Arial" w:cs="Arial"/>
                <w:lang w:val="es-NI"/>
              </w:rPr>
            </w:pPr>
            <w:r>
              <w:rPr>
                <w:rFonts w:ascii="Arial" w:hAnsi="Arial" w:cs="Arial"/>
                <w:lang w:val="es-NI"/>
              </w:rPr>
              <w:t>05</w:t>
            </w:r>
            <w:r w:rsidR="00765548" w:rsidRPr="00F66FB8">
              <w:rPr>
                <w:rFonts w:ascii="Arial" w:hAnsi="Arial" w:cs="Arial"/>
                <w:lang w:val="es-NI"/>
              </w:rPr>
              <w:t>/</w:t>
            </w:r>
            <w:r>
              <w:rPr>
                <w:rFonts w:ascii="Arial" w:hAnsi="Arial" w:cs="Arial"/>
                <w:lang w:val="es-NI"/>
              </w:rPr>
              <w:t>Diciembre</w:t>
            </w:r>
            <w:r w:rsidR="00765548" w:rsidRPr="00F66FB8">
              <w:rPr>
                <w:rFonts w:ascii="Arial" w:hAnsi="Arial" w:cs="Arial"/>
                <w:lang w:val="es-NI"/>
              </w:rPr>
              <w:t>/2007</w:t>
            </w:r>
          </w:p>
        </w:tc>
        <w:tc>
          <w:tcPr>
            <w:tcW w:w="3661" w:type="dxa"/>
            <w:vAlign w:val="center"/>
          </w:tcPr>
          <w:p w:rsidR="00765548" w:rsidRPr="00F66FB8" w:rsidRDefault="00765548" w:rsidP="00AD4F6E">
            <w:pPr>
              <w:ind w:left="0"/>
              <w:jc w:val="center"/>
              <w:rPr>
                <w:rFonts w:ascii="Arial" w:hAnsi="Arial" w:cs="Arial"/>
                <w:lang w:val="es-NI"/>
              </w:rPr>
            </w:pPr>
            <w:r w:rsidRPr="00F66FB8">
              <w:rPr>
                <w:rFonts w:ascii="Arial" w:hAnsi="Arial" w:cs="Arial"/>
                <w:lang w:val="es-NI"/>
              </w:rPr>
              <w:t>Primer borrador del documento</w:t>
            </w:r>
          </w:p>
        </w:tc>
      </w:tr>
      <w:tr w:rsidR="009F3FE1" w:rsidRPr="00B45930" w:rsidTr="00AF030F">
        <w:trPr>
          <w:trHeight w:val="567"/>
        </w:trPr>
        <w:tc>
          <w:tcPr>
            <w:tcW w:w="1447" w:type="dxa"/>
            <w:vAlign w:val="center"/>
          </w:tcPr>
          <w:p w:rsidR="009F3FE1" w:rsidRPr="00B45930" w:rsidRDefault="00022D38" w:rsidP="00AD4F6E">
            <w:pPr>
              <w:ind w:left="0"/>
              <w:jc w:val="center"/>
              <w:rPr>
                <w:rFonts w:ascii="Arial" w:hAnsi="Arial" w:cs="Arial"/>
                <w:sz w:val="18"/>
                <w:szCs w:val="18"/>
                <w:lang w:val="es-NI"/>
              </w:rPr>
            </w:pPr>
            <w:r>
              <w:rPr>
                <w:rFonts w:ascii="Arial" w:hAnsi="Arial" w:cs="Arial"/>
                <w:sz w:val="18"/>
                <w:szCs w:val="18"/>
                <w:lang w:val="es-NI"/>
              </w:rPr>
              <w:t>1.1</w:t>
            </w:r>
          </w:p>
        </w:tc>
        <w:tc>
          <w:tcPr>
            <w:tcW w:w="2213" w:type="dxa"/>
            <w:vAlign w:val="center"/>
          </w:tcPr>
          <w:p w:rsidR="009F3FE1" w:rsidRPr="00F66FB8" w:rsidRDefault="00022D38" w:rsidP="00AA3739">
            <w:pPr>
              <w:ind w:left="0"/>
              <w:jc w:val="center"/>
              <w:rPr>
                <w:rFonts w:ascii="Arial" w:hAnsi="Arial" w:cs="Arial"/>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895" w:type="dxa"/>
            <w:vAlign w:val="center"/>
          </w:tcPr>
          <w:p w:rsidR="009F3FE1" w:rsidRPr="00F66FB8" w:rsidRDefault="00022D38" w:rsidP="009F3FE1">
            <w:pPr>
              <w:ind w:left="0"/>
              <w:jc w:val="center"/>
              <w:rPr>
                <w:rFonts w:ascii="Arial" w:hAnsi="Arial" w:cs="Arial"/>
                <w:lang w:val="es-NI"/>
              </w:rPr>
            </w:pPr>
            <w:r>
              <w:rPr>
                <w:rFonts w:ascii="Arial" w:hAnsi="Arial" w:cs="Arial"/>
                <w:lang w:val="es-NI"/>
              </w:rPr>
              <w:t>04/Junio/2009</w:t>
            </w:r>
          </w:p>
        </w:tc>
        <w:tc>
          <w:tcPr>
            <w:tcW w:w="3661" w:type="dxa"/>
            <w:vAlign w:val="center"/>
          </w:tcPr>
          <w:p w:rsidR="009F3FE1" w:rsidRPr="00F66FB8" w:rsidRDefault="00022D38" w:rsidP="00AA3739">
            <w:pPr>
              <w:ind w:left="0"/>
              <w:jc w:val="center"/>
              <w:rPr>
                <w:rFonts w:ascii="Arial" w:hAnsi="Arial" w:cs="Arial"/>
                <w:lang w:val="es-NI"/>
              </w:rPr>
            </w:pPr>
            <w:r>
              <w:rPr>
                <w:rFonts w:ascii="Arial" w:hAnsi="Arial" w:cs="Arial"/>
                <w:lang w:val="es-NI"/>
              </w:rPr>
              <w:t>Segundo borrador del documento</w:t>
            </w:r>
          </w:p>
        </w:tc>
      </w:tr>
      <w:tr w:rsidR="009F3FE1" w:rsidRPr="00B45930" w:rsidTr="00AF030F">
        <w:trPr>
          <w:trHeight w:val="567"/>
        </w:trPr>
        <w:tc>
          <w:tcPr>
            <w:tcW w:w="1447" w:type="dxa"/>
            <w:vAlign w:val="center"/>
          </w:tcPr>
          <w:p w:rsidR="009F3FE1" w:rsidRPr="00B45930" w:rsidRDefault="00AF030F" w:rsidP="00AD4F6E">
            <w:pPr>
              <w:ind w:left="0"/>
              <w:jc w:val="center"/>
              <w:rPr>
                <w:rFonts w:ascii="Arial" w:hAnsi="Arial" w:cs="Arial"/>
                <w:sz w:val="18"/>
                <w:szCs w:val="18"/>
                <w:lang w:val="es-NI"/>
              </w:rPr>
            </w:pPr>
            <w:r>
              <w:rPr>
                <w:rFonts w:ascii="Arial" w:hAnsi="Arial" w:cs="Arial"/>
                <w:sz w:val="18"/>
                <w:szCs w:val="18"/>
                <w:lang w:val="es-NI"/>
              </w:rPr>
              <w:t>1.2</w:t>
            </w:r>
          </w:p>
        </w:tc>
        <w:tc>
          <w:tcPr>
            <w:tcW w:w="2213" w:type="dxa"/>
            <w:vAlign w:val="center"/>
          </w:tcPr>
          <w:p w:rsidR="009F3FE1" w:rsidRPr="00B45930" w:rsidRDefault="00A61EBD" w:rsidP="00AD4F6E">
            <w:pPr>
              <w:ind w:left="0"/>
              <w:jc w:val="center"/>
              <w:rPr>
                <w:rFonts w:ascii="Arial" w:hAnsi="Arial" w:cs="Arial"/>
                <w:sz w:val="18"/>
                <w:szCs w:val="18"/>
                <w:lang w:val="es-NI"/>
              </w:rPr>
            </w:pPr>
            <w:r w:rsidRPr="00F66FB8">
              <w:rPr>
                <w:rFonts w:ascii="Arial" w:hAnsi="Arial" w:cs="Arial"/>
                <w:lang w:val="es-NI"/>
              </w:rPr>
              <w:t xml:space="preserve">Equipo de </w:t>
            </w:r>
            <w:r>
              <w:rPr>
                <w:rFonts w:ascii="Arial" w:hAnsi="Arial" w:cs="Arial"/>
                <w:lang w:val="es-NI"/>
              </w:rPr>
              <w:t xml:space="preserve">Sistemas de Información </w:t>
            </w:r>
            <w:r w:rsidRPr="00F66FB8">
              <w:rPr>
                <w:rFonts w:ascii="Arial" w:hAnsi="Arial" w:cs="Arial"/>
                <w:lang w:val="es-NI"/>
              </w:rPr>
              <w:t>Programa de Micro Crédito Usura Cero</w:t>
            </w:r>
          </w:p>
        </w:tc>
        <w:tc>
          <w:tcPr>
            <w:tcW w:w="1895" w:type="dxa"/>
            <w:vAlign w:val="center"/>
          </w:tcPr>
          <w:p w:rsidR="009F3FE1" w:rsidRPr="00B45930" w:rsidRDefault="00AF030F" w:rsidP="00AD4F6E">
            <w:pPr>
              <w:ind w:left="0"/>
              <w:jc w:val="center"/>
              <w:rPr>
                <w:rFonts w:ascii="Arial" w:hAnsi="Arial" w:cs="Arial"/>
                <w:sz w:val="18"/>
                <w:szCs w:val="18"/>
                <w:lang w:val="es-NI"/>
              </w:rPr>
            </w:pPr>
            <w:r>
              <w:rPr>
                <w:rFonts w:ascii="Arial" w:hAnsi="Arial" w:cs="Arial"/>
                <w:sz w:val="18"/>
                <w:szCs w:val="18"/>
                <w:lang w:val="es-NI"/>
              </w:rPr>
              <w:t>Febrero 2014</w:t>
            </w:r>
          </w:p>
        </w:tc>
        <w:tc>
          <w:tcPr>
            <w:tcW w:w="3661" w:type="dxa"/>
            <w:vAlign w:val="center"/>
          </w:tcPr>
          <w:p w:rsidR="009F3FE1" w:rsidRPr="00B45930" w:rsidRDefault="00AF030F" w:rsidP="00AD4F6E">
            <w:pPr>
              <w:ind w:left="0"/>
              <w:jc w:val="center"/>
              <w:rPr>
                <w:rFonts w:ascii="Arial" w:hAnsi="Arial" w:cs="Arial"/>
                <w:sz w:val="18"/>
                <w:szCs w:val="18"/>
                <w:lang w:val="es-NI"/>
              </w:rPr>
            </w:pPr>
            <w:r>
              <w:rPr>
                <w:rFonts w:ascii="Arial" w:hAnsi="Arial" w:cs="Arial"/>
                <w:sz w:val="18"/>
                <w:szCs w:val="18"/>
                <w:lang w:val="es-NI"/>
              </w:rPr>
              <w:t>Tercer borrador del documento</w:t>
            </w:r>
          </w:p>
        </w:tc>
      </w:tr>
      <w:tr w:rsidR="009F3FE1" w:rsidRPr="00B45930" w:rsidTr="00AF030F">
        <w:trPr>
          <w:trHeight w:val="567"/>
        </w:trPr>
        <w:tc>
          <w:tcPr>
            <w:tcW w:w="1447" w:type="dxa"/>
            <w:vAlign w:val="center"/>
          </w:tcPr>
          <w:p w:rsidR="009F3FE1" w:rsidRPr="00B45930" w:rsidRDefault="009F3FE1" w:rsidP="00AD4F6E">
            <w:pPr>
              <w:ind w:left="0"/>
              <w:jc w:val="center"/>
              <w:rPr>
                <w:rFonts w:ascii="Arial" w:hAnsi="Arial" w:cs="Arial"/>
                <w:sz w:val="18"/>
                <w:szCs w:val="18"/>
                <w:lang w:val="es-NI"/>
              </w:rPr>
            </w:pPr>
          </w:p>
        </w:tc>
        <w:tc>
          <w:tcPr>
            <w:tcW w:w="2213" w:type="dxa"/>
            <w:vAlign w:val="center"/>
          </w:tcPr>
          <w:p w:rsidR="009F3FE1" w:rsidRPr="00B45930" w:rsidRDefault="009F3FE1" w:rsidP="00AD4F6E">
            <w:pPr>
              <w:ind w:left="0"/>
              <w:jc w:val="center"/>
              <w:rPr>
                <w:rFonts w:ascii="Arial" w:hAnsi="Arial" w:cs="Arial"/>
                <w:sz w:val="18"/>
                <w:szCs w:val="18"/>
                <w:lang w:val="es-NI"/>
              </w:rPr>
            </w:pPr>
          </w:p>
        </w:tc>
        <w:tc>
          <w:tcPr>
            <w:tcW w:w="1895" w:type="dxa"/>
            <w:vAlign w:val="center"/>
          </w:tcPr>
          <w:p w:rsidR="009F3FE1" w:rsidRPr="00B45930" w:rsidRDefault="009F3FE1" w:rsidP="00AD4F6E">
            <w:pPr>
              <w:ind w:left="0"/>
              <w:jc w:val="center"/>
              <w:rPr>
                <w:rFonts w:ascii="Arial" w:hAnsi="Arial" w:cs="Arial"/>
                <w:sz w:val="18"/>
                <w:szCs w:val="18"/>
                <w:lang w:val="es-NI"/>
              </w:rPr>
            </w:pPr>
          </w:p>
        </w:tc>
        <w:tc>
          <w:tcPr>
            <w:tcW w:w="3661" w:type="dxa"/>
            <w:vAlign w:val="center"/>
          </w:tcPr>
          <w:p w:rsidR="009F3FE1" w:rsidRPr="00B45930" w:rsidRDefault="009F3FE1" w:rsidP="00AD4F6E">
            <w:pPr>
              <w:ind w:left="0"/>
              <w:jc w:val="center"/>
              <w:rPr>
                <w:rFonts w:ascii="Arial" w:hAnsi="Arial" w:cs="Arial"/>
                <w:sz w:val="18"/>
                <w:szCs w:val="18"/>
                <w:lang w:val="es-NI"/>
              </w:rPr>
            </w:pPr>
          </w:p>
        </w:tc>
      </w:tr>
    </w:tbl>
    <w:p w:rsidR="00765548" w:rsidRDefault="00765548">
      <w:pPr>
        <w:rPr>
          <w:lang w:val="es-NI"/>
        </w:rPr>
      </w:pPr>
    </w:p>
    <w:p w:rsidR="00A46729" w:rsidRDefault="00A46729">
      <w:pPr>
        <w:rPr>
          <w:lang w:val="es-NI"/>
        </w:rPr>
      </w:pPr>
    </w:p>
    <w:p w:rsidR="00D2062B" w:rsidRDefault="00CA5228" w:rsidP="007D27A0">
      <w:pPr>
        <w:pBdr>
          <w:top w:val="single" w:sz="24" w:space="1" w:color="auto"/>
        </w:pBdr>
        <w:ind w:left="1430"/>
        <w:rPr>
          <w:lang w:val="es-NI"/>
        </w:rPr>
      </w:pPr>
      <w:r>
        <w:rPr>
          <w:rFonts w:ascii="Arial" w:hAnsi="Arial" w:cs="Arial"/>
          <w:sz w:val="32"/>
          <w:szCs w:val="32"/>
          <w:lang w:val="es-NI"/>
        </w:rPr>
        <w:br w:type="page"/>
      </w:r>
      <w:r w:rsidR="00A46729" w:rsidRPr="00615B6E">
        <w:rPr>
          <w:rFonts w:ascii="Arial" w:hAnsi="Arial" w:cs="Arial"/>
          <w:sz w:val="32"/>
          <w:szCs w:val="32"/>
          <w:lang w:val="es-NI"/>
        </w:rPr>
        <w:lastRenderedPageBreak/>
        <w:t>Contenido</w:t>
      </w:r>
      <w:r w:rsidR="00A46729">
        <w:rPr>
          <w:lang w:val="es-NI"/>
        </w:rPr>
        <w:tab/>
      </w:r>
    </w:p>
    <w:p w:rsidR="004E357B" w:rsidRDefault="00A46729" w:rsidP="007D27A0">
      <w:pPr>
        <w:pBdr>
          <w:top w:val="single" w:sz="24" w:space="1" w:color="auto"/>
        </w:pBdr>
        <w:ind w:left="1430"/>
        <w:rPr>
          <w:noProof/>
        </w:rPr>
      </w:pPr>
      <w:r>
        <w:rPr>
          <w:lang w:val="es-NI"/>
        </w:rPr>
        <w:tab/>
      </w:r>
      <w:r w:rsidR="00C05B77">
        <w:rPr>
          <w:lang w:val="es-NI"/>
        </w:rPr>
        <w:fldChar w:fldCharType="begin"/>
      </w:r>
      <w:r w:rsidR="00B1010D">
        <w:rPr>
          <w:lang w:val="es-NI"/>
        </w:rPr>
        <w:instrText xml:space="preserve"> TOC \o "1-3" \h \z \u </w:instrText>
      </w:r>
      <w:r w:rsidR="00C05B77">
        <w:rPr>
          <w:lang w:val="es-NI"/>
        </w:rPr>
        <w:fldChar w:fldCharType="separate"/>
      </w:r>
    </w:p>
    <w:p w:rsidR="004E357B" w:rsidRDefault="00C05B77">
      <w:pPr>
        <w:pStyle w:val="TOC1"/>
        <w:rPr>
          <w:rFonts w:ascii="Calibri" w:hAnsi="Calibri"/>
          <w:b w:val="0"/>
          <w:i w:val="0"/>
          <w:color w:val="auto"/>
          <w:sz w:val="22"/>
          <w:szCs w:val="22"/>
          <w:lang w:val="es-NI" w:eastAsia="es-NI"/>
        </w:rPr>
      </w:pPr>
      <w:hyperlink w:anchor="_Toc235246421" w:history="1">
        <w:r w:rsidR="004E357B" w:rsidRPr="00FB0288">
          <w:rPr>
            <w:rStyle w:val="Hyperlink"/>
          </w:rPr>
          <w:t>I</w:t>
        </w:r>
        <w:r w:rsidR="004E357B" w:rsidRPr="00FB0288">
          <w:rPr>
            <w:rStyle w:val="Hyperlink"/>
            <w:lang w:val="es-NI"/>
          </w:rPr>
          <w:t>ndice de Ilustraciones</w:t>
        </w:r>
        <w:r w:rsidR="004E357B">
          <w:rPr>
            <w:webHidden/>
          </w:rPr>
          <w:tab/>
        </w:r>
        <w:r>
          <w:rPr>
            <w:webHidden/>
          </w:rPr>
          <w:fldChar w:fldCharType="begin"/>
        </w:r>
        <w:r w:rsidR="004E357B">
          <w:rPr>
            <w:webHidden/>
          </w:rPr>
          <w:instrText xml:space="preserve"> PAGEREF _Toc235246421 \h </w:instrText>
        </w:r>
        <w:r>
          <w:rPr>
            <w:webHidden/>
          </w:rPr>
        </w:r>
        <w:r>
          <w:rPr>
            <w:webHidden/>
          </w:rPr>
          <w:fldChar w:fldCharType="separate"/>
        </w:r>
        <w:r w:rsidR="0011168B">
          <w:rPr>
            <w:webHidden/>
          </w:rPr>
          <w:t>4</w:t>
        </w:r>
        <w:r>
          <w:rPr>
            <w:webHidden/>
          </w:rPr>
          <w:fldChar w:fldCharType="end"/>
        </w:r>
      </w:hyperlink>
    </w:p>
    <w:p w:rsidR="004E357B" w:rsidRDefault="00C05B77">
      <w:pPr>
        <w:pStyle w:val="TOC1"/>
        <w:tabs>
          <w:tab w:val="left" w:pos="2124"/>
        </w:tabs>
        <w:rPr>
          <w:rFonts w:ascii="Calibri" w:hAnsi="Calibri"/>
          <w:b w:val="0"/>
          <w:i w:val="0"/>
          <w:color w:val="auto"/>
          <w:sz w:val="22"/>
          <w:szCs w:val="22"/>
          <w:lang w:val="es-NI" w:eastAsia="es-NI"/>
        </w:rPr>
      </w:pPr>
      <w:hyperlink w:anchor="_Toc235246422" w:history="1">
        <w:r w:rsidR="004E357B" w:rsidRPr="00FB0288">
          <w:rPr>
            <w:rStyle w:val="Hyperlink"/>
          </w:rPr>
          <w:t>1.</w:t>
        </w:r>
        <w:r w:rsidR="004E357B">
          <w:rPr>
            <w:rFonts w:ascii="Calibri" w:hAnsi="Calibri"/>
            <w:b w:val="0"/>
            <w:i w:val="0"/>
            <w:color w:val="auto"/>
            <w:sz w:val="22"/>
            <w:szCs w:val="22"/>
            <w:lang w:val="es-NI" w:eastAsia="es-NI"/>
          </w:rPr>
          <w:tab/>
        </w:r>
        <w:r w:rsidR="004E357B" w:rsidRPr="00FB0288">
          <w:rPr>
            <w:rStyle w:val="Hyperlink"/>
          </w:rPr>
          <w:t>Introducción</w:t>
        </w:r>
        <w:r w:rsidR="004E357B">
          <w:rPr>
            <w:webHidden/>
          </w:rPr>
          <w:tab/>
        </w:r>
        <w:r>
          <w:rPr>
            <w:webHidden/>
          </w:rPr>
          <w:fldChar w:fldCharType="begin"/>
        </w:r>
        <w:r w:rsidR="004E357B">
          <w:rPr>
            <w:webHidden/>
          </w:rPr>
          <w:instrText xml:space="preserve"> PAGEREF _Toc235246422 \h </w:instrText>
        </w:r>
        <w:r>
          <w:rPr>
            <w:webHidden/>
          </w:rPr>
        </w:r>
        <w:r>
          <w:rPr>
            <w:webHidden/>
          </w:rPr>
          <w:fldChar w:fldCharType="separate"/>
        </w:r>
        <w:r w:rsidR="0011168B">
          <w:rPr>
            <w:webHidden/>
          </w:rPr>
          <w:t>6</w:t>
        </w:r>
        <w:r>
          <w:rPr>
            <w:webHidden/>
          </w:rPr>
          <w:fldChar w:fldCharType="end"/>
        </w:r>
      </w:hyperlink>
    </w:p>
    <w:p w:rsidR="004E357B" w:rsidRDefault="00C05B77">
      <w:pPr>
        <w:pStyle w:val="TOC1"/>
        <w:tabs>
          <w:tab w:val="left" w:pos="2124"/>
        </w:tabs>
        <w:rPr>
          <w:rFonts w:ascii="Calibri" w:hAnsi="Calibri"/>
          <w:b w:val="0"/>
          <w:i w:val="0"/>
          <w:color w:val="auto"/>
          <w:sz w:val="22"/>
          <w:szCs w:val="22"/>
          <w:lang w:val="es-NI" w:eastAsia="es-NI"/>
        </w:rPr>
      </w:pPr>
      <w:hyperlink w:anchor="_Toc235246423" w:history="1">
        <w:r w:rsidR="004E357B" w:rsidRPr="00FB0288">
          <w:rPr>
            <w:rStyle w:val="Hyperlink"/>
          </w:rPr>
          <w:t>2.</w:t>
        </w:r>
        <w:r w:rsidR="004E357B">
          <w:rPr>
            <w:rFonts w:ascii="Calibri" w:hAnsi="Calibri"/>
            <w:b w:val="0"/>
            <w:i w:val="0"/>
            <w:color w:val="auto"/>
            <w:sz w:val="22"/>
            <w:szCs w:val="22"/>
            <w:lang w:val="es-NI" w:eastAsia="es-NI"/>
          </w:rPr>
          <w:tab/>
        </w:r>
        <w:r w:rsidR="004E357B" w:rsidRPr="00FB0288">
          <w:rPr>
            <w:rStyle w:val="Hyperlink"/>
          </w:rPr>
          <w:t>Estándares de Interfaz</w:t>
        </w:r>
        <w:r w:rsidR="004E357B">
          <w:rPr>
            <w:webHidden/>
          </w:rPr>
          <w:tab/>
        </w:r>
        <w:r>
          <w:rPr>
            <w:webHidden/>
          </w:rPr>
          <w:fldChar w:fldCharType="begin"/>
        </w:r>
        <w:r w:rsidR="004E357B">
          <w:rPr>
            <w:webHidden/>
          </w:rPr>
          <w:instrText xml:space="preserve"> PAGEREF _Toc235246423 \h </w:instrText>
        </w:r>
        <w:r>
          <w:rPr>
            <w:webHidden/>
          </w:rPr>
        </w:r>
        <w:r>
          <w:rPr>
            <w:webHidden/>
          </w:rPr>
          <w:fldChar w:fldCharType="separate"/>
        </w:r>
        <w:r w:rsidR="0011168B">
          <w:rPr>
            <w:webHidden/>
          </w:rPr>
          <w:t>7</w:t>
        </w:r>
        <w:r>
          <w:rPr>
            <w:webHidden/>
          </w:rPr>
          <w:fldChar w:fldCharType="end"/>
        </w:r>
      </w:hyperlink>
    </w:p>
    <w:p w:rsidR="004E357B" w:rsidRDefault="00C05B77">
      <w:pPr>
        <w:pStyle w:val="TOC2"/>
        <w:rPr>
          <w:rFonts w:ascii="Calibri" w:hAnsi="Calibri"/>
          <w:noProof/>
          <w:color w:val="auto"/>
          <w:sz w:val="22"/>
          <w:szCs w:val="22"/>
          <w:lang w:val="es-NI" w:eastAsia="es-NI"/>
        </w:rPr>
      </w:pPr>
      <w:hyperlink w:anchor="_Toc235246424" w:history="1">
        <w:r w:rsidR="004E357B" w:rsidRPr="00FB0288">
          <w:rPr>
            <w:rStyle w:val="Hyperlink"/>
            <w:rFonts w:ascii="Arial" w:hAnsi="Arial" w:cs="Arial"/>
            <w:b/>
            <w:noProof/>
          </w:rPr>
          <w:t>2.1.</w:t>
        </w:r>
        <w:r w:rsidR="004E357B">
          <w:rPr>
            <w:rFonts w:ascii="Calibri" w:hAnsi="Calibri"/>
            <w:noProof/>
            <w:color w:val="auto"/>
            <w:sz w:val="22"/>
            <w:szCs w:val="22"/>
            <w:lang w:val="es-NI" w:eastAsia="es-NI"/>
          </w:rPr>
          <w:tab/>
        </w:r>
        <w:r w:rsidR="004E357B" w:rsidRPr="00FB0288">
          <w:rPr>
            <w:rStyle w:val="Hyperlink"/>
            <w:rFonts w:ascii="Arial" w:hAnsi="Arial" w:cs="Arial"/>
            <w:b/>
            <w:noProof/>
          </w:rPr>
          <w:t>Campos Obligatorios y Opcionales</w:t>
        </w:r>
        <w:r w:rsidR="004E357B">
          <w:rPr>
            <w:noProof/>
            <w:webHidden/>
          </w:rPr>
          <w:tab/>
        </w:r>
        <w:r>
          <w:rPr>
            <w:noProof/>
            <w:webHidden/>
          </w:rPr>
          <w:fldChar w:fldCharType="begin"/>
        </w:r>
        <w:r w:rsidR="004E357B">
          <w:rPr>
            <w:noProof/>
            <w:webHidden/>
          </w:rPr>
          <w:instrText xml:space="preserve"> PAGEREF _Toc235246424 \h </w:instrText>
        </w:r>
        <w:r>
          <w:rPr>
            <w:noProof/>
            <w:webHidden/>
          </w:rPr>
        </w:r>
        <w:r>
          <w:rPr>
            <w:noProof/>
            <w:webHidden/>
          </w:rPr>
          <w:fldChar w:fldCharType="separate"/>
        </w:r>
        <w:r w:rsidR="0011168B">
          <w:rPr>
            <w:noProof/>
            <w:webHidden/>
          </w:rPr>
          <w:t>7</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25" w:history="1">
        <w:r w:rsidR="004E357B" w:rsidRPr="00FB0288">
          <w:rPr>
            <w:rStyle w:val="Hyperlink"/>
            <w:rFonts w:ascii="Arial" w:hAnsi="Arial" w:cs="Arial"/>
            <w:b/>
            <w:noProof/>
          </w:rPr>
          <w:t>2.2.</w:t>
        </w:r>
        <w:r w:rsidR="004E357B">
          <w:rPr>
            <w:rFonts w:ascii="Calibri" w:hAnsi="Calibri"/>
            <w:noProof/>
            <w:color w:val="auto"/>
            <w:sz w:val="22"/>
            <w:szCs w:val="22"/>
            <w:lang w:val="es-NI" w:eastAsia="es-NI"/>
          </w:rPr>
          <w:tab/>
        </w:r>
        <w:r w:rsidR="004E357B" w:rsidRPr="00FB0288">
          <w:rPr>
            <w:rStyle w:val="Hyperlink"/>
            <w:rFonts w:ascii="Arial" w:hAnsi="Arial" w:cs="Arial"/>
            <w:b/>
            <w:noProof/>
          </w:rPr>
          <w:t>Campos de Consulta (Sólo Lectura)</w:t>
        </w:r>
        <w:r w:rsidR="004E357B">
          <w:rPr>
            <w:noProof/>
            <w:webHidden/>
          </w:rPr>
          <w:tab/>
        </w:r>
        <w:r>
          <w:rPr>
            <w:noProof/>
            <w:webHidden/>
          </w:rPr>
          <w:fldChar w:fldCharType="begin"/>
        </w:r>
        <w:r w:rsidR="004E357B">
          <w:rPr>
            <w:noProof/>
            <w:webHidden/>
          </w:rPr>
          <w:instrText xml:space="preserve"> PAGEREF _Toc235246425 \h </w:instrText>
        </w:r>
        <w:r>
          <w:rPr>
            <w:noProof/>
            <w:webHidden/>
          </w:rPr>
        </w:r>
        <w:r>
          <w:rPr>
            <w:noProof/>
            <w:webHidden/>
          </w:rPr>
          <w:fldChar w:fldCharType="separate"/>
        </w:r>
        <w:r w:rsidR="0011168B">
          <w:rPr>
            <w:noProof/>
            <w:webHidden/>
          </w:rPr>
          <w:t>7</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26" w:history="1">
        <w:r w:rsidR="004E357B" w:rsidRPr="00FB0288">
          <w:rPr>
            <w:rStyle w:val="Hyperlink"/>
            <w:rFonts w:ascii="Arial" w:hAnsi="Arial" w:cs="Arial"/>
            <w:b/>
            <w:noProof/>
          </w:rPr>
          <w:t>2.3.</w:t>
        </w:r>
        <w:r w:rsidR="004E357B">
          <w:rPr>
            <w:rFonts w:ascii="Calibri" w:hAnsi="Calibri"/>
            <w:noProof/>
            <w:color w:val="auto"/>
            <w:sz w:val="22"/>
            <w:szCs w:val="22"/>
            <w:lang w:val="es-NI" w:eastAsia="es-NI"/>
          </w:rPr>
          <w:tab/>
        </w:r>
        <w:r w:rsidR="004E357B" w:rsidRPr="00FB0288">
          <w:rPr>
            <w:rStyle w:val="Hyperlink"/>
            <w:rFonts w:ascii="Arial" w:hAnsi="Arial" w:cs="Arial"/>
            <w:b/>
            <w:noProof/>
          </w:rPr>
          <w:t>Barra de Herramientas en Pantallas Principales</w:t>
        </w:r>
        <w:r w:rsidR="004E357B">
          <w:rPr>
            <w:noProof/>
            <w:webHidden/>
          </w:rPr>
          <w:tab/>
        </w:r>
        <w:r>
          <w:rPr>
            <w:noProof/>
            <w:webHidden/>
          </w:rPr>
          <w:fldChar w:fldCharType="begin"/>
        </w:r>
        <w:r w:rsidR="004E357B">
          <w:rPr>
            <w:noProof/>
            <w:webHidden/>
          </w:rPr>
          <w:instrText xml:space="preserve"> PAGEREF _Toc235246426 \h </w:instrText>
        </w:r>
        <w:r>
          <w:rPr>
            <w:noProof/>
            <w:webHidden/>
          </w:rPr>
        </w:r>
        <w:r>
          <w:rPr>
            <w:noProof/>
            <w:webHidden/>
          </w:rPr>
          <w:fldChar w:fldCharType="separate"/>
        </w:r>
        <w:r w:rsidR="0011168B">
          <w:rPr>
            <w:noProof/>
            <w:webHidden/>
          </w:rPr>
          <w:t>8</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27" w:history="1">
        <w:r w:rsidR="004E357B" w:rsidRPr="00FB0288">
          <w:rPr>
            <w:rStyle w:val="Hyperlink"/>
            <w:rFonts w:ascii="Arial" w:hAnsi="Arial" w:cs="Arial"/>
            <w:b/>
            <w:noProof/>
          </w:rPr>
          <w:t>2.4.</w:t>
        </w:r>
        <w:r w:rsidR="004E357B">
          <w:rPr>
            <w:rFonts w:ascii="Calibri" w:hAnsi="Calibri"/>
            <w:noProof/>
            <w:color w:val="auto"/>
            <w:sz w:val="22"/>
            <w:szCs w:val="22"/>
            <w:lang w:val="es-NI" w:eastAsia="es-NI"/>
          </w:rPr>
          <w:tab/>
        </w:r>
        <w:r w:rsidR="004E357B" w:rsidRPr="00FB0288">
          <w:rPr>
            <w:rStyle w:val="Hyperlink"/>
            <w:rFonts w:ascii="Arial" w:hAnsi="Arial" w:cs="Arial"/>
            <w:b/>
            <w:noProof/>
          </w:rPr>
          <w:t>Iconos estándares en las Barras de Herramientas</w:t>
        </w:r>
        <w:r w:rsidR="004E357B">
          <w:rPr>
            <w:noProof/>
            <w:webHidden/>
          </w:rPr>
          <w:tab/>
        </w:r>
        <w:r>
          <w:rPr>
            <w:noProof/>
            <w:webHidden/>
          </w:rPr>
          <w:fldChar w:fldCharType="begin"/>
        </w:r>
        <w:r w:rsidR="004E357B">
          <w:rPr>
            <w:noProof/>
            <w:webHidden/>
          </w:rPr>
          <w:instrText xml:space="preserve"> PAGEREF _Toc235246427 \h </w:instrText>
        </w:r>
        <w:r>
          <w:rPr>
            <w:noProof/>
            <w:webHidden/>
          </w:rPr>
        </w:r>
        <w:r>
          <w:rPr>
            <w:noProof/>
            <w:webHidden/>
          </w:rPr>
          <w:fldChar w:fldCharType="separate"/>
        </w:r>
        <w:r w:rsidR="0011168B">
          <w:rPr>
            <w:noProof/>
            <w:webHidden/>
          </w:rPr>
          <w:t>8</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28" w:history="1">
        <w:r w:rsidR="004E357B" w:rsidRPr="00FB0288">
          <w:rPr>
            <w:rStyle w:val="Hyperlink"/>
            <w:rFonts w:ascii="Arial" w:hAnsi="Arial" w:cs="Arial"/>
            <w:b/>
            <w:noProof/>
          </w:rPr>
          <w:t>2.5.</w:t>
        </w:r>
        <w:r w:rsidR="004E357B">
          <w:rPr>
            <w:rFonts w:ascii="Calibri" w:hAnsi="Calibri"/>
            <w:noProof/>
            <w:color w:val="auto"/>
            <w:sz w:val="22"/>
            <w:szCs w:val="22"/>
            <w:lang w:val="es-NI" w:eastAsia="es-NI"/>
          </w:rPr>
          <w:tab/>
        </w:r>
        <w:r w:rsidR="004E357B" w:rsidRPr="00FB0288">
          <w:rPr>
            <w:rStyle w:val="Hyperlink"/>
            <w:rFonts w:ascii="Arial" w:hAnsi="Arial" w:cs="Arial"/>
            <w:b/>
            <w:noProof/>
          </w:rPr>
          <w:t>Botones de Guardar y Cancelar</w:t>
        </w:r>
        <w:r w:rsidR="004E357B">
          <w:rPr>
            <w:noProof/>
            <w:webHidden/>
          </w:rPr>
          <w:tab/>
        </w:r>
        <w:r>
          <w:rPr>
            <w:noProof/>
            <w:webHidden/>
          </w:rPr>
          <w:fldChar w:fldCharType="begin"/>
        </w:r>
        <w:r w:rsidR="004E357B">
          <w:rPr>
            <w:noProof/>
            <w:webHidden/>
          </w:rPr>
          <w:instrText xml:space="preserve"> PAGEREF _Toc235246428 \h </w:instrText>
        </w:r>
        <w:r>
          <w:rPr>
            <w:noProof/>
            <w:webHidden/>
          </w:rPr>
        </w:r>
        <w:r>
          <w:rPr>
            <w:noProof/>
            <w:webHidden/>
          </w:rPr>
          <w:fldChar w:fldCharType="separate"/>
        </w:r>
        <w:r w:rsidR="0011168B">
          <w:rPr>
            <w:noProof/>
            <w:webHidden/>
          </w:rPr>
          <w:t>9</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29" w:history="1">
        <w:r w:rsidR="004E357B" w:rsidRPr="00FB0288">
          <w:rPr>
            <w:rStyle w:val="Hyperlink"/>
            <w:rFonts w:ascii="Arial" w:hAnsi="Arial" w:cs="Arial"/>
            <w:b/>
            <w:noProof/>
          </w:rPr>
          <w:t>2.6.</w:t>
        </w:r>
        <w:r w:rsidR="004E357B">
          <w:rPr>
            <w:rFonts w:ascii="Calibri" w:hAnsi="Calibri"/>
            <w:noProof/>
            <w:color w:val="auto"/>
            <w:sz w:val="22"/>
            <w:szCs w:val="22"/>
            <w:lang w:val="es-NI" w:eastAsia="es-NI"/>
          </w:rPr>
          <w:tab/>
        </w:r>
        <w:r w:rsidR="004E357B" w:rsidRPr="00FB0288">
          <w:rPr>
            <w:rStyle w:val="Hyperlink"/>
            <w:rFonts w:ascii="Arial" w:hAnsi="Arial" w:cs="Arial"/>
            <w:b/>
            <w:noProof/>
          </w:rPr>
          <w:t>Navegación</w:t>
        </w:r>
        <w:r w:rsidR="004E357B">
          <w:rPr>
            <w:noProof/>
            <w:webHidden/>
          </w:rPr>
          <w:tab/>
        </w:r>
        <w:r>
          <w:rPr>
            <w:noProof/>
            <w:webHidden/>
          </w:rPr>
          <w:fldChar w:fldCharType="begin"/>
        </w:r>
        <w:r w:rsidR="004E357B">
          <w:rPr>
            <w:noProof/>
            <w:webHidden/>
          </w:rPr>
          <w:instrText xml:space="preserve"> PAGEREF _Toc235246429 \h </w:instrText>
        </w:r>
        <w:r>
          <w:rPr>
            <w:noProof/>
            <w:webHidden/>
          </w:rPr>
        </w:r>
        <w:r>
          <w:rPr>
            <w:noProof/>
            <w:webHidden/>
          </w:rPr>
          <w:fldChar w:fldCharType="separate"/>
        </w:r>
        <w:r w:rsidR="0011168B">
          <w:rPr>
            <w:noProof/>
            <w:webHidden/>
          </w:rPr>
          <w:t>10</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0" w:history="1">
        <w:r w:rsidR="004E357B" w:rsidRPr="00FB0288">
          <w:rPr>
            <w:rStyle w:val="Hyperlink"/>
            <w:rFonts w:ascii="Arial" w:hAnsi="Arial" w:cs="Arial"/>
            <w:b/>
            <w:noProof/>
          </w:rPr>
          <w:t>2.7.</w:t>
        </w:r>
        <w:r w:rsidR="004E357B">
          <w:rPr>
            <w:rFonts w:ascii="Calibri" w:hAnsi="Calibri"/>
            <w:noProof/>
            <w:color w:val="auto"/>
            <w:sz w:val="22"/>
            <w:szCs w:val="22"/>
            <w:lang w:val="es-NI" w:eastAsia="es-NI"/>
          </w:rPr>
          <w:tab/>
        </w:r>
        <w:r w:rsidR="004E357B" w:rsidRPr="00FB0288">
          <w:rPr>
            <w:rStyle w:val="Hyperlink"/>
            <w:rFonts w:ascii="Arial" w:hAnsi="Arial" w:cs="Arial"/>
            <w:b/>
            <w:noProof/>
          </w:rPr>
          <w:t>Mensajes de Error</w:t>
        </w:r>
        <w:r w:rsidR="004E357B">
          <w:rPr>
            <w:noProof/>
            <w:webHidden/>
          </w:rPr>
          <w:tab/>
        </w:r>
        <w:r>
          <w:rPr>
            <w:noProof/>
            <w:webHidden/>
          </w:rPr>
          <w:fldChar w:fldCharType="begin"/>
        </w:r>
        <w:r w:rsidR="004E357B">
          <w:rPr>
            <w:noProof/>
            <w:webHidden/>
          </w:rPr>
          <w:instrText xml:space="preserve"> PAGEREF _Toc235246430 \h </w:instrText>
        </w:r>
        <w:r>
          <w:rPr>
            <w:noProof/>
            <w:webHidden/>
          </w:rPr>
        </w:r>
        <w:r>
          <w:rPr>
            <w:noProof/>
            <w:webHidden/>
          </w:rPr>
          <w:fldChar w:fldCharType="separate"/>
        </w:r>
        <w:r w:rsidR="0011168B">
          <w:rPr>
            <w:noProof/>
            <w:webHidden/>
          </w:rPr>
          <w:t>10</w:t>
        </w:r>
        <w:r>
          <w:rPr>
            <w:noProof/>
            <w:webHidden/>
          </w:rPr>
          <w:fldChar w:fldCharType="end"/>
        </w:r>
      </w:hyperlink>
    </w:p>
    <w:p w:rsidR="004E357B" w:rsidRDefault="00C05B77">
      <w:pPr>
        <w:pStyle w:val="TOC1"/>
        <w:tabs>
          <w:tab w:val="left" w:pos="2124"/>
        </w:tabs>
        <w:rPr>
          <w:rFonts w:ascii="Calibri" w:hAnsi="Calibri"/>
          <w:b w:val="0"/>
          <w:i w:val="0"/>
          <w:color w:val="auto"/>
          <w:sz w:val="22"/>
          <w:szCs w:val="22"/>
          <w:lang w:val="es-NI" w:eastAsia="es-NI"/>
        </w:rPr>
      </w:pPr>
      <w:hyperlink w:anchor="_Toc235246431" w:history="1">
        <w:r w:rsidR="004E357B" w:rsidRPr="00FB0288">
          <w:rPr>
            <w:rStyle w:val="Hyperlink"/>
          </w:rPr>
          <w:t>3.</w:t>
        </w:r>
        <w:r w:rsidR="004E357B">
          <w:rPr>
            <w:rFonts w:ascii="Calibri" w:hAnsi="Calibri"/>
            <w:b w:val="0"/>
            <w:i w:val="0"/>
            <w:color w:val="auto"/>
            <w:sz w:val="22"/>
            <w:szCs w:val="22"/>
            <w:lang w:val="es-NI" w:eastAsia="es-NI"/>
          </w:rPr>
          <w:tab/>
        </w:r>
        <w:r w:rsidR="004E357B" w:rsidRPr="00FB0288">
          <w:rPr>
            <w:rStyle w:val="Hyperlink"/>
          </w:rPr>
          <w:t>Módulo de Catálogos Básicos</w:t>
        </w:r>
        <w:r w:rsidR="004E357B">
          <w:rPr>
            <w:webHidden/>
          </w:rPr>
          <w:tab/>
        </w:r>
        <w:r>
          <w:rPr>
            <w:webHidden/>
          </w:rPr>
          <w:fldChar w:fldCharType="begin"/>
        </w:r>
        <w:r w:rsidR="004E357B">
          <w:rPr>
            <w:webHidden/>
          </w:rPr>
          <w:instrText xml:space="preserve"> PAGEREF _Toc235246431 \h </w:instrText>
        </w:r>
        <w:r>
          <w:rPr>
            <w:webHidden/>
          </w:rPr>
        </w:r>
        <w:r>
          <w:rPr>
            <w:webHidden/>
          </w:rPr>
          <w:fldChar w:fldCharType="separate"/>
        </w:r>
        <w:r w:rsidR="0011168B">
          <w:rPr>
            <w:webHidden/>
          </w:rPr>
          <w:t>11</w:t>
        </w:r>
        <w:r>
          <w:rPr>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2" w:history="1">
        <w:r w:rsidR="004E357B" w:rsidRPr="00FB0288">
          <w:rPr>
            <w:rStyle w:val="Hyperlink"/>
            <w:rFonts w:ascii="Arial" w:hAnsi="Arial" w:cs="Arial"/>
            <w:b/>
            <w:noProof/>
          </w:rPr>
          <w:t>3.1.</w:t>
        </w:r>
        <w:r w:rsidR="004E357B">
          <w:rPr>
            <w:rFonts w:ascii="Calibri" w:hAnsi="Calibri"/>
            <w:noProof/>
            <w:color w:val="auto"/>
            <w:sz w:val="22"/>
            <w:szCs w:val="22"/>
            <w:lang w:val="es-NI" w:eastAsia="es-NI"/>
          </w:rPr>
          <w:tab/>
        </w:r>
        <w:r w:rsidR="004E357B" w:rsidRPr="00FB0288">
          <w:rPr>
            <w:rStyle w:val="Hyperlink"/>
            <w:rFonts w:ascii="Arial" w:hAnsi="Arial" w:cs="Arial"/>
            <w:b/>
            <w:noProof/>
          </w:rPr>
          <w:t>Ingreso al Sistema</w:t>
        </w:r>
        <w:r w:rsidR="004E357B">
          <w:rPr>
            <w:noProof/>
            <w:webHidden/>
          </w:rPr>
          <w:tab/>
        </w:r>
        <w:r>
          <w:rPr>
            <w:noProof/>
            <w:webHidden/>
          </w:rPr>
          <w:fldChar w:fldCharType="begin"/>
        </w:r>
        <w:r w:rsidR="004E357B">
          <w:rPr>
            <w:noProof/>
            <w:webHidden/>
          </w:rPr>
          <w:instrText xml:space="preserve"> PAGEREF _Toc235246432 \h </w:instrText>
        </w:r>
        <w:r>
          <w:rPr>
            <w:noProof/>
            <w:webHidden/>
          </w:rPr>
        </w:r>
        <w:r>
          <w:rPr>
            <w:noProof/>
            <w:webHidden/>
          </w:rPr>
          <w:fldChar w:fldCharType="separate"/>
        </w:r>
        <w:r w:rsidR="0011168B">
          <w:rPr>
            <w:noProof/>
            <w:webHidden/>
          </w:rPr>
          <w:t>13</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3" w:history="1">
        <w:r w:rsidR="004E357B" w:rsidRPr="00FB0288">
          <w:rPr>
            <w:rStyle w:val="Hyperlink"/>
            <w:rFonts w:ascii="Arial" w:hAnsi="Arial" w:cs="Arial"/>
            <w:b/>
            <w:noProof/>
          </w:rPr>
          <w:t>3.2.</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Catálogos Generales</w:t>
        </w:r>
        <w:r w:rsidR="004E357B">
          <w:rPr>
            <w:noProof/>
            <w:webHidden/>
          </w:rPr>
          <w:tab/>
        </w:r>
        <w:r>
          <w:rPr>
            <w:noProof/>
            <w:webHidden/>
          </w:rPr>
          <w:fldChar w:fldCharType="begin"/>
        </w:r>
        <w:r w:rsidR="004E357B">
          <w:rPr>
            <w:noProof/>
            <w:webHidden/>
          </w:rPr>
          <w:instrText xml:space="preserve"> PAGEREF _Toc235246433 \h </w:instrText>
        </w:r>
        <w:r>
          <w:rPr>
            <w:noProof/>
            <w:webHidden/>
          </w:rPr>
        </w:r>
        <w:r>
          <w:rPr>
            <w:noProof/>
            <w:webHidden/>
          </w:rPr>
          <w:fldChar w:fldCharType="separate"/>
        </w:r>
        <w:r w:rsidR="0011168B">
          <w:rPr>
            <w:noProof/>
            <w:webHidden/>
          </w:rPr>
          <w:t>15</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4" w:history="1">
        <w:r w:rsidR="004E357B" w:rsidRPr="00FB0288">
          <w:rPr>
            <w:rStyle w:val="Hyperlink"/>
            <w:rFonts w:ascii="Arial" w:hAnsi="Arial" w:cs="Arial"/>
            <w:b/>
            <w:noProof/>
          </w:rPr>
          <w:t>3.3.</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Persona Natural</w:t>
        </w:r>
        <w:r w:rsidR="004E357B">
          <w:rPr>
            <w:noProof/>
            <w:webHidden/>
          </w:rPr>
          <w:tab/>
        </w:r>
        <w:r>
          <w:rPr>
            <w:noProof/>
            <w:webHidden/>
          </w:rPr>
          <w:fldChar w:fldCharType="begin"/>
        </w:r>
        <w:r w:rsidR="004E357B">
          <w:rPr>
            <w:noProof/>
            <w:webHidden/>
          </w:rPr>
          <w:instrText xml:space="preserve"> PAGEREF _Toc235246434 \h </w:instrText>
        </w:r>
        <w:r>
          <w:rPr>
            <w:noProof/>
            <w:webHidden/>
          </w:rPr>
        </w:r>
        <w:r>
          <w:rPr>
            <w:noProof/>
            <w:webHidden/>
          </w:rPr>
          <w:fldChar w:fldCharType="separate"/>
        </w:r>
        <w:r w:rsidR="0011168B">
          <w:rPr>
            <w:noProof/>
            <w:webHidden/>
          </w:rPr>
          <w:t>21</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5" w:history="1">
        <w:r w:rsidR="004E357B" w:rsidRPr="00FB0288">
          <w:rPr>
            <w:rStyle w:val="Hyperlink"/>
            <w:rFonts w:ascii="Arial" w:hAnsi="Arial" w:cs="Arial"/>
            <w:b/>
            <w:noProof/>
          </w:rPr>
          <w:t>3.4.</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Persona Jurídica</w:t>
        </w:r>
        <w:r w:rsidR="004E357B">
          <w:rPr>
            <w:noProof/>
            <w:webHidden/>
          </w:rPr>
          <w:tab/>
        </w:r>
        <w:r>
          <w:rPr>
            <w:noProof/>
            <w:webHidden/>
          </w:rPr>
          <w:fldChar w:fldCharType="begin"/>
        </w:r>
        <w:r w:rsidR="004E357B">
          <w:rPr>
            <w:noProof/>
            <w:webHidden/>
          </w:rPr>
          <w:instrText xml:space="preserve"> PAGEREF _Toc235246435 \h </w:instrText>
        </w:r>
        <w:r>
          <w:rPr>
            <w:noProof/>
            <w:webHidden/>
          </w:rPr>
        </w:r>
        <w:r>
          <w:rPr>
            <w:noProof/>
            <w:webHidden/>
          </w:rPr>
          <w:fldChar w:fldCharType="separate"/>
        </w:r>
        <w:r w:rsidR="0011168B">
          <w:rPr>
            <w:noProof/>
            <w:webHidden/>
          </w:rPr>
          <w:t>25</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6" w:history="1">
        <w:r w:rsidR="004E357B" w:rsidRPr="00FB0288">
          <w:rPr>
            <w:rStyle w:val="Hyperlink"/>
            <w:rFonts w:ascii="Arial" w:hAnsi="Arial" w:cs="Arial"/>
            <w:b/>
            <w:noProof/>
          </w:rPr>
          <w:t>3.5.</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Empleado</w:t>
        </w:r>
        <w:r w:rsidR="004E357B">
          <w:rPr>
            <w:noProof/>
            <w:webHidden/>
          </w:rPr>
          <w:tab/>
        </w:r>
        <w:r>
          <w:rPr>
            <w:noProof/>
            <w:webHidden/>
          </w:rPr>
          <w:fldChar w:fldCharType="begin"/>
        </w:r>
        <w:r w:rsidR="004E357B">
          <w:rPr>
            <w:noProof/>
            <w:webHidden/>
          </w:rPr>
          <w:instrText xml:space="preserve"> PAGEREF _Toc235246436 \h </w:instrText>
        </w:r>
        <w:r>
          <w:rPr>
            <w:noProof/>
            <w:webHidden/>
          </w:rPr>
        </w:r>
        <w:r>
          <w:rPr>
            <w:noProof/>
            <w:webHidden/>
          </w:rPr>
          <w:fldChar w:fldCharType="separate"/>
        </w:r>
        <w:r w:rsidR="0011168B">
          <w:rPr>
            <w:noProof/>
            <w:webHidden/>
          </w:rPr>
          <w:t>29</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7" w:history="1">
        <w:r w:rsidR="004E357B" w:rsidRPr="00FB0288">
          <w:rPr>
            <w:rStyle w:val="Hyperlink"/>
            <w:rFonts w:ascii="Arial" w:hAnsi="Arial" w:cs="Arial"/>
            <w:b/>
            <w:noProof/>
          </w:rPr>
          <w:t>3.6.</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Cargos</w:t>
        </w:r>
        <w:r w:rsidR="004E357B">
          <w:rPr>
            <w:noProof/>
            <w:webHidden/>
          </w:rPr>
          <w:tab/>
        </w:r>
        <w:r>
          <w:rPr>
            <w:noProof/>
            <w:webHidden/>
          </w:rPr>
          <w:fldChar w:fldCharType="begin"/>
        </w:r>
        <w:r w:rsidR="004E357B">
          <w:rPr>
            <w:noProof/>
            <w:webHidden/>
          </w:rPr>
          <w:instrText xml:space="preserve"> PAGEREF _Toc235246437 \h </w:instrText>
        </w:r>
        <w:r>
          <w:rPr>
            <w:noProof/>
            <w:webHidden/>
          </w:rPr>
        </w:r>
        <w:r>
          <w:rPr>
            <w:noProof/>
            <w:webHidden/>
          </w:rPr>
          <w:fldChar w:fldCharType="separate"/>
        </w:r>
        <w:r w:rsidR="0011168B">
          <w:rPr>
            <w:noProof/>
            <w:webHidden/>
          </w:rPr>
          <w:t>34</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8" w:history="1">
        <w:r w:rsidR="004E357B" w:rsidRPr="00FB0288">
          <w:rPr>
            <w:rStyle w:val="Hyperlink"/>
            <w:rFonts w:ascii="Arial" w:hAnsi="Arial" w:cs="Arial"/>
            <w:b/>
            <w:noProof/>
          </w:rPr>
          <w:t>3.7.</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Profesiones</w:t>
        </w:r>
        <w:r w:rsidR="004E357B">
          <w:rPr>
            <w:noProof/>
            <w:webHidden/>
          </w:rPr>
          <w:tab/>
        </w:r>
        <w:r>
          <w:rPr>
            <w:noProof/>
            <w:webHidden/>
          </w:rPr>
          <w:fldChar w:fldCharType="begin"/>
        </w:r>
        <w:r w:rsidR="004E357B">
          <w:rPr>
            <w:noProof/>
            <w:webHidden/>
          </w:rPr>
          <w:instrText xml:space="preserve"> PAGEREF _Toc235246438 \h </w:instrText>
        </w:r>
        <w:r>
          <w:rPr>
            <w:noProof/>
            <w:webHidden/>
          </w:rPr>
        </w:r>
        <w:r>
          <w:rPr>
            <w:noProof/>
            <w:webHidden/>
          </w:rPr>
          <w:fldChar w:fldCharType="separate"/>
        </w:r>
        <w:r w:rsidR="0011168B">
          <w:rPr>
            <w:noProof/>
            <w:webHidden/>
          </w:rPr>
          <w:t>37</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39" w:history="1">
        <w:r w:rsidR="004E357B" w:rsidRPr="00FB0288">
          <w:rPr>
            <w:rStyle w:val="Hyperlink"/>
            <w:rFonts w:ascii="Arial" w:hAnsi="Arial" w:cs="Arial"/>
            <w:b/>
            <w:noProof/>
          </w:rPr>
          <w:t>3.8.</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Delegaciones</w:t>
        </w:r>
        <w:r w:rsidR="004E357B">
          <w:rPr>
            <w:noProof/>
            <w:webHidden/>
          </w:rPr>
          <w:tab/>
        </w:r>
        <w:r>
          <w:rPr>
            <w:noProof/>
            <w:webHidden/>
          </w:rPr>
          <w:fldChar w:fldCharType="begin"/>
        </w:r>
        <w:r w:rsidR="004E357B">
          <w:rPr>
            <w:noProof/>
            <w:webHidden/>
          </w:rPr>
          <w:instrText xml:space="preserve"> PAGEREF _Toc235246439 \h </w:instrText>
        </w:r>
        <w:r>
          <w:rPr>
            <w:noProof/>
            <w:webHidden/>
          </w:rPr>
        </w:r>
        <w:r>
          <w:rPr>
            <w:noProof/>
            <w:webHidden/>
          </w:rPr>
          <w:fldChar w:fldCharType="separate"/>
        </w:r>
        <w:r w:rsidR="0011168B">
          <w:rPr>
            <w:noProof/>
            <w:webHidden/>
          </w:rPr>
          <w:t>41</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0" w:history="1">
        <w:r w:rsidR="004E357B" w:rsidRPr="00FB0288">
          <w:rPr>
            <w:rStyle w:val="Hyperlink"/>
            <w:rFonts w:ascii="Arial" w:hAnsi="Arial" w:cs="Arial"/>
            <w:b/>
            <w:noProof/>
          </w:rPr>
          <w:t>3.9.</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Reportes</w:t>
        </w:r>
        <w:r w:rsidR="004E357B">
          <w:rPr>
            <w:noProof/>
            <w:webHidden/>
          </w:rPr>
          <w:tab/>
        </w:r>
        <w:r>
          <w:rPr>
            <w:noProof/>
            <w:webHidden/>
          </w:rPr>
          <w:fldChar w:fldCharType="begin"/>
        </w:r>
        <w:r w:rsidR="004E357B">
          <w:rPr>
            <w:noProof/>
            <w:webHidden/>
          </w:rPr>
          <w:instrText xml:space="preserve"> PAGEREF _Toc235246440 \h </w:instrText>
        </w:r>
        <w:r>
          <w:rPr>
            <w:noProof/>
            <w:webHidden/>
          </w:rPr>
        </w:r>
        <w:r>
          <w:rPr>
            <w:noProof/>
            <w:webHidden/>
          </w:rPr>
          <w:fldChar w:fldCharType="separate"/>
        </w:r>
        <w:r w:rsidR="0011168B">
          <w:rPr>
            <w:noProof/>
            <w:webHidden/>
          </w:rPr>
          <w:t>44</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1" w:history="1">
        <w:r w:rsidR="004E357B" w:rsidRPr="00FB0288">
          <w:rPr>
            <w:rStyle w:val="Hyperlink"/>
            <w:rFonts w:ascii="Arial" w:hAnsi="Arial" w:cs="Arial"/>
            <w:b/>
            <w:noProof/>
          </w:rPr>
          <w:t>3.10.</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Parámetros</w:t>
        </w:r>
        <w:r w:rsidR="004E357B">
          <w:rPr>
            <w:noProof/>
            <w:webHidden/>
          </w:rPr>
          <w:tab/>
        </w:r>
        <w:r>
          <w:rPr>
            <w:noProof/>
            <w:webHidden/>
          </w:rPr>
          <w:fldChar w:fldCharType="begin"/>
        </w:r>
        <w:r w:rsidR="004E357B">
          <w:rPr>
            <w:noProof/>
            <w:webHidden/>
          </w:rPr>
          <w:instrText xml:space="preserve"> PAGEREF _Toc235246441 \h </w:instrText>
        </w:r>
        <w:r>
          <w:rPr>
            <w:noProof/>
            <w:webHidden/>
          </w:rPr>
        </w:r>
        <w:r>
          <w:rPr>
            <w:noProof/>
            <w:webHidden/>
          </w:rPr>
          <w:fldChar w:fldCharType="separate"/>
        </w:r>
        <w:r w:rsidR="0011168B">
          <w:rPr>
            <w:noProof/>
            <w:webHidden/>
          </w:rPr>
          <w:t>47</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2" w:history="1">
        <w:r w:rsidR="004E357B" w:rsidRPr="00FB0288">
          <w:rPr>
            <w:rStyle w:val="Hyperlink"/>
            <w:rFonts w:ascii="Arial" w:hAnsi="Arial" w:cs="Arial"/>
            <w:b/>
            <w:noProof/>
          </w:rPr>
          <w:t>3.11.</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Tipos de Moneda</w:t>
        </w:r>
        <w:r w:rsidR="004E357B">
          <w:rPr>
            <w:noProof/>
            <w:webHidden/>
          </w:rPr>
          <w:tab/>
        </w:r>
        <w:r>
          <w:rPr>
            <w:noProof/>
            <w:webHidden/>
          </w:rPr>
          <w:fldChar w:fldCharType="begin"/>
        </w:r>
        <w:r w:rsidR="004E357B">
          <w:rPr>
            <w:noProof/>
            <w:webHidden/>
          </w:rPr>
          <w:instrText xml:space="preserve"> PAGEREF _Toc235246442 \h </w:instrText>
        </w:r>
        <w:r>
          <w:rPr>
            <w:noProof/>
            <w:webHidden/>
          </w:rPr>
        </w:r>
        <w:r>
          <w:rPr>
            <w:noProof/>
            <w:webHidden/>
          </w:rPr>
          <w:fldChar w:fldCharType="separate"/>
        </w:r>
        <w:r w:rsidR="0011168B">
          <w:rPr>
            <w:noProof/>
            <w:webHidden/>
          </w:rPr>
          <w:t>50</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3" w:history="1">
        <w:r w:rsidR="004E357B" w:rsidRPr="00FB0288">
          <w:rPr>
            <w:rStyle w:val="Hyperlink"/>
            <w:rFonts w:ascii="Arial" w:hAnsi="Arial" w:cs="Arial"/>
            <w:b/>
            <w:noProof/>
          </w:rPr>
          <w:t>3.12.</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Tasas de Cambio</w:t>
        </w:r>
        <w:r w:rsidR="004E357B">
          <w:rPr>
            <w:noProof/>
            <w:webHidden/>
          </w:rPr>
          <w:tab/>
        </w:r>
        <w:r>
          <w:rPr>
            <w:noProof/>
            <w:webHidden/>
          </w:rPr>
          <w:fldChar w:fldCharType="begin"/>
        </w:r>
        <w:r w:rsidR="004E357B">
          <w:rPr>
            <w:noProof/>
            <w:webHidden/>
          </w:rPr>
          <w:instrText xml:space="preserve"> PAGEREF _Toc235246443 \h </w:instrText>
        </w:r>
        <w:r>
          <w:rPr>
            <w:noProof/>
            <w:webHidden/>
          </w:rPr>
        </w:r>
        <w:r>
          <w:rPr>
            <w:noProof/>
            <w:webHidden/>
          </w:rPr>
          <w:fldChar w:fldCharType="separate"/>
        </w:r>
        <w:r w:rsidR="0011168B">
          <w:rPr>
            <w:noProof/>
            <w:webHidden/>
          </w:rPr>
          <w:t>54</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4" w:history="1">
        <w:r w:rsidR="004E357B" w:rsidRPr="00FB0288">
          <w:rPr>
            <w:rStyle w:val="Hyperlink"/>
            <w:rFonts w:ascii="Arial" w:hAnsi="Arial" w:cs="Arial"/>
            <w:b/>
            <w:noProof/>
          </w:rPr>
          <w:t>3.13.</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Departamento/Municipio</w:t>
        </w:r>
        <w:r w:rsidR="004E357B">
          <w:rPr>
            <w:noProof/>
            <w:webHidden/>
          </w:rPr>
          <w:tab/>
        </w:r>
        <w:r>
          <w:rPr>
            <w:noProof/>
            <w:webHidden/>
          </w:rPr>
          <w:fldChar w:fldCharType="begin"/>
        </w:r>
        <w:r w:rsidR="004E357B">
          <w:rPr>
            <w:noProof/>
            <w:webHidden/>
          </w:rPr>
          <w:instrText xml:space="preserve"> PAGEREF _Toc235246444 \h </w:instrText>
        </w:r>
        <w:r>
          <w:rPr>
            <w:noProof/>
            <w:webHidden/>
          </w:rPr>
        </w:r>
        <w:r>
          <w:rPr>
            <w:noProof/>
            <w:webHidden/>
          </w:rPr>
          <w:fldChar w:fldCharType="separate"/>
        </w:r>
        <w:r w:rsidR="0011168B">
          <w:rPr>
            <w:noProof/>
            <w:webHidden/>
          </w:rPr>
          <w:t>58</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5" w:history="1">
        <w:r w:rsidR="004E357B" w:rsidRPr="00FB0288">
          <w:rPr>
            <w:rStyle w:val="Hyperlink"/>
            <w:rFonts w:ascii="Arial" w:hAnsi="Arial" w:cs="Arial"/>
            <w:b/>
            <w:noProof/>
          </w:rPr>
          <w:t>3.14.</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Distritos</w:t>
        </w:r>
        <w:r w:rsidR="004E357B">
          <w:rPr>
            <w:noProof/>
            <w:webHidden/>
          </w:rPr>
          <w:tab/>
        </w:r>
        <w:r>
          <w:rPr>
            <w:noProof/>
            <w:webHidden/>
          </w:rPr>
          <w:fldChar w:fldCharType="begin"/>
        </w:r>
        <w:r w:rsidR="004E357B">
          <w:rPr>
            <w:noProof/>
            <w:webHidden/>
          </w:rPr>
          <w:instrText xml:space="preserve"> PAGEREF _Toc235246445 \h </w:instrText>
        </w:r>
        <w:r>
          <w:rPr>
            <w:noProof/>
            <w:webHidden/>
          </w:rPr>
        </w:r>
        <w:r>
          <w:rPr>
            <w:noProof/>
            <w:webHidden/>
          </w:rPr>
          <w:fldChar w:fldCharType="separate"/>
        </w:r>
        <w:r w:rsidR="0011168B">
          <w:rPr>
            <w:noProof/>
            <w:webHidden/>
          </w:rPr>
          <w:t>63</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6" w:history="1">
        <w:r w:rsidR="004E357B" w:rsidRPr="00FB0288">
          <w:rPr>
            <w:rStyle w:val="Hyperlink"/>
            <w:rFonts w:ascii="Arial" w:hAnsi="Arial" w:cs="Arial"/>
            <w:b/>
            <w:noProof/>
          </w:rPr>
          <w:t>3.15.</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Barrios</w:t>
        </w:r>
        <w:r w:rsidR="004E357B">
          <w:rPr>
            <w:noProof/>
            <w:webHidden/>
          </w:rPr>
          <w:tab/>
        </w:r>
        <w:r>
          <w:rPr>
            <w:noProof/>
            <w:webHidden/>
          </w:rPr>
          <w:fldChar w:fldCharType="begin"/>
        </w:r>
        <w:r w:rsidR="004E357B">
          <w:rPr>
            <w:noProof/>
            <w:webHidden/>
          </w:rPr>
          <w:instrText xml:space="preserve"> PAGEREF _Toc235246446 \h </w:instrText>
        </w:r>
        <w:r>
          <w:rPr>
            <w:noProof/>
            <w:webHidden/>
          </w:rPr>
        </w:r>
        <w:r>
          <w:rPr>
            <w:noProof/>
            <w:webHidden/>
          </w:rPr>
          <w:fldChar w:fldCharType="separate"/>
        </w:r>
        <w:r w:rsidR="0011168B">
          <w:rPr>
            <w:noProof/>
            <w:webHidden/>
          </w:rPr>
          <w:t>67</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7" w:history="1">
        <w:r w:rsidR="004E357B" w:rsidRPr="00FB0288">
          <w:rPr>
            <w:rStyle w:val="Hyperlink"/>
            <w:rFonts w:ascii="Arial" w:hAnsi="Arial" w:cs="Arial"/>
            <w:b/>
            <w:noProof/>
          </w:rPr>
          <w:t>3.16.</w:t>
        </w:r>
        <w:r w:rsidR="004E357B">
          <w:rPr>
            <w:rFonts w:ascii="Calibri" w:hAnsi="Calibri"/>
            <w:noProof/>
            <w:color w:val="auto"/>
            <w:sz w:val="22"/>
            <w:szCs w:val="22"/>
            <w:lang w:val="es-NI" w:eastAsia="es-NI"/>
          </w:rPr>
          <w:tab/>
        </w:r>
        <w:r w:rsidR="004E357B" w:rsidRPr="00FB0288">
          <w:rPr>
            <w:rStyle w:val="Hyperlink"/>
            <w:rFonts w:ascii="Arial" w:hAnsi="Arial" w:cs="Arial"/>
            <w:b/>
            <w:noProof/>
          </w:rPr>
          <w:t>Mantenimiento de Mercados</w:t>
        </w:r>
        <w:r w:rsidR="004E357B">
          <w:rPr>
            <w:noProof/>
            <w:webHidden/>
          </w:rPr>
          <w:tab/>
        </w:r>
        <w:r>
          <w:rPr>
            <w:noProof/>
            <w:webHidden/>
          </w:rPr>
          <w:fldChar w:fldCharType="begin"/>
        </w:r>
        <w:r w:rsidR="004E357B">
          <w:rPr>
            <w:noProof/>
            <w:webHidden/>
          </w:rPr>
          <w:instrText xml:space="preserve"> PAGEREF _Toc235246447 \h </w:instrText>
        </w:r>
        <w:r>
          <w:rPr>
            <w:noProof/>
            <w:webHidden/>
          </w:rPr>
        </w:r>
        <w:r>
          <w:rPr>
            <w:noProof/>
            <w:webHidden/>
          </w:rPr>
          <w:fldChar w:fldCharType="separate"/>
        </w:r>
        <w:r w:rsidR="0011168B">
          <w:rPr>
            <w:noProof/>
            <w:webHidden/>
          </w:rPr>
          <w:t>71</w:t>
        </w:r>
        <w:r>
          <w:rPr>
            <w:noProof/>
            <w:webHidden/>
          </w:rPr>
          <w:fldChar w:fldCharType="end"/>
        </w:r>
      </w:hyperlink>
    </w:p>
    <w:p w:rsidR="004E357B" w:rsidRDefault="00C05B77">
      <w:pPr>
        <w:pStyle w:val="TOC2"/>
        <w:rPr>
          <w:rFonts w:ascii="Calibri" w:hAnsi="Calibri"/>
          <w:noProof/>
          <w:color w:val="auto"/>
          <w:sz w:val="22"/>
          <w:szCs w:val="22"/>
          <w:lang w:val="es-NI" w:eastAsia="es-NI"/>
        </w:rPr>
      </w:pPr>
      <w:hyperlink w:anchor="_Toc235246448" w:history="1">
        <w:r w:rsidR="004E357B" w:rsidRPr="00FB0288">
          <w:rPr>
            <w:rStyle w:val="Hyperlink"/>
            <w:rFonts w:ascii="Arial" w:hAnsi="Arial" w:cs="Arial"/>
            <w:b/>
            <w:noProof/>
          </w:rPr>
          <w:t>3.17.</w:t>
        </w:r>
        <w:r w:rsidR="004E357B">
          <w:rPr>
            <w:rFonts w:ascii="Calibri" w:hAnsi="Calibri"/>
            <w:noProof/>
            <w:color w:val="auto"/>
            <w:sz w:val="22"/>
            <w:szCs w:val="22"/>
            <w:lang w:val="es-NI" w:eastAsia="es-NI"/>
          </w:rPr>
          <w:tab/>
        </w:r>
        <w:r w:rsidR="004E357B" w:rsidRPr="00FB0288">
          <w:rPr>
            <w:rStyle w:val="Hyperlink"/>
            <w:rFonts w:ascii="Arial" w:hAnsi="Arial" w:cs="Arial"/>
            <w:b/>
            <w:noProof/>
          </w:rPr>
          <w:t>Reportes y Consultas</w:t>
        </w:r>
        <w:r w:rsidR="004E357B">
          <w:rPr>
            <w:noProof/>
            <w:webHidden/>
          </w:rPr>
          <w:tab/>
        </w:r>
        <w:r>
          <w:rPr>
            <w:noProof/>
            <w:webHidden/>
          </w:rPr>
          <w:fldChar w:fldCharType="begin"/>
        </w:r>
        <w:r w:rsidR="004E357B">
          <w:rPr>
            <w:noProof/>
            <w:webHidden/>
          </w:rPr>
          <w:instrText xml:space="preserve"> PAGEREF _Toc235246448 \h </w:instrText>
        </w:r>
        <w:r>
          <w:rPr>
            <w:noProof/>
            <w:webHidden/>
          </w:rPr>
        </w:r>
        <w:r>
          <w:rPr>
            <w:noProof/>
            <w:webHidden/>
          </w:rPr>
          <w:fldChar w:fldCharType="separate"/>
        </w:r>
        <w:r w:rsidR="0011168B">
          <w:rPr>
            <w:noProof/>
            <w:webHidden/>
          </w:rPr>
          <w:t>75</w:t>
        </w:r>
        <w:r>
          <w:rPr>
            <w:noProof/>
            <w:webHidden/>
          </w:rPr>
          <w:fldChar w:fldCharType="end"/>
        </w:r>
      </w:hyperlink>
    </w:p>
    <w:p w:rsidR="00A46729" w:rsidRDefault="00C05B77">
      <w:pPr>
        <w:ind w:left="32568" w:firstLine="1418"/>
        <w:rPr>
          <w:lang w:val="es-NI"/>
        </w:rPr>
      </w:pPr>
      <w:r>
        <w:rPr>
          <w:lang w:val="es-NI"/>
        </w:rPr>
        <w:fldChar w:fldCharType="end"/>
      </w:r>
    </w:p>
    <w:p w:rsidR="00A211E6" w:rsidRDefault="00D2062B" w:rsidP="009F4D5D">
      <w:pPr>
        <w:pStyle w:val="Heading1"/>
        <w:numPr>
          <w:ilvl w:val="0"/>
          <w:numId w:val="0"/>
        </w:numPr>
        <w:ind w:left="1416"/>
        <w:rPr>
          <w:rFonts w:ascii="Arial" w:hAnsi="Arial"/>
          <w:b w:val="0"/>
        </w:rPr>
      </w:pPr>
      <w:bookmarkStart w:id="0" w:name="Referencia"/>
      <w:r>
        <w:rPr>
          <w:rFonts w:ascii="Arial" w:hAnsi="Arial"/>
          <w:b w:val="0"/>
        </w:rPr>
        <w:br w:type="page"/>
      </w:r>
      <w:bookmarkStart w:id="1" w:name="_Toc235246421"/>
      <w:r w:rsidR="00241886">
        <w:rPr>
          <w:rFonts w:ascii="Arial" w:hAnsi="Arial"/>
          <w:b w:val="0"/>
        </w:rPr>
        <w:lastRenderedPageBreak/>
        <w:t>I</w:t>
      </w:r>
      <w:proofErr w:type="spellStart"/>
      <w:r w:rsidR="00A211E6">
        <w:rPr>
          <w:rFonts w:ascii="Arial" w:hAnsi="Arial"/>
          <w:lang w:val="es-NI"/>
        </w:rPr>
        <w:t>ndice</w:t>
      </w:r>
      <w:proofErr w:type="spellEnd"/>
      <w:r w:rsidR="00A211E6">
        <w:rPr>
          <w:rFonts w:ascii="Arial" w:hAnsi="Arial"/>
          <w:lang w:val="es-NI"/>
        </w:rPr>
        <w:t xml:space="preserve"> de Ilustraciones</w:t>
      </w:r>
      <w:bookmarkEnd w:id="1"/>
      <w:r w:rsidR="00A211E6">
        <w:rPr>
          <w:rFonts w:ascii="Arial" w:hAnsi="Arial"/>
          <w:b w:val="0"/>
        </w:rPr>
        <w:t xml:space="preserve"> </w:t>
      </w:r>
    </w:p>
    <w:p w:rsidR="00080DA9" w:rsidRPr="00080DA9" w:rsidRDefault="00080DA9" w:rsidP="009F4D5D">
      <w:pPr>
        <w:ind w:left="4248"/>
      </w:pPr>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r w:rsidRPr="00C05B77">
        <w:rPr>
          <w:rFonts w:ascii="Arial" w:hAnsi="Arial"/>
          <w:b/>
        </w:rPr>
        <w:fldChar w:fldCharType="begin"/>
      </w:r>
      <w:r w:rsidR="00540149">
        <w:rPr>
          <w:rFonts w:ascii="Arial" w:hAnsi="Arial"/>
          <w:b/>
        </w:rPr>
        <w:instrText xml:space="preserve"> TOC \h \z \c "Ilustración" </w:instrText>
      </w:r>
      <w:r w:rsidRPr="00C05B77">
        <w:rPr>
          <w:rFonts w:ascii="Arial" w:hAnsi="Arial"/>
          <w:b/>
        </w:rPr>
        <w:fldChar w:fldCharType="separate"/>
      </w:r>
      <w:hyperlink w:anchor="_Toc231893502" w:history="1">
        <w:r w:rsidR="003E070B" w:rsidRPr="007C0111">
          <w:rPr>
            <w:rStyle w:val="Hyperlink"/>
            <w:noProof/>
          </w:rPr>
          <w:t>Ilustración 1 Campos obligatorios y opcionales en Pantallas de Captura</w:t>
        </w:r>
        <w:r w:rsidR="003E070B">
          <w:rPr>
            <w:noProof/>
            <w:webHidden/>
          </w:rPr>
          <w:tab/>
        </w:r>
        <w:r>
          <w:rPr>
            <w:noProof/>
            <w:webHidden/>
          </w:rPr>
          <w:fldChar w:fldCharType="begin"/>
        </w:r>
        <w:r w:rsidR="003E070B">
          <w:rPr>
            <w:noProof/>
            <w:webHidden/>
          </w:rPr>
          <w:instrText xml:space="preserve"> PAGEREF _Toc231893502 \h </w:instrText>
        </w:r>
        <w:r>
          <w:rPr>
            <w:noProof/>
            <w:webHidden/>
          </w:rPr>
        </w:r>
        <w:r>
          <w:rPr>
            <w:noProof/>
            <w:webHidden/>
          </w:rPr>
          <w:fldChar w:fldCharType="separate"/>
        </w:r>
        <w:r w:rsidR="0011168B">
          <w:rPr>
            <w:noProof/>
            <w:webHidden/>
          </w:rPr>
          <w:t>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03" w:history="1">
        <w:r w:rsidR="003E070B" w:rsidRPr="007C0111">
          <w:rPr>
            <w:rStyle w:val="Hyperlink"/>
            <w:noProof/>
          </w:rPr>
          <w:t>Ilustración 2 Campos de Sólo Lectura (Consulta) en Pantallas de Captura</w:t>
        </w:r>
        <w:r w:rsidR="003E070B">
          <w:rPr>
            <w:noProof/>
            <w:webHidden/>
          </w:rPr>
          <w:tab/>
        </w:r>
        <w:r>
          <w:rPr>
            <w:noProof/>
            <w:webHidden/>
          </w:rPr>
          <w:fldChar w:fldCharType="begin"/>
        </w:r>
        <w:r w:rsidR="003E070B">
          <w:rPr>
            <w:noProof/>
            <w:webHidden/>
          </w:rPr>
          <w:instrText xml:space="preserve"> PAGEREF _Toc231893503 \h </w:instrText>
        </w:r>
        <w:r>
          <w:rPr>
            <w:noProof/>
            <w:webHidden/>
          </w:rPr>
        </w:r>
        <w:r>
          <w:rPr>
            <w:noProof/>
            <w:webHidden/>
          </w:rPr>
          <w:fldChar w:fldCharType="separate"/>
        </w:r>
        <w:r w:rsidR="0011168B">
          <w:rPr>
            <w:noProof/>
            <w:webHidden/>
          </w:rPr>
          <w:t>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04" w:history="1">
        <w:r w:rsidR="003E070B" w:rsidRPr="007C0111">
          <w:rPr>
            <w:rStyle w:val="Hyperlink"/>
            <w:noProof/>
          </w:rPr>
          <w:t>Ilustración 3 Barra de Herramientas en Pantallas Principales</w:t>
        </w:r>
        <w:r w:rsidR="003E070B">
          <w:rPr>
            <w:noProof/>
            <w:webHidden/>
          </w:rPr>
          <w:tab/>
        </w:r>
        <w:r>
          <w:rPr>
            <w:noProof/>
            <w:webHidden/>
          </w:rPr>
          <w:fldChar w:fldCharType="begin"/>
        </w:r>
        <w:r w:rsidR="003E070B">
          <w:rPr>
            <w:noProof/>
            <w:webHidden/>
          </w:rPr>
          <w:instrText xml:space="preserve"> PAGEREF _Toc231893504 \h </w:instrText>
        </w:r>
        <w:r>
          <w:rPr>
            <w:noProof/>
            <w:webHidden/>
          </w:rPr>
        </w:r>
        <w:r>
          <w:rPr>
            <w:noProof/>
            <w:webHidden/>
          </w:rPr>
          <w:fldChar w:fldCharType="separate"/>
        </w:r>
        <w:r w:rsidR="0011168B">
          <w:rPr>
            <w:noProof/>
            <w:webHidden/>
          </w:rPr>
          <w:t>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05" w:history="1">
        <w:r w:rsidR="003E070B" w:rsidRPr="007C0111">
          <w:rPr>
            <w:rStyle w:val="Hyperlink"/>
            <w:noProof/>
          </w:rPr>
          <w:t>Ilustración 4 Botones de Guardar y Cancelar en Pantallas de Captura</w:t>
        </w:r>
        <w:r w:rsidR="003E070B">
          <w:rPr>
            <w:noProof/>
            <w:webHidden/>
          </w:rPr>
          <w:tab/>
        </w:r>
        <w:r>
          <w:rPr>
            <w:noProof/>
            <w:webHidden/>
          </w:rPr>
          <w:fldChar w:fldCharType="begin"/>
        </w:r>
        <w:r w:rsidR="003E070B">
          <w:rPr>
            <w:noProof/>
            <w:webHidden/>
          </w:rPr>
          <w:instrText xml:space="preserve"> PAGEREF _Toc231893505 \h </w:instrText>
        </w:r>
        <w:r>
          <w:rPr>
            <w:noProof/>
            <w:webHidden/>
          </w:rPr>
        </w:r>
        <w:r>
          <w:rPr>
            <w:noProof/>
            <w:webHidden/>
          </w:rPr>
          <w:fldChar w:fldCharType="separate"/>
        </w:r>
        <w:r w:rsidR="0011168B">
          <w:rPr>
            <w:noProof/>
            <w:webHidden/>
          </w:rPr>
          <w:t>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06" w:history="1">
        <w:r w:rsidR="003E070B" w:rsidRPr="007C0111">
          <w:rPr>
            <w:rStyle w:val="Hyperlink"/>
            <w:noProof/>
          </w:rPr>
          <w:t>Ilustración 5 Mensaje de Error en Pantallas de Captura</w:t>
        </w:r>
        <w:r w:rsidR="003E070B">
          <w:rPr>
            <w:noProof/>
            <w:webHidden/>
          </w:rPr>
          <w:tab/>
        </w:r>
        <w:r>
          <w:rPr>
            <w:noProof/>
            <w:webHidden/>
          </w:rPr>
          <w:fldChar w:fldCharType="begin"/>
        </w:r>
        <w:r w:rsidR="003E070B">
          <w:rPr>
            <w:noProof/>
            <w:webHidden/>
          </w:rPr>
          <w:instrText xml:space="preserve"> PAGEREF _Toc231893506 \h </w:instrText>
        </w:r>
        <w:r>
          <w:rPr>
            <w:noProof/>
            <w:webHidden/>
          </w:rPr>
        </w:r>
        <w:r>
          <w:rPr>
            <w:noProof/>
            <w:webHidden/>
          </w:rPr>
          <w:fldChar w:fldCharType="separate"/>
        </w:r>
        <w:r w:rsidR="0011168B">
          <w:rPr>
            <w:noProof/>
            <w:webHidden/>
          </w:rPr>
          <w:t>10</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07" w:history="1">
        <w:r w:rsidR="003E070B" w:rsidRPr="007C0111">
          <w:rPr>
            <w:rStyle w:val="Hyperlink"/>
            <w:noProof/>
          </w:rPr>
          <w:t>Ilustración 6 Pantalla de Ingreso al Sistema</w:t>
        </w:r>
        <w:r w:rsidR="003E070B">
          <w:rPr>
            <w:noProof/>
            <w:webHidden/>
          </w:rPr>
          <w:tab/>
        </w:r>
        <w:r>
          <w:rPr>
            <w:noProof/>
            <w:webHidden/>
          </w:rPr>
          <w:fldChar w:fldCharType="begin"/>
        </w:r>
        <w:r w:rsidR="003E070B">
          <w:rPr>
            <w:noProof/>
            <w:webHidden/>
          </w:rPr>
          <w:instrText xml:space="preserve"> PAGEREF _Toc231893507 \h </w:instrText>
        </w:r>
        <w:r>
          <w:rPr>
            <w:noProof/>
            <w:webHidden/>
          </w:rPr>
        </w:r>
        <w:r>
          <w:rPr>
            <w:noProof/>
            <w:webHidden/>
          </w:rPr>
          <w:fldChar w:fldCharType="separate"/>
        </w:r>
        <w:r w:rsidR="0011168B">
          <w:rPr>
            <w:noProof/>
            <w:webHidden/>
          </w:rPr>
          <w:t>13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08" w:history="1">
        <w:r w:rsidR="003E070B" w:rsidRPr="007C0111">
          <w:rPr>
            <w:rStyle w:val="Hyperlink"/>
            <w:noProof/>
          </w:rPr>
          <w:t>Ilustración 7 Icono de Ingreso al Módulo de Catálogos Básicos</w:t>
        </w:r>
        <w:r w:rsidR="003E070B">
          <w:rPr>
            <w:noProof/>
            <w:webHidden/>
          </w:rPr>
          <w:tab/>
        </w:r>
        <w:r>
          <w:rPr>
            <w:noProof/>
            <w:webHidden/>
          </w:rPr>
          <w:fldChar w:fldCharType="begin"/>
        </w:r>
        <w:r w:rsidR="003E070B">
          <w:rPr>
            <w:noProof/>
            <w:webHidden/>
          </w:rPr>
          <w:instrText xml:space="preserve"> PAGEREF _Toc231893508 \h </w:instrText>
        </w:r>
        <w:r>
          <w:rPr>
            <w:noProof/>
            <w:webHidden/>
          </w:rPr>
        </w:r>
        <w:r>
          <w:rPr>
            <w:noProof/>
            <w:webHidden/>
          </w:rPr>
          <w:fldChar w:fldCharType="separate"/>
        </w:r>
        <w:r w:rsidR="0011168B">
          <w:rPr>
            <w:noProof/>
            <w:webHidden/>
          </w:rPr>
          <w:t>13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09" w:history="1">
        <w:r w:rsidR="003E070B" w:rsidRPr="007C0111">
          <w:rPr>
            <w:rStyle w:val="Hyperlink"/>
            <w:noProof/>
          </w:rPr>
          <w:t>Ilustración 8 Pantalla Principal del Módulo de Catálogos Básicos</w:t>
        </w:r>
        <w:r w:rsidR="003E070B">
          <w:rPr>
            <w:noProof/>
            <w:webHidden/>
          </w:rPr>
          <w:tab/>
        </w:r>
        <w:r>
          <w:rPr>
            <w:noProof/>
            <w:webHidden/>
          </w:rPr>
          <w:fldChar w:fldCharType="begin"/>
        </w:r>
        <w:r w:rsidR="003E070B">
          <w:rPr>
            <w:noProof/>
            <w:webHidden/>
          </w:rPr>
          <w:instrText xml:space="preserve"> PAGEREF _Toc231893509 \h </w:instrText>
        </w:r>
        <w:r>
          <w:rPr>
            <w:noProof/>
            <w:webHidden/>
          </w:rPr>
        </w:r>
        <w:r>
          <w:rPr>
            <w:noProof/>
            <w:webHidden/>
          </w:rPr>
          <w:fldChar w:fldCharType="separate"/>
        </w:r>
        <w:r w:rsidR="0011168B">
          <w:rPr>
            <w:noProof/>
            <w:webHidden/>
          </w:rPr>
          <w:t>14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0" w:history="1">
        <w:r w:rsidR="003E070B" w:rsidRPr="007C0111">
          <w:rPr>
            <w:rStyle w:val="Hyperlink"/>
            <w:noProof/>
          </w:rPr>
          <w:t>Ilustración 9 Opción Catálogos Generales Menú Vertical</w:t>
        </w:r>
        <w:r w:rsidR="003E070B">
          <w:rPr>
            <w:noProof/>
            <w:webHidden/>
          </w:rPr>
          <w:tab/>
        </w:r>
        <w:r>
          <w:rPr>
            <w:noProof/>
            <w:webHidden/>
          </w:rPr>
          <w:fldChar w:fldCharType="begin"/>
        </w:r>
        <w:r w:rsidR="003E070B">
          <w:rPr>
            <w:noProof/>
            <w:webHidden/>
          </w:rPr>
          <w:instrText xml:space="preserve"> PAGEREF _Toc231893510 \h </w:instrText>
        </w:r>
        <w:r>
          <w:rPr>
            <w:noProof/>
            <w:webHidden/>
          </w:rPr>
        </w:r>
        <w:r>
          <w:rPr>
            <w:noProof/>
            <w:webHidden/>
          </w:rPr>
          <w:fldChar w:fldCharType="separate"/>
        </w:r>
        <w:r w:rsidR="0011168B">
          <w:rPr>
            <w:noProof/>
            <w:webHidden/>
          </w:rPr>
          <w:t>15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1" w:history="1">
        <w:r w:rsidR="003E070B" w:rsidRPr="007C0111">
          <w:rPr>
            <w:rStyle w:val="Hyperlink"/>
            <w:noProof/>
          </w:rPr>
          <w:t>Ilustración 10 Opción Catálogos Generales Menú Horizontal</w:t>
        </w:r>
        <w:r w:rsidR="003E070B">
          <w:rPr>
            <w:noProof/>
            <w:webHidden/>
          </w:rPr>
          <w:tab/>
        </w:r>
        <w:r>
          <w:rPr>
            <w:noProof/>
            <w:webHidden/>
          </w:rPr>
          <w:fldChar w:fldCharType="begin"/>
        </w:r>
        <w:r w:rsidR="003E070B">
          <w:rPr>
            <w:noProof/>
            <w:webHidden/>
          </w:rPr>
          <w:instrText xml:space="preserve"> PAGEREF _Toc231893511 \h </w:instrText>
        </w:r>
        <w:r>
          <w:rPr>
            <w:noProof/>
            <w:webHidden/>
          </w:rPr>
        </w:r>
        <w:r>
          <w:rPr>
            <w:noProof/>
            <w:webHidden/>
          </w:rPr>
          <w:fldChar w:fldCharType="separate"/>
        </w:r>
        <w:r w:rsidR="0011168B">
          <w:rPr>
            <w:noProof/>
            <w:webHidden/>
          </w:rPr>
          <w:t>15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2" w:history="1">
        <w:r w:rsidR="003E070B" w:rsidRPr="007C0111">
          <w:rPr>
            <w:rStyle w:val="Hyperlink"/>
            <w:noProof/>
          </w:rPr>
          <w:t>Ilustración 11 Pantalla Principal Catálogos Generales</w:t>
        </w:r>
        <w:r w:rsidR="003E070B">
          <w:rPr>
            <w:noProof/>
            <w:webHidden/>
          </w:rPr>
          <w:tab/>
        </w:r>
        <w:r>
          <w:rPr>
            <w:noProof/>
            <w:webHidden/>
          </w:rPr>
          <w:fldChar w:fldCharType="begin"/>
        </w:r>
        <w:r w:rsidR="003E070B">
          <w:rPr>
            <w:noProof/>
            <w:webHidden/>
          </w:rPr>
          <w:instrText xml:space="preserve"> PAGEREF _Toc231893512 \h </w:instrText>
        </w:r>
        <w:r>
          <w:rPr>
            <w:noProof/>
            <w:webHidden/>
          </w:rPr>
        </w:r>
        <w:r>
          <w:rPr>
            <w:noProof/>
            <w:webHidden/>
          </w:rPr>
          <w:fldChar w:fldCharType="separate"/>
        </w:r>
        <w:r w:rsidR="0011168B">
          <w:rPr>
            <w:noProof/>
            <w:webHidden/>
          </w:rPr>
          <w:t>16</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3" w:history="1">
        <w:r w:rsidR="003E070B" w:rsidRPr="007C0111">
          <w:rPr>
            <w:rStyle w:val="Hyperlink"/>
            <w:noProof/>
          </w:rPr>
          <w:t>Ilustración 12 Pantalla de Agregar Catálogo General</w:t>
        </w:r>
        <w:r w:rsidR="003E070B">
          <w:rPr>
            <w:noProof/>
            <w:webHidden/>
          </w:rPr>
          <w:tab/>
        </w:r>
        <w:r>
          <w:rPr>
            <w:noProof/>
            <w:webHidden/>
          </w:rPr>
          <w:fldChar w:fldCharType="begin"/>
        </w:r>
        <w:r w:rsidR="003E070B">
          <w:rPr>
            <w:noProof/>
            <w:webHidden/>
          </w:rPr>
          <w:instrText xml:space="preserve"> PAGEREF _Toc231893513 \h </w:instrText>
        </w:r>
        <w:r>
          <w:rPr>
            <w:noProof/>
            <w:webHidden/>
          </w:rPr>
        </w:r>
        <w:r>
          <w:rPr>
            <w:noProof/>
            <w:webHidden/>
          </w:rPr>
          <w:fldChar w:fldCharType="separate"/>
        </w:r>
        <w:r w:rsidR="0011168B">
          <w:rPr>
            <w:noProof/>
            <w:webHidden/>
          </w:rPr>
          <w:t>17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4" w:history="1">
        <w:r w:rsidR="003E070B" w:rsidRPr="007C0111">
          <w:rPr>
            <w:rStyle w:val="Hyperlink"/>
            <w:noProof/>
          </w:rPr>
          <w:t>Ilustración 13 Modificar Catálogo General</w:t>
        </w:r>
        <w:r w:rsidR="003E070B">
          <w:rPr>
            <w:noProof/>
            <w:webHidden/>
          </w:rPr>
          <w:tab/>
        </w:r>
        <w:r>
          <w:rPr>
            <w:noProof/>
            <w:webHidden/>
          </w:rPr>
          <w:fldChar w:fldCharType="begin"/>
        </w:r>
        <w:r w:rsidR="003E070B">
          <w:rPr>
            <w:noProof/>
            <w:webHidden/>
          </w:rPr>
          <w:instrText xml:space="preserve"> PAGEREF _Toc231893514 \h </w:instrText>
        </w:r>
        <w:r>
          <w:rPr>
            <w:noProof/>
            <w:webHidden/>
          </w:rPr>
        </w:r>
        <w:r>
          <w:rPr>
            <w:noProof/>
            <w:webHidden/>
          </w:rPr>
          <w:fldChar w:fldCharType="separate"/>
        </w:r>
        <w:r w:rsidR="0011168B">
          <w:rPr>
            <w:noProof/>
            <w:webHidden/>
          </w:rPr>
          <w:t>18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5" w:history="1">
        <w:r w:rsidR="003E070B" w:rsidRPr="007C0111">
          <w:rPr>
            <w:rStyle w:val="Hyperlink"/>
            <w:noProof/>
          </w:rPr>
          <w:t>Ilustración 14 Agregar Valor Catálogo</w:t>
        </w:r>
        <w:r w:rsidR="003E070B">
          <w:rPr>
            <w:noProof/>
            <w:webHidden/>
          </w:rPr>
          <w:tab/>
        </w:r>
        <w:r>
          <w:rPr>
            <w:noProof/>
            <w:webHidden/>
          </w:rPr>
          <w:fldChar w:fldCharType="begin"/>
        </w:r>
        <w:r w:rsidR="003E070B">
          <w:rPr>
            <w:noProof/>
            <w:webHidden/>
          </w:rPr>
          <w:instrText xml:space="preserve"> PAGEREF _Toc231893515 \h </w:instrText>
        </w:r>
        <w:r>
          <w:rPr>
            <w:noProof/>
            <w:webHidden/>
          </w:rPr>
        </w:r>
        <w:r>
          <w:rPr>
            <w:noProof/>
            <w:webHidden/>
          </w:rPr>
          <w:fldChar w:fldCharType="separate"/>
        </w:r>
        <w:r w:rsidR="0011168B">
          <w:rPr>
            <w:noProof/>
            <w:webHidden/>
          </w:rPr>
          <w:t>19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6" w:history="1">
        <w:r w:rsidR="003E070B" w:rsidRPr="007C0111">
          <w:rPr>
            <w:rStyle w:val="Hyperlink"/>
            <w:noProof/>
          </w:rPr>
          <w:t>Ilustración 15 Modificar Valor Catálogo</w:t>
        </w:r>
        <w:r w:rsidR="003E070B">
          <w:rPr>
            <w:noProof/>
            <w:webHidden/>
          </w:rPr>
          <w:tab/>
        </w:r>
        <w:r>
          <w:rPr>
            <w:noProof/>
            <w:webHidden/>
          </w:rPr>
          <w:fldChar w:fldCharType="begin"/>
        </w:r>
        <w:r w:rsidR="003E070B">
          <w:rPr>
            <w:noProof/>
            <w:webHidden/>
          </w:rPr>
          <w:instrText xml:space="preserve"> PAGEREF _Toc231893516 \h </w:instrText>
        </w:r>
        <w:r>
          <w:rPr>
            <w:noProof/>
            <w:webHidden/>
          </w:rPr>
        </w:r>
        <w:r>
          <w:rPr>
            <w:noProof/>
            <w:webHidden/>
          </w:rPr>
          <w:fldChar w:fldCharType="separate"/>
        </w:r>
        <w:r w:rsidR="0011168B">
          <w:rPr>
            <w:noProof/>
            <w:webHidden/>
          </w:rPr>
          <w:t>20</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7" w:history="1">
        <w:r w:rsidR="003E070B" w:rsidRPr="007C0111">
          <w:rPr>
            <w:rStyle w:val="Hyperlink"/>
            <w:noProof/>
          </w:rPr>
          <w:t>Ilustración 16 Opción Persona Natural Menú Horizontal</w:t>
        </w:r>
        <w:r w:rsidR="003E070B">
          <w:rPr>
            <w:noProof/>
            <w:webHidden/>
          </w:rPr>
          <w:tab/>
        </w:r>
        <w:r>
          <w:rPr>
            <w:noProof/>
            <w:webHidden/>
          </w:rPr>
          <w:fldChar w:fldCharType="begin"/>
        </w:r>
        <w:r w:rsidR="003E070B">
          <w:rPr>
            <w:noProof/>
            <w:webHidden/>
          </w:rPr>
          <w:instrText xml:space="preserve"> PAGEREF _Toc231893517 \h </w:instrText>
        </w:r>
        <w:r>
          <w:rPr>
            <w:noProof/>
            <w:webHidden/>
          </w:rPr>
        </w:r>
        <w:r>
          <w:rPr>
            <w:noProof/>
            <w:webHidden/>
          </w:rPr>
          <w:fldChar w:fldCharType="separate"/>
        </w:r>
        <w:r w:rsidR="0011168B">
          <w:rPr>
            <w:noProof/>
            <w:webHidden/>
          </w:rPr>
          <w:t>21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8" w:history="1">
        <w:r w:rsidR="003E070B" w:rsidRPr="007C0111">
          <w:rPr>
            <w:rStyle w:val="Hyperlink"/>
            <w:noProof/>
          </w:rPr>
          <w:t>Ilustración 17 Pantalla Principal Persona Natural</w:t>
        </w:r>
        <w:r w:rsidR="003E070B">
          <w:rPr>
            <w:noProof/>
            <w:webHidden/>
          </w:rPr>
          <w:tab/>
        </w:r>
        <w:r>
          <w:rPr>
            <w:noProof/>
            <w:webHidden/>
          </w:rPr>
          <w:fldChar w:fldCharType="begin"/>
        </w:r>
        <w:r w:rsidR="003E070B">
          <w:rPr>
            <w:noProof/>
            <w:webHidden/>
          </w:rPr>
          <w:instrText xml:space="preserve"> PAGEREF _Toc231893518 \h </w:instrText>
        </w:r>
        <w:r>
          <w:rPr>
            <w:noProof/>
            <w:webHidden/>
          </w:rPr>
        </w:r>
        <w:r>
          <w:rPr>
            <w:noProof/>
            <w:webHidden/>
          </w:rPr>
          <w:fldChar w:fldCharType="separate"/>
        </w:r>
        <w:r w:rsidR="0011168B">
          <w:rPr>
            <w:noProof/>
            <w:webHidden/>
          </w:rPr>
          <w:t>22</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19" w:history="1">
        <w:r w:rsidR="003E070B" w:rsidRPr="007C0111">
          <w:rPr>
            <w:rStyle w:val="Hyperlink"/>
            <w:noProof/>
          </w:rPr>
          <w:t>Ilustración 18 Agregar Persona Natural</w:t>
        </w:r>
        <w:r w:rsidR="003E070B">
          <w:rPr>
            <w:noProof/>
            <w:webHidden/>
          </w:rPr>
          <w:tab/>
        </w:r>
        <w:r>
          <w:rPr>
            <w:noProof/>
            <w:webHidden/>
          </w:rPr>
          <w:fldChar w:fldCharType="begin"/>
        </w:r>
        <w:r w:rsidR="003E070B">
          <w:rPr>
            <w:noProof/>
            <w:webHidden/>
          </w:rPr>
          <w:instrText xml:space="preserve"> PAGEREF _Toc231893519 \h </w:instrText>
        </w:r>
        <w:r>
          <w:rPr>
            <w:noProof/>
            <w:webHidden/>
          </w:rPr>
        </w:r>
        <w:r>
          <w:rPr>
            <w:noProof/>
            <w:webHidden/>
          </w:rPr>
          <w:fldChar w:fldCharType="separate"/>
        </w:r>
        <w:r w:rsidR="0011168B">
          <w:rPr>
            <w:noProof/>
            <w:webHidden/>
          </w:rPr>
          <w:t>23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0" w:history="1">
        <w:r w:rsidR="003E070B" w:rsidRPr="007C0111">
          <w:rPr>
            <w:rStyle w:val="Hyperlink"/>
            <w:noProof/>
          </w:rPr>
          <w:t>Ilustración 19 Modificar Persona Natural</w:t>
        </w:r>
        <w:r w:rsidR="003E070B">
          <w:rPr>
            <w:noProof/>
            <w:webHidden/>
          </w:rPr>
          <w:tab/>
        </w:r>
        <w:r>
          <w:rPr>
            <w:noProof/>
            <w:webHidden/>
          </w:rPr>
          <w:fldChar w:fldCharType="begin"/>
        </w:r>
        <w:r w:rsidR="003E070B">
          <w:rPr>
            <w:noProof/>
            <w:webHidden/>
          </w:rPr>
          <w:instrText xml:space="preserve"> PAGEREF _Toc231893520 \h </w:instrText>
        </w:r>
        <w:r>
          <w:rPr>
            <w:noProof/>
            <w:webHidden/>
          </w:rPr>
        </w:r>
        <w:r>
          <w:rPr>
            <w:noProof/>
            <w:webHidden/>
          </w:rPr>
          <w:fldChar w:fldCharType="separate"/>
        </w:r>
        <w:r w:rsidR="0011168B">
          <w:rPr>
            <w:noProof/>
            <w:webHidden/>
          </w:rPr>
          <w:t>24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1" w:history="1">
        <w:r w:rsidR="003E070B" w:rsidRPr="007C0111">
          <w:rPr>
            <w:rStyle w:val="Hyperlink"/>
            <w:noProof/>
          </w:rPr>
          <w:t>Ilustración 20 Opción Persona Jurídica Menú Horizontal</w:t>
        </w:r>
        <w:r w:rsidR="003E070B">
          <w:rPr>
            <w:noProof/>
            <w:webHidden/>
          </w:rPr>
          <w:tab/>
        </w:r>
        <w:r>
          <w:rPr>
            <w:noProof/>
            <w:webHidden/>
          </w:rPr>
          <w:fldChar w:fldCharType="begin"/>
        </w:r>
        <w:r w:rsidR="003E070B">
          <w:rPr>
            <w:noProof/>
            <w:webHidden/>
          </w:rPr>
          <w:instrText xml:space="preserve"> PAGEREF _Toc231893521 \h </w:instrText>
        </w:r>
        <w:r>
          <w:rPr>
            <w:noProof/>
            <w:webHidden/>
          </w:rPr>
        </w:r>
        <w:r>
          <w:rPr>
            <w:noProof/>
            <w:webHidden/>
          </w:rPr>
          <w:fldChar w:fldCharType="separate"/>
        </w:r>
        <w:r w:rsidR="0011168B">
          <w:rPr>
            <w:noProof/>
            <w:webHidden/>
          </w:rPr>
          <w:t>25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2" w:history="1">
        <w:r w:rsidR="003E070B" w:rsidRPr="007C0111">
          <w:rPr>
            <w:rStyle w:val="Hyperlink"/>
            <w:noProof/>
          </w:rPr>
          <w:t>Ilustración 21 Pantalla Principal Persona Jurídica</w:t>
        </w:r>
        <w:r w:rsidR="003E070B">
          <w:rPr>
            <w:noProof/>
            <w:webHidden/>
          </w:rPr>
          <w:tab/>
        </w:r>
        <w:r>
          <w:rPr>
            <w:noProof/>
            <w:webHidden/>
          </w:rPr>
          <w:fldChar w:fldCharType="begin"/>
        </w:r>
        <w:r w:rsidR="003E070B">
          <w:rPr>
            <w:noProof/>
            <w:webHidden/>
          </w:rPr>
          <w:instrText xml:space="preserve"> PAGEREF _Toc231893522 \h </w:instrText>
        </w:r>
        <w:r>
          <w:rPr>
            <w:noProof/>
            <w:webHidden/>
          </w:rPr>
        </w:r>
        <w:r>
          <w:rPr>
            <w:noProof/>
            <w:webHidden/>
          </w:rPr>
          <w:fldChar w:fldCharType="separate"/>
        </w:r>
        <w:r w:rsidR="0011168B">
          <w:rPr>
            <w:noProof/>
            <w:webHidden/>
          </w:rPr>
          <w:t>26</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3" w:history="1">
        <w:r w:rsidR="003E070B" w:rsidRPr="007C0111">
          <w:rPr>
            <w:rStyle w:val="Hyperlink"/>
            <w:noProof/>
          </w:rPr>
          <w:t>Ilustración 22 Agregar Persona Jurídica</w:t>
        </w:r>
        <w:r w:rsidR="003E070B">
          <w:rPr>
            <w:noProof/>
            <w:webHidden/>
          </w:rPr>
          <w:tab/>
        </w:r>
        <w:r>
          <w:rPr>
            <w:noProof/>
            <w:webHidden/>
          </w:rPr>
          <w:fldChar w:fldCharType="begin"/>
        </w:r>
        <w:r w:rsidR="003E070B">
          <w:rPr>
            <w:noProof/>
            <w:webHidden/>
          </w:rPr>
          <w:instrText xml:space="preserve"> PAGEREF _Toc231893523 \h </w:instrText>
        </w:r>
        <w:r>
          <w:rPr>
            <w:noProof/>
            <w:webHidden/>
          </w:rPr>
        </w:r>
        <w:r>
          <w:rPr>
            <w:noProof/>
            <w:webHidden/>
          </w:rPr>
          <w:fldChar w:fldCharType="separate"/>
        </w:r>
        <w:r w:rsidR="0011168B">
          <w:rPr>
            <w:noProof/>
            <w:webHidden/>
          </w:rPr>
          <w:t>27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4" w:history="1">
        <w:r w:rsidR="003E070B" w:rsidRPr="007C0111">
          <w:rPr>
            <w:rStyle w:val="Hyperlink"/>
            <w:noProof/>
          </w:rPr>
          <w:t>Ilustración 23 Modificar Persona Jurídica</w:t>
        </w:r>
        <w:r w:rsidR="003E070B">
          <w:rPr>
            <w:noProof/>
            <w:webHidden/>
          </w:rPr>
          <w:tab/>
        </w:r>
        <w:r>
          <w:rPr>
            <w:noProof/>
            <w:webHidden/>
          </w:rPr>
          <w:fldChar w:fldCharType="begin"/>
        </w:r>
        <w:r w:rsidR="003E070B">
          <w:rPr>
            <w:noProof/>
            <w:webHidden/>
          </w:rPr>
          <w:instrText xml:space="preserve"> PAGEREF _Toc231893524 \h </w:instrText>
        </w:r>
        <w:r>
          <w:rPr>
            <w:noProof/>
            <w:webHidden/>
          </w:rPr>
        </w:r>
        <w:r>
          <w:rPr>
            <w:noProof/>
            <w:webHidden/>
          </w:rPr>
          <w:fldChar w:fldCharType="separate"/>
        </w:r>
        <w:r w:rsidR="0011168B">
          <w:rPr>
            <w:noProof/>
            <w:webHidden/>
          </w:rPr>
          <w:t>28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5" w:history="1">
        <w:r w:rsidR="003E070B" w:rsidRPr="007C0111">
          <w:rPr>
            <w:rStyle w:val="Hyperlink"/>
            <w:noProof/>
          </w:rPr>
          <w:t>Ilustración 24 Opción Empleado Menú Horizontal</w:t>
        </w:r>
        <w:r w:rsidR="003E070B">
          <w:rPr>
            <w:noProof/>
            <w:webHidden/>
          </w:rPr>
          <w:tab/>
        </w:r>
        <w:r>
          <w:rPr>
            <w:noProof/>
            <w:webHidden/>
          </w:rPr>
          <w:fldChar w:fldCharType="begin"/>
        </w:r>
        <w:r w:rsidR="003E070B">
          <w:rPr>
            <w:noProof/>
            <w:webHidden/>
          </w:rPr>
          <w:instrText xml:space="preserve"> PAGEREF _Toc231893525 \h </w:instrText>
        </w:r>
        <w:r>
          <w:rPr>
            <w:noProof/>
            <w:webHidden/>
          </w:rPr>
        </w:r>
        <w:r>
          <w:rPr>
            <w:noProof/>
            <w:webHidden/>
          </w:rPr>
          <w:fldChar w:fldCharType="separate"/>
        </w:r>
        <w:r w:rsidR="0011168B">
          <w:rPr>
            <w:noProof/>
            <w:webHidden/>
          </w:rPr>
          <w:t>29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6" w:history="1">
        <w:r w:rsidR="003E070B" w:rsidRPr="007C0111">
          <w:rPr>
            <w:rStyle w:val="Hyperlink"/>
            <w:noProof/>
          </w:rPr>
          <w:t>Ilustración 25 Pantalla Principal Empleado</w:t>
        </w:r>
        <w:r w:rsidR="003E070B">
          <w:rPr>
            <w:noProof/>
            <w:webHidden/>
          </w:rPr>
          <w:tab/>
        </w:r>
        <w:r>
          <w:rPr>
            <w:noProof/>
            <w:webHidden/>
          </w:rPr>
          <w:fldChar w:fldCharType="begin"/>
        </w:r>
        <w:r w:rsidR="003E070B">
          <w:rPr>
            <w:noProof/>
            <w:webHidden/>
          </w:rPr>
          <w:instrText xml:space="preserve"> PAGEREF _Toc231893526 \h </w:instrText>
        </w:r>
        <w:r>
          <w:rPr>
            <w:noProof/>
            <w:webHidden/>
          </w:rPr>
        </w:r>
        <w:r>
          <w:rPr>
            <w:noProof/>
            <w:webHidden/>
          </w:rPr>
          <w:fldChar w:fldCharType="separate"/>
        </w:r>
        <w:r w:rsidR="0011168B">
          <w:rPr>
            <w:noProof/>
            <w:webHidden/>
          </w:rPr>
          <w:t>30</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7" w:history="1">
        <w:r w:rsidR="003E070B" w:rsidRPr="007C0111">
          <w:rPr>
            <w:rStyle w:val="Hyperlink"/>
            <w:noProof/>
          </w:rPr>
          <w:t>Ilustración 26 Agregar Empleado</w:t>
        </w:r>
        <w:r w:rsidR="003E070B">
          <w:rPr>
            <w:noProof/>
            <w:webHidden/>
          </w:rPr>
          <w:tab/>
        </w:r>
        <w:r>
          <w:rPr>
            <w:noProof/>
            <w:webHidden/>
          </w:rPr>
          <w:fldChar w:fldCharType="begin"/>
        </w:r>
        <w:r w:rsidR="003E070B">
          <w:rPr>
            <w:noProof/>
            <w:webHidden/>
          </w:rPr>
          <w:instrText xml:space="preserve"> PAGEREF _Toc231893527 \h </w:instrText>
        </w:r>
        <w:r>
          <w:rPr>
            <w:noProof/>
            <w:webHidden/>
          </w:rPr>
        </w:r>
        <w:r>
          <w:rPr>
            <w:noProof/>
            <w:webHidden/>
          </w:rPr>
          <w:fldChar w:fldCharType="separate"/>
        </w:r>
        <w:r w:rsidR="0011168B">
          <w:rPr>
            <w:noProof/>
            <w:webHidden/>
          </w:rPr>
          <w:t>31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8" w:history="1">
        <w:r w:rsidR="003E070B" w:rsidRPr="007C0111">
          <w:rPr>
            <w:rStyle w:val="Hyperlink"/>
            <w:noProof/>
          </w:rPr>
          <w:t>Ilustración 27 Modificar Empleado</w:t>
        </w:r>
        <w:r w:rsidR="003E070B">
          <w:rPr>
            <w:noProof/>
            <w:webHidden/>
          </w:rPr>
          <w:tab/>
        </w:r>
        <w:r>
          <w:rPr>
            <w:noProof/>
            <w:webHidden/>
          </w:rPr>
          <w:fldChar w:fldCharType="begin"/>
        </w:r>
        <w:r w:rsidR="003E070B">
          <w:rPr>
            <w:noProof/>
            <w:webHidden/>
          </w:rPr>
          <w:instrText xml:space="preserve"> PAGEREF _Toc231893528 \h </w:instrText>
        </w:r>
        <w:r>
          <w:rPr>
            <w:noProof/>
            <w:webHidden/>
          </w:rPr>
        </w:r>
        <w:r>
          <w:rPr>
            <w:noProof/>
            <w:webHidden/>
          </w:rPr>
          <w:fldChar w:fldCharType="separate"/>
        </w:r>
        <w:r w:rsidR="0011168B">
          <w:rPr>
            <w:noProof/>
            <w:webHidden/>
          </w:rPr>
          <w:t>32</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29" w:history="1">
        <w:r w:rsidR="003E070B" w:rsidRPr="007C0111">
          <w:rPr>
            <w:rStyle w:val="Hyperlink"/>
            <w:noProof/>
          </w:rPr>
          <w:t>Ilustración 28 Opción Cargos Menú Vertical</w:t>
        </w:r>
        <w:r w:rsidR="003E070B">
          <w:rPr>
            <w:noProof/>
            <w:webHidden/>
          </w:rPr>
          <w:tab/>
        </w:r>
        <w:r>
          <w:rPr>
            <w:noProof/>
            <w:webHidden/>
          </w:rPr>
          <w:fldChar w:fldCharType="begin"/>
        </w:r>
        <w:r w:rsidR="003E070B">
          <w:rPr>
            <w:noProof/>
            <w:webHidden/>
          </w:rPr>
          <w:instrText xml:space="preserve"> PAGEREF _Toc231893529 \h </w:instrText>
        </w:r>
        <w:r>
          <w:rPr>
            <w:noProof/>
            <w:webHidden/>
          </w:rPr>
        </w:r>
        <w:r>
          <w:rPr>
            <w:noProof/>
            <w:webHidden/>
          </w:rPr>
          <w:fldChar w:fldCharType="separate"/>
        </w:r>
        <w:r w:rsidR="0011168B">
          <w:rPr>
            <w:noProof/>
            <w:webHidden/>
          </w:rPr>
          <w:t>34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0" w:history="1">
        <w:r w:rsidR="003E070B" w:rsidRPr="007C0111">
          <w:rPr>
            <w:rStyle w:val="Hyperlink"/>
            <w:noProof/>
          </w:rPr>
          <w:t>Ilustración 29 Opción Cargos Menú Horizontal</w:t>
        </w:r>
        <w:r w:rsidR="003E070B">
          <w:rPr>
            <w:noProof/>
            <w:webHidden/>
          </w:rPr>
          <w:tab/>
        </w:r>
        <w:r>
          <w:rPr>
            <w:noProof/>
            <w:webHidden/>
          </w:rPr>
          <w:fldChar w:fldCharType="begin"/>
        </w:r>
        <w:r w:rsidR="003E070B">
          <w:rPr>
            <w:noProof/>
            <w:webHidden/>
          </w:rPr>
          <w:instrText xml:space="preserve"> PAGEREF _Toc231893530 \h </w:instrText>
        </w:r>
        <w:r>
          <w:rPr>
            <w:noProof/>
            <w:webHidden/>
          </w:rPr>
        </w:r>
        <w:r>
          <w:rPr>
            <w:noProof/>
            <w:webHidden/>
          </w:rPr>
          <w:fldChar w:fldCharType="separate"/>
        </w:r>
        <w:r w:rsidR="0011168B">
          <w:rPr>
            <w:noProof/>
            <w:webHidden/>
          </w:rPr>
          <w:t>34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1" w:history="1">
        <w:r w:rsidR="003E070B" w:rsidRPr="007C0111">
          <w:rPr>
            <w:rStyle w:val="Hyperlink"/>
            <w:noProof/>
          </w:rPr>
          <w:t>Ilustración 30 Pantalla Principal Cargos</w:t>
        </w:r>
        <w:r w:rsidR="003E070B">
          <w:rPr>
            <w:noProof/>
            <w:webHidden/>
          </w:rPr>
          <w:tab/>
        </w:r>
        <w:r>
          <w:rPr>
            <w:noProof/>
            <w:webHidden/>
          </w:rPr>
          <w:fldChar w:fldCharType="begin"/>
        </w:r>
        <w:r w:rsidR="003E070B">
          <w:rPr>
            <w:noProof/>
            <w:webHidden/>
          </w:rPr>
          <w:instrText xml:space="preserve"> PAGEREF _Toc231893531 \h </w:instrText>
        </w:r>
        <w:r>
          <w:rPr>
            <w:noProof/>
            <w:webHidden/>
          </w:rPr>
        </w:r>
        <w:r>
          <w:rPr>
            <w:noProof/>
            <w:webHidden/>
          </w:rPr>
          <w:fldChar w:fldCharType="separate"/>
        </w:r>
        <w:r w:rsidR="0011168B">
          <w:rPr>
            <w:noProof/>
            <w:webHidden/>
          </w:rPr>
          <w:t>35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2" w:history="1">
        <w:r w:rsidR="003E070B" w:rsidRPr="007C0111">
          <w:rPr>
            <w:rStyle w:val="Hyperlink"/>
            <w:noProof/>
          </w:rPr>
          <w:t>Ilustración 31 Agregar Cargo</w:t>
        </w:r>
        <w:r w:rsidR="003E070B">
          <w:rPr>
            <w:noProof/>
            <w:webHidden/>
          </w:rPr>
          <w:tab/>
        </w:r>
        <w:r>
          <w:rPr>
            <w:noProof/>
            <w:webHidden/>
          </w:rPr>
          <w:fldChar w:fldCharType="begin"/>
        </w:r>
        <w:r w:rsidR="003E070B">
          <w:rPr>
            <w:noProof/>
            <w:webHidden/>
          </w:rPr>
          <w:instrText xml:space="preserve"> PAGEREF _Toc231893532 \h </w:instrText>
        </w:r>
        <w:r>
          <w:rPr>
            <w:noProof/>
            <w:webHidden/>
          </w:rPr>
        </w:r>
        <w:r>
          <w:rPr>
            <w:noProof/>
            <w:webHidden/>
          </w:rPr>
          <w:fldChar w:fldCharType="separate"/>
        </w:r>
        <w:r w:rsidR="0011168B">
          <w:rPr>
            <w:noProof/>
            <w:webHidden/>
          </w:rPr>
          <w:t>35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3" w:history="1">
        <w:r w:rsidR="003E070B" w:rsidRPr="007C0111">
          <w:rPr>
            <w:rStyle w:val="Hyperlink"/>
            <w:noProof/>
          </w:rPr>
          <w:t>Ilustración 32 Modificar Cargo</w:t>
        </w:r>
        <w:r w:rsidR="003E070B">
          <w:rPr>
            <w:noProof/>
            <w:webHidden/>
          </w:rPr>
          <w:tab/>
        </w:r>
        <w:r>
          <w:rPr>
            <w:noProof/>
            <w:webHidden/>
          </w:rPr>
          <w:fldChar w:fldCharType="begin"/>
        </w:r>
        <w:r w:rsidR="003E070B">
          <w:rPr>
            <w:noProof/>
            <w:webHidden/>
          </w:rPr>
          <w:instrText xml:space="preserve"> PAGEREF _Toc231893533 \h </w:instrText>
        </w:r>
        <w:r>
          <w:rPr>
            <w:noProof/>
            <w:webHidden/>
          </w:rPr>
        </w:r>
        <w:r>
          <w:rPr>
            <w:noProof/>
            <w:webHidden/>
          </w:rPr>
          <w:fldChar w:fldCharType="separate"/>
        </w:r>
        <w:r w:rsidR="0011168B">
          <w:rPr>
            <w:noProof/>
            <w:webHidden/>
          </w:rPr>
          <w:t>36</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4" w:history="1">
        <w:r w:rsidR="003E070B" w:rsidRPr="007C0111">
          <w:rPr>
            <w:rStyle w:val="Hyperlink"/>
            <w:noProof/>
          </w:rPr>
          <w:t>Ilustración 33 Opción Profesiones Menú Vertical</w:t>
        </w:r>
        <w:r w:rsidR="003E070B">
          <w:rPr>
            <w:noProof/>
            <w:webHidden/>
          </w:rPr>
          <w:tab/>
        </w:r>
        <w:r>
          <w:rPr>
            <w:noProof/>
            <w:webHidden/>
          </w:rPr>
          <w:fldChar w:fldCharType="begin"/>
        </w:r>
        <w:r w:rsidR="003E070B">
          <w:rPr>
            <w:noProof/>
            <w:webHidden/>
          </w:rPr>
          <w:instrText xml:space="preserve"> PAGEREF _Toc231893534 \h </w:instrText>
        </w:r>
        <w:r>
          <w:rPr>
            <w:noProof/>
            <w:webHidden/>
          </w:rPr>
        </w:r>
        <w:r>
          <w:rPr>
            <w:noProof/>
            <w:webHidden/>
          </w:rPr>
          <w:fldChar w:fldCharType="separate"/>
        </w:r>
        <w:r w:rsidR="0011168B">
          <w:rPr>
            <w:noProof/>
            <w:webHidden/>
          </w:rPr>
          <w:t>37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5" w:history="1">
        <w:r w:rsidR="003E070B" w:rsidRPr="007C0111">
          <w:rPr>
            <w:rStyle w:val="Hyperlink"/>
            <w:noProof/>
          </w:rPr>
          <w:t>Ilustración 34 Opción Profesiones Menú Horizontal</w:t>
        </w:r>
        <w:r w:rsidR="003E070B">
          <w:rPr>
            <w:noProof/>
            <w:webHidden/>
          </w:rPr>
          <w:tab/>
        </w:r>
        <w:r>
          <w:rPr>
            <w:noProof/>
            <w:webHidden/>
          </w:rPr>
          <w:fldChar w:fldCharType="begin"/>
        </w:r>
        <w:r w:rsidR="003E070B">
          <w:rPr>
            <w:noProof/>
            <w:webHidden/>
          </w:rPr>
          <w:instrText xml:space="preserve"> PAGEREF _Toc231893535 \h </w:instrText>
        </w:r>
        <w:r>
          <w:rPr>
            <w:noProof/>
            <w:webHidden/>
          </w:rPr>
        </w:r>
        <w:r>
          <w:rPr>
            <w:noProof/>
            <w:webHidden/>
          </w:rPr>
          <w:fldChar w:fldCharType="separate"/>
        </w:r>
        <w:r w:rsidR="0011168B">
          <w:rPr>
            <w:noProof/>
            <w:webHidden/>
          </w:rPr>
          <w:t>37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6" w:history="1">
        <w:r w:rsidR="003E070B" w:rsidRPr="007C0111">
          <w:rPr>
            <w:rStyle w:val="Hyperlink"/>
            <w:noProof/>
          </w:rPr>
          <w:t>Ilustración 35 Pantalla Principal Profesiones</w:t>
        </w:r>
        <w:r w:rsidR="003E070B">
          <w:rPr>
            <w:noProof/>
            <w:webHidden/>
          </w:rPr>
          <w:tab/>
        </w:r>
        <w:r>
          <w:rPr>
            <w:noProof/>
            <w:webHidden/>
          </w:rPr>
          <w:fldChar w:fldCharType="begin"/>
        </w:r>
        <w:r w:rsidR="003E070B">
          <w:rPr>
            <w:noProof/>
            <w:webHidden/>
          </w:rPr>
          <w:instrText xml:space="preserve"> PAGEREF _Toc231893536 \h </w:instrText>
        </w:r>
        <w:r>
          <w:rPr>
            <w:noProof/>
            <w:webHidden/>
          </w:rPr>
        </w:r>
        <w:r>
          <w:rPr>
            <w:noProof/>
            <w:webHidden/>
          </w:rPr>
          <w:fldChar w:fldCharType="separate"/>
        </w:r>
        <w:r w:rsidR="0011168B">
          <w:rPr>
            <w:noProof/>
            <w:webHidden/>
          </w:rPr>
          <w:t>38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7" w:history="1">
        <w:r w:rsidR="003E070B" w:rsidRPr="007C0111">
          <w:rPr>
            <w:rStyle w:val="Hyperlink"/>
            <w:noProof/>
          </w:rPr>
          <w:t>Ilustración 36 Agregar Profesión</w:t>
        </w:r>
        <w:r w:rsidR="003E070B">
          <w:rPr>
            <w:noProof/>
            <w:webHidden/>
          </w:rPr>
          <w:tab/>
        </w:r>
        <w:r>
          <w:rPr>
            <w:noProof/>
            <w:webHidden/>
          </w:rPr>
          <w:fldChar w:fldCharType="begin"/>
        </w:r>
        <w:r w:rsidR="003E070B">
          <w:rPr>
            <w:noProof/>
            <w:webHidden/>
          </w:rPr>
          <w:instrText xml:space="preserve"> PAGEREF _Toc231893537 \h </w:instrText>
        </w:r>
        <w:r>
          <w:rPr>
            <w:noProof/>
            <w:webHidden/>
          </w:rPr>
        </w:r>
        <w:r>
          <w:rPr>
            <w:noProof/>
            <w:webHidden/>
          </w:rPr>
          <w:fldChar w:fldCharType="separate"/>
        </w:r>
        <w:r w:rsidR="0011168B">
          <w:rPr>
            <w:noProof/>
            <w:webHidden/>
          </w:rPr>
          <w:t>39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8" w:history="1">
        <w:r w:rsidR="003E070B" w:rsidRPr="007C0111">
          <w:rPr>
            <w:rStyle w:val="Hyperlink"/>
            <w:noProof/>
          </w:rPr>
          <w:t>Ilustración 37 Modificar Profesión</w:t>
        </w:r>
        <w:r w:rsidR="003E070B">
          <w:rPr>
            <w:noProof/>
            <w:webHidden/>
          </w:rPr>
          <w:tab/>
        </w:r>
        <w:r>
          <w:rPr>
            <w:noProof/>
            <w:webHidden/>
          </w:rPr>
          <w:fldChar w:fldCharType="begin"/>
        </w:r>
        <w:r w:rsidR="003E070B">
          <w:rPr>
            <w:noProof/>
            <w:webHidden/>
          </w:rPr>
          <w:instrText xml:space="preserve"> PAGEREF _Toc231893538 \h </w:instrText>
        </w:r>
        <w:r>
          <w:rPr>
            <w:noProof/>
            <w:webHidden/>
          </w:rPr>
        </w:r>
        <w:r>
          <w:rPr>
            <w:noProof/>
            <w:webHidden/>
          </w:rPr>
          <w:fldChar w:fldCharType="separate"/>
        </w:r>
        <w:r w:rsidR="0011168B">
          <w:rPr>
            <w:noProof/>
            <w:webHidden/>
          </w:rPr>
          <w:t>39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39" w:history="1">
        <w:r w:rsidR="003E070B" w:rsidRPr="007C0111">
          <w:rPr>
            <w:rStyle w:val="Hyperlink"/>
            <w:noProof/>
          </w:rPr>
          <w:t>Ilustración 38 Opción Delegaciones Menú Vertical</w:t>
        </w:r>
        <w:r w:rsidR="003E070B">
          <w:rPr>
            <w:noProof/>
            <w:webHidden/>
          </w:rPr>
          <w:tab/>
        </w:r>
        <w:r>
          <w:rPr>
            <w:noProof/>
            <w:webHidden/>
          </w:rPr>
          <w:fldChar w:fldCharType="begin"/>
        </w:r>
        <w:r w:rsidR="003E070B">
          <w:rPr>
            <w:noProof/>
            <w:webHidden/>
          </w:rPr>
          <w:instrText xml:space="preserve"> PAGEREF _Toc231893539 \h </w:instrText>
        </w:r>
        <w:r>
          <w:rPr>
            <w:noProof/>
            <w:webHidden/>
          </w:rPr>
        </w:r>
        <w:r>
          <w:rPr>
            <w:noProof/>
            <w:webHidden/>
          </w:rPr>
          <w:fldChar w:fldCharType="separate"/>
        </w:r>
        <w:r w:rsidR="0011168B">
          <w:rPr>
            <w:noProof/>
            <w:webHidden/>
          </w:rPr>
          <w:t>41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0" w:history="1">
        <w:r w:rsidR="003E070B" w:rsidRPr="007C0111">
          <w:rPr>
            <w:rStyle w:val="Hyperlink"/>
            <w:noProof/>
          </w:rPr>
          <w:t>Ilustración 39 Opción Delegaciones Menú Horizontal</w:t>
        </w:r>
        <w:r w:rsidR="003E070B">
          <w:rPr>
            <w:noProof/>
            <w:webHidden/>
          </w:rPr>
          <w:tab/>
        </w:r>
        <w:r>
          <w:rPr>
            <w:noProof/>
            <w:webHidden/>
          </w:rPr>
          <w:fldChar w:fldCharType="begin"/>
        </w:r>
        <w:r w:rsidR="003E070B">
          <w:rPr>
            <w:noProof/>
            <w:webHidden/>
          </w:rPr>
          <w:instrText xml:space="preserve"> PAGEREF _Toc231893540 \h </w:instrText>
        </w:r>
        <w:r>
          <w:rPr>
            <w:noProof/>
            <w:webHidden/>
          </w:rPr>
        </w:r>
        <w:r>
          <w:rPr>
            <w:noProof/>
            <w:webHidden/>
          </w:rPr>
          <w:fldChar w:fldCharType="separate"/>
        </w:r>
        <w:r w:rsidR="0011168B">
          <w:rPr>
            <w:noProof/>
            <w:webHidden/>
          </w:rPr>
          <w:t>41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1" w:history="1">
        <w:r w:rsidR="003E070B" w:rsidRPr="007C0111">
          <w:rPr>
            <w:rStyle w:val="Hyperlink"/>
            <w:noProof/>
          </w:rPr>
          <w:t>Ilustración 40 Pantalla Principal Delegaciones</w:t>
        </w:r>
        <w:r w:rsidR="003E070B">
          <w:rPr>
            <w:noProof/>
            <w:webHidden/>
          </w:rPr>
          <w:tab/>
        </w:r>
        <w:r>
          <w:rPr>
            <w:noProof/>
            <w:webHidden/>
          </w:rPr>
          <w:fldChar w:fldCharType="begin"/>
        </w:r>
        <w:r w:rsidR="003E070B">
          <w:rPr>
            <w:noProof/>
            <w:webHidden/>
          </w:rPr>
          <w:instrText xml:space="preserve"> PAGEREF _Toc231893541 \h </w:instrText>
        </w:r>
        <w:r>
          <w:rPr>
            <w:noProof/>
            <w:webHidden/>
          </w:rPr>
        </w:r>
        <w:r>
          <w:rPr>
            <w:noProof/>
            <w:webHidden/>
          </w:rPr>
          <w:fldChar w:fldCharType="separate"/>
        </w:r>
        <w:r w:rsidR="0011168B">
          <w:rPr>
            <w:noProof/>
            <w:webHidden/>
          </w:rPr>
          <w:t>42</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2" w:history="1">
        <w:r w:rsidR="003E070B" w:rsidRPr="007C0111">
          <w:rPr>
            <w:rStyle w:val="Hyperlink"/>
            <w:noProof/>
          </w:rPr>
          <w:t>Ilustración 41 Agregar Delegación</w:t>
        </w:r>
        <w:r w:rsidR="003E070B">
          <w:rPr>
            <w:noProof/>
            <w:webHidden/>
          </w:rPr>
          <w:tab/>
        </w:r>
        <w:r>
          <w:rPr>
            <w:noProof/>
            <w:webHidden/>
          </w:rPr>
          <w:fldChar w:fldCharType="begin"/>
        </w:r>
        <w:r w:rsidR="003E070B">
          <w:rPr>
            <w:noProof/>
            <w:webHidden/>
          </w:rPr>
          <w:instrText xml:space="preserve"> PAGEREF _Toc231893542 \h </w:instrText>
        </w:r>
        <w:r>
          <w:rPr>
            <w:noProof/>
            <w:webHidden/>
          </w:rPr>
        </w:r>
        <w:r>
          <w:rPr>
            <w:noProof/>
            <w:webHidden/>
          </w:rPr>
          <w:fldChar w:fldCharType="separate"/>
        </w:r>
        <w:r w:rsidR="0011168B">
          <w:rPr>
            <w:noProof/>
            <w:webHidden/>
          </w:rPr>
          <w:t>43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3" w:history="1">
        <w:r w:rsidR="003E070B" w:rsidRPr="007C0111">
          <w:rPr>
            <w:rStyle w:val="Hyperlink"/>
            <w:noProof/>
          </w:rPr>
          <w:t>Ilustración 42 Opción Reportes Menú Horizontal</w:t>
        </w:r>
        <w:r w:rsidR="003E070B">
          <w:rPr>
            <w:noProof/>
            <w:webHidden/>
          </w:rPr>
          <w:tab/>
        </w:r>
        <w:r>
          <w:rPr>
            <w:noProof/>
            <w:webHidden/>
          </w:rPr>
          <w:fldChar w:fldCharType="begin"/>
        </w:r>
        <w:r w:rsidR="003E070B">
          <w:rPr>
            <w:noProof/>
            <w:webHidden/>
          </w:rPr>
          <w:instrText xml:space="preserve"> PAGEREF _Toc231893543 \h </w:instrText>
        </w:r>
        <w:r>
          <w:rPr>
            <w:noProof/>
            <w:webHidden/>
          </w:rPr>
        </w:r>
        <w:r>
          <w:rPr>
            <w:noProof/>
            <w:webHidden/>
          </w:rPr>
          <w:fldChar w:fldCharType="separate"/>
        </w:r>
        <w:r w:rsidR="0011168B">
          <w:rPr>
            <w:noProof/>
            <w:webHidden/>
          </w:rPr>
          <w:t>44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4" w:history="1">
        <w:r w:rsidR="003E070B" w:rsidRPr="007C0111">
          <w:rPr>
            <w:rStyle w:val="Hyperlink"/>
            <w:noProof/>
          </w:rPr>
          <w:t>Ilustración 43 Pantalla Principal Reportes</w:t>
        </w:r>
        <w:r w:rsidR="003E070B">
          <w:rPr>
            <w:noProof/>
            <w:webHidden/>
          </w:rPr>
          <w:tab/>
        </w:r>
        <w:r>
          <w:rPr>
            <w:noProof/>
            <w:webHidden/>
          </w:rPr>
          <w:fldChar w:fldCharType="begin"/>
        </w:r>
        <w:r w:rsidR="003E070B">
          <w:rPr>
            <w:noProof/>
            <w:webHidden/>
          </w:rPr>
          <w:instrText xml:space="preserve"> PAGEREF _Toc231893544 \h </w:instrText>
        </w:r>
        <w:r>
          <w:rPr>
            <w:noProof/>
            <w:webHidden/>
          </w:rPr>
        </w:r>
        <w:r>
          <w:rPr>
            <w:noProof/>
            <w:webHidden/>
          </w:rPr>
          <w:fldChar w:fldCharType="separate"/>
        </w:r>
        <w:r w:rsidR="0011168B">
          <w:rPr>
            <w:noProof/>
            <w:webHidden/>
          </w:rPr>
          <w:t>45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5" w:history="1">
        <w:r w:rsidR="003E070B" w:rsidRPr="007C0111">
          <w:rPr>
            <w:rStyle w:val="Hyperlink"/>
            <w:noProof/>
          </w:rPr>
          <w:t>Ilustración 44 Agregar Reporte</w:t>
        </w:r>
        <w:r w:rsidR="003E070B">
          <w:rPr>
            <w:noProof/>
            <w:webHidden/>
          </w:rPr>
          <w:tab/>
        </w:r>
        <w:r>
          <w:rPr>
            <w:noProof/>
            <w:webHidden/>
          </w:rPr>
          <w:fldChar w:fldCharType="begin"/>
        </w:r>
        <w:r w:rsidR="003E070B">
          <w:rPr>
            <w:noProof/>
            <w:webHidden/>
          </w:rPr>
          <w:instrText xml:space="preserve"> PAGEREF _Toc231893545 \h </w:instrText>
        </w:r>
        <w:r>
          <w:rPr>
            <w:noProof/>
            <w:webHidden/>
          </w:rPr>
        </w:r>
        <w:r>
          <w:rPr>
            <w:noProof/>
            <w:webHidden/>
          </w:rPr>
          <w:fldChar w:fldCharType="separate"/>
        </w:r>
        <w:r w:rsidR="0011168B">
          <w:rPr>
            <w:noProof/>
            <w:webHidden/>
          </w:rPr>
          <w:t>46</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6" w:history="1">
        <w:r w:rsidR="003E070B" w:rsidRPr="007C0111">
          <w:rPr>
            <w:rStyle w:val="Hyperlink"/>
            <w:noProof/>
          </w:rPr>
          <w:t>Ilustración 45 Opción Parámetros Menú Horizontal</w:t>
        </w:r>
        <w:r w:rsidR="003E070B">
          <w:rPr>
            <w:noProof/>
            <w:webHidden/>
          </w:rPr>
          <w:tab/>
        </w:r>
        <w:r>
          <w:rPr>
            <w:noProof/>
            <w:webHidden/>
          </w:rPr>
          <w:fldChar w:fldCharType="begin"/>
        </w:r>
        <w:r w:rsidR="003E070B">
          <w:rPr>
            <w:noProof/>
            <w:webHidden/>
          </w:rPr>
          <w:instrText xml:space="preserve"> PAGEREF _Toc231893546 \h </w:instrText>
        </w:r>
        <w:r>
          <w:rPr>
            <w:noProof/>
            <w:webHidden/>
          </w:rPr>
        </w:r>
        <w:r>
          <w:rPr>
            <w:noProof/>
            <w:webHidden/>
          </w:rPr>
          <w:fldChar w:fldCharType="separate"/>
        </w:r>
        <w:r w:rsidR="0011168B">
          <w:rPr>
            <w:noProof/>
            <w:webHidden/>
          </w:rPr>
          <w:t>47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7" w:history="1">
        <w:r w:rsidR="003E070B" w:rsidRPr="007C0111">
          <w:rPr>
            <w:rStyle w:val="Hyperlink"/>
            <w:noProof/>
          </w:rPr>
          <w:t>Ilustración 46 Pantalla Principal Parámetros</w:t>
        </w:r>
        <w:r w:rsidR="003E070B">
          <w:rPr>
            <w:noProof/>
            <w:webHidden/>
          </w:rPr>
          <w:tab/>
        </w:r>
        <w:r>
          <w:rPr>
            <w:noProof/>
            <w:webHidden/>
          </w:rPr>
          <w:fldChar w:fldCharType="begin"/>
        </w:r>
        <w:r w:rsidR="003E070B">
          <w:rPr>
            <w:noProof/>
            <w:webHidden/>
          </w:rPr>
          <w:instrText xml:space="preserve"> PAGEREF _Toc231893547 \h </w:instrText>
        </w:r>
        <w:r>
          <w:rPr>
            <w:noProof/>
            <w:webHidden/>
          </w:rPr>
        </w:r>
        <w:r>
          <w:rPr>
            <w:noProof/>
            <w:webHidden/>
          </w:rPr>
          <w:fldChar w:fldCharType="separate"/>
        </w:r>
        <w:r w:rsidR="0011168B">
          <w:rPr>
            <w:noProof/>
            <w:webHidden/>
          </w:rPr>
          <w:t>48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8" w:history="1">
        <w:r w:rsidR="003E070B" w:rsidRPr="007C0111">
          <w:rPr>
            <w:rStyle w:val="Hyperlink"/>
            <w:noProof/>
          </w:rPr>
          <w:t>Ilustración 47 Agregar Parámetro</w:t>
        </w:r>
        <w:r w:rsidR="003E070B">
          <w:rPr>
            <w:noProof/>
            <w:webHidden/>
          </w:rPr>
          <w:tab/>
        </w:r>
        <w:r>
          <w:rPr>
            <w:noProof/>
            <w:webHidden/>
          </w:rPr>
          <w:fldChar w:fldCharType="begin"/>
        </w:r>
        <w:r w:rsidR="003E070B">
          <w:rPr>
            <w:noProof/>
            <w:webHidden/>
          </w:rPr>
          <w:instrText xml:space="preserve"> PAGEREF _Toc231893548 \h </w:instrText>
        </w:r>
        <w:r>
          <w:rPr>
            <w:noProof/>
            <w:webHidden/>
          </w:rPr>
        </w:r>
        <w:r>
          <w:rPr>
            <w:noProof/>
            <w:webHidden/>
          </w:rPr>
          <w:fldChar w:fldCharType="separate"/>
        </w:r>
        <w:r w:rsidR="0011168B">
          <w:rPr>
            <w:noProof/>
            <w:webHidden/>
          </w:rPr>
          <w:t>49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49" w:history="1">
        <w:r w:rsidR="003E070B" w:rsidRPr="007C0111">
          <w:rPr>
            <w:rStyle w:val="Hyperlink"/>
            <w:noProof/>
          </w:rPr>
          <w:t>Ilustración 48 Opción Tipos de Moneda Menú Vertical</w:t>
        </w:r>
        <w:r w:rsidR="003E070B">
          <w:rPr>
            <w:noProof/>
            <w:webHidden/>
          </w:rPr>
          <w:tab/>
        </w:r>
        <w:r>
          <w:rPr>
            <w:noProof/>
            <w:webHidden/>
          </w:rPr>
          <w:fldChar w:fldCharType="begin"/>
        </w:r>
        <w:r w:rsidR="003E070B">
          <w:rPr>
            <w:noProof/>
            <w:webHidden/>
          </w:rPr>
          <w:instrText xml:space="preserve"> PAGEREF _Toc231893549 \h </w:instrText>
        </w:r>
        <w:r>
          <w:rPr>
            <w:noProof/>
            <w:webHidden/>
          </w:rPr>
        </w:r>
        <w:r>
          <w:rPr>
            <w:noProof/>
            <w:webHidden/>
          </w:rPr>
          <w:fldChar w:fldCharType="separate"/>
        </w:r>
        <w:r w:rsidR="0011168B">
          <w:rPr>
            <w:noProof/>
            <w:webHidden/>
          </w:rPr>
          <w:t>50</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0" w:history="1">
        <w:r w:rsidR="003E070B" w:rsidRPr="007C0111">
          <w:rPr>
            <w:rStyle w:val="Hyperlink"/>
            <w:noProof/>
          </w:rPr>
          <w:t>Ilustración 49 Opción Tipos de Moneda Menú Horizontal</w:t>
        </w:r>
        <w:r w:rsidR="003E070B">
          <w:rPr>
            <w:noProof/>
            <w:webHidden/>
          </w:rPr>
          <w:tab/>
        </w:r>
        <w:r>
          <w:rPr>
            <w:noProof/>
            <w:webHidden/>
          </w:rPr>
          <w:fldChar w:fldCharType="begin"/>
        </w:r>
        <w:r w:rsidR="003E070B">
          <w:rPr>
            <w:noProof/>
            <w:webHidden/>
          </w:rPr>
          <w:instrText xml:space="preserve"> PAGEREF _Toc231893550 \h </w:instrText>
        </w:r>
        <w:r>
          <w:rPr>
            <w:noProof/>
            <w:webHidden/>
          </w:rPr>
        </w:r>
        <w:r>
          <w:rPr>
            <w:noProof/>
            <w:webHidden/>
          </w:rPr>
          <w:fldChar w:fldCharType="separate"/>
        </w:r>
        <w:r w:rsidR="0011168B">
          <w:rPr>
            <w:noProof/>
            <w:webHidden/>
          </w:rPr>
          <w:t>50</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1" w:history="1">
        <w:r w:rsidR="003E070B" w:rsidRPr="007C0111">
          <w:rPr>
            <w:rStyle w:val="Hyperlink"/>
            <w:noProof/>
          </w:rPr>
          <w:t>Ilustración 50 Pantalla Principal Tipos de Moneda</w:t>
        </w:r>
        <w:r w:rsidR="003E070B">
          <w:rPr>
            <w:noProof/>
            <w:webHidden/>
          </w:rPr>
          <w:tab/>
        </w:r>
        <w:r>
          <w:rPr>
            <w:noProof/>
            <w:webHidden/>
          </w:rPr>
          <w:fldChar w:fldCharType="begin"/>
        </w:r>
        <w:r w:rsidR="003E070B">
          <w:rPr>
            <w:noProof/>
            <w:webHidden/>
          </w:rPr>
          <w:instrText xml:space="preserve"> PAGEREF _Toc231893551 \h </w:instrText>
        </w:r>
        <w:r>
          <w:rPr>
            <w:noProof/>
            <w:webHidden/>
          </w:rPr>
        </w:r>
        <w:r>
          <w:rPr>
            <w:noProof/>
            <w:webHidden/>
          </w:rPr>
          <w:fldChar w:fldCharType="separate"/>
        </w:r>
        <w:r w:rsidR="0011168B">
          <w:rPr>
            <w:noProof/>
            <w:webHidden/>
          </w:rPr>
          <w:t>51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2" w:history="1">
        <w:r w:rsidR="003E070B" w:rsidRPr="007C0111">
          <w:rPr>
            <w:rStyle w:val="Hyperlink"/>
            <w:noProof/>
          </w:rPr>
          <w:t>Ilustración 51 Agregar Moneda</w:t>
        </w:r>
        <w:r w:rsidR="003E070B">
          <w:rPr>
            <w:noProof/>
            <w:webHidden/>
          </w:rPr>
          <w:tab/>
        </w:r>
        <w:r>
          <w:rPr>
            <w:noProof/>
            <w:webHidden/>
          </w:rPr>
          <w:fldChar w:fldCharType="begin"/>
        </w:r>
        <w:r w:rsidR="003E070B">
          <w:rPr>
            <w:noProof/>
            <w:webHidden/>
          </w:rPr>
          <w:instrText xml:space="preserve"> PAGEREF _Toc231893552 \h </w:instrText>
        </w:r>
        <w:r>
          <w:rPr>
            <w:noProof/>
            <w:webHidden/>
          </w:rPr>
        </w:r>
        <w:r>
          <w:rPr>
            <w:noProof/>
            <w:webHidden/>
          </w:rPr>
          <w:fldChar w:fldCharType="separate"/>
        </w:r>
        <w:r w:rsidR="0011168B">
          <w:rPr>
            <w:noProof/>
            <w:webHidden/>
          </w:rPr>
          <w:t>52</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3" w:history="1">
        <w:r w:rsidR="003E070B" w:rsidRPr="007C0111">
          <w:rPr>
            <w:rStyle w:val="Hyperlink"/>
            <w:noProof/>
          </w:rPr>
          <w:t>Ilustración 52 Modificar Moneda</w:t>
        </w:r>
        <w:r w:rsidR="003E070B">
          <w:rPr>
            <w:noProof/>
            <w:webHidden/>
          </w:rPr>
          <w:tab/>
        </w:r>
        <w:r>
          <w:rPr>
            <w:noProof/>
            <w:webHidden/>
          </w:rPr>
          <w:fldChar w:fldCharType="begin"/>
        </w:r>
        <w:r w:rsidR="003E070B">
          <w:rPr>
            <w:noProof/>
            <w:webHidden/>
          </w:rPr>
          <w:instrText xml:space="preserve"> PAGEREF _Toc231893553 \h </w:instrText>
        </w:r>
        <w:r>
          <w:rPr>
            <w:noProof/>
            <w:webHidden/>
          </w:rPr>
        </w:r>
        <w:r>
          <w:rPr>
            <w:noProof/>
            <w:webHidden/>
          </w:rPr>
          <w:fldChar w:fldCharType="separate"/>
        </w:r>
        <w:r w:rsidR="0011168B">
          <w:rPr>
            <w:noProof/>
            <w:webHidden/>
          </w:rPr>
          <w:t>52</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4" w:history="1">
        <w:r w:rsidR="003E070B" w:rsidRPr="007C0111">
          <w:rPr>
            <w:rStyle w:val="Hyperlink"/>
            <w:noProof/>
          </w:rPr>
          <w:t>Ilustración 53 Opción Tasas de Cambio Menú Vertical</w:t>
        </w:r>
        <w:r w:rsidR="003E070B">
          <w:rPr>
            <w:noProof/>
            <w:webHidden/>
          </w:rPr>
          <w:tab/>
        </w:r>
        <w:r>
          <w:rPr>
            <w:noProof/>
            <w:webHidden/>
          </w:rPr>
          <w:fldChar w:fldCharType="begin"/>
        </w:r>
        <w:r w:rsidR="003E070B">
          <w:rPr>
            <w:noProof/>
            <w:webHidden/>
          </w:rPr>
          <w:instrText xml:space="preserve"> PAGEREF _Toc231893554 \h </w:instrText>
        </w:r>
        <w:r>
          <w:rPr>
            <w:noProof/>
            <w:webHidden/>
          </w:rPr>
        </w:r>
        <w:r>
          <w:rPr>
            <w:noProof/>
            <w:webHidden/>
          </w:rPr>
          <w:fldChar w:fldCharType="separate"/>
        </w:r>
        <w:r w:rsidR="0011168B">
          <w:rPr>
            <w:noProof/>
            <w:webHidden/>
          </w:rPr>
          <w:t>54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5" w:history="1">
        <w:r w:rsidR="003E070B" w:rsidRPr="007C0111">
          <w:rPr>
            <w:rStyle w:val="Hyperlink"/>
            <w:noProof/>
          </w:rPr>
          <w:t>Ilustración 54 Opción Tasas de Cambio Menú Horizontal</w:t>
        </w:r>
        <w:r w:rsidR="003E070B">
          <w:rPr>
            <w:noProof/>
            <w:webHidden/>
          </w:rPr>
          <w:tab/>
        </w:r>
        <w:r>
          <w:rPr>
            <w:noProof/>
            <w:webHidden/>
          </w:rPr>
          <w:fldChar w:fldCharType="begin"/>
        </w:r>
        <w:r w:rsidR="003E070B">
          <w:rPr>
            <w:noProof/>
            <w:webHidden/>
          </w:rPr>
          <w:instrText xml:space="preserve"> PAGEREF _Toc231893555 \h </w:instrText>
        </w:r>
        <w:r>
          <w:rPr>
            <w:noProof/>
            <w:webHidden/>
          </w:rPr>
        </w:r>
        <w:r>
          <w:rPr>
            <w:noProof/>
            <w:webHidden/>
          </w:rPr>
          <w:fldChar w:fldCharType="separate"/>
        </w:r>
        <w:r w:rsidR="0011168B">
          <w:rPr>
            <w:noProof/>
            <w:webHidden/>
          </w:rPr>
          <w:t>54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6" w:history="1">
        <w:r w:rsidR="003E070B" w:rsidRPr="007C0111">
          <w:rPr>
            <w:rStyle w:val="Hyperlink"/>
            <w:noProof/>
          </w:rPr>
          <w:t>Ilustración 55 Pantalla Principal Tasas de Cambio</w:t>
        </w:r>
        <w:r w:rsidR="003E070B">
          <w:rPr>
            <w:noProof/>
            <w:webHidden/>
          </w:rPr>
          <w:tab/>
        </w:r>
        <w:r>
          <w:rPr>
            <w:noProof/>
            <w:webHidden/>
          </w:rPr>
          <w:fldChar w:fldCharType="begin"/>
        </w:r>
        <w:r w:rsidR="003E070B">
          <w:rPr>
            <w:noProof/>
            <w:webHidden/>
          </w:rPr>
          <w:instrText xml:space="preserve"> PAGEREF _Toc231893556 \h </w:instrText>
        </w:r>
        <w:r>
          <w:rPr>
            <w:noProof/>
            <w:webHidden/>
          </w:rPr>
        </w:r>
        <w:r>
          <w:rPr>
            <w:noProof/>
            <w:webHidden/>
          </w:rPr>
          <w:fldChar w:fldCharType="separate"/>
        </w:r>
        <w:r w:rsidR="0011168B">
          <w:rPr>
            <w:noProof/>
            <w:webHidden/>
          </w:rPr>
          <w:t>55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7" w:history="1">
        <w:r w:rsidR="003E070B" w:rsidRPr="007C0111">
          <w:rPr>
            <w:rStyle w:val="Hyperlink"/>
            <w:noProof/>
          </w:rPr>
          <w:t>Ilustración 56 Agregar Tasa de Cambio</w:t>
        </w:r>
        <w:r w:rsidR="003E070B">
          <w:rPr>
            <w:noProof/>
            <w:webHidden/>
          </w:rPr>
          <w:tab/>
        </w:r>
        <w:r>
          <w:rPr>
            <w:noProof/>
            <w:webHidden/>
          </w:rPr>
          <w:fldChar w:fldCharType="begin"/>
        </w:r>
        <w:r w:rsidR="003E070B">
          <w:rPr>
            <w:noProof/>
            <w:webHidden/>
          </w:rPr>
          <w:instrText xml:space="preserve"> PAGEREF _Toc231893557 \h </w:instrText>
        </w:r>
        <w:r>
          <w:rPr>
            <w:noProof/>
            <w:webHidden/>
          </w:rPr>
        </w:r>
        <w:r>
          <w:rPr>
            <w:noProof/>
            <w:webHidden/>
          </w:rPr>
          <w:fldChar w:fldCharType="separate"/>
        </w:r>
        <w:r w:rsidR="0011168B">
          <w:rPr>
            <w:noProof/>
            <w:webHidden/>
          </w:rPr>
          <w:t>56</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8" w:history="1">
        <w:r w:rsidR="003E070B" w:rsidRPr="007C0111">
          <w:rPr>
            <w:rStyle w:val="Hyperlink"/>
            <w:noProof/>
          </w:rPr>
          <w:t>Ilustración 57 Modificar Tasa de Cambio</w:t>
        </w:r>
        <w:r w:rsidR="003E070B">
          <w:rPr>
            <w:noProof/>
            <w:webHidden/>
          </w:rPr>
          <w:tab/>
        </w:r>
        <w:r>
          <w:rPr>
            <w:noProof/>
            <w:webHidden/>
          </w:rPr>
          <w:fldChar w:fldCharType="begin"/>
        </w:r>
        <w:r w:rsidR="003E070B">
          <w:rPr>
            <w:noProof/>
            <w:webHidden/>
          </w:rPr>
          <w:instrText xml:space="preserve"> PAGEREF _Toc231893558 \h </w:instrText>
        </w:r>
        <w:r>
          <w:rPr>
            <w:noProof/>
            <w:webHidden/>
          </w:rPr>
        </w:r>
        <w:r>
          <w:rPr>
            <w:noProof/>
            <w:webHidden/>
          </w:rPr>
          <w:fldChar w:fldCharType="separate"/>
        </w:r>
        <w:r w:rsidR="0011168B">
          <w:rPr>
            <w:noProof/>
            <w:webHidden/>
          </w:rPr>
          <w:t>56</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59" w:history="1">
        <w:r w:rsidR="003E070B" w:rsidRPr="007C0111">
          <w:rPr>
            <w:rStyle w:val="Hyperlink"/>
            <w:noProof/>
          </w:rPr>
          <w:t>Ilustración 58 Opción Depto./Municipio Menú Vertical</w:t>
        </w:r>
        <w:r w:rsidR="003E070B">
          <w:rPr>
            <w:noProof/>
            <w:webHidden/>
          </w:rPr>
          <w:tab/>
        </w:r>
        <w:r>
          <w:rPr>
            <w:noProof/>
            <w:webHidden/>
          </w:rPr>
          <w:fldChar w:fldCharType="begin"/>
        </w:r>
        <w:r w:rsidR="003E070B">
          <w:rPr>
            <w:noProof/>
            <w:webHidden/>
          </w:rPr>
          <w:instrText xml:space="preserve"> PAGEREF _Toc231893559 \h </w:instrText>
        </w:r>
        <w:r>
          <w:rPr>
            <w:noProof/>
            <w:webHidden/>
          </w:rPr>
        </w:r>
        <w:r>
          <w:rPr>
            <w:noProof/>
            <w:webHidden/>
          </w:rPr>
          <w:fldChar w:fldCharType="separate"/>
        </w:r>
        <w:r w:rsidR="0011168B">
          <w:rPr>
            <w:noProof/>
            <w:webHidden/>
          </w:rPr>
          <w:t>58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0" w:history="1">
        <w:r w:rsidR="003E070B" w:rsidRPr="007C0111">
          <w:rPr>
            <w:rStyle w:val="Hyperlink"/>
            <w:noProof/>
          </w:rPr>
          <w:t>Ilustración 59 Opción Depto./Municipio Menú Horizontal</w:t>
        </w:r>
        <w:r w:rsidR="003E070B">
          <w:rPr>
            <w:noProof/>
            <w:webHidden/>
          </w:rPr>
          <w:tab/>
        </w:r>
        <w:r>
          <w:rPr>
            <w:noProof/>
            <w:webHidden/>
          </w:rPr>
          <w:fldChar w:fldCharType="begin"/>
        </w:r>
        <w:r w:rsidR="003E070B">
          <w:rPr>
            <w:noProof/>
            <w:webHidden/>
          </w:rPr>
          <w:instrText xml:space="preserve"> PAGEREF _Toc231893560 \h </w:instrText>
        </w:r>
        <w:r>
          <w:rPr>
            <w:noProof/>
            <w:webHidden/>
          </w:rPr>
        </w:r>
        <w:r>
          <w:rPr>
            <w:noProof/>
            <w:webHidden/>
          </w:rPr>
          <w:fldChar w:fldCharType="separate"/>
        </w:r>
        <w:r w:rsidR="0011168B">
          <w:rPr>
            <w:noProof/>
            <w:webHidden/>
          </w:rPr>
          <w:t>58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1" w:history="1">
        <w:r w:rsidR="003E070B" w:rsidRPr="007C0111">
          <w:rPr>
            <w:rStyle w:val="Hyperlink"/>
            <w:noProof/>
          </w:rPr>
          <w:t>Ilustración 60 Pantalla Principal Depto./Municipio</w:t>
        </w:r>
        <w:r w:rsidR="003E070B">
          <w:rPr>
            <w:noProof/>
            <w:webHidden/>
          </w:rPr>
          <w:tab/>
        </w:r>
        <w:r>
          <w:rPr>
            <w:noProof/>
            <w:webHidden/>
          </w:rPr>
          <w:fldChar w:fldCharType="begin"/>
        </w:r>
        <w:r w:rsidR="003E070B">
          <w:rPr>
            <w:noProof/>
            <w:webHidden/>
          </w:rPr>
          <w:instrText xml:space="preserve"> PAGEREF _Toc231893561 \h </w:instrText>
        </w:r>
        <w:r>
          <w:rPr>
            <w:noProof/>
            <w:webHidden/>
          </w:rPr>
        </w:r>
        <w:r>
          <w:rPr>
            <w:noProof/>
            <w:webHidden/>
          </w:rPr>
          <w:fldChar w:fldCharType="separate"/>
        </w:r>
        <w:r w:rsidR="0011168B">
          <w:rPr>
            <w:noProof/>
            <w:webHidden/>
          </w:rPr>
          <w:t>59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2" w:history="1">
        <w:r w:rsidR="003E070B" w:rsidRPr="007C0111">
          <w:rPr>
            <w:rStyle w:val="Hyperlink"/>
            <w:noProof/>
          </w:rPr>
          <w:t>Ilustración 61 Agregar Departamento</w:t>
        </w:r>
        <w:r w:rsidR="003E070B">
          <w:rPr>
            <w:noProof/>
            <w:webHidden/>
          </w:rPr>
          <w:tab/>
        </w:r>
        <w:r>
          <w:rPr>
            <w:noProof/>
            <w:webHidden/>
          </w:rPr>
          <w:fldChar w:fldCharType="begin"/>
        </w:r>
        <w:r w:rsidR="003E070B">
          <w:rPr>
            <w:noProof/>
            <w:webHidden/>
          </w:rPr>
          <w:instrText xml:space="preserve"> PAGEREF _Toc231893562 \h </w:instrText>
        </w:r>
        <w:r>
          <w:rPr>
            <w:noProof/>
            <w:webHidden/>
          </w:rPr>
        </w:r>
        <w:r>
          <w:rPr>
            <w:noProof/>
            <w:webHidden/>
          </w:rPr>
          <w:fldChar w:fldCharType="separate"/>
        </w:r>
        <w:r w:rsidR="0011168B">
          <w:rPr>
            <w:noProof/>
            <w:webHidden/>
          </w:rPr>
          <w:t>60</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3" w:history="1">
        <w:r w:rsidR="003E070B" w:rsidRPr="007C0111">
          <w:rPr>
            <w:rStyle w:val="Hyperlink"/>
            <w:noProof/>
          </w:rPr>
          <w:t>Ilustración 62 Modificar Departamento</w:t>
        </w:r>
        <w:r w:rsidR="003E070B">
          <w:rPr>
            <w:noProof/>
            <w:webHidden/>
          </w:rPr>
          <w:tab/>
        </w:r>
        <w:r>
          <w:rPr>
            <w:noProof/>
            <w:webHidden/>
          </w:rPr>
          <w:fldChar w:fldCharType="begin"/>
        </w:r>
        <w:r w:rsidR="003E070B">
          <w:rPr>
            <w:noProof/>
            <w:webHidden/>
          </w:rPr>
          <w:instrText xml:space="preserve"> PAGEREF _Toc231893563 \h </w:instrText>
        </w:r>
        <w:r>
          <w:rPr>
            <w:noProof/>
            <w:webHidden/>
          </w:rPr>
        </w:r>
        <w:r>
          <w:rPr>
            <w:noProof/>
            <w:webHidden/>
          </w:rPr>
          <w:fldChar w:fldCharType="separate"/>
        </w:r>
        <w:r w:rsidR="0011168B">
          <w:rPr>
            <w:noProof/>
            <w:webHidden/>
          </w:rPr>
          <w:t>60</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4" w:history="1">
        <w:r w:rsidR="003E070B" w:rsidRPr="007C0111">
          <w:rPr>
            <w:rStyle w:val="Hyperlink"/>
            <w:noProof/>
          </w:rPr>
          <w:t>Ilustración 63 Agregar Municipio</w:t>
        </w:r>
        <w:r w:rsidR="003E070B">
          <w:rPr>
            <w:noProof/>
            <w:webHidden/>
          </w:rPr>
          <w:tab/>
        </w:r>
        <w:r>
          <w:rPr>
            <w:noProof/>
            <w:webHidden/>
          </w:rPr>
          <w:fldChar w:fldCharType="begin"/>
        </w:r>
        <w:r w:rsidR="003E070B">
          <w:rPr>
            <w:noProof/>
            <w:webHidden/>
          </w:rPr>
          <w:instrText xml:space="preserve"> PAGEREF _Toc231893564 \h </w:instrText>
        </w:r>
        <w:r>
          <w:rPr>
            <w:noProof/>
            <w:webHidden/>
          </w:rPr>
        </w:r>
        <w:r>
          <w:rPr>
            <w:noProof/>
            <w:webHidden/>
          </w:rPr>
          <w:fldChar w:fldCharType="separate"/>
        </w:r>
        <w:r w:rsidR="0011168B">
          <w:rPr>
            <w:noProof/>
            <w:webHidden/>
          </w:rPr>
          <w:t>61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5" w:history="1">
        <w:r w:rsidR="003E070B" w:rsidRPr="007C0111">
          <w:rPr>
            <w:rStyle w:val="Hyperlink"/>
            <w:noProof/>
          </w:rPr>
          <w:t>Ilustración 64 Modificar Municipio</w:t>
        </w:r>
        <w:r w:rsidR="003E070B">
          <w:rPr>
            <w:noProof/>
            <w:webHidden/>
          </w:rPr>
          <w:tab/>
        </w:r>
        <w:r>
          <w:rPr>
            <w:noProof/>
            <w:webHidden/>
          </w:rPr>
          <w:fldChar w:fldCharType="begin"/>
        </w:r>
        <w:r w:rsidR="003E070B">
          <w:rPr>
            <w:noProof/>
            <w:webHidden/>
          </w:rPr>
          <w:instrText xml:space="preserve"> PAGEREF _Toc231893565 \h </w:instrText>
        </w:r>
        <w:r>
          <w:rPr>
            <w:noProof/>
            <w:webHidden/>
          </w:rPr>
        </w:r>
        <w:r>
          <w:rPr>
            <w:noProof/>
            <w:webHidden/>
          </w:rPr>
          <w:fldChar w:fldCharType="separate"/>
        </w:r>
        <w:r w:rsidR="0011168B">
          <w:rPr>
            <w:noProof/>
            <w:webHidden/>
          </w:rPr>
          <w:t>62</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6" w:history="1">
        <w:r w:rsidR="003E070B" w:rsidRPr="007C0111">
          <w:rPr>
            <w:rStyle w:val="Hyperlink"/>
            <w:noProof/>
          </w:rPr>
          <w:t>Ilustración 65 Opción Distrito Menú Vertical</w:t>
        </w:r>
        <w:r w:rsidR="003E070B">
          <w:rPr>
            <w:noProof/>
            <w:webHidden/>
          </w:rPr>
          <w:tab/>
        </w:r>
        <w:r>
          <w:rPr>
            <w:noProof/>
            <w:webHidden/>
          </w:rPr>
          <w:fldChar w:fldCharType="begin"/>
        </w:r>
        <w:r w:rsidR="003E070B">
          <w:rPr>
            <w:noProof/>
            <w:webHidden/>
          </w:rPr>
          <w:instrText xml:space="preserve"> PAGEREF _Toc231893566 \h </w:instrText>
        </w:r>
        <w:r>
          <w:rPr>
            <w:noProof/>
            <w:webHidden/>
          </w:rPr>
        </w:r>
        <w:r>
          <w:rPr>
            <w:noProof/>
            <w:webHidden/>
          </w:rPr>
          <w:fldChar w:fldCharType="separate"/>
        </w:r>
        <w:r w:rsidR="0011168B">
          <w:rPr>
            <w:noProof/>
            <w:webHidden/>
          </w:rPr>
          <w:t>63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7" w:history="1">
        <w:r w:rsidR="003E070B" w:rsidRPr="007C0111">
          <w:rPr>
            <w:rStyle w:val="Hyperlink"/>
            <w:noProof/>
          </w:rPr>
          <w:t>Ilustración 66 Opción Distrito Menú Horizontal</w:t>
        </w:r>
        <w:r w:rsidR="003E070B">
          <w:rPr>
            <w:noProof/>
            <w:webHidden/>
          </w:rPr>
          <w:tab/>
        </w:r>
        <w:r>
          <w:rPr>
            <w:noProof/>
            <w:webHidden/>
          </w:rPr>
          <w:fldChar w:fldCharType="begin"/>
        </w:r>
        <w:r w:rsidR="003E070B">
          <w:rPr>
            <w:noProof/>
            <w:webHidden/>
          </w:rPr>
          <w:instrText xml:space="preserve"> PAGEREF _Toc231893567 \h </w:instrText>
        </w:r>
        <w:r>
          <w:rPr>
            <w:noProof/>
            <w:webHidden/>
          </w:rPr>
        </w:r>
        <w:r>
          <w:rPr>
            <w:noProof/>
            <w:webHidden/>
          </w:rPr>
          <w:fldChar w:fldCharType="separate"/>
        </w:r>
        <w:r w:rsidR="0011168B">
          <w:rPr>
            <w:noProof/>
            <w:webHidden/>
          </w:rPr>
          <w:t>63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8" w:history="1">
        <w:r w:rsidR="003E070B" w:rsidRPr="007C0111">
          <w:rPr>
            <w:rStyle w:val="Hyperlink"/>
            <w:noProof/>
          </w:rPr>
          <w:t>Ilustración 67 Pantalla Principal Distritos</w:t>
        </w:r>
        <w:r w:rsidR="003E070B">
          <w:rPr>
            <w:noProof/>
            <w:webHidden/>
          </w:rPr>
          <w:tab/>
        </w:r>
        <w:r>
          <w:rPr>
            <w:noProof/>
            <w:webHidden/>
          </w:rPr>
          <w:fldChar w:fldCharType="begin"/>
        </w:r>
        <w:r w:rsidR="003E070B">
          <w:rPr>
            <w:noProof/>
            <w:webHidden/>
          </w:rPr>
          <w:instrText xml:space="preserve"> PAGEREF _Toc231893568 \h </w:instrText>
        </w:r>
        <w:r>
          <w:rPr>
            <w:noProof/>
            <w:webHidden/>
          </w:rPr>
        </w:r>
        <w:r>
          <w:rPr>
            <w:noProof/>
            <w:webHidden/>
          </w:rPr>
          <w:fldChar w:fldCharType="separate"/>
        </w:r>
        <w:r w:rsidR="0011168B">
          <w:rPr>
            <w:noProof/>
            <w:webHidden/>
          </w:rPr>
          <w:t>64</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69" w:history="1">
        <w:r w:rsidR="003E070B" w:rsidRPr="007C0111">
          <w:rPr>
            <w:rStyle w:val="Hyperlink"/>
            <w:noProof/>
          </w:rPr>
          <w:t>Ilustración 68 Agregar Distrito</w:t>
        </w:r>
        <w:r w:rsidR="003E070B">
          <w:rPr>
            <w:noProof/>
            <w:webHidden/>
          </w:rPr>
          <w:tab/>
        </w:r>
        <w:r>
          <w:rPr>
            <w:noProof/>
            <w:webHidden/>
          </w:rPr>
          <w:fldChar w:fldCharType="begin"/>
        </w:r>
        <w:r w:rsidR="003E070B">
          <w:rPr>
            <w:noProof/>
            <w:webHidden/>
          </w:rPr>
          <w:instrText xml:space="preserve"> PAGEREF _Toc231893569 \h </w:instrText>
        </w:r>
        <w:r>
          <w:rPr>
            <w:noProof/>
            <w:webHidden/>
          </w:rPr>
        </w:r>
        <w:r>
          <w:rPr>
            <w:noProof/>
            <w:webHidden/>
          </w:rPr>
          <w:fldChar w:fldCharType="separate"/>
        </w:r>
        <w:r w:rsidR="0011168B">
          <w:rPr>
            <w:noProof/>
            <w:webHidden/>
          </w:rPr>
          <w:t>65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0" w:history="1">
        <w:r w:rsidR="003E070B" w:rsidRPr="007C0111">
          <w:rPr>
            <w:rStyle w:val="Hyperlink"/>
            <w:noProof/>
          </w:rPr>
          <w:t>Ilustración 69 Modificar Distrito</w:t>
        </w:r>
        <w:r w:rsidR="003E070B">
          <w:rPr>
            <w:noProof/>
            <w:webHidden/>
          </w:rPr>
          <w:tab/>
        </w:r>
        <w:r>
          <w:rPr>
            <w:noProof/>
            <w:webHidden/>
          </w:rPr>
          <w:fldChar w:fldCharType="begin"/>
        </w:r>
        <w:r w:rsidR="003E070B">
          <w:rPr>
            <w:noProof/>
            <w:webHidden/>
          </w:rPr>
          <w:instrText xml:space="preserve"> PAGEREF _Toc231893570 \h </w:instrText>
        </w:r>
        <w:r>
          <w:rPr>
            <w:noProof/>
            <w:webHidden/>
          </w:rPr>
        </w:r>
        <w:r>
          <w:rPr>
            <w:noProof/>
            <w:webHidden/>
          </w:rPr>
          <w:fldChar w:fldCharType="separate"/>
        </w:r>
        <w:r w:rsidR="0011168B">
          <w:rPr>
            <w:noProof/>
            <w:webHidden/>
          </w:rPr>
          <w:t>65</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1" w:history="1">
        <w:r w:rsidR="003E070B" w:rsidRPr="007C0111">
          <w:rPr>
            <w:rStyle w:val="Hyperlink"/>
            <w:noProof/>
          </w:rPr>
          <w:t>Ilustración 70 Opción Barrio Menú Vertical</w:t>
        </w:r>
        <w:r w:rsidR="003E070B">
          <w:rPr>
            <w:noProof/>
            <w:webHidden/>
          </w:rPr>
          <w:tab/>
        </w:r>
        <w:r>
          <w:rPr>
            <w:noProof/>
            <w:webHidden/>
          </w:rPr>
          <w:fldChar w:fldCharType="begin"/>
        </w:r>
        <w:r w:rsidR="003E070B">
          <w:rPr>
            <w:noProof/>
            <w:webHidden/>
          </w:rPr>
          <w:instrText xml:space="preserve"> PAGEREF _Toc231893571 \h </w:instrText>
        </w:r>
        <w:r>
          <w:rPr>
            <w:noProof/>
            <w:webHidden/>
          </w:rPr>
        </w:r>
        <w:r>
          <w:rPr>
            <w:noProof/>
            <w:webHidden/>
          </w:rPr>
          <w:fldChar w:fldCharType="separate"/>
        </w:r>
        <w:r w:rsidR="0011168B">
          <w:rPr>
            <w:noProof/>
            <w:webHidden/>
          </w:rPr>
          <w:t>67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2" w:history="1">
        <w:r w:rsidR="003E070B" w:rsidRPr="007C0111">
          <w:rPr>
            <w:rStyle w:val="Hyperlink"/>
            <w:noProof/>
          </w:rPr>
          <w:t>Ilustración 71 Opción Barrio Menú Horizontal</w:t>
        </w:r>
        <w:r w:rsidR="003E070B">
          <w:rPr>
            <w:noProof/>
            <w:webHidden/>
          </w:rPr>
          <w:tab/>
        </w:r>
        <w:r>
          <w:rPr>
            <w:noProof/>
            <w:webHidden/>
          </w:rPr>
          <w:fldChar w:fldCharType="begin"/>
        </w:r>
        <w:r w:rsidR="003E070B">
          <w:rPr>
            <w:noProof/>
            <w:webHidden/>
          </w:rPr>
          <w:instrText xml:space="preserve"> PAGEREF _Toc231893572 \h </w:instrText>
        </w:r>
        <w:r>
          <w:rPr>
            <w:noProof/>
            <w:webHidden/>
          </w:rPr>
        </w:r>
        <w:r>
          <w:rPr>
            <w:noProof/>
            <w:webHidden/>
          </w:rPr>
          <w:fldChar w:fldCharType="separate"/>
        </w:r>
        <w:r w:rsidR="0011168B">
          <w:rPr>
            <w:noProof/>
            <w:webHidden/>
          </w:rPr>
          <w:t>67</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3" w:history="1">
        <w:r w:rsidR="003E070B" w:rsidRPr="007C0111">
          <w:rPr>
            <w:rStyle w:val="Hyperlink"/>
            <w:noProof/>
          </w:rPr>
          <w:t>Ilustración 72 Pantalla Principal Barrios</w:t>
        </w:r>
        <w:r w:rsidR="003E070B">
          <w:rPr>
            <w:noProof/>
            <w:webHidden/>
          </w:rPr>
          <w:tab/>
        </w:r>
        <w:r>
          <w:rPr>
            <w:noProof/>
            <w:webHidden/>
          </w:rPr>
          <w:fldChar w:fldCharType="begin"/>
        </w:r>
        <w:r w:rsidR="003E070B">
          <w:rPr>
            <w:noProof/>
            <w:webHidden/>
          </w:rPr>
          <w:instrText xml:space="preserve"> PAGEREF _Toc231893573 \h </w:instrText>
        </w:r>
        <w:r>
          <w:rPr>
            <w:noProof/>
            <w:webHidden/>
          </w:rPr>
        </w:r>
        <w:r>
          <w:rPr>
            <w:noProof/>
            <w:webHidden/>
          </w:rPr>
          <w:fldChar w:fldCharType="separate"/>
        </w:r>
        <w:r w:rsidR="0011168B">
          <w:rPr>
            <w:noProof/>
            <w:webHidden/>
          </w:rPr>
          <w:t>68</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4" w:history="1">
        <w:r w:rsidR="003E070B" w:rsidRPr="007C0111">
          <w:rPr>
            <w:rStyle w:val="Hyperlink"/>
            <w:noProof/>
          </w:rPr>
          <w:t>Ilustración 73 Agregar Barrio</w:t>
        </w:r>
        <w:r w:rsidR="003E070B">
          <w:rPr>
            <w:noProof/>
            <w:webHidden/>
          </w:rPr>
          <w:tab/>
        </w:r>
        <w:r>
          <w:rPr>
            <w:noProof/>
            <w:webHidden/>
          </w:rPr>
          <w:fldChar w:fldCharType="begin"/>
        </w:r>
        <w:r w:rsidR="003E070B">
          <w:rPr>
            <w:noProof/>
            <w:webHidden/>
          </w:rPr>
          <w:instrText xml:space="preserve"> PAGEREF _Toc231893574 \h </w:instrText>
        </w:r>
        <w:r>
          <w:rPr>
            <w:noProof/>
            <w:webHidden/>
          </w:rPr>
        </w:r>
        <w:r>
          <w:rPr>
            <w:noProof/>
            <w:webHidden/>
          </w:rPr>
          <w:fldChar w:fldCharType="separate"/>
        </w:r>
        <w:r w:rsidR="0011168B">
          <w:rPr>
            <w:noProof/>
            <w:webHidden/>
          </w:rPr>
          <w:t>69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5" w:history="1">
        <w:r w:rsidR="003E070B" w:rsidRPr="007C0111">
          <w:rPr>
            <w:rStyle w:val="Hyperlink"/>
            <w:noProof/>
          </w:rPr>
          <w:t>Ilustración 74 Modificar Barrio</w:t>
        </w:r>
        <w:r w:rsidR="003E070B">
          <w:rPr>
            <w:noProof/>
            <w:webHidden/>
          </w:rPr>
          <w:tab/>
        </w:r>
        <w:r>
          <w:rPr>
            <w:noProof/>
            <w:webHidden/>
          </w:rPr>
          <w:fldChar w:fldCharType="begin"/>
        </w:r>
        <w:r w:rsidR="003E070B">
          <w:rPr>
            <w:noProof/>
            <w:webHidden/>
          </w:rPr>
          <w:instrText xml:space="preserve"> PAGEREF _Toc231893575 \h </w:instrText>
        </w:r>
        <w:r>
          <w:rPr>
            <w:noProof/>
            <w:webHidden/>
          </w:rPr>
        </w:r>
        <w:r>
          <w:rPr>
            <w:noProof/>
            <w:webHidden/>
          </w:rPr>
          <w:fldChar w:fldCharType="separate"/>
        </w:r>
        <w:r w:rsidR="0011168B">
          <w:rPr>
            <w:noProof/>
            <w:webHidden/>
          </w:rPr>
          <w:t>69</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6" w:history="1">
        <w:r w:rsidR="003E070B" w:rsidRPr="007C0111">
          <w:rPr>
            <w:rStyle w:val="Hyperlink"/>
            <w:noProof/>
          </w:rPr>
          <w:t>Ilustración 75 Opción Mercado Menú Vertical</w:t>
        </w:r>
        <w:r w:rsidR="003E070B">
          <w:rPr>
            <w:noProof/>
            <w:webHidden/>
          </w:rPr>
          <w:tab/>
        </w:r>
        <w:r>
          <w:rPr>
            <w:noProof/>
            <w:webHidden/>
          </w:rPr>
          <w:fldChar w:fldCharType="begin"/>
        </w:r>
        <w:r w:rsidR="003E070B">
          <w:rPr>
            <w:noProof/>
            <w:webHidden/>
          </w:rPr>
          <w:instrText xml:space="preserve"> PAGEREF _Toc231893576 \h </w:instrText>
        </w:r>
        <w:r>
          <w:rPr>
            <w:noProof/>
            <w:webHidden/>
          </w:rPr>
        </w:r>
        <w:r>
          <w:rPr>
            <w:noProof/>
            <w:webHidden/>
          </w:rPr>
          <w:fldChar w:fldCharType="separate"/>
        </w:r>
        <w:r w:rsidR="0011168B">
          <w:rPr>
            <w:noProof/>
            <w:webHidden/>
          </w:rPr>
          <w:t>71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7" w:history="1">
        <w:r w:rsidR="003E070B" w:rsidRPr="007C0111">
          <w:rPr>
            <w:rStyle w:val="Hyperlink"/>
            <w:noProof/>
          </w:rPr>
          <w:t>Ilustración 76 Opción Mercado Menú Horizontal</w:t>
        </w:r>
        <w:r w:rsidR="003E070B">
          <w:rPr>
            <w:noProof/>
            <w:webHidden/>
          </w:rPr>
          <w:tab/>
        </w:r>
        <w:r>
          <w:rPr>
            <w:noProof/>
            <w:webHidden/>
          </w:rPr>
          <w:fldChar w:fldCharType="begin"/>
        </w:r>
        <w:r w:rsidR="003E070B">
          <w:rPr>
            <w:noProof/>
            <w:webHidden/>
          </w:rPr>
          <w:instrText xml:space="preserve"> PAGEREF _Toc231893577 \h </w:instrText>
        </w:r>
        <w:r>
          <w:rPr>
            <w:noProof/>
            <w:webHidden/>
          </w:rPr>
        </w:r>
        <w:r>
          <w:rPr>
            <w:noProof/>
            <w:webHidden/>
          </w:rPr>
          <w:fldChar w:fldCharType="separate"/>
        </w:r>
        <w:r w:rsidR="0011168B">
          <w:rPr>
            <w:noProof/>
            <w:webHidden/>
          </w:rPr>
          <w:t>71</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8" w:history="1">
        <w:r w:rsidR="003E070B" w:rsidRPr="007C0111">
          <w:rPr>
            <w:rStyle w:val="Hyperlink"/>
            <w:noProof/>
          </w:rPr>
          <w:t>Ilustración 77 Pantalla Principal Mercados</w:t>
        </w:r>
        <w:r w:rsidR="003E070B">
          <w:rPr>
            <w:noProof/>
            <w:webHidden/>
          </w:rPr>
          <w:tab/>
        </w:r>
        <w:r>
          <w:rPr>
            <w:noProof/>
            <w:webHidden/>
          </w:rPr>
          <w:fldChar w:fldCharType="begin"/>
        </w:r>
        <w:r w:rsidR="003E070B">
          <w:rPr>
            <w:noProof/>
            <w:webHidden/>
          </w:rPr>
          <w:instrText xml:space="preserve"> PAGEREF _Toc231893578 \h </w:instrText>
        </w:r>
        <w:r>
          <w:rPr>
            <w:noProof/>
            <w:webHidden/>
          </w:rPr>
        </w:r>
        <w:r>
          <w:rPr>
            <w:noProof/>
            <w:webHidden/>
          </w:rPr>
          <w:fldChar w:fldCharType="separate"/>
        </w:r>
        <w:r w:rsidR="0011168B">
          <w:rPr>
            <w:noProof/>
            <w:webHidden/>
          </w:rPr>
          <w:t>72</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79" w:history="1">
        <w:r w:rsidR="003E070B" w:rsidRPr="007C0111">
          <w:rPr>
            <w:rStyle w:val="Hyperlink"/>
            <w:noProof/>
          </w:rPr>
          <w:t>Ilustración 78 Agregar Mercado</w:t>
        </w:r>
        <w:r w:rsidR="003E070B">
          <w:rPr>
            <w:noProof/>
            <w:webHidden/>
          </w:rPr>
          <w:tab/>
        </w:r>
        <w:r>
          <w:rPr>
            <w:noProof/>
            <w:webHidden/>
          </w:rPr>
          <w:fldChar w:fldCharType="begin"/>
        </w:r>
        <w:r w:rsidR="003E070B">
          <w:rPr>
            <w:noProof/>
            <w:webHidden/>
          </w:rPr>
          <w:instrText xml:space="preserve"> PAGEREF _Toc231893579 \h </w:instrText>
        </w:r>
        <w:r>
          <w:rPr>
            <w:noProof/>
            <w:webHidden/>
          </w:rPr>
        </w:r>
        <w:r>
          <w:rPr>
            <w:noProof/>
            <w:webHidden/>
          </w:rPr>
          <w:fldChar w:fldCharType="separate"/>
        </w:r>
        <w:r w:rsidR="0011168B">
          <w:rPr>
            <w:noProof/>
            <w:webHidden/>
          </w:rPr>
          <w:t>73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80" w:history="1">
        <w:r w:rsidR="003E070B" w:rsidRPr="007C0111">
          <w:rPr>
            <w:rStyle w:val="Hyperlink"/>
            <w:noProof/>
          </w:rPr>
          <w:t>Ilustración 79 Modificar Mercado</w:t>
        </w:r>
        <w:r w:rsidR="003E070B">
          <w:rPr>
            <w:noProof/>
            <w:webHidden/>
          </w:rPr>
          <w:tab/>
        </w:r>
        <w:r>
          <w:rPr>
            <w:noProof/>
            <w:webHidden/>
          </w:rPr>
          <w:fldChar w:fldCharType="begin"/>
        </w:r>
        <w:r w:rsidR="003E070B">
          <w:rPr>
            <w:noProof/>
            <w:webHidden/>
          </w:rPr>
          <w:instrText xml:space="preserve"> PAGEREF _Toc231893580 \h </w:instrText>
        </w:r>
        <w:r>
          <w:rPr>
            <w:noProof/>
            <w:webHidden/>
          </w:rPr>
        </w:r>
        <w:r>
          <w:rPr>
            <w:noProof/>
            <w:webHidden/>
          </w:rPr>
          <w:fldChar w:fldCharType="separate"/>
        </w:r>
        <w:r w:rsidR="0011168B">
          <w:rPr>
            <w:noProof/>
            <w:webHidden/>
          </w:rPr>
          <w:t>73</w:t>
        </w:r>
        <w:r>
          <w:rPr>
            <w:noProof/>
            <w:webHidden/>
          </w:rPr>
          <w:fldChar w:fldCharType="end"/>
        </w:r>
      </w:hyperlink>
    </w:p>
    <w:p w:rsidR="003E070B" w:rsidRDefault="00C05B77" w:rsidP="003E070B">
      <w:pPr>
        <w:pStyle w:val="TableofFigures"/>
        <w:tabs>
          <w:tab w:val="right" w:leader="dot" w:pos="8830"/>
        </w:tabs>
        <w:ind w:left="1418" w:firstLine="0"/>
        <w:rPr>
          <w:rFonts w:ascii="Calibri" w:hAnsi="Calibri"/>
          <w:noProof/>
          <w:color w:val="auto"/>
          <w:sz w:val="22"/>
          <w:szCs w:val="22"/>
          <w:lang w:val="es-NI" w:eastAsia="es-NI"/>
        </w:rPr>
      </w:pPr>
      <w:hyperlink w:anchor="_Toc231893581" w:history="1">
        <w:r w:rsidR="003E070B" w:rsidRPr="007C0111">
          <w:rPr>
            <w:rStyle w:val="Hyperlink"/>
            <w:noProof/>
          </w:rPr>
          <w:t>Ilustración 80 Opción Reportes y Consultas Menú Horizontal</w:t>
        </w:r>
        <w:r w:rsidR="003E070B">
          <w:rPr>
            <w:noProof/>
            <w:webHidden/>
          </w:rPr>
          <w:tab/>
        </w:r>
        <w:r>
          <w:rPr>
            <w:noProof/>
            <w:webHidden/>
          </w:rPr>
          <w:fldChar w:fldCharType="begin"/>
        </w:r>
        <w:r w:rsidR="003E070B">
          <w:rPr>
            <w:noProof/>
            <w:webHidden/>
          </w:rPr>
          <w:instrText xml:space="preserve"> PAGEREF _Toc231893581 \h </w:instrText>
        </w:r>
        <w:r>
          <w:rPr>
            <w:noProof/>
            <w:webHidden/>
          </w:rPr>
        </w:r>
        <w:r>
          <w:rPr>
            <w:noProof/>
            <w:webHidden/>
          </w:rPr>
          <w:fldChar w:fldCharType="separate"/>
        </w:r>
        <w:r w:rsidR="0011168B">
          <w:rPr>
            <w:noProof/>
            <w:webHidden/>
          </w:rPr>
          <w:t>75</w:t>
        </w:r>
        <w:r>
          <w:rPr>
            <w:noProof/>
            <w:webHidden/>
          </w:rPr>
          <w:fldChar w:fldCharType="end"/>
        </w:r>
      </w:hyperlink>
    </w:p>
    <w:p w:rsidR="00540149" w:rsidRDefault="00C05B77" w:rsidP="003E070B">
      <w:pPr>
        <w:pStyle w:val="Heading1"/>
        <w:numPr>
          <w:ilvl w:val="0"/>
          <w:numId w:val="0"/>
        </w:numPr>
        <w:ind w:left="1418"/>
        <w:rPr>
          <w:rFonts w:ascii="Arial" w:hAnsi="Arial"/>
          <w:b w:val="0"/>
        </w:rPr>
      </w:pPr>
      <w:r>
        <w:rPr>
          <w:rFonts w:ascii="Arial" w:hAnsi="Arial"/>
          <w:b w:val="0"/>
        </w:rPr>
        <w:fldChar w:fldCharType="end"/>
      </w:r>
    </w:p>
    <w:p w:rsidR="00A46729" w:rsidRDefault="00540149" w:rsidP="00EA2EF7">
      <w:pPr>
        <w:pStyle w:val="Heading1"/>
        <w:numPr>
          <w:ilvl w:val="0"/>
          <w:numId w:val="31"/>
        </w:numPr>
        <w:rPr>
          <w:rFonts w:ascii="Arial" w:hAnsi="Arial"/>
          <w:b w:val="0"/>
        </w:rPr>
      </w:pPr>
      <w:r>
        <w:rPr>
          <w:rFonts w:ascii="Arial" w:hAnsi="Arial"/>
          <w:b w:val="0"/>
        </w:rPr>
        <w:br w:type="page"/>
      </w:r>
      <w:bookmarkStart w:id="2" w:name="_Toc235246422"/>
      <w:r w:rsidR="00A46729">
        <w:rPr>
          <w:rFonts w:ascii="Arial" w:hAnsi="Arial"/>
          <w:b w:val="0"/>
        </w:rPr>
        <w:lastRenderedPageBreak/>
        <w:t>Introducción</w:t>
      </w:r>
      <w:bookmarkEnd w:id="2"/>
    </w:p>
    <w:bookmarkEnd w:id="0"/>
    <w:p w:rsidR="00A46729" w:rsidRDefault="00A46729">
      <w:pPr>
        <w:rPr>
          <w:lang w:val="es-NI"/>
        </w:rPr>
      </w:pPr>
    </w:p>
    <w:p w:rsidR="007D606B" w:rsidRDefault="007D606B">
      <w:pPr>
        <w:rPr>
          <w:lang w:val="es-NI"/>
        </w:rPr>
      </w:pPr>
    </w:p>
    <w:p w:rsidR="00872107" w:rsidRDefault="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El propósito de este documento es </w:t>
      </w:r>
      <w:r w:rsidR="00847097">
        <w:rPr>
          <w:rFonts w:ascii="Arial" w:hAnsi="Arial" w:cs="Arial"/>
          <w:sz w:val="22"/>
          <w:szCs w:val="22"/>
          <w:lang w:val="es-NI"/>
        </w:rPr>
        <w:t>dar a conocer al usuario cada una de las opciones</w:t>
      </w:r>
      <w:r w:rsidRPr="00872107">
        <w:rPr>
          <w:rFonts w:ascii="Arial" w:hAnsi="Arial" w:cs="Arial"/>
          <w:sz w:val="22"/>
          <w:szCs w:val="22"/>
          <w:lang w:val="es-NI"/>
        </w:rPr>
        <w:t xml:space="preserve"> del </w:t>
      </w:r>
      <w:r>
        <w:rPr>
          <w:rFonts w:ascii="Arial" w:hAnsi="Arial" w:cs="Arial"/>
          <w:sz w:val="22"/>
          <w:szCs w:val="22"/>
          <w:lang w:val="es-NI"/>
        </w:rPr>
        <w:t>Sistema de Información del Programa de Micro Crédito Usura</w:t>
      </w:r>
      <w:r w:rsidR="008D0946">
        <w:rPr>
          <w:rFonts w:ascii="Arial" w:hAnsi="Arial" w:cs="Arial"/>
          <w:sz w:val="22"/>
          <w:szCs w:val="22"/>
          <w:lang w:val="es-NI"/>
        </w:rPr>
        <w:t xml:space="preserve"> Cero (SMUSURA0) del Ministerio de Foment</w:t>
      </w:r>
      <w:r w:rsidR="00847097">
        <w:rPr>
          <w:rFonts w:ascii="Arial" w:hAnsi="Arial" w:cs="Arial"/>
          <w:sz w:val="22"/>
          <w:szCs w:val="22"/>
          <w:lang w:val="es-NI"/>
        </w:rPr>
        <w:t xml:space="preserve">o, Industria y Comercio (MIFIC), su funcionamiento y </w:t>
      </w:r>
      <w:r w:rsidR="00AE781D">
        <w:rPr>
          <w:rFonts w:ascii="Arial" w:hAnsi="Arial" w:cs="Arial"/>
          <w:sz w:val="22"/>
          <w:szCs w:val="22"/>
          <w:lang w:val="es-NI"/>
        </w:rPr>
        <w:t>operatividad</w:t>
      </w:r>
      <w:r w:rsidR="00847097">
        <w:rPr>
          <w:rFonts w:ascii="Arial" w:hAnsi="Arial" w:cs="Arial"/>
          <w:sz w:val="22"/>
          <w:szCs w:val="22"/>
          <w:lang w:val="es-NI"/>
        </w:rPr>
        <w:t>.</w:t>
      </w:r>
    </w:p>
    <w:p w:rsidR="00872107" w:rsidRPr="00872107" w:rsidRDefault="00872107" w:rsidP="00872107">
      <w:pPr>
        <w:ind w:left="708"/>
        <w:rPr>
          <w:rFonts w:ascii="Arial" w:hAnsi="Arial" w:cs="Arial"/>
          <w:sz w:val="22"/>
          <w:szCs w:val="22"/>
          <w:lang w:val="es-NI"/>
        </w:rPr>
      </w:pPr>
    </w:p>
    <w:p w:rsidR="00872107" w:rsidRPr="00872107" w:rsidRDefault="00872107" w:rsidP="00872107">
      <w:pPr>
        <w:ind w:left="708"/>
        <w:rPr>
          <w:rFonts w:ascii="Arial" w:hAnsi="Arial" w:cs="Arial"/>
          <w:sz w:val="22"/>
          <w:szCs w:val="22"/>
          <w:lang w:val="es-NI"/>
        </w:rPr>
      </w:pPr>
      <w:r w:rsidRPr="00872107">
        <w:rPr>
          <w:rFonts w:ascii="Arial" w:hAnsi="Arial" w:cs="Arial"/>
          <w:sz w:val="22"/>
          <w:szCs w:val="22"/>
          <w:lang w:val="es-NI"/>
        </w:rPr>
        <w:t xml:space="preserve">Este documento está diseñado </w:t>
      </w:r>
      <w:r w:rsidR="00847097">
        <w:rPr>
          <w:rFonts w:ascii="Arial" w:hAnsi="Arial" w:cs="Arial"/>
          <w:sz w:val="22"/>
          <w:szCs w:val="22"/>
          <w:lang w:val="es-NI"/>
        </w:rPr>
        <w:t>como una guía que le sirva al usuario para el mejor aprovechamiento del sistema y le explique las bondades del mismo.</w:t>
      </w:r>
    </w:p>
    <w:p w:rsidR="00872107" w:rsidRPr="00847097" w:rsidRDefault="00872107">
      <w:pPr>
        <w:ind w:left="708"/>
        <w:rPr>
          <w:rFonts w:ascii="Arial" w:hAnsi="Arial" w:cs="Arial"/>
          <w:sz w:val="22"/>
          <w:szCs w:val="22"/>
          <w:lang w:val="es-NI"/>
        </w:rPr>
      </w:pPr>
    </w:p>
    <w:p w:rsidR="00A46729" w:rsidRDefault="009820E0">
      <w:pPr>
        <w:ind w:left="708"/>
        <w:rPr>
          <w:rFonts w:ascii="Arial" w:hAnsi="Arial" w:cs="Arial"/>
          <w:sz w:val="22"/>
          <w:szCs w:val="22"/>
          <w:lang w:val="es-NI"/>
        </w:rPr>
      </w:pPr>
      <w:r w:rsidRPr="007D606B">
        <w:rPr>
          <w:rFonts w:ascii="Arial" w:hAnsi="Arial" w:cs="Arial"/>
          <w:sz w:val="22"/>
          <w:szCs w:val="22"/>
          <w:lang w:val="es-NI"/>
        </w:rPr>
        <w:t xml:space="preserve">El propósito fundamental del Sistema de Micro Crédito Usura Cero (SMUSURA0) es llevar el registro y control de las beneficiarias del </w:t>
      </w:r>
      <w:r w:rsidR="00322974">
        <w:rPr>
          <w:rFonts w:ascii="Arial" w:hAnsi="Arial" w:cs="Arial"/>
          <w:sz w:val="22"/>
          <w:szCs w:val="22"/>
          <w:lang w:val="es-NI"/>
        </w:rPr>
        <w:t>programa</w:t>
      </w:r>
      <w:r w:rsidRPr="007D606B">
        <w:rPr>
          <w:rFonts w:ascii="Arial" w:hAnsi="Arial" w:cs="Arial"/>
          <w:sz w:val="22"/>
          <w:szCs w:val="22"/>
          <w:lang w:val="es-NI"/>
        </w:rPr>
        <w:t xml:space="preserve"> y todo lo relacionado a los </w:t>
      </w:r>
      <w:r w:rsidR="00223FD2">
        <w:rPr>
          <w:rFonts w:ascii="Arial" w:hAnsi="Arial" w:cs="Arial"/>
          <w:sz w:val="22"/>
          <w:szCs w:val="22"/>
          <w:lang w:val="es-NI"/>
        </w:rPr>
        <w:t>créditos otorgados</w:t>
      </w:r>
      <w:r w:rsidR="00A46729" w:rsidRPr="007D606B">
        <w:rPr>
          <w:rFonts w:ascii="Arial" w:hAnsi="Arial" w:cs="Arial"/>
          <w:sz w:val="22"/>
          <w:szCs w:val="22"/>
          <w:lang w:val="es-NI"/>
        </w:rPr>
        <w:t>.</w:t>
      </w:r>
    </w:p>
    <w:p w:rsidR="002A02F5" w:rsidRDefault="002A02F5">
      <w:pPr>
        <w:ind w:left="708"/>
        <w:rPr>
          <w:rFonts w:ascii="Arial" w:hAnsi="Arial" w:cs="Arial"/>
          <w:sz w:val="22"/>
          <w:szCs w:val="22"/>
          <w:lang w:val="es-NI"/>
        </w:rPr>
      </w:pPr>
    </w:p>
    <w:p w:rsidR="002A02F5" w:rsidRDefault="002A02F5" w:rsidP="002A02F5">
      <w:pPr>
        <w:ind w:left="708"/>
        <w:rPr>
          <w:rFonts w:ascii="Arial" w:hAnsi="Arial" w:cs="Arial"/>
          <w:sz w:val="22"/>
          <w:szCs w:val="22"/>
          <w:lang w:val="es-NI"/>
        </w:rPr>
      </w:pPr>
      <w:r>
        <w:rPr>
          <w:rFonts w:ascii="Arial" w:hAnsi="Arial" w:cs="Arial"/>
          <w:sz w:val="22"/>
          <w:szCs w:val="22"/>
          <w:lang w:val="es-NI"/>
        </w:rPr>
        <w:t>A continuación se describe el funcionamiento del Módulo de Catálogos Básicos del sistema.</w:t>
      </w:r>
    </w:p>
    <w:p w:rsidR="00EA2EF7" w:rsidRDefault="00EA2EF7" w:rsidP="00EA2EF7">
      <w:pPr>
        <w:pStyle w:val="Heading1"/>
        <w:numPr>
          <w:ilvl w:val="0"/>
          <w:numId w:val="31"/>
        </w:numPr>
        <w:rPr>
          <w:rFonts w:ascii="Arial" w:hAnsi="Arial"/>
          <w:b w:val="0"/>
        </w:rPr>
      </w:pPr>
      <w:r>
        <w:rPr>
          <w:rFonts w:ascii="Arial" w:hAnsi="Arial"/>
          <w:sz w:val="22"/>
          <w:szCs w:val="22"/>
          <w:lang w:val="es-NI"/>
        </w:rPr>
        <w:br w:type="page"/>
      </w:r>
      <w:bookmarkStart w:id="3" w:name="_Toc196734071"/>
      <w:bookmarkStart w:id="4" w:name="_Toc235246423"/>
      <w:r>
        <w:rPr>
          <w:rFonts w:ascii="Arial" w:hAnsi="Arial"/>
          <w:b w:val="0"/>
        </w:rPr>
        <w:lastRenderedPageBreak/>
        <w:t>Estándares de Interfaz</w:t>
      </w:r>
      <w:bookmarkEnd w:id="3"/>
      <w:bookmarkEnd w:id="4"/>
      <w:r>
        <w:rPr>
          <w:rFonts w:ascii="Arial" w:hAnsi="Arial"/>
          <w:b w:val="0"/>
        </w:rPr>
        <w:t xml:space="preserve"> </w:t>
      </w:r>
    </w:p>
    <w:p w:rsidR="00EA2EF7" w:rsidRDefault="00EA2EF7" w:rsidP="00EA2EF7">
      <w:pPr>
        <w:pStyle w:val="BodyText"/>
        <w:tabs>
          <w:tab w:val="num" w:pos="360"/>
        </w:tabs>
        <w:spacing w:after="0"/>
        <w:ind w:left="0"/>
        <w:rPr>
          <w:rFonts w:ascii="Arial" w:hAnsi="Arial" w:cs="Arial"/>
          <w:sz w:val="22"/>
          <w:szCs w:val="22"/>
        </w:rPr>
      </w:pPr>
    </w:p>
    <w:p w:rsidR="00EA2EF7" w:rsidRDefault="00EA2EF7" w:rsidP="00EA2EF7">
      <w:pPr>
        <w:pStyle w:val="BodyText"/>
        <w:tabs>
          <w:tab w:val="num" w:pos="360"/>
        </w:tabs>
        <w:spacing w:after="0"/>
        <w:ind w:left="0"/>
        <w:rPr>
          <w:rFonts w:ascii="Arial" w:hAnsi="Arial" w:cs="Arial"/>
          <w:sz w:val="22"/>
          <w:szCs w:val="22"/>
        </w:rPr>
      </w:pPr>
      <w:r>
        <w:rPr>
          <w:rFonts w:ascii="Arial" w:hAnsi="Arial" w:cs="Arial"/>
          <w:sz w:val="22"/>
          <w:szCs w:val="22"/>
        </w:rPr>
        <w:t>A continuación se indican las normas estándares en todas y cada una de las pantallas del Sistema de información del Programa de Micro Crédito Usura Cero.</w:t>
      </w:r>
    </w:p>
    <w:p w:rsidR="00EA2EF7" w:rsidRPr="00C56860" w:rsidRDefault="00EA2EF7" w:rsidP="00EA2EF7">
      <w:pPr>
        <w:pStyle w:val="BodyText"/>
        <w:tabs>
          <w:tab w:val="num" w:pos="360"/>
        </w:tabs>
        <w:spacing w:after="0"/>
        <w:ind w:left="0"/>
        <w:rPr>
          <w:rFonts w:ascii="Arial" w:hAnsi="Arial"/>
        </w:rPr>
      </w:pPr>
    </w:p>
    <w:p w:rsidR="00EA2EF7" w:rsidRPr="00FF420F" w:rsidRDefault="00EA2EF7" w:rsidP="00EA2EF7">
      <w:pPr>
        <w:numPr>
          <w:ilvl w:val="1"/>
          <w:numId w:val="31"/>
        </w:numPr>
        <w:outlineLvl w:val="1"/>
        <w:rPr>
          <w:rFonts w:ascii="Arial" w:hAnsi="Arial" w:cs="Arial"/>
          <w:b/>
          <w:sz w:val="28"/>
          <w:szCs w:val="28"/>
        </w:rPr>
      </w:pPr>
      <w:bookmarkStart w:id="5" w:name="_Toc196734072"/>
      <w:bookmarkStart w:id="6" w:name="_Toc235246424"/>
      <w:r>
        <w:rPr>
          <w:rFonts w:ascii="Arial" w:hAnsi="Arial" w:cs="Arial"/>
          <w:b/>
          <w:sz w:val="28"/>
          <w:szCs w:val="28"/>
        </w:rPr>
        <w:t>Campos Obligatorios y Opcionales</w:t>
      </w:r>
      <w:bookmarkEnd w:id="5"/>
      <w:bookmarkEnd w:id="6"/>
    </w:p>
    <w:p w:rsidR="00EA2EF7" w:rsidRDefault="00EA2EF7" w:rsidP="00EA2EF7">
      <w:pPr>
        <w:ind w:left="0"/>
        <w:outlineLvl w:val="1"/>
        <w:rPr>
          <w:rFonts w:ascii="Arial" w:hAnsi="Arial" w:cs="Arial"/>
          <w:b/>
          <w:sz w:val="28"/>
          <w:szCs w:val="28"/>
        </w:rPr>
      </w:pPr>
    </w:p>
    <w:p w:rsidR="00EA2EF7" w:rsidRPr="00452846" w:rsidRDefault="00EA2EF7" w:rsidP="00EA2EF7">
      <w:pPr>
        <w:pStyle w:val="BodyText"/>
        <w:numPr>
          <w:ilvl w:val="0"/>
          <w:numId w:val="30"/>
        </w:numPr>
        <w:tabs>
          <w:tab w:val="num" w:pos="360"/>
        </w:tabs>
        <w:spacing w:after="0"/>
        <w:rPr>
          <w:rFonts w:ascii="Arial" w:hAnsi="Arial" w:cs="Arial"/>
          <w:sz w:val="22"/>
          <w:szCs w:val="22"/>
        </w:rPr>
      </w:pPr>
      <w:r>
        <w:rPr>
          <w:rFonts w:ascii="Arial" w:hAnsi="Arial" w:cs="Arial"/>
          <w:sz w:val="22"/>
          <w:szCs w:val="22"/>
        </w:rPr>
        <w:t>En pantallas de captura, l</w:t>
      </w:r>
      <w:r w:rsidRPr="00452846">
        <w:rPr>
          <w:rFonts w:ascii="Arial" w:hAnsi="Arial" w:cs="Arial"/>
          <w:sz w:val="22"/>
          <w:szCs w:val="22"/>
        </w:rPr>
        <w:t>as etiquetas correspondientes a los campos obligatorios se mostrarán con color azul</w:t>
      </w:r>
      <w:r>
        <w:rPr>
          <w:rFonts w:ascii="Arial" w:hAnsi="Arial" w:cs="Arial"/>
          <w:sz w:val="22"/>
          <w:szCs w:val="22"/>
        </w:rPr>
        <w:t xml:space="preserve"> y </w:t>
      </w:r>
      <w:r w:rsidRPr="00452846">
        <w:rPr>
          <w:rFonts w:ascii="Arial" w:hAnsi="Arial" w:cs="Arial"/>
          <w:sz w:val="22"/>
          <w:szCs w:val="22"/>
        </w:rPr>
        <w:t>los campos opcionales se mostrarán en color negro.</w:t>
      </w:r>
    </w:p>
    <w:p w:rsidR="00EA2EF7" w:rsidRDefault="00EA2EF7" w:rsidP="00EA2EF7">
      <w:pPr>
        <w:pStyle w:val="ListParagraph"/>
        <w:rPr>
          <w:rFonts w:ascii="Arial" w:hAnsi="Arial" w:cs="Arial"/>
          <w:sz w:val="22"/>
          <w:szCs w:val="22"/>
        </w:rPr>
      </w:pPr>
    </w:p>
    <w:p w:rsidR="00EA2EF7" w:rsidRDefault="00EA2EF7" w:rsidP="00EA2EF7">
      <w:pPr>
        <w:pStyle w:val="BodyText"/>
        <w:spacing w:after="0"/>
        <w:ind w:left="720"/>
        <w:rPr>
          <w:rFonts w:ascii="Arial" w:hAnsi="Arial" w:cs="Arial"/>
          <w:sz w:val="22"/>
          <w:szCs w:val="22"/>
        </w:rPr>
      </w:pPr>
      <w:r>
        <w:rPr>
          <w:rFonts w:ascii="Arial" w:hAnsi="Arial" w:cs="Arial"/>
          <w:sz w:val="22"/>
          <w:szCs w:val="22"/>
        </w:rPr>
        <w:t xml:space="preserve">Así por ejemplo en la siguiente </w:t>
      </w:r>
      <w:r w:rsidR="004F19D1">
        <w:rPr>
          <w:rFonts w:ascii="Arial" w:hAnsi="Arial" w:cs="Arial"/>
          <w:sz w:val="22"/>
          <w:szCs w:val="22"/>
        </w:rPr>
        <w:t>ilustración los datos opcionales para el ingreso de una Persona Natural son: Segundo Nombre, Segundo Apellido, Teléfono, Celular,  Email y Fax,</w:t>
      </w:r>
      <w:r>
        <w:rPr>
          <w:rFonts w:ascii="Arial" w:hAnsi="Arial" w:cs="Arial"/>
          <w:sz w:val="22"/>
          <w:szCs w:val="22"/>
        </w:rPr>
        <w:t xml:space="preserve"> siendo el ingreso de todos los datos restantes obligatorio para el usuario.</w:t>
      </w:r>
    </w:p>
    <w:p w:rsidR="00EA2EF7" w:rsidRDefault="00EA2EF7" w:rsidP="00EA2EF7">
      <w:pPr>
        <w:pStyle w:val="ListParagraph"/>
        <w:rPr>
          <w:rFonts w:ascii="Arial" w:hAnsi="Arial" w:cs="Arial"/>
          <w:sz w:val="22"/>
          <w:szCs w:val="22"/>
        </w:rPr>
      </w:pPr>
    </w:p>
    <w:p w:rsidR="00EA2EF7" w:rsidRDefault="00B51665" w:rsidP="00EA2EF7">
      <w:pPr>
        <w:keepNext/>
        <w:ind w:left="720"/>
        <w:jc w:val="center"/>
      </w:pPr>
      <w:r>
        <w:rPr>
          <w:rFonts w:ascii="Arial" w:hAnsi="Arial" w:cs="Arial"/>
          <w:noProof/>
          <w:sz w:val="22"/>
          <w:szCs w:val="22"/>
          <w:lang w:val="es-NI" w:eastAsia="es-NI"/>
        </w:rPr>
        <w:drawing>
          <wp:inline distT="0" distB="0" distL="0" distR="0">
            <wp:extent cx="4610100" cy="4010025"/>
            <wp:effectExtent l="19050" t="0" r="0" b="0"/>
            <wp:docPr id="1" name="Picture 1" descr="AgregarPersona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egarPersonaNatural"/>
                    <pic:cNvPicPr>
                      <a:picLocks noChangeAspect="1" noChangeArrowheads="1"/>
                    </pic:cNvPicPr>
                  </pic:nvPicPr>
                  <pic:blipFill>
                    <a:blip r:embed="rId8" cstate="print"/>
                    <a:srcRect/>
                    <a:stretch>
                      <a:fillRect/>
                    </a:stretch>
                  </pic:blipFill>
                  <pic:spPr bwMode="auto">
                    <a:xfrm>
                      <a:off x="0" y="0"/>
                      <a:ext cx="4610100" cy="4010025"/>
                    </a:xfrm>
                    <a:prstGeom prst="rect">
                      <a:avLst/>
                    </a:prstGeom>
                    <a:noFill/>
                    <a:ln w="9525">
                      <a:noFill/>
                      <a:miter lim="800000"/>
                      <a:headEnd/>
                      <a:tailEnd/>
                    </a:ln>
                  </pic:spPr>
                </pic:pic>
              </a:graphicData>
            </a:graphic>
          </wp:inline>
        </w:drawing>
      </w:r>
    </w:p>
    <w:p w:rsidR="00EA2EF7" w:rsidRDefault="00EA2EF7" w:rsidP="00EA2EF7">
      <w:pPr>
        <w:pStyle w:val="Caption"/>
        <w:jc w:val="both"/>
      </w:pPr>
      <w:r>
        <w:t xml:space="preserve">             </w:t>
      </w:r>
      <w:bookmarkStart w:id="7" w:name="_Toc196619171"/>
      <w:bookmarkStart w:id="8" w:name="_Toc231893502"/>
      <w:r>
        <w:t xml:space="preserve">Ilustración </w:t>
      </w:r>
      <w:fldSimple w:instr=" SEQ Ilustración \* ARABIC ">
        <w:r w:rsidR="0011168B">
          <w:rPr>
            <w:noProof/>
          </w:rPr>
          <w:t>1</w:t>
        </w:r>
      </w:fldSimple>
      <w:r>
        <w:t xml:space="preserve"> Campos obligatorios y opcionales en Pantallas de Captura</w:t>
      </w:r>
      <w:bookmarkEnd w:id="7"/>
      <w:bookmarkEnd w:id="8"/>
    </w:p>
    <w:p w:rsidR="002F5E54" w:rsidRDefault="002F5E54" w:rsidP="002F5E54">
      <w:pPr>
        <w:ind w:left="0"/>
      </w:pPr>
    </w:p>
    <w:p w:rsidR="002F5E54" w:rsidRDefault="002F5E54" w:rsidP="002F5E54">
      <w:pPr>
        <w:ind w:left="0"/>
      </w:pPr>
    </w:p>
    <w:p w:rsidR="002F5E54" w:rsidRDefault="002F5E54" w:rsidP="002F5E54">
      <w:pPr>
        <w:ind w:left="0"/>
      </w:pPr>
    </w:p>
    <w:p w:rsidR="002F5E54" w:rsidRDefault="002F5E54" w:rsidP="002F5E54">
      <w:pPr>
        <w:ind w:left="0"/>
      </w:pPr>
    </w:p>
    <w:p w:rsidR="002F5E54" w:rsidRDefault="002F5E54" w:rsidP="002F5E54">
      <w:pPr>
        <w:ind w:left="0"/>
      </w:pPr>
    </w:p>
    <w:p w:rsidR="002F5E54" w:rsidRDefault="002F5E54" w:rsidP="002F5E54">
      <w:pPr>
        <w:ind w:left="0"/>
      </w:pPr>
    </w:p>
    <w:p w:rsidR="002F5E54" w:rsidRPr="002F5E54" w:rsidRDefault="002F5E54" w:rsidP="002F5E54">
      <w:pPr>
        <w:ind w:left="0"/>
      </w:pPr>
    </w:p>
    <w:p w:rsidR="00EA2EF7" w:rsidRPr="00FF420F" w:rsidRDefault="00EA2EF7" w:rsidP="00EA2EF7">
      <w:pPr>
        <w:numPr>
          <w:ilvl w:val="1"/>
          <w:numId w:val="31"/>
        </w:numPr>
        <w:outlineLvl w:val="1"/>
        <w:rPr>
          <w:rFonts w:ascii="Arial" w:hAnsi="Arial" w:cs="Arial"/>
          <w:b/>
          <w:sz w:val="28"/>
          <w:szCs w:val="28"/>
        </w:rPr>
      </w:pPr>
      <w:bookmarkStart w:id="9" w:name="_Toc196734073"/>
      <w:bookmarkStart w:id="10" w:name="_Toc235246425"/>
      <w:r>
        <w:rPr>
          <w:rFonts w:ascii="Arial" w:hAnsi="Arial" w:cs="Arial"/>
          <w:b/>
          <w:sz w:val="28"/>
          <w:szCs w:val="28"/>
        </w:rPr>
        <w:lastRenderedPageBreak/>
        <w:t>Campos de Consulta (Sólo Lectura)</w:t>
      </w:r>
      <w:bookmarkEnd w:id="9"/>
      <w:bookmarkEnd w:id="10"/>
    </w:p>
    <w:p w:rsidR="00EA2EF7" w:rsidRDefault="00EA2EF7" w:rsidP="00EA2EF7">
      <w:pPr>
        <w:ind w:left="0"/>
        <w:outlineLvl w:val="1"/>
        <w:rPr>
          <w:rFonts w:ascii="Arial" w:hAnsi="Arial" w:cs="Arial"/>
          <w:b/>
          <w:sz w:val="28"/>
          <w:szCs w:val="28"/>
        </w:rPr>
      </w:pPr>
    </w:p>
    <w:p w:rsidR="00EA2EF7" w:rsidRDefault="00EA2EF7" w:rsidP="00EA2EF7">
      <w:pPr>
        <w:pStyle w:val="BodyText"/>
        <w:numPr>
          <w:ilvl w:val="0"/>
          <w:numId w:val="30"/>
        </w:numPr>
        <w:tabs>
          <w:tab w:val="num" w:pos="360"/>
        </w:tabs>
        <w:spacing w:after="0"/>
        <w:rPr>
          <w:rFonts w:ascii="Arial" w:hAnsi="Arial" w:cs="Arial"/>
          <w:sz w:val="22"/>
          <w:szCs w:val="22"/>
        </w:rPr>
      </w:pPr>
      <w:r>
        <w:rPr>
          <w:rFonts w:ascii="Arial" w:hAnsi="Arial" w:cs="Arial"/>
          <w:sz w:val="22"/>
          <w:szCs w:val="22"/>
        </w:rPr>
        <w:t>L</w:t>
      </w:r>
      <w:r w:rsidRPr="003A2C71">
        <w:rPr>
          <w:rFonts w:ascii="Arial" w:hAnsi="Arial" w:cs="Arial"/>
          <w:sz w:val="22"/>
          <w:szCs w:val="22"/>
        </w:rPr>
        <w:t>os campos de s</w:t>
      </w:r>
      <w:r>
        <w:rPr>
          <w:rFonts w:ascii="Arial" w:hAnsi="Arial" w:cs="Arial"/>
          <w:sz w:val="22"/>
          <w:szCs w:val="22"/>
        </w:rPr>
        <w:t>ó</w:t>
      </w:r>
      <w:r w:rsidRPr="003A2C71">
        <w:rPr>
          <w:rFonts w:ascii="Arial" w:hAnsi="Arial" w:cs="Arial"/>
          <w:sz w:val="22"/>
          <w:szCs w:val="22"/>
        </w:rPr>
        <w:t xml:space="preserve">lo lectura </w:t>
      </w:r>
      <w:r>
        <w:rPr>
          <w:rFonts w:ascii="Arial" w:hAnsi="Arial" w:cs="Arial"/>
          <w:sz w:val="22"/>
          <w:szCs w:val="22"/>
        </w:rPr>
        <w:t>o de consulta se mostrarán inhabilitados y en color amarillo tal como se muestra en la s</w:t>
      </w:r>
      <w:r w:rsidR="004F19D1">
        <w:rPr>
          <w:rFonts w:ascii="Arial" w:hAnsi="Arial" w:cs="Arial"/>
          <w:sz w:val="22"/>
          <w:szCs w:val="22"/>
        </w:rPr>
        <w:t>iguiente ilustración que corresponde a la pantalla para agregar valores al catálogo de Días de la Semana.</w:t>
      </w:r>
    </w:p>
    <w:p w:rsidR="002F5E54" w:rsidRDefault="002F5E54" w:rsidP="002F5E54">
      <w:pPr>
        <w:pStyle w:val="BodyText"/>
        <w:spacing w:after="0"/>
        <w:ind w:left="720"/>
        <w:rPr>
          <w:rFonts w:ascii="Arial" w:hAnsi="Arial" w:cs="Arial"/>
          <w:sz w:val="22"/>
          <w:szCs w:val="22"/>
        </w:rPr>
      </w:pPr>
    </w:p>
    <w:p w:rsidR="00EA2EF7" w:rsidRDefault="00EA2EF7" w:rsidP="00EA2EF7">
      <w:pPr>
        <w:pStyle w:val="BodyText"/>
        <w:spacing w:after="0"/>
        <w:ind w:left="720"/>
        <w:rPr>
          <w:rFonts w:ascii="Arial" w:hAnsi="Arial" w:cs="Arial"/>
          <w:sz w:val="22"/>
          <w:szCs w:val="22"/>
        </w:rPr>
      </w:pPr>
    </w:p>
    <w:p w:rsidR="00EA2EF7" w:rsidRDefault="00B51665" w:rsidP="00EA2EF7">
      <w:pPr>
        <w:keepNext/>
        <w:ind w:left="720"/>
        <w:jc w:val="center"/>
        <w:rPr>
          <w:rFonts w:ascii="Arial" w:hAnsi="Arial" w:cs="Arial"/>
          <w:sz w:val="22"/>
          <w:szCs w:val="22"/>
        </w:rPr>
      </w:pPr>
      <w:r>
        <w:rPr>
          <w:rFonts w:ascii="Arial" w:hAnsi="Arial" w:cs="Arial"/>
          <w:noProof/>
          <w:sz w:val="22"/>
          <w:szCs w:val="22"/>
          <w:lang w:val="es-NI" w:eastAsia="es-NI"/>
        </w:rPr>
        <w:drawing>
          <wp:inline distT="0" distB="0" distL="0" distR="0">
            <wp:extent cx="3381375" cy="3190875"/>
            <wp:effectExtent l="19050" t="0" r="9525" b="0"/>
            <wp:docPr id="2" name="Picture 2" descr="AgregarValo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regarValorCatalogo"/>
                    <pic:cNvPicPr>
                      <a:picLocks noChangeAspect="1" noChangeArrowheads="1"/>
                    </pic:cNvPicPr>
                  </pic:nvPicPr>
                  <pic:blipFill>
                    <a:blip r:embed="rId9" cstate="print"/>
                    <a:srcRect/>
                    <a:stretch>
                      <a:fillRect/>
                    </a:stretch>
                  </pic:blipFill>
                  <pic:spPr bwMode="auto">
                    <a:xfrm>
                      <a:off x="0" y="0"/>
                      <a:ext cx="3381375" cy="3190875"/>
                    </a:xfrm>
                    <a:prstGeom prst="rect">
                      <a:avLst/>
                    </a:prstGeom>
                    <a:noFill/>
                    <a:ln w="9525">
                      <a:noFill/>
                      <a:miter lim="800000"/>
                      <a:headEnd/>
                      <a:tailEnd/>
                    </a:ln>
                  </pic:spPr>
                </pic:pic>
              </a:graphicData>
            </a:graphic>
          </wp:inline>
        </w:drawing>
      </w:r>
    </w:p>
    <w:p w:rsidR="00EA2EF7" w:rsidRDefault="00EA2EF7" w:rsidP="00EA2EF7">
      <w:pPr>
        <w:pStyle w:val="Caption"/>
        <w:jc w:val="both"/>
      </w:pPr>
      <w:r>
        <w:t xml:space="preserve">             </w:t>
      </w:r>
      <w:bookmarkStart w:id="11" w:name="_Toc196619172"/>
      <w:bookmarkStart w:id="12" w:name="_Toc231893503"/>
      <w:r>
        <w:t xml:space="preserve">Ilustración </w:t>
      </w:r>
      <w:fldSimple w:instr=" SEQ Ilustración \* ARABIC ">
        <w:r w:rsidR="0011168B">
          <w:rPr>
            <w:noProof/>
          </w:rPr>
          <w:t>2</w:t>
        </w:r>
      </w:fldSimple>
      <w:r>
        <w:t xml:space="preserve"> Campos de Sólo Lectura (Consulta) en Pantallas de Captura</w:t>
      </w:r>
      <w:bookmarkEnd w:id="11"/>
      <w:bookmarkEnd w:id="12"/>
    </w:p>
    <w:p w:rsidR="002F5E54" w:rsidRPr="002F5E54" w:rsidRDefault="002F5E54" w:rsidP="002F5E54">
      <w:pPr>
        <w:ind w:left="0"/>
      </w:pPr>
    </w:p>
    <w:p w:rsidR="00EA2EF7" w:rsidRDefault="00EA2EF7" w:rsidP="00EA2EF7">
      <w:pPr>
        <w:keepNext/>
        <w:ind w:left="720"/>
        <w:jc w:val="center"/>
      </w:pPr>
    </w:p>
    <w:p w:rsidR="00EA2EF7" w:rsidRPr="00FF420F" w:rsidRDefault="00EA2EF7" w:rsidP="00EA2EF7">
      <w:pPr>
        <w:numPr>
          <w:ilvl w:val="1"/>
          <w:numId w:val="31"/>
        </w:numPr>
        <w:outlineLvl w:val="1"/>
        <w:rPr>
          <w:rFonts w:ascii="Arial" w:hAnsi="Arial" w:cs="Arial"/>
          <w:b/>
          <w:sz w:val="28"/>
          <w:szCs w:val="28"/>
        </w:rPr>
      </w:pPr>
      <w:bookmarkStart w:id="13" w:name="_Toc196734074"/>
      <w:bookmarkStart w:id="14" w:name="_Toc235246426"/>
      <w:r>
        <w:rPr>
          <w:rFonts w:ascii="Arial" w:hAnsi="Arial" w:cs="Arial"/>
          <w:b/>
          <w:sz w:val="28"/>
          <w:szCs w:val="28"/>
        </w:rPr>
        <w:t>Barra de Herramientas en Pantallas Principales</w:t>
      </w:r>
      <w:bookmarkEnd w:id="13"/>
      <w:bookmarkEnd w:id="14"/>
    </w:p>
    <w:p w:rsidR="00EA2EF7" w:rsidRDefault="00EA2EF7" w:rsidP="00EA2EF7">
      <w:pPr>
        <w:ind w:left="0"/>
        <w:outlineLvl w:val="1"/>
        <w:rPr>
          <w:rFonts w:ascii="Arial" w:hAnsi="Arial" w:cs="Arial"/>
          <w:b/>
          <w:sz w:val="28"/>
          <w:szCs w:val="28"/>
        </w:rPr>
      </w:pPr>
    </w:p>
    <w:p w:rsidR="00EA2EF7" w:rsidRDefault="00EA2EF7" w:rsidP="00EA2EF7">
      <w:pPr>
        <w:pStyle w:val="BodyText"/>
        <w:numPr>
          <w:ilvl w:val="0"/>
          <w:numId w:val="30"/>
        </w:numPr>
        <w:tabs>
          <w:tab w:val="num" w:pos="360"/>
        </w:tabs>
        <w:spacing w:after="0"/>
        <w:rPr>
          <w:rFonts w:ascii="Arial" w:hAnsi="Arial" w:cs="Arial"/>
          <w:sz w:val="22"/>
          <w:szCs w:val="22"/>
        </w:rPr>
      </w:pPr>
      <w:r>
        <w:rPr>
          <w:rFonts w:ascii="Arial" w:hAnsi="Arial" w:cs="Arial"/>
          <w:sz w:val="22"/>
          <w:szCs w:val="22"/>
        </w:rPr>
        <w:t>La</w:t>
      </w:r>
      <w:r w:rsidRPr="003A2C71">
        <w:rPr>
          <w:rFonts w:ascii="Arial" w:hAnsi="Arial" w:cs="Arial"/>
          <w:sz w:val="22"/>
          <w:szCs w:val="22"/>
        </w:rPr>
        <w:t xml:space="preserve">s </w:t>
      </w:r>
      <w:r>
        <w:rPr>
          <w:rFonts w:ascii="Arial" w:hAnsi="Arial" w:cs="Arial"/>
          <w:sz w:val="22"/>
          <w:szCs w:val="22"/>
        </w:rPr>
        <w:t>barras de herramientas o de comandos del sistema estarán ubicadas en la parte superior de las pantallas principales y permitirán ejecutar diferentes acciones tales como: Agregar, Modificar, Anular, Imprimir; entre otros comandos en dependencia de la interfaz</w:t>
      </w:r>
      <w:r w:rsidR="009655F1">
        <w:rPr>
          <w:rFonts w:ascii="Arial" w:hAnsi="Arial" w:cs="Arial"/>
          <w:sz w:val="22"/>
          <w:szCs w:val="22"/>
        </w:rPr>
        <w:t xml:space="preserve"> (pantalla)</w:t>
      </w:r>
      <w:r>
        <w:rPr>
          <w:rFonts w:ascii="Arial" w:hAnsi="Arial" w:cs="Arial"/>
          <w:sz w:val="22"/>
          <w:szCs w:val="22"/>
        </w:rPr>
        <w:t xml:space="preserve"> en la cual se encuentre el usuario y </w:t>
      </w:r>
      <w:r w:rsidRPr="00B857ED">
        <w:rPr>
          <w:rFonts w:ascii="Arial" w:hAnsi="Arial" w:cs="Arial"/>
          <w:sz w:val="22"/>
        </w:rPr>
        <w:t xml:space="preserve">de que </w:t>
      </w:r>
      <w:r>
        <w:rPr>
          <w:rFonts w:ascii="Arial" w:hAnsi="Arial" w:cs="Arial"/>
          <w:sz w:val="22"/>
        </w:rPr>
        <w:t xml:space="preserve">su </w:t>
      </w:r>
      <w:r w:rsidRPr="00B857ED">
        <w:rPr>
          <w:rFonts w:ascii="Arial" w:hAnsi="Arial" w:cs="Arial"/>
          <w:sz w:val="22"/>
        </w:rPr>
        <w:t>rol</w:t>
      </w:r>
      <w:r>
        <w:rPr>
          <w:rFonts w:ascii="Arial" w:hAnsi="Arial" w:cs="Arial"/>
          <w:sz w:val="22"/>
        </w:rPr>
        <w:t xml:space="preserve"> de acceso al sistema</w:t>
      </w:r>
      <w:r w:rsidRPr="00B857ED">
        <w:rPr>
          <w:rFonts w:ascii="Arial" w:hAnsi="Arial" w:cs="Arial"/>
          <w:sz w:val="22"/>
        </w:rPr>
        <w:t xml:space="preserve"> lo permita</w:t>
      </w:r>
      <w:r>
        <w:rPr>
          <w:rFonts w:ascii="Arial" w:hAnsi="Arial" w:cs="Arial"/>
          <w:sz w:val="22"/>
        </w:rPr>
        <w:t xml:space="preserve">. A continuación se muestra la barra de herramientas </w:t>
      </w:r>
      <w:r>
        <w:rPr>
          <w:rFonts w:ascii="Arial" w:hAnsi="Arial" w:cs="Arial"/>
          <w:sz w:val="22"/>
          <w:szCs w:val="22"/>
        </w:rPr>
        <w:t xml:space="preserve">de la pantalla principal de </w:t>
      </w:r>
      <w:r w:rsidR="00A53614">
        <w:rPr>
          <w:rFonts w:ascii="Arial" w:hAnsi="Arial" w:cs="Arial"/>
          <w:sz w:val="22"/>
          <w:szCs w:val="22"/>
        </w:rPr>
        <w:t>Cargos.</w:t>
      </w:r>
    </w:p>
    <w:p w:rsidR="002F5E54" w:rsidRDefault="002F5E54" w:rsidP="002F5E54">
      <w:pPr>
        <w:pStyle w:val="BodyText"/>
        <w:spacing w:after="0"/>
        <w:ind w:left="720"/>
        <w:rPr>
          <w:rFonts w:ascii="Arial" w:hAnsi="Arial" w:cs="Arial"/>
          <w:sz w:val="22"/>
          <w:szCs w:val="22"/>
        </w:rPr>
      </w:pPr>
    </w:p>
    <w:p w:rsidR="00EA2EF7" w:rsidRDefault="00EA2EF7" w:rsidP="00EA2EF7">
      <w:pPr>
        <w:pStyle w:val="BodyText"/>
        <w:spacing w:after="0"/>
        <w:ind w:left="720"/>
        <w:rPr>
          <w:rFonts w:ascii="Arial" w:hAnsi="Arial" w:cs="Arial"/>
          <w:sz w:val="22"/>
          <w:szCs w:val="22"/>
        </w:rPr>
      </w:pPr>
    </w:p>
    <w:p w:rsidR="00EA2EF7" w:rsidRDefault="00B51665" w:rsidP="00EA2EF7">
      <w:pPr>
        <w:keepNext/>
        <w:ind w:left="720"/>
        <w:jc w:val="center"/>
      </w:pPr>
      <w:r>
        <w:rPr>
          <w:rFonts w:ascii="Arial" w:hAnsi="Arial" w:cs="Arial"/>
          <w:noProof/>
          <w:sz w:val="22"/>
          <w:szCs w:val="22"/>
          <w:lang w:val="es-NI" w:eastAsia="es-NI"/>
        </w:rPr>
        <w:drawing>
          <wp:inline distT="0" distB="0" distL="0" distR="0">
            <wp:extent cx="1819275" cy="247650"/>
            <wp:effectExtent l="19050" t="0" r="9525" b="0"/>
            <wp:docPr id="3" name="Picture 3" descr="Barra Catalogos Ba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a Catalogos Basicos"/>
                    <pic:cNvPicPr>
                      <a:picLocks noChangeAspect="1" noChangeArrowheads="1"/>
                    </pic:cNvPicPr>
                  </pic:nvPicPr>
                  <pic:blipFill>
                    <a:blip r:embed="rId10" cstate="print"/>
                    <a:srcRect/>
                    <a:stretch>
                      <a:fillRect/>
                    </a:stretch>
                  </pic:blipFill>
                  <pic:spPr bwMode="auto">
                    <a:xfrm>
                      <a:off x="0" y="0"/>
                      <a:ext cx="1819275" cy="247650"/>
                    </a:xfrm>
                    <a:prstGeom prst="rect">
                      <a:avLst/>
                    </a:prstGeom>
                    <a:noFill/>
                    <a:ln w="9525">
                      <a:noFill/>
                      <a:miter lim="800000"/>
                      <a:headEnd/>
                      <a:tailEnd/>
                    </a:ln>
                  </pic:spPr>
                </pic:pic>
              </a:graphicData>
            </a:graphic>
          </wp:inline>
        </w:drawing>
      </w:r>
    </w:p>
    <w:p w:rsidR="00EA2EF7" w:rsidRDefault="00EA2EF7" w:rsidP="00EA2EF7">
      <w:pPr>
        <w:pStyle w:val="Caption"/>
        <w:jc w:val="both"/>
      </w:pPr>
      <w:r>
        <w:t xml:space="preserve">             </w:t>
      </w:r>
      <w:bookmarkStart w:id="15" w:name="_Toc196619173"/>
      <w:r>
        <w:t xml:space="preserve">           </w:t>
      </w:r>
      <w:bookmarkStart w:id="16" w:name="_Toc231893504"/>
      <w:r>
        <w:t xml:space="preserve">Ilustración </w:t>
      </w:r>
      <w:fldSimple w:instr=" SEQ Ilustración \* ARABIC ">
        <w:r w:rsidR="0011168B">
          <w:rPr>
            <w:noProof/>
          </w:rPr>
          <w:t>3</w:t>
        </w:r>
      </w:fldSimple>
      <w:r>
        <w:t xml:space="preserve"> Barra de Herramientas en Pantallas Principales</w:t>
      </w:r>
      <w:bookmarkEnd w:id="15"/>
      <w:bookmarkEnd w:id="16"/>
    </w:p>
    <w:p w:rsidR="002F5E54" w:rsidRDefault="002F5E54" w:rsidP="002F5E54">
      <w:pPr>
        <w:ind w:left="0"/>
      </w:pPr>
    </w:p>
    <w:p w:rsidR="002F5E54" w:rsidRDefault="002F5E54" w:rsidP="002F5E54">
      <w:pPr>
        <w:ind w:left="0"/>
      </w:pPr>
    </w:p>
    <w:p w:rsidR="002F5E54" w:rsidRDefault="002F5E54" w:rsidP="002F5E54">
      <w:pPr>
        <w:ind w:left="0"/>
      </w:pPr>
    </w:p>
    <w:p w:rsidR="002F5E54" w:rsidRDefault="002F5E54" w:rsidP="002F5E54">
      <w:pPr>
        <w:ind w:left="0"/>
      </w:pPr>
    </w:p>
    <w:p w:rsidR="002F5E54" w:rsidRDefault="002F5E54" w:rsidP="002F5E54">
      <w:pPr>
        <w:ind w:left="0"/>
      </w:pPr>
    </w:p>
    <w:p w:rsidR="002F5E54" w:rsidRPr="002F5E54" w:rsidRDefault="002F5E54" w:rsidP="002F5E54">
      <w:pPr>
        <w:ind w:left="0"/>
      </w:pPr>
    </w:p>
    <w:p w:rsidR="00EA2EF7" w:rsidRPr="00FF420F" w:rsidRDefault="00EA2EF7" w:rsidP="00EA2EF7">
      <w:pPr>
        <w:numPr>
          <w:ilvl w:val="1"/>
          <w:numId w:val="31"/>
        </w:numPr>
        <w:outlineLvl w:val="1"/>
        <w:rPr>
          <w:rFonts w:ascii="Arial" w:hAnsi="Arial" w:cs="Arial"/>
          <w:b/>
          <w:sz w:val="28"/>
          <w:szCs w:val="28"/>
        </w:rPr>
      </w:pPr>
      <w:bookmarkStart w:id="17" w:name="_Toc196734075"/>
      <w:bookmarkStart w:id="18" w:name="_Toc235246427"/>
      <w:r>
        <w:rPr>
          <w:rFonts w:ascii="Arial" w:hAnsi="Arial" w:cs="Arial"/>
          <w:b/>
          <w:sz w:val="28"/>
          <w:szCs w:val="28"/>
        </w:rPr>
        <w:lastRenderedPageBreak/>
        <w:t>Iconos estándares en las Barras de Herramientas</w:t>
      </w:r>
      <w:bookmarkEnd w:id="17"/>
      <w:bookmarkEnd w:id="18"/>
    </w:p>
    <w:p w:rsidR="00EA2EF7" w:rsidRDefault="00EA2EF7" w:rsidP="00EA2EF7">
      <w:pPr>
        <w:ind w:left="0"/>
        <w:outlineLvl w:val="1"/>
        <w:rPr>
          <w:rFonts w:ascii="Arial" w:hAnsi="Arial" w:cs="Arial"/>
          <w:b/>
          <w:sz w:val="28"/>
          <w:szCs w:val="28"/>
        </w:rPr>
      </w:pPr>
    </w:p>
    <w:p w:rsidR="00EA2EF7" w:rsidRDefault="00EA2EF7" w:rsidP="00EA2EF7">
      <w:pPr>
        <w:pStyle w:val="BodyText"/>
        <w:numPr>
          <w:ilvl w:val="0"/>
          <w:numId w:val="30"/>
        </w:numPr>
        <w:tabs>
          <w:tab w:val="num" w:pos="360"/>
        </w:tabs>
        <w:spacing w:after="0"/>
        <w:rPr>
          <w:rFonts w:ascii="Arial" w:hAnsi="Arial" w:cs="Arial"/>
          <w:sz w:val="22"/>
          <w:szCs w:val="22"/>
        </w:rPr>
      </w:pPr>
      <w:r>
        <w:rPr>
          <w:rFonts w:ascii="Arial" w:hAnsi="Arial" w:cs="Arial"/>
          <w:sz w:val="22"/>
          <w:szCs w:val="22"/>
        </w:rPr>
        <w:t>A continuación se presentan los iconos más utilizados y el propósito de los mismos dentro de la</w:t>
      </w:r>
      <w:r w:rsidRPr="003A2C71">
        <w:rPr>
          <w:rFonts w:ascii="Arial" w:hAnsi="Arial" w:cs="Arial"/>
          <w:sz w:val="22"/>
          <w:szCs w:val="22"/>
        </w:rPr>
        <w:t xml:space="preserve">s </w:t>
      </w:r>
      <w:r>
        <w:rPr>
          <w:rFonts w:ascii="Arial" w:hAnsi="Arial" w:cs="Arial"/>
          <w:sz w:val="22"/>
          <w:szCs w:val="22"/>
        </w:rPr>
        <w:t>barras de herramientas o de comandos del sistema ubicadas en la parte superior de las pantallas principales:</w:t>
      </w:r>
    </w:p>
    <w:p w:rsidR="00EA2EF7" w:rsidRDefault="00EA2EF7" w:rsidP="00EA2EF7">
      <w:pPr>
        <w:pStyle w:val="BodyText"/>
        <w:spacing w:after="0"/>
        <w:ind w:left="720"/>
        <w:rPr>
          <w:rFonts w:ascii="Arial" w:hAnsi="Arial" w:cs="Arial"/>
          <w:sz w:val="22"/>
          <w:szCs w:val="22"/>
        </w:rPr>
      </w:pPr>
    </w:p>
    <w:tbl>
      <w:tblPr>
        <w:tblW w:w="0" w:type="auto"/>
        <w:jc w:val="center"/>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8"/>
        <w:gridCol w:w="3574"/>
      </w:tblGrid>
      <w:tr w:rsidR="00EA2EF7" w:rsidRPr="00FE7062" w:rsidTr="00BB2108">
        <w:trPr>
          <w:trHeight w:val="143"/>
          <w:tblHeader/>
          <w:jc w:val="center"/>
        </w:trPr>
        <w:tc>
          <w:tcPr>
            <w:tcW w:w="0" w:type="auto"/>
            <w:shd w:val="clear" w:color="auto" w:fill="D9D9D9"/>
          </w:tcPr>
          <w:p w:rsidR="00EA2EF7" w:rsidRPr="00FE7062" w:rsidRDefault="00EA2EF7" w:rsidP="00BB2108">
            <w:pPr>
              <w:ind w:left="0"/>
              <w:jc w:val="center"/>
              <w:rPr>
                <w:rFonts w:ascii="Arial" w:hAnsi="Arial" w:cs="Arial"/>
                <w:b/>
                <w:sz w:val="22"/>
                <w:szCs w:val="22"/>
              </w:rPr>
            </w:pPr>
            <w:r w:rsidRPr="00FE7062">
              <w:rPr>
                <w:rFonts w:ascii="Arial" w:hAnsi="Arial" w:cs="Arial"/>
                <w:b/>
                <w:sz w:val="22"/>
                <w:szCs w:val="22"/>
              </w:rPr>
              <w:t>Icono</w:t>
            </w:r>
          </w:p>
        </w:tc>
        <w:tc>
          <w:tcPr>
            <w:tcW w:w="3574" w:type="dxa"/>
            <w:shd w:val="clear" w:color="auto" w:fill="D9D9D9"/>
          </w:tcPr>
          <w:p w:rsidR="00EA2EF7" w:rsidRPr="00FE7062" w:rsidRDefault="00EA2EF7" w:rsidP="00BB2108">
            <w:pPr>
              <w:ind w:left="0"/>
              <w:jc w:val="center"/>
              <w:rPr>
                <w:rFonts w:ascii="Arial" w:hAnsi="Arial" w:cs="Arial"/>
                <w:b/>
                <w:sz w:val="22"/>
                <w:szCs w:val="22"/>
              </w:rPr>
            </w:pPr>
            <w:r w:rsidRPr="00FE7062">
              <w:rPr>
                <w:rFonts w:ascii="Arial" w:hAnsi="Arial" w:cs="Arial"/>
                <w:b/>
                <w:sz w:val="22"/>
                <w:szCs w:val="22"/>
              </w:rPr>
              <w:t>Descripción</w:t>
            </w:r>
          </w:p>
        </w:tc>
      </w:tr>
      <w:tr w:rsidR="00EA2EF7" w:rsidRPr="00202388"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4" name="Picture 4" descr="Agreg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gar16"/>
                          <pic:cNvPicPr>
                            <a:picLocks noChangeAspect="1" noChangeArrowheads="1"/>
                          </pic:cNvPicPr>
                        </pic:nvPicPr>
                        <pic:blipFill>
                          <a:blip r:embed="rId1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Agregar o Crear un nuevo registro.</w:t>
            </w: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5" name="Picture 5" descr="Ed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16"/>
                          <pic:cNvPicPr>
                            <a:picLocks noChangeAspect="1" noChangeArrowheads="1"/>
                          </pic:cNvPicPr>
                        </pic:nvPicPr>
                        <pic:blipFill>
                          <a:blip r:embed="rId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Modificar o Editar datos del registro.</w:t>
            </w: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6" name="Picture 6" descr="Elimin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iminar16"/>
                          <pic:cNvPicPr>
                            <a:picLocks noChangeAspect="1" noChangeArrowheads="1"/>
                          </pic:cNvPicPr>
                        </pic:nvPicPr>
                        <pic:blipFill>
                          <a:blip r:embed="rId1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Eliminar o Anular un registro.</w:t>
            </w: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EA2EF7" w:rsidP="00BB2108">
            <w:pPr>
              <w:ind w:left="0"/>
              <w:jc w:val="center"/>
              <w:rPr>
                <w:rFonts w:ascii="Arial" w:hAnsi="Arial" w:cs="Arial"/>
              </w:rPr>
            </w:pPr>
            <w:r>
              <w:object w:dxaOrig="270" w:dyaOrig="255">
                <v:shape id="_x0000_i1025" type="#_x0000_t75" style="width:13.5pt;height:12.75pt" o:ole="">
                  <v:imagedata r:id="rId14" o:title=""/>
                </v:shape>
                <o:OLEObject Type="Embed" ProgID="PBrush" ShapeID="_x0000_i1025" DrawAspect="Content" ObjectID="_1462713209" r:id="rId15"/>
              </w:object>
            </w:r>
            <w:r>
              <w:t xml:space="preserve">  </w:t>
            </w:r>
            <w:r>
              <w:rPr>
                <w:rFonts w:ascii="Arial" w:hAnsi="Arial" w:cs="Arial"/>
              </w:rPr>
              <w:t xml:space="preserve">y </w:t>
            </w:r>
            <w:r w:rsidR="00B51665">
              <w:rPr>
                <w:rFonts w:ascii="Arial" w:hAnsi="Arial" w:cs="Arial"/>
                <w:noProof/>
                <w:lang w:val="es-NI" w:eastAsia="es-NI"/>
              </w:rPr>
              <w:drawing>
                <wp:inline distT="0" distB="0" distL="0" distR="0">
                  <wp:extent cx="171450" cy="219075"/>
                  <wp:effectExtent l="19050" t="0" r="0" b="0"/>
                  <wp:docPr id="8" name="Picture 8" descr="Rev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sar"/>
                          <pic:cNvPicPr>
                            <a:picLocks noChangeAspect="1" noChangeArrowheads="1"/>
                          </pic:cNvPicPr>
                        </pic:nvPicPr>
                        <pic:blipFill>
                          <a:blip r:embed="rId16"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p>
        </w:tc>
        <w:tc>
          <w:tcPr>
            <w:tcW w:w="3574" w:type="dxa"/>
          </w:tcPr>
          <w:p w:rsidR="00EA2EF7" w:rsidRDefault="00EA2EF7" w:rsidP="00BB2108">
            <w:pPr>
              <w:ind w:left="0"/>
              <w:jc w:val="left"/>
              <w:rPr>
                <w:rFonts w:ascii="Arial" w:hAnsi="Arial" w:cs="Arial"/>
                <w:color w:val="auto"/>
              </w:rPr>
            </w:pPr>
          </w:p>
          <w:p w:rsidR="00EA2EF7" w:rsidRDefault="009655F1" w:rsidP="00BB2108">
            <w:pPr>
              <w:ind w:left="0"/>
              <w:jc w:val="left"/>
              <w:rPr>
                <w:rFonts w:ascii="Arial" w:hAnsi="Arial" w:cs="Arial"/>
                <w:color w:val="auto"/>
              </w:rPr>
            </w:pPr>
            <w:r>
              <w:rPr>
                <w:rFonts w:ascii="Arial" w:hAnsi="Arial" w:cs="Arial"/>
                <w:color w:val="auto"/>
              </w:rPr>
              <w:t>Aprobar o Aplicar.</w:t>
            </w:r>
          </w:p>
          <w:p w:rsidR="00EA2EF7" w:rsidRDefault="00EA2EF7" w:rsidP="00BB2108">
            <w:pPr>
              <w:ind w:left="0"/>
              <w:jc w:val="left"/>
              <w:rPr>
                <w:rFonts w:ascii="Arial" w:hAnsi="Arial" w:cs="Arial"/>
                <w:color w:val="auto"/>
              </w:rPr>
            </w:pP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EA2EF7" w:rsidP="00BB2108">
            <w:pPr>
              <w:ind w:left="0"/>
              <w:jc w:val="center"/>
              <w:rPr>
                <w:rFonts w:ascii="Arial" w:hAnsi="Arial" w:cs="Arial"/>
              </w:rPr>
            </w:pPr>
            <w:r>
              <w:object w:dxaOrig="225" w:dyaOrig="255">
                <v:shape id="_x0000_i1026" type="#_x0000_t75" style="width:11.25pt;height:12.75pt" o:ole="">
                  <v:imagedata r:id="rId17" o:title=""/>
                </v:shape>
                <o:OLEObject Type="Embed" ProgID="PBrush" ShapeID="_x0000_i1026" DrawAspect="Content" ObjectID="_1462713210" r:id="rId18"/>
              </w:object>
            </w:r>
          </w:p>
        </w:tc>
        <w:tc>
          <w:tcPr>
            <w:tcW w:w="3574" w:type="dxa"/>
          </w:tcPr>
          <w:p w:rsidR="00EA2EF7" w:rsidRDefault="00EA2EF7" w:rsidP="00BB2108">
            <w:pPr>
              <w:ind w:left="0"/>
              <w:jc w:val="left"/>
              <w:rPr>
                <w:rFonts w:ascii="Arial" w:hAnsi="Arial" w:cs="Arial"/>
                <w:color w:val="auto"/>
              </w:rPr>
            </w:pPr>
          </w:p>
          <w:p w:rsidR="00EA2EF7" w:rsidRDefault="00EA2EF7" w:rsidP="00BB2108">
            <w:pPr>
              <w:ind w:left="0"/>
              <w:jc w:val="left"/>
              <w:rPr>
                <w:rFonts w:ascii="Arial" w:hAnsi="Arial" w:cs="Arial"/>
                <w:color w:val="auto"/>
              </w:rPr>
            </w:pPr>
            <w:r>
              <w:rPr>
                <w:rFonts w:ascii="Arial" w:hAnsi="Arial" w:cs="Arial"/>
                <w:color w:val="auto"/>
              </w:rPr>
              <w:t>Rechazar, Cerrar o Anular.</w:t>
            </w:r>
          </w:p>
          <w:p w:rsidR="00EA2EF7" w:rsidRDefault="00EA2EF7" w:rsidP="00BB2108">
            <w:pPr>
              <w:ind w:left="0"/>
              <w:jc w:val="left"/>
              <w:rPr>
                <w:rFonts w:ascii="Arial" w:hAnsi="Arial" w:cs="Arial"/>
                <w:color w:val="auto"/>
              </w:rPr>
            </w:pP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71450" cy="180975"/>
                  <wp:effectExtent l="19050" t="0" r="0" b="0"/>
                  <wp:docPr id="10" name="Picture 10" descr="proc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cesar"/>
                          <pic:cNvPicPr>
                            <a:picLocks noChangeAspect="1" noChangeArrowheads="1"/>
                          </pic:cNvPicPr>
                        </pic:nvPicPr>
                        <pic:blipFill>
                          <a:blip r:embed="rId1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EA2EF7">
              <w:rPr>
                <w:rFonts w:ascii="Arial" w:hAnsi="Arial" w:cs="Arial"/>
              </w:rPr>
              <w:t xml:space="preserve"> y </w:t>
            </w:r>
            <w:r>
              <w:rPr>
                <w:rFonts w:ascii="Arial" w:hAnsi="Arial" w:cs="Arial"/>
                <w:noProof/>
                <w:lang w:val="es-NI" w:eastAsia="es-NI"/>
              </w:rPr>
              <w:drawing>
                <wp:inline distT="0" distB="0" distL="0" distR="0">
                  <wp:extent cx="209550" cy="180975"/>
                  <wp:effectExtent l="19050" t="0" r="0" b="0"/>
                  <wp:docPr id="11" name="Picture 11" descr="Gener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rCk"/>
                          <pic:cNvPicPr>
                            <a:picLocks noChangeAspect="1" noChangeArrowheads="1"/>
                          </pic:cNvPicPr>
                        </pic:nvPicPr>
                        <pic:blipFill>
                          <a:blip r:embed="rId20" cstate="print"/>
                          <a:srcRect/>
                          <a:stretch>
                            <a:fillRect/>
                          </a:stretch>
                        </pic:blipFill>
                        <pic:spPr bwMode="auto">
                          <a:xfrm>
                            <a:off x="0" y="0"/>
                            <a:ext cx="209550" cy="180975"/>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Correr Proceso.</w:t>
            </w: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2" name="Picture 12" descr="Refresca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rescar16"/>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Refrescar información.</w:t>
            </w: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3" name="Picture 13" descr="impreso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resora16"/>
                          <pic:cNvPicPr>
                            <a:picLocks noChangeAspect="1" noChangeArrowheads="1"/>
                          </pic:cNvPicPr>
                        </pic:nvPicPr>
                        <pic:blipFill>
                          <a:blip r:embed="rId2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Reporte o Listado.</w:t>
            </w: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4" name="Picture 14" descr="ayud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yuda16"/>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 xml:space="preserve">Opción de Ayuda. </w:t>
            </w:r>
          </w:p>
        </w:tc>
      </w:tr>
      <w:tr w:rsidR="00EA2EF7" w:rsidTr="00BB2108">
        <w:trPr>
          <w:jc w:val="center"/>
        </w:trPr>
        <w:tc>
          <w:tcPr>
            <w:tcW w:w="0" w:type="auto"/>
          </w:tcPr>
          <w:p w:rsidR="00EA2EF7" w:rsidRDefault="00EA2EF7" w:rsidP="00BB2108">
            <w:pPr>
              <w:ind w:left="0"/>
              <w:jc w:val="center"/>
              <w:rPr>
                <w:rFonts w:ascii="Arial" w:hAnsi="Arial" w:cs="Arial"/>
              </w:rPr>
            </w:pPr>
          </w:p>
          <w:p w:rsidR="00EA2EF7" w:rsidRDefault="00B51665" w:rsidP="00BB2108">
            <w:pPr>
              <w:ind w:left="0"/>
              <w:jc w:val="center"/>
              <w:rPr>
                <w:rFonts w:ascii="Arial" w:hAnsi="Arial" w:cs="Arial"/>
              </w:rPr>
            </w:pPr>
            <w:r>
              <w:rPr>
                <w:rFonts w:ascii="Arial" w:hAnsi="Arial" w:cs="Arial"/>
                <w:noProof/>
                <w:lang w:val="es-NI" w:eastAsia="es-NI"/>
              </w:rPr>
              <w:drawing>
                <wp:inline distT="0" distB="0" distL="0" distR="0">
                  <wp:extent cx="152400" cy="152400"/>
                  <wp:effectExtent l="19050" t="0" r="0" b="0"/>
                  <wp:docPr id="15" name="Picture 15" descr="Puert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erta16"/>
                          <pic:cNvPicPr>
                            <a:picLocks noChangeAspect="1" noChangeArrowheads="1"/>
                          </pic:cNvPicPr>
                        </pic:nvPicPr>
                        <pic:blipFill>
                          <a:blip r:embed="rId2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EA2EF7" w:rsidRDefault="00EA2EF7" w:rsidP="00BB2108">
            <w:pPr>
              <w:ind w:left="0"/>
              <w:jc w:val="center"/>
              <w:rPr>
                <w:rFonts w:ascii="Arial" w:hAnsi="Arial" w:cs="Arial"/>
              </w:rPr>
            </w:pPr>
          </w:p>
        </w:tc>
        <w:tc>
          <w:tcPr>
            <w:tcW w:w="3574" w:type="dxa"/>
          </w:tcPr>
          <w:p w:rsidR="00EA2EF7" w:rsidRDefault="00EA2EF7" w:rsidP="00BB2108">
            <w:pPr>
              <w:ind w:left="0"/>
              <w:jc w:val="left"/>
              <w:rPr>
                <w:rFonts w:ascii="Arial" w:hAnsi="Arial" w:cs="Arial"/>
                <w:color w:val="auto"/>
              </w:rPr>
            </w:pPr>
          </w:p>
          <w:p w:rsidR="00EA2EF7" w:rsidRPr="002907FD" w:rsidRDefault="00EA2EF7" w:rsidP="00BB2108">
            <w:pPr>
              <w:ind w:left="0"/>
              <w:jc w:val="left"/>
              <w:rPr>
                <w:rFonts w:ascii="Arial" w:hAnsi="Arial" w:cs="Arial"/>
                <w:color w:val="auto"/>
              </w:rPr>
            </w:pPr>
            <w:r>
              <w:rPr>
                <w:rFonts w:ascii="Arial" w:hAnsi="Arial" w:cs="Arial"/>
                <w:color w:val="auto"/>
              </w:rPr>
              <w:t>Salir de la pantalla.</w:t>
            </w:r>
          </w:p>
        </w:tc>
      </w:tr>
    </w:tbl>
    <w:p w:rsidR="00EA2EF7" w:rsidRDefault="00EA2EF7" w:rsidP="00EA2EF7">
      <w:pPr>
        <w:pStyle w:val="BodyText"/>
        <w:spacing w:after="0"/>
        <w:ind w:left="720"/>
        <w:rPr>
          <w:rFonts w:ascii="Arial" w:hAnsi="Arial" w:cs="Arial"/>
          <w:sz w:val="22"/>
          <w:szCs w:val="22"/>
        </w:rPr>
      </w:pPr>
    </w:p>
    <w:p w:rsidR="00EA2EF7" w:rsidRPr="00FF420F" w:rsidRDefault="00EA2EF7" w:rsidP="00EA2EF7">
      <w:pPr>
        <w:numPr>
          <w:ilvl w:val="1"/>
          <w:numId w:val="31"/>
        </w:numPr>
        <w:outlineLvl w:val="1"/>
        <w:rPr>
          <w:rFonts w:ascii="Arial" w:hAnsi="Arial" w:cs="Arial"/>
          <w:b/>
          <w:sz w:val="28"/>
          <w:szCs w:val="28"/>
        </w:rPr>
      </w:pPr>
      <w:bookmarkStart w:id="19" w:name="_Toc196734076"/>
      <w:bookmarkStart w:id="20" w:name="_Toc235246428"/>
      <w:r>
        <w:rPr>
          <w:rFonts w:ascii="Arial" w:hAnsi="Arial" w:cs="Arial"/>
          <w:b/>
          <w:sz w:val="28"/>
          <w:szCs w:val="28"/>
        </w:rPr>
        <w:t>Botones de Guardar y Cancelar</w:t>
      </w:r>
      <w:bookmarkEnd w:id="19"/>
      <w:bookmarkEnd w:id="20"/>
    </w:p>
    <w:p w:rsidR="00EA2EF7" w:rsidRDefault="00EA2EF7" w:rsidP="00EA2EF7">
      <w:pPr>
        <w:ind w:left="0"/>
        <w:outlineLvl w:val="1"/>
        <w:rPr>
          <w:rFonts w:ascii="Arial" w:hAnsi="Arial" w:cs="Arial"/>
          <w:b/>
          <w:sz w:val="28"/>
          <w:szCs w:val="28"/>
        </w:rPr>
      </w:pPr>
    </w:p>
    <w:p w:rsidR="00EA2EF7" w:rsidRDefault="00EA2EF7" w:rsidP="00EA2EF7">
      <w:pPr>
        <w:pStyle w:val="BodyText"/>
        <w:numPr>
          <w:ilvl w:val="0"/>
          <w:numId w:val="30"/>
        </w:numPr>
        <w:tabs>
          <w:tab w:val="num" w:pos="360"/>
        </w:tabs>
        <w:spacing w:after="0"/>
        <w:rPr>
          <w:rFonts w:ascii="Arial" w:hAnsi="Arial" w:cs="Arial"/>
          <w:sz w:val="22"/>
          <w:szCs w:val="22"/>
        </w:rPr>
      </w:pPr>
      <w:r>
        <w:rPr>
          <w:rFonts w:ascii="Arial" w:hAnsi="Arial" w:cs="Arial"/>
          <w:sz w:val="22"/>
          <w:szCs w:val="22"/>
        </w:rPr>
        <w:t>En todas las pantallas de captura de información se muestran en la parte inferior derecha botones con el propósito de guardar la información en la base de datos del sistema (Botón Aceptar) o bien de Cancelar los cambios y salir de la pantalla sin guardar (Cancelar)</w:t>
      </w:r>
      <w:r>
        <w:rPr>
          <w:rFonts w:ascii="Arial" w:hAnsi="Arial" w:cs="Arial"/>
          <w:sz w:val="22"/>
        </w:rPr>
        <w:t xml:space="preserve">. A continuación se muestran los mismos en </w:t>
      </w:r>
      <w:r>
        <w:rPr>
          <w:rFonts w:ascii="Arial" w:hAnsi="Arial" w:cs="Arial"/>
          <w:sz w:val="22"/>
          <w:szCs w:val="22"/>
        </w:rPr>
        <w:t xml:space="preserve">la pantalla de adición de </w:t>
      </w:r>
      <w:r w:rsidR="009655F1">
        <w:rPr>
          <w:rFonts w:ascii="Arial" w:hAnsi="Arial" w:cs="Arial"/>
          <w:sz w:val="22"/>
          <w:szCs w:val="22"/>
        </w:rPr>
        <w:t>Cargos</w:t>
      </w:r>
      <w:r>
        <w:rPr>
          <w:rFonts w:ascii="Arial" w:hAnsi="Arial" w:cs="Arial"/>
          <w:sz w:val="22"/>
          <w:szCs w:val="22"/>
        </w:rPr>
        <w:t>:</w:t>
      </w:r>
    </w:p>
    <w:p w:rsidR="00EA2EF7" w:rsidRDefault="00EA2EF7" w:rsidP="00EA2EF7">
      <w:pPr>
        <w:ind w:left="0"/>
        <w:outlineLvl w:val="1"/>
        <w:rPr>
          <w:rFonts w:ascii="Arial" w:hAnsi="Arial" w:cs="Arial"/>
          <w:b/>
          <w:sz w:val="28"/>
          <w:szCs w:val="28"/>
        </w:rPr>
      </w:pPr>
    </w:p>
    <w:p w:rsidR="00EA2EF7" w:rsidRDefault="00C05B77" w:rsidP="00EA2EF7">
      <w:pPr>
        <w:keepNext/>
        <w:ind w:left="720"/>
        <w:jc w:val="center"/>
      </w:pPr>
      <w:r w:rsidRPr="00C05B77">
        <w:rPr>
          <w:rFonts w:ascii="Arial" w:hAnsi="Arial" w:cs="Arial"/>
          <w:noProof/>
          <w:sz w:val="22"/>
          <w:szCs w:val="22"/>
          <w:lang w:val="en-US" w:eastAsia="en-US"/>
        </w:rPr>
        <w:lastRenderedPageBreak/>
        <w:pict>
          <v:shapetype id="_x0000_t32" coordsize="21600,21600" o:spt="32" o:oned="t" path="m,l21600,21600e" filled="f">
            <v:path arrowok="t" fillok="f" o:connecttype="none"/>
            <o:lock v:ext="edit" shapetype="t"/>
          </v:shapetype>
          <v:shape id="_x0000_s1316" type="#_x0000_t32" style="position:absolute;left:0;text-align:left;margin-left:400.95pt;margin-top:26.15pt;width:47.25pt;height:90.75pt;flip:x;z-index:251658240" o:connectortype="straight">
            <v:stroke endarrow="block"/>
          </v:shape>
        </w:pict>
      </w:r>
      <w:r w:rsidRPr="00C05B77">
        <w:rPr>
          <w:rFonts w:ascii="Arial" w:hAnsi="Arial" w:cs="Arial"/>
          <w:noProof/>
          <w:sz w:val="22"/>
          <w:szCs w:val="22"/>
          <w:lang w:val="en-US" w:eastAsia="en-US"/>
        </w:rPr>
        <w:pict>
          <v:shape id="_x0000_s1315" type="#_x0000_t32" style="position:absolute;left:0;text-align:left;margin-left:341.7pt;margin-top:26.15pt;width:106.5pt;height:90.75pt;flip:x;z-index:251657216" o:connectortype="straight">
            <v:stroke endarrow="block"/>
          </v:shape>
        </w:pict>
      </w:r>
      <w:r w:rsidR="00B51665">
        <w:rPr>
          <w:rFonts w:ascii="Arial" w:hAnsi="Arial" w:cs="Arial"/>
          <w:noProof/>
          <w:sz w:val="22"/>
          <w:szCs w:val="22"/>
          <w:lang w:val="es-NI" w:eastAsia="es-NI"/>
        </w:rPr>
        <w:drawing>
          <wp:inline distT="0" distB="0" distL="0" distR="0">
            <wp:extent cx="4953000" cy="1914525"/>
            <wp:effectExtent l="19050" t="0" r="0" b="0"/>
            <wp:docPr id="16" name="Picture 16" descr="AGregarCa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regarCargo"/>
                    <pic:cNvPicPr>
                      <a:picLocks noChangeAspect="1" noChangeArrowheads="1"/>
                    </pic:cNvPicPr>
                  </pic:nvPicPr>
                  <pic:blipFill>
                    <a:blip r:embed="rId25" cstate="print"/>
                    <a:srcRect/>
                    <a:stretch>
                      <a:fillRect/>
                    </a:stretch>
                  </pic:blipFill>
                  <pic:spPr bwMode="auto">
                    <a:xfrm>
                      <a:off x="0" y="0"/>
                      <a:ext cx="4953000" cy="1914525"/>
                    </a:xfrm>
                    <a:prstGeom prst="rect">
                      <a:avLst/>
                    </a:prstGeom>
                    <a:noFill/>
                    <a:ln w="9525">
                      <a:noFill/>
                      <a:miter lim="800000"/>
                      <a:headEnd/>
                      <a:tailEnd/>
                    </a:ln>
                  </pic:spPr>
                </pic:pic>
              </a:graphicData>
            </a:graphic>
          </wp:inline>
        </w:drawing>
      </w:r>
    </w:p>
    <w:p w:rsidR="00EA2EF7" w:rsidRDefault="00EA2EF7" w:rsidP="00EA2EF7">
      <w:pPr>
        <w:pStyle w:val="Caption"/>
        <w:jc w:val="both"/>
        <w:rPr>
          <w:rFonts w:ascii="Arial" w:hAnsi="Arial" w:cs="Arial"/>
          <w:sz w:val="22"/>
          <w:szCs w:val="22"/>
        </w:rPr>
      </w:pPr>
      <w:r>
        <w:t xml:space="preserve">             </w:t>
      </w:r>
      <w:bookmarkStart w:id="21" w:name="_Toc196619174"/>
      <w:bookmarkStart w:id="22" w:name="_Toc231893505"/>
      <w:r>
        <w:t xml:space="preserve">Ilustración </w:t>
      </w:r>
      <w:fldSimple w:instr=" SEQ Ilustración \* ARABIC ">
        <w:r w:rsidR="0011168B">
          <w:rPr>
            <w:noProof/>
          </w:rPr>
          <w:t>4</w:t>
        </w:r>
      </w:fldSimple>
      <w:r>
        <w:t xml:space="preserve"> Botones de Guardar y Cancelar en Pantallas de Captura</w:t>
      </w:r>
      <w:bookmarkEnd w:id="21"/>
      <w:bookmarkEnd w:id="22"/>
    </w:p>
    <w:p w:rsidR="00D219B7" w:rsidRDefault="00D219B7" w:rsidP="00EA2EF7">
      <w:pPr>
        <w:ind w:left="0"/>
        <w:outlineLvl w:val="1"/>
        <w:rPr>
          <w:rFonts w:ascii="Arial" w:hAnsi="Arial" w:cs="Arial"/>
          <w:b/>
          <w:sz w:val="28"/>
          <w:szCs w:val="28"/>
        </w:rPr>
      </w:pPr>
    </w:p>
    <w:p w:rsidR="00EA2EF7" w:rsidRDefault="00EA2EF7" w:rsidP="00EA2EF7">
      <w:pPr>
        <w:numPr>
          <w:ilvl w:val="1"/>
          <w:numId w:val="31"/>
        </w:numPr>
        <w:outlineLvl w:val="1"/>
        <w:rPr>
          <w:rFonts w:ascii="Arial" w:hAnsi="Arial" w:cs="Arial"/>
          <w:b/>
          <w:sz w:val="28"/>
          <w:szCs w:val="28"/>
        </w:rPr>
      </w:pPr>
      <w:bookmarkStart w:id="23" w:name="_Toc196734077"/>
      <w:bookmarkStart w:id="24" w:name="_Toc235246429"/>
      <w:r>
        <w:rPr>
          <w:rFonts w:ascii="Arial" w:hAnsi="Arial" w:cs="Arial"/>
          <w:b/>
          <w:sz w:val="28"/>
          <w:szCs w:val="28"/>
        </w:rPr>
        <w:t>Navegación</w:t>
      </w:r>
      <w:bookmarkEnd w:id="23"/>
      <w:bookmarkEnd w:id="24"/>
    </w:p>
    <w:p w:rsidR="00EA2EF7" w:rsidRDefault="00EA2EF7" w:rsidP="00EA2EF7">
      <w:pPr>
        <w:ind w:left="0"/>
        <w:outlineLvl w:val="1"/>
        <w:rPr>
          <w:rFonts w:ascii="Arial" w:hAnsi="Arial" w:cs="Arial"/>
          <w:b/>
          <w:sz w:val="28"/>
          <w:szCs w:val="28"/>
        </w:rPr>
      </w:pPr>
    </w:p>
    <w:p w:rsidR="00EA2EF7" w:rsidRPr="007B33E4" w:rsidRDefault="00EA2EF7" w:rsidP="00EA2EF7">
      <w:pPr>
        <w:pStyle w:val="BodyText"/>
        <w:numPr>
          <w:ilvl w:val="0"/>
          <w:numId w:val="30"/>
        </w:numPr>
        <w:tabs>
          <w:tab w:val="num" w:pos="360"/>
        </w:tabs>
        <w:spacing w:after="0"/>
        <w:rPr>
          <w:rFonts w:ascii="Arial" w:hAnsi="Arial" w:cs="Arial"/>
          <w:sz w:val="22"/>
          <w:szCs w:val="22"/>
        </w:rPr>
      </w:pPr>
      <w:r>
        <w:rPr>
          <w:rFonts w:ascii="Arial" w:hAnsi="Arial" w:cs="Arial"/>
          <w:sz w:val="22"/>
          <w:szCs w:val="22"/>
        </w:rPr>
        <w:t xml:space="preserve">Para moverse entre los datos puede utilizar el mouse o la tecla </w:t>
      </w:r>
      <w:proofErr w:type="spellStart"/>
      <w:r>
        <w:rPr>
          <w:rFonts w:ascii="Arial" w:hAnsi="Arial" w:cs="Arial"/>
          <w:sz w:val="22"/>
          <w:szCs w:val="22"/>
        </w:rPr>
        <w:t>Tab</w:t>
      </w:r>
      <w:proofErr w:type="spellEnd"/>
      <w:r>
        <w:rPr>
          <w:rFonts w:ascii="Arial" w:hAnsi="Arial" w:cs="Arial"/>
          <w:sz w:val="22"/>
          <w:szCs w:val="22"/>
        </w:rPr>
        <w:t xml:space="preserve"> (</w:t>
      </w:r>
      <w:proofErr w:type="gramStart"/>
      <w:r>
        <w:rPr>
          <w:rFonts w:ascii="Arial" w:hAnsi="Arial" w:cs="Arial"/>
          <w:sz w:val="22"/>
          <w:szCs w:val="22"/>
        </w:rPr>
        <w:t xml:space="preserve">tabulador </w:t>
      </w:r>
      <w:proofErr w:type="gramEnd"/>
      <w:r w:rsidR="00B51665">
        <w:rPr>
          <w:rFonts w:ascii="Arial" w:hAnsi="Arial" w:cs="Arial"/>
          <w:noProof/>
          <w:sz w:val="22"/>
          <w:szCs w:val="22"/>
          <w:lang w:val="es-NI" w:eastAsia="es-NI"/>
        </w:rPr>
        <w:drawing>
          <wp:inline distT="0" distB="0" distL="0" distR="0">
            <wp:extent cx="209550" cy="219075"/>
            <wp:effectExtent l="19050" t="0" r="0" b="0"/>
            <wp:docPr id="17" name="Picture 17" descr="Tecl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 Tab"/>
                    <pic:cNvPicPr>
                      <a:picLocks noChangeAspect="1" noChangeArrowheads="1"/>
                    </pic:cNvPicPr>
                  </pic:nvPicPr>
                  <pic:blipFill>
                    <a:blip r:embed="rId26" cstate="print"/>
                    <a:srcRect/>
                    <a:stretch>
                      <a:fillRect/>
                    </a:stretch>
                  </pic:blipFill>
                  <pic:spPr bwMode="auto">
                    <a:xfrm>
                      <a:off x="0" y="0"/>
                      <a:ext cx="209550" cy="219075"/>
                    </a:xfrm>
                    <a:prstGeom prst="rect">
                      <a:avLst/>
                    </a:prstGeom>
                    <a:noFill/>
                    <a:ln w="9525">
                      <a:noFill/>
                      <a:miter lim="800000"/>
                      <a:headEnd/>
                      <a:tailEnd/>
                    </a:ln>
                  </pic:spPr>
                </pic:pic>
              </a:graphicData>
            </a:graphic>
          </wp:inline>
        </w:drawing>
      </w:r>
      <w:r>
        <w:rPr>
          <w:rFonts w:ascii="Arial" w:hAnsi="Arial" w:cs="Arial"/>
          <w:sz w:val="22"/>
          <w:szCs w:val="22"/>
        </w:rPr>
        <w:t>).</w:t>
      </w:r>
    </w:p>
    <w:p w:rsidR="00EA2EF7" w:rsidRDefault="00EA2EF7" w:rsidP="00EA2EF7">
      <w:pPr>
        <w:ind w:left="0"/>
        <w:outlineLvl w:val="1"/>
        <w:rPr>
          <w:rFonts w:ascii="Arial" w:hAnsi="Arial" w:cs="Arial"/>
          <w:b/>
          <w:sz w:val="28"/>
          <w:szCs w:val="28"/>
        </w:rPr>
      </w:pPr>
    </w:p>
    <w:p w:rsidR="00EA2EF7" w:rsidRPr="00FF420F" w:rsidRDefault="00EA2EF7" w:rsidP="00EA2EF7">
      <w:pPr>
        <w:numPr>
          <w:ilvl w:val="1"/>
          <w:numId w:val="31"/>
        </w:numPr>
        <w:outlineLvl w:val="1"/>
        <w:rPr>
          <w:rFonts w:ascii="Arial" w:hAnsi="Arial" w:cs="Arial"/>
          <w:b/>
          <w:sz w:val="28"/>
          <w:szCs w:val="28"/>
        </w:rPr>
      </w:pPr>
      <w:bookmarkStart w:id="25" w:name="_Toc196734078"/>
      <w:bookmarkStart w:id="26" w:name="_Toc235246430"/>
      <w:r>
        <w:rPr>
          <w:rFonts w:ascii="Arial" w:hAnsi="Arial" w:cs="Arial"/>
          <w:b/>
          <w:sz w:val="28"/>
          <w:szCs w:val="28"/>
        </w:rPr>
        <w:t>Mensajes de Error</w:t>
      </w:r>
      <w:bookmarkEnd w:id="25"/>
      <w:bookmarkEnd w:id="26"/>
    </w:p>
    <w:p w:rsidR="00EA2EF7" w:rsidRDefault="00EA2EF7" w:rsidP="00EA2EF7">
      <w:pPr>
        <w:ind w:left="0"/>
        <w:outlineLvl w:val="1"/>
        <w:rPr>
          <w:rFonts w:ascii="Arial" w:hAnsi="Arial" w:cs="Arial"/>
          <w:b/>
          <w:sz w:val="28"/>
          <w:szCs w:val="28"/>
        </w:rPr>
      </w:pPr>
    </w:p>
    <w:p w:rsidR="00EA2EF7" w:rsidRDefault="00EA2EF7" w:rsidP="00EA2EF7">
      <w:pPr>
        <w:pStyle w:val="BodyText"/>
        <w:numPr>
          <w:ilvl w:val="0"/>
          <w:numId w:val="30"/>
        </w:numPr>
        <w:tabs>
          <w:tab w:val="num" w:pos="360"/>
        </w:tabs>
        <w:spacing w:after="0"/>
        <w:rPr>
          <w:rFonts w:ascii="Arial" w:hAnsi="Arial" w:cs="Arial"/>
          <w:sz w:val="22"/>
          <w:szCs w:val="22"/>
        </w:rPr>
      </w:pPr>
      <w:r>
        <w:rPr>
          <w:rFonts w:ascii="Arial" w:hAnsi="Arial" w:cs="Arial"/>
          <w:sz w:val="22"/>
          <w:szCs w:val="22"/>
        </w:rPr>
        <w:t xml:space="preserve">En las pantallas de captura al dar clic sobre el botón Aceptar el sistema validará los datos </w:t>
      </w:r>
      <w:r w:rsidR="00F41640">
        <w:rPr>
          <w:rFonts w:ascii="Arial" w:hAnsi="Arial" w:cs="Arial"/>
          <w:sz w:val="22"/>
          <w:szCs w:val="22"/>
        </w:rPr>
        <w:t>ingresados</w:t>
      </w:r>
      <w:r>
        <w:rPr>
          <w:rFonts w:ascii="Arial" w:hAnsi="Arial" w:cs="Arial"/>
          <w:sz w:val="22"/>
          <w:szCs w:val="22"/>
        </w:rPr>
        <w:t xml:space="preserve"> por el usuario y en caso de </w:t>
      </w:r>
      <w:r w:rsidR="00F41640">
        <w:rPr>
          <w:rFonts w:ascii="Arial" w:hAnsi="Arial" w:cs="Arial"/>
          <w:sz w:val="22"/>
          <w:szCs w:val="22"/>
        </w:rPr>
        <w:t>faltar</w:t>
      </w:r>
      <w:r>
        <w:rPr>
          <w:rFonts w:ascii="Arial" w:hAnsi="Arial" w:cs="Arial"/>
          <w:sz w:val="22"/>
          <w:szCs w:val="22"/>
        </w:rPr>
        <w:t xml:space="preserve"> </w:t>
      </w:r>
      <w:r w:rsidR="00F41640">
        <w:rPr>
          <w:rFonts w:ascii="Arial" w:hAnsi="Arial" w:cs="Arial"/>
          <w:sz w:val="22"/>
          <w:szCs w:val="22"/>
        </w:rPr>
        <w:t>el ingreso de algún</w:t>
      </w:r>
      <w:r>
        <w:rPr>
          <w:rFonts w:ascii="Arial" w:hAnsi="Arial" w:cs="Arial"/>
          <w:sz w:val="22"/>
          <w:szCs w:val="22"/>
        </w:rPr>
        <w:t xml:space="preserve"> dato </w:t>
      </w:r>
      <w:r w:rsidR="00F41640">
        <w:rPr>
          <w:rFonts w:ascii="Arial" w:hAnsi="Arial" w:cs="Arial"/>
          <w:sz w:val="22"/>
          <w:szCs w:val="22"/>
        </w:rPr>
        <w:t>de parte del usuario</w:t>
      </w:r>
      <w:r>
        <w:rPr>
          <w:rFonts w:ascii="Arial" w:hAnsi="Arial" w:cs="Arial"/>
          <w:sz w:val="22"/>
          <w:szCs w:val="22"/>
        </w:rPr>
        <w:t xml:space="preserve"> o bien en caso </w:t>
      </w:r>
      <w:r w:rsidR="00F41640">
        <w:rPr>
          <w:rFonts w:ascii="Arial" w:hAnsi="Arial" w:cs="Arial"/>
          <w:sz w:val="22"/>
          <w:szCs w:val="22"/>
        </w:rPr>
        <w:t xml:space="preserve">de </w:t>
      </w:r>
      <w:r>
        <w:rPr>
          <w:rFonts w:ascii="Arial" w:hAnsi="Arial" w:cs="Arial"/>
          <w:sz w:val="22"/>
          <w:szCs w:val="22"/>
        </w:rPr>
        <w:t xml:space="preserve">que </w:t>
      </w:r>
      <w:r w:rsidR="00F41640">
        <w:rPr>
          <w:rFonts w:ascii="Arial" w:hAnsi="Arial" w:cs="Arial"/>
          <w:sz w:val="22"/>
          <w:szCs w:val="22"/>
        </w:rPr>
        <w:t>la información</w:t>
      </w:r>
      <w:r>
        <w:rPr>
          <w:rFonts w:ascii="Arial" w:hAnsi="Arial" w:cs="Arial"/>
          <w:sz w:val="22"/>
          <w:szCs w:val="22"/>
        </w:rPr>
        <w:t xml:space="preserve"> </w:t>
      </w:r>
      <w:r w:rsidR="00F41640">
        <w:rPr>
          <w:rFonts w:ascii="Arial" w:hAnsi="Arial" w:cs="Arial"/>
          <w:sz w:val="22"/>
          <w:szCs w:val="22"/>
        </w:rPr>
        <w:t>ingresada</w:t>
      </w:r>
      <w:r>
        <w:rPr>
          <w:rFonts w:ascii="Arial" w:hAnsi="Arial" w:cs="Arial"/>
          <w:sz w:val="22"/>
          <w:szCs w:val="22"/>
        </w:rPr>
        <w:t xml:space="preserve"> no sea válid</w:t>
      </w:r>
      <w:r w:rsidR="00F41640">
        <w:rPr>
          <w:rFonts w:ascii="Arial" w:hAnsi="Arial" w:cs="Arial"/>
          <w:sz w:val="22"/>
          <w:szCs w:val="22"/>
        </w:rPr>
        <w:t>a,</w:t>
      </w:r>
      <w:r>
        <w:rPr>
          <w:rFonts w:ascii="Arial" w:hAnsi="Arial" w:cs="Arial"/>
          <w:sz w:val="22"/>
          <w:szCs w:val="22"/>
        </w:rPr>
        <w:t xml:space="preserve"> el sistema </w:t>
      </w:r>
      <w:r w:rsidR="00F41640">
        <w:rPr>
          <w:rFonts w:ascii="Arial" w:hAnsi="Arial" w:cs="Arial"/>
          <w:sz w:val="22"/>
          <w:szCs w:val="22"/>
        </w:rPr>
        <w:t>le indicará al usuario</w:t>
      </w:r>
      <w:r>
        <w:rPr>
          <w:rFonts w:ascii="Arial" w:hAnsi="Arial" w:cs="Arial"/>
          <w:sz w:val="22"/>
          <w:szCs w:val="22"/>
        </w:rPr>
        <w:t xml:space="preserve"> a través de mensajes de error tal como se muestra en la  siguiente </w:t>
      </w:r>
      <w:r w:rsidR="00F41640">
        <w:rPr>
          <w:rFonts w:ascii="Arial" w:hAnsi="Arial" w:cs="Arial"/>
          <w:sz w:val="22"/>
          <w:szCs w:val="22"/>
        </w:rPr>
        <w:t xml:space="preserve">ilustración </w:t>
      </w:r>
      <w:r>
        <w:rPr>
          <w:rFonts w:ascii="Arial" w:hAnsi="Arial" w:cs="Arial"/>
          <w:sz w:val="22"/>
          <w:szCs w:val="22"/>
        </w:rPr>
        <w:t xml:space="preserve">correspondiente a la adición de </w:t>
      </w:r>
      <w:r w:rsidR="00F41640">
        <w:rPr>
          <w:rFonts w:ascii="Arial" w:hAnsi="Arial" w:cs="Arial"/>
          <w:sz w:val="22"/>
          <w:szCs w:val="22"/>
        </w:rPr>
        <w:t>Cargos.</w:t>
      </w:r>
    </w:p>
    <w:p w:rsidR="00EA2EF7" w:rsidRDefault="00EA2EF7" w:rsidP="00EA2EF7">
      <w:pPr>
        <w:pStyle w:val="BodyText"/>
        <w:spacing w:after="0"/>
        <w:ind w:left="720"/>
        <w:rPr>
          <w:rFonts w:ascii="Arial" w:hAnsi="Arial" w:cs="Arial"/>
          <w:sz w:val="22"/>
          <w:szCs w:val="22"/>
        </w:rPr>
      </w:pPr>
    </w:p>
    <w:p w:rsidR="00EA2EF7" w:rsidRDefault="00B51665" w:rsidP="00EA2EF7">
      <w:pPr>
        <w:keepNext/>
        <w:ind w:left="720"/>
        <w:jc w:val="center"/>
      </w:pPr>
      <w:r>
        <w:rPr>
          <w:rFonts w:ascii="Arial" w:hAnsi="Arial" w:cs="Arial"/>
          <w:noProof/>
          <w:sz w:val="22"/>
          <w:szCs w:val="22"/>
          <w:lang w:val="es-NI" w:eastAsia="es-NI"/>
        </w:rPr>
        <w:drawing>
          <wp:inline distT="0" distB="0" distL="0" distR="0">
            <wp:extent cx="4953000" cy="1914525"/>
            <wp:effectExtent l="19050" t="0" r="0" b="0"/>
            <wp:docPr id="18" name="Picture 18" descr="Error Catalogos Ba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ror Catalogos Basicos"/>
                    <pic:cNvPicPr>
                      <a:picLocks noChangeAspect="1" noChangeArrowheads="1"/>
                    </pic:cNvPicPr>
                  </pic:nvPicPr>
                  <pic:blipFill>
                    <a:blip r:embed="rId27" cstate="print"/>
                    <a:srcRect/>
                    <a:stretch>
                      <a:fillRect/>
                    </a:stretch>
                  </pic:blipFill>
                  <pic:spPr bwMode="auto">
                    <a:xfrm>
                      <a:off x="0" y="0"/>
                      <a:ext cx="4953000" cy="1914525"/>
                    </a:xfrm>
                    <a:prstGeom prst="rect">
                      <a:avLst/>
                    </a:prstGeom>
                    <a:noFill/>
                    <a:ln w="9525">
                      <a:noFill/>
                      <a:miter lim="800000"/>
                      <a:headEnd/>
                      <a:tailEnd/>
                    </a:ln>
                  </pic:spPr>
                </pic:pic>
              </a:graphicData>
            </a:graphic>
          </wp:inline>
        </w:drawing>
      </w:r>
    </w:p>
    <w:p w:rsidR="00EA2EF7" w:rsidRDefault="00EA2EF7" w:rsidP="00EA2EF7">
      <w:pPr>
        <w:pStyle w:val="Caption"/>
        <w:jc w:val="both"/>
        <w:rPr>
          <w:rFonts w:ascii="Arial" w:hAnsi="Arial" w:cs="Arial"/>
          <w:sz w:val="22"/>
          <w:szCs w:val="22"/>
        </w:rPr>
      </w:pPr>
      <w:r>
        <w:t xml:space="preserve">                                   </w:t>
      </w:r>
      <w:bookmarkStart w:id="27" w:name="_Toc196619175"/>
      <w:bookmarkStart w:id="28" w:name="_Toc231893506"/>
      <w:r>
        <w:t xml:space="preserve">Ilustración </w:t>
      </w:r>
      <w:fldSimple w:instr=" SEQ Ilustración \* ARABIC ">
        <w:r w:rsidR="0011168B">
          <w:rPr>
            <w:noProof/>
          </w:rPr>
          <w:t>5</w:t>
        </w:r>
      </w:fldSimple>
      <w:r>
        <w:t xml:space="preserve"> Mensaje de Error en Pantallas de Captura</w:t>
      </w:r>
      <w:bookmarkEnd w:id="27"/>
      <w:bookmarkEnd w:id="28"/>
    </w:p>
    <w:p w:rsidR="002A02F5" w:rsidRPr="00EA2EF7" w:rsidRDefault="002A02F5">
      <w:pPr>
        <w:ind w:left="708"/>
        <w:rPr>
          <w:rFonts w:ascii="Arial" w:hAnsi="Arial" w:cs="Arial"/>
          <w:sz w:val="22"/>
          <w:szCs w:val="22"/>
        </w:rPr>
      </w:pPr>
    </w:p>
    <w:p w:rsidR="00144A97" w:rsidRDefault="00144A97">
      <w:pPr>
        <w:ind w:left="708"/>
        <w:rPr>
          <w:rFonts w:ascii="Arial" w:hAnsi="Arial" w:cs="Arial"/>
          <w:sz w:val="22"/>
          <w:szCs w:val="22"/>
          <w:lang w:val="es-NI"/>
        </w:rPr>
      </w:pPr>
    </w:p>
    <w:p w:rsidR="00C26790" w:rsidRPr="007D606B" w:rsidRDefault="00C26790">
      <w:pPr>
        <w:ind w:left="708"/>
        <w:rPr>
          <w:rFonts w:ascii="Arial" w:hAnsi="Arial" w:cs="Arial"/>
          <w:sz w:val="24"/>
          <w:szCs w:val="24"/>
        </w:rPr>
      </w:pPr>
    </w:p>
    <w:p w:rsidR="00A46729" w:rsidRPr="007D606B" w:rsidRDefault="00A46729">
      <w:pPr>
        <w:ind w:left="708"/>
        <w:rPr>
          <w:rFonts w:ascii="Arial" w:hAnsi="Arial" w:cs="Arial"/>
          <w:sz w:val="24"/>
          <w:szCs w:val="24"/>
        </w:rPr>
      </w:pPr>
    </w:p>
    <w:p w:rsidR="00A46729" w:rsidRDefault="00A46729">
      <w:pPr>
        <w:rPr>
          <w:lang w:val="es-NI"/>
        </w:rPr>
      </w:pPr>
    </w:p>
    <w:p w:rsidR="00A46729" w:rsidRDefault="00A46729">
      <w:pPr>
        <w:rPr>
          <w:lang w:val="es-NI"/>
        </w:rPr>
      </w:pPr>
    </w:p>
    <w:p w:rsidR="00A46729" w:rsidRDefault="00B45930" w:rsidP="00EA2EF7">
      <w:pPr>
        <w:pStyle w:val="Heading1"/>
        <w:numPr>
          <w:ilvl w:val="0"/>
          <w:numId w:val="31"/>
        </w:numPr>
        <w:rPr>
          <w:rFonts w:ascii="Arial" w:hAnsi="Arial"/>
          <w:b w:val="0"/>
        </w:rPr>
      </w:pPr>
      <w:r>
        <w:rPr>
          <w:rFonts w:ascii="Arial" w:hAnsi="Arial"/>
          <w:b w:val="0"/>
        </w:rPr>
        <w:br w:type="page"/>
      </w:r>
      <w:bookmarkStart w:id="29" w:name="_Toc235246431"/>
      <w:r w:rsidR="00A91A45">
        <w:rPr>
          <w:rFonts w:ascii="Arial" w:hAnsi="Arial"/>
          <w:b w:val="0"/>
        </w:rPr>
        <w:lastRenderedPageBreak/>
        <w:t xml:space="preserve">Módulo </w:t>
      </w:r>
      <w:r w:rsidR="00122C90">
        <w:rPr>
          <w:rFonts w:ascii="Arial" w:hAnsi="Arial"/>
          <w:b w:val="0"/>
        </w:rPr>
        <w:t>de Catálogos Básicos</w:t>
      </w:r>
      <w:bookmarkEnd w:id="29"/>
      <w:r w:rsidR="00A91A45">
        <w:rPr>
          <w:rFonts w:ascii="Arial" w:hAnsi="Arial"/>
          <w:b w:val="0"/>
        </w:rPr>
        <w:t xml:space="preserve"> </w:t>
      </w:r>
    </w:p>
    <w:p w:rsidR="00A46729" w:rsidRDefault="00A46729"/>
    <w:p w:rsidR="00AB1FC7" w:rsidRDefault="00AB1FC7"/>
    <w:p w:rsidR="00122C90" w:rsidRDefault="00122C90" w:rsidP="00122C90">
      <w:pPr>
        <w:ind w:left="0"/>
        <w:rPr>
          <w:rFonts w:ascii="Arial" w:hAnsi="Arial" w:cs="Arial"/>
          <w:sz w:val="22"/>
          <w:szCs w:val="22"/>
        </w:rPr>
      </w:pPr>
      <w:r>
        <w:rPr>
          <w:rFonts w:ascii="Arial" w:hAnsi="Arial" w:cs="Arial"/>
          <w:sz w:val="22"/>
          <w:szCs w:val="22"/>
        </w:rPr>
        <w:t xml:space="preserve">Este módulo será el encargado de permitir el mantenimiento de los catálogos básicos, entre los cuales tenemos: Catálogos Generales (Tipo de Plazo, Estados de la Ficha de Inscripción, Tipos de Negocio, Carreras Técnicas, etc.), </w:t>
      </w:r>
      <w:r w:rsidRPr="0052029F">
        <w:rPr>
          <w:rFonts w:ascii="Arial" w:hAnsi="Arial" w:cs="Arial"/>
          <w:sz w:val="22"/>
          <w:szCs w:val="22"/>
        </w:rPr>
        <w:t xml:space="preserve">los cuales son todos catálogos del tipo código – Descripción </w:t>
      </w:r>
      <w:r>
        <w:rPr>
          <w:rFonts w:ascii="Arial" w:hAnsi="Arial" w:cs="Arial"/>
          <w:sz w:val="22"/>
          <w:szCs w:val="22"/>
        </w:rPr>
        <w:t>y su mantenimiento es realizado en una única opción llamada Catálogos Generales del módulo de Catálogos Básicos. Además tenemos los catálogos: Departamento/Municipio, Distritos, Barrios, Mercados, Tipos de Moneda, Tasas de Cambio, Persona Natural, Persona Jurídica, Empleado, Cargos, Profesiones, etc. que serán utilizados por los diferentes módulos del sistema.</w:t>
      </w:r>
    </w:p>
    <w:p w:rsidR="00122C90" w:rsidRDefault="00122C90" w:rsidP="00122C90">
      <w:pPr>
        <w:ind w:left="708"/>
        <w:rPr>
          <w:rFonts w:ascii="Arial" w:hAnsi="Arial" w:cs="Arial"/>
          <w:sz w:val="22"/>
          <w:szCs w:val="22"/>
        </w:rPr>
      </w:pPr>
    </w:p>
    <w:p w:rsidR="00022D38" w:rsidRDefault="00022D38" w:rsidP="00122C90">
      <w:pPr>
        <w:ind w:left="708"/>
        <w:rPr>
          <w:rFonts w:ascii="Arial" w:hAnsi="Arial" w:cs="Arial"/>
          <w:sz w:val="22"/>
          <w:szCs w:val="22"/>
        </w:rPr>
      </w:pPr>
    </w:p>
    <w:p w:rsidR="00122C90" w:rsidRDefault="00122C90" w:rsidP="00122C90">
      <w:pPr>
        <w:ind w:left="0"/>
        <w:rPr>
          <w:rFonts w:ascii="Arial" w:hAnsi="Arial" w:cs="Arial"/>
          <w:sz w:val="22"/>
        </w:rPr>
      </w:pPr>
      <w:r>
        <w:rPr>
          <w:rFonts w:ascii="Arial" w:hAnsi="Arial" w:cs="Arial"/>
          <w:sz w:val="22"/>
        </w:rPr>
        <w:t>El módulo de Catálogos Básicos c</w:t>
      </w:r>
      <w:r w:rsidRPr="00835727">
        <w:rPr>
          <w:rFonts w:ascii="Arial" w:hAnsi="Arial" w:cs="Arial"/>
          <w:sz w:val="22"/>
        </w:rPr>
        <w:t>onsta de las siguientes opciones:</w:t>
      </w:r>
    </w:p>
    <w:p w:rsidR="00122C90" w:rsidRDefault="00122C90" w:rsidP="00122C90">
      <w:pPr>
        <w:ind w:left="0"/>
        <w:rPr>
          <w:rFonts w:ascii="Arial" w:hAnsi="Arial" w:cs="Arial"/>
          <w:sz w:val="22"/>
        </w:rPr>
      </w:pPr>
    </w:p>
    <w:p w:rsidR="002F5F36" w:rsidRPr="00F528C5" w:rsidRDefault="002F5F36" w:rsidP="002F5F36">
      <w:pPr>
        <w:ind w:left="0"/>
        <w:rPr>
          <w:rFonts w:ascii="Arial" w:hAnsi="Arial" w:cs="Arial"/>
          <w:i/>
          <w:sz w:val="22"/>
          <w:u w:val="single"/>
        </w:rPr>
      </w:pPr>
      <w:r w:rsidRPr="00F528C5">
        <w:rPr>
          <w:rFonts w:ascii="Arial" w:hAnsi="Arial" w:cs="Arial"/>
          <w:i/>
          <w:sz w:val="22"/>
          <w:u w:val="single"/>
        </w:rPr>
        <w:t>Opción Catálogos:</w:t>
      </w:r>
    </w:p>
    <w:p w:rsidR="002F5F36" w:rsidRDefault="002F5F36" w:rsidP="00122C90">
      <w:pPr>
        <w:ind w:left="0"/>
        <w:rPr>
          <w:rFonts w:ascii="Arial" w:hAnsi="Arial" w:cs="Arial"/>
          <w:sz w:val="22"/>
        </w:rPr>
      </w:pPr>
    </w:p>
    <w:p w:rsidR="00122C90" w:rsidRDefault="00122C90" w:rsidP="00122C90">
      <w:pPr>
        <w:numPr>
          <w:ilvl w:val="0"/>
          <w:numId w:val="12"/>
        </w:numPr>
        <w:rPr>
          <w:rFonts w:ascii="Arial" w:hAnsi="Arial" w:cs="Arial"/>
          <w:sz w:val="22"/>
        </w:rPr>
      </w:pPr>
      <w:r>
        <w:rPr>
          <w:rFonts w:ascii="Arial" w:hAnsi="Arial" w:cs="Arial"/>
          <w:sz w:val="22"/>
        </w:rPr>
        <w:t>Generales.</w:t>
      </w:r>
    </w:p>
    <w:p w:rsidR="002F5F36" w:rsidRDefault="002F5F36" w:rsidP="002F5F36">
      <w:pPr>
        <w:ind w:left="720"/>
        <w:rPr>
          <w:rFonts w:ascii="Arial" w:hAnsi="Arial" w:cs="Arial"/>
          <w:sz w:val="22"/>
        </w:rPr>
      </w:pPr>
    </w:p>
    <w:p w:rsidR="002F5F36" w:rsidRDefault="002F5F36" w:rsidP="00122C90">
      <w:pPr>
        <w:numPr>
          <w:ilvl w:val="0"/>
          <w:numId w:val="12"/>
        </w:numPr>
        <w:rPr>
          <w:rFonts w:ascii="Arial" w:hAnsi="Arial" w:cs="Arial"/>
          <w:sz w:val="22"/>
        </w:rPr>
      </w:pPr>
      <w:r>
        <w:rPr>
          <w:rFonts w:ascii="Arial" w:hAnsi="Arial" w:cs="Arial"/>
          <w:sz w:val="22"/>
        </w:rPr>
        <w:t>Persona</w:t>
      </w:r>
    </w:p>
    <w:p w:rsidR="002F5F36" w:rsidRDefault="002F5F36" w:rsidP="002F5F36">
      <w:pPr>
        <w:rPr>
          <w:rFonts w:ascii="Arial" w:hAnsi="Arial" w:cs="Arial"/>
          <w:sz w:val="22"/>
        </w:rPr>
      </w:pPr>
    </w:p>
    <w:p w:rsidR="002F5F36" w:rsidRPr="002978F9" w:rsidRDefault="002F5F36" w:rsidP="002F5F36">
      <w:pPr>
        <w:numPr>
          <w:ilvl w:val="0"/>
          <w:numId w:val="29"/>
        </w:numPr>
        <w:ind w:left="1068"/>
        <w:rPr>
          <w:rFonts w:ascii="Arial" w:hAnsi="Arial" w:cs="Arial"/>
          <w:sz w:val="22"/>
        </w:rPr>
      </w:pPr>
      <w:r w:rsidRPr="002978F9">
        <w:rPr>
          <w:rFonts w:ascii="Arial" w:hAnsi="Arial" w:cs="Arial"/>
          <w:sz w:val="22"/>
        </w:rPr>
        <w:t>Persona Natural.</w:t>
      </w:r>
    </w:p>
    <w:p w:rsidR="002F5F36" w:rsidRPr="002978F9" w:rsidRDefault="002F5F36" w:rsidP="002F5F36">
      <w:pPr>
        <w:pStyle w:val="ListParagraph"/>
        <w:ind w:left="1404"/>
        <w:rPr>
          <w:rFonts w:ascii="Arial" w:hAnsi="Arial" w:cs="Arial"/>
          <w:sz w:val="22"/>
        </w:rPr>
      </w:pPr>
    </w:p>
    <w:p w:rsidR="002F5F36" w:rsidRPr="002978F9" w:rsidRDefault="002F5F36" w:rsidP="002F5F36">
      <w:pPr>
        <w:numPr>
          <w:ilvl w:val="0"/>
          <w:numId w:val="29"/>
        </w:numPr>
        <w:ind w:left="1068"/>
        <w:rPr>
          <w:rFonts w:ascii="Arial" w:hAnsi="Arial" w:cs="Arial"/>
          <w:sz w:val="22"/>
        </w:rPr>
      </w:pPr>
      <w:r w:rsidRPr="002978F9">
        <w:rPr>
          <w:rFonts w:ascii="Arial" w:hAnsi="Arial" w:cs="Arial"/>
          <w:sz w:val="22"/>
        </w:rPr>
        <w:t>Persona Jurídica.</w:t>
      </w:r>
    </w:p>
    <w:p w:rsidR="002F5F36" w:rsidRPr="002978F9" w:rsidRDefault="002F5F36" w:rsidP="002F5F36">
      <w:pPr>
        <w:pStyle w:val="ListParagraph"/>
        <w:ind w:left="1404"/>
        <w:rPr>
          <w:rFonts w:ascii="Arial" w:hAnsi="Arial" w:cs="Arial"/>
          <w:sz w:val="22"/>
        </w:rPr>
      </w:pPr>
    </w:p>
    <w:p w:rsidR="002F5F36" w:rsidRDefault="002F5F36" w:rsidP="002F5F36">
      <w:pPr>
        <w:numPr>
          <w:ilvl w:val="0"/>
          <w:numId w:val="29"/>
        </w:numPr>
        <w:ind w:left="1068"/>
        <w:rPr>
          <w:rFonts w:ascii="Arial" w:hAnsi="Arial" w:cs="Arial"/>
          <w:sz w:val="22"/>
        </w:rPr>
      </w:pPr>
      <w:r w:rsidRPr="002978F9">
        <w:rPr>
          <w:rFonts w:ascii="Arial" w:hAnsi="Arial" w:cs="Arial"/>
          <w:sz w:val="22"/>
        </w:rPr>
        <w:t>Empleado.</w:t>
      </w:r>
    </w:p>
    <w:p w:rsidR="00122C90" w:rsidRDefault="00122C90" w:rsidP="00122C90">
      <w:pPr>
        <w:ind w:left="0"/>
        <w:rPr>
          <w:rFonts w:ascii="Arial" w:hAnsi="Arial" w:cs="Arial"/>
          <w:sz w:val="22"/>
        </w:rPr>
      </w:pPr>
    </w:p>
    <w:p w:rsidR="002F5F36" w:rsidRDefault="002F5F36" w:rsidP="002F5F36">
      <w:pPr>
        <w:numPr>
          <w:ilvl w:val="0"/>
          <w:numId w:val="12"/>
        </w:numPr>
        <w:rPr>
          <w:rFonts w:ascii="Arial" w:hAnsi="Arial" w:cs="Arial"/>
          <w:sz w:val="22"/>
        </w:rPr>
      </w:pPr>
      <w:r>
        <w:rPr>
          <w:rFonts w:ascii="Arial" w:hAnsi="Arial" w:cs="Arial"/>
          <w:sz w:val="22"/>
        </w:rPr>
        <w:t>Cargos.</w:t>
      </w:r>
    </w:p>
    <w:p w:rsidR="002F5F36" w:rsidRDefault="002F5F36" w:rsidP="002F5F36">
      <w:pPr>
        <w:pStyle w:val="ListParagraph"/>
        <w:rPr>
          <w:rFonts w:ascii="Arial" w:hAnsi="Arial" w:cs="Arial"/>
          <w:sz w:val="22"/>
        </w:rPr>
      </w:pPr>
    </w:p>
    <w:p w:rsidR="002F5F36" w:rsidRDefault="002F5F36" w:rsidP="002F5F36">
      <w:pPr>
        <w:numPr>
          <w:ilvl w:val="0"/>
          <w:numId w:val="12"/>
        </w:numPr>
        <w:rPr>
          <w:rFonts w:ascii="Arial" w:hAnsi="Arial" w:cs="Arial"/>
          <w:sz w:val="22"/>
        </w:rPr>
      </w:pPr>
      <w:r>
        <w:rPr>
          <w:rFonts w:ascii="Arial" w:hAnsi="Arial" w:cs="Arial"/>
          <w:sz w:val="22"/>
        </w:rPr>
        <w:t>Profesiones.</w:t>
      </w:r>
    </w:p>
    <w:p w:rsidR="002F5F36" w:rsidRDefault="002F5F36" w:rsidP="002F5F36">
      <w:pPr>
        <w:pStyle w:val="ListParagraph"/>
        <w:rPr>
          <w:rFonts w:ascii="Arial" w:hAnsi="Arial" w:cs="Arial"/>
          <w:sz w:val="22"/>
        </w:rPr>
      </w:pPr>
    </w:p>
    <w:p w:rsidR="002F5F36" w:rsidRDefault="002F5F36" w:rsidP="002F5F36">
      <w:pPr>
        <w:numPr>
          <w:ilvl w:val="0"/>
          <w:numId w:val="12"/>
        </w:numPr>
        <w:rPr>
          <w:rFonts w:ascii="Arial" w:hAnsi="Arial" w:cs="Arial"/>
          <w:sz w:val="22"/>
        </w:rPr>
      </w:pPr>
      <w:r>
        <w:rPr>
          <w:rFonts w:ascii="Arial" w:hAnsi="Arial" w:cs="Arial"/>
          <w:sz w:val="22"/>
        </w:rPr>
        <w:t>Delegaciones.</w:t>
      </w:r>
    </w:p>
    <w:p w:rsidR="00022D38" w:rsidRDefault="00022D38" w:rsidP="00022D38">
      <w:pPr>
        <w:pStyle w:val="ListParagraph"/>
        <w:rPr>
          <w:rFonts w:ascii="Arial" w:hAnsi="Arial" w:cs="Arial"/>
          <w:sz w:val="22"/>
        </w:rPr>
      </w:pPr>
    </w:p>
    <w:p w:rsidR="00022D38" w:rsidRDefault="00022D38" w:rsidP="002F5F36">
      <w:pPr>
        <w:numPr>
          <w:ilvl w:val="0"/>
          <w:numId w:val="12"/>
        </w:numPr>
        <w:rPr>
          <w:rFonts w:ascii="Arial" w:hAnsi="Arial" w:cs="Arial"/>
          <w:sz w:val="22"/>
        </w:rPr>
      </w:pPr>
      <w:r>
        <w:rPr>
          <w:rFonts w:ascii="Arial" w:hAnsi="Arial" w:cs="Arial"/>
          <w:sz w:val="22"/>
        </w:rPr>
        <w:t>Reportes.</w:t>
      </w:r>
    </w:p>
    <w:p w:rsidR="00022D38" w:rsidRDefault="00022D38" w:rsidP="00022D38">
      <w:pPr>
        <w:pStyle w:val="ListParagraph"/>
        <w:rPr>
          <w:rFonts w:ascii="Arial" w:hAnsi="Arial" w:cs="Arial"/>
          <w:sz w:val="22"/>
        </w:rPr>
      </w:pPr>
    </w:p>
    <w:p w:rsidR="00022D38" w:rsidRDefault="00022D38" w:rsidP="002F5F36">
      <w:pPr>
        <w:numPr>
          <w:ilvl w:val="0"/>
          <w:numId w:val="12"/>
        </w:numPr>
        <w:rPr>
          <w:rFonts w:ascii="Arial" w:hAnsi="Arial" w:cs="Arial"/>
          <w:sz w:val="22"/>
        </w:rPr>
      </w:pPr>
      <w:r>
        <w:rPr>
          <w:rFonts w:ascii="Arial" w:hAnsi="Arial" w:cs="Arial"/>
          <w:sz w:val="22"/>
        </w:rPr>
        <w:t>Parámetros.</w:t>
      </w:r>
    </w:p>
    <w:p w:rsidR="002F5F36" w:rsidRDefault="002F5F36" w:rsidP="002F5F36">
      <w:pPr>
        <w:pStyle w:val="ListParagraph"/>
        <w:rPr>
          <w:rFonts w:ascii="Arial" w:hAnsi="Arial" w:cs="Arial"/>
          <w:sz w:val="22"/>
        </w:rPr>
      </w:pPr>
    </w:p>
    <w:p w:rsidR="002F5F36" w:rsidRPr="00F528C5" w:rsidRDefault="002F5F36" w:rsidP="002F5F36">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Moneda</w:t>
      </w:r>
      <w:r w:rsidRPr="00F528C5">
        <w:rPr>
          <w:rFonts w:ascii="Arial" w:hAnsi="Arial" w:cs="Arial"/>
          <w:i/>
          <w:sz w:val="22"/>
          <w:u w:val="single"/>
        </w:rPr>
        <w:t>:</w:t>
      </w:r>
    </w:p>
    <w:p w:rsidR="002F5F36" w:rsidRDefault="002F5F36" w:rsidP="002F5F36">
      <w:pPr>
        <w:ind w:left="720"/>
        <w:rPr>
          <w:rFonts w:ascii="Arial" w:hAnsi="Arial" w:cs="Arial"/>
          <w:sz w:val="22"/>
        </w:rPr>
      </w:pPr>
    </w:p>
    <w:p w:rsidR="002F5F36" w:rsidRPr="002978F9" w:rsidRDefault="002F5F36" w:rsidP="002F5F36">
      <w:pPr>
        <w:numPr>
          <w:ilvl w:val="0"/>
          <w:numId w:val="12"/>
        </w:numPr>
        <w:rPr>
          <w:rFonts w:ascii="Arial" w:hAnsi="Arial" w:cs="Arial"/>
          <w:sz w:val="22"/>
        </w:rPr>
      </w:pPr>
      <w:r w:rsidRPr="002978F9">
        <w:rPr>
          <w:rFonts w:ascii="Arial" w:hAnsi="Arial" w:cs="Arial"/>
          <w:sz w:val="22"/>
        </w:rPr>
        <w:t>Tipos de Moneda.</w:t>
      </w:r>
    </w:p>
    <w:p w:rsidR="002F5F36" w:rsidRPr="002978F9" w:rsidRDefault="002F5F36" w:rsidP="002F5F36">
      <w:pPr>
        <w:pStyle w:val="ListParagraph"/>
        <w:rPr>
          <w:rFonts w:ascii="Arial" w:hAnsi="Arial" w:cs="Arial"/>
          <w:sz w:val="22"/>
        </w:rPr>
      </w:pPr>
    </w:p>
    <w:p w:rsidR="002F5F36" w:rsidRPr="002978F9" w:rsidRDefault="002F5F36" w:rsidP="002F5F36">
      <w:pPr>
        <w:numPr>
          <w:ilvl w:val="0"/>
          <w:numId w:val="12"/>
        </w:numPr>
        <w:rPr>
          <w:rFonts w:ascii="Arial" w:hAnsi="Arial" w:cs="Arial"/>
          <w:sz w:val="22"/>
        </w:rPr>
      </w:pPr>
      <w:r w:rsidRPr="002978F9">
        <w:rPr>
          <w:rFonts w:ascii="Arial" w:hAnsi="Arial" w:cs="Arial"/>
          <w:sz w:val="22"/>
        </w:rPr>
        <w:t>Tasas de Cambio.</w:t>
      </w:r>
    </w:p>
    <w:p w:rsidR="002F5F36" w:rsidRDefault="002F5F36" w:rsidP="002F5F36">
      <w:pPr>
        <w:ind w:left="720"/>
        <w:rPr>
          <w:rFonts w:ascii="Arial" w:hAnsi="Arial" w:cs="Arial"/>
          <w:sz w:val="22"/>
        </w:rPr>
      </w:pPr>
    </w:p>
    <w:p w:rsidR="002F5F36" w:rsidRPr="00F528C5" w:rsidRDefault="002F5F36" w:rsidP="002F5F36">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Ubicación Geográfica</w:t>
      </w:r>
      <w:r w:rsidRPr="00F528C5">
        <w:rPr>
          <w:rFonts w:ascii="Arial" w:hAnsi="Arial" w:cs="Arial"/>
          <w:i/>
          <w:sz w:val="22"/>
          <w:u w:val="single"/>
        </w:rPr>
        <w:t>:</w:t>
      </w:r>
    </w:p>
    <w:p w:rsidR="002F5F36" w:rsidRPr="002978F9" w:rsidRDefault="002F5F36" w:rsidP="002F5F36">
      <w:pPr>
        <w:ind w:left="720"/>
        <w:rPr>
          <w:rFonts w:ascii="Arial" w:hAnsi="Arial" w:cs="Arial"/>
          <w:sz w:val="22"/>
        </w:rPr>
      </w:pPr>
    </w:p>
    <w:p w:rsidR="00122C90" w:rsidRDefault="00122C90" w:rsidP="00122C90">
      <w:pPr>
        <w:numPr>
          <w:ilvl w:val="0"/>
          <w:numId w:val="12"/>
        </w:numPr>
        <w:rPr>
          <w:rFonts w:ascii="Arial" w:hAnsi="Arial" w:cs="Arial"/>
          <w:sz w:val="22"/>
        </w:rPr>
      </w:pPr>
      <w:r>
        <w:rPr>
          <w:rFonts w:ascii="Arial" w:hAnsi="Arial" w:cs="Arial"/>
          <w:sz w:val="22"/>
        </w:rPr>
        <w:t>Departamento</w:t>
      </w:r>
      <w:r w:rsidR="00255459">
        <w:rPr>
          <w:rFonts w:ascii="Arial" w:hAnsi="Arial" w:cs="Arial"/>
          <w:sz w:val="22"/>
        </w:rPr>
        <w:t xml:space="preserve"> - </w:t>
      </w:r>
      <w:r>
        <w:rPr>
          <w:rFonts w:ascii="Arial" w:hAnsi="Arial" w:cs="Arial"/>
          <w:sz w:val="22"/>
        </w:rPr>
        <w:t>Municipio.</w:t>
      </w:r>
    </w:p>
    <w:p w:rsidR="00122C90" w:rsidRDefault="00122C90" w:rsidP="00122C90">
      <w:pPr>
        <w:ind w:left="0"/>
        <w:rPr>
          <w:rFonts w:ascii="Arial" w:hAnsi="Arial" w:cs="Arial"/>
          <w:sz w:val="22"/>
        </w:rPr>
      </w:pPr>
    </w:p>
    <w:p w:rsidR="00122C90" w:rsidRDefault="00122C90" w:rsidP="00122C90">
      <w:pPr>
        <w:numPr>
          <w:ilvl w:val="0"/>
          <w:numId w:val="12"/>
        </w:numPr>
        <w:rPr>
          <w:rFonts w:ascii="Arial" w:hAnsi="Arial" w:cs="Arial"/>
          <w:sz w:val="22"/>
        </w:rPr>
      </w:pPr>
      <w:r>
        <w:rPr>
          <w:rFonts w:ascii="Arial" w:hAnsi="Arial" w:cs="Arial"/>
          <w:sz w:val="22"/>
        </w:rPr>
        <w:t>Distrito.</w:t>
      </w:r>
    </w:p>
    <w:p w:rsidR="00122C90" w:rsidRPr="00835727" w:rsidRDefault="00122C90" w:rsidP="00277CB3">
      <w:pPr>
        <w:ind w:left="720"/>
        <w:rPr>
          <w:rFonts w:ascii="Arial" w:hAnsi="Arial" w:cs="Arial"/>
          <w:sz w:val="22"/>
        </w:rPr>
      </w:pPr>
    </w:p>
    <w:p w:rsidR="00122C90" w:rsidRDefault="00122C90" w:rsidP="00122C90">
      <w:pPr>
        <w:numPr>
          <w:ilvl w:val="0"/>
          <w:numId w:val="12"/>
        </w:numPr>
        <w:rPr>
          <w:rFonts w:ascii="Arial" w:hAnsi="Arial" w:cs="Arial"/>
          <w:sz w:val="22"/>
        </w:rPr>
      </w:pPr>
      <w:r w:rsidRPr="002978F9">
        <w:rPr>
          <w:rFonts w:ascii="Arial" w:hAnsi="Arial" w:cs="Arial"/>
          <w:sz w:val="22"/>
        </w:rPr>
        <w:lastRenderedPageBreak/>
        <w:t>Barrio.</w:t>
      </w:r>
    </w:p>
    <w:p w:rsidR="00756ECB" w:rsidRDefault="00756ECB" w:rsidP="00756ECB">
      <w:pPr>
        <w:pStyle w:val="ListParagraph"/>
        <w:rPr>
          <w:rFonts w:ascii="Arial" w:hAnsi="Arial" w:cs="Arial"/>
          <w:sz w:val="22"/>
        </w:rPr>
      </w:pPr>
    </w:p>
    <w:p w:rsidR="00756ECB" w:rsidRPr="002978F9" w:rsidRDefault="00756ECB" w:rsidP="00122C90">
      <w:pPr>
        <w:numPr>
          <w:ilvl w:val="0"/>
          <w:numId w:val="12"/>
        </w:numPr>
        <w:rPr>
          <w:rFonts w:ascii="Arial" w:hAnsi="Arial" w:cs="Arial"/>
          <w:sz w:val="22"/>
        </w:rPr>
      </w:pPr>
      <w:r>
        <w:rPr>
          <w:rFonts w:ascii="Arial" w:hAnsi="Arial" w:cs="Arial"/>
          <w:sz w:val="22"/>
        </w:rPr>
        <w:t>Cooperativa</w:t>
      </w:r>
    </w:p>
    <w:p w:rsidR="00122C90" w:rsidRPr="002978F9" w:rsidRDefault="00122C90" w:rsidP="00122C90">
      <w:pPr>
        <w:ind w:left="0"/>
        <w:rPr>
          <w:rFonts w:ascii="Arial" w:hAnsi="Arial" w:cs="Arial"/>
          <w:sz w:val="22"/>
        </w:rPr>
      </w:pPr>
    </w:p>
    <w:p w:rsidR="00122C90" w:rsidRDefault="00122C90" w:rsidP="00122C90">
      <w:pPr>
        <w:numPr>
          <w:ilvl w:val="0"/>
          <w:numId w:val="12"/>
        </w:numPr>
        <w:rPr>
          <w:rFonts w:ascii="Arial" w:hAnsi="Arial" w:cs="Arial"/>
          <w:sz w:val="22"/>
        </w:rPr>
      </w:pPr>
      <w:r w:rsidRPr="002978F9">
        <w:rPr>
          <w:rFonts w:ascii="Arial" w:hAnsi="Arial" w:cs="Arial"/>
          <w:sz w:val="22"/>
        </w:rPr>
        <w:t>Mercado.</w:t>
      </w:r>
    </w:p>
    <w:p w:rsidR="00022D38" w:rsidRDefault="00022D38" w:rsidP="00022D38">
      <w:pPr>
        <w:pStyle w:val="ListParagraph"/>
        <w:rPr>
          <w:rFonts w:ascii="Arial" w:hAnsi="Arial" w:cs="Arial"/>
          <w:sz w:val="22"/>
        </w:rPr>
      </w:pPr>
    </w:p>
    <w:p w:rsidR="00022D38" w:rsidRPr="00F528C5" w:rsidRDefault="00022D38" w:rsidP="00022D38">
      <w:pPr>
        <w:ind w:left="0"/>
        <w:rPr>
          <w:rFonts w:ascii="Arial" w:hAnsi="Arial" w:cs="Arial"/>
          <w:i/>
          <w:sz w:val="22"/>
          <w:u w:val="single"/>
        </w:rPr>
      </w:pPr>
      <w:r w:rsidRPr="00F528C5">
        <w:rPr>
          <w:rFonts w:ascii="Arial" w:hAnsi="Arial" w:cs="Arial"/>
          <w:i/>
          <w:sz w:val="22"/>
          <w:u w:val="single"/>
        </w:rPr>
        <w:t xml:space="preserve">Opción </w:t>
      </w:r>
      <w:r>
        <w:rPr>
          <w:rFonts w:ascii="Arial" w:hAnsi="Arial" w:cs="Arial"/>
          <w:i/>
          <w:sz w:val="22"/>
          <w:u w:val="single"/>
        </w:rPr>
        <w:t>Reportes y Consultas</w:t>
      </w:r>
      <w:r w:rsidRPr="00F528C5">
        <w:rPr>
          <w:rFonts w:ascii="Arial" w:hAnsi="Arial" w:cs="Arial"/>
          <w:i/>
          <w:sz w:val="22"/>
          <w:u w:val="single"/>
        </w:rPr>
        <w:t>:</w:t>
      </w:r>
    </w:p>
    <w:p w:rsidR="00022D38" w:rsidRDefault="00022D38" w:rsidP="00022D38">
      <w:pPr>
        <w:ind w:left="708"/>
        <w:rPr>
          <w:rFonts w:ascii="Arial" w:hAnsi="Arial" w:cs="Arial"/>
          <w:sz w:val="22"/>
          <w:szCs w:val="22"/>
        </w:rPr>
      </w:pPr>
    </w:p>
    <w:p w:rsidR="00022D38" w:rsidRDefault="00C57194" w:rsidP="00022D38">
      <w:pPr>
        <w:numPr>
          <w:ilvl w:val="0"/>
          <w:numId w:val="13"/>
        </w:numPr>
        <w:rPr>
          <w:rFonts w:ascii="Arial" w:hAnsi="Arial" w:cs="Arial"/>
          <w:sz w:val="22"/>
          <w:szCs w:val="22"/>
        </w:rPr>
      </w:pPr>
      <w:r>
        <w:rPr>
          <w:rFonts w:ascii="Arial" w:hAnsi="Arial" w:cs="Arial"/>
          <w:sz w:val="22"/>
          <w:szCs w:val="22"/>
        </w:rPr>
        <w:t>Formato para Firma Digital CB15</w:t>
      </w:r>
      <w:r w:rsidR="00022D38">
        <w:rPr>
          <w:rFonts w:ascii="Arial" w:hAnsi="Arial" w:cs="Arial"/>
          <w:sz w:val="22"/>
          <w:szCs w:val="22"/>
        </w:rPr>
        <w:t>.</w:t>
      </w:r>
    </w:p>
    <w:p w:rsidR="00022D38" w:rsidRPr="002978F9" w:rsidRDefault="00022D38" w:rsidP="00022D38">
      <w:pPr>
        <w:ind w:left="720"/>
        <w:rPr>
          <w:rFonts w:ascii="Arial" w:hAnsi="Arial" w:cs="Arial"/>
          <w:sz w:val="22"/>
        </w:rPr>
      </w:pPr>
    </w:p>
    <w:p w:rsidR="00122C90" w:rsidRPr="002978F9" w:rsidRDefault="00201686" w:rsidP="00122C90">
      <w:pPr>
        <w:ind w:left="0"/>
        <w:rPr>
          <w:rFonts w:ascii="Arial" w:hAnsi="Arial" w:cs="Arial"/>
          <w:sz w:val="22"/>
        </w:rPr>
      </w:pPr>
      <w:r>
        <w:rPr>
          <w:rFonts w:ascii="Arial" w:hAnsi="Arial" w:cs="Arial"/>
          <w:sz w:val="22"/>
        </w:rPr>
        <w:br w:type="page"/>
      </w:r>
    </w:p>
    <w:p w:rsidR="001B1F08" w:rsidRDefault="00631EBA" w:rsidP="00EA2EF7">
      <w:pPr>
        <w:numPr>
          <w:ilvl w:val="1"/>
          <w:numId w:val="31"/>
        </w:numPr>
        <w:outlineLvl w:val="1"/>
        <w:rPr>
          <w:rFonts w:ascii="Arial" w:hAnsi="Arial" w:cs="Arial"/>
          <w:b/>
          <w:sz w:val="28"/>
          <w:szCs w:val="28"/>
        </w:rPr>
      </w:pPr>
      <w:bookmarkStart w:id="30" w:name="_Toc235246432"/>
      <w:r>
        <w:rPr>
          <w:rFonts w:ascii="Arial" w:hAnsi="Arial" w:cs="Arial"/>
          <w:b/>
          <w:sz w:val="28"/>
          <w:szCs w:val="28"/>
        </w:rPr>
        <w:lastRenderedPageBreak/>
        <w:t>Ingreso al Sistema</w:t>
      </w:r>
      <w:bookmarkEnd w:id="30"/>
    </w:p>
    <w:p w:rsidR="00631EBA" w:rsidRPr="009A6653" w:rsidRDefault="00631EBA" w:rsidP="009A6653">
      <w:pPr>
        <w:ind w:left="0"/>
        <w:rPr>
          <w:rFonts w:ascii="Arial" w:hAnsi="Arial" w:cs="Arial"/>
          <w:sz w:val="22"/>
        </w:rPr>
      </w:pPr>
    </w:p>
    <w:p w:rsidR="00631EBA" w:rsidRPr="009A6653" w:rsidRDefault="00631EBA" w:rsidP="009A6653">
      <w:pPr>
        <w:ind w:left="0"/>
        <w:rPr>
          <w:rFonts w:ascii="Arial" w:hAnsi="Arial" w:cs="Arial"/>
          <w:sz w:val="22"/>
        </w:rPr>
      </w:pPr>
      <w:r w:rsidRPr="009A6653">
        <w:rPr>
          <w:rFonts w:ascii="Arial" w:hAnsi="Arial" w:cs="Arial"/>
          <w:sz w:val="22"/>
        </w:rPr>
        <w:t xml:space="preserve">Para ingresar al Sistema de Información del Programa de Micro Crédito Usura Cero (SMUSURA0), debe seleccionar el ícono ubicado en el Escritorio de la Computadora y presionar </w:t>
      </w:r>
      <w:proofErr w:type="spellStart"/>
      <w:r w:rsidRPr="009A6653">
        <w:rPr>
          <w:rFonts w:ascii="Arial" w:hAnsi="Arial" w:cs="Arial"/>
          <w:sz w:val="22"/>
        </w:rPr>
        <w:t>Enter</w:t>
      </w:r>
      <w:proofErr w:type="spellEnd"/>
      <w:r w:rsidRPr="009A6653">
        <w:rPr>
          <w:rFonts w:ascii="Arial" w:hAnsi="Arial" w:cs="Arial"/>
          <w:sz w:val="22"/>
        </w:rPr>
        <w:t xml:space="preserve"> o bien doble </w:t>
      </w:r>
      <w:proofErr w:type="spellStart"/>
      <w:r w:rsidRPr="009A6653">
        <w:rPr>
          <w:rFonts w:ascii="Arial" w:hAnsi="Arial" w:cs="Arial"/>
          <w:sz w:val="22"/>
        </w:rPr>
        <w:t>click</w:t>
      </w:r>
      <w:proofErr w:type="spellEnd"/>
      <w:r w:rsidRPr="009A6653">
        <w:rPr>
          <w:rFonts w:ascii="Arial" w:hAnsi="Arial" w:cs="Arial"/>
          <w:sz w:val="22"/>
        </w:rPr>
        <w:t xml:space="preserve">. Luego aparecerá la siguiente pantalla donde deberá ingresar su Nombre de Usuario y Contraseña de acceso al sistema y luego presionar el botón de </w:t>
      </w:r>
      <w:proofErr w:type="gramStart"/>
      <w:r w:rsidRPr="009A6653">
        <w:rPr>
          <w:rFonts w:ascii="Arial" w:hAnsi="Arial" w:cs="Arial"/>
          <w:sz w:val="22"/>
        </w:rPr>
        <w:t xml:space="preserve">Aceptar </w:t>
      </w:r>
      <w:proofErr w:type="gramEnd"/>
      <w:r w:rsidR="00B51665">
        <w:rPr>
          <w:rFonts w:ascii="Arial" w:hAnsi="Arial" w:cs="Arial"/>
          <w:noProof/>
          <w:sz w:val="22"/>
          <w:lang w:val="es-NI" w:eastAsia="es-NI"/>
        </w:rPr>
        <w:drawing>
          <wp:inline distT="0" distB="0" distL="0" distR="0">
            <wp:extent cx="628650" cy="247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28650" cy="247650"/>
                    </a:xfrm>
                    <a:prstGeom prst="rect">
                      <a:avLst/>
                    </a:prstGeom>
                    <a:noFill/>
                    <a:ln w="9525">
                      <a:noFill/>
                      <a:miter lim="800000"/>
                      <a:headEnd/>
                      <a:tailEnd/>
                    </a:ln>
                  </pic:spPr>
                </pic:pic>
              </a:graphicData>
            </a:graphic>
          </wp:inline>
        </w:drawing>
      </w:r>
      <w:r w:rsidRPr="009A6653">
        <w:rPr>
          <w:rFonts w:ascii="Arial" w:hAnsi="Arial" w:cs="Arial"/>
          <w:sz w:val="22"/>
        </w:rPr>
        <w:t>.</w:t>
      </w:r>
    </w:p>
    <w:p w:rsidR="00631EBA" w:rsidRPr="00631EBA" w:rsidRDefault="00631EBA" w:rsidP="009A6653">
      <w:pPr>
        <w:ind w:left="0"/>
        <w:rPr>
          <w:rFonts w:ascii="Arial" w:hAnsi="Arial" w:cs="Arial"/>
          <w:sz w:val="22"/>
        </w:rPr>
      </w:pPr>
    </w:p>
    <w:p w:rsidR="00631EBA" w:rsidRDefault="00631EBA" w:rsidP="001B1F08">
      <w:pPr>
        <w:ind w:left="792"/>
        <w:outlineLvl w:val="1"/>
        <w:rPr>
          <w:rFonts w:ascii="Arial" w:hAnsi="Arial" w:cs="Arial"/>
          <w:b/>
          <w:sz w:val="28"/>
          <w:szCs w:val="28"/>
        </w:rPr>
      </w:pPr>
    </w:p>
    <w:p w:rsidR="00540149" w:rsidRDefault="0097709B" w:rsidP="00540149">
      <w:pPr>
        <w:keepNext/>
        <w:ind w:left="0"/>
        <w:jc w:val="center"/>
        <w:outlineLvl w:val="1"/>
      </w:pPr>
      <w:r>
        <w:rPr>
          <w:noProof/>
          <w:szCs w:val="28"/>
          <w:lang w:val="es-NI" w:eastAsia="es-NI"/>
        </w:rPr>
        <w:drawing>
          <wp:inline distT="0" distB="0" distL="0" distR="0">
            <wp:extent cx="5610225" cy="33909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10225" cy="339090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31" w:name="_Toc231893507"/>
      <w:r>
        <w:t xml:space="preserve">Ilustración </w:t>
      </w:r>
      <w:fldSimple w:instr=" SEQ Ilustración \* ARABIC ">
        <w:r w:rsidR="0011168B">
          <w:rPr>
            <w:noProof/>
          </w:rPr>
          <w:t>6</w:t>
        </w:r>
      </w:fldSimple>
      <w:r>
        <w:t xml:space="preserve"> Pantalla de Ingreso al Sistema</w:t>
      </w:r>
      <w:bookmarkEnd w:id="31"/>
    </w:p>
    <w:p w:rsidR="001B1F08" w:rsidRDefault="001B1F08" w:rsidP="001B1F08">
      <w:pPr>
        <w:ind w:left="792"/>
        <w:outlineLvl w:val="1"/>
        <w:rPr>
          <w:rFonts w:ascii="Arial" w:hAnsi="Arial" w:cs="Arial"/>
          <w:b/>
          <w:sz w:val="28"/>
          <w:szCs w:val="28"/>
        </w:rPr>
      </w:pPr>
    </w:p>
    <w:p w:rsidR="001B1F08" w:rsidRDefault="001B1F08" w:rsidP="00B948D2">
      <w:pPr>
        <w:ind w:left="0"/>
        <w:outlineLvl w:val="1"/>
        <w:rPr>
          <w:rFonts w:ascii="Arial" w:hAnsi="Arial" w:cs="Arial"/>
          <w:sz w:val="22"/>
        </w:rPr>
      </w:pPr>
    </w:p>
    <w:p w:rsidR="00B948D2" w:rsidRDefault="00B948D2" w:rsidP="009A6653">
      <w:pPr>
        <w:ind w:left="0"/>
        <w:rPr>
          <w:rFonts w:ascii="Arial" w:hAnsi="Arial" w:cs="Arial"/>
          <w:sz w:val="22"/>
        </w:rPr>
      </w:pPr>
      <w:r>
        <w:rPr>
          <w:rFonts w:ascii="Arial" w:hAnsi="Arial" w:cs="Arial"/>
          <w:sz w:val="22"/>
        </w:rPr>
        <w:t>Una vez ingresados el Nombre de Usuario y la Contraseña, se habilitan las opciones a las que tiene acceso el usuario. En este manual detallaremos el uso específico del módulo de Catálogos Básicos.</w:t>
      </w:r>
    </w:p>
    <w:p w:rsidR="00B948D2" w:rsidRDefault="00B948D2" w:rsidP="00B948D2">
      <w:pPr>
        <w:ind w:left="0"/>
        <w:outlineLvl w:val="1"/>
        <w:rPr>
          <w:rFonts w:ascii="Arial" w:hAnsi="Arial" w:cs="Arial"/>
          <w:sz w:val="22"/>
        </w:rPr>
      </w:pPr>
    </w:p>
    <w:p w:rsidR="00540149" w:rsidRDefault="00B51665" w:rsidP="00540149">
      <w:pPr>
        <w:keepNext/>
        <w:ind w:left="0"/>
        <w:jc w:val="center"/>
        <w:outlineLvl w:val="1"/>
      </w:pPr>
      <w:r>
        <w:rPr>
          <w:rFonts w:ascii="Arial" w:hAnsi="Arial" w:cs="Arial"/>
          <w:noProof/>
          <w:sz w:val="22"/>
          <w:lang w:val="es-NI" w:eastAsia="es-NI"/>
        </w:rPr>
        <w:drawing>
          <wp:inline distT="0" distB="0" distL="0" distR="0">
            <wp:extent cx="1800225" cy="495300"/>
            <wp:effectExtent l="19050" t="0" r="9525" b="0"/>
            <wp:docPr id="21" name="Picture 21" descr="Ilustrac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lustracion 2"/>
                    <pic:cNvPicPr>
                      <a:picLocks noChangeAspect="1" noChangeArrowheads="1"/>
                    </pic:cNvPicPr>
                  </pic:nvPicPr>
                  <pic:blipFill>
                    <a:blip r:embed="rId30" cstate="print"/>
                    <a:srcRect/>
                    <a:stretch>
                      <a:fillRect/>
                    </a:stretch>
                  </pic:blipFill>
                  <pic:spPr bwMode="auto">
                    <a:xfrm>
                      <a:off x="0" y="0"/>
                      <a:ext cx="1800225" cy="495300"/>
                    </a:xfrm>
                    <a:prstGeom prst="rect">
                      <a:avLst/>
                    </a:prstGeom>
                    <a:noFill/>
                    <a:ln w="9525">
                      <a:noFill/>
                      <a:miter lim="800000"/>
                      <a:headEnd/>
                      <a:tailEnd/>
                    </a:ln>
                  </pic:spPr>
                </pic:pic>
              </a:graphicData>
            </a:graphic>
          </wp:inline>
        </w:drawing>
      </w:r>
    </w:p>
    <w:p w:rsidR="000A06A0" w:rsidRDefault="00540149" w:rsidP="00540149">
      <w:pPr>
        <w:pStyle w:val="Caption"/>
        <w:ind w:left="0"/>
      </w:pPr>
      <w:bookmarkStart w:id="32" w:name="_Toc231893508"/>
      <w:r>
        <w:t xml:space="preserve">Ilustración </w:t>
      </w:r>
      <w:fldSimple w:instr=" SEQ Ilustración \* ARABIC ">
        <w:r w:rsidR="0011168B">
          <w:rPr>
            <w:noProof/>
          </w:rPr>
          <w:t>7</w:t>
        </w:r>
      </w:fldSimple>
      <w:r>
        <w:t xml:space="preserve"> Icono de Ingreso al Módulo de Catálogos Básicos</w:t>
      </w:r>
      <w:bookmarkEnd w:id="32"/>
    </w:p>
    <w:p w:rsidR="001B1F08" w:rsidRPr="00B948D2" w:rsidRDefault="00122C90" w:rsidP="009A6653">
      <w:pPr>
        <w:ind w:left="0"/>
        <w:rPr>
          <w:rFonts w:ascii="Arial" w:hAnsi="Arial" w:cs="Arial"/>
          <w:sz w:val="22"/>
        </w:rPr>
      </w:pPr>
      <w:r>
        <w:rPr>
          <w:rFonts w:ascii="Arial" w:hAnsi="Arial" w:cs="Arial"/>
          <w:sz w:val="22"/>
        </w:rPr>
        <w:t>Luego de seleccionar la opción anterior aparecerá</w:t>
      </w:r>
      <w:r w:rsidR="00A2444E">
        <w:rPr>
          <w:rFonts w:ascii="Arial" w:hAnsi="Arial" w:cs="Arial"/>
          <w:sz w:val="22"/>
        </w:rPr>
        <w:t xml:space="preserve"> la pantalla que se </w:t>
      </w:r>
      <w:r w:rsidR="000A06A0">
        <w:rPr>
          <w:rFonts w:ascii="Arial" w:hAnsi="Arial" w:cs="Arial"/>
          <w:sz w:val="22"/>
        </w:rPr>
        <w:t>presenta</w:t>
      </w:r>
      <w:r w:rsidR="00A2444E">
        <w:rPr>
          <w:rFonts w:ascii="Arial" w:hAnsi="Arial" w:cs="Arial"/>
          <w:sz w:val="22"/>
        </w:rPr>
        <w:t xml:space="preserve"> en la siguiente ilustración donde se muestran las diferentes opciones que pertenecen al módulo.</w:t>
      </w:r>
    </w:p>
    <w:p w:rsidR="001B1F08" w:rsidRPr="00B948D2" w:rsidRDefault="001B1F08" w:rsidP="00B948D2">
      <w:pPr>
        <w:ind w:left="0"/>
        <w:outlineLvl w:val="1"/>
        <w:rPr>
          <w:rFonts w:ascii="Arial" w:hAnsi="Arial" w:cs="Arial"/>
          <w:sz w:val="22"/>
        </w:rPr>
      </w:pPr>
    </w:p>
    <w:p w:rsidR="001B1F08" w:rsidRPr="00B948D2" w:rsidRDefault="001B1F08" w:rsidP="00B948D2">
      <w:pPr>
        <w:ind w:left="0"/>
        <w:outlineLvl w:val="1"/>
        <w:rPr>
          <w:rFonts w:ascii="Arial" w:hAnsi="Arial" w:cs="Arial"/>
          <w:sz w:val="22"/>
        </w:rPr>
      </w:pPr>
    </w:p>
    <w:p w:rsidR="009C0EDD" w:rsidRDefault="00B51665" w:rsidP="009C0EDD">
      <w:pPr>
        <w:keepNext/>
        <w:ind w:left="0"/>
        <w:outlineLvl w:val="1"/>
      </w:pPr>
      <w:r>
        <w:rPr>
          <w:rFonts w:ascii="Arial" w:hAnsi="Arial" w:cs="Arial"/>
          <w:noProof/>
          <w:sz w:val="22"/>
          <w:lang w:val="es-NI" w:eastAsia="es-NI"/>
        </w:rPr>
        <w:lastRenderedPageBreak/>
        <w:drawing>
          <wp:inline distT="0" distB="0" distL="0" distR="0">
            <wp:extent cx="5610225" cy="4210050"/>
            <wp:effectExtent l="19050" t="0" r="9525" b="0"/>
            <wp:docPr id="22" name="Picture 22" descr="Pantalla Catalogos Ba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 Catalogos Basicos"/>
                    <pic:cNvPicPr>
                      <a:picLocks noChangeAspect="1" noChangeArrowheads="1"/>
                    </pic:cNvPicPr>
                  </pic:nvPicPr>
                  <pic:blipFill>
                    <a:blip r:embed="rId31"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0A06A0" w:rsidRDefault="009C0EDD" w:rsidP="009C0EDD">
      <w:pPr>
        <w:pStyle w:val="Caption"/>
        <w:ind w:left="0"/>
      </w:pPr>
      <w:bookmarkStart w:id="33" w:name="_Toc231893509"/>
      <w:r>
        <w:t xml:space="preserve">Ilustración </w:t>
      </w:r>
      <w:fldSimple w:instr=" SEQ Ilustración \* ARABIC ">
        <w:r w:rsidR="0011168B">
          <w:rPr>
            <w:noProof/>
          </w:rPr>
          <w:t>8</w:t>
        </w:r>
      </w:fldSimple>
      <w:r>
        <w:t xml:space="preserve"> Pantalla Principal del Módulo de Catálogos Básicos</w:t>
      </w:r>
      <w:bookmarkEnd w:id="33"/>
    </w:p>
    <w:p w:rsidR="001B1F08" w:rsidRPr="00B948D2" w:rsidRDefault="001B1F08" w:rsidP="00B948D2">
      <w:pPr>
        <w:ind w:left="0"/>
        <w:outlineLvl w:val="1"/>
        <w:rPr>
          <w:rFonts w:ascii="Arial" w:hAnsi="Arial" w:cs="Arial"/>
          <w:sz w:val="22"/>
        </w:rPr>
      </w:pPr>
    </w:p>
    <w:p w:rsidR="001B1F08" w:rsidRPr="00B948D2" w:rsidRDefault="001B1F08" w:rsidP="00B948D2">
      <w:pPr>
        <w:ind w:left="0"/>
        <w:outlineLvl w:val="1"/>
        <w:rPr>
          <w:rFonts w:ascii="Arial" w:hAnsi="Arial" w:cs="Arial"/>
          <w:sz w:val="22"/>
        </w:rPr>
      </w:pPr>
    </w:p>
    <w:p w:rsidR="001B1F08" w:rsidRDefault="0089591A" w:rsidP="0089591A">
      <w:pPr>
        <w:ind w:left="0"/>
        <w:rPr>
          <w:rFonts w:ascii="Arial" w:hAnsi="Arial" w:cs="Arial"/>
          <w:sz w:val="22"/>
        </w:rPr>
      </w:pPr>
      <w:r>
        <w:rPr>
          <w:rFonts w:ascii="Arial" w:hAnsi="Arial" w:cs="Arial"/>
          <w:sz w:val="22"/>
        </w:rPr>
        <w:t>La pantalla principal del Módulo de Catálogos Básicos consta de un Menú Horizontal y un Menú Vertical, las opciones se pueden ejecutar seleccionando ya sea el ícono presentado en el menú vertical que se muestra en la ilustración anterior a la izquierda o bien en menú descolgante ubicado en la parte superior de la pantalla.</w:t>
      </w:r>
    </w:p>
    <w:p w:rsidR="00BE57F5" w:rsidRDefault="00BE57F5" w:rsidP="0089591A">
      <w:pPr>
        <w:ind w:left="0"/>
        <w:rPr>
          <w:rFonts w:ascii="Arial" w:hAnsi="Arial" w:cs="Arial"/>
          <w:sz w:val="22"/>
        </w:rPr>
      </w:pPr>
    </w:p>
    <w:p w:rsidR="00BE57F5" w:rsidRPr="0089591A" w:rsidRDefault="00BE57F5" w:rsidP="0089591A">
      <w:pPr>
        <w:ind w:left="0"/>
        <w:rPr>
          <w:rFonts w:ascii="Cambria Math" w:hAnsi="Cambria Math" w:cs="Arial"/>
          <w:sz w:val="22"/>
        </w:rPr>
      </w:pPr>
      <w:r>
        <w:rPr>
          <w:rFonts w:ascii="Arial" w:hAnsi="Arial" w:cs="Arial"/>
          <w:sz w:val="22"/>
        </w:rPr>
        <w:t>Cada una de las opciones se detalla a continuación.</w:t>
      </w: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Pr="0089591A" w:rsidRDefault="001B1F08" w:rsidP="0089591A">
      <w:pPr>
        <w:ind w:left="0"/>
        <w:rPr>
          <w:rFonts w:ascii="Arial" w:hAnsi="Arial" w:cs="Arial"/>
          <w:sz w:val="22"/>
        </w:rPr>
      </w:pPr>
    </w:p>
    <w:p w:rsidR="001B1F08" w:rsidRDefault="001B1F08" w:rsidP="001B1F08">
      <w:pPr>
        <w:ind w:left="792"/>
        <w:outlineLvl w:val="1"/>
        <w:rPr>
          <w:rFonts w:ascii="Arial" w:hAnsi="Arial" w:cs="Arial"/>
          <w:b/>
          <w:sz w:val="28"/>
          <w:szCs w:val="28"/>
        </w:rPr>
      </w:pPr>
    </w:p>
    <w:p w:rsidR="00122C90" w:rsidRPr="00572DF3" w:rsidRDefault="00FF420F" w:rsidP="00122C90">
      <w:pPr>
        <w:ind w:left="792"/>
        <w:outlineLvl w:val="1"/>
        <w:rPr>
          <w:rFonts w:ascii="Arial" w:hAnsi="Arial" w:cs="Arial"/>
          <w:b/>
          <w:sz w:val="28"/>
          <w:szCs w:val="28"/>
        </w:rPr>
      </w:pPr>
      <w:r w:rsidRPr="001B1F08">
        <w:rPr>
          <w:rFonts w:ascii="Arial" w:hAnsi="Arial" w:cs="Arial"/>
          <w:b/>
          <w:sz w:val="28"/>
          <w:szCs w:val="28"/>
        </w:rPr>
        <w:br w:type="page"/>
      </w:r>
      <w:r w:rsidR="00122C90" w:rsidRPr="00572DF3">
        <w:rPr>
          <w:rFonts w:ascii="Arial" w:hAnsi="Arial" w:cs="Arial"/>
          <w:b/>
          <w:sz w:val="28"/>
          <w:szCs w:val="28"/>
        </w:rPr>
        <w:lastRenderedPageBreak/>
        <w:t xml:space="preserve"> </w:t>
      </w:r>
    </w:p>
    <w:p w:rsidR="00E57165" w:rsidRPr="00FF420F" w:rsidRDefault="00E57165" w:rsidP="00EA2EF7">
      <w:pPr>
        <w:numPr>
          <w:ilvl w:val="1"/>
          <w:numId w:val="31"/>
        </w:numPr>
        <w:outlineLvl w:val="1"/>
        <w:rPr>
          <w:rFonts w:ascii="Arial" w:hAnsi="Arial" w:cs="Arial"/>
          <w:b/>
          <w:sz w:val="28"/>
          <w:szCs w:val="28"/>
        </w:rPr>
      </w:pPr>
      <w:bookmarkStart w:id="34" w:name="_Toc235246433"/>
      <w:r w:rsidRPr="00FF420F">
        <w:rPr>
          <w:rFonts w:ascii="Arial" w:hAnsi="Arial" w:cs="Arial"/>
          <w:b/>
          <w:sz w:val="28"/>
          <w:szCs w:val="28"/>
        </w:rPr>
        <w:t>Mantenimiento de Catálogos Generales</w:t>
      </w:r>
      <w:bookmarkEnd w:id="34"/>
    </w:p>
    <w:p w:rsidR="00FF420F" w:rsidRDefault="00FF420F" w:rsidP="00E57165"/>
    <w:p w:rsidR="00EB6C3D" w:rsidRPr="004969E0" w:rsidRDefault="00EB6C3D" w:rsidP="00E57165"/>
    <w:p w:rsidR="00E57165" w:rsidRPr="00B857ED" w:rsidRDefault="00E57165" w:rsidP="00E57165">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57165" w:rsidRDefault="00E57165" w:rsidP="00E57165">
      <w:pPr>
        <w:ind w:left="360"/>
        <w:rPr>
          <w:rFonts w:ascii="Arial" w:hAnsi="Arial" w:cs="Arial"/>
          <w:sz w:val="22"/>
        </w:rPr>
      </w:pPr>
    </w:p>
    <w:p w:rsidR="00E57165" w:rsidRDefault="00E57165" w:rsidP="00E57165">
      <w:pPr>
        <w:ind w:left="360"/>
        <w:rPr>
          <w:rFonts w:ascii="Arial" w:hAnsi="Arial" w:cs="Arial"/>
          <w:sz w:val="22"/>
        </w:rPr>
      </w:pPr>
      <w:r w:rsidRPr="00B857ED">
        <w:rPr>
          <w:rFonts w:ascii="Arial" w:hAnsi="Arial" w:cs="Arial"/>
          <w:sz w:val="22"/>
        </w:rPr>
        <w:t xml:space="preserve">Permite registrar los diferentes </w:t>
      </w:r>
      <w:r w:rsidR="00414DB5">
        <w:rPr>
          <w:rFonts w:ascii="Arial" w:hAnsi="Arial" w:cs="Arial"/>
          <w:sz w:val="22"/>
        </w:rPr>
        <w:t>Catálogos y</w:t>
      </w:r>
      <w:r w:rsidR="0052029F">
        <w:rPr>
          <w:rFonts w:ascii="Arial" w:hAnsi="Arial" w:cs="Arial"/>
          <w:sz w:val="22"/>
        </w:rPr>
        <w:t xml:space="preserve"> </w:t>
      </w:r>
      <w:r w:rsidR="00F566E7">
        <w:rPr>
          <w:rFonts w:ascii="Arial" w:hAnsi="Arial" w:cs="Arial"/>
          <w:sz w:val="22"/>
        </w:rPr>
        <w:t>los</w:t>
      </w:r>
      <w:r w:rsidR="0052029F">
        <w:rPr>
          <w:rFonts w:ascii="Arial" w:hAnsi="Arial" w:cs="Arial"/>
          <w:sz w:val="22"/>
        </w:rPr>
        <w:t xml:space="preserve"> registros que lo conforman</w:t>
      </w:r>
      <w:r w:rsidR="00414DB5">
        <w:rPr>
          <w:rFonts w:ascii="Arial" w:hAnsi="Arial" w:cs="Arial"/>
          <w:sz w:val="22"/>
        </w:rPr>
        <w:t>.</w:t>
      </w:r>
      <w:r w:rsidRPr="00B857ED">
        <w:rPr>
          <w:rFonts w:ascii="Arial" w:hAnsi="Arial" w:cs="Arial"/>
          <w:sz w:val="22"/>
        </w:rPr>
        <w:t xml:space="preserve"> Se ofrecen las opciones de Agregar</w:t>
      </w:r>
      <w:r w:rsidR="00F05D54">
        <w:rPr>
          <w:rFonts w:ascii="Arial" w:hAnsi="Arial" w:cs="Arial"/>
          <w:sz w:val="22"/>
        </w:rPr>
        <w:t xml:space="preserve"> Catálogo,</w:t>
      </w:r>
      <w:r w:rsidRPr="00B857ED">
        <w:rPr>
          <w:rFonts w:ascii="Arial" w:hAnsi="Arial" w:cs="Arial"/>
          <w:sz w:val="22"/>
        </w:rPr>
        <w:t xml:space="preserve"> </w:t>
      </w:r>
      <w:r>
        <w:rPr>
          <w:rFonts w:ascii="Arial" w:hAnsi="Arial" w:cs="Arial"/>
          <w:sz w:val="22"/>
        </w:rPr>
        <w:t xml:space="preserve">Modificar </w:t>
      </w:r>
      <w:r w:rsidR="005430FC">
        <w:rPr>
          <w:rFonts w:ascii="Arial" w:hAnsi="Arial" w:cs="Arial"/>
          <w:sz w:val="22"/>
        </w:rPr>
        <w:t xml:space="preserve">Catálogo </w:t>
      </w:r>
      <w:r w:rsidRPr="00B857ED">
        <w:rPr>
          <w:rFonts w:ascii="Arial" w:hAnsi="Arial" w:cs="Arial"/>
          <w:sz w:val="22"/>
        </w:rPr>
        <w:t xml:space="preserve">y </w:t>
      </w:r>
      <w:r w:rsidR="00414DB5">
        <w:rPr>
          <w:rFonts w:ascii="Arial" w:hAnsi="Arial" w:cs="Arial"/>
          <w:sz w:val="22"/>
        </w:rPr>
        <w:t>para Valor Catálogo tenemos Agregar Valor Catálogo y Modificar Valor Catálogo, todas estas acciones</w:t>
      </w:r>
      <w:r w:rsidRPr="00B857ED">
        <w:rPr>
          <w:rFonts w:ascii="Arial" w:hAnsi="Arial" w:cs="Arial"/>
          <w:sz w:val="22"/>
        </w:rPr>
        <w:t xml:space="preserve"> en dependencia de que el rol del usuario conectado al sistema lo permita.</w:t>
      </w:r>
      <w:r w:rsidR="0090266D">
        <w:rPr>
          <w:rFonts w:ascii="Arial" w:hAnsi="Arial" w:cs="Arial"/>
          <w:sz w:val="22"/>
        </w:rPr>
        <w:t xml:space="preserve"> </w:t>
      </w:r>
    </w:p>
    <w:p w:rsidR="006E6594" w:rsidRDefault="006E6594" w:rsidP="00E57165">
      <w:pPr>
        <w:ind w:left="360"/>
        <w:rPr>
          <w:rFonts w:ascii="Arial" w:hAnsi="Arial" w:cs="Arial"/>
          <w:sz w:val="22"/>
        </w:rPr>
      </w:pPr>
    </w:p>
    <w:p w:rsidR="006E6594" w:rsidRDefault="006E6594" w:rsidP="00E57165">
      <w:pPr>
        <w:ind w:left="360"/>
        <w:rPr>
          <w:rFonts w:ascii="Arial" w:hAnsi="Arial" w:cs="Arial"/>
          <w:sz w:val="22"/>
        </w:rPr>
      </w:pPr>
      <w:r>
        <w:rPr>
          <w:rFonts w:ascii="Arial" w:hAnsi="Arial" w:cs="Arial"/>
          <w:sz w:val="22"/>
        </w:rPr>
        <w:t xml:space="preserve">Para ingresar se selecciona la opción ubicada en el menú vertical que se muestra a continuación y </w:t>
      </w:r>
      <w:r w:rsidR="00FA6B6A">
        <w:rPr>
          <w:rFonts w:ascii="Arial" w:hAnsi="Arial" w:cs="Arial"/>
          <w:sz w:val="22"/>
        </w:rPr>
        <w:t>oprime el botón izquierdo del mouse.</w:t>
      </w:r>
    </w:p>
    <w:p w:rsidR="006E6594" w:rsidRDefault="006E6594" w:rsidP="00E57165">
      <w:pPr>
        <w:ind w:left="360"/>
        <w:rPr>
          <w:rFonts w:ascii="Arial" w:hAnsi="Arial" w:cs="Arial"/>
          <w:sz w:val="22"/>
        </w:rPr>
      </w:pPr>
    </w:p>
    <w:p w:rsidR="00F566E7" w:rsidRDefault="00B51665" w:rsidP="00F566E7">
      <w:pPr>
        <w:keepNext/>
        <w:ind w:left="360"/>
        <w:jc w:val="center"/>
      </w:pPr>
      <w:r>
        <w:rPr>
          <w:rFonts w:ascii="Arial" w:hAnsi="Arial" w:cs="Arial"/>
          <w:noProof/>
          <w:sz w:val="22"/>
          <w:lang w:val="es-NI" w:eastAsia="es-NI"/>
        </w:rPr>
        <w:drawing>
          <wp:inline distT="0" distB="0" distL="0" distR="0">
            <wp:extent cx="1152525" cy="819150"/>
            <wp:effectExtent l="19050" t="0" r="9525" b="0"/>
            <wp:docPr id="23" name="Picture 23" descr="Icon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o 2"/>
                    <pic:cNvPicPr>
                      <a:picLocks noChangeAspect="1" noChangeArrowheads="1"/>
                    </pic:cNvPicPr>
                  </pic:nvPicPr>
                  <pic:blipFill>
                    <a:blip r:embed="rId32" cstate="print"/>
                    <a:srcRect/>
                    <a:stretch>
                      <a:fillRect/>
                    </a:stretch>
                  </pic:blipFill>
                  <pic:spPr bwMode="auto">
                    <a:xfrm>
                      <a:off x="0" y="0"/>
                      <a:ext cx="1152525" cy="819150"/>
                    </a:xfrm>
                    <a:prstGeom prst="rect">
                      <a:avLst/>
                    </a:prstGeom>
                    <a:noFill/>
                    <a:ln w="9525">
                      <a:noFill/>
                      <a:miter lim="800000"/>
                      <a:headEnd/>
                      <a:tailEnd/>
                    </a:ln>
                  </pic:spPr>
                </pic:pic>
              </a:graphicData>
            </a:graphic>
          </wp:inline>
        </w:drawing>
      </w:r>
    </w:p>
    <w:p w:rsidR="001E6FE5" w:rsidRDefault="00F566E7" w:rsidP="00F566E7">
      <w:pPr>
        <w:pStyle w:val="Caption"/>
        <w:ind w:left="0"/>
      </w:pPr>
      <w:bookmarkStart w:id="35" w:name="_Toc231893510"/>
      <w:r>
        <w:t xml:space="preserve">Ilustración </w:t>
      </w:r>
      <w:fldSimple w:instr=" SEQ Ilustración \* ARABIC ">
        <w:r w:rsidR="0011168B">
          <w:rPr>
            <w:noProof/>
          </w:rPr>
          <w:t>9</w:t>
        </w:r>
      </w:fldSimple>
      <w:r>
        <w:t xml:space="preserve"> Opción Catálogos Generales Menú Vertical</w:t>
      </w:r>
      <w:bookmarkEnd w:id="35"/>
    </w:p>
    <w:p w:rsidR="006E6594" w:rsidRDefault="006E6594" w:rsidP="00E57165">
      <w:pPr>
        <w:ind w:left="360"/>
        <w:rPr>
          <w:rFonts w:ascii="Arial" w:hAnsi="Arial" w:cs="Arial"/>
          <w:sz w:val="22"/>
        </w:rPr>
      </w:pPr>
    </w:p>
    <w:p w:rsidR="006E6594" w:rsidRDefault="006E6594" w:rsidP="00E57165">
      <w:pPr>
        <w:ind w:left="360"/>
        <w:rPr>
          <w:rFonts w:ascii="Arial" w:hAnsi="Arial" w:cs="Arial"/>
          <w:sz w:val="22"/>
        </w:rPr>
      </w:pPr>
      <w:r>
        <w:rPr>
          <w:rFonts w:ascii="Arial" w:hAnsi="Arial" w:cs="Arial"/>
          <w:sz w:val="22"/>
        </w:rPr>
        <w:t xml:space="preserve">O bien selecciona la opción Generales del menú horizontal que se muestra a continuación y </w:t>
      </w:r>
      <w:r w:rsidR="00FA6B6A">
        <w:rPr>
          <w:rFonts w:ascii="Arial" w:hAnsi="Arial" w:cs="Arial"/>
          <w:sz w:val="22"/>
        </w:rPr>
        <w:t>oprime el botón izquierdo del mouse.</w:t>
      </w:r>
    </w:p>
    <w:p w:rsidR="006E6594" w:rsidRDefault="006E6594" w:rsidP="00E57165">
      <w:pPr>
        <w:ind w:left="360"/>
        <w:rPr>
          <w:rFonts w:ascii="Arial" w:hAnsi="Arial" w:cs="Arial"/>
          <w:sz w:val="22"/>
        </w:rPr>
      </w:pPr>
    </w:p>
    <w:p w:rsidR="006E6594" w:rsidRDefault="006E6594" w:rsidP="00E57165">
      <w:pPr>
        <w:ind w:left="360"/>
        <w:rPr>
          <w:rFonts w:ascii="Arial" w:hAnsi="Arial" w:cs="Arial"/>
          <w:sz w:val="22"/>
        </w:rPr>
      </w:pPr>
    </w:p>
    <w:p w:rsidR="00C8268D" w:rsidRDefault="00B51665" w:rsidP="00C8268D">
      <w:pPr>
        <w:keepNext/>
        <w:ind w:left="360"/>
        <w:jc w:val="center"/>
      </w:pPr>
      <w:r>
        <w:rPr>
          <w:rFonts w:ascii="Arial" w:hAnsi="Arial" w:cs="Arial"/>
          <w:noProof/>
          <w:sz w:val="22"/>
          <w:lang w:val="es-NI" w:eastAsia="es-NI"/>
        </w:rPr>
        <w:drawing>
          <wp:inline distT="0" distB="0" distL="0" distR="0">
            <wp:extent cx="4238625" cy="1952625"/>
            <wp:effectExtent l="19050" t="0" r="9525" b="0"/>
            <wp:docPr id="24" name="Picture 24" descr="Menu Gene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nu Generales"/>
                    <pic:cNvPicPr>
                      <a:picLocks noChangeAspect="1" noChangeArrowheads="1"/>
                    </pic:cNvPicPr>
                  </pic:nvPicPr>
                  <pic:blipFill>
                    <a:blip r:embed="rId33" cstate="print"/>
                    <a:srcRect/>
                    <a:stretch>
                      <a:fillRect/>
                    </a:stretch>
                  </pic:blipFill>
                  <pic:spPr bwMode="auto">
                    <a:xfrm>
                      <a:off x="0" y="0"/>
                      <a:ext cx="4238625" cy="1952625"/>
                    </a:xfrm>
                    <a:prstGeom prst="rect">
                      <a:avLst/>
                    </a:prstGeom>
                    <a:noFill/>
                    <a:ln w="9525">
                      <a:noFill/>
                      <a:miter lim="800000"/>
                      <a:headEnd/>
                      <a:tailEnd/>
                    </a:ln>
                  </pic:spPr>
                </pic:pic>
              </a:graphicData>
            </a:graphic>
          </wp:inline>
        </w:drawing>
      </w:r>
    </w:p>
    <w:p w:rsidR="00320F55" w:rsidRDefault="00C8268D" w:rsidP="00C8268D">
      <w:pPr>
        <w:pStyle w:val="Caption"/>
        <w:ind w:left="0"/>
      </w:pPr>
      <w:bookmarkStart w:id="36" w:name="_Toc231893511"/>
      <w:r>
        <w:t xml:space="preserve">Ilustración </w:t>
      </w:r>
      <w:fldSimple w:instr=" SEQ Ilustración \* ARABIC ">
        <w:r w:rsidR="0011168B">
          <w:rPr>
            <w:noProof/>
          </w:rPr>
          <w:t>10</w:t>
        </w:r>
      </w:fldSimple>
      <w:r>
        <w:t xml:space="preserve"> Opción Catálogos Generales Menú Horizontal</w:t>
      </w:r>
      <w:bookmarkEnd w:id="36"/>
    </w:p>
    <w:p w:rsidR="00E57165" w:rsidRPr="00B857ED" w:rsidRDefault="00E57165" w:rsidP="00E57165">
      <w:pPr>
        <w:ind w:left="360"/>
        <w:rPr>
          <w:rFonts w:ascii="Arial" w:hAnsi="Arial" w:cs="Arial"/>
          <w:b/>
          <w:bCs/>
          <w:sz w:val="22"/>
        </w:rPr>
      </w:pPr>
    </w:p>
    <w:p w:rsidR="00E57165" w:rsidRDefault="00E57165" w:rsidP="00E57165">
      <w:pPr>
        <w:ind w:left="360"/>
        <w:rPr>
          <w:rFonts w:ascii="Arial" w:hAnsi="Arial" w:cs="Arial"/>
          <w:sz w:val="22"/>
        </w:rPr>
      </w:pPr>
    </w:p>
    <w:p w:rsidR="00DF1FA3" w:rsidRDefault="00DF1FA3" w:rsidP="00E57165">
      <w:pPr>
        <w:ind w:left="360"/>
        <w:rPr>
          <w:rFonts w:ascii="Arial" w:hAnsi="Arial" w:cs="Arial"/>
          <w:sz w:val="22"/>
        </w:rPr>
      </w:pPr>
      <w:r>
        <w:rPr>
          <w:rFonts w:ascii="Arial" w:hAnsi="Arial" w:cs="Arial"/>
          <w:sz w:val="22"/>
        </w:rPr>
        <w:t>Luego de haber seleccionado la opción para Catálogos Generales, aparecerá una pantalla con una estructura en forma de árbol, conteniendo en la parte izquierda la lista de Catálogos y en la parte derecha los valores correspondientes a cada catálogo, dependiendo del catálogo seleccionado en la parte izquierda. En la siguiente ilustración se muestra la pantalla principal:</w:t>
      </w:r>
    </w:p>
    <w:p w:rsidR="00DF1FA3" w:rsidRDefault="00DF1FA3" w:rsidP="00E57165">
      <w:pPr>
        <w:ind w:left="360"/>
        <w:rPr>
          <w:rFonts w:ascii="Arial" w:hAnsi="Arial" w:cs="Arial"/>
          <w:sz w:val="22"/>
        </w:rPr>
      </w:pPr>
    </w:p>
    <w:p w:rsidR="00DD0573" w:rsidRDefault="00B51665" w:rsidP="00DD0573">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25" name="Picture 25" descr="Ilustrac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cion 4"/>
                    <pic:cNvPicPr>
                      <a:picLocks noChangeAspect="1" noChangeArrowheads="1"/>
                    </pic:cNvPicPr>
                  </pic:nvPicPr>
                  <pic:blipFill>
                    <a:blip r:embed="rId34"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DF1FA3" w:rsidRDefault="00DD0573" w:rsidP="00DD0573">
      <w:pPr>
        <w:pStyle w:val="Caption"/>
        <w:ind w:left="0"/>
        <w:rPr>
          <w:rFonts w:ascii="Arial" w:hAnsi="Arial" w:cs="Arial"/>
          <w:sz w:val="22"/>
        </w:rPr>
      </w:pPr>
      <w:bookmarkStart w:id="37" w:name="_Toc231893512"/>
      <w:r>
        <w:t xml:space="preserve">Ilustración </w:t>
      </w:r>
      <w:fldSimple w:instr=" SEQ Ilustración \* ARABIC ">
        <w:r w:rsidR="0011168B">
          <w:rPr>
            <w:noProof/>
          </w:rPr>
          <w:t>11</w:t>
        </w:r>
      </w:fldSimple>
      <w:r>
        <w:t xml:space="preserve"> Pantalla Principal Catálogos Generales</w:t>
      </w:r>
      <w:bookmarkEnd w:id="37"/>
    </w:p>
    <w:p w:rsidR="00DF1FA3" w:rsidRDefault="00DF1FA3" w:rsidP="00E57165">
      <w:pPr>
        <w:ind w:left="360"/>
        <w:rPr>
          <w:rFonts w:ascii="Arial" w:hAnsi="Arial" w:cs="Arial"/>
          <w:sz w:val="22"/>
        </w:rPr>
      </w:pPr>
    </w:p>
    <w:p w:rsidR="00DF1FA3" w:rsidRDefault="00DF1FA3" w:rsidP="00E57165">
      <w:pPr>
        <w:ind w:left="360"/>
        <w:rPr>
          <w:rFonts w:ascii="Arial" w:hAnsi="Arial" w:cs="Arial"/>
          <w:sz w:val="22"/>
        </w:rPr>
      </w:pPr>
    </w:p>
    <w:p w:rsidR="00E57165" w:rsidRPr="00B857ED" w:rsidRDefault="00E57165" w:rsidP="00E57165">
      <w:pPr>
        <w:ind w:left="360"/>
        <w:rPr>
          <w:rFonts w:ascii="Arial" w:hAnsi="Arial" w:cs="Arial"/>
          <w:sz w:val="22"/>
        </w:rPr>
      </w:pPr>
      <w:r w:rsidRPr="00B857ED">
        <w:rPr>
          <w:rFonts w:ascii="Arial" w:hAnsi="Arial" w:cs="Arial"/>
          <w:sz w:val="22"/>
        </w:rPr>
        <w:t xml:space="preserve">El sistema permitirá </w:t>
      </w:r>
      <w:r w:rsidR="00DF1FA3">
        <w:rPr>
          <w:rFonts w:ascii="Arial" w:hAnsi="Arial" w:cs="Arial"/>
          <w:sz w:val="22"/>
        </w:rPr>
        <w:t>agregar</w:t>
      </w:r>
      <w:r w:rsidRPr="00B857ED">
        <w:rPr>
          <w:rFonts w:ascii="Arial" w:hAnsi="Arial" w:cs="Arial"/>
          <w:sz w:val="22"/>
        </w:rPr>
        <w:t xml:space="preserve">, </w:t>
      </w:r>
      <w:r>
        <w:rPr>
          <w:rFonts w:ascii="Arial" w:hAnsi="Arial" w:cs="Arial"/>
          <w:sz w:val="22"/>
        </w:rPr>
        <w:t>modificar y</w:t>
      </w:r>
      <w:r w:rsidRPr="00B857ED">
        <w:rPr>
          <w:rFonts w:ascii="Arial" w:hAnsi="Arial" w:cs="Arial"/>
          <w:sz w:val="22"/>
        </w:rPr>
        <w:t xml:space="preserve"> </w:t>
      </w:r>
      <w:r>
        <w:rPr>
          <w:rFonts w:ascii="Arial" w:hAnsi="Arial" w:cs="Arial"/>
          <w:sz w:val="22"/>
        </w:rPr>
        <w:t>desactivar un</w:t>
      </w:r>
      <w:r w:rsidRPr="00B857ED">
        <w:rPr>
          <w:rFonts w:ascii="Arial" w:hAnsi="Arial" w:cs="Arial"/>
          <w:sz w:val="22"/>
        </w:rPr>
        <w:t xml:space="preserve"> </w:t>
      </w:r>
      <w:r w:rsidR="00F7188B">
        <w:rPr>
          <w:rFonts w:ascii="Arial" w:hAnsi="Arial" w:cs="Arial"/>
          <w:sz w:val="22"/>
        </w:rPr>
        <w:t>Catálogo General</w:t>
      </w:r>
      <w:r>
        <w:rPr>
          <w:rFonts w:ascii="Arial" w:hAnsi="Arial" w:cs="Arial"/>
          <w:sz w:val="22"/>
        </w:rPr>
        <w:t>.</w:t>
      </w:r>
      <w:r w:rsidRPr="00B857ED">
        <w:rPr>
          <w:rFonts w:ascii="Arial" w:hAnsi="Arial" w:cs="Arial"/>
          <w:sz w:val="22"/>
        </w:rPr>
        <w:t xml:space="preserve"> Para esto:</w:t>
      </w:r>
    </w:p>
    <w:p w:rsidR="00E57165" w:rsidRDefault="00E57165" w:rsidP="00E57165">
      <w:pPr>
        <w:ind w:left="708"/>
        <w:rPr>
          <w:rFonts w:ascii="Arial" w:hAnsi="Arial" w:cs="Arial"/>
          <w:sz w:val="22"/>
          <w:szCs w:val="22"/>
        </w:rPr>
      </w:pPr>
    </w:p>
    <w:p w:rsidR="00E57165" w:rsidRDefault="00E57165" w:rsidP="00E57165">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sidR="00DF1FA3">
        <w:rPr>
          <w:rFonts w:ascii="Arial" w:hAnsi="Arial" w:cs="Arial"/>
          <w:sz w:val="22"/>
          <w:szCs w:val="22"/>
        </w:rPr>
        <w:t>agregar</w:t>
      </w:r>
      <w:r w:rsidR="002514C0">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52400" cy="152400"/>
            <wp:effectExtent l="19050" t="0" r="0" b="0"/>
            <wp:docPr id="26" name="Picture 2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al </w:t>
      </w:r>
      <w:r w:rsidR="00F7188B">
        <w:rPr>
          <w:rFonts w:ascii="Arial" w:hAnsi="Arial" w:cs="Arial"/>
          <w:sz w:val="22"/>
          <w:szCs w:val="22"/>
        </w:rPr>
        <w:t>Catálogo General</w:t>
      </w:r>
      <w:r>
        <w:rPr>
          <w:rFonts w:ascii="Arial" w:hAnsi="Arial" w:cs="Arial"/>
          <w:sz w:val="22"/>
          <w:szCs w:val="22"/>
        </w:rPr>
        <w:t xml:space="preserve">, tales como </w:t>
      </w:r>
      <w:r w:rsidR="00F7188B">
        <w:rPr>
          <w:rFonts w:ascii="Arial" w:hAnsi="Arial" w:cs="Arial"/>
          <w:sz w:val="22"/>
          <w:szCs w:val="22"/>
        </w:rPr>
        <w:t>Nombre, Descripción</w:t>
      </w:r>
      <w:r>
        <w:rPr>
          <w:rFonts w:ascii="Arial" w:hAnsi="Arial" w:cs="Arial"/>
          <w:sz w:val="22"/>
          <w:szCs w:val="22"/>
        </w:rPr>
        <w:t xml:space="preserve"> y que si es </w:t>
      </w:r>
      <w:r w:rsidR="00F7188B">
        <w:rPr>
          <w:rFonts w:ascii="Arial" w:hAnsi="Arial" w:cs="Arial"/>
          <w:sz w:val="22"/>
          <w:szCs w:val="22"/>
        </w:rPr>
        <w:t>Reservado</w:t>
      </w:r>
      <w:r w:rsidRPr="00C37D9F">
        <w:rPr>
          <w:rFonts w:ascii="Arial" w:hAnsi="Arial" w:cs="Arial"/>
          <w:sz w:val="22"/>
          <w:szCs w:val="22"/>
        </w:rPr>
        <w:t xml:space="preserve">. </w:t>
      </w:r>
      <w:r w:rsidR="00DD1E2C">
        <w:rPr>
          <w:rFonts w:ascii="Arial" w:hAnsi="Arial" w:cs="Arial"/>
          <w:sz w:val="22"/>
          <w:szCs w:val="22"/>
        </w:rPr>
        <w:t xml:space="preserve">En la pantalla </w:t>
      </w:r>
      <w:r w:rsidR="00DC41A6">
        <w:rPr>
          <w:rFonts w:ascii="Arial" w:hAnsi="Arial" w:cs="Arial"/>
          <w:sz w:val="22"/>
          <w:szCs w:val="22"/>
        </w:rPr>
        <w:t xml:space="preserve">que se muestra a continuación </w:t>
      </w:r>
      <w:r w:rsidR="00DD1E2C">
        <w:rPr>
          <w:rFonts w:ascii="Arial" w:hAnsi="Arial" w:cs="Arial"/>
          <w:sz w:val="22"/>
          <w:szCs w:val="22"/>
        </w:rPr>
        <w:t xml:space="preserve">se indica si está Activo, pero como es un ingreso nuevo este dato se encuentra por defecto marcado (como verdadero, es decir Activo) e inhabilitado. </w:t>
      </w:r>
      <w:r w:rsidRPr="00C37D9F">
        <w:rPr>
          <w:rFonts w:ascii="Arial" w:hAnsi="Arial" w:cs="Arial"/>
          <w:sz w:val="22"/>
          <w:szCs w:val="22"/>
        </w:rPr>
        <w:t>Una vez ingresados por el usuario, el sistema validará los datos y si están completos y/o correctos los registrará en la base de datos.</w:t>
      </w:r>
      <w:r w:rsidR="00DC41A6">
        <w:rPr>
          <w:rFonts w:ascii="Arial" w:hAnsi="Arial" w:cs="Arial"/>
          <w:sz w:val="22"/>
          <w:szCs w:val="22"/>
        </w:rPr>
        <w:t xml:space="preserve"> </w:t>
      </w:r>
    </w:p>
    <w:p w:rsidR="00E57165" w:rsidRDefault="00E57165" w:rsidP="00E57165">
      <w:pPr>
        <w:ind w:left="1428"/>
        <w:rPr>
          <w:rFonts w:ascii="Arial" w:hAnsi="Arial" w:cs="Arial"/>
          <w:sz w:val="22"/>
          <w:szCs w:val="22"/>
        </w:rPr>
      </w:pPr>
    </w:p>
    <w:p w:rsidR="00ED21D7" w:rsidRDefault="00B51665" w:rsidP="00ED21D7">
      <w:pPr>
        <w:keepNext/>
        <w:ind w:left="0"/>
        <w:jc w:val="center"/>
      </w:pPr>
      <w:r>
        <w:rPr>
          <w:rFonts w:ascii="Arial" w:hAnsi="Arial" w:cs="Arial"/>
          <w:noProof/>
          <w:sz w:val="22"/>
          <w:szCs w:val="22"/>
          <w:lang w:val="es-NI" w:eastAsia="es-NI"/>
        </w:rPr>
        <w:lastRenderedPageBreak/>
        <w:drawing>
          <wp:inline distT="0" distB="0" distL="0" distR="0">
            <wp:extent cx="3476625" cy="4152900"/>
            <wp:effectExtent l="19050" t="0" r="9525" b="0"/>
            <wp:docPr id="27" name="Picture 27" descr="Ilustrac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lustracion 5"/>
                    <pic:cNvPicPr>
                      <a:picLocks noChangeAspect="1" noChangeArrowheads="1"/>
                    </pic:cNvPicPr>
                  </pic:nvPicPr>
                  <pic:blipFill>
                    <a:blip r:embed="rId36" cstate="print"/>
                    <a:srcRect/>
                    <a:stretch>
                      <a:fillRect/>
                    </a:stretch>
                  </pic:blipFill>
                  <pic:spPr bwMode="auto">
                    <a:xfrm>
                      <a:off x="0" y="0"/>
                      <a:ext cx="3476625" cy="4152900"/>
                    </a:xfrm>
                    <a:prstGeom prst="rect">
                      <a:avLst/>
                    </a:prstGeom>
                    <a:noFill/>
                    <a:ln w="9525">
                      <a:noFill/>
                      <a:miter lim="800000"/>
                      <a:headEnd/>
                      <a:tailEnd/>
                    </a:ln>
                  </pic:spPr>
                </pic:pic>
              </a:graphicData>
            </a:graphic>
          </wp:inline>
        </w:drawing>
      </w:r>
    </w:p>
    <w:p w:rsidR="00DC41A6" w:rsidRDefault="00ED21D7" w:rsidP="00ED21D7">
      <w:pPr>
        <w:pStyle w:val="Caption"/>
        <w:ind w:left="0"/>
        <w:rPr>
          <w:rFonts w:ascii="Arial" w:hAnsi="Arial" w:cs="Arial"/>
          <w:sz w:val="22"/>
          <w:szCs w:val="22"/>
        </w:rPr>
      </w:pPr>
      <w:bookmarkStart w:id="38" w:name="_Toc231893513"/>
      <w:r>
        <w:t xml:space="preserve">Ilustración </w:t>
      </w:r>
      <w:fldSimple w:instr=" SEQ Ilustración \* ARABIC ">
        <w:r w:rsidR="0011168B">
          <w:rPr>
            <w:noProof/>
          </w:rPr>
          <w:t>12</w:t>
        </w:r>
      </w:fldSimple>
      <w:r>
        <w:t xml:space="preserve"> Pantalla de Agregar Catálogo General</w:t>
      </w:r>
      <w:bookmarkEnd w:id="38"/>
    </w:p>
    <w:p w:rsidR="00DC41A6" w:rsidRDefault="00DC41A6" w:rsidP="00E57165">
      <w:pPr>
        <w:ind w:left="1428"/>
        <w:rPr>
          <w:rFonts w:ascii="Arial" w:hAnsi="Arial" w:cs="Arial"/>
          <w:sz w:val="22"/>
          <w:szCs w:val="22"/>
        </w:rPr>
      </w:pPr>
    </w:p>
    <w:p w:rsidR="00DC41A6" w:rsidRPr="00C37D9F" w:rsidRDefault="00DC41A6" w:rsidP="00E57165">
      <w:pPr>
        <w:ind w:left="1428"/>
        <w:rPr>
          <w:rFonts w:ascii="Arial" w:hAnsi="Arial" w:cs="Arial"/>
          <w:sz w:val="22"/>
          <w:szCs w:val="22"/>
        </w:rPr>
      </w:pPr>
    </w:p>
    <w:p w:rsidR="00E57165" w:rsidRDefault="00E57165" w:rsidP="00E57165">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DC41A6">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28" name="Picture 2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sidR="00F7188B">
        <w:rPr>
          <w:rFonts w:ascii="Arial" w:hAnsi="Arial" w:cs="Arial"/>
          <w:sz w:val="22"/>
          <w:szCs w:val="22"/>
        </w:rPr>
        <w:t xml:space="preserve"> Si el Catálogo General tiene el campo Reservado = 1 (Verdadero) entonces no permite ser modificado a menos que tenga el permiso dado en su Rol para poder Modificar Catálogos Reservados.</w:t>
      </w:r>
    </w:p>
    <w:p w:rsidR="00E57165" w:rsidRDefault="00E57165" w:rsidP="00E57165">
      <w:pPr>
        <w:ind w:left="0"/>
        <w:rPr>
          <w:rFonts w:ascii="Arial" w:hAnsi="Arial" w:cs="Arial"/>
          <w:sz w:val="22"/>
          <w:szCs w:val="22"/>
        </w:rPr>
      </w:pPr>
    </w:p>
    <w:p w:rsidR="00AE53FC" w:rsidRDefault="00B51665" w:rsidP="00AE53FC">
      <w:pPr>
        <w:keepNext/>
        <w:ind w:left="0"/>
        <w:jc w:val="center"/>
      </w:pPr>
      <w:r>
        <w:rPr>
          <w:rFonts w:ascii="Arial" w:hAnsi="Arial" w:cs="Arial"/>
          <w:noProof/>
          <w:sz w:val="22"/>
          <w:szCs w:val="22"/>
          <w:lang w:val="es-NI" w:eastAsia="es-NI"/>
        </w:rPr>
        <w:lastRenderedPageBreak/>
        <w:drawing>
          <wp:inline distT="0" distB="0" distL="0" distR="0">
            <wp:extent cx="3476625" cy="4152900"/>
            <wp:effectExtent l="19050" t="0" r="9525" b="0"/>
            <wp:docPr id="29" name="Picture 29" descr="Modifica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ificarCatalogo"/>
                    <pic:cNvPicPr>
                      <a:picLocks noChangeAspect="1" noChangeArrowheads="1"/>
                    </pic:cNvPicPr>
                  </pic:nvPicPr>
                  <pic:blipFill>
                    <a:blip r:embed="rId38" cstate="print"/>
                    <a:srcRect/>
                    <a:stretch>
                      <a:fillRect/>
                    </a:stretch>
                  </pic:blipFill>
                  <pic:spPr bwMode="auto">
                    <a:xfrm>
                      <a:off x="0" y="0"/>
                      <a:ext cx="3476625" cy="4152900"/>
                    </a:xfrm>
                    <a:prstGeom prst="rect">
                      <a:avLst/>
                    </a:prstGeom>
                    <a:noFill/>
                    <a:ln w="9525">
                      <a:noFill/>
                      <a:miter lim="800000"/>
                      <a:headEnd/>
                      <a:tailEnd/>
                    </a:ln>
                  </pic:spPr>
                </pic:pic>
              </a:graphicData>
            </a:graphic>
          </wp:inline>
        </w:drawing>
      </w:r>
    </w:p>
    <w:p w:rsidR="00DC41A6" w:rsidRDefault="00AE53FC" w:rsidP="00AE53FC">
      <w:pPr>
        <w:pStyle w:val="Caption"/>
        <w:ind w:left="0"/>
        <w:rPr>
          <w:rFonts w:ascii="Arial" w:hAnsi="Arial" w:cs="Arial"/>
          <w:sz w:val="22"/>
          <w:szCs w:val="22"/>
        </w:rPr>
      </w:pPr>
      <w:bookmarkStart w:id="39" w:name="_Toc231893514"/>
      <w:r>
        <w:t xml:space="preserve">Ilustración </w:t>
      </w:r>
      <w:fldSimple w:instr=" SEQ Ilustración \* ARABIC ">
        <w:r w:rsidR="0011168B">
          <w:rPr>
            <w:noProof/>
          </w:rPr>
          <w:t>13</w:t>
        </w:r>
      </w:fldSimple>
      <w:r>
        <w:t xml:space="preserve"> Modificar Catálogo General</w:t>
      </w:r>
      <w:bookmarkEnd w:id="39"/>
    </w:p>
    <w:p w:rsidR="00DC41A6" w:rsidRPr="00C37D9F" w:rsidRDefault="00DC41A6" w:rsidP="00E57165">
      <w:pPr>
        <w:ind w:left="0"/>
        <w:rPr>
          <w:rFonts w:ascii="Arial" w:hAnsi="Arial" w:cs="Arial"/>
          <w:sz w:val="22"/>
          <w:szCs w:val="22"/>
        </w:rPr>
      </w:pPr>
    </w:p>
    <w:p w:rsidR="00E57165" w:rsidRDefault="00F7188B" w:rsidP="00E57165">
      <w:pPr>
        <w:numPr>
          <w:ilvl w:val="0"/>
          <w:numId w:val="2"/>
        </w:numPr>
        <w:rPr>
          <w:rFonts w:ascii="Arial" w:hAnsi="Arial" w:cs="Arial"/>
          <w:sz w:val="22"/>
          <w:szCs w:val="22"/>
        </w:rPr>
      </w:pPr>
      <w:r>
        <w:rPr>
          <w:rFonts w:ascii="Arial" w:hAnsi="Arial" w:cs="Arial"/>
          <w:sz w:val="22"/>
          <w:szCs w:val="22"/>
        </w:rPr>
        <w:t>Para</w:t>
      </w:r>
      <w:r w:rsidR="00E57165">
        <w:rPr>
          <w:rFonts w:ascii="Arial" w:hAnsi="Arial" w:cs="Arial"/>
          <w:sz w:val="22"/>
          <w:szCs w:val="22"/>
        </w:rPr>
        <w:t xml:space="preserve"> inactivar el </w:t>
      </w:r>
      <w:r>
        <w:rPr>
          <w:rFonts w:ascii="Arial" w:hAnsi="Arial" w:cs="Arial"/>
          <w:sz w:val="22"/>
          <w:szCs w:val="22"/>
        </w:rPr>
        <w:t>Catálogo General</w:t>
      </w:r>
      <w:r w:rsidR="00E57165">
        <w:rPr>
          <w:rFonts w:ascii="Arial" w:hAnsi="Arial" w:cs="Arial"/>
          <w:sz w:val="22"/>
          <w:szCs w:val="22"/>
        </w:rPr>
        <w:t xml:space="preserve">, </w:t>
      </w:r>
      <w:r w:rsidR="00D54DED">
        <w:rPr>
          <w:rFonts w:ascii="Arial" w:hAnsi="Arial" w:cs="Arial"/>
          <w:sz w:val="22"/>
          <w:szCs w:val="22"/>
        </w:rPr>
        <w:t xml:space="preserve">el </w:t>
      </w:r>
      <w:r w:rsidR="00E57165">
        <w:rPr>
          <w:rFonts w:ascii="Arial" w:hAnsi="Arial" w:cs="Arial"/>
          <w:sz w:val="22"/>
          <w:szCs w:val="22"/>
        </w:rPr>
        <w:t xml:space="preserve">usuario deberá utilizar la opción de modificar antes descrita, y podrá indicar la inactivación del registro. </w:t>
      </w:r>
      <w:r w:rsidR="00D54DED">
        <w:rPr>
          <w:rFonts w:ascii="Arial" w:hAnsi="Arial" w:cs="Arial"/>
          <w:sz w:val="22"/>
          <w:szCs w:val="22"/>
        </w:rPr>
        <w:t>El sistema</w:t>
      </w:r>
      <w:r w:rsidR="00E57165">
        <w:rPr>
          <w:rFonts w:ascii="Arial" w:hAnsi="Arial" w:cs="Arial"/>
          <w:sz w:val="22"/>
          <w:szCs w:val="22"/>
        </w:rPr>
        <w:t xml:space="preserve"> procederá a inactivar el registro en la base de datos</w:t>
      </w:r>
      <w:r w:rsidR="00D54DED">
        <w:rPr>
          <w:rFonts w:ascii="Arial" w:hAnsi="Arial" w:cs="Arial"/>
          <w:sz w:val="22"/>
          <w:szCs w:val="22"/>
        </w:rPr>
        <w:t xml:space="preserve"> y automáticamente inactivará los registros de Valor Catálogo que tenga relacionados como detalle, las relaciones existentes con información </w:t>
      </w:r>
      <w:r w:rsidR="009D0D6D">
        <w:rPr>
          <w:rFonts w:ascii="Arial" w:hAnsi="Arial" w:cs="Arial"/>
          <w:sz w:val="22"/>
          <w:szCs w:val="22"/>
        </w:rPr>
        <w:t>grabada</w:t>
      </w:r>
      <w:r w:rsidR="00D54DED">
        <w:rPr>
          <w:rFonts w:ascii="Arial" w:hAnsi="Arial" w:cs="Arial"/>
          <w:sz w:val="22"/>
          <w:szCs w:val="22"/>
        </w:rPr>
        <w:t xml:space="preserve"> se conserva y lo que no se permitirá es la utilización del catálogo inactiv</w:t>
      </w:r>
      <w:r w:rsidR="00715DB9">
        <w:rPr>
          <w:rFonts w:ascii="Arial" w:hAnsi="Arial" w:cs="Arial"/>
          <w:sz w:val="22"/>
          <w:szCs w:val="22"/>
        </w:rPr>
        <w:t>o</w:t>
      </w:r>
      <w:r w:rsidR="00D54DED">
        <w:rPr>
          <w:rFonts w:ascii="Arial" w:hAnsi="Arial" w:cs="Arial"/>
          <w:sz w:val="22"/>
          <w:szCs w:val="22"/>
        </w:rPr>
        <w:t xml:space="preserve"> y su detalle para el ingreso de nueva información en el sistema</w:t>
      </w:r>
      <w:r w:rsidR="00E57165">
        <w:rPr>
          <w:rFonts w:ascii="Arial" w:hAnsi="Arial" w:cs="Arial"/>
          <w:sz w:val="22"/>
          <w:szCs w:val="22"/>
        </w:rPr>
        <w:t>.</w:t>
      </w:r>
      <w:r>
        <w:rPr>
          <w:rFonts w:ascii="Arial" w:hAnsi="Arial" w:cs="Arial"/>
          <w:sz w:val="22"/>
          <w:szCs w:val="22"/>
        </w:rPr>
        <w:t xml:space="preserve"> Si el Catálogo General tiene el campo Reservado = 1 (Verdadero) entonces no permite ser inactivado a menos que tenga el permiso dado en su Rol para poder Modificar Catálogos Reservados.</w:t>
      </w:r>
    </w:p>
    <w:p w:rsidR="0090266D" w:rsidRDefault="0090266D" w:rsidP="0090266D">
      <w:pPr>
        <w:pStyle w:val="ListParagraph"/>
        <w:rPr>
          <w:rFonts w:ascii="Arial" w:hAnsi="Arial" w:cs="Arial"/>
          <w:sz w:val="22"/>
          <w:szCs w:val="22"/>
        </w:rPr>
      </w:pPr>
    </w:p>
    <w:p w:rsidR="0090266D" w:rsidRPr="00C37D9F" w:rsidRDefault="0090266D" w:rsidP="00E57165">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imprimir</w:t>
      </w:r>
      <w:r w:rsidR="00DC41A6">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30" name="Picture 30"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un catálogo específico o bien todos y el Estado que puede ser Activo, Inactivo o Todos. Luego de haber definido los parámetros se genera el reporte conteniendo información del Catálogo (Nombre, Descripción, Activo) y del detalle en Valor Catálogo (Código Interno, Descripción, Activo). Se permitirá imprimir en Pantalla, Impresora y Archivo (formato PDF, XLS y RTF).</w:t>
      </w:r>
      <w:r w:rsidR="00932551">
        <w:rPr>
          <w:rFonts w:ascii="Arial" w:hAnsi="Arial" w:cs="Arial"/>
          <w:sz w:val="22"/>
          <w:szCs w:val="22"/>
        </w:rPr>
        <w:t xml:space="preserve"> Este reporte tiene el código CB14.</w:t>
      </w:r>
    </w:p>
    <w:p w:rsidR="00E57165" w:rsidRDefault="00E57165" w:rsidP="002511AE">
      <w:pPr>
        <w:ind w:left="708"/>
        <w:rPr>
          <w:rFonts w:ascii="Arial" w:hAnsi="Arial" w:cs="Arial"/>
          <w:sz w:val="22"/>
          <w:szCs w:val="22"/>
        </w:rPr>
      </w:pPr>
    </w:p>
    <w:p w:rsidR="007E17C1" w:rsidRDefault="007E17C1" w:rsidP="002511AE">
      <w:pPr>
        <w:ind w:left="708"/>
        <w:rPr>
          <w:rFonts w:ascii="Arial" w:hAnsi="Arial" w:cs="Arial"/>
          <w:sz w:val="22"/>
          <w:szCs w:val="22"/>
        </w:rPr>
      </w:pPr>
    </w:p>
    <w:p w:rsidR="007E17C1" w:rsidRPr="00B857ED" w:rsidRDefault="007E17C1" w:rsidP="007E17C1">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w:t>
      </w:r>
      <w:r>
        <w:rPr>
          <w:rFonts w:ascii="Arial" w:hAnsi="Arial" w:cs="Arial"/>
          <w:sz w:val="22"/>
        </w:rPr>
        <w:t>desactivar los registros del Valor Catálogo del Catálogo General.</w:t>
      </w:r>
      <w:r w:rsidRPr="00B857ED">
        <w:rPr>
          <w:rFonts w:ascii="Arial" w:hAnsi="Arial" w:cs="Arial"/>
          <w:sz w:val="22"/>
        </w:rPr>
        <w:t xml:space="preserve"> Para esto:</w:t>
      </w:r>
    </w:p>
    <w:p w:rsidR="007E17C1" w:rsidRDefault="007E17C1" w:rsidP="007E17C1">
      <w:pPr>
        <w:ind w:left="708"/>
        <w:rPr>
          <w:rFonts w:ascii="Arial" w:hAnsi="Arial" w:cs="Arial"/>
          <w:sz w:val="22"/>
          <w:szCs w:val="22"/>
        </w:rPr>
      </w:pPr>
    </w:p>
    <w:p w:rsidR="007E17C1" w:rsidRDefault="007E17C1" w:rsidP="007E17C1">
      <w:pPr>
        <w:numPr>
          <w:ilvl w:val="0"/>
          <w:numId w:val="2"/>
        </w:numPr>
        <w:rPr>
          <w:rFonts w:ascii="Arial" w:hAnsi="Arial" w:cs="Arial"/>
          <w:sz w:val="22"/>
          <w:szCs w:val="22"/>
        </w:rPr>
      </w:pPr>
      <w:r w:rsidRPr="00C37D9F">
        <w:rPr>
          <w:rFonts w:ascii="Arial" w:hAnsi="Arial" w:cs="Arial"/>
          <w:sz w:val="22"/>
          <w:szCs w:val="22"/>
        </w:rPr>
        <w:lastRenderedPageBreak/>
        <w:t>Para hacer un alta</w:t>
      </w:r>
      <w:r>
        <w:rPr>
          <w:rFonts w:ascii="Arial" w:hAnsi="Arial" w:cs="Arial"/>
          <w:sz w:val="22"/>
          <w:szCs w:val="22"/>
        </w:rPr>
        <w:t xml:space="preserve"> (</w:t>
      </w:r>
      <w:proofErr w:type="gramStart"/>
      <w:r w:rsidR="00E214F0">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31" name="Picture 3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w:t>
      </w:r>
      <w:r>
        <w:rPr>
          <w:rFonts w:ascii="Arial" w:hAnsi="Arial" w:cs="Arial"/>
          <w:sz w:val="22"/>
          <w:szCs w:val="22"/>
        </w:rPr>
        <w:t xml:space="preserve">primero el usuario selecciona el Catálogo General en el cual desea agregar registros y luego </w:t>
      </w:r>
      <w:r w:rsidRPr="00C37D9F">
        <w:rPr>
          <w:rFonts w:ascii="Arial" w:hAnsi="Arial" w:cs="Arial"/>
          <w:sz w:val="22"/>
          <w:szCs w:val="22"/>
        </w:rPr>
        <w:t xml:space="preserve">el sistema solicitará todos los datos asociados </w:t>
      </w:r>
      <w:r>
        <w:rPr>
          <w:rFonts w:ascii="Arial" w:hAnsi="Arial" w:cs="Arial"/>
          <w:sz w:val="22"/>
          <w:szCs w:val="22"/>
        </w:rPr>
        <w:t>al Valor Catálogo, tales como Código y Descripción</w:t>
      </w:r>
      <w:r w:rsidRPr="00C37D9F">
        <w:rPr>
          <w:rFonts w:ascii="Arial" w:hAnsi="Arial" w:cs="Arial"/>
          <w:sz w:val="22"/>
          <w:szCs w:val="22"/>
        </w:rPr>
        <w:t>. Una vez ingresados por el usuario, el sistema validará los datos y si están completos y/o correctos los registrará en la base de datos</w:t>
      </w:r>
      <w:r>
        <w:rPr>
          <w:rFonts w:ascii="Arial" w:hAnsi="Arial" w:cs="Arial"/>
          <w:sz w:val="22"/>
          <w:szCs w:val="22"/>
        </w:rPr>
        <w:t>. Si el Catálogo General tiene el campo Reservado = 1 (Verdadero) entonces no permite crear nuevos registros en Valor Catálogo a menos que tenga el permiso dado en su Rol para poder Modificar Catálogos Reservados.</w:t>
      </w:r>
    </w:p>
    <w:p w:rsidR="00DC41A6" w:rsidRDefault="00DC41A6" w:rsidP="00DC41A6">
      <w:pPr>
        <w:rPr>
          <w:rFonts w:ascii="Arial" w:hAnsi="Arial" w:cs="Arial"/>
          <w:sz w:val="22"/>
          <w:szCs w:val="22"/>
        </w:rPr>
      </w:pPr>
    </w:p>
    <w:p w:rsidR="007A3B9B" w:rsidRDefault="00B51665" w:rsidP="007A3B9B">
      <w:pPr>
        <w:keepNext/>
        <w:ind w:left="0"/>
        <w:jc w:val="center"/>
      </w:pPr>
      <w:r>
        <w:rPr>
          <w:rFonts w:ascii="Arial" w:hAnsi="Arial" w:cs="Arial"/>
          <w:noProof/>
          <w:sz w:val="22"/>
          <w:szCs w:val="22"/>
          <w:lang w:val="es-NI" w:eastAsia="es-NI"/>
        </w:rPr>
        <w:drawing>
          <wp:inline distT="0" distB="0" distL="0" distR="0">
            <wp:extent cx="3381375" cy="3190875"/>
            <wp:effectExtent l="19050" t="0" r="9525" b="0"/>
            <wp:docPr id="32" name="Picture 32" descr="AgregarValo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gregarValorCatalogo"/>
                    <pic:cNvPicPr>
                      <a:picLocks noChangeAspect="1" noChangeArrowheads="1"/>
                    </pic:cNvPicPr>
                  </pic:nvPicPr>
                  <pic:blipFill>
                    <a:blip r:embed="rId9" cstate="print"/>
                    <a:srcRect/>
                    <a:stretch>
                      <a:fillRect/>
                    </a:stretch>
                  </pic:blipFill>
                  <pic:spPr bwMode="auto">
                    <a:xfrm>
                      <a:off x="0" y="0"/>
                      <a:ext cx="3381375" cy="3190875"/>
                    </a:xfrm>
                    <a:prstGeom prst="rect">
                      <a:avLst/>
                    </a:prstGeom>
                    <a:noFill/>
                    <a:ln w="9525">
                      <a:noFill/>
                      <a:miter lim="800000"/>
                      <a:headEnd/>
                      <a:tailEnd/>
                    </a:ln>
                  </pic:spPr>
                </pic:pic>
              </a:graphicData>
            </a:graphic>
          </wp:inline>
        </w:drawing>
      </w:r>
    </w:p>
    <w:p w:rsidR="00DC41A6" w:rsidRPr="007E17C1" w:rsidRDefault="007A3B9B" w:rsidP="007A3B9B">
      <w:pPr>
        <w:pStyle w:val="Caption"/>
        <w:ind w:left="0"/>
        <w:rPr>
          <w:rFonts w:ascii="Arial" w:hAnsi="Arial" w:cs="Arial"/>
          <w:sz w:val="22"/>
          <w:szCs w:val="22"/>
        </w:rPr>
      </w:pPr>
      <w:bookmarkStart w:id="40" w:name="_Toc231893515"/>
      <w:r>
        <w:t xml:space="preserve">Ilustración </w:t>
      </w:r>
      <w:fldSimple w:instr=" SEQ Ilustración \* ARABIC ">
        <w:r w:rsidR="0011168B">
          <w:rPr>
            <w:noProof/>
          </w:rPr>
          <w:t>14</w:t>
        </w:r>
      </w:fldSimple>
      <w:r>
        <w:t xml:space="preserve"> Agregar Valor Catálogo</w:t>
      </w:r>
      <w:bookmarkEnd w:id="40"/>
    </w:p>
    <w:p w:rsidR="007E17C1" w:rsidRPr="00C37D9F" w:rsidRDefault="007E17C1" w:rsidP="007E17C1">
      <w:pPr>
        <w:ind w:left="1428"/>
        <w:rPr>
          <w:rFonts w:ascii="Arial" w:hAnsi="Arial" w:cs="Arial"/>
          <w:sz w:val="22"/>
          <w:szCs w:val="22"/>
        </w:rPr>
      </w:pPr>
    </w:p>
    <w:p w:rsidR="007E17C1" w:rsidRDefault="007E17C1" w:rsidP="007E17C1">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8F7F52">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33" name="Picture 3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Si el Catálogo General tiene el campo Reservado = 1 (Verdadero) entonces no permite </w:t>
      </w:r>
      <w:r w:rsidR="003374E5">
        <w:rPr>
          <w:rFonts w:ascii="Arial" w:hAnsi="Arial" w:cs="Arial"/>
          <w:sz w:val="22"/>
          <w:szCs w:val="22"/>
        </w:rPr>
        <w:t>que sus registros que se encuentran en Valor Catálogo sean</w:t>
      </w:r>
      <w:r>
        <w:rPr>
          <w:rFonts w:ascii="Arial" w:hAnsi="Arial" w:cs="Arial"/>
          <w:sz w:val="22"/>
          <w:szCs w:val="22"/>
        </w:rPr>
        <w:t xml:space="preserve"> modificado</w:t>
      </w:r>
      <w:r w:rsidR="003374E5">
        <w:rPr>
          <w:rFonts w:ascii="Arial" w:hAnsi="Arial" w:cs="Arial"/>
          <w:sz w:val="22"/>
          <w:szCs w:val="22"/>
        </w:rPr>
        <w:t>s</w:t>
      </w:r>
      <w:r>
        <w:rPr>
          <w:rFonts w:ascii="Arial" w:hAnsi="Arial" w:cs="Arial"/>
          <w:sz w:val="22"/>
          <w:szCs w:val="22"/>
        </w:rPr>
        <w:t xml:space="preserve"> a menos que tenga el permiso dado en su Rol para poder Modificar Catálogos Reservados.</w:t>
      </w:r>
    </w:p>
    <w:p w:rsidR="007E17C1" w:rsidRDefault="007E17C1" w:rsidP="007E17C1">
      <w:pPr>
        <w:ind w:left="0"/>
        <w:rPr>
          <w:rFonts w:ascii="Arial" w:hAnsi="Arial" w:cs="Arial"/>
          <w:sz w:val="22"/>
          <w:szCs w:val="22"/>
        </w:rPr>
      </w:pPr>
    </w:p>
    <w:p w:rsidR="000F50F4" w:rsidRDefault="00B51665" w:rsidP="000F50F4">
      <w:pPr>
        <w:keepNext/>
        <w:ind w:left="0"/>
        <w:jc w:val="center"/>
      </w:pPr>
      <w:r>
        <w:rPr>
          <w:rFonts w:ascii="Arial" w:hAnsi="Arial" w:cs="Arial"/>
          <w:noProof/>
          <w:sz w:val="22"/>
          <w:szCs w:val="22"/>
          <w:lang w:val="es-NI" w:eastAsia="es-NI"/>
        </w:rPr>
        <w:lastRenderedPageBreak/>
        <w:drawing>
          <wp:inline distT="0" distB="0" distL="0" distR="0">
            <wp:extent cx="3381375" cy="3190875"/>
            <wp:effectExtent l="19050" t="0" r="9525" b="0"/>
            <wp:docPr id="34" name="Picture 34" descr="ModificarValo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ificarValorCatalogo"/>
                    <pic:cNvPicPr>
                      <a:picLocks noChangeAspect="1" noChangeArrowheads="1"/>
                    </pic:cNvPicPr>
                  </pic:nvPicPr>
                  <pic:blipFill>
                    <a:blip r:embed="rId40" cstate="print"/>
                    <a:srcRect/>
                    <a:stretch>
                      <a:fillRect/>
                    </a:stretch>
                  </pic:blipFill>
                  <pic:spPr bwMode="auto">
                    <a:xfrm>
                      <a:off x="0" y="0"/>
                      <a:ext cx="3381375" cy="3190875"/>
                    </a:xfrm>
                    <a:prstGeom prst="rect">
                      <a:avLst/>
                    </a:prstGeom>
                    <a:noFill/>
                    <a:ln w="9525">
                      <a:noFill/>
                      <a:miter lim="800000"/>
                      <a:headEnd/>
                      <a:tailEnd/>
                    </a:ln>
                  </pic:spPr>
                </pic:pic>
              </a:graphicData>
            </a:graphic>
          </wp:inline>
        </w:drawing>
      </w:r>
    </w:p>
    <w:p w:rsidR="00DC41A6" w:rsidRDefault="000F50F4" w:rsidP="000F50F4">
      <w:pPr>
        <w:pStyle w:val="Caption"/>
        <w:ind w:left="0"/>
        <w:rPr>
          <w:rFonts w:ascii="Arial" w:hAnsi="Arial" w:cs="Arial"/>
          <w:sz w:val="22"/>
          <w:szCs w:val="22"/>
        </w:rPr>
      </w:pPr>
      <w:bookmarkStart w:id="41" w:name="_Toc231893516"/>
      <w:r>
        <w:t xml:space="preserve">Ilustración </w:t>
      </w:r>
      <w:fldSimple w:instr=" SEQ Ilustración \* ARABIC ">
        <w:r w:rsidR="0011168B">
          <w:rPr>
            <w:noProof/>
          </w:rPr>
          <w:t>15</w:t>
        </w:r>
      </w:fldSimple>
      <w:r>
        <w:t xml:space="preserve"> Modificar Valor Catálogo</w:t>
      </w:r>
      <w:bookmarkEnd w:id="41"/>
    </w:p>
    <w:p w:rsidR="00DC41A6" w:rsidRPr="00C37D9F" w:rsidRDefault="00DC41A6" w:rsidP="007E17C1">
      <w:pPr>
        <w:ind w:left="0"/>
        <w:rPr>
          <w:rFonts w:ascii="Arial" w:hAnsi="Arial" w:cs="Arial"/>
          <w:sz w:val="22"/>
          <w:szCs w:val="22"/>
        </w:rPr>
      </w:pPr>
    </w:p>
    <w:p w:rsidR="007E17C1" w:rsidRDefault="00706D31" w:rsidP="007E17C1">
      <w:pPr>
        <w:numPr>
          <w:ilvl w:val="0"/>
          <w:numId w:val="2"/>
        </w:numPr>
        <w:rPr>
          <w:rFonts w:ascii="Arial" w:hAnsi="Arial" w:cs="Arial"/>
          <w:sz w:val="22"/>
          <w:szCs w:val="22"/>
        </w:rPr>
      </w:pPr>
      <w:r>
        <w:rPr>
          <w:rFonts w:ascii="Arial" w:hAnsi="Arial" w:cs="Arial"/>
          <w:sz w:val="22"/>
          <w:szCs w:val="22"/>
        </w:rPr>
        <w:t xml:space="preserve">Para inactivar algún registro de Valor Catálogo de un </w:t>
      </w:r>
      <w:r w:rsidR="007E17C1">
        <w:rPr>
          <w:rFonts w:ascii="Arial" w:hAnsi="Arial" w:cs="Arial"/>
          <w:sz w:val="22"/>
          <w:szCs w:val="22"/>
        </w:rPr>
        <w:t xml:space="preserve">Catálogo General, </w:t>
      </w:r>
      <w:r>
        <w:rPr>
          <w:rFonts w:ascii="Arial" w:hAnsi="Arial" w:cs="Arial"/>
          <w:sz w:val="22"/>
          <w:szCs w:val="22"/>
        </w:rPr>
        <w:t xml:space="preserve">el </w:t>
      </w:r>
      <w:r w:rsidR="007E17C1">
        <w:rPr>
          <w:rFonts w:ascii="Arial" w:hAnsi="Arial" w:cs="Arial"/>
          <w:sz w:val="22"/>
          <w:szCs w:val="22"/>
        </w:rPr>
        <w:t xml:space="preserve">usuario deberá utilizar la opción de modificar antes descrita, y podrá indicar la inactivación del registro. </w:t>
      </w:r>
      <w:r>
        <w:rPr>
          <w:rFonts w:ascii="Arial" w:hAnsi="Arial" w:cs="Arial"/>
          <w:sz w:val="22"/>
          <w:szCs w:val="22"/>
        </w:rPr>
        <w:t>El sistema procederá a inactivar el registro en la base de datos, las relaciones existentes con información grabada se conserva y lo que no se permitirá es la utilización del registro (Valor Catálogo) inactiv</w:t>
      </w:r>
      <w:r w:rsidR="00715DB9">
        <w:rPr>
          <w:rFonts w:ascii="Arial" w:hAnsi="Arial" w:cs="Arial"/>
          <w:sz w:val="22"/>
          <w:szCs w:val="22"/>
        </w:rPr>
        <w:t>o</w:t>
      </w:r>
      <w:r>
        <w:rPr>
          <w:rFonts w:ascii="Arial" w:hAnsi="Arial" w:cs="Arial"/>
          <w:sz w:val="22"/>
          <w:szCs w:val="22"/>
        </w:rPr>
        <w:t xml:space="preserve"> para el ingreso de nueva información en el sistema</w:t>
      </w:r>
      <w:r w:rsidR="007E17C1">
        <w:rPr>
          <w:rFonts w:ascii="Arial" w:hAnsi="Arial" w:cs="Arial"/>
          <w:sz w:val="22"/>
          <w:szCs w:val="22"/>
        </w:rPr>
        <w:t xml:space="preserve">. Si el Catálogo General tiene el campo Reservado = 1 (Verdadero) entonces no permite </w:t>
      </w:r>
      <w:r w:rsidR="003374E5">
        <w:rPr>
          <w:rFonts w:ascii="Arial" w:hAnsi="Arial" w:cs="Arial"/>
          <w:sz w:val="22"/>
          <w:szCs w:val="22"/>
        </w:rPr>
        <w:t xml:space="preserve">que sus registros en Valor Catálogo </w:t>
      </w:r>
      <w:r w:rsidR="007E17C1">
        <w:rPr>
          <w:rFonts w:ascii="Arial" w:hAnsi="Arial" w:cs="Arial"/>
          <w:sz w:val="22"/>
          <w:szCs w:val="22"/>
        </w:rPr>
        <w:t>se</w:t>
      </w:r>
      <w:r w:rsidR="003374E5">
        <w:rPr>
          <w:rFonts w:ascii="Arial" w:hAnsi="Arial" w:cs="Arial"/>
          <w:sz w:val="22"/>
          <w:szCs w:val="22"/>
        </w:rPr>
        <w:t>an</w:t>
      </w:r>
      <w:r w:rsidR="007E17C1">
        <w:rPr>
          <w:rFonts w:ascii="Arial" w:hAnsi="Arial" w:cs="Arial"/>
          <w:sz w:val="22"/>
          <w:szCs w:val="22"/>
        </w:rPr>
        <w:t xml:space="preserve"> inactivado</w:t>
      </w:r>
      <w:r w:rsidR="003374E5">
        <w:rPr>
          <w:rFonts w:ascii="Arial" w:hAnsi="Arial" w:cs="Arial"/>
          <w:sz w:val="22"/>
          <w:szCs w:val="22"/>
        </w:rPr>
        <w:t>s</w:t>
      </w:r>
      <w:r w:rsidR="007E17C1">
        <w:rPr>
          <w:rFonts w:ascii="Arial" w:hAnsi="Arial" w:cs="Arial"/>
          <w:sz w:val="22"/>
          <w:szCs w:val="22"/>
        </w:rPr>
        <w:t xml:space="preserve"> a menos que tenga el permiso dado en su Rol para poder Modificar Catálogos Reservados.</w:t>
      </w:r>
    </w:p>
    <w:p w:rsidR="00D80860" w:rsidRDefault="00D80860" w:rsidP="00D80860">
      <w:pPr>
        <w:ind w:left="1080"/>
        <w:rPr>
          <w:rFonts w:ascii="Arial" w:hAnsi="Arial" w:cs="Arial"/>
          <w:sz w:val="22"/>
          <w:szCs w:val="22"/>
        </w:rPr>
      </w:pPr>
    </w:p>
    <w:p w:rsidR="00D80860" w:rsidRDefault="00D80860" w:rsidP="00D80860">
      <w:pPr>
        <w:ind w:left="1080"/>
        <w:rPr>
          <w:rFonts w:ascii="Arial" w:hAnsi="Arial" w:cs="Arial"/>
          <w:sz w:val="22"/>
          <w:szCs w:val="22"/>
        </w:rPr>
      </w:pPr>
    </w:p>
    <w:p w:rsidR="00D80860" w:rsidRPr="00C37D9F" w:rsidRDefault="00D80860" w:rsidP="00D80860">
      <w:pPr>
        <w:ind w:left="1080"/>
        <w:rPr>
          <w:rFonts w:ascii="Arial" w:hAnsi="Arial" w:cs="Arial"/>
          <w:sz w:val="22"/>
          <w:szCs w:val="22"/>
        </w:rPr>
      </w:pPr>
    </w:p>
    <w:p w:rsidR="00E57165" w:rsidRDefault="00E57165" w:rsidP="005F6150">
      <w:pPr>
        <w:ind w:left="0"/>
        <w:jc w:val="center"/>
        <w:rPr>
          <w:rFonts w:ascii="Arial" w:hAnsi="Arial" w:cs="Arial"/>
          <w:sz w:val="22"/>
          <w:szCs w:val="22"/>
        </w:rPr>
      </w:pPr>
    </w:p>
    <w:p w:rsidR="001F3587" w:rsidRPr="00FF420F" w:rsidRDefault="00FF420F" w:rsidP="001F3587">
      <w:pPr>
        <w:ind w:left="0"/>
        <w:outlineLvl w:val="1"/>
        <w:rPr>
          <w:rFonts w:ascii="Arial" w:hAnsi="Arial" w:cs="Arial"/>
          <w:b/>
          <w:sz w:val="28"/>
          <w:szCs w:val="28"/>
        </w:rPr>
      </w:pPr>
      <w:r>
        <w:rPr>
          <w:rFonts w:ascii="Arial" w:hAnsi="Arial" w:cs="Arial"/>
          <w:b/>
          <w:sz w:val="28"/>
          <w:szCs w:val="28"/>
        </w:rPr>
        <w:br w:type="page"/>
      </w:r>
    </w:p>
    <w:p w:rsidR="00A22B2F" w:rsidRPr="00FF420F" w:rsidRDefault="00A22B2F" w:rsidP="00EA2EF7">
      <w:pPr>
        <w:numPr>
          <w:ilvl w:val="1"/>
          <w:numId w:val="31"/>
        </w:numPr>
        <w:outlineLvl w:val="1"/>
        <w:rPr>
          <w:rFonts w:ascii="Arial" w:hAnsi="Arial" w:cs="Arial"/>
          <w:b/>
          <w:sz w:val="28"/>
          <w:szCs w:val="28"/>
        </w:rPr>
      </w:pPr>
      <w:bookmarkStart w:id="42" w:name="_Toc235246434"/>
      <w:r w:rsidRPr="00FF420F">
        <w:rPr>
          <w:rFonts w:ascii="Arial" w:hAnsi="Arial" w:cs="Arial"/>
          <w:b/>
          <w:sz w:val="28"/>
          <w:szCs w:val="28"/>
        </w:rPr>
        <w:lastRenderedPageBreak/>
        <w:t>Mantenimiento de Persona Natural</w:t>
      </w:r>
      <w:bookmarkEnd w:id="42"/>
    </w:p>
    <w:p w:rsidR="00A22B2F" w:rsidRDefault="00A22B2F" w:rsidP="00A22B2F"/>
    <w:p w:rsidR="00766FB7" w:rsidRPr="004969E0" w:rsidRDefault="00766FB7" w:rsidP="00A22B2F"/>
    <w:p w:rsidR="00A22B2F" w:rsidRPr="00B857ED" w:rsidRDefault="00A22B2F" w:rsidP="00A22B2F">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A22B2F" w:rsidRDefault="00A22B2F" w:rsidP="00A22B2F">
      <w:pPr>
        <w:ind w:left="360"/>
        <w:rPr>
          <w:rFonts w:ascii="Arial" w:hAnsi="Arial" w:cs="Arial"/>
          <w:sz w:val="22"/>
        </w:rPr>
      </w:pPr>
    </w:p>
    <w:p w:rsidR="00A22B2F" w:rsidRPr="00B857ED" w:rsidRDefault="00A22B2F" w:rsidP="00A22B2F">
      <w:pPr>
        <w:ind w:left="360"/>
        <w:rPr>
          <w:rFonts w:ascii="Arial" w:hAnsi="Arial" w:cs="Arial"/>
          <w:sz w:val="22"/>
        </w:rPr>
      </w:pPr>
      <w:r w:rsidRPr="00B857ED">
        <w:rPr>
          <w:rFonts w:ascii="Arial" w:hAnsi="Arial" w:cs="Arial"/>
          <w:sz w:val="22"/>
        </w:rPr>
        <w:t xml:space="preserve">Permite registrar </w:t>
      </w:r>
      <w:r>
        <w:rPr>
          <w:rFonts w:ascii="Arial" w:hAnsi="Arial" w:cs="Arial"/>
          <w:sz w:val="22"/>
        </w:rPr>
        <w:t>Personas Naturales</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Persona Natural</w:t>
      </w:r>
      <w:r w:rsidRPr="00B857ED">
        <w:rPr>
          <w:rFonts w:ascii="Arial" w:hAnsi="Arial" w:cs="Arial"/>
          <w:sz w:val="22"/>
        </w:rPr>
        <w:t xml:space="preserve"> en dependencia de que el rol del usuario conectado al sistema lo permita.</w:t>
      </w:r>
    </w:p>
    <w:p w:rsidR="00A22B2F" w:rsidRPr="00B857ED" w:rsidRDefault="00A22B2F" w:rsidP="00A22B2F">
      <w:pPr>
        <w:ind w:left="360"/>
        <w:rPr>
          <w:rFonts w:ascii="Arial" w:hAnsi="Arial" w:cs="Arial"/>
          <w:b/>
          <w:bCs/>
          <w:sz w:val="22"/>
        </w:rPr>
      </w:pPr>
    </w:p>
    <w:p w:rsidR="00F31350" w:rsidRDefault="00905B2C" w:rsidP="00F31350">
      <w:pPr>
        <w:ind w:left="360"/>
        <w:rPr>
          <w:rFonts w:ascii="Arial" w:hAnsi="Arial" w:cs="Arial"/>
          <w:sz w:val="22"/>
        </w:rPr>
      </w:pPr>
      <w:r>
        <w:rPr>
          <w:rFonts w:ascii="Arial" w:hAnsi="Arial" w:cs="Arial"/>
          <w:sz w:val="22"/>
        </w:rPr>
        <w:t>Para ingresar se selecciona la opción ubicada en el menú horizontal</w:t>
      </w:r>
      <w:r w:rsidR="00F31350">
        <w:rPr>
          <w:rFonts w:ascii="Arial" w:hAnsi="Arial" w:cs="Arial"/>
          <w:sz w:val="22"/>
        </w:rPr>
        <w:t xml:space="preserve"> </w:t>
      </w:r>
      <w:r w:rsidR="000C3ED0">
        <w:rPr>
          <w:rFonts w:ascii="Arial" w:hAnsi="Arial" w:cs="Arial"/>
          <w:sz w:val="22"/>
        </w:rPr>
        <w:t>Persona Natural</w:t>
      </w:r>
      <w:r w:rsidR="00F31350">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7A39FA" w:rsidRDefault="00B51665" w:rsidP="007A39FA">
      <w:pPr>
        <w:keepNext/>
        <w:ind w:left="0"/>
        <w:jc w:val="center"/>
      </w:pPr>
      <w:r>
        <w:rPr>
          <w:rFonts w:ascii="Arial" w:hAnsi="Arial" w:cs="Arial"/>
          <w:noProof/>
          <w:sz w:val="22"/>
          <w:lang w:val="es-NI" w:eastAsia="es-NI"/>
        </w:rPr>
        <w:drawing>
          <wp:inline distT="0" distB="0" distL="0" distR="0">
            <wp:extent cx="2428875" cy="1333500"/>
            <wp:effectExtent l="19050" t="0" r="9525" b="0"/>
            <wp:docPr id="35" name="Picture 35" descr="Icono Horizontal Persona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cono Horizontal Persona Natural"/>
                    <pic:cNvPicPr>
                      <a:picLocks noChangeAspect="1" noChangeArrowheads="1"/>
                    </pic:cNvPicPr>
                  </pic:nvPicPr>
                  <pic:blipFill>
                    <a:blip r:embed="rId41" cstate="print"/>
                    <a:srcRect/>
                    <a:stretch>
                      <a:fillRect/>
                    </a:stretch>
                  </pic:blipFill>
                  <pic:spPr bwMode="auto">
                    <a:xfrm>
                      <a:off x="0" y="0"/>
                      <a:ext cx="2428875" cy="1333500"/>
                    </a:xfrm>
                    <a:prstGeom prst="rect">
                      <a:avLst/>
                    </a:prstGeom>
                    <a:noFill/>
                    <a:ln w="9525">
                      <a:noFill/>
                      <a:miter lim="800000"/>
                      <a:headEnd/>
                      <a:tailEnd/>
                    </a:ln>
                  </pic:spPr>
                </pic:pic>
              </a:graphicData>
            </a:graphic>
          </wp:inline>
        </w:drawing>
      </w:r>
    </w:p>
    <w:p w:rsidR="00A11F82" w:rsidRDefault="007A39FA" w:rsidP="007A39FA">
      <w:pPr>
        <w:pStyle w:val="Caption"/>
        <w:ind w:left="0"/>
      </w:pPr>
      <w:bookmarkStart w:id="43" w:name="_Toc231893517"/>
      <w:r>
        <w:t xml:space="preserve">Ilustración </w:t>
      </w:r>
      <w:fldSimple w:instr=" SEQ Ilustración \* ARABIC ">
        <w:r w:rsidR="0011168B">
          <w:rPr>
            <w:noProof/>
          </w:rPr>
          <w:t>16</w:t>
        </w:r>
      </w:fldSimple>
      <w:r>
        <w:t xml:space="preserve"> </w:t>
      </w:r>
      <w:r w:rsidRPr="00613335">
        <w:t>Opción Persona Natural Menú Horizontal</w:t>
      </w:r>
      <w:bookmarkEnd w:id="43"/>
    </w:p>
    <w:p w:rsidR="00A11F82" w:rsidRPr="00A11F82" w:rsidRDefault="00A11F82" w:rsidP="00A11F82"/>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0C3ED0">
        <w:rPr>
          <w:rFonts w:ascii="Arial" w:hAnsi="Arial" w:cs="Arial"/>
          <w:sz w:val="22"/>
        </w:rPr>
        <w:t>Persona Natural</w:t>
      </w:r>
      <w:r>
        <w:rPr>
          <w:rFonts w:ascii="Arial" w:hAnsi="Arial" w:cs="Arial"/>
          <w:sz w:val="22"/>
        </w:rPr>
        <w:t xml:space="preserve">, aparecerá una pantalla con </w:t>
      </w:r>
      <w:r w:rsidR="000C3ED0">
        <w:rPr>
          <w:rFonts w:ascii="Arial" w:hAnsi="Arial" w:cs="Arial"/>
          <w:sz w:val="22"/>
        </w:rPr>
        <w:t>un listado conteniendo información de las Personas Naturales existentes</w:t>
      </w:r>
      <w:r>
        <w:rPr>
          <w:rFonts w:ascii="Arial" w:hAnsi="Arial" w:cs="Arial"/>
          <w:sz w:val="22"/>
        </w:rPr>
        <w:t>. En la siguiente ilustración se muestra la pantalla principal:</w:t>
      </w:r>
    </w:p>
    <w:p w:rsidR="00A11F82" w:rsidRDefault="00A11F82" w:rsidP="00F31350">
      <w:pPr>
        <w:ind w:left="360"/>
        <w:rPr>
          <w:rFonts w:ascii="Arial" w:hAnsi="Arial" w:cs="Arial"/>
          <w:sz w:val="22"/>
        </w:rPr>
      </w:pPr>
    </w:p>
    <w:p w:rsidR="00080DA9" w:rsidRDefault="00B51665" w:rsidP="00080DA9">
      <w:pPr>
        <w:keepNext/>
        <w:ind w:left="0"/>
        <w:jc w:val="center"/>
      </w:pPr>
      <w:r>
        <w:rPr>
          <w:rFonts w:ascii="Arial" w:hAnsi="Arial" w:cs="Arial"/>
          <w:noProof/>
          <w:sz w:val="22"/>
          <w:lang w:val="es-NI" w:eastAsia="es-NI"/>
        </w:rPr>
        <w:lastRenderedPageBreak/>
        <w:drawing>
          <wp:inline distT="0" distB="0" distL="0" distR="0">
            <wp:extent cx="5610225" cy="4029075"/>
            <wp:effectExtent l="19050" t="0" r="9525" b="0"/>
            <wp:docPr id="36" name="Picture 36" descr="Pantalla Principal Persona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ntalla Principal Persona Natural"/>
                    <pic:cNvPicPr>
                      <a:picLocks noChangeAspect="1" noChangeArrowheads="1"/>
                    </pic:cNvPicPr>
                  </pic:nvPicPr>
                  <pic:blipFill>
                    <a:blip r:embed="rId42" cstate="print"/>
                    <a:srcRect/>
                    <a:stretch>
                      <a:fillRect/>
                    </a:stretch>
                  </pic:blipFill>
                  <pic:spPr bwMode="auto">
                    <a:xfrm>
                      <a:off x="0" y="0"/>
                      <a:ext cx="5610225" cy="4029075"/>
                    </a:xfrm>
                    <a:prstGeom prst="rect">
                      <a:avLst/>
                    </a:prstGeom>
                    <a:noFill/>
                    <a:ln w="9525">
                      <a:noFill/>
                      <a:miter lim="800000"/>
                      <a:headEnd/>
                      <a:tailEnd/>
                    </a:ln>
                  </pic:spPr>
                </pic:pic>
              </a:graphicData>
            </a:graphic>
          </wp:inline>
        </w:drawing>
      </w:r>
    </w:p>
    <w:p w:rsidR="00A11F82" w:rsidRDefault="00080DA9" w:rsidP="00080DA9">
      <w:pPr>
        <w:pStyle w:val="Caption"/>
        <w:ind w:left="0"/>
      </w:pPr>
      <w:bookmarkStart w:id="44" w:name="_Toc231893518"/>
      <w:r>
        <w:t xml:space="preserve">Ilustración </w:t>
      </w:r>
      <w:fldSimple w:instr=" SEQ Ilustración \* ARABIC ">
        <w:r w:rsidR="0011168B">
          <w:rPr>
            <w:noProof/>
          </w:rPr>
          <w:t>17</w:t>
        </w:r>
      </w:fldSimple>
      <w:r>
        <w:t xml:space="preserve"> </w:t>
      </w:r>
      <w:r w:rsidRPr="00D7681B">
        <w:t>Pantalla Principal Persona Natural</w:t>
      </w:r>
      <w:bookmarkEnd w:id="44"/>
    </w:p>
    <w:p w:rsidR="00905B2C" w:rsidRDefault="00905B2C" w:rsidP="00A22B2F">
      <w:pPr>
        <w:ind w:left="360"/>
        <w:rPr>
          <w:rFonts w:ascii="Arial" w:hAnsi="Arial" w:cs="Arial"/>
          <w:sz w:val="22"/>
        </w:rPr>
      </w:pPr>
    </w:p>
    <w:p w:rsidR="00A22B2F" w:rsidRPr="00B857ED" w:rsidRDefault="00A22B2F" w:rsidP="00A22B2F">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una Persona Natural.</w:t>
      </w:r>
      <w:r w:rsidRPr="00B857ED">
        <w:rPr>
          <w:rFonts w:ascii="Arial" w:hAnsi="Arial" w:cs="Arial"/>
          <w:sz w:val="22"/>
        </w:rPr>
        <w:t xml:space="preserve"> Para esto:</w:t>
      </w:r>
    </w:p>
    <w:p w:rsidR="00A22B2F" w:rsidRDefault="00A22B2F" w:rsidP="00A22B2F">
      <w:pPr>
        <w:ind w:left="708"/>
        <w:rPr>
          <w:rFonts w:ascii="Arial" w:hAnsi="Arial" w:cs="Arial"/>
          <w:sz w:val="22"/>
          <w:szCs w:val="22"/>
        </w:rPr>
      </w:pPr>
    </w:p>
    <w:p w:rsidR="00A22B2F" w:rsidRDefault="00A22B2F" w:rsidP="00A22B2F">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r w:rsidR="00F05D54">
        <w:rPr>
          <w:rFonts w:ascii="Arial" w:hAnsi="Arial" w:cs="Arial"/>
          <w:sz w:val="22"/>
          <w:szCs w:val="22"/>
        </w:rPr>
        <w:t xml:space="preserve">agregar </w:t>
      </w:r>
      <w:r w:rsidR="00B51665">
        <w:rPr>
          <w:rFonts w:ascii="Arial" w:hAnsi="Arial" w:cs="Arial"/>
          <w:noProof/>
          <w:sz w:val="22"/>
          <w:szCs w:val="22"/>
          <w:lang w:val="es-NI" w:eastAsia="es-NI"/>
        </w:rPr>
        <w:drawing>
          <wp:inline distT="0" distB="0" distL="0" distR="0">
            <wp:extent cx="152400" cy="152400"/>
            <wp:effectExtent l="19050" t="0" r="0" b="0"/>
            <wp:docPr id="37" name="Picture 3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sidR="003D0CAB">
        <w:rPr>
          <w:rFonts w:ascii="Arial" w:hAnsi="Arial" w:cs="Arial"/>
          <w:sz w:val="22"/>
          <w:szCs w:val="22"/>
        </w:rPr>
        <w:t>a la Persona Natural</w:t>
      </w:r>
      <w:r>
        <w:rPr>
          <w:rFonts w:ascii="Arial" w:hAnsi="Arial" w:cs="Arial"/>
          <w:sz w:val="22"/>
          <w:szCs w:val="22"/>
        </w:rPr>
        <w:t xml:space="preserve">, tales como </w:t>
      </w:r>
      <w:r w:rsidR="003D0CAB">
        <w:rPr>
          <w:rFonts w:ascii="Arial" w:hAnsi="Arial" w:cs="Arial"/>
          <w:sz w:val="22"/>
          <w:szCs w:val="22"/>
        </w:rPr>
        <w:t>Primer Nombre, Segundo Nombre, Primer Apellido, Segundo Apellido, Número de Cédula, Dirección, Teléfono, Celular, Fax, Sexo y Email</w:t>
      </w:r>
      <w:r w:rsidRPr="00C37D9F">
        <w:rPr>
          <w:rFonts w:ascii="Arial" w:hAnsi="Arial" w:cs="Arial"/>
          <w:sz w:val="22"/>
          <w:szCs w:val="22"/>
        </w:rPr>
        <w:t xml:space="preserve">. </w:t>
      </w:r>
      <w:r w:rsidR="00030324">
        <w:rPr>
          <w:rFonts w:ascii="Arial" w:hAnsi="Arial" w:cs="Arial"/>
          <w:sz w:val="22"/>
          <w:szCs w:val="22"/>
        </w:rPr>
        <w:t>En la pantalla se indica si está Activo, pero como es un ingreso nuevo este dato se encuentra por defecto marcado (como verdadero, es decir Activo) e inhabilitado (sin poder modificarse).</w:t>
      </w:r>
      <w:r w:rsidR="00030324" w:rsidRPr="00C37D9F">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A22B2F" w:rsidRDefault="00A22B2F" w:rsidP="00A22B2F">
      <w:pPr>
        <w:ind w:left="1428"/>
        <w:rPr>
          <w:rFonts w:ascii="Arial" w:hAnsi="Arial" w:cs="Arial"/>
          <w:sz w:val="22"/>
          <w:szCs w:val="22"/>
        </w:rPr>
      </w:pPr>
    </w:p>
    <w:p w:rsidR="00A17A70" w:rsidRDefault="00B51665" w:rsidP="00A17A70">
      <w:pPr>
        <w:keepNext/>
        <w:ind w:left="0"/>
        <w:jc w:val="center"/>
      </w:pPr>
      <w:r>
        <w:rPr>
          <w:rFonts w:ascii="Arial" w:hAnsi="Arial" w:cs="Arial"/>
          <w:noProof/>
          <w:sz w:val="22"/>
          <w:szCs w:val="22"/>
          <w:lang w:val="es-NI" w:eastAsia="es-NI"/>
        </w:rPr>
        <w:lastRenderedPageBreak/>
        <w:drawing>
          <wp:inline distT="0" distB="0" distL="0" distR="0">
            <wp:extent cx="4610100" cy="4010025"/>
            <wp:effectExtent l="19050" t="0" r="0" b="0"/>
            <wp:docPr id="38" name="Picture 38" descr="AgregarPersona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gregarPersonaNatural"/>
                    <pic:cNvPicPr>
                      <a:picLocks noChangeAspect="1" noChangeArrowheads="1"/>
                    </pic:cNvPicPr>
                  </pic:nvPicPr>
                  <pic:blipFill>
                    <a:blip r:embed="rId8" cstate="print"/>
                    <a:srcRect/>
                    <a:stretch>
                      <a:fillRect/>
                    </a:stretch>
                  </pic:blipFill>
                  <pic:spPr bwMode="auto">
                    <a:xfrm>
                      <a:off x="0" y="0"/>
                      <a:ext cx="4610100" cy="4010025"/>
                    </a:xfrm>
                    <a:prstGeom prst="rect">
                      <a:avLst/>
                    </a:prstGeom>
                    <a:noFill/>
                    <a:ln w="9525">
                      <a:noFill/>
                      <a:miter lim="800000"/>
                      <a:headEnd/>
                      <a:tailEnd/>
                    </a:ln>
                  </pic:spPr>
                </pic:pic>
              </a:graphicData>
            </a:graphic>
          </wp:inline>
        </w:drawing>
      </w:r>
    </w:p>
    <w:p w:rsidR="00905B2C" w:rsidRDefault="00A17A70" w:rsidP="00A17A70">
      <w:pPr>
        <w:pStyle w:val="Caption"/>
        <w:ind w:left="0"/>
        <w:rPr>
          <w:rFonts w:ascii="Arial" w:hAnsi="Arial" w:cs="Arial"/>
          <w:sz w:val="22"/>
          <w:szCs w:val="22"/>
        </w:rPr>
      </w:pPr>
      <w:bookmarkStart w:id="45" w:name="_Toc231893519"/>
      <w:r>
        <w:t xml:space="preserve">Ilustración </w:t>
      </w:r>
      <w:fldSimple w:instr=" SEQ Ilustración \* ARABIC ">
        <w:r w:rsidR="0011168B">
          <w:rPr>
            <w:noProof/>
          </w:rPr>
          <w:t>18</w:t>
        </w:r>
      </w:fldSimple>
      <w:r>
        <w:t xml:space="preserve"> Agregar Persona Natural</w:t>
      </w:r>
      <w:bookmarkEnd w:id="45"/>
    </w:p>
    <w:p w:rsidR="00905B2C" w:rsidRPr="00C37D9F" w:rsidRDefault="00905B2C" w:rsidP="00A22B2F">
      <w:pPr>
        <w:ind w:left="1428"/>
        <w:rPr>
          <w:rFonts w:ascii="Arial" w:hAnsi="Arial" w:cs="Arial"/>
          <w:sz w:val="22"/>
          <w:szCs w:val="22"/>
        </w:rPr>
      </w:pPr>
    </w:p>
    <w:p w:rsidR="00A22B2F" w:rsidRDefault="00A22B2F" w:rsidP="00A22B2F">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39" name="Picture 3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A22B2F" w:rsidRDefault="00A22B2F" w:rsidP="00A22B2F">
      <w:pPr>
        <w:ind w:left="0"/>
        <w:rPr>
          <w:rFonts w:ascii="Arial" w:hAnsi="Arial" w:cs="Arial"/>
          <w:sz w:val="22"/>
          <w:szCs w:val="22"/>
        </w:rPr>
      </w:pPr>
    </w:p>
    <w:p w:rsidR="00A17A70" w:rsidRDefault="00B51665" w:rsidP="00A17A70">
      <w:pPr>
        <w:keepNext/>
        <w:ind w:left="0"/>
        <w:jc w:val="center"/>
      </w:pPr>
      <w:r>
        <w:rPr>
          <w:rFonts w:ascii="Arial" w:hAnsi="Arial" w:cs="Arial"/>
          <w:noProof/>
          <w:sz w:val="22"/>
          <w:szCs w:val="22"/>
          <w:lang w:val="es-NI" w:eastAsia="es-NI"/>
        </w:rPr>
        <w:lastRenderedPageBreak/>
        <w:drawing>
          <wp:inline distT="0" distB="0" distL="0" distR="0">
            <wp:extent cx="4610100" cy="4010025"/>
            <wp:effectExtent l="19050" t="0" r="0" b="0"/>
            <wp:docPr id="40" name="Picture 40" descr="ModificarPersona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ificarPersonaNatural"/>
                    <pic:cNvPicPr>
                      <a:picLocks noChangeAspect="1" noChangeArrowheads="1"/>
                    </pic:cNvPicPr>
                  </pic:nvPicPr>
                  <pic:blipFill>
                    <a:blip r:embed="rId43" cstate="print"/>
                    <a:srcRect/>
                    <a:stretch>
                      <a:fillRect/>
                    </a:stretch>
                  </pic:blipFill>
                  <pic:spPr bwMode="auto">
                    <a:xfrm>
                      <a:off x="0" y="0"/>
                      <a:ext cx="4610100" cy="4010025"/>
                    </a:xfrm>
                    <a:prstGeom prst="rect">
                      <a:avLst/>
                    </a:prstGeom>
                    <a:noFill/>
                    <a:ln w="9525">
                      <a:noFill/>
                      <a:miter lim="800000"/>
                      <a:headEnd/>
                      <a:tailEnd/>
                    </a:ln>
                  </pic:spPr>
                </pic:pic>
              </a:graphicData>
            </a:graphic>
          </wp:inline>
        </w:drawing>
      </w:r>
    </w:p>
    <w:p w:rsidR="00905B2C" w:rsidRDefault="00A17A70" w:rsidP="00A17A70">
      <w:pPr>
        <w:pStyle w:val="Caption"/>
        <w:ind w:left="0"/>
        <w:rPr>
          <w:rFonts w:ascii="Arial" w:hAnsi="Arial" w:cs="Arial"/>
          <w:sz w:val="22"/>
          <w:szCs w:val="22"/>
        </w:rPr>
      </w:pPr>
      <w:bookmarkStart w:id="46" w:name="_Toc231893520"/>
      <w:r>
        <w:t xml:space="preserve">Ilustración </w:t>
      </w:r>
      <w:fldSimple w:instr=" SEQ Ilustración \* ARABIC ">
        <w:r w:rsidR="0011168B">
          <w:rPr>
            <w:noProof/>
          </w:rPr>
          <w:t>19</w:t>
        </w:r>
      </w:fldSimple>
      <w:r>
        <w:t xml:space="preserve"> Modificar Persona Natural</w:t>
      </w:r>
      <w:bookmarkEnd w:id="46"/>
    </w:p>
    <w:p w:rsidR="00A22B2F" w:rsidRDefault="00A22B2F" w:rsidP="00A22B2F">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 xml:space="preserve">ema solicitará la selección de la </w:t>
      </w:r>
      <w:r w:rsidR="005124DA">
        <w:rPr>
          <w:rFonts w:ascii="Arial" w:hAnsi="Arial" w:cs="Arial"/>
          <w:sz w:val="22"/>
          <w:szCs w:val="22"/>
        </w:rPr>
        <w:t>Persona Natural</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A22B2F" w:rsidRDefault="00A22B2F" w:rsidP="00A22B2F">
      <w:pPr>
        <w:pStyle w:val="ListParagraph"/>
        <w:rPr>
          <w:rFonts w:ascii="Arial" w:hAnsi="Arial" w:cs="Arial"/>
          <w:sz w:val="22"/>
          <w:szCs w:val="22"/>
        </w:rPr>
      </w:pPr>
    </w:p>
    <w:p w:rsidR="00A22B2F" w:rsidRDefault="00A22B2F" w:rsidP="00A22B2F">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el registro, para esto el usuario deberá utilizar la opción de modificar antes descrita, y podrá indicar la inactivación del registro. </w:t>
      </w:r>
      <w:r w:rsidR="0044193A">
        <w:rPr>
          <w:rFonts w:ascii="Arial" w:hAnsi="Arial" w:cs="Arial"/>
          <w:sz w:val="22"/>
          <w:szCs w:val="22"/>
        </w:rPr>
        <w:t>El sistema procederá a inactivar el registro en la base de datos, las relaciones existentes con información grabada se conserva y lo que no se permitirá es la utilización de la persona natural inactiva para el ingreso de nueva información en el sistema.</w:t>
      </w:r>
    </w:p>
    <w:p w:rsidR="009201A4" w:rsidRDefault="009201A4" w:rsidP="009201A4">
      <w:pPr>
        <w:pStyle w:val="ListParagraph"/>
        <w:rPr>
          <w:rFonts w:ascii="Arial" w:hAnsi="Arial" w:cs="Arial"/>
          <w:sz w:val="22"/>
          <w:szCs w:val="22"/>
        </w:rPr>
      </w:pPr>
    </w:p>
    <w:p w:rsidR="009201A4" w:rsidRDefault="009201A4" w:rsidP="00A22B2F">
      <w:pPr>
        <w:numPr>
          <w:ilvl w:val="0"/>
          <w:numId w:val="2"/>
        </w:numPr>
        <w:rPr>
          <w:rFonts w:ascii="Arial" w:hAnsi="Arial" w:cs="Arial"/>
          <w:sz w:val="22"/>
          <w:szCs w:val="22"/>
        </w:rPr>
      </w:pPr>
      <w:r>
        <w:rPr>
          <w:rFonts w:ascii="Arial" w:hAnsi="Arial" w:cs="Arial"/>
          <w:sz w:val="22"/>
          <w:szCs w:val="22"/>
        </w:rPr>
        <w:t>Si una persona existe en el Catálogo de Persona Natural, puede ser convertido a Empleado y el sistema solicitará al usuario el ingreso de la información adicional necesaria para registrar a la persona como empleado.</w:t>
      </w:r>
    </w:p>
    <w:p w:rsidR="00B43416" w:rsidRDefault="00B43416" w:rsidP="00B43416">
      <w:pPr>
        <w:pStyle w:val="ListParagraph"/>
        <w:rPr>
          <w:rFonts w:ascii="Arial" w:hAnsi="Arial" w:cs="Arial"/>
          <w:sz w:val="22"/>
          <w:szCs w:val="22"/>
        </w:rPr>
      </w:pPr>
    </w:p>
    <w:p w:rsidR="00B43416" w:rsidRPr="00B43416" w:rsidRDefault="00B43416" w:rsidP="00B43416">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41" name="Picture 41"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el Estado (Activo, Inactivo, Todos) y la ordenación. Luego de haber definido los parámetros se genera el reporte y se permite su impresión por Pantalla, Impresora y Archivo (formato PDF, XLS y RTF).</w:t>
      </w:r>
      <w:r w:rsidR="00622871" w:rsidRPr="00622871">
        <w:rPr>
          <w:rFonts w:ascii="Arial" w:hAnsi="Arial" w:cs="Arial"/>
          <w:sz w:val="22"/>
          <w:szCs w:val="22"/>
        </w:rPr>
        <w:t xml:space="preserve"> </w:t>
      </w:r>
      <w:r w:rsidR="00622871">
        <w:rPr>
          <w:rFonts w:ascii="Arial" w:hAnsi="Arial" w:cs="Arial"/>
          <w:sz w:val="22"/>
          <w:szCs w:val="22"/>
        </w:rPr>
        <w:t>Este reporte tiene el código CB9.</w:t>
      </w:r>
    </w:p>
    <w:p w:rsidR="002E3F59" w:rsidRPr="00FF420F" w:rsidRDefault="002E3F59" w:rsidP="00EA2EF7">
      <w:pPr>
        <w:numPr>
          <w:ilvl w:val="1"/>
          <w:numId w:val="31"/>
        </w:numPr>
        <w:outlineLvl w:val="1"/>
        <w:rPr>
          <w:rFonts w:ascii="Arial" w:hAnsi="Arial" w:cs="Arial"/>
          <w:b/>
          <w:sz w:val="28"/>
          <w:szCs w:val="28"/>
        </w:rPr>
      </w:pPr>
      <w:r>
        <w:rPr>
          <w:rFonts w:ascii="Arial" w:hAnsi="Arial" w:cs="Arial"/>
          <w:b/>
          <w:sz w:val="24"/>
          <w:szCs w:val="24"/>
        </w:rPr>
        <w:br w:type="page"/>
      </w:r>
      <w:bookmarkStart w:id="47" w:name="_Toc235246435"/>
      <w:r w:rsidRPr="00FF420F">
        <w:rPr>
          <w:rFonts w:ascii="Arial" w:hAnsi="Arial" w:cs="Arial"/>
          <w:b/>
          <w:sz w:val="28"/>
          <w:szCs w:val="28"/>
        </w:rPr>
        <w:lastRenderedPageBreak/>
        <w:t>Mantenimiento de Persona Jurídica</w:t>
      </w:r>
      <w:bookmarkEnd w:id="47"/>
    </w:p>
    <w:p w:rsidR="002E3F59" w:rsidRDefault="002E3F59" w:rsidP="002E3F59"/>
    <w:p w:rsidR="00766FB7" w:rsidRPr="004969E0" w:rsidRDefault="00766FB7" w:rsidP="002E3F59"/>
    <w:p w:rsidR="002E3F59" w:rsidRPr="00B857ED" w:rsidRDefault="002E3F59" w:rsidP="002E3F5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2E3F59" w:rsidRDefault="002E3F59" w:rsidP="002E3F59">
      <w:pPr>
        <w:ind w:left="360"/>
        <w:rPr>
          <w:rFonts w:ascii="Arial" w:hAnsi="Arial" w:cs="Arial"/>
          <w:sz w:val="22"/>
        </w:rPr>
      </w:pPr>
    </w:p>
    <w:p w:rsidR="002E3F59" w:rsidRPr="00B857ED" w:rsidRDefault="002E3F59" w:rsidP="002E3F59">
      <w:pPr>
        <w:ind w:left="360"/>
        <w:rPr>
          <w:rFonts w:ascii="Arial" w:hAnsi="Arial" w:cs="Arial"/>
          <w:sz w:val="22"/>
        </w:rPr>
      </w:pPr>
      <w:r w:rsidRPr="00B857ED">
        <w:rPr>
          <w:rFonts w:ascii="Arial" w:hAnsi="Arial" w:cs="Arial"/>
          <w:sz w:val="22"/>
        </w:rPr>
        <w:t xml:space="preserve">Permite registrar </w:t>
      </w:r>
      <w:r>
        <w:rPr>
          <w:rFonts w:ascii="Arial" w:hAnsi="Arial" w:cs="Arial"/>
          <w:sz w:val="22"/>
        </w:rPr>
        <w:t>Personas Jurídicas</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Persona Jurídica</w:t>
      </w:r>
      <w:r w:rsidRPr="00B857ED">
        <w:rPr>
          <w:rFonts w:ascii="Arial" w:hAnsi="Arial" w:cs="Arial"/>
          <w:sz w:val="22"/>
        </w:rPr>
        <w:t xml:space="preserve"> en dependencia de que el rol del usuario conectado al sistema lo permita.</w:t>
      </w:r>
    </w:p>
    <w:p w:rsidR="002E3F59" w:rsidRPr="00B857ED" w:rsidRDefault="002E3F59" w:rsidP="002E3F59">
      <w:pPr>
        <w:ind w:left="360"/>
        <w:rPr>
          <w:rFonts w:ascii="Arial" w:hAnsi="Arial" w:cs="Arial"/>
          <w:b/>
          <w:bCs/>
          <w:sz w:val="22"/>
        </w:rPr>
      </w:pPr>
    </w:p>
    <w:p w:rsidR="00F31350" w:rsidRDefault="00905B2C" w:rsidP="00F31350">
      <w:pPr>
        <w:ind w:left="360"/>
        <w:rPr>
          <w:rFonts w:ascii="Arial" w:hAnsi="Arial" w:cs="Arial"/>
          <w:sz w:val="22"/>
        </w:rPr>
      </w:pPr>
      <w:r>
        <w:rPr>
          <w:rFonts w:ascii="Arial" w:hAnsi="Arial" w:cs="Arial"/>
          <w:sz w:val="22"/>
        </w:rPr>
        <w:t>Para ingresar se selecciona la opción ubicada en el menú horizontal</w:t>
      </w:r>
      <w:r w:rsidR="00F31350">
        <w:rPr>
          <w:rFonts w:ascii="Arial" w:hAnsi="Arial" w:cs="Arial"/>
          <w:sz w:val="22"/>
        </w:rPr>
        <w:t xml:space="preserve"> </w:t>
      </w:r>
      <w:r w:rsidR="001C3B4E">
        <w:rPr>
          <w:rFonts w:ascii="Arial" w:hAnsi="Arial" w:cs="Arial"/>
          <w:sz w:val="22"/>
        </w:rPr>
        <w:t>Persona Jurídica</w:t>
      </w:r>
      <w:r w:rsidR="00F31350">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2B33B6" w:rsidRDefault="00B51665" w:rsidP="002B33B6">
      <w:pPr>
        <w:keepNext/>
        <w:ind w:left="0"/>
        <w:jc w:val="center"/>
      </w:pPr>
      <w:r>
        <w:rPr>
          <w:rFonts w:ascii="Arial" w:hAnsi="Arial" w:cs="Arial"/>
          <w:noProof/>
          <w:sz w:val="22"/>
          <w:lang w:val="es-NI" w:eastAsia="es-NI"/>
        </w:rPr>
        <w:drawing>
          <wp:inline distT="0" distB="0" distL="0" distR="0">
            <wp:extent cx="2428875" cy="1323975"/>
            <wp:effectExtent l="19050" t="0" r="9525" b="0"/>
            <wp:docPr id="42" name="Picture 42" descr="Icono Horizontal Persona Juri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ono Horizontal Persona Juridica"/>
                    <pic:cNvPicPr>
                      <a:picLocks noChangeAspect="1" noChangeArrowheads="1"/>
                    </pic:cNvPicPr>
                  </pic:nvPicPr>
                  <pic:blipFill>
                    <a:blip r:embed="rId44" cstate="print"/>
                    <a:srcRect/>
                    <a:stretch>
                      <a:fillRect/>
                    </a:stretch>
                  </pic:blipFill>
                  <pic:spPr bwMode="auto">
                    <a:xfrm>
                      <a:off x="0" y="0"/>
                      <a:ext cx="2428875" cy="1323975"/>
                    </a:xfrm>
                    <a:prstGeom prst="rect">
                      <a:avLst/>
                    </a:prstGeom>
                    <a:noFill/>
                    <a:ln w="9525">
                      <a:noFill/>
                      <a:miter lim="800000"/>
                      <a:headEnd/>
                      <a:tailEnd/>
                    </a:ln>
                  </pic:spPr>
                </pic:pic>
              </a:graphicData>
            </a:graphic>
          </wp:inline>
        </w:drawing>
      </w:r>
    </w:p>
    <w:p w:rsidR="00F31350" w:rsidRDefault="002B33B6" w:rsidP="002B33B6">
      <w:pPr>
        <w:pStyle w:val="Caption"/>
        <w:ind w:left="0"/>
        <w:rPr>
          <w:rFonts w:ascii="Arial" w:hAnsi="Arial" w:cs="Arial"/>
          <w:sz w:val="22"/>
        </w:rPr>
      </w:pPr>
      <w:bookmarkStart w:id="48" w:name="_Toc231893521"/>
      <w:r>
        <w:t xml:space="preserve">Ilustración </w:t>
      </w:r>
      <w:fldSimple w:instr=" SEQ Ilustración \* ARABIC ">
        <w:r w:rsidR="0011168B">
          <w:rPr>
            <w:noProof/>
          </w:rPr>
          <w:t>20</w:t>
        </w:r>
      </w:fldSimple>
      <w:r>
        <w:t xml:space="preserve"> Opción Persona Jurídica Menú Horizontal</w:t>
      </w:r>
      <w:bookmarkEnd w:id="48"/>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1C3B4E">
        <w:rPr>
          <w:rFonts w:ascii="Arial" w:hAnsi="Arial" w:cs="Arial"/>
          <w:sz w:val="22"/>
        </w:rPr>
        <w:t>Persona Jurídica</w:t>
      </w:r>
      <w:r>
        <w:rPr>
          <w:rFonts w:ascii="Arial" w:hAnsi="Arial" w:cs="Arial"/>
          <w:sz w:val="22"/>
        </w:rPr>
        <w:t xml:space="preserve">, aparecerá una pantalla con </w:t>
      </w:r>
      <w:r w:rsidR="001C3B4E">
        <w:rPr>
          <w:rFonts w:ascii="Arial" w:hAnsi="Arial" w:cs="Arial"/>
          <w:sz w:val="22"/>
        </w:rPr>
        <w:t>un listado conteniendo información de las Personas Jurídicas existentes</w:t>
      </w:r>
      <w:r>
        <w:rPr>
          <w:rFonts w:ascii="Arial" w:hAnsi="Arial" w:cs="Arial"/>
          <w:sz w:val="22"/>
        </w:rPr>
        <w:t>. En la siguiente ilustración se muestra la pantalla principal:</w:t>
      </w:r>
    </w:p>
    <w:p w:rsidR="002E3F59" w:rsidRDefault="002E3F59" w:rsidP="002E3F59">
      <w:pPr>
        <w:ind w:left="360"/>
        <w:rPr>
          <w:rFonts w:ascii="Arial" w:hAnsi="Arial" w:cs="Arial"/>
          <w:sz w:val="22"/>
        </w:rPr>
      </w:pPr>
    </w:p>
    <w:p w:rsidR="006F165A" w:rsidRDefault="00B51665" w:rsidP="006F165A">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43" name="Picture 43" descr="Pantalla Principal Persona Juri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ntalla Principal Persona Juridica"/>
                    <pic:cNvPicPr>
                      <a:picLocks noChangeAspect="1" noChangeArrowheads="1"/>
                    </pic:cNvPicPr>
                  </pic:nvPicPr>
                  <pic:blipFill>
                    <a:blip r:embed="rId45"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5A6C89" w:rsidRDefault="006F165A" w:rsidP="006F165A">
      <w:pPr>
        <w:pStyle w:val="Caption"/>
        <w:ind w:left="0"/>
        <w:rPr>
          <w:rFonts w:ascii="Arial" w:hAnsi="Arial" w:cs="Arial"/>
          <w:sz w:val="22"/>
        </w:rPr>
      </w:pPr>
      <w:bookmarkStart w:id="49" w:name="_Toc231893522"/>
      <w:r>
        <w:t xml:space="preserve">Ilustración </w:t>
      </w:r>
      <w:fldSimple w:instr=" SEQ Ilustración \* ARABIC ">
        <w:r w:rsidR="0011168B">
          <w:rPr>
            <w:noProof/>
          </w:rPr>
          <w:t>21</w:t>
        </w:r>
      </w:fldSimple>
      <w:r>
        <w:t xml:space="preserve"> Pantalla Principal Persona Jurídica</w:t>
      </w:r>
      <w:bookmarkEnd w:id="49"/>
    </w:p>
    <w:p w:rsidR="005A6C89" w:rsidRDefault="005A6C89" w:rsidP="002E3F59">
      <w:pPr>
        <w:ind w:left="360"/>
        <w:rPr>
          <w:rFonts w:ascii="Arial" w:hAnsi="Arial" w:cs="Arial"/>
          <w:sz w:val="22"/>
        </w:rPr>
      </w:pPr>
    </w:p>
    <w:p w:rsidR="002E3F59" w:rsidRPr="00B857ED" w:rsidRDefault="002E3F59" w:rsidP="002E3F59">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 xml:space="preserve">o bien desactivar una Persona </w:t>
      </w:r>
      <w:r w:rsidR="00EB2AD9">
        <w:rPr>
          <w:rFonts w:ascii="Arial" w:hAnsi="Arial" w:cs="Arial"/>
          <w:sz w:val="22"/>
        </w:rPr>
        <w:t>Jurídica</w:t>
      </w:r>
      <w:r>
        <w:rPr>
          <w:rFonts w:ascii="Arial" w:hAnsi="Arial" w:cs="Arial"/>
          <w:sz w:val="22"/>
        </w:rPr>
        <w:t>.</w:t>
      </w:r>
      <w:r w:rsidRPr="00B857ED">
        <w:rPr>
          <w:rFonts w:ascii="Arial" w:hAnsi="Arial" w:cs="Arial"/>
          <w:sz w:val="22"/>
        </w:rPr>
        <w:t xml:space="preserve"> Para esto:</w:t>
      </w:r>
    </w:p>
    <w:p w:rsidR="002E3F59" w:rsidRDefault="002E3F59" w:rsidP="002E3F59">
      <w:pPr>
        <w:ind w:left="708"/>
        <w:rPr>
          <w:rFonts w:ascii="Arial" w:hAnsi="Arial" w:cs="Arial"/>
          <w:sz w:val="22"/>
          <w:szCs w:val="22"/>
        </w:rPr>
      </w:pPr>
    </w:p>
    <w:p w:rsidR="002E3F59" w:rsidRDefault="002E3F59" w:rsidP="002E3F59">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r w:rsidR="00710E04">
        <w:rPr>
          <w:rFonts w:ascii="Arial" w:hAnsi="Arial" w:cs="Arial"/>
          <w:sz w:val="22"/>
          <w:szCs w:val="22"/>
        </w:rPr>
        <w:t xml:space="preserve">agregar </w:t>
      </w:r>
      <w:r w:rsidR="00B51665">
        <w:rPr>
          <w:rFonts w:ascii="Arial" w:hAnsi="Arial" w:cs="Arial"/>
          <w:noProof/>
          <w:sz w:val="22"/>
          <w:szCs w:val="22"/>
          <w:lang w:val="es-NI" w:eastAsia="es-NI"/>
        </w:rPr>
        <w:drawing>
          <wp:inline distT="0" distB="0" distL="0" distR="0">
            <wp:extent cx="152400" cy="152400"/>
            <wp:effectExtent l="19050" t="0" r="0" b="0"/>
            <wp:docPr id="44" name="Picture 4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 la Persona </w:t>
      </w:r>
      <w:r w:rsidR="002D26A8">
        <w:rPr>
          <w:rFonts w:ascii="Arial" w:hAnsi="Arial" w:cs="Arial"/>
          <w:sz w:val="22"/>
          <w:szCs w:val="22"/>
        </w:rPr>
        <w:t>Jurídica</w:t>
      </w:r>
      <w:r>
        <w:rPr>
          <w:rFonts w:ascii="Arial" w:hAnsi="Arial" w:cs="Arial"/>
          <w:sz w:val="22"/>
          <w:szCs w:val="22"/>
        </w:rPr>
        <w:t xml:space="preserve">, tales como </w:t>
      </w:r>
      <w:r w:rsidR="002D26A8">
        <w:rPr>
          <w:rFonts w:ascii="Arial" w:hAnsi="Arial" w:cs="Arial"/>
          <w:sz w:val="22"/>
          <w:szCs w:val="22"/>
        </w:rPr>
        <w:t>Nombre de la Institución</w:t>
      </w:r>
      <w:r>
        <w:rPr>
          <w:rFonts w:ascii="Arial" w:hAnsi="Arial" w:cs="Arial"/>
          <w:sz w:val="22"/>
          <w:szCs w:val="22"/>
        </w:rPr>
        <w:t xml:space="preserve">, </w:t>
      </w:r>
      <w:r w:rsidR="002D26A8">
        <w:rPr>
          <w:rFonts w:ascii="Arial" w:hAnsi="Arial" w:cs="Arial"/>
          <w:sz w:val="22"/>
          <w:szCs w:val="22"/>
        </w:rPr>
        <w:t>Razón Social</w:t>
      </w:r>
      <w:r>
        <w:rPr>
          <w:rFonts w:ascii="Arial" w:hAnsi="Arial" w:cs="Arial"/>
          <w:sz w:val="22"/>
          <w:szCs w:val="22"/>
        </w:rPr>
        <w:t xml:space="preserve">, </w:t>
      </w:r>
      <w:r w:rsidR="005212E3">
        <w:rPr>
          <w:rFonts w:ascii="Arial" w:hAnsi="Arial" w:cs="Arial"/>
          <w:sz w:val="22"/>
          <w:szCs w:val="22"/>
        </w:rPr>
        <w:t>Siglas</w:t>
      </w:r>
      <w:r>
        <w:rPr>
          <w:rFonts w:ascii="Arial" w:hAnsi="Arial" w:cs="Arial"/>
          <w:sz w:val="22"/>
          <w:szCs w:val="22"/>
        </w:rPr>
        <w:t xml:space="preserve">, </w:t>
      </w:r>
      <w:r w:rsidR="005212E3">
        <w:rPr>
          <w:rFonts w:ascii="Arial" w:hAnsi="Arial" w:cs="Arial"/>
          <w:sz w:val="22"/>
          <w:szCs w:val="22"/>
        </w:rPr>
        <w:t>N</w:t>
      </w:r>
      <w:r w:rsidR="00C86FA4">
        <w:rPr>
          <w:rFonts w:ascii="Arial" w:hAnsi="Arial" w:cs="Arial"/>
          <w:sz w:val="22"/>
          <w:szCs w:val="22"/>
        </w:rPr>
        <w:t>úmero RUC</w:t>
      </w:r>
      <w:r>
        <w:rPr>
          <w:rFonts w:ascii="Arial" w:hAnsi="Arial" w:cs="Arial"/>
          <w:sz w:val="22"/>
          <w:szCs w:val="22"/>
        </w:rPr>
        <w:t xml:space="preserve">, </w:t>
      </w:r>
      <w:r w:rsidR="00C86FA4">
        <w:rPr>
          <w:rFonts w:ascii="Arial" w:hAnsi="Arial" w:cs="Arial"/>
          <w:sz w:val="22"/>
          <w:szCs w:val="22"/>
        </w:rPr>
        <w:t>Fecha de Constitución</w:t>
      </w:r>
      <w:r>
        <w:rPr>
          <w:rFonts w:ascii="Arial" w:hAnsi="Arial" w:cs="Arial"/>
          <w:sz w:val="22"/>
          <w:szCs w:val="22"/>
        </w:rPr>
        <w:t>, Dirección, Teléfono, Celular, Fax, Email</w:t>
      </w:r>
      <w:r w:rsidR="00C86FA4">
        <w:rPr>
          <w:rFonts w:ascii="Arial" w:hAnsi="Arial" w:cs="Arial"/>
          <w:sz w:val="22"/>
          <w:szCs w:val="22"/>
        </w:rPr>
        <w:t>, Representante Legal, Nombre del Contacto</w:t>
      </w:r>
      <w:r w:rsidR="00F21BEC">
        <w:rPr>
          <w:rFonts w:ascii="Arial" w:hAnsi="Arial" w:cs="Arial"/>
          <w:sz w:val="22"/>
          <w:szCs w:val="22"/>
        </w:rPr>
        <w:t>, indicar si Otorga Créditos (para que sea listado en las opciones de Otro Crédito Vigente y Referencia Crediticia que se ingresa en la Ficha de Inscripción)</w:t>
      </w:r>
      <w:r w:rsidR="00E409D8">
        <w:rPr>
          <w:rFonts w:ascii="Arial" w:hAnsi="Arial" w:cs="Arial"/>
          <w:sz w:val="22"/>
          <w:szCs w:val="22"/>
        </w:rPr>
        <w:t xml:space="preserve"> e</w:t>
      </w:r>
      <w:r w:rsidR="00F21BEC">
        <w:rPr>
          <w:rFonts w:ascii="Arial" w:hAnsi="Arial" w:cs="Arial"/>
          <w:sz w:val="22"/>
          <w:szCs w:val="22"/>
        </w:rPr>
        <w:t xml:space="preserve"> indicar si es una institución donde se realizan Entregas de Cheque (Desembolso) o bien las socias llegan a pagar su cuota (Pago)</w:t>
      </w:r>
      <w:r w:rsidRPr="00C37D9F">
        <w:rPr>
          <w:rFonts w:ascii="Arial" w:hAnsi="Arial" w:cs="Arial"/>
          <w:sz w:val="22"/>
          <w:szCs w:val="22"/>
        </w:rPr>
        <w:t xml:space="preserve">. </w:t>
      </w:r>
      <w:r w:rsidR="00030324">
        <w:rPr>
          <w:rFonts w:ascii="Arial" w:hAnsi="Arial" w:cs="Arial"/>
          <w:sz w:val="22"/>
          <w:szCs w:val="22"/>
        </w:rPr>
        <w:t>En la pantalla se indica si está Activo, pero como es un ingreso nuevo este dato se encuentra por defecto marcado (como verdadero, es decir Activo) e inhabilitado (sin poder modificarse).</w:t>
      </w:r>
      <w:r w:rsidR="00030324" w:rsidRPr="00C37D9F">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2E3F59" w:rsidRDefault="002E3F59" w:rsidP="002E3F59">
      <w:pPr>
        <w:ind w:left="1428"/>
        <w:rPr>
          <w:rFonts w:ascii="Arial" w:hAnsi="Arial" w:cs="Arial"/>
          <w:sz w:val="22"/>
          <w:szCs w:val="22"/>
        </w:rPr>
      </w:pPr>
    </w:p>
    <w:p w:rsidR="00D91298" w:rsidRDefault="00B51665" w:rsidP="00D91298">
      <w:pPr>
        <w:keepNext/>
        <w:ind w:left="0"/>
        <w:jc w:val="center"/>
      </w:pPr>
      <w:r>
        <w:rPr>
          <w:rFonts w:ascii="Arial" w:hAnsi="Arial" w:cs="Arial"/>
          <w:noProof/>
          <w:sz w:val="22"/>
          <w:szCs w:val="22"/>
          <w:lang w:val="es-NI" w:eastAsia="es-NI"/>
        </w:rPr>
        <w:lastRenderedPageBreak/>
        <w:drawing>
          <wp:inline distT="0" distB="0" distL="0" distR="0">
            <wp:extent cx="4610100" cy="5029200"/>
            <wp:effectExtent l="19050" t="0" r="0" b="0"/>
            <wp:docPr id="45" name="Picture 45" descr="AgregarPersonaJuri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gregarPersonaJuridica"/>
                    <pic:cNvPicPr>
                      <a:picLocks noChangeAspect="1" noChangeArrowheads="1"/>
                    </pic:cNvPicPr>
                  </pic:nvPicPr>
                  <pic:blipFill>
                    <a:blip r:embed="rId46" cstate="print"/>
                    <a:srcRect/>
                    <a:stretch>
                      <a:fillRect/>
                    </a:stretch>
                  </pic:blipFill>
                  <pic:spPr bwMode="auto">
                    <a:xfrm>
                      <a:off x="0" y="0"/>
                      <a:ext cx="4610100" cy="5029200"/>
                    </a:xfrm>
                    <a:prstGeom prst="rect">
                      <a:avLst/>
                    </a:prstGeom>
                    <a:noFill/>
                    <a:ln w="9525">
                      <a:noFill/>
                      <a:miter lim="800000"/>
                      <a:headEnd/>
                      <a:tailEnd/>
                    </a:ln>
                  </pic:spPr>
                </pic:pic>
              </a:graphicData>
            </a:graphic>
          </wp:inline>
        </w:drawing>
      </w:r>
    </w:p>
    <w:p w:rsidR="005A6C89" w:rsidRDefault="00D91298" w:rsidP="00D91298">
      <w:pPr>
        <w:pStyle w:val="Caption"/>
        <w:ind w:left="0"/>
        <w:rPr>
          <w:rFonts w:ascii="Arial" w:hAnsi="Arial" w:cs="Arial"/>
          <w:sz w:val="22"/>
          <w:szCs w:val="22"/>
        </w:rPr>
      </w:pPr>
      <w:bookmarkStart w:id="50" w:name="_Toc231893523"/>
      <w:r>
        <w:t xml:space="preserve">Ilustración </w:t>
      </w:r>
      <w:fldSimple w:instr=" SEQ Ilustración \* ARABIC ">
        <w:r w:rsidR="0011168B">
          <w:rPr>
            <w:noProof/>
          </w:rPr>
          <w:t>22</w:t>
        </w:r>
      </w:fldSimple>
      <w:r>
        <w:t xml:space="preserve"> Agregar Persona Jurídica</w:t>
      </w:r>
      <w:bookmarkEnd w:id="50"/>
    </w:p>
    <w:p w:rsidR="005A6C89" w:rsidRPr="00C37D9F" w:rsidRDefault="005A6C89" w:rsidP="002E3F59">
      <w:pPr>
        <w:ind w:left="1428"/>
        <w:rPr>
          <w:rFonts w:ascii="Arial" w:hAnsi="Arial" w:cs="Arial"/>
          <w:sz w:val="22"/>
          <w:szCs w:val="22"/>
        </w:rPr>
      </w:pPr>
    </w:p>
    <w:p w:rsidR="002E3F59" w:rsidRDefault="002E3F59" w:rsidP="002E3F59">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46" name="Picture 4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2E3F59" w:rsidRDefault="002E3F59" w:rsidP="002E3F59">
      <w:pPr>
        <w:ind w:left="0"/>
        <w:rPr>
          <w:rFonts w:ascii="Arial" w:hAnsi="Arial" w:cs="Arial"/>
          <w:sz w:val="22"/>
          <w:szCs w:val="22"/>
        </w:rPr>
      </w:pPr>
    </w:p>
    <w:p w:rsidR="00D91298" w:rsidRDefault="00B51665" w:rsidP="00D91298">
      <w:pPr>
        <w:keepNext/>
        <w:ind w:left="0"/>
        <w:jc w:val="center"/>
      </w:pPr>
      <w:r>
        <w:rPr>
          <w:rFonts w:ascii="Arial" w:hAnsi="Arial" w:cs="Arial"/>
          <w:noProof/>
          <w:sz w:val="22"/>
          <w:szCs w:val="22"/>
          <w:lang w:val="es-NI" w:eastAsia="es-NI"/>
        </w:rPr>
        <w:lastRenderedPageBreak/>
        <w:drawing>
          <wp:inline distT="0" distB="0" distL="0" distR="0">
            <wp:extent cx="4152900" cy="4533900"/>
            <wp:effectExtent l="19050" t="0" r="0" b="0"/>
            <wp:docPr id="47" name="Picture 47" descr="ModificarPersonaJuri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dificarPersonaJuridica"/>
                    <pic:cNvPicPr>
                      <a:picLocks noChangeAspect="1" noChangeArrowheads="1"/>
                    </pic:cNvPicPr>
                  </pic:nvPicPr>
                  <pic:blipFill>
                    <a:blip r:embed="rId47" cstate="print"/>
                    <a:srcRect/>
                    <a:stretch>
                      <a:fillRect/>
                    </a:stretch>
                  </pic:blipFill>
                  <pic:spPr bwMode="auto">
                    <a:xfrm>
                      <a:off x="0" y="0"/>
                      <a:ext cx="4152900" cy="4533900"/>
                    </a:xfrm>
                    <a:prstGeom prst="rect">
                      <a:avLst/>
                    </a:prstGeom>
                    <a:noFill/>
                    <a:ln w="9525">
                      <a:noFill/>
                      <a:miter lim="800000"/>
                      <a:headEnd/>
                      <a:tailEnd/>
                    </a:ln>
                  </pic:spPr>
                </pic:pic>
              </a:graphicData>
            </a:graphic>
          </wp:inline>
        </w:drawing>
      </w:r>
    </w:p>
    <w:p w:rsidR="005A6C89" w:rsidRDefault="00D91298" w:rsidP="00D91298">
      <w:pPr>
        <w:pStyle w:val="Caption"/>
        <w:ind w:left="0"/>
        <w:rPr>
          <w:rFonts w:ascii="Arial" w:hAnsi="Arial" w:cs="Arial"/>
          <w:sz w:val="22"/>
          <w:szCs w:val="22"/>
        </w:rPr>
      </w:pPr>
      <w:bookmarkStart w:id="51" w:name="_Toc231893524"/>
      <w:r>
        <w:t xml:space="preserve">Ilustración </w:t>
      </w:r>
      <w:fldSimple w:instr=" SEQ Ilustración \* ARABIC ">
        <w:r w:rsidR="0011168B">
          <w:rPr>
            <w:noProof/>
          </w:rPr>
          <w:t>23</w:t>
        </w:r>
      </w:fldSimple>
      <w:r>
        <w:t xml:space="preserve"> Modificar Persona Jurídica</w:t>
      </w:r>
      <w:bookmarkEnd w:id="51"/>
    </w:p>
    <w:p w:rsidR="002E3F59" w:rsidRDefault="002E3F59" w:rsidP="002E3F59">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 xml:space="preserve">ema solicitará la selección de la Persona </w:t>
      </w:r>
      <w:r w:rsidR="00E409D8">
        <w:rPr>
          <w:rFonts w:ascii="Arial" w:hAnsi="Arial" w:cs="Arial"/>
          <w:sz w:val="22"/>
          <w:szCs w:val="22"/>
        </w:rPr>
        <w:t>Jurídica</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2E3F59" w:rsidRDefault="002E3F59" w:rsidP="002E3F59">
      <w:pPr>
        <w:pStyle w:val="ListParagraph"/>
        <w:rPr>
          <w:rFonts w:ascii="Arial" w:hAnsi="Arial" w:cs="Arial"/>
          <w:sz w:val="22"/>
          <w:szCs w:val="22"/>
        </w:rPr>
      </w:pPr>
    </w:p>
    <w:p w:rsidR="002E3F59" w:rsidRDefault="002E3F59" w:rsidP="002E3F59">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el registro, para esto el usuario deberá utilizar la opción de modificar antes descrita, y podrá indicar la inactivación del registro. </w:t>
      </w:r>
      <w:r w:rsidR="00016674">
        <w:rPr>
          <w:rFonts w:ascii="Arial" w:hAnsi="Arial" w:cs="Arial"/>
          <w:sz w:val="22"/>
          <w:szCs w:val="22"/>
        </w:rPr>
        <w:t>El sistema procederá a inactivar el registro en la base de datos, las relaciones existentes con información grabada se conserva y lo que no se permitirá es la utilización de la persona jurídica inactiva para el ingreso de nueva información en el sistema.</w:t>
      </w:r>
    </w:p>
    <w:p w:rsidR="00457573" w:rsidRDefault="00457573" w:rsidP="00457573">
      <w:pPr>
        <w:pStyle w:val="ListParagraph"/>
        <w:rPr>
          <w:rFonts w:ascii="Arial" w:hAnsi="Arial" w:cs="Arial"/>
          <w:sz w:val="22"/>
          <w:szCs w:val="22"/>
        </w:rPr>
      </w:pPr>
    </w:p>
    <w:p w:rsidR="00457573" w:rsidRPr="00C37D9F" w:rsidRDefault="00457573" w:rsidP="00457573">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48" name="Picture 4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el Estado (Activo, Inactivo, Todos) y la ordenación. Luego de haber definido los parámetros se genera el reporte y se permite su impresión por Pantalla, Impresora y Archivo (formato PDF, XLS y RTF).</w:t>
      </w:r>
      <w:r w:rsidR="00F0075F" w:rsidRPr="00F0075F">
        <w:rPr>
          <w:rFonts w:ascii="Arial" w:hAnsi="Arial" w:cs="Arial"/>
          <w:sz w:val="22"/>
          <w:szCs w:val="22"/>
        </w:rPr>
        <w:t xml:space="preserve"> </w:t>
      </w:r>
      <w:r w:rsidR="00F0075F">
        <w:rPr>
          <w:rFonts w:ascii="Arial" w:hAnsi="Arial" w:cs="Arial"/>
          <w:sz w:val="22"/>
          <w:szCs w:val="22"/>
        </w:rPr>
        <w:t>Este reporte tiene el código CB8.</w:t>
      </w:r>
    </w:p>
    <w:p w:rsidR="00B84B99" w:rsidRPr="00FF420F" w:rsidRDefault="00B84B99" w:rsidP="00EA2EF7">
      <w:pPr>
        <w:numPr>
          <w:ilvl w:val="1"/>
          <w:numId w:val="31"/>
        </w:numPr>
        <w:outlineLvl w:val="1"/>
        <w:rPr>
          <w:rFonts w:ascii="Arial" w:hAnsi="Arial" w:cs="Arial"/>
          <w:b/>
          <w:sz w:val="28"/>
          <w:szCs w:val="28"/>
        </w:rPr>
      </w:pPr>
      <w:r>
        <w:rPr>
          <w:rFonts w:ascii="Arial" w:hAnsi="Arial" w:cs="Arial"/>
          <w:b/>
          <w:sz w:val="24"/>
          <w:szCs w:val="24"/>
        </w:rPr>
        <w:br w:type="page"/>
      </w:r>
      <w:bookmarkStart w:id="52" w:name="_Toc235246436"/>
      <w:r w:rsidRPr="00FF420F">
        <w:rPr>
          <w:rFonts w:ascii="Arial" w:hAnsi="Arial" w:cs="Arial"/>
          <w:b/>
          <w:sz w:val="28"/>
          <w:szCs w:val="28"/>
        </w:rPr>
        <w:lastRenderedPageBreak/>
        <w:t>Mantenimiento de Empleado</w:t>
      </w:r>
      <w:bookmarkEnd w:id="52"/>
    </w:p>
    <w:p w:rsidR="00B84B99" w:rsidRDefault="00B84B99" w:rsidP="00B84B99"/>
    <w:p w:rsidR="00766FB7" w:rsidRPr="004969E0" w:rsidRDefault="00766FB7" w:rsidP="00B84B99"/>
    <w:p w:rsidR="00B84B99" w:rsidRPr="00B857ED" w:rsidRDefault="00B84B99" w:rsidP="00B84B99">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B84B99" w:rsidRDefault="00B84B99" w:rsidP="00B84B99">
      <w:pPr>
        <w:ind w:left="360"/>
        <w:rPr>
          <w:rFonts w:ascii="Arial" w:hAnsi="Arial" w:cs="Arial"/>
          <w:sz w:val="22"/>
        </w:rPr>
      </w:pPr>
    </w:p>
    <w:p w:rsidR="00B84B99" w:rsidRPr="00B857ED" w:rsidRDefault="00B84B99" w:rsidP="00B84B99">
      <w:pPr>
        <w:ind w:left="360"/>
        <w:rPr>
          <w:rFonts w:ascii="Arial" w:hAnsi="Arial" w:cs="Arial"/>
          <w:sz w:val="22"/>
        </w:rPr>
      </w:pPr>
      <w:r w:rsidRPr="00B857ED">
        <w:rPr>
          <w:rFonts w:ascii="Arial" w:hAnsi="Arial" w:cs="Arial"/>
          <w:sz w:val="22"/>
        </w:rPr>
        <w:t xml:space="preserve">Permite registrar </w:t>
      </w:r>
      <w:r w:rsidR="000C6DDB">
        <w:rPr>
          <w:rFonts w:ascii="Arial" w:hAnsi="Arial" w:cs="Arial"/>
          <w:sz w:val="22"/>
        </w:rPr>
        <w:t>Empleados del Programa de Micro Crédito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sidR="000C6DDB">
        <w:rPr>
          <w:rFonts w:ascii="Arial" w:hAnsi="Arial" w:cs="Arial"/>
          <w:sz w:val="22"/>
        </w:rPr>
        <w:t>Empleado</w:t>
      </w:r>
      <w:r w:rsidRPr="00B857ED">
        <w:rPr>
          <w:rFonts w:ascii="Arial" w:hAnsi="Arial" w:cs="Arial"/>
          <w:sz w:val="22"/>
        </w:rPr>
        <w:t xml:space="preserve"> en dependencia de que el rol del usuario conectado al sistema lo permita.</w:t>
      </w:r>
    </w:p>
    <w:p w:rsidR="00B84B99" w:rsidRPr="00B857ED" w:rsidRDefault="00B84B99" w:rsidP="00B84B99">
      <w:pPr>
        <w:ind w:left="360"/>
        <w:rPr>
          <w:rFonts w:ascii="Arial" w:hAnsi="Arial" w:cs="Arial"/>
          <w:b/>
          <w:bCs/>
          <w:sz w:val="22"/>
        </w:rPr>
      </w:pPr>
    </w:p>
    <w:p w:rsidR="00F31350" w:rsidRDefault="005A6C89" w:rsidP="00F31350">
      <w:pPr>
        <w:ind w:left="360"/>
        <w:rPr>
          <w:rFonts w:ascii="Arial" w:hAnsi="Arial" w:cs="Arial"/>
          <w:sz w:val="22"/>
        </w:rPr>
      </w:pPr>
      <w:r>
        <w:rPr>
          <w:rFonts w:ascii="Arial" w:hAnsi="Arial" w:cs="Arial"/>
          <w:sz w:val="22"/>
        </w:rPr>
        <w:t>Para ingresar se selecciona la opción ubicada en el menú horizontal</w:t>
      </w:r>
      <w:r w:rsidR="00F31350">
        <w:rPr>
          <w:rFonts w:ascii="Arial" w:hAnsi="Arial" w:cs="Arial"/>
          <w:sz w:val="22"/>
        </w:rPr>
        <w:t xml:space="preserve"> </w:t>
      </w:r>
      <w:r w:rsidR="003B580C">
        <w:rPr>
          <w:rFonts w:ascii="Arial" w:hAnsi="Arial" w:cs="Arial"/>
          <w:sz w:val="22"/>
        </w:rPr>
        <w:t>Empleado</w:t>
      </w:r>
      <w:r w:rsidR="00F31350">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D91298" w:rsidRDefault="00B51665" w:rsidP="00D91298">
      <w:pPr>
        <w:keepNext/>
        <w:ind w:left="0"/>
        <w:jc w:val="center"/>
      </w:pPr>
      <w:r>
        <w:rPr>
          <w:rFonts w:ascii="Arial" w:hAnsi="Arial" w:cs="Arial"/>
          <w:noProof/>
          <w:sz w:val="22"/>
          <w:lang w:val="es-NI" w:eastAsia="es-NI"/>
        </w:rPr>
        <w:drawing>
          <wp:inline distT="0" distB="0" distL="0" distR="0">
            <wp:extent cx="2438400" cy="1314450"/>
            <wp:effectExtent l="19050" t="0" r="0" b="0"/>
            <wp:docPr id="49" name="Picture 49" descr="Icono Horizontal 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cono Horizontal Empleado"/>
                    <pic:cNvPicPr>
                      <a:picLocks noChangeAspect="1" noChangeArrowheads="1"/>
                    </pic:cNvPicPr>
                  </pic:nvPicPr>
                  <pic:blipFill>
                    <a:blip r:embed="rId48" cstate="print"/>
                    <a:srcRect/>
                    <a:stretch>
                      <a:fillRect/>
                    </a:stretch>
                  </pic:blipFill>
                  <pic:spPr bwMode="auto">
                    <a:xfrm>
                      <a:off x="0" y="0"/>
                      <a:ext cx="2438400" cy="1314450"/>
                    </a:xfrm>
                    <a:prstGeom prst="rect">
                      <a:avLst/>
                    </a:prstGeom>
                    <a:noFill/>
                    <a:ln w="9525">
                      <a:noFill/>
                      <a:miter lim="800000"/>
                      <a:headEnd/>
                      <a:tailEnd/>
                    </a:ln>
                  </pic:spPr>
                </pic:pic>
              </a:graphicData>
            </a:graphic>
          </wp:inline>
        </w:drawing>
      </w:r>
    </w:p>
    <w:p w:rsidR="00F31350" w:rsidRDefault="00D91298" w:rsidP="00D91298">
      <w:pPr>
        <w:pStyle w:val="Caption"/>
        <w:ind w:left="0"/>
        <w:rPr>
          <w:rFonts w:ascii="Arial" w:hAnsi="Arial" w:cs="Arial"/>
          <w:sz w:val="22"/>
        </w:rPr>
      </w:pPr>
      <w:bookmarkStart w:id="53" w:name="_Toc231893525"/>
      <w:r>
        <w:t xml:space="preserve">Ilustración </w:t>
      </w:r>
      <w:fldSimple w:instr=" SEQ Ilustración \* ARABIC ">
        <w:r w:rsidR="0011168B">
          <w:rPr>
            <w:noProof/>
          </w:rPr>
          <w:t>24</w:t>
        </w:r>
      </w:fldSimple>
      <w:r>
        <w:t xml:space="preserve"> Opción Empleado Menú Horizontal</w:t>
      </w:r>
      <w:bookmarkEnd w:id="53"/>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3B580C">
        <w:rPr>
          <w:rFonts w:ascii="Arial" w:hAnsi="Arial" w:cs="Arial"/>
          <w:sz w:val="22"/>
        </w:rPr>
        <w:t>Empleado, aparecerá una pantalla con un listado conteniendo información de los Empleados existentes</w:t>
      </w:r>
      <w:r>
        <w:rPr>
          <w:rFonts w:ascii="Arial" w:hAnsi="Arial" w:cs="Arial"/>
          <w:sz w:val="22"/>
        </w:rPr>
        <w:t>. En la siguiente ilustración se muestra la pantalla principal:</w:t>
      </w:r>
    </w:p>
    <w:p w:rsidR="00B84B99" w:rsidRDefault="00B84B99" w:rsidP="00B84B99">
      <w:pPr>
        <w:ind w:left="360"/>
        <w:rPr>
          <w:rFonts w:ascii="Arial" w:hAnsi="Arial" w:cs="Arial"/>
          <w:sz w:val="22"/>
        </w:rPr>
      </w:pPr>
    </w:p>
    <w:p w:rsidR="00AF2973" w:rsidRDefault="00B51665" w:rsidP="00AF2973">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50" name="Picture 50" descr="Pantalla Principal Empl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ntalla Principal Empleados"/>
                    <pic:cNvPicPr>
                      <a:picLocks noChangeAspect="1" noChangeArrowheads="1"/>
                    </pic:cNvPicPr>
                  </pic:nvPicPr>
                  <pic:blipFill>
                    <a:blip r:embed="rId49"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A25934" w:rsidRDefault="00AF2973" w:rsidP="00AF2973">
      <w:pPr>
        <w:pStyle w:val="Caption"/>
        <w:ind w:left="0"/>
        <w:rPr>
          <w:rFonts w:ascii="Arial" w:hAnsi="Arial" w:cs="Arial"/>
          <w:sz w:val="22"/>
        </w:rPr>
      </w:pPr>
      <w:bookmarkStart w:id="54" w:name="_Toc231893526"/>
      <w:r>
        <w:t xml:space="preserve">Ilustración </w:t>
      </w:r>
      <w:fldSimple w:instr=" SEQ Ilustración \* ARABIC ">
        <w:r w:rsidR="0011168B">
          <w:rPr>
            <w:noProof/>
          </w:rPr>
          <w:t>25</w:t>
        </w:r>
      </w:fldSimple>
      <w:r>
        <w:t xml:space="preserve"> Pantalla Principal Empleado</w:t>
      </w:r>
      <w:bookmarkEnd w:id="54"/>
    </w:p>
    <w:p w:rsidR="00A25934" w:rsidRDefault="00A25934" w:rsidP="00B84B99">
      <w:pPr>
        <w:ind w:left="360"/>
        <w:rPr>
          <w:rFonts w:ascii="Arial" w:hAnsi="Arial" w:cs="Arial"/>
          <w:sz w:val="22"/>
        </w:rPr>
      </w:pPr>
    </w:p>
    <w:p w:rsidR="00B84B99" w:rsidRPr="00B857ED" w:rsidRDefault="00B84B99" w:rsidP="00B84B99">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 xml:space="preserve">o bien </w:t>
      </w:r>
      <w:r w:rsidR="004D0B04">
        <w:rPr>
          <w:rFonts w:ascii="Arial" w:hAnsi="Arial" w:cs="Arial"/>
          <w:sz w:val="22"/>
        </w:rPr>
        <w:t>inactivar</w:t>
      </w:r>
      <w:r>
        <w:rPr>
          <w:rFonts w:ascii="Arial" w:hAnsi="Arial" w:cs="Arial"/>
          <w:sz w:val="22"/>
        </w:rPr>
        <w:t xml:space="preserve"> </w:t>
      </w:r>
      <w:r w:rsidR="000C6DDB">
        <w:rPr>
          <w:rFonts w:ascii="Arial" w:hAnsi="Arial" w:cs="Arial"/>
          <w:sz w:val="22"/>
        </w:rPr>
        <w:t>un Empleado</w:t>
      </w:r>
      <w:r>
        <w:rPr>
          <w:rFonts w:ascii="Arial" w:hAnsi="Arial" w:cs="Arial"/>
          <w:sz w:val="22"/>
        </w:rPr>
        <w:t>.</w:t>
      </w:r>
      <w:r w:rsidRPr="00B857ED">
        <w:rPr>
          <w:rFonts w:ascii="Arial" w:hAnsi="Arial" w:cs="Arial"/>
          <w:sz w:val="22"/>
        </w:rPr>
        <w:t xml:space="preserve"> Para esto:</w:t>
      </w:r>
    </w:p>
    <w:p w:rsidR="00B84B99" w:rsidRDefault="00B84B99" w:rsidP="00B84B99">
      <w:pPr>
        <w:ind w:left="708"/>
        <w:rPr>
          <w:rFonts w:ascii="Arial" w:hAnsi="Arial" w:cs="Arial"/>
          <w:sz w:val="22"/>
          <w:szCs w:val="22"/>
        </w:rPr>
      </w:pPr>
    </w:p>
    <w:p w:rsidR="00110462" w:rsidRDefault="00110462" w:rsidP="00110462">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sidR="00710E04">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51" name="Picture 5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 la Persona Natural, tales como Primer Nombre, Segundo Nombre, Primer Apellido, Segundo Apellido, Número de Cédula, Dirección, Teléfono, Celular, Fax, Sexo, Email, Número INSS, Fecha de Ingreso, Fecha de Egreso</w:t>
      </w:r>
      <w:r w:rsidR="00EF21CF">
        <w:rPr>
          <w:rFonts w:ascii="Arial" w:hAnsi="Arial" w:cs="Arial"/>
          <w:sz w:val="22"/>
          <w:szCs w:val="22"/>
        </w:rPr>
        <w:t>,</w:t>
      </w:r>
      <w:r>
        <w:rPr>
          <w:rFonts w:ascii="Arial" w:hAnsi="Arial" w:cs="Arial"/>
          <w:sz w:val="22"/>
          <w:szCs w:val="22"/>
        </w:rPr>
        <w:t xml:space="preserve"> Salario</w:t>
      </w:r>
      <w:r w:rsidR="00EF21CF">
        <w:rPr>
          <w:rFonts w:ascii="Arial" w:hAnsi="Arial" w:cs="Arial"/>
          <w:sz w:val="22"/>
          <w:szCs w:val="22"/>
        </w:rPr>
        <w:t>, Cargo (seleccionado de una lista proveniente del Catálogo de Cargos) y Profesión (seleccionado de una lista proveniente del Catálogo de Profesiones)</w:t>
      </w:r>
      <w:r w:rsidRPr="00C37D9F">
        <w:rPr>
          <w:rFonts w:ascii="Arial" w:hAnsi="Arial" w:cs="Arial"/>
          <w:sz w:val="22"/>
          <w:szCs w:val="22"/>
        </w:rPr>
        <w:t xml:space="preserve">. </w:t>
      </w:r>
      <w:r w:rsidR="00030324">
        <w:rPr>
          <w:rFonts w:ascii="Arial" w:hAnsi="Arial" w:cs="Arial"/>
          <w:sz w:val="22"/>
          <w:szCs w:val="22"/>
        </w:rPr>
        <w:t>En la pantalla se indica si está Activo, pero como es un ingreso nuevo este dato se encuentra por defecto marcado (como verdadero, es decir Activo) e inhabilitado (sin poder modificarse).</w:t>
      </w:r>
      <w:r w:rsidR="00030324" w:rsidRPr="00C37D9F">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B84B99" w:rsidRDefault="00B84B99" w:rsidP="00B84B99">
      <w:pPr>
        <w:ind w:left="1428"/>
        <w:rPr>
          <w:rFonts w:ascii="Arial" w:hAnsi="Arial" w:cs="Arial"/>
          <w:sz w:val="22"/>
          <w:szCs w:val="22"/>
        </w:rPr>
      </w:pPr>
    </w:p>
    <w:p w:rsidR="00D62412" w:rsidRDefault="00B51665" w:rsidP="00D62412">
      <w:pPr>
        <w:keepNext/>
        <w:ind w:left="0"/>
        <w:jc w:val="center"/>
      </w:pPr>
      <w:r>
        <w:rPr>
          <w:rFonts w:ascii="Arial" w:hAnsi="Arial" w:cs="Arial"/>
          <w:noProof/>
          <w:sz w:val="22"/>
          <w:szCs w:val="22"/>
          <w:lang w:val="es-NI" w:eastAsia="es-NI"/>
        </w:rPr>
        <w:lastRenderedPageBreak/>
        <w:drawing>
          <wp:inline distT="0" distB="0" distL="0" distR="0">
            <wp:extent cx="4610100" cy="5695950"/>
            <wp:effectExtent l="19050" t="0" r="0" b="0"/>
            <wp:docPr id="52" name="Picture 52" descr="Agregar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gregarEmpleado"/>
                    <pic:cNvPicPr>
                      <a:picLocks noChangeAspect="1" noChangeArrowheads="1"/>
                    </pic:cNvPicPr>
                  </pic:nvPicPr>
                  <pic:blipFill>
                    <a:blip r:embed="rId50" cstate="print"/>
                    <a:srcRect/>
                    <a:stretch>
                      <a:fillRect/>
                    </a:stretch>
                  </pic:blipFill>
                  <pic:spPr bwMode="auto">
                    <a:xfrm>
                      <a:off x="0" y="0"/>
                      <a:ext cx="4610100" cy="5695950"/>
                    </a:xfrm>
                    <a:prstGeom prst="rect">
                      <a:avLst/>
                    </a:prstGeom>
                    <a:noFill/>
                    <a:ln w="9525">
                      <a:noFill/>
                      <a:miter lim="800000"/>
                      <a:headEnd/>
                      <a:tailEnd/>
                    </a:ln>
                  </pic:spPr>
                </pic:pic>
              </a:graphicData>
            </a:graphic>
          </wp:inline>
        </w:drawing>
      </w:r>
    </w:p>
    <w:p w:rsidR="00A25934" w:rsidRDefault="00D62412" w:rsidP="00D62412">
      <w:pPr>
        <w:pStyle w:val="Caption"/>
        <w:ind w:left="0"/>
        <w:rPr>
          <w:rFonts w:ascii="Arial" w:hAnsi="Arial" w:cs="Arial"/>
          <w:sz w:val="22"/>
          <w:szCs w:val="22"/>
        </w:rPr>
      </w:pPr>
      <w:bookmarkStart w:id="55" w:name="_Toc231893527"/>
      <w:r>
        <w:t xml:space="preserve">Ilustración </w:t>
      </w:r>
      <w:fldSimple w:instr=" SEQ Ilustración \* ARABIC ">
        <w:r w:rsidR="0011168B">
          <w:rPr>
            <w:noProof/>
          </w:rPr>
          <w:t>26</w:t>
        </w:r>
      </w:fldSimple>
      <w:r>
        <w:t xml:space="preserve"> Agregar Empleado</w:t>
      </w:r>
      <w:bookmarkEnd w:id="55"/>
    </w:p>
    <w:p w:rsidR="00A25934" w:rsidRPr="00C37D9F" w:rsidRDefault="00A25934" w:rsidP="00B84B99">
      <w:pPr>
        <w:ind w:left="1428"/>
        <w:rPr>
          <w:rFonts w:ascii="Arial" w:hAnsi="Arial" w:cs="Arial"/>
          <w:sz w:val="22"/>
          <w:szCs w:val="22"/>
        </w:rPr>
      </w:pPr>
    </w:p>
    <w:p w:rsidR="00B84B99" w:rsidRDefault="00B84B99" w:rsidP="00B84B99">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53" name="Picture 5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B84B99" w:rsidRDefault="00B84B99" w:rsidP="00B84B99">
      <w:pPr>
        <w:ind w:left="0"/>
        <w:rPr>
          <w:rFonts w:ascii="Arial" w:hAnsi="Arial" w:cs="Arial"/>
          <w:sz w:val="22"/>
          <w:szCs w:val="22"/>
        </w:rPr>
      </w:pPr>
    </w:p>
    <w:p w:rsidR="00D62412" w:rsidRDefault="00B51665" w:rsidP="00D62412">
      <w:pPr>
        <w:keepNext/>
        <w:ind w:left="0"/>
        <w:jc w:val="center"/>
      </w:pPr>
      <w:r>
        <w:rPr>
          <w:rFonts w:ascii="Arial" w:hAnsi="Arial" w:cs="Arial"/>
          <w:noProof/>
          <w:sz w:val="22"/>
          <w:szCs w:val="22"/>
          <w:lang w:val="es-NI" w:eastAsia="es-NI"/>
        </w:rPr>
        <w:lastRenderedPageBreak/>
        <w:drawing>
          <wp:inline distT="0" distB="0" distL="0" distR="0">
            <wp:extent cx="4610100" cy="5695950"/>
            <wp:effectExtent l="19050" t="0" r="0" b="0"/>
            <wp:docPr id="54" name="Picture 54" descr="Modificar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dificarEmpleado"/>
                    <pic:cNvPicPr>
                      <a:picLocks noChangeAspect="1" noChangeArrowheads="1"/>
                    </pic:cNvPicPr>
                  </pic:nvPicPr>
                  <pic:blipFill>
                    <a:blip r:embed="rId51" cstate="print"/>
                    <a:srcRect/>
                    <a:stretch>
                      <a:fillRect/>
                    </a:stretch>
                  </pic:blipFill>
                  <pic:spPr bwMode="auto">
                    <a:xfrm>
                      <a:off x="0" y="0"/>
                      <a:ext cx="4610100" cy="5695950"/>
                    </a:xfrm>
                    <a:prstGeom prst="rect">
                      <a:avLst/>
                    </a:prstGeom>
                    <a:noFill/>
                    <a:ln w="9525">
                      <a:noFill/>
                      <a:miter lim="800000"/>
                      <a:headEnd/>
                      <a:tailEnd/>
                    </a:ln>
                  </pic:spPr>
                </pic:pic>
              </a:graphicData>
            </a:graphic>
          </wp:inline>
        </w:drawing>
      </w:r>
    </w:p>
    <w:p w:rsidR="00A25934" w:rsidRDefault="00D62412" w:rsidP="00D62412">
      <w:pPr>
        <w:pStyle w:val="Caption"/>
        <w:ind w:left="0"/>
        <w:rPr>
          <w:rFonts w:ascii="Arial" w:hAnsi="Arial" w:cs="Arial"/>
          <w:sz w:val="22"/>
          <w:szCs w:val="22"/>
        </w:rPr>
      </w:pPr>
      <w:bookmarkStart w:id="56" w:name="_Toc231893528"/>
      <w:r>
        <w:t xml:space="preserve">Ilustración </w:t>
      </w:r>
      <w:fldSimple w:instr=" SEQ Ilustración \* ARABIC ">
        <w:r w:rsidR="0011168B">
          <w:rPr>
            <w:noProof/>
          </w:rPr>
          <w:t>27</w:t>
        </w:r>
      </w:fldSimple>
      <w:r>
        <w:t xml:space="preserve"> Modificar Empleado</w:t>
      </w:r>
      <w:bookmarkEnd w:id="56"/>
    </w:p>
    <w:p w:rsidR="00A25934" w:rsidRPr="00C37D9F" w:rsidRDefault="00A25934" w:rsidP="00B84B99">
      <w:pPr>
        <w:ind w:left="0"/>
        <w:rPr>
          <w:rFonts w:ascii="Arial" w:hAnsi="Arial" w:cs="Arial"/>
          <w:sz w:val="22"/>
          <w:szCs w:val="22"/>
        </w:rPr>
      </w:pPr>
    </w:p>
    <w:p w:rsidR="00B84B99" w:rsidRDefault="00B84B99" w:rsidP="00B84B99">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 xml:space="preserve">ema solicitará la selección </w:t>
      </w:r>
      <w:r w:rsidR="00BB40FD">
        <w:rPr>
          <w:rFonts w:ascii="Arial" w:hAnsi="Arial" w:cs="Arial"/>
          <w:sz w:val="22"/>
          <w:szCs w:val="22"/>
        </w:rPr>
        <w:t>del Empleado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B84B99" w:rsidRDefault="00B84B99" w:rsidP="00B84B99">
      <w:pPr>
        <w:pStyle w:val="ListParagraph"/>
        <w:rPr>
          <w:rFonts w:ascii="Arial" w:hAnsi="Arial" w:cs="Arial"/>
          <w:sz w:val="22"/>
          <w:szCs w:val="22"/>
        </w:rPr>
      </w:pPr>
    </w:p>
    <w:p w:rsidR="00B84B99" w:rsidRDefault="00B84B99" w:rsidP="00B84B99">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el registro, para esto el usuario deberá utilizar la opción de modificar antes descrita, y podrá indicar la inactivación del registro. </w:t>
      </w:r>
      <w:r w:rsidR="004D0B04">
        <w:rPr>
          <w:rFonts w:ascii="Arial" w:hAnsi="Arial" w:cs="Arial"/>
          <w:sz w:val="22"/>
          <w:szCs w:val="22"/>
        </w:rPr>
        <w:t xml:space="preserve">El sistema procederá a inactivar el registro en la base de datos, las relaciones existentes con información grabada se conserva y lo </w:t>
      </w:r>
      <w:r w:rsidR="004D0B04">
        <w:rPr>
          <w:rFonts w:ascii="Arial" w:hAnsi="Arial" w:cs="Arial"/>
          <w:sz w:val="22"/>
          <w:szCs w:val="22"/>
        </w:rPr>
        <w:lastRenderedPageBreak/>
        <w:t>que no se permitirá es la utilización del empleado inactivo para el ingreso de nueva información en el sistema.</w:t>
      </w:r>
    </w:p>
    <w:p w:rsidR="007967BE" w:rsidRDefault="007967BE" w:rsidP="007967BE">
      <w:pPr>
        <w:pStyle w:val="ListParagraph"/>
        <w:rPr>
          <w:rFonts w:ascii="Arial" w:hAnsi="Arial" w:cs="Arial"/>
          <w:sz w:val="22"/>
          <w:szCs w:val="22"/>
        </w:rPr>
      </w:pPr>
    </w:p>
    <w:p w:rsidR="007967BE" w:rsidRPr="00C37D9F" w:rsidRDefault="007967BE" w:rsidP="007967BE">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55" name="Picture 55"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el Estado (Activo, Inactivo, Todos) y la ordenación. Luego de haber definido los parámetros se genera el reporte y se permite su impresión por Pantalla, Impresora y Archivo (formato PDF, XLS y RTF).</w:t>
      </w:r>
      <w:r w:rsidR="00F0075F" w:rsidRPr="00F0075F">
        <w:rPr>
          <w:rFonts w:ascii="Arial" w:hAnsi="Arial" w:cs="Arial"/>
          <w:sz w:val="22"/>
          <w:szCs w:val="22"/>
        </w:rPr>
        <w:t xml:space="preserve"> </w:t>
      </w:r>
      <w:r w:rsidR="00F0075F">
        <w:rPr>
          <w:rFonts w:ascii="Arial" w:hAnsi="Arial" w:cs="Arial"/>
          <w:sz w:val="22"/>
          <w:szCs w:val="22"/>
        </w:rPr>
        <w:t>Este reporte tiene el código CB10.</w:t>
      </w:r>
    </w:p>
    <w:p w:rsidR="00E10F18" w:rsidRPr="00FF420F" w:rsidRDefault="00E10F18" w:rsidP="00EA2EF7">
      <w:pPr>
        <w:numPr>
          <w:ilvl w:val="1"/>
          <w:numId w:val="31"/>
        </w:numPr>
        <w:outlineLvl w:val="1"/>
        <w:rPr>
          <w:rFonts w:ascii="Arial" w:hAnsi="Arial" w:cs="Arial"/>
          <w:b/>
          <w:sz w:val="28"/>
          <w:szCs w:val="28"/>
        </w:rPr>
      </w:pPr>
      <w:r>
        <w:rPr>
          <w:rFonts w:ascii="Arial" w:hAnsi="Arial" w:cs="Arial"/>
          <w:b/>
          <w:sz w:val="24"/>
          <w:szCs w:val="24"/>
        </w:rPr>
        <w:br w:type="page"/>
      </w:r>
      <w:bookmarkStart w:id="57" w:name="_Toc235246437"/>
      <w:r w:rsidRPr="00FF420F">
        <w:rPr>
          <w:rFonts w:ascii="Arial" w:hAnsi="Arial" w:cs="Arial"/>
          <w:b/>
          <w:sz w:val="28"/>
          <w:szCs w:val="28"/>
        </w:rPr>
        <w:lastRenderedPageBreak/>
        <w:t xml:space="preserve">Mantenimiento de </w:t>
      </w:r>
      <w:r>
        <w:rPr>
          <w:rFonts w:ascii="Arial" w:hAnsi="Arial" w:cs="Arial"/>
          <w:b/>
          <w:sz w:val="28"/>
          <w:szCs w:val="28"/>
        </w:rPr>
        <w:t>Cargos</w:t>
      </w:r>
      <w:bookmarkEnd w:id="57"/>
    </w:p>
    <w:p w:rsidR="00E10F18" w:rsidRDefault="00E10F18" w:rsidP="00E10F18"/>
    <w:p w:rsidR="00E10F18" w:rsidRDefault="00E10F18" w:rsidP="00E10F18"/>
    <w:p w:rsidR="00E10F18" w:rsidRPr="00B857ED" w:rsidRDefault="00E10F18" w:rsidP="00E10F18">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E10F18" w:rsidRDefault="00E10F18" w:rsidP="00E10F18">
      <w:pPr>
        <w:ind w:left="360"/>
        <w:rPr>
          <w:rFonts w:ascii="Arial" w:hAnsi="Arial" w:cs="Arial"/>
          <w:sz w:val="22"/>
        </w:rPr>
      </w:pPr>
    </w:p>
    <w:p w:rsidR="00E10F18" w:rsidRPr="00B857ED" w:rsidRDefault="00E10F18" w:rsidP="00E10F18">
      <w:pPr>
        <w:ind w:left="360"/>
        <w:rPr>
          <w:rFonts w:ascii="Arial" w:hAnsi="Arial" w:cs="Arial"/>
          <w:sz w:val="22"/>
        </w:rPr>
      </w:pPr>
      <w:r w:rsidRPr="00B857ED">
        <w:rPr>
          <w:rFonts w:ascii="Arial" w:hAnsi="Arial" w:cs="Arial"/>
          <w:sz w:val="22"/>
        </w:rPr>
        <w:t xml:space="preserve">Permite registrar los </w:t>
      </w:r>
      <w:r>
        <w:rPr>
          <w:rFonts w:ascii="Arial" w:hAnsi="Arial" w:cs="Arial"/>
          <w:sz w:val="22"/>
        </w:rPr>
        <w:t>cargos que serán luego utilizados en el ingreso de los Empleados del Programa o en cualquier otra opción que se estime conveniente</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Cargo</w:t>
      </w:r>
      <w:r w:rsidRPr="00B857ED">
        <w:rPr>
          <w:rFonts w:ascii="Arial" w:hAnsi="Arial" w:cs="Arial"/>
          <w:sz w:val="22"/>
        </w:rPr>
        <w:t xml:space="preserve"> en dependencia de que el rol del usuario conectado al sistema lo permita.</w:t>
      </w:r>
    </w:p>
    <w:p w:rsidR="00E10F18" w:rsidRPr="00B857ED" w:rsidRDefault="00E10F18" w:rsidP="00E10F18">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94783F" w:rsidRDefault="00B51665" w:rsidP="0094783F">
      <w:pPr>
        <w:keepNext/>
        <w:ind w:left="0"/>
        <w:jc w:val="center"/>
      </w:pPr>
      <w:r>
        <w:rPr>
          <w:rFonts w:ascii="Arial" w:hAnsi="Arial" w:cs="Arial"/>
          <w:noProof/>
          <w:sz w:val="22"/>
          <w:lang w:val="es-NI" w:eastAsia="es-NI"/>
        </w:rPr>
        <w:drawing>
          <wp:inline distT="0" distB="0" distL="0" distR="0">
            <wp:extent cx="1162050" cy="1762125"/>
            <wp:effectExtent l="19050" t="0" r="0" b="0"/>
            <wp:docPr id="56" name="Picture 56" descr="Icono Vertical Car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o Vertical Cargos"/>
                    <pic:cNvPicPr>
                      <a:picLocks noChangeAspect="1" noChangeArrowheads="1"/>
                    </pic:cNvPicPr>
                  </pic:nvPicPr>
                  <pic:blipFill>
                    <a:blip r:embed="rId52" cstate="print"/>
                    <a:srcRect/>
                    <a:stretch>
                      <a:fillRect/>
                    </a:stretch>
                  </pic:blipFill>
                  <pic:spPr bwMode="auto">
                    <a:xfrm>
                      <a:off x="0" y="0"/>
                      <a:ext cx="1162050" cy="1762125"/>
                    </a:xfrm>
                    <a:prstGeom prst="rect">
                      <a:avLst/>
                    </a:prstGeom>
                    <a:noFill/>
                    <a:ln w="9525">
                      <a:noFill/>
                      <a:miter lim="800000"/>
                      <a:headEnd/>
                      <a:tailEnd/>
                    </a:ln>
                  </pic:spPr>
                </pic:pic>
              </a:graphicData>
            </a:graphic>
          </wp:inline>
        </w:drawing>
      </w:r>
    </w:p>
    <w:p w:rsidR="00F31350" w:rsidRDefault="0094783F" w:rsidP="0094783F">
      <w:pPr>
        <w:pStyle w:val="Caption"/>
        <w:ind w:left="0"/>
        <w:rPr>
          <w:rFonts w:ascii="Arial" w:hAnsi="Arial" w:cs="Arial"/>
          <w:sz w:val="22"/>
        </w:rPr>
      </w:pPr>
      <w:bookmarkStart w:id="58" w:name="_Toc231893529"/>
      <w:r>
        <w:t xml:space="preserve">Ilustración </w:t>
      </w:r>
      <w:fldSimple w:instr=" SEQ Ilustración \* ARABIC ">
        <w:r w:rsidR="0011168B">
          <w:rPr>
            <w:noProof/>
          </w:rPr>
          <w:t>28</w:t>
        </w:r>
      </w:fldSimple>
      <w:r>
        <w:t xml:space="preserve"> Opción Cargos Menú Vertical</w:t>
      </w:r>
      <w:bookmarkEnd w:id="58"/>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selecciona la opción </w:t>
      </w:r>
      <w:r w:rsidR="00445D70">
        <w:rPr>
          <w:rFonts w:ascii="Arial" w:hAnsi="Arial" w:cs="Arial"/>
          <w:sz w:val="22"/>
        </w:rPr>
        <w:t>Cargos</w:t>
      </w:r>
      <w:r>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94783F" w:rsidRDefault="00B51665" w:rsidP="0094783F">
      <w:pPr>
        <w:keepNext/>
        <w:ind w:left="0"/>
        <w:jc w:val="center"/>
      </w:pPr>
      <w:r>
        <w:rPr>
          <w:rFonts w:ascii="Arial" w:hAnsi="Arial" w:cs="Arial"/>
          <w:noProof/>
          <w:sz w:val="22"/>
          <w:lang w:val="es-NI" w:eastAsia="es-NI"/>
        </w:rPr>
        <w:drawing>
          <wp:inline distT="0" distB="0" distL="0" distR="0">
            <wp:extent cx="3152775" cy="1314450"/>
            <wp:effectExtent l="19050" t="0" r="9525" b="0"/>
            <wp:docPr id="57" name="Picture 57" descr="Icono Horizontal Car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cono Horizontal Cargos"/>
                    <pic:cNvPicPr>
                      <a:picLocks noChangeAspect="1" noChangeArrowheads="1"/>
                    </pic:cNvPicPr>
                  </pic:nvPicPr>
                  <pic:blipFill>
                    <a:blip r:embed="rId53" cstate="print"/>
                    <a:srcRect/>
                    <a:stretch>
                      <a:fillRect/>
                    </a:stretch>
                  </pic:blipFill>
                  <pic:spPr bwMode="auto">
                    <a:xfrm>
                      <a:off x="0" y="0"/>
                      <a:ext cx="3152775" cy="1314450"/>
                    </a:xfrm>
                    <a:prstGeom prst="rect">
                      <a:avLst/>
                    </a:prstGeom>
                    <a:noFill/>
                    <a:ln w="9525">
                      <a:noFill/>
                      <a:miter lim="800000"/>
                      <a:headEnd/>
                      <a:tailEnd/>
                    </a:ln>
                  </pic:spPr>
                </pic:pic>
              </a:graphicData>
            </a:graphic>
          </wp:inline>
        </w:drawing>
      </w:r>
    </w:p>
    <w:p w:rsidR="00F31350" w:rsidRDefault="0094783F" w:rsidP="0094783F">
      <w:pPr>
        <w:pStyle w:val="Caption"/>
        <w:ind w:left="0"/>
        <w:rPr>
          <w:rFonts w:ascii="Arial" w:hAnsi="Arial" w:cs="Arial"/>
          <w:sz w:val="22"/>
        </w:rPr>
      </w:pPr>
      <w:bookmarkStart w:id="59" w:name="_Toc231893530"/>
      <w:r>
        <w:t xml:space="preserve">Ilustración </w:t>
      </w:r>
      <w:fldSimple w:instr=" SEQ Ilustración \* ARABIC ">
        <w:r w:rsidR="0011168B">
          <w:rPr>
            <w:noProof/>
          </w:rPr>
          <w:t>29</w:t>
        </w:r>
      </w:fldSimple>
      <w:r>
        <w:t xml:space="preserve"> Opción Cargos Menú Horizontal</w:t>
      </w:r>
      <w:bookmarkEnd w:id="59"/>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445D70">
        <w:rPr>
          <w:rFonts w:ascii="Arial" w:hAnsi="Arial" w:cs="Arial"/>
          <w:sz w:val="22"/>
        </w:rPr>
        <w:t>Cargos</w:t>
      </w:r>
      <w:r>
        <w:rPr>
          <w:rFonts w:ascii="Arial" w:hAnsi="Arial" w:cs="Arial"/>
          <w:sz w:val="22"/>
        </w:rPr>
        <w:t xml:space="preserve">, aparecerá una pantalla con </w:t>
      </w:r>
      <w:r w:rsidR="00445D70">
        <w:rPr>
          <w:rFonts w:ascii="Arial" w:hAnsi="Arial" w:cs="Arial"/>
          <w:sz w:val="22"/>
        </w:rPr>
        <w:t>un listado conteniendo información de los Cargos existentes</w:t>
      </w:r>
      <w:r>
        <w:rPr>
          <w:rFonts w:ascii="Arial" w:hAnsi="Arial" w:cs="Arial"/>
          <w:sz w:val="22"/>
        </w:rPr>
        <w:t>. En la siguiente ilustración se muestra la pantalla principal:</w:t>
      </w:r>
    </w:p>
    <w:p w:rsidR="00E10F18" w:rsidRDefault="00E10F18" w:rsidP="00E10F18">
      <w:pPr>
        <w:ind w:left="360"/>
        <w:rPr>
          <w:rFonts w:ascii="Arial" w:hAnsi="Arial" w:cs="Arial"/>
          <w:sz w:val="22"/>
        </w:rPr>
      </w:pPr>
    </w:p>
    <w:p w:rsidR="006969AC" w:rsidRDefault="00B51665" w:rsidP="006969AC">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58" name="Picture 58" descr="Pantalla Principal Car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ntalla Principal Cargos"/>
                    <pic:cNvPicPr>
                      <a:picLocks noChangeAspect="1" noChangeArrowheads="1"/>
                    </pic:cNvPicPr>
                  </pic:nvPicPr>
                  <pic:blipFill>
                    <a:blip r:embed="rId54"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A25934" w:rsidRDefault="006969AC" w:rsidP="006969AC">
      <w:pPr>
        <w:pStyle w:val="Caption"/>
        <w:ind w:left="0"/>
        <w:rPr>
          <w:rFonts w:ascii="Arial" w:hAnsi="Arial" w:cs="Arial"/>
          <w:sz w:val="22"/>
        </w:rPr>
      </w:pPr>
      <w:bookmarkStart w:id="60" w:name="_Toc231893531"/>
      <w:r>
        <w:t xml:space="preserve">Ilustración </w:t>
      </w:r>
      <w:fldSimple w:instr=" SEQ Ilustración \* ARABIC ">
        <w:r w:rsidR="0011168B">
          <w:rPr>
            <w:noProof/>
          </w:rPr>
          <w:t>30</w:t>
        </w:r>
      </w:fldSimple>
      <w:r>
        <w:t xml:space="preserve"> Pantalla Principal Cargos</w:t>
      </w:r>
      <w:bookmarkEnd w:id="60"/>
    </w:p>
    <w:p w:rsidR="00E10F18" w:rsidRPr="00B857ED" w:rsidRDefault="00E10F18" w:rsidP="00E10F18">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sidR="006D2873">
        <w:rPr>
          <w:rFonts w:ascii="Arial" w:hAnsi="Arial" w:cs="Arial"/>
          <w:sz w:val="22"/>
        </w:rPr>
        <w:t>Cargo</w:t>
      </w:r>
      <w:r>
        <w:rPr>
          <w:rFonts w:ascii="Arial" w:hAnsi="Arial" w:cs="Arial"/>
          <w:sz w:val="22"/>
        </w:rPr>
        <w:t>.</w:t>
      </w:r>
      <w:r w:rsidRPr="00B857ED">
        <w:rPr>
          <w:rFonts w:ascii="Arial" w:hAnsi="Arial" w:cs="Arial"/>
          <w:sz w:val="22"/>
        </w:rPr>
        <w:t xml:space="preserve"> Para esto:</w:t>
      </w:r>
    </w:p>
    <w:p w:rsidR="00E10F18" w:rsidRDefault="00E10F18" w:rsidP="00E10F18">
      <w:pPr>
        <w:ind w:left="708"/>
        <w:rPr>
          <w:rFonts w:ascii="Arial" w:hAnsi="Arial" w:cs="Arial"/>
          <w:sz w:val="22"/>
          <w:szCs w:val="22"/>
        </w:rPr>
      </w:pPr>
    </w:p>
    <w:p w:rsidR="00E10F18" w:rsidRDefault="00E10F18" w:rsidP="00E10F18">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sidR="00710E04">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59" name="Picture 59"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al </w:t>
      </w:r>
      <w:r w:rsidR="006D2873">
        <w:rPr>
          <w:rFonts w:ascii="Arial" w:hAnsi="Arial" w:cs="Arial"/>
          <w:sz w:val="22"/>
          <w:szCs w:val="22"/>
        </w:rPr>
        <w:t>Cargo</w:t>
      </w:r>
      <w:r>
        <w:rPr>
          <w:rFonts w:ascii="Arial" w:hAnsi="Arial" w:cs="Arial"/>
          <w:sz w:val="22"/>
          <w:szCs w:val="22"/>
        </w:rPr>
        <w:t xml:space="preserve">, tales como Código del </w:t>
      </w:r>
      <w:r w:rsidR="006D2873">
        <w:rPr>
          <w:rFonts w:ascii="Arial" w:hAnsi="Arial" w:cs="Arial"/>
          <w:sz w:val="22"/>
          <w:szCs w:val="22"/>
        </w:rPr>
        <w:t>Cargo y</w:t>
      </w:r>
      <w:r>
        <w:rPr>
          <w:rFonts w:ascii="Arial" w:hAnsi="Arial" w:cs="Arial"/>
          <w:sz w:val="22"/>
          <w:szCs w:val="22"/>
        </w:rPr>
        <w:t xml:space="preserve"> </w:t>
      </w:r>
      <w:r w:rsidR="006D2873">
        <w:rPr>
          <w:rFonts w:ascii="Arial" w:hAnsi="Arial" w:cs="Arial"/>
          <w:sz w:val="22"/>
          <w:szCs w:val="22"/>
        </w:rPr>
        <w:t>Descripción (Nombre) del cargo</w:t>
      </w:r>
      <w:r w:rsidRPr="00C37D9F">
        <w:rPr>
          <w:rFonts w:ascii="Arial" w:hAnsi="Arial" w:cs="Arial"/>
          <w:sz w:val="22"/>
          <w:szCs w:val="22"/>
        </w:rPr>
        <w:t xml:space="preserve">. </w:t>
      </w:r>
      <w:r w:rsidR="00030324">
        <w:rPr>
          <w:rFonts w:ascii="Arial" w:hAnsi="Arial" w:cs="Arial"/>
          <w:sz w:val="22"/>
          <w:szCs w:val="22"/>
        </w:rPr>
        <w:t>En la pantalla se indica si está Activo, pero como es un ingreso nuevo este dato se encuentra por defecto marcado (como verdadero, es decir Activo) e inhabilitado (sin poder modificarse).</w:t>
      </w:r>
      <w:r w:rsidR="00030324" w:rsidRPr="00C37D9F">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E10F18" w:rsidRDefault="00E10F18" w:rsidP="00E10F18">
      <w:pPr>
        <w:ind w:left="1428"/>
        <w:rPr>
          <w:rFonts w:ascii="Arial" w:hAnsi="Arial" w:cs="Arial"/>
          <w:sz w:val="22"/>
          <w:szCs w:val="22"/>
        </w:rPr>
      </w:pPr>
    </w:p>
    <w:p w:rsidR="006969AC" w:rsidRDefault="00B51665" w:rsidP="006969AC">
      <w:pPr>
        <w:keepNext/>
        <w:ind w:left="0"/>
        <w:jc w:val="center"/>
      </w:pPr>
      <w:r>
        <w:rPr>
          <w:rFonts w:ascii="Arial" w:hAnsi="Arial" w:cs="Arial"/>
          <w:noProof/>
          <w:sz w:val="22"/>
          <w:szCs w:val="22"/>
          <w:lang w:val="es-NI" w:eastAsia="es-NI"/>
        </w:rPr>
        <w:drawing>
          <wp:inline distT="0" distB="0" distL="0" distR="0">
            <wp:extent cx="4953000" cy="1914525"/>
            <wp:effectExtent l="19050" t="0" r="0" b="0"/>
            <wp:docPr id="60" name="Picture 60" descr="AGregarCa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GregarCargo"/>
                    <pic:cNvPicPr>
                      <a:picLocks noChangeAspect="1" noChangeArrowheads="1"/>
                    </pic:cNvPicPr>
                  </pic:nvPicPr>
                  <pic:blipFill>
                    <a:blip r:embed="rId25" cstate="print"/>
                    <a:srcRect/>
                    <a:stretch>
                      <a:fillRect/>
                    </a:stretch>
                  </pic:blipFill>
                  <pic:spPr bwMode="auto">
                    <a:xfrm>
                      <a:off x="0" y="0"/>
                      <a:ext cx="4953000" cy="1914525"/>
                    </a:xfrm>
                    <a:prstGeom prst="rect">
                      <a:avLst/>
                    </a:prstGeom>
                    <a:noFill/>
                    <a:ln w="9525">
                      <a:noFill/>
                      <a:miter lim="800000"/>
                      <a:headEnd/>
                      <a:tailEnd/>
                    </a:ln>
                  </pic:spPr>
                </pic:pic>
              </a:graphicData>
            </a:graphic>
          </wp:inline>
        </w:drawing>
      </w:r>
    </w:p>
    <w:p w:rsidR="0038799C" w:rsidRDefault="006969AC" w:rsidP="006969AC">
      <w:pPr>
        <w:pStyle w:val="Caption"/>
        <w:ind w:left="0"/>
        <w:rPr>
          <w:rFonts w:ascii="Arial" w:hAnsi="Arial" w:cs="Arial"/>
          <w:sz w:val="22"/>
          <w:szCs w:val="22"/>
        </w:rPr>
      </w:pPr>
      <w:bookmarkStart w:id="61" w:name="_Toc231893532"/>
      <w:r>
        <w:t xml:space="preserve">Ilustración </w:t>
      </w:r>
      <w:fldSimple w:instr=" SEQ Ilustración \* ARABIC ">
        <w:r w:rsidR="0011168B">
          <w:rPr>
            <w:noProof/>
          </w:rPr>
          <w:t>31</w:t>
        </w:r>
      </w:fldSimple>
      <w:r>
        <w:t xml:space="preserve"> Agregar Cargo</w:t>
      </w:r>
      <w:bookmarkEnd w:id="61"/>
    </w:p>
    <w:p w:rsidR="0038799C" w:rsidRPr="00C37D9F" w:rsidRDefault="0038799C" w:rsidP="00E10F18">
      <w:pPr>
        <w:ind w:left="1428"/>
        <w:rPr>
          <w:rFonts w:ascii="Arial" w:hAnsi="Arial" w:cs="Arial"/>
          <w:sz w:val="22"/>
          <w:szCs w:val="22"/>
        </w:rPr>
      </w:pPr>
    </w:p>
    <w:p w:rsidR="00E10F18" w:rsidRDefault="00E10F18" w:rsidP="00E10F18">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61" name="Picture 61"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E10F18" w:rsidRDefault="00E10F18" w:rsidP="00E10F18">
      <w:pPr>
        <w:ind w:left="0"/>
        <w:rPr>
          <w:rFonts w:ascii="Arial" w:hAnsi="Arial" w:cs="Arial"/>
          <w:sz w:val="22"/>
          <w:szCs w:val="22"/>
        </w:rPr>
      </w:pPr>
    </w:p>
    <w:p w:rsidR="005B3808" w:rsidRDefault="00B51665" w:rsidP="005B3808">
      <w:pPr>
        <w:keepNext/>
        <w:ind w:left="0"/>
        <w:jc w:val="center"/>
      </w:pPr>
      <w:r>
        <w:rPr>
          <w:rFonts w:ascii="Arial" w:hAnsi="Arial" w:cs="Arial"/>
          <w:noProof/>
          <w:sz w:val="22"/>
          <w:szCs w:val="22"/>
          <w:lang w:val="es-NI" w:eastAsia="es-NI"/>
        </w:rPr>
        <w:drawing>
          <wp:inline distT="0" distB="0" distL="0" distR="0">
            <wp:extent cx="4953000" cy="1914525"/>
            <wp:effectExtent l="19050" t="0" r="0" b="0"/>
            <wp:docPr id="62" name="Picture 62" descr="ModificarCa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ificarCargo"/>
                    <pic:cNvPicPr>
                      <a:picLocks noChangeAspect="1" noChangeArrowheads="1"/>
                    </pic:cNvPicPr>
                  </pic:nvPicPr>
                  <pic:blipFill>
                    <a:blip r:embed="rId55" cstate="print"/>
                    <a:srcRect/>
                    <a:stretch>
                      <a:fillRect/>
                    </a:stretch>
                  </pic:blipFill>
                  <pic:spPr bwMode="auto">
                    <a:xfrm>
                      <a:off x="0" y="0"/>
                      <a:ext cx="4953000" cy="1914525"/>
                    </a:xfrm>
                    <a:prstGeom prst="rect">
                      <a:avLst/>
                    </a:prstGeom>
                    <a:noFill/>
                    <a:ln w="9525">
                      <a:noFill/>
                      <a:miter lim="800000"/>
                      <a:headEnd/>
                      <a:tailEnd/>
                    </a:ln>
                  </pic:spPr>
                </pic:pic>
              </a:graphicData>
            </a:graphic>
          </wp:inline>
        </w:drawing>
      </w:r>
    </w:p>
    <w:p w:rsidR="0038799C" w:rsidRDefault="005B3808" w:rsidP="005B3808">
      <w:pPr>
        <w:pStyle w:val="Caption"/>
        <w:ind w:left="0"/>
        <w:rPr>
          <w:rFonts w:ascii="Arial" w:hAnsi="Arial" w:cs="Arial"/>
          <w:sz w:val="22"/>
          <w:szCs w:val="22"/>
        </w:rPr>
      </w:pPr>
      <w:bookmarkStart w:id="62" w:name="_Toc231893533"/>
      <w:r>
        <w:t xml:space="preserve">Ilustración </w:t>
      </w:r>
      <w:fldSimple w:instr=" SEQ Ilustración \* ARABIC ">
        <w:r w:rsidR="0011168B">
          <w:rPr>
            <w:noProof/>
          </w:rPr>
          <w:t>32</w:t>
        </w:r>
      </w:fldSimple>
      <w:r>
        <w:t xml:space="preserve"> Modificar Cargo</w:t>
      </w:r>
      <w:bookmarkEnd w:id="62"/>
    </w:p>
    <w:p w:rsidR="0038799C" w:rsidRPr="00C37D9F" w:rsidRDefault="0038799C" w:rsidP="00E10F18">
      <w:pPr>
        <w:ind w:left="0"/>
        <w:rPr>
          <w:rFonts w:ascii="Arial" w:hAnsi="Arial" w:cs="Arial"/>
          <w:sz w:val="22"/>
          <w:szCs w:val="22"/>
        </w:rPr>
      </w:pPr>
    </w:p>
    <w:p w:rsidR="00E10F18" w:rsidRDefault="00E10F18" w:rsidP="00E10F18">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xml:space="preserve">), el sistema solicitará la selección del </w:t>
      </w:r>
      <w:r w:rsidR="00507E97">
        <w:rPr>
          <w:rFonts w:ascii="Arial" w:hAnsi="Arial" w:cs="Arial"/>
          <w:sz w:val="22"/>
          <w:szCs w:val="22"/>
        </w:rPr>
        <w:t>Cargo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E10F18" w:rsidRDefault="00E10F18" w:rsidP="00E10F18">
      <w:pPr>
        <w:pStyle w:val="ListParagraph"/>
        <w:rPr>
          <w:rFonts w:ascii="Arial" w:hAnsi="Arial" w:cs="Arial"/>
          <w:sz w:val="22"/>
          <w:szCs w:val="22"/>
        </w:rPr>
      </w:pPr>
    </w:p>
    <w:p w:rsidR="00E10F18" w:rsidRDefault="00E10F18" w:rsidP="00E10F18">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el registro, para esto el usuario deberá utilizar la opción de modificar antes descrita, y podrá indicar la inactivación del registro. El sistema procederá a inactivar el registro en la base de datos, las relaciones existentes con información grabada se conserva y lo que no se permitirá es la utilización del </w:t>
      </w:r>
      <w:r w:rsidR="00507E97">
        <w:rPr>
          <w:rFonts w:ascii="Arial" w:hAnsi="Arial" w:cs="Arial"/>
          <w:sz w:val="22"/>
          <w:szCs w:val="22"/>
        </w:rPr>
        <w:t>cargo</w:t>
      </w:r>
      <w:r>
        <w:rPr>
          <w:rFonts w:ascii="Arial" w:hAnsi="Arial" w:cs="Arial"/>
          <w:sz w:val="22"/>
          <w:szCs w:val="22"/>
        </w:rPr>
        <w:t xml:space="preserve"> inactivo para el ingreso de nueva información en el sistema.</w:t>
      </w:r>
    </w:p>
    <w:p w:rsidR="004A1DB7" w:rsidRDefault="004A1DB7" w:rsidP="004A1DB7">
      <w:pPr>
        <w:pStyle w:val="ListParagraph"/>
        <w:rPr>
          <w:rFonts w:ascii="Arial" w:hAnsi="Arial" w:cs="Arial"/>
          <w:sz w:val="22"/>
          <w:szCs w:val="22"/>
        </w:rPr>
      </w:pPr>
    </w:p>
    <w:p w:rsidR="004A1DB7" w:rsidRPr="00C37D9F" w:rsidRDefault="004A1DB7" w:rsidP="004A1DB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63" name="Picture 63"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el Estado (Activo, Inactivo, Todos). Luego de haber definido los parámetros se genera el reporte y se permite su impresión por Pantalla, Impresora y Archivo (formato PDF, XLS y RTF).</w:t>
      </w:r>
      <w:r w:rsidR="0032605C" w:rsidRPr="0032605C">
        <w:rPr>
          <w:rFonts w:ascii="Arial" w:hAnsi="Arial" w:cs="Arial"/>
          <w:sz w:val="22"/>
          <w:szCs w:val="22"/>
        </w:rPr>
        <w:t xml:space="preserve"> </w:t>
      </w:r>
      <w:r w:rsidR="0032605C">
        <w:rPr>
          <w:rFonts w:ascii="Arial" w:hAnsi="Arial" w:cs="Arial"/>
          <w:sz w:val="22"/>
          <w:szCs w:val="22"/>
        </w:rPr>
        <w:t>Este reporte tiene el código CB11.</w:t>
      </w:r>
    </w:p>
    <w:p w:rsidR="004A1DB7" w:rsidRPr="00C37D9F" w:rsidRDefault="004A1DB7" w:rsidP="004A1DB7">
      <w:pPr>
        <w:ind w:left="1080"/>
        <w:rPr>
          <w:rFonts w:ascii="Arial" w:hAnsi="Arial" w:cs="Arial"/>
          <w:sz w:val="22"/>
          <w:szCs w:val="22"/>
        </w:rPr>
      </w:pPr>
    </w:p>
    <w:p w:rsidR="00670682" w:rsidRPr="00FF420F" w:rsidRDefault="00670682" w:rsidP="00EA2EF7">
      <w:pPr>
        <w:numPr>
          <w:ilvl w:val="1"/>
          <w:numId w:val="31"/>
        </w:numPr>
        <w:outlineLvl w:val="1"/>
        <w:rPr>
          <w:rFonts w:ascii="Arial" w:hAnsi="Arial" w:cs="Arial"/>
          <w:b/>
          <w:sz w:val="28"/>
          <w:szCs w:val="28"/>
        </w:rPr>
      </w:pPr>
      <w:r>
        <w:rPr>
          <w:rFonts w:ascii="Arial" w:hAnsi="Arial" w:cs="Arial"/>
          <w:b/>
          <w:sz w:val="24"/>
          <w:szCs w:val="24"/>
        </w:rPr>
        <w:br w:type="page"/>
      </w:r>
      <w:bookmarkStart w:id="63" w:name="_Toc235246438"/>
      <w:r w:rsidRPr="00FF420F">
        <w:rPr>
          <w:rFonts w:ascii="Arial" w:hAnsi="Arial" w:cs="Arial"/>
          <w:b/>
          <w:sz w:val="28"/>
          <w:szCs w:val="28"/>
        </w:rPr>
        <w:lastRenderedPageBreak/>
        <w:t xml:space="preserve">Mantenimiento de </w:t>
      </w:r>
      <w:r>
        <w:rPr>
          <w:rFonts w:ascii="Arial" w:hAnsi="Arial" w:cs="Arial"/>
          <w:b/>
          <w:sz w:val="28"/>
          <w:szCs w:val="28"/>
        </w:rPr>
        <w:t>Profesiones</w:t>
      </w:r>
      <w:bookmarkEnd w:id="63"/>
    </w:p>
    <w:p w:rsidR="00670682" w:rsidRDefault="00670682" w:rsidP="00670682"/>
    <w:p w:rsidR="00670682" w:rsidRDefault="00670682" w:rsidP="00670682"/>
    <w:p w:rsidR="00670682" w:rsidRPr="00B857ED" w:rsidRDefault="00670682" w:rsidP="00670682">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70682" w:rsidRDefault="00670682" w:rsidP="00670682">
      <w:pPr>
        <w:ind w:left="360"/>
        <w:rPr>
          <w:rFonts w:ascii="Arial" w:hAnsi="Arial" w:cs="Arial"/>
          <w:sz w:val="22"/>
        </w:rPr>
      </w:pPr>
    </w:p>
    <w:p w:rsidR="00670682" w:rsidRPr="00B857ED" w:rsidRDefault="00670682" w:rsidP="00670682">
      <w:pPr>
        <w:ind w:left="360"/>
        <w:rPr>
          <w:rFonts w:ascii="Arial" w:hAnsi="Arial" w:cs="Arial"/>
          <w:sz w:val="22"/>
        </w:rPr>
      </w:pPr>
      <w:r w:rsidRPr="00B857ED">
        <w:rPr>
          <w:rFonts w:ascii="Arial" w:hAnsi="Arial" w:cs="Arial"/>
          <w:sz w:val="22"/>
        </w:rPr>
        <w:t xml:space="preserve">Permite registrar </w:t>
      </w:r>
      <w:r>
        <w:rPr>
          <w:rFonts w:ascii="Arial" w:hAnsi="Arial" w:cs="Arial"/>
          <w:sz w:val="22"/>
        </w:rPr>
        <w:t>las profesiones</w:t>
      </w:r>
      <w:r w:rsidR="00663F38">
        <w:rPr>
          <w:rFonts w:ascii="Arial" w:hAnsi="Arial" w:cs="Arial"/>
          <w:sz w:val="22"/>
        </w:rPr>
        <w:t xml:space="preserve"> (Carrera profesional)</w:t>
      </w:r>
      <w:r>
        <w:rPr>
          <w:rFonts w:ascii="Arial" w:hAnsi="Arial" w:cs="Arial"/>
          <w:sz w:val="22"/>
        </w:rPr>
        <w:t xml:space="preserve"> que serán luego utilizadas en el ingreso de los Empleados del Programa o en cualquier otra opción que se estime conveniente</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Profesión</w:t>
      </w:r>
      <w:r w:rsidRPr="00B857ED">
        <w:rPr>
          <w:rFonts w:ascii="Arial" w:hAnsi="Arial" w:cs="Arial"/>
          <w:sz w:val="22"/>
        </w:rPr>
        <w:t xml:space="preserve"> en dependencia de que el rol del usuario conectado al sistema lo permita.</w:t>
      </w:r>
    </w:p>
    <w:p w:rsidR="00670682" w:rsidRPr="00B857ED" w:rsidRDefault="00670682" w:rsidP="00670682">
      <w:pPr>
        <w:ind w:left="360"/>
        <w:rPr>
          <w:rFonts w:ascii="Arial" w:hAnsi="Arial" w:cs="Arial"/>
          <w:b/>
          <w:bCs/>
          <w:sz w:val="22"/>
        </w:rPr>
      </w:pPr>
    </w:p>
    <w:p w:rsidR="00F31350" w:rsidRDefault="00F31350" w:rsidP="00F3135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31350" w:rsidRDefault="00F31350" w:rsidP="00F31350">
      <w:pPr>
        <w:ind w:left="360"/>
        <w:rPr>
          <w:rFonts w:ascii="Arial" w:hAnsi="Arial" w:cs="Arial"/>
          <w:sz w:val="22"/>
        </w:rPr>
      </w:pPr>
    </w:p>
    <w:p w:rsidR="002B5467" w:rsidRDefault="00B51665" w:rsidP="002B5467">
      <w:pPr>
        <w:keepNext/>
        <w:ind w:left="0"/>
        <w:jc w:val="center"/>
      </w:pPr>
      <w:r>
        <w:rPr>
          <w:rFonts w:ascii="Arial" w:hAnsi="Arial" w:cs="Arial"/>
          <w:noProof/>
          <w:sz w:val="22"/>
          <w:lang w:val="es-NI" w:eastAsia="es-NI"/>
        </w:rPr>
        <w:drawing>
          <wp:inline distT="0" distB="0" distL="0" distR="0">
            <wp:extent cx="1162050" cy="2362200"/>
            <wp:effectExtent l="19050" t="0" r="0" b="0"/>
            <wp:docPr id="64" name="Picture 64" descr="Icono Vertical Profe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cono Vertical Profesiones"/>
                    <pic:cNvPicPr>
                      <a:picLocks noChangeAspect="1" noChangeArrowheads="1"/>
                    </pic:cNvPicPr>
                  </pic:nvPicPr>
                  <pic:blipFill>
                    <a:blip r:embed="rId56" cstate="print"/>
                    <a:srcRect/>
                    <a:stretch>
                      <a:fillRect/>
                    </a:stretch>
                  </pic:blipFill>
                  <pic:spPr bwMode="auto">
                    <a:xfrm>
                      <a:off x="0" y="0"/>
                      <a:ext cx="1162050" cy="2362200"/>
                    </a:xfrm>
                    <a:prstGeom prst="rect">
                      <a:avLst/>
                    </a:prstGeom>
                    <a:noFill/>
                    <a:ln w="9525">
                      <a:noFill/>
                      <a:miter lim="800000"/>
                      <a:headEnd/>
                      <a:tailEnd/>
                    </a:ln>
                  </pic:spPr>
                </pic:pic>
              </a:graphicData>
            </a:graphic>
          </wp:inline>
        </w:drawing>
      </w:r>
    </w:p>
    <w:p w:rsidR="00F31350" w:rsidRDefault="002B5467" w:rsidP="002B5467">
      <w:pPr>
        <w:pStyle w:val="Caption"/>
        <w:ind w:left="0"/>
        <w:rPr>
          <w:rFonts w:ascii="Arial" w:hAnsi="Arial" w:cs="Arial"/>
          <w:sz w:val="22"/>
        </w:rPr>
      </w:pPr>
      <w:bookmarkStart w:id="64" w:name="_Toc231893534"/>
      <w:r>
        <w:t xml:space="preserve">Ilustración </w:t>
      </w:r>
      <w:fldSimple w:instr=" SEQ Ilustración \* ARABIC ">
        <w:r w:rsidR="0011168B">
          <w:rPr>
            <w:noProof/>
          </w:rPr>
          <w:t>33</w:t>
        </w:r>
      </w:fldSimple>
      <w:r>
        <w:t xml:space="preserve"> Opción Profesiones Menú Vertical</w:t>
      </w:r>
      <w:bookmarkEnd w:id="64"/>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O bien selecciona la opción </w:t>
      </w:r>
      <w:r w:rsidR="0022674B">
        <w:rPr>
          <w:rFonts w:ascii="Arial" w:hAnsi="Arial" w:cs="Arial"/>
          <w:sz w:val="22"/>
        </w:rPr>
        <w:t>Profesiones</w:t>
      </w:r>
      <w:r>
        <w:rPr>
          <w:rFonts w:ascii="Arial" w:hAnsi="Arial" w:cs="Arial"/>
          <w:sz w:val="22"/>
        </w:rPr>
        <w:t xml:space="preserve"> del menú horizontal que se muestra a continuación y oprime el botón izquierdo del mouse.</w:t>
      </w:r>
    </w:p>
    <w:p w:rsidR="00F31350" w:rsidRDefault="00F31350" w:rsidP="00F31350">
      <w:pPr>
        <w:ind w:left="360"/>
        <w:rPr>
          <w:rFonts w:ascii="Arial" w:hAnsi="Arial" w:cs="Arial"/>
          <w:sz w:val="22"/>
        </w:rPr>
      </w:pPr>
    </w:p>
    <w:p w:rsidR="002B5467" w:rsidRDefault="00B51665" w:rsidP="002B5467">
      <w:pPr>
        <w:keepNext/>
        <w:ind w:left="0"/>
        <w:jc w:val="center"/>
      </w:pPr>
      <w:r>
        <w:rPr>
          <w:rFonts w:ascii="Arial" w:hAnsi="Arial" w:cs="Arial"/>
          <w:noProof/>
          <w:sz w:val="22"/>
          <w:lang w:val="es-NI" w:eastAsia="es-NI"/>
        </w:rPr>
        <w:drawing>
          <wp:inline distT="0" distB="0" distL="0" distR="0">
            <wp:extent cx="3143250" cy="1314450"/>
            <wp:effectExtent l="19050" t="0" r="0" b="0"/>
            <wp:docPr id="65" name="Picture 65" descr="Icono Horizontal Profe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cono Horizontal Profesiones"/>
                    <pic:cNvPicPr>
                      <a:picLocks noChangeAspect="1" noChangeArrowheads="1"/>
                    </pic:cNvPicPr>
                  </pic:nvPicPr>
                  <pic:blipFill>
                    <a:blip r:embed="rId57" cstate="print"/>
                    <a:srcRect/>
                    <a:stretch>
                      <a:fillRect/>
                    </a:stretch>
                  </pic:blipFill>
                  <pic:spPr bwMode="auto">
                    <a:xfrm>
                      <a:off x="0" y="0"/>
                      <a:ext cx="3143250" cy="1314450"/>
                    </a:xfrm>
                    <a:prstGeom prst="rect">
                      <a:avLst/>
                    </a:prstGeom>
                    <a:noFill/>
                    <a:ln w="9525">
                      <a:noFill/>
                      <a:miter lim="800000"/>
                      <a:headEnd/>
                      <a:tailEnd/>
                    </a:ln>
                  </pic:spPr>
                </pic:pic>
              </a:graphicData>
            </a:graphic>
          </wp:inline>
        </w:drawing>
      </w:r>
    </w:p>
    <w:p w:rsidR="00F31350" w:rsidRDefault="002B5467" w:rsidP="002B5467">
      <w:pPr>
        <w:pStyle w:val="Caption"/>
        <w:ind w:left="0"/>
        <w:rPr>
          <w:rFonts w:ascii="Arial" w:hAnsi="Arial" w:cs="Arial"/>
          <w:sz w:val="22"/>
        </w:rPr>
      </w:pPr>
      <w:bookmarkStart w:id="65" w:name="_Toc231893535"/>
      <w:r>
        <w:t xml:space="preserve">Ilustración </w:t>
      </w:r>
      <w:fldSimple w:instr=" SEQ Ilustración \* ARABIC ">
        <w:r w:rsidR="0011168B">
          <w:rPr>
            <w:noProof/>
          </w:rPr>
          <w:t>34</w:t>
        </w:r>
      </w:fldSimple>
      <w:r>
        <w:t xml:space="preserve"> Opción Profesiones Menú Horizontal</w:t>
      </w:r>
      <w:bookmarkEnd w:id="65"/>
    </w:p>
    <w:p w:rsidR="00F31350" w:rsidRDefault="00F31350" w:rsidP="00F31350">
      <w:pPr>
        <w:ind w:left="360"/>
        <w:rPr>
          <w:rFonts w:ascii="Arial" w:hAnsi="Arial" w:cs="Arial"/>
          <w:sz w:val="22"/>
        </w:rPr>
      </w:pPr>
    </w:p>
    <w:p w:rsidR="00F31350" w:rsidRDefault="00F31350" w:rsidP="00F31350">
      <w:pPr>
        <w:ind w:left="360"/>
        <w:rPr>
          <w:rFonts w:ascii="Arial" w:hAnsi="Arial" w:cs="Arial"/>
          <w:sz w:val="22"/>
        </w:rPr>
      </w:pPr>
      <w:r>
        <w:rPr>
          <w:rFonts w:ascii="Arial" w:hAnsi="Arial" w:cs="Arial"/>
          <w:sz w:val="22"/>
        </w:rPr>
        <w:t xml:space="preserve">Luego de haber seleccionado la opción para </w:t>
      </w:r>
      <w:r w:rsidR="0022674B">
        <w:rPr>
          <w:rFonts w:ascii="Arial" w:hAnsi="Arial" w:cs="Arial"/>
          <w:sz w:val="22"/>
        </w:rPr>
        <w:t>Profesiones</w:t>
      </w:r>
      <w:r>
        <w:rPr>
          <w:rFonts w:ascii="Arial" w:hAnsi="Arial" w:cs="Arial"/>
          <w:sz w:val="22"/>
        </w:rPr>
        <w:t xml:space="preserve">, aparecerá una pantalla con </w:t>
      </w:r>
      <w:r w:rsidR="0022674B">
        <w:rPr>
          <w:rFonts w:ascii="Arial" w:hAnsi="Arial" w:cs="Arial"/>
          <w:sz w:val="22"/>
        </w:rPr>
        <w:t>un listado conteniendo información de las Profesiones existentes</w:t>
      </w:r>
      <w:r>
        <w:rPr>
          <w:rFonts w:ascii="Arial" w:hAnsi="Arial" w:cs="Arial"/>
          <w:sz w:val="22"/>
        </w:rPr>
        <w:t>. En la siguiente ilustración se muestra la pantalla principal:</w:t>
      </w:r>
    </w:p>
    <w:p w:rsidR="00670682" w:rsidRDefault="00670682" w:rsidP="00670682">
      <w:pPr>
        <w:ind w:left="360"/>
        <w:rPr>
          <w:rFonts w:ascii="Arial" w:hAnsi="Arial" w:cs="Arial"/>
          <w:sz w:val="22"/>
        </w:rPr>
      </w:pPr>
    </w:p>
    <w:p w:rsidR="001F397F" w:rsidRDefault="00B51665" w:rsidP="001F397F">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66" name="Picture 66" descr="Pantalla Prinicpal Profe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antalla Prinicpal Profesiones"/>
                    <pic:cNvPicPr>
                      <a:picLocks noChangeAspect="1" noChangeArrowheads="1"/>
                    </pic:cNvPicPr>
                  </pic:nvPicPr>
                  <pic:blipFill>
                    <a:blip r:embed="rId58"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38799C" w:rsidRDefault="001F397F" w:rsidP="001F397F">
      <w:pPr>
        <w:pStyle w:val="Caption"/>
        <w:ind w:left="0"/>
        <w:rPr>
          <w:rFonts w:ascii="Arial" w:hAnsi="Arial" w:cs="Arial"/>
          <w:sz w:val="22"/>
        </w:rPr>
      </w:pPr>
      <w:bookmarkStart w:id="66" w:name="_Toc231893536"/>
      <w:r>
        <w:t xml:space="preserve">Ilustración </w:t>
      </w:r>
      <w:fldSimple w:instr=" SEQ Ilustración \* ARABIC ">
        <w:r w:rsidR="0011168B">
          <w:rPr>
            <w:noProof/>
          </w:rPr>
          <w:t>35</w:t>
        </w:r>
      </w:fldSimple>
      <w:r>
        <w:t xml:space="preserve"> Pantalla Principal Profesiones</w:t>
      </w:r>
      <w:bookmarkEnd w:id="66"/>
    </w:p>
    <w:p w:rsidR="0038799C" w:rsidRDefault="0038799C" w:rsidP="00670682">
      <w:pPr>
        <w:ind w:left="360"/>
        <w:rPr>
          <w:rFonts w:ascii="Arial" w:hAnsi="Arial" w:cs="Arial"/>
          <w:sz w:val="22"/>
        </w:rPr>
      </w:pPr>
    </w:p>
    <w:p w:rsidR="00670682" w:rsidRPr="00B857ED" w:rsidRDefault="00670682" w:rsidP="00670682">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sidR="00F342C8">
        <w:rPr>
          <w:rFonts w:ascii="Arial" w:hAnsi="Arial" w:cs="Arial"/>
          <w:sz w:val="22"/>
        </w:rPr>
        <w:t>o bien desactivar una Profesión</w:t>
      </w:r>
      <w:r>
        <w:rPr>
          <w:rFonts w:ascii="Arial" w:hAnsi="Arial" w:cs="Arial"/>
          <w:sz w:val="22"/>
        </w:rPr>
        <w:t>.</w:t>
      </w:r>
      <w:r w:rsidRPr="00B857ED">
        <w:rPr>
          <w:rFonts w:ascii="Arial" w:hAnsi="Arial" w:cs="Arial"/>
          <w:sz w:val="22"/>
        </w:rPr>
        <w:t xml:space="preserve"> Para esto:</w:t>
      </w:r>
    </w:p>
    <w:p w:rsidR="00670682" w:rsidRDefault="00670682" w:rsidP="00670682">
      <w:pPr>
        <w:ind w:left="708"/>
        <w:rPr>
          <w:rFonts w:ascii="Arial" w:hAnsi="Arial" w:cs="Arial"/>
          <w:sz w:val="22"/>
          <w:szCs w:val="22"/>
        </w:rPr>
      </w:pPr>
    </w:p>
    <w:p w:rsidR="00670682" w:rsidRDefault="00670682" w:rsidP="00670682">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r w:rsidR="00710E04">
        <w:rPr>
          <w:rFonts w:ascii="Arial" w:hAnsi="Arial" w:cs="Arial"/>
          <w:sz w:val="22"/>
          <w:szCs w:val="22"/>
        </w:rPr>
        <w:t xml:space="preserve">agregar </w:t>
      </w:r>
      <w:r w:rsidR="00B51665">
        <w:rPr>
          <w:rFonts w:ascii="Arial" w:hAnsi="Arial" w:cs="Arial"/>
          <w:noProof/>
          <w:sz w:val="22"/>
          <w:szCs w:val="22"/>
          <w:lang w:val="es-NI" w:eastAsia="es-NI"/>
        </w:rPr>
        <w:drawing>
          <wp:inline distT="0" distB="0" distL="0" distR="0">
            <wp:extent cx="152400" cy="152400"/>
            <wp:effectExtent l="19050" t="0" r="0" b="0"/>
            <wp:docPr id="67" name="Picture 6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sidR="00663F38">
        <w:rPr>
          <w:rFonts w:ascii="Arial" w:hAnsi="Arial" w:cs="Arial"/>
          <w:sz w:val="22"/>
          <w:szCs w:val="22"/>
        </w:rPr>
        <w:t>a la Profesión</w:t>
      </w:r>
      <w:r>
        <w:rPr>
          <w:rFonts w:ascii="Arial" w:hAnsi="Arial" w:cs="Arial"/>
          <w:sz w:val="22"/>
          <w:szCs w:val="22"/>
        </w:rPr>
        <w:t xml:space="preserve">, tales como Código </w:t>
      </w:r>
      <w:r w:rsidR="00461307">
        <w:rPr>
          <w:rFonts w:ascii="Arial" w:hAnsi="Arial" w:cs="Arial"/>
          <w:sz w:val="22"/>
          <w:szCs w:val="22"/>
        </w:rPr>
        <w:t>de la Profesión,</w:t>
      </w:r>
      <w:r>
        <w:rPr>
          <w:rFonts w:ascii="Arial" w:hAnsi="Arial" w:cs="Arial"/>
          <w:sz w:val="22"/>
          <w:szCs w:val="22"/>
        </w:rPr>
        <w:t xml:space="preserve"> Nombre</w:t>
      </w:r>
      <w:r w:rsidR="00461307">
        <w:rPr>
          <w:rFonts w:ascii="Arial" w:hAnsi="Arial" w:cs="Arial"/>
          <w:sz w:val="22"/>
          <w:szCs w:val="22"/>
        </w:rPr>
        <w:t xml:space="preserve"> (Descripción)</w:t>
      </w:r>
      <w:r>
        <w:rPr>
          <w:rFonts w:ascii="Arial" w:hAnsi="Arial" w:cs="Arial"/>
          <w:sz w:val="22"/>
          <w:szCs w:val="22"/>
        </w:rPr>
        <w:t xml:space="preserve"> de</w:t>
      </w:r>
      <w:r w:rsidR="00461307">
        <w:rPr>
          <w:rFonts w:ascii="Arial" w:hAnsi="Arial" w:cs="Arial"/>
          <w:sz w:val="22"/>
          <w:szCs w:val="22"/>
        </w:rPr>
        <w:t xml:space="preserve"> </w:t>
      </w:r>
      <w:r>
        <w:rPr>
          <w:rFonts w:ascii="Arial" w:hAnsi="Arial" w:cs="Arial"/>
          <w:sz w:val="22"/>
          <w:szCs w:val="22"/>
        </w:rPr>
        <w:t>l</w:t>
      </w:r>
      <w:r w:rsidR="00461307">
        <w:rPr>
          <w:rFonts w:ascii="Arial" w:hAnsi="Arial" w:cs="Arial"/>
          <w:sz w:val="22"/>
          <w:szCs w:val="22"/>
        </w:rPr>
        <w:t>a</w:t>
      </w:r>
      <w:r>
        <w:rPr>
          <w:rFonts w:ascii="Arial" w:hAnsi="Arial" w:cs="Arial"/>
          <w:sz w:val="22"/>
          <w:szCs w:val="22"/>
        </w:rPr>
        <w:t xml:space="preserve"> </w:t>
      </w:r>
      <w:r w:rsidR="00461307">
        <w:rPr>
          <w:rFonts w:ascii="Arial" w:hAnsi="Arial" w:cs="Arial"/>
          <w:sz w:val="22"/>
          <w:szCs w:val="22"/>
        </w:rPr>
        <w:t>profesión, Título Obtenido (seleccionado de una lista proveniente de un Catálogo General, a su vez este contiene el título abreviado (Lic., Ing., Dr., etc.)</w:t>
      </w:r>
      <w:r w:rsidRPr="00C37D9F">
        <w:rPr>
          <w:rFonts w:ascii="Arial" w:hAnsi="Arial" w:cs="Arial"/>
          <w:sz w:val="22"/>
          <w:szCs w:val="22"/>
        </w:rPr>
        <w:t xml:space="preserve">. </w:t>
      </w:r>
      <w:r w:rsidR="006C35E7" w:rsidRPr="0032322F">
        <w:rPr>
          <w:rFonts w:ascii="Arial" w:hAnsi="Arial" w:cs="Arial"/>
          <w:sz w:val="22"/>
          <w:szCs w:val="22"/>
        </w:rPr>
        <w:t xml:space="preserve">En la pantalla se indica si está Activo, pero como es un ingreso nuevo este dato se encuentra por defecto marcado </w:t>
      </w:r>
      <w:r w:rsidR="00BD02C8" w:rsidRPr="0032322F">
        <w:rPr>
          <w:rFonts w:ascii="Arial" w:hAnsi="Arial" w:cs="Arial"/>
          <w:sz w:val="22"/>
          <w:szCs w:val="22"/>
        </w:rPr>
        <w:t xml:space="preserve">(como verdadero, es decir Activo) </w:t>
      </w:r>
      <w:r w:rsidR="006C35E7" w:rsidRPr="0032322F">
        <w:rPr>
          <w:rFonts w:ascii="Arial" w:hAnsi="Arial" w:cs="Arial"/>
          <w:sz w:val="22"/>
          <w:szCs w:val="22"/>
        </w:rPr>
        <w:t>e inhabilitado</w:t>
      </w:r>
      <w:r w:rsidR="0032322F">
        <w:rPr>
          <w:rFonts w:ascii="Arial" w:hAnsi="Arial" w:cs="Arial"/>
          <w:sz w:val="22"/>
          <w:szCs w:val="22"/>
        </w:rPr>
        <w:t xml:space="preserve"> </w:t>
      </w:r>
      <w:r w:rsidR="00030324">
        <w:rPr>
          <w:rFonts w:ascii="Arial" w:hAnsi="Arial" w:cs="Arial"/>
          <w:sz w:val="22"/>
          <w:szCs w:val="22"/>
        </w:rPr>
        <w:t>(sin poder modificarse).</w:t>
      </w:r>
      <w:r w:rsidR="00030324" w:rsidRPr="00C37D9F">
        <w:rPr>
          <w:rFonts w:ascii="Arial" w:hAnsi="Arial" w:cs="Arial"/>
          <w:sz w:val="22"/>
          <w:szCs w:val="22"/>
        </w:rPr>
        <w:t xml:space="preserve"> </w:t>
      </w:r>
      <w:r w:rsidRPr="00C37D9F">
        <w:rPr>
          <w:rFonts w:ascii="Arial" w:hAnsi="Arial" w:cs="Arial"/>
          <w:sz w:val="22"/>
          <w:szCs w:val="22"/>
        </w:rPr>
        <w:t>Una vez ingresados por el usuario, el sistema validará los datos y si están completos y/o correctos los registrará en la base de datos.</w:t>
      </w:r>
    </w:p>
    <w:p w:rsidR="00670682" w:rsidRDefault="00670682" w:rsidP="00670682">
      <w:pPr>
        <w:ind w:left="1428"/>
        <w:rPr>
          <w:rFonts w:ascii="Arial" w:hAnsi="Arial" w:cs="Arial"/>
          <w:sz w:val="22"/>
          <w:szCs w:val="22"/>
        </w:rPr>
      </w:pPr>
    </w:p>
    <w:p w:rsidR="001F397F" w:rsidRDefault="00B51665" w:rsidP="001F397F">
      <w:pPr>
        <w:keepNext/>
        <w:ind w:left="0"/>
        <w:jc w:val="center"/>
      </w:pPr>
      <w:r>
        <w:rPr>
          <w:rFonts w:ascii="Arial" w:hAnsi="Arial" w:cs="Arial"/>
          <w:noProof/>
          <w:sz w:val="22"/>
          <w:szCs w:val="22"/>
          <w:lang w:val="es-NI" w:eastAsia="es-NI"/>
        </w:rPr>
        <w:lastRenderedPageBreak/>
        <w:drawing>
          <wp:inline distT="0" distB="0" distL="0" distR="0">
            <wp:extent cx="4953000" cy="2209800"/>
            <wp:effectExtent l="19050" t="0" r="0" b="0"/>
            <wp:docPr id="68" name="Picture 68" descr="AgregarProf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gregarProfesion"/>
                    <pic:cNvPicPr>
                      <a:picLocks noChangeAspect="1" noChangeArrowheads="1"/>
                    </pic:cNvPicPr>
                  </pic:nvPicPr>
                  <pic:blipFill>
                    <a:blip r:embed="rId59" cstate="print"/>
                    <a:srcRect/>
                    <a:stretch>
                      <a:fillRect/>
                    </a:stretch>
                  </pic:blipFill>
                  <pic:spPr bwMode="auto">
                    <a:xfrm>
                      <a:off x="0" y="0"/>
                      <a:ext cx="4953000" cy="2209800"/>
                    </a:xfrm>
                    <a:prstGeom prst="rect">
                      <a:avLst/>
                    </a:prstGeom>
                    <a:noFill/>
                    <a:ln w="9525">
                      <a:noFill/>
                      <a:miter lim="800000"/>
                      <a:headEnd/>
                      <a:tailEnd/>
                    </a:ln>
                  </pic:spPr>
                </pic:pic>
              </a:graphicData>
            </a:graphic>
          </wp:inline>
        </w:drawing>
      </w:r>
    </w:p>
    <w:p w:rsidR="003E70E6" w:rsidRDefault="001F397F" w:rsidP="001F397F">
      <w:pPr>
        <w:pStyle w:val="Caption"/>
        <w:ind w:left="0"/>
        <w:rPr>
          <w:rFonts w:ascii="Arial" w:hAnsi="Arial" w:cs="Arial"/>
          <w:sz w:val="22"/>
          <w:szCs w:val="22"/>
        </w:rPr>
      </w:pPr>
      <w:bookmarkStart w:id="67" w:name="_Toc231893537"/>
      <w:r>
        <w:t xml:space="preserve">Ilustración </w:t>
      </w:r>
      <w:fldSimple w:instr=" SEQ Ilustración \* ARABIC ">
        <w:r w:rsidR="0011168B">
          <w:rPr>
            <w:noProof/>
          </w:rPr>
          <w:t>36</w:t>
        </w:r>
      </w:fldSimple>
      <w:r>
        <w:t xml:space="preserve"> Agregar Profesión</w:t>
      </w:r>
      <w:bookmarkEnd w:id="67"/>
    </w:p>
    <w:p w:rsidR="003E70E6" w:rsidRPr="00C37D9F" w:rsidRDefault="003E70E6" w:rsidP="00670682">
      <w:pPr>
        <w:ind w:left="1428"/>
        <w:rPr>
          <w:rFonts w:ascii="Arial" w:hAnsi="Arial" w:cs="Arial"/>
          <w:sz w:val="22"/>
          <w:szCs w:val="22"/>
        </w:rPr>
      </w:pPr>
    </w:p>
    <w:p w:rsidR="00670682" w:rsidRDefault="00670682" w:rsidP="00670682">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69" name="Picture 6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670682" w:rsidRDefault="00670682" w:rsidP="00670682">
      <w:pPr>
        <w:ind w:left="0"/>
        <w:rPr>
          <w:rFonts w:ascii="Arial" w:hAnsi="Arial" w:cs="Arial"/>
          <w:sz w:val="22"/>
          <w:szCs w:val="22"/>
        </w:rPr>
      </w:pPr>
    </w:p>
    <w:p w:rsidR="001F397F" w:rsidRDefault="00B51665" w:rsidP="001F397F">
      <w:pPr>
        <w:keepNext/>
        <w:ind w:left="0"/>
        <w:jc w:val="center"/>
      </w:pPr>
      <w:r>
        <w:rPr>
          <w:rFonts w:ascii="Arial" w:hAnsi="Arial" w:cs="Arial"/>
          <w:noProof/>
          <w:sz w:val="22"/>
          <w:szCs w:val="22"/>
          <w:lang w:val="es-NI" w:eastAsia="es-NI"/>
        </w:rPr>
        <w:drawing>
          <wp:inline distT="0" distB="0" distL="0" distR="0">
            <wp:extent cx="4953000" cy="2209800"/>
            <wp:effectExtent l="19050" t="0" r="0" b="0"/>
            <wp:docPr id="70" name="Picture 70" descr="ModificarProf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dificarProfesion"/>
                    <pic:cNvPicPr>
                      <a:picLocks noChangeAspect="1" noChangeArrowheads="1"/>
                    </pic:cNvPicPr>
                  </pic:nvPicPr>
                  <pic:blipFill>
                    <a:blip r:embed="rId60" cstate="print"/>
                    <a:srcRect/>
                    <a:stretch>
                      <a:fillRect/>
                    </a:stretch>
                  </pic:blipFill>
                  <pic:spPr bwMode="auto">
                    <a:xfrm>
                      <a:off x="0" y="0"/>
                      <a:ext cx="4953000" cy="2209800"/>
                    </a:xfrm>
                    <a:prstGeom prst="rect">
                      <a:avLst/>
                    </a:prstGeom>
                    <a:noFill/>
                    <a:ln w="9525">
                      <a:noFill/>
                      <a:miter lim="800000"/>
                      <a:headEnd/>
                      <a:tailEnd/>
                    </a:ln>
                  </pic:spPr>
                </pic:pic>
              </a:graphicData>
            </a:graphic>
          </wp:inline>
        </w:drawing>
      </w:r>
    </w:p>
    <w:p w:rsidR="003E70E6" w:rsidRDefault="001F397F" w:rsidP="001F397F">
      <w:pPr>
        <w:pStyle w:val="Caption"/>
        <w:ind w:left="0"/>
        <w:rPr>
          <w:rFonts w:ascii="Arial" w:hAnsi="Arial" w:cs="Arial"/>
          <w:sz w:val="22"/>
          <w:szCs w:val="22"/>
        </w:rPr>
      </w:pPr>
      <w:bookmarkStart w:id="68" w:name="_Toc231893538"/>
      <w:r>
        <w:t xml:space="preserve">Ilustración </w:t>
      </w:r>
      <w:fldSimple w:instr=" SEQ Ilustración \* ARABIC ">
        <w:r w:rsidR="0011168B">
          <w:rPr>
            <w:noProof/>
          </w:rPr>
          <w:t>37</w:t>
        </w:r>
      </w:fldSimple>
      <w:r>
        <w:t xml:space="preserve"> Modificar Profesión</w:t>
      </w:r>
      <w:bookmarkEnd w:id="68"/>
    </w:p>
    <w:p w:rsidR="003E70E6" w:rsidRPr="00C37D9F" w:rsidRDefault="003E70E6" w:rsidP="00670682">
      <w:pPr>
        <w:ind w:left="0"/>
        <w:rPr>
          <w:rFonts w:ascii="Arial" w:hAnsi="Arial" w:cs="Arial"/>
          <w:sz w:val="22"/>
          <w:szCs w:val="22"/>
        </w:rPr>
      </w:pPr>
    </w:p>
    <w:p w:rsidR="00670682" w:rsidRDefault="00670682" w:rsidP="00670682">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sidR="00A87864">
        <w:rPr>
          <w:rFonts w:ascii="Arial" w:hAnsi="Arial" w:cs="Arial"/>
          <w:sz w:val="22"/>
          <w:szCs w:val="22"/>
        </w:rPr>
        <w:t xml:space="preserve">ema solicitará la selección de la Profesión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670682" w:rsidRDefault="00670682" w:rsidP="00670682">
      <w:pPr>
        <w:pStyle w:val="ListParagraph"/>
        <w:rPr>
          <w:rFonts w:ascii="Arial" w:hAnsi="Arial" w:cs="Arial"/>
          <w:sz w:val="22"/>
          <w:szCs w:val="22"/>
        </w:rPr>
      </w:pPr>
    </w:p>
    <w:p w:rsidR="00670682" w:rsidRDefault="00670682" w:rsidP="00670682">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el registro, para esto el usuario deberá utilizar la opción de modificar antes descrita, y podrá indicar la inactivación del registro. El sistema procederá a inactivar el registro en la base de datos, las relaciones existentes con información grabada se conserva y lo </w:t>
      </w:r>
      <w:r>
        <w:rPr>
          <w:rFonts w:ascii="Arial" w:hAnsi="Arial" w:cs="Arial"/>
          <w:sz w:val="22"/>
          <w:szCs w:val="22"/>
        </w:rPr>
        <w:lastRenderedPageBreak/>
        <w:t xml:space="preserve">que no se permitirá es la utilización </w:t>
      </w:r>
      <w:r w:rsidR="00A87864">
        <w:rPr>
          <w:rFonts w:ascii="Arial" w:hAnsi="Arial" w:cs="Arial"/>
          <w:sz w:val="22"/>
          <w:szCs w:val="22"/>
        </w:rPr>
        <w:t>de la profesión</w:t>
      </w:r>
      <w:r>
        <w:rPr>
          <w:rFonts w:ascii="Arial" w:hAnsi="Arial" w:cs="Arial"/>
          <w:sz w:val="22"/>
          <w:szCs w:val="22"/>
        </w:rPr>
        <w:t xml:space="preserve"> inactiv</w:t>
      </w:r>
      <w:r w:rsidR="00A87864">
        <w:rPr>
          <w:rFonts w:ascii="Arial" w:hAnsi="Arial" w:cs="Arial"/>
          <w:sz w:val="22"/>
          <w:szCs w:val="22"/>
        </w:rPr>
        <w:t>a</w:t>
      </w:r>
      <w:r>
        <w:rPr>
          <w:rFonts w:ascii="Arial" w:hAnsi="Arial" w:cs="Arial"/>
          <w:sz w:val="22"/>
          <w:szCs w:val="22"/>
        </w:rPr>
        <w:t xml:space="preserve"> para el ingreso de nueva información en el sistema.</w:t>
      </w:r>
    </w:p>
    <w:p w:rsidR="005C5C31" w:rsidRDefault="005C5C31" w:rsidP="005C5C31">
      <w:pPr>
        <w:pStyle w:val="ListParagraph"/>
        <w:rPr>
          <w:rFonts w:ascii="Arial" w:hAnsi="Arial" w:cs="Arial"/>
          <w:sz w:val="22"/>
          <w:szCs w:val="22"/>
        </w:rPr>
      </w:pPr>
    </w:p>
    <w:p w:rsidR="005C5C31" w:rsidRPr="00C37D9F" w:rsidRDefault="005C5C31" w:rsidP="005C5C31">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71" name="Picture 71"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el Estado (Activo, Inactivo, Todas). Luego de haber definido los parámetros se genera el reporte y se permite su impresión por Pantalla, Impresora y Archivo (formato PDF, XLS y RTF).</w:t>
      </w:r>
      <w:r w:rsidR="0032605C" w:rsidRPr="0032605C">
        <w:rPr>
          <w:rFonts w:ascii="Arial" w:hAnsi="Arial" w:cs="Arial"/>
          <w:sz w:val="22"/>
          <w:szCs w:val="22"/>
        </w:rPr>
        <w:t xml:space="preserve"> </w:t>
      </w:r>
      <w:r w:rsidR="0032605C">
        <w:rPr>
          <w:rFonts w:ascii="Arial" w:hAnsi="Arial" w:cs="Arial"/>
          <w:sz w:val="22"/>
          <w:szCs w:val="22"/>
        </w:rPr>
        <w:t>Este reporte tiene el código CB12.</w:t>
      </w:r>
    </w:p>
    <w:p w:rsidR="005C5C31" w:rsidRPr="00C37D9F" w:rsidRDefault="005C5C31" w:rsidP="005C5C31">
      <w:pPr>
        <w:ind w:left="1080"/>
        <w:rPr>
          <w:rFonts w:ascii="Arial" w:hAnsi="Arial" w:cs="Arial"/>
          <w:sz w:val="22"/>
          <w:szCs w:val="22"/>
        </w:rPr>
      </w:pPr>
    </w:p>
    <w:p w:rsidR="00664C6E" w:rsidRDefault="00A2444E" w:rsidP="00A2444E">
      <w:pPr>
        <w:ind w:left="360"/>
        <w:outlineLvl w:val="1"/>
        <w:rPr>
          <w:lang w:val="es-NI"/>
        </w:rPr>
      </w:pPr>
      <w:r>
        <w:rPr>
          <w:lang w:val="es-NI"/>
        </w:rPr>
        <w:t xml:space="preserve"> </w:t>
      </w:r>
    </w:p>
    <w:p w:rsidR="00664C6E" w:rsidRPr="00FF420F" w:rsidRDefault="00664C6E" w:rsidP="00EA2EF7">
      <w:pPr>
        <w:numPr>
          <w:ilvl w:val="1"/>
          <w:numId w:val="31"/>
        </w:numPr>
        <w:outlineLvl w:val="1"/>
        <w:rPr>
          <w:rFonts w:ascii="Arial" w:hAnsi="Arial" w:cs="Arial"/>
          <w:b/>
          <w:sz w:val="28"/>
          <w:szCs w:val="28"/>
        </w:rPr>
      </w:pPr>
      <w:r>
        <w:rPr>
          <w:lang w:val="es-NI"/>
        </w:rPr>
        <w:br w:type="page"/>
      </w:r>
      <w:bookmarkStart w:id="69" w:name="_Toc235246439"/>
      <w:r w:rsidRPr="00FF420F">
        <w:rPr>
          <w:rFonts w:ascii="Arial" w:hAnsi="Arial" w:cs="Arial"/>
          <w:b/>
          <w:sz w:val="28"/>
          <w:szCs w:val="28"/>
        </w:rPr>
        <w:lastRenderedPageBreak/>
        <w:t xml:space="preserve">Mantenimiento de </w:t>
      </w:r>
      <w:r>
        <w:rPr>
          <w:rFonts w:ascii="Arial" w:hAnsi="Arial" w:cs="Arial"/>
          <w:b/>
          <w:sz w:val="28"/>
          <w:szCs w:val="28"/>
        </w:rPr>
        <w:t>Delegaciones</w:t>
      </w:r>
      <w:bookmarkEnd w:id="69"/>
    </w:p>
    <w:p w:rsidR="00664C6E" w:rsidRDefault="00664C6E" w:rsidP="00664C6E"/>
    <w:p w:rsidR="00664C6E" w:rsidRDefault="00664C6E" w:rsidP="00664C6E"/>
    <w:p w:rsidR="00664C6E" w:rsidRPr="00B857ED" w:rsidRDefault="00664C6E" w:rsidP="00664C6E">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664C6E" w:rsidRDefault="00664C6E" w:rsidP="00664C6E">
      <w:pPr>
        <w:ind w:left="360"/>
        <w:rPr>
          <w:rFonts w:ascii="Arial" w:hAnsi="Arial" w:cs="Arial"/>
          <w:sz w:val="22"/>
        </w:rPr>
      </w:pPr>
    </w:p>
    <w:p w:rsidR="00664C6E" w:rsidRPr="00B857ED" w:rsidRDefault="00664C6E" w:rsidP="00664C6E">
      <w:pPr>
        <w:ind w:left="360"/>
        <w:rPr>
          <w:rFonts w:ascii="Arial" w:hAnsi="Arial" w:cs="Arial"/>
          <w:sz w:val="22"/>
        </w:rPr>
      </w:pPr>
      <w:r w:rsidRPr="00B857ED">
        <w:rPr>
          <w:rFonts w:ascii="Arial" w:hAnsi="Arial" w:cs="Arial"/>
          <w:sz w:val="22"/>
        </w:rPr>
        <w:t xml:space="preserve">Permite registrar </w:t>
      </w:r>
      <w:r>
        <w:rPr>
          <w:rFonts w:ascii="Arial" w:hAnsi="Arial" w:cs="Arial"/>
          <w:sz w:val="22"/>
        </w:rPr>
        <w:t>las delegaciones (sucursales u oficinas) del Programa Usura Cero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Delegación</w:t>
      </w:r>
      <w:r w:rsidRPr="00B857ED">
        <w:rPr>
          <w:rFonts w:ascii="Arial" w:hAnsi="Arial" w:cs="Arial"/>
          <w:sz w:val="22"/>
        </w:rPr>
        <w:t xml:space="preserve"> en dependencia de que el rol del usuario conectado al sistema lo permita.</w:t>
      </w:r>
    </w:p>
    <w:p w:rsidR="00664C6E" w:rsidRPr="00B857ED" w:rsidRDefault="00664C6E" w:rsidP="00664C6E">
      <w:pPr>
        <w:ind w:left="360"/>
        <w:rPr>
          <w:rFonts w:ascii="Arial" w:hAnsi="Arial" w:cs="Arial"/>
          <w:b/>
          <w:bCs/>
          <w:sz w:val="22"/>
        </w:rPr>
      </w:pPr>
    </w:p>
    <w:p w:rsidR="00664C6E" w:rsidRDefault="00664C6E" w:rsidP="00664C6E">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035C31" w:rsidRDefault="00035C31" w:rsidP="00A2444E">
      <w:pPr>
        <w:ind w:left="360"/>
        <w:outlineLvl w:val="1"/>
      </w:pPr>
    </w:p>
    <w:p w:rsidR="006B24F3" w:rsidRDefault="00B51665" w:rsidP="006B24F3">
      <w:pPr>
        <w:keepNext/>
        <w:ind w:left="0"/>
        <w:jc w:val="center"/>
        <w:outlineLvl w:val="1"/>
      </w:pPr>
      <w:r>
        <w:rPr>
          <w:noProof/>
          <w:lang w:val="es-NI" w:eastAsia="es-NI"/>
        </w:rPr>
        <w:drawing>
          <wp:inline distT="0" distB="0" distL="0" distR="0">
            <wp:extent cx="1162050" cy="2981325"/>
            <wp:effectExtent l="19050" t="0" r="0" b="0"/>
            <wp:docPr id="72" name="Picture 72" descr="Icono Vertical Deleg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cono Vertical Delegaciones"/>
                    <pic:cNvPicPr>
                      <a:picLocks noChangeAspect="1" noChangeArrowheads="1"/>
                    </pic:cNvPicPr>
                  </pic:nvPicPr>
                  <pic:blipFill>
                    <a:blip r:embed="rId61" cstate="print"/>
                    <a:srcRect/>
                    <a:stretch>
                      <a:fillRect/>
                    </a:stretch>
                  </pic:blipFill>
                  <pic:spPr bwMode="auto">
                    <a:xfrm>
                      <a:off x="0" y="0"/>
                      <a:ext cx="1162050" cy="2981325"/>
                    </a:xfrm>
                    <a:prstGeom prst="rect">
                      <a:avLst/>
                    </a:prstGeom>
                    <a:noFill/>
                    <a:ln w="9525">
                      <a:noFill/>
                      <a:miter lim="800000"/>
                      <a:headEnd/>
                      <a:tailEnd/>
                    </a:ln>
                  </pic:spPr>
                </pic:pic>
              </a:graphicData>
            </a:graphic>
          </wp:inline>
        </w:drawing>
      </w:r>
    </w:p>
    <w:p w:rsidR="00B34A87" w:rsidRDefault="006B24F3" w:rsidP="006B24F3">
      <w:pPr>
        <w:pStyle w:val="Caption"/>
        <w:ind w:left="0"/>
      </w:pPr>
      <w:bookmarkStart w:id="70" w:name="_Toc231893539"/>
      <w:r>
        <w:t xml:space="preserve">Ilustración </w:t>
      </w:r>
      <w:fldSimple w:instr=" SEQ Ilustración \* ARABIC ">
        <w:r w:rsidR="0011168B">
          <w:rPr>
            <w:noProof/>
          </w:rPr>
          <w:t>38</w:t>
        </w:r>
      </w:fldSimple>
      <w:r>
        <w:t xml:space="preserve"> Opción Delegaciones Menú Vertical</w:t>
      </w:r>
      <w:bookmarkEnd w:id="70"/>
    </w:p>
    <w:p w:rsidR="006B24F3" w:rsidRDefault="006B24F3" w:rsidP="00577ED2">
      <w:pPr>
        <w:ind w:left="0"/>
        <w:jc w:val="center"/>
        <w:outlineLvl w:val="1"/>
      </w:pPr>
    </w:p>
    <w:p w:rsidR="006B24F3" w:rsidRDefault="006B24F3" w:rsidP="006B24F3">
      <w:pPr>
        <w:ind w:left="360"/>
        <w:rPr>
          <w:rFonts w:ascii="Arial" w:hAnsi="Arial" w:cs="Arial"/>
          <w:sz w:val="22"/>
        </w:rPr>
      </w:pPr>
    </w:p>
    <w:p w:rsidR="006B24F3" w:rsidRDefault="006B24F3" w:rsidP="006B24F3">
      <w:pPr>
        <w:ind w:left="360"/>
        <w:rPr>
          <w:rFonts w:ascii="Arial" w:hAnsi="Arial" w:cs="Arial"/>
          <w:sz w:val="22"/>
        </w:rPr>
      </w:pPr>
      <w:r>
        <w:rPr>
          <w:rFonts w:ascii="Arial" w:hAnsi="Arial" w:cs="Arial"/>
          <w:sz w:val="22"/>
        </w:rPr>
        <w:t>O bien selecciona la opción Delegaciones del menú horizontal que se muestra a continuación y oprime el botón izquierdo del mouse.</w:t>
      </w:r>
    </w:p>
    <w:p w:rsidR="006B24F3" w:rsidRDefault="006B24F3" w:rsidP="00577ED2">
      <w:pPr>
        <w:ind w:left="0"/>
        <w:jc w:val="center"/>
        <w:outlineLvl w:val="1"/>
      </w:pPr>
    </w:p>
    <w:p w:rsidR="00B34A87" w:rsidRDefault="00B34A87" w:rsidP="00A2444E">
      <w:pPr>
        <w:ind w:left="360"/>
        <w:outlineLvl w:val="1"/>
      </w:pPr>
    </w:p>
    <w:p w:rsidR="006B24F3" w:rsidRDefault="00B51665" w:rsidP="006B24F3">
      <w:pPr>
        <w:keepNext/>
        <w:ind w:left="0"/>
        <w:jc w:val="center"/>
        <w:outlineLvl w:val="1"/>
      </w:pPr>
      <w:r>
        <w:rPr>
          <w:noProof/>
          <w:lang w:val="es-NI" w:eastAsia="es-NI"/>
        </w:rPr>
        <w:drawing>
          <wp:inline distT="0" distB="0" distL="0" distR="0">
            <wp:extent cx="3124200" cy="1552575"/>
            <wp:effectExtent l="19050" t="0" r="0" b="0"/>
            <wp:docPr id="73" name="Picture 73" descr="Icono Horizontal Deleg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cono Horizontal Delegaciones"/>
                    <pic:cNvPicPr>
                      <a:picLocks noChangeAspect="1" noChangeArrowheads="1"/>
                    </pic:cNvPicPr>
                  </pic:nvPicPr>
                  <pic:blipFill>
                    <a:blip r:embed="rId62" cstate="print"/>
                    <a:srcRect/>
                    <a:stretch>
                      <a:fillRect/>
                    </a:stretch>
                  </pic:blipFill>
                  <pic:spPr bwMode="auto">
                    <a:xfrm>
                      <a:off x="0" y="0"/>
                      <a:ext cx="3124200" cy="1552575"/>
                    </a:xfrm>
                    <a:prstGeom prst="rect">
                      <a:avLst/>
                    </a:prstGeom>
                    <a:noFill/>
                    <a:ln w="9525">
                      <a:noFill/>
                      <a:miter lim="800000"/>
                      <a:headEnd/>
                      <a:tailEnd/>
                    </a:ln>
                  </pic:spPr>
                </pic:pic>
              </a:graphicData>
            </a:graphic>
          </wp:inline>
        </w:drawing>
      </w:r>
    </w:p>
    <w:p w:rsidR="00B34A87" w:rsidRDefault="006B24F3" w:rsidP="006B24F3">
      <w:pPr>
        <w:pStyle w:val="Caption"/>
        <w:ind w:left="0"/>
      </w:pPr>
      <w:bookmarkStart w:id="71" w:name="_Toc231893540"/>
      <w:r>
        <w:t xml:space="preserve">Ilustración </w:t>
      </w:r>
      <w:fldSimple w:instr=" SEQ Ilustración \* ARABIC ">
        <w:r w:rsidR="0011168B">
          <w:rPr>
            <w:noProof/>
          </w:rPr>
          <w:t>39</w:t>
        </w:r>
      </w:fldSimple>
      <w:r>
        <w:t xml:space="preserve"> Opción Delegaciones Menú Horizontal</w:t>
      </w:r>
      <w:bookmarkEnd w:id="71"/>
    </w:p>
    <w:p w:rsidR="00641B51" w:rsidRDefault="00641B51" w:rsidP="00641B51">
      <w:pPr>
        <w:ind w:left="360"/>
        <w:rPr>
          <w:rFonts w:ascii="Arial" w:hAnsi="Arial" w:cs="Arial"/>
          <w:sz w:val="22"/>
        </w:rPr>
      </w:pPr>
      <w:r>
        <w:br w:type="page"/>
      </w:r>
      <w:r>
        <w:rPr>
          <w:rFonts w:ascii="Arial" w:hAnsi="Arial" w:cs="Arial"/>
          <w:sz w:val="22"/>
        </w:rPr>
        <w:lastRenderedPageBreak/>
        <w:t xml:space="preserve">Luego de haber seleccionado la opción para Delegaciones, aparecerá una pantalla con </w:t>
      </w:r>
      <w:r w:rsidR="007520DE">
        <w:rPr>
          <w:rFonts w:ascii="Arial" w:hAnsi="Arial" w:cs="Arial"/>
          <w:sz w:val="22"/>
        </w:rPr>
        <w:t>un listado conteniendo información de las delegaciones existentes</w:t>
      </w:r>
      <w:r>
        <w:rPr>
          <w:rFonts w:ascii="Arial" w:hAnsi="Arial" w:cs="Arial"/>
          <w:sz w:val="22"/>
        </w:rPr>
        <w:t>. En la siguiente ilustración se muestra la pantalla principal:</w:t>
      </w:r>
    </w:p>
    <w:p w:rsidR="00641B51" w:rsidRDefault="00641B51" w:rsidP="00641B51">
      <w:pPr>
        <w:ind w:left="360"/>
        <w:rPr>
          <w:rFonts w:ascii="Arial" w:hAnsi="Arial" w:cs="Arial"/>
          <w:sz w:val="22"/>
        </w:rPr>
      </w:pPr>
    </w:p>
    <w:p w:rsidR="008657DA" w:rsidRDefault="00B51665" w:rsidP="008657DA">
      <w:pPr>
        <w:keepNext/>
        <w:ind w:left="0"/>
        <w:jc w:val="center"/>
        <w:outlineLvl w:val="1"/>
      </w:pPr>
      <w:r>
        <w:rPr>
          <w:noProof/>
          <w:lang w:val="es-NI" w:eastAsia="es-NI"/>
        </w:rPr>
        <w:drawing>
          <wp:inline distT="0" distB="0" distL="0" distR="0">
            <wp:extent cx="5610225" cy="4210050"/>
            <wp:effectExtent l="19050" t="0" r="9525" b="0"/>
            <wp:docPr id="74" name="Picture 74" descr="Pantalla Principal Deleg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antalla Principal Delegaciones"/>
                    <pic:cNvPicPr>
                      <a:picLocks noChangeAspect="1" noChangeArrowheads="1"/>
                    </pic:cNvPicPr>
                  </pic:nvPicPr>
                  <pic:blipFill>
                    <a:blip r:embed="rId63"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B34A87" w:rsidRDefault="008657DA" w:rsidP="008657DA">
      <w:pPr>
        <w:pStyle w:val="Caption"/>
        <w:ind w:left="0"/>
      </w:pPr>
      <w:bookmarkStart w:id="72" w:name="_Toc231893541"/>
      <w:r>
        <w:t xml:space="preserve">Ilustración </w:t>
      </w:r>
      <w:fldSimple w:instr=" SEQ Ilustración \* ARABIC ">
        <w:r w:rsidR="0011168B">
          <w:rPr>
            <w:noProof/>
          </w:rPr>
          <w:t>40</w:t>
        </w:r>
      </w:fldSimple>
      <w:r>
        <w:t xml:space="preserve"> Pantalla Principal Delegaciones</w:t>
      </w:r>
      <w:bookmarkEnd w:id="72"/>
    </w:p>
    <w:p w:rsidR="00464B82" w:rsidRDefault="00464B82" w:rsidP="00464B82">
      <w:pPr>
        <w:ind w:left="360"/>
        <w:rPr>
          <w:rFonts w:ascii="Arial" w:hAnsi="Arial" w:cs="Arial"/>
          <w:sz w:val="22"/>
        </w:rPr>
      </w:pPr>
    </w:p>
    <w:p w:rsidR="00464B82" w:rsidRPr="00B857ED" w:rsidRDefault="00464B82" w:rsidP="00464B82">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una Delegación.</w:t>
      </w:r>
      <w:r w:rsidRPr="00B857ED">
        <w:rPr>
          <w:rFonts w:ascii="Arial" w:hAnsi="Arial" w:cs="Arial"/>
          <w:sz w:val="22"/>
        </w:rPr>
        <w:t xml:space="preserve"> Para esto:</w:t>
      </w:r>
    </w:p>
    <w:p w:rsidR="00464B82" w:rsidRDefault="00464B82" w:rsidP="00464B82">
      <w:pPr>
        <w:ind w:left="708"/>
        <w:rPr>
          <w:rFonts w:ascii="Arial" w:hAnsi="Arial" w:cs="Arial"/>
          <w:sz w:val="22"/>
          <w:szCs w:val="22"/>
        </w:rPr>
      </w:pPr>
    </w:p>
    <w:p w:rsidR="00464B82" w:rsidRDefault="00464B82" w:rsidP="00464B82">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75" name="Picture 75"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 la Delegación, tales como Departamento, Municipio, Teléfono, Nombre de la Delegación, Unidad que notifica (esto sirve para el reporte de Ficha de Notificación), Ubicación Delegación</w:t>
      </w:r>
      <w:r w:rsidR="00971804">
        <w:rPr>
          <w:rFonts w:ascii="Arial" w:hAnsi="Arial" w:cs="Arial"/>
          <w:sz w:val="22"/>
          <w:szCs w:val="22"/>
        </w:rPr>
        <w:t>, Dirección de la Delegación</w:t>
      </w:r>
      <w:r w:rsidR="001A7171">
        <w:rPr>
          <w:rFonts w:ascii="Arial" w:hAnsi="Arial" w:cs="Arial"/>
          <w:sz w:val="22"/>
          <w:szCs w:val="22"/>
        </w:rPr>
        <w:t>,</w:t>
      </w:r>
      <w:r w:rsidR="00971804">
        <w:rPr>
          <w:rFonts w:ascii="Arial" w:hAnsi="Arial" w:cs="Arial"/>
          <w:sz w:val="22"/>
          <w:szCs w:val="22"/>
        </w:rPr>
        <w:t xml:space="preserve"> las 3 personas que integran el Comité de Crédito</w:t>
      </w:r>
      <w:r w:rsidR="001A7171">
        <w:rPr>
          <w:rFonts w:ascii="Arial" w:hAnsi="Arial" w:cs="Arial"/>
          <w:sz w:val="22"/>
          <w:szCs w:val="22"/>
        </w:rPr>
        <w:t xml:space="preserve"> y los responsables de revisar y autorizar los comprobantes contables</w:t>
      </w:r>
      <w:r w:rsidRPr="00C37D9F">
        <w:rPr>
          <w:rFonts w:ascii="Arial" w:hAnsi="Arial" w:cs="Arial"/>
          <w:sz w:val="22"/>
          <w:szCs w:val="22"/>
        </w:rPr>
        <w:t>. Una vez ingresados por el usuario, el sistema validará los datos y si están completos y/o correctos los registrará en la base de datos.</w:t>
      </w:r>
    </w:p>
    <w:p w:rsidR="00D404BC" w:rsidRDefault="00D404BC" w:rsidP="00A2444E">
      <w:pPr>
        <w:ind w:left="360"/>
        <w:outlineLvl w:val="1"/>
      </w:pPr>
    </w:p>
    <w:p w:rsidR="008657DA" w:rsidRDefault="00B51665" w:rsidP="008657DA">
      <w:pPr>
        <w:keepNext/>
        <w:ind w:left="0"/>
        <w:jc w:val="center"/>
        <w:outlineLvl w:val="1"/>
      </w:pPr>
      <w:r>
        <w:rPr>
          <w:noProof/>
          <w:lang w:val="es-NI" w:eastAsia="es-NI"/>
        </w:rPr>
        <w:lastRenderedPageBreak/>
        <w:drawing>
          <wp:inline distT="0" distB="0" distL="0" distR="0">
            <wp:extent cx="5076825" cy="5429250"/>
            <wp:effectExtent l="19050" t="0" r="9525" b="0"/>
            <wp:docPr id="76" name="Picture 76" descr="Agregar Dele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gregar Delegacion"/>
                    <pic:cNvPicPr>
                      <a:picLocks noChangeAspect="1" noChangeArrowheads="1"/>
                    </pic:cNvPicPr>
                  </pic:nvPicPr>
                  <pic:blipFill>
                    <a:blip r:embed="rId64" cstate="print"/>
                    <a:srcRect/>
                    <a:stretch>
                      <a:fillRect/>
                    </a:stretch>
                  </pic:blipFill>
                  <pic:spPr bwMode="auto">
                    <a:xfrm>
                      <a:off x="0" y="0"/>
                      <a:ext cx="5076825" cy="5429250"/>
                    </a:xfrm>
                    <a:prstGeom prst="rect">
                      <a:avLst/>
                    </a:prstGeom>
                    <a:noFill/>
                    <a:ln w="9525">
                      <a:noFill/>
                      <a:miter lim="800000"/>
                      <a:headEnd/>
                      <a:tailEnd/>
                    </a:ln>
                  </pic:spPr>
                </pic:pic>
              </a:graphicData>
            </a:graphic>
          </wp:inline>
        </w:drawing>
      </w:r>
    </w:p>
    <w:p w:rsidR="00D404BC" w:rsidRDefault="008657DA" w:rsidP="008657DA">
      <w:pPr>
        <w:pStyle w:val="Caption"/>
        <w:ind w:left="0"/>
      </w:pPr>
      <w:bookmarkStart w:id="73" w:name="_Toc231893542"/>
      <w:r w:rsidRPr="001A7171">
        <w:t xml:space="preserve">Ilustración </w:t>
      </w:r>
      <w:fldSimple w:instr=" SEQ Ilustración \* ARABIC ">
        <w:r w:rsidR="0011168B">
          <w:rPr>
            <w:noProof/>
          </w:rPr>
          <w:t>41</w:t>
        </w:r>
      </w:fldSimple>
      <w:r w:rsidRPr="001A7171">
        <w:t xml:space="preserve"> Agregar Delegación</w:t>
      </w:r>
      <w:bookmarkEnd w:id="73"/>
    </w:p>
    <w:p w:rsidR="001E4D5F" w:rsidRDefault="001E4D5F" w:rsidP="001E4D5F">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modificar</w:t>
      </w:r>
      <w:r w:rsidR="0022174A">
        <w:rPr>
          <w:rFonts w:ascii="Arial" w:hAnsi="Arial" w:cs="Arial"/>
          <w:sz w:val="22"/>
          <w:szCs w:val="22"/>
        </w:rPr>
        <w:t xml:space="preserve"> </w:t>
      </w:r>
      <w:proofErr w:type="gramEnd"/>
      <w:r w:rsidR="00B51665">
        <w:rPr>
          <w:rFonts w:ascii="Arial" w:hAnsi="Arial" w:cs="Arial"/>
          <w:noProof/>
          <w:sz w:val="22"/>
          <w:szCs w:val="22"/>
          <w:lang w:val="es-NI" w:eastAsia="es-NI"/>
        </w:rPr>
        <w:drawing>
          <wp:inline distT="0" distB="0" distL="0" distR="0">
            <wp:extent cx="171450" cy="180975"/>
            <wp:effectExtent l="19050" t="0" r="0" b="0"/>
            <wp:docPr id="77" name="Picture 77"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1E4D5F" w:rsidRDefault="001E4D5F" w:rsidP="00A2444E">
      <w:pPr>
        <w:ind w:left="360"/>
        <w:outlineLvl w:val="1"/>
      </w:pPr>
    </w:p>
    <w:p w:rsidR="001E4D5F" w:rsidRDefault="001E4D5F" w:rsidP="001E4D5F">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 xml:space="preserve">ema solicitará la selección de la Delegación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1F3587" w:rsidRDefault="00E2534B" w:rsidP="00E2534B">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78" name="Picture 7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el sistema genera un listado por pantalla conteniendo información general sobre las delegaciones y se permite su impresión por Impresora y Archivo (formato PDF, XLS, RTF y otros).</w:t>
      </w:r>
      <w:r w:rsidR="0032605C" w:rsidRPr="0032605C">
        <w:rPr>
          <w:rFonts w:ascii="Arial" w:hAnsi="Arial" w:cs="Arial"/>
          <w:sz w:val="22"/>
          <w:szCs w:val="22"/>
        </w:rPr>
        <w:t xml:space="preserve"> </w:t>
      </w:r>
      <w:r w:rsidR="0032605C">
        <w:rPr>
          <w:rFonts w:ascii="Arial" w:hAnsi="Arial" w:cs="Arial"/>
          <w:sz w:val="22"/>
          <w:szCs w:val="22"/>
        </w:rPr>
        <w:t>Este reporte tiene el código CB13.</w:t>
      </w:r>
    </w:p>
    <w:p w:rsidR="00025910" w:rsidRPr="00FF420F" w:rsidRDefault="00025910" w:rsidP="00025910">
      <w:pPr>
        <w:numPr>
          <w:ilvl w:val="1"/>
          <w:numId w:val="31"/>
        </w:numPr>
        <w:outlineLvl w:val="1"/>
        <w:rPr>
          <w:rFonts w:ascii="Arial" w:hAnsi="Arial" w:cs="Arial"/>
          <w:b/>
          <w:sz w:val="28"/>
          <w:szCs w:val="28"/>
        </w:rPr>
      </w:pPr>
      <w:r>
        <w:rPr>
          <w:rFonts w:ascii="Arial" w:hAnsi="Arial" w:cs="Arial"/>
          <w:sz w:val="22"/>
          <w:szCs w:val="22"/>
        </w:rPr>
        <w:br w:type="page"/>
      </w:r>
      <w:bookmarkStart w:id="74" w:name="_Toc235246440"/>
      <w:r w:rsidRPr="00FF420F">
        <w:rPr>
          <w:rFonts w:ascii="Arial" w:hAnsi="Arial" w:cs="Arial"/>
          <w:b/>
          <w:sz w:val="28"/>
          <w:szCs w:val="28"/>
        </w:rPr>
        <w:lastRenderedPageBreak/>
        <w:t xml:space="preserve">Mantenimiento de </w:t>
      </w:r>
      <w:r>
        <w:rPr>
          <w:rFonts w:ascii="Arial" w:hAnsi="Arial" w:cs="Arial"/>
          <w:b/>
          <w:sz w:val="28"/>
          <w:szCs w:val="28"/>
        </w:rPr>
        <w:t>Reportes</w:t>
      </w:r>
      <w:bookmarkEnd w:id="74"/>
    </w:p>
    <w:p w:rsidR="00025910" w:rsidRDefault="00025910" w:rsidP="00025910"/>
    <w:p w:rsidR="00025910" w:rsidRDefault="00025910" w:rsidP="00025910"/>
    <w:p w:rsidR="00025910" w:rsidRPr="00B857ED" w:rsidRDefault="00025910" w:rsidP="00025910">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025910" w:rsidRDefault="00025910" w:rsidP="00025910">
      <w:pPr>
        <w:ind w:left="360"/>
        <w:rPr>
          <w:rFonts w:ascii="Arial" w:hAnsi="Arial" w:cs="Arial"/>
          <w:sz w:val="22"/>
        </w:rPr>
      </w:pPr>
    </w:p>
    <w:p w:rsidR="00025910" w:rsidRPr="00B857ED" w:rsidRDefault="00025910" w:rsidP="00025910">
      <w:pPr>
        <w:ind w:left="360"/>
        <w:rPr>
          <w:rFonts w:ascii="Arial" w:hAnsi="Arial" w:cs="Arial"/>
          <w:sz w:val="22"/>
        </w:rPr>
      </w:pPr>
      <w:r w:rsidRPr="00B857ED">
        <w:rPr>
          <w:rFonts w:ascii="Arial" w:hAnsi="Arial" w:cs="Arial"/>
          <w:sz w:val="22"/>
        </w:rPr>
        <w:t xml:space="preserve">Permite registrar </w:t>
      </w:r>
      <w:r>
        <w:rPr>
          <w:rFonts w:ascii="Arial" w:hAnsi="Arial" w:cs="Arial"/>
          <w:sz w:val="22"/>
        </w:rPr>
        <w:t>los reportes existentes por módulo en el Sistema de Información del Programa Usura Cero</w:t>
      </w:r>
      <w:r w:rsidRPr="00B857ED">
        <w:rPr>
          <w:rFonts w:ascii="Arial" w:hAnsi="Arial" w:cs="Arial"/>
          <w:sz w:val="22"/>
        </w:rPr>
        <w:t xml:space="preserve">. Se ofrecen las opciones de Agregar, </w:t>
      </w:r>
      <w:r>
        <w:rPr>
          <w:rFonts w:ascii="Arial" w:hAnsi="Arial" w:cs="Arial"/>
          <w:sz w:val="22"/>
        </w:rPr>
        <w:t>Modificar,</w:t>
      </w:r>
      <w:r w:rsidRPr="00B857ED">
        <w:rPr>
          <w:rFonts w:ascii="Arial" w:hAnsi="Arial" w:cs="Arial"/>
          <w:sz w:val="22"/>
        </w:rPr>
        <w:t xml:space="preserve"> Eliminar</w:t>
      </w:r>
      <w:r>
        <w:rPr>
          <w:rFonts w:ascii="Arial" w:hAnsi="Arial" w:cs="Arial"/>
          <w:sz w:val="22"/>
        </w:rPr>
        <w:t xml:space="preserve"> e Imprimir un Listado de Reportes X Módulo,</w:t>
      </w:r>
      <w:r w:rsidRPr="00B857ED">
        <w:rPr>
          <w:rFonts w:ascii="Arial" w:hAnsi="Arial" w:cs="Arial"/>
          <w:sz w:val="22"/>
        </w:rPr>
        <w:t xml:space="preserve"> en dependencia de que el rol del usuario conectado al sistema lo permita.</w:t>
      </w:r>
    </w:p>
    <w:p w:rsidR="00025910" w:rsidRPr="00B857ED" w:rsidRDefault="00025910" w:rsidP="00025910">
      <w:pPr>
        <w:ind w:left="360"/>
        <w:rPr>
          <w:rFonts w:ascii="Arial" w:hAnsi="Arial" w:cs="Arial"/>
          <w:b/>
          <w:bCs/>
          <w:sz w:val="22"/>
        </w:rPr>
      </w:pPr>
    </w:p>
    <w:p w:rsidR="00025910" w:rsidRDefault="00025910" w:rsidP="00025910">
      <w:pPr>
        <w:ind w:left="360"/>
        <w:rPr>
          <w:rFonts w:ascii="Arial" w:hAnsi="Arial" w:cs="Arial"/>
          <w:sz w:val="22"/>
        </w:rPr>
      </w:pPr>
      <w:r>
        <w:rPr>
          <w:rFonts w:ascii="Arial" w:hAnsi="Arial" w:cs="Arial"/>
          <w:sz w:val="22"/>
        </w:rPr>
        <w:t>Para ingresar se selecciona la opción Reportes del menú horizontal que se muestra a continuación y oprime el botón izquierdo del mouse.</w:t>
      </w:r>
    </w:p>
    <w:p w:rsidR="00025910" w:rsidRDefault="00025910" w:rsidP="00025910">
      <w:pPr>
        <w:ind w:left="0"/>
        <w:jc w:val="center"/>
        <w:outlineLvl w:val="1"/>
      </w:pPr>
    </w:p>
    <w:p w:rsidR="00025910" w:rsidRDefault="00025910" w:rsidP="00025910">
      <w:pPr>
        <w:ind w:left="360"/>
        <w:outlineLvl w:val="1"/>
      </w:pPr>
    </w:p>
    <w:p w:rsidR="00025910" w:rsidRDefault="00B51665" w:rsidP="00025910">
      <w:pPr>
        <w:keepNext/>
        <w:ind w:left="0"/>
        <w:jc w:val="center"/>
        <w:outlineLvl w:val="1"/>
      </w:pPr>
      <w:r>
        <w:rPr>
          <w:noProof/>
          <w:lang w:val="es-NI" w:eastAsia="es-NI"/>
        </w:rPr>
        <w:drawing>
          <wp:inline distT="0" distB="0" distL="0" distR="0">
            <wp:extent cx="4200525" cy="1952625"/>
            <wp:effectExtent l="19050" t="0" r="9525" b="0"/>
            <wp:docPr id="79" name="Picture 79" descr="Menu Re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enu Reportes"/>
                    <pic:cNvPicPr>
                      <a:picLocks noChangeAspect="1" noChangeArrowheads="1"/>
                    </pic:cNvPicPr>
                  </pic:nvPicPr>
                  <pic:blipFill>
                    <a:blip r:embed="rId65" cstate="print"/>
                    <a:srcRect/>
                    <a:stretch>
                      <a:fillRect/>
                    </a:stretch>
                  </pic:blipFill>
                  <pic:spPr bwMode="auto">
                    <a:xfrm>
                      <a:off x="0" y="0"/>
                      <a:ext cx="4200525" cy="1952625"/>
                    </a:xfrm>
                    <a:prstGeom prst="rect">
                      <a:avLst/>
                    </a:prstGeom>
                    <a:noFill/>
                    <a:ln w="9525">
                      <a:noFill/>
                      <a:miter lim="800000"/>
                      <a:headEnd/>
                      <a:tailEnd/>
                    </a:ln>
                  </pic:spPr>
                </pic:pic>
              </a:graphicData>
            </a:graphic>
          </wp:inline>
        </w:drawing>
      </w:r>
    </w:p>
    <w:p w:rsidR="00025910" w:rsidRDefault="00025910" w:rsidP="00025910">
      <w:pPr>
        <w:pStyle w:val="Caption"/>
        <w:ind w:left="0"/>
      </w:pPr>
      <w:bookmarkStart w:id="75" w:name="_Toc231893543"/>
      <w:r>
        <w:t xml:space="preserve">Ilustración </w:t>
      </w:r>
      <w:fldSimple w:instr=" SEQ Ilustración \* ARABIC ">
        <w:r w:rsidR="0011168B">
          <w:rPr>
            <w:noProof/>
          </w:rPr>
          <w:t>42</w:t>
        </w:r>
      </w:fldSimple>
      <w:r>
        <w:t xml:space="preserve"> Opción </w:t>
      </w:r>
      <w:r w:rsidR="00F455D0">
        <w:t>Reportes</w:t>
      </w:r>
      <w:r>
        <w:t xml:space="preserve"> Menú Horizontal</w:t>
      </w:r>
      <w:bookmarkEnd w:id="75"/>
    </w:p>
    <w:p w:rsidR="00025910" w:rsidRDefault="00025910" w:rsidP="00025910">
      <w:pPr>
        <w:ind w:left="360"/>
        <w:rPr>
          <w:rFonts w:ascii="Arial" w:hAnsi="Arial" w:cs="Arial"/>
          <w:sz w:val="22"/>
        </w:rPr>
      </w:pPr>
      <w:r>
        <w:br w:type="page"/>
      </w:r>
      <w:r>
        <w:rPr>
          <w:rFonts w:ascii="Arial" w:hAnsi="Arial" w:cs="Arial"/>
          <w:sz w:val="22"/>
        </w:rPr>
        <w:lastRenderedPageBreak/>
        <w:t xml:space="preserve">Luego de haber seleccionado la opción para </w:t>
      </w:r>
      <w:r w:rsidR="00F455D0">
        <w:rPr>
          <w:rFonts w:ascii="Arial" w:hAnsi="Arial" w:cs="Arial"/>
          <w:sz w:val="22"/>
        </w:rPr>
        <w:t>Reportes</w:t>
      </w:r>
      <w:r>
        <w:rPr>
          <w:rFonts w:ascii="Arial" w:hAnsi="Arial" w:cs="Arial"/>
          <w:sz w:val="22"/>
        </w:rPr>
        <w:t>, aparecerá una pantalla con un listado conteniendo informa</w:t>
      </w:r>
      <w:r w:rsidR="00F455D0">
        <w:rPr>
          <w:rFonts w:ascii="Arial" w:hAnsi="Arial" w:cs="Arial"/>
          <w:sz w:val="22"/>
        </w:rPr>
        <w:t>ción de lo</w:t>
      </w:r>
      <w:r>
        <w:rPr>
          <w:rFonts w:ascii="Arial" w:hAnsi="Arial" w:cs="Arial"/>
          <w:sz w:val="22"/>
        </w:rPr>
        <w:t xml:space="preserve">s </w:t>
      </w:r>
      <w:r w:rsidR="00F455D0">
        <w:rPr>
          <w:rFonts w:ascii="Arial" w:hAnsi="Arial" w:cs="Arial"/>
          <w:sz w:val="22"/>
        </w:rPr>
        <w:t>reportes</w:t>
      </w:r>
      <w:r>
        <w:rPr>
          <w:rFonts w:ascii="Arial" w:hAnsi="Arial" w:cs="Arial"/>
          <w:sz w:val="22"/>
        </w:rPr>
        <w:t xml:space="preserve"> existentes. En la siguiente ilustración se muestra la pantalla principal:</w:t>
      </w:r>
    </w:p>
    <w:p w:rsidR="00025910" w:rsidRDefault="00025910" w:rsidP="00025910">
      <w:pPr>
        <w:ind w:left="360"/>
        <w:rPr>
          <w:rFonts w:ascii="Arial" w:hAnsi="Arial" w:cs="Arial"/>
          <w:sz w:val="22"/>
        </w:rPr>
      </w:pPr>
    </w:p>
    <w:p w:rsidR="00025910" w:rsidRDefault="00B51665" w:rsidP="00025910">
      <w:pPr>
        <w:keepNext/>
        <w:ind w:left="0"/>
        <w:jc w:val="center"/>
        <w:outlineLvl w:val="1"/>
      </w:pPr>
      <w:r>
        <w:rPr>
          <w:noProof/>
          <w:lang w:val="es-NI" w:eastAsia="es-NI"/>
        </w:rPr>
        <w:drawing>
          <wp:inline distT="0" distB="0" distL="0" distR="0">
            <wp:extent cx="5610225" cy="3362325"/>
            <wp:effectExtent l="19050" t="0" r="9525" b="0"/>
            <wp:docPr id="80" name="Picture 80" descr="Grid Re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id Reportes"/>
                    <pic:cNvPicPr>
                      <a:picLocks noChangeAspect="1" noChangeArrowheads="1"/>
                    </pic:cNvPicPr>
                  </pic:nvPicPr>
                  <pic:blipFill>
                    <a:blip r:embed="rId66" cstate="print"/>
                    <a:srcRect/>
                    <a:stretch>
                      <a:fillRect/>
                    </a:stretch>
                  </pic:blipFill>
                  <pic:spPr bwMode="auto">
                    <a:xfrm>
                      <a:off x="0" y="0"/>
                      <a:ext cx="5610225" cy="3362325"/>
                    </a:xfrm>
                    <a:prstGeom prst="rect">
                      <a:avLst/>
                    </a:prstGeom>
                    <a:noFill/>
                    <a:ln w="9525">
                      <a:noFill/>
                      <a:miter lim="800000"/>
                      <a:headEnd/>
                      <a:tailEnd/>
                    </a:ln>
                  </pic:spPr>
                </pic:pic>
              </a:graphicData>
            </a:graphic>
          </wp:inline>
        </w:drawing>
      </w:r>
    </w:p>
    <w:p w:rsidR="00025910" w:rsidRDefault="00025910" w:rsidP="00025910">
      <w:pPr>
        <w:pStyle w:val="Caption"/>
        <w:ind w:left="0"/>
      </w:pPr>
      <w:bookmarkStart w:id="76" w:name="_Toc231893544"/>
      <w:r>
        <w:t xml:space="preserve">Ilustración </w:t>
      </w:r>
      <w:fldSimple w:instr=" SEQ Ilustración \* ARABIC ">
        <w:r w:rsidR="0011168B">
          <w:rPr>
            <w:noProof/>
          </w:rPr>
          <w:t>43</w:t>
        </w:r>
      </w:fldSimple>
      <w:r>
        <w:t xml:space="preserve"> Pantalla Principal </w:t>
      </w:r>
      <w:r w:rsidR="00E719A9">
        <w:t>Reportes</w:t>
      </w:r>
      <w:bookmarkEnd w:id="76"/>
    </w:p>
    <w:p w:rsidR="00025910" w:rsidRDefault="00025910" w:rsidP="00025910">
      <w:pPr>
        <w:ind w:left="360"/>
        <w:rPr>
          <w:rFonts w:ascii="Arial" w:hAnsi="Arial" w:cs="Arial"/>
          <w:sz w:val="22"/>
        </w:rPr>
      </w:pPr>
    </w:p>
    <w:p w:rsidR="00025910" w:rsidRPr="00B857ED" w:rsidRDefault="00025910" w:rsidP="00025910">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sidR="00A55BF9">
        <w:rPr>
          <w:rFonts w:ascii="Arial" w:hAnsi="Arial" w:cs="Arial"/>
          <w:sz w:val="22"/>
        </w:rPr>
        <w:t>un Reporte</w:t>
      </w:r>
      <w:r>
        <w:rPr>
          <w:rFonts w:ascii="Arial" w:hAnsi="Arial" w:cs="Arial"/>
          <w:sz w:val="22"/>
        </w:rPr>
        <w:t>.</w:t>
      </w:r>
      <w:r w:rsidRPr="00B857ED">
        <w:rPr>
          <w:rFonts w:ascii="Arial" w:hAnsi="Arial" w:cs="Arial"/>
          <w:sz w:val="22"/>
        </w:rPr>
        <w:t xml:space="preserve"> Para esto:</w:t>
      </w:r>
    </w:p>
    <w:p w:rsidR="00025910" w:rsidRDefault="00025910" w:rsidP="00025910">
      <w:pPr>
        <w:ind w:left="708"/>
        <w:rPr>
          <w:rFonts w:ascii="Arial" w:hAnsi="Arial" w:cs="Arial"/>
          <w:sz w:val="22"/>
          <w:szCs w:val="22"/>
        </w:rPr>
      </w:pPr>
    </w:p>
    <w:p w:rsidR="00025910" w:rsidRDefault="00025910" w:rsidP="00025910">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81" name="Picture 81"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sidR="00A55BF9">
        <w:rPr>
          <w:rFonts w:ascii="Arial" w:hAnsi="Arial" w:cs="Arial"/>
          <w:sz w:val="22"/>
          <w:szCs w:val="22"/>
        </w:rPr>
        <w:t>al Reporte</w:t>
      </w:r>
      <w:r>
        <w:rPr>
          <w:rFonts w:ascii="Arial" w:hAnsi="Arial" w:cs="Arial"/>
          <w:sz w:val="22"/>
          <w:szCs w:val="22"/>
        </w:rPr>
        <w:t xml:space="preserve">, tales como </w:t>
      </w:r>
      <w:r w:rsidR="00A55BF9">
        <w:rPr>
          <w:rFonts w:ascii="Arial" w:hAnsi="Arial" w:cs="Arial"/>
          <w:sz w:val="22"/>
          <w:szCs w:val="22"/>
        </w:rPr>
        <w:t>Módulo, Código, Título, Nombre del Archivo, Nombre de la Tabla, Descripción, Condición y Ordenación</w:t>
      </w:r>
      <w:r w:rsidRPr="00C37D9F">
        <w:rPr>
          <w:rFonts w:ascii="Arial" w:hAnsi="Arial" w:cs="Arial"/>
          <w:sz w:val="22"/>
          <w:szCs w:val="22"/>
        </w:rPr>
        <w:t>. Una vez ingresados por el usuario, el sistema validará los datos y si están completos y/o correctos los registrará en la base de datos.</w:t>
      </w:r>
    </w:p>
    <w:p w:rsidR="00025910" w:rsidRDefault="00025910" w:rsidP="00025910">
      <w:pPr>
        <w:ind w:left="360"/>
        <w:outlineLvl w:val="1"/>
      </w:pPr>
    </w:p>
    <w:p w:rsidR="00025910" w:rsidRDefault="00B51665" w:rsidP="00025910">
      <w:pPr>
        <w:keepNext/>
        <w:ind w:left="0"/>
        <w:jc w:val="center"/>
        <w:outlineLvl w:val="1"/>
      </w:pPr>
      <w:r>
        <w:rPr>
          <w:noProof/>
          <w:lang w:val="es-NI" w:eastAsia="es-NI"/>
        </w:rPr>
        <w:lastRenderedPageBreak/>
        <w:drawing>
          <wp:inline distT="0" distB="0" distL="0" distR="0">
            <wp:extent cx="5324475" cy="4143375"/>
            <wp:effectExtent l="19050" t="0" r="9525" b="0"/>
            <wp:docPr id="82" name="Picture 82" descr="Agreg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gregar Reporte"/>
                    <pic:cNvPicPr>
                      <a:picLocks noChangeAspect="1" noChangeArrowheads="1"/>
                    </pic:cNvPicPr>
                  </pic:nvPicPr>
                  <pic:blipFill>
                    <a:blip r:embed="rId67" cstate="print"/>
                    <a:srcRect/>
                    <a:stretch>
                      <a:fillRect/>
                    </a:stretch>
                  </pic:blipFill>
                  <pic:spPr bwMode="auto">
                    <a:xfrm>
                      <a:off x="0" y="0"/>
                      <a:ext cx="5324475" cy="4143375"/>
                    </a:xfrm>
                    <a:prstGeom prst="rect">
                      <a:avLst/>
                    </a:prstGeom>
                    <a:noFill/>
                    <a:ln w="9525">
                      <a:noFill/>
                      <a:miter lim="800000"/>
                      <a:headEnd/>
                      <a:tailEnd/>
                    </a:ln>
                  </pic:spPr>
                </pic:pic>
              </a:graphicData>
            </a:graphic>
          </wp:inline>
        </w:drawing>
      </w:r>
    </w:p>
    <w:p w:rsidR="00025910" w:rsidRDefault="00025910" w:rsidP="00025910">
      <w:pPr>
        <w:pStyle w:val="Caption"/>
        <w:ind w:left="0"/>
      </w:pPr>
      <w:bookmarkStart w:id="77" w:name="_Toc231893545"/>
      <w:r w:rsidRPr="001A7171">
        <w:t xml:space="preserve">Ilustración </w:t>
      </w:r>
      <w:fldSimple w:instr=" SEQ Ilustración \* ARABIC ">
        <w:r w:rsidR="0011168B">
          <w:rPr>
            <w:noProof/>
          </w:rPr>
          <w:t>44</w:t>
        </w:r>
      </w:fldSimple>
      <w:r w:rsidRPr="001A7171">
        <w:t xml:space="preserve"> Agregar </w:t>
      </w:r>
      <w:r w:rsidR="00001EE9">
        <w:t>Reporte</w:t>
      </w:r>
      <w:bookmarkEnd w:id="77"/>
    </w:p>
    <w:p w:rsidR="00025910" w:rsidRDefault="00025910" w:rsidP="00025910">
      <w:pPr>
        <w:ind w:left="360"/>
        <w:outlineLvl w:val="1"/>
      </w:pPr>
    </w:p>
    <w:p w:rsidR="00025910" w:rsidRDefault="00025910" w:rsidP="00025910">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83" name="Picture 83"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025910" w:rsidRDefault="00025910" w:rsidP="00025910">
      <w:pPr>
        <w:ind w:left="360"/>
        <w:outlineLvl w:val="1"/>
      </w:pPr>
    </w:p>
    <w:p w:rsidR="00025910" w:rsidRDefault="00025910" w:rsidP="00025910">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 xml:space="preserve">ema solicitará la selección de la Delegación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025910" w:rsidRDefault="00025910" w:rsidP="00025910">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84" name="Picture 84"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el sistema genera un listado por pantalla conteniendo información general sobre l</w:t>
      </w:r>
      <w:r w:rsidR="001A7337">
        <w:rPr>
          <w:rFonts w:ascii="Arial" w:hAnsi="Arial" w:cs="Arial"/>
          <w:sz w:val="22"/>
          <w:szCs w:val="22"/>
        </w:rPr>
        <w:t>o</w:t>
      </w:r>
      <w:r>
        <w:rPr>
          <w:rFonts w:ascii="Arial" w:hAnsi="Arial" w:cs="Arial"/>
          <w:sz w:val="22"/>
          <w:szCs w:val="22"/>
        </w:rPr>
        <w:t xml:space="preserve">s </w:t>
      </w:r>
      <w:r w:rsidR="001A7337">
        <w:rPr>
          <w:rFonts w:ascii="Arial" w:hAnsi="Arial" w:cs="Arial"/>
          <w:sz w:val="22"/>
          <w:szCs w:val="22"/>
        </w:rPr>
        <w:t>reportes</w:t>
      </w:r>
      <w:r>
        <w:rPr>
          <w:rFonts w:ascii="Arial" w:hAnsi="Arial" w:cs="Arial"/>
          <w:sz w:val="22"/>
          <w:szCs w:val="22"/>
        </w:rPr>
        <w:t xml:space="preserve"> y se permite su impresión por Impresora y Archivo (formato PDF, XLS, RTF y otros).</w:t>
      </w:r>
      <w:r w:rsidRPr="0032605C">
        <w:rPr>
          <w:rFonts w:ascii="Arial" w:hAnsi="Arial" w:cs="Arial"/>
          <w:sz w:val="22"/>
          <w:szCs w:val="22"/>
        </w:rPr>
        <w:t xml:space="preserve"> </w:t>
      </w:r>
      <w:r>
        <w:rPr>
          <w:rFonts w:ascii="Arial" w:hAnsi="Arial" w:cs="Arial"/>
          <w:sz w:val="22"/>
          <w:szCs w:val="22"/>
        </w:rPr>
        <w:t>Este reporte tiene el código CB1</w:t>
      </w:r>
      <w:r w:rsidR="001A7337">
        <w:rPr>
          <w:rFonts w:ascii="Arial" w:hAnsi="Arial" w:cs="Arial"/>
          <w:sz w:val="22"/>
          <w:szCs w:val="22"/>
        </w:rPr>
        <w:t>6</w:t>
      </w:r>
      <w:r>
        <w:rPr>
          <w:rFonts w:ascii="Arial" w:hAnsi="Arial" w:cs="Arial"/>
          <w:sz w:val="22"/>
          <w:szCs w:val="22"/>
        </w:rPr>
        <w:t>.</w:t>
      </w:r>
    </w:p>
    <w:p w:rsidR="00CE34C6" w:rsidRPr="00FF420F" w:rsidRDefault="00CE34C6" w:rsidP="00CE34C6">
      <w:pPr>
        <w:numPr>
          <w:ilvl w:val="1"/>
          <w:numId w:val="31"/>
        </w:numPr>
        <w:outlineLvl w:val="1"/>
        <w:rPr>
          <w:rFonts w:ascii="Arial" w:hAnsi="Arial" w:cs="Arial"/>
          <w:b/>
          <w:sz w:val="28"/>
          <w:szCs w:val="28"/>
        </w:rPr>
      </w:pPr>
      <w:r>
        <w:rPr>
          <w:rFonts w:ascii="Arial" w:hAnsi="Arial" w:cs="Arial"/>
          <w:sz w:val="22"/>
          <w:szCs w:val="22"/>
        </w:rPr>
        <w:br w:type="page"/>
      </w:r>
      <w:bookmarkStart w:id="78" w:name="_Toc235246441"/>
      <w:r w:rsidRPr="00FF420F">
        <w:rPr>
          <w:rFonts w:ascii="Arial" w:hAnsi="Arial" w:cs="Arial"/>
          <w:b/>
          <w:sz w:val="28"/>
          <w:szCs w:val="28"/>
        </w:rPr>
        <w:lastRenderedPageBreak/>
        <w:t xml:space="preserve">Mantenimiento de </w:t>
      </w:r>
      <w:r>
        <w:rPr>
          <w:rFonts w:ascii="Arial" w:hAnsi="Arial" w:cs="Arial"/>
          <w:b/>
          <w:sz w:val="28"/>
          <w:szCs w:val="28"/>
        </w:rPr>
        <w:t>Parámetros</w:t>
      </w:r>
      <w:bookmarkEnd w:id="78"/>
    </w:p>
    <w:p w:rsidR="00CE34C6" w:rsidRDefault="00CE34C6" w:rsidP="00CE34C6"/>
    <w:p w:rsidR="00CE34C6" w:rsidRDefault="00CE34C6" w:rsidP="00CE34C6"/>
    <w:p w:rsidR="00CE34C6" w:rsidRPr="00B857ED" w:rsidRDefault="00CE34C6" w:rsidP="00CE34C6">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CE34C6" w:rsidRDefault="00CE34C6" w:rsidP="00CE34C6">
      <w:pPr>
        <w:ind w:left="360"/>
        <w:rPr>
          <w:rFonts w:ascii="Arial" w:hAnsi="Arial" w:cs="Arial"/>
          <w:sz w:val="22"/>
        </w:rPr>
      </w:pPr>
    </w:p>
    <w:p w:rsidR="00CE34C6" w:rsidRPr="00B857ED" w:rsidRDefault="00CE34C6" w:rsidP="00CE34C6">
      <w:pPr>
        <w:ind w:left="360"/>
        <w:rPr>
          <w:rFonts w:ascii="Arial" w:hAnsi="Arial" w:cs="Arial"/>
          <w:sz w:val="22"/>
        </w:rPr>
      </w:pPr>
      <w:r w:rsidRPr="00B857ED">
        <w:rPr>
          <w:rFonts w:ascii="Arial" w:hAnsi="Arial" w:cs="Arial"/>
          <w:sz w:val="22"/>
        </w:rPr>
        <w:t xml:space="preserve">Permite registrar </w:t>
      </w:r>
      <w:r>
        <w:rPr>
          <w:rFonts w:ascii="Arial" w:hAnsi="Arial" w:cs="Arial"/>
          <w:sz w:val="22"/>
        </w:rPr>
        <w:t>y actualizar parámetros varios utilizados por diferentes opciones, cálculos y operaciones existentes en diferentes opciones del Sistema de Información del Programa Usura Cero</w:t>
      </w:r>
      <w:r w:rsidRPr="00B857ED">
        <w:rPr>
          <w:rFonts w:ascii="Arial" w:hAnsi="Arial" w:cs="Arial"/>
          <w:sz w:val="22"/>
        </w:rPr>
        <w:t xml:space="preserve">. Se ofrecen las opciones de Agregar, </w:t>
      </w:r>
      <w:r>
        <w:rPr>
          <w:rFonts w:ascii="Arial" w:hAnsi="Arial" w:cs="Arial"/>
          <w:sz w:val="22"/>
        </w:rPr>
        <w:t>Modificar,</w:t>
      </w:r>
      <w:r w:rsidRPr="00B857ED">
        <w:rPr>
          <w:rFonts w:ascii="Arial" w:hAnsi="Arial" w:cs="Arial"/>
          <w:sz w:val="22"/>
        </w:rPr>
        <w:t xml:space="preserve"> Eliminar</w:t>
      </w:r>
      <w:r>
        <w:rPr>
          <w:rFonts w:ascii="Arial" w:hAnsi="Arial" w:cs="Arial"/>
          <w:sz w:val="22"/>
        </w:rPr>
        <w:t xml:space="preserve"> e Imprimir un Listado de Parámetros,</w:t>
      </w:r>
      <w:r w:rsidRPr="00B857ED">
        <w:rPr>
          <w:rFonts w:ascii="Arial" w:hAnsi="Arial" w:cs="Arial"/>
          <w:sz w:val="22"/>
        </w:rPr>
        <w:t xml:space="preserve"> en dependencia de que el rol del usuario conectado al sistema lo permita.</w:t>
      </w:r>
    </w:p>
    <w:p w:rsidR="00CE34C6" w:rsidRPr="00B857ED" w:rsidRDefault="00CE34C6" w:rsidP="00CE34C6">
      <w:pPr>
        <w:ind w:left="360"/>
        <w:rPr>
          <w:rFonts w:ascii="Arial" w:hAnsi="Arial" w:cs="Arial"/>
          <w:b/>
          <w:bCs/>
          <w:sz w:val="22"/>
        </w:rPr>
      </w:pPr>
    </w:p>
    <w:p w:rsidR="00CE34C6" w:rsidRDefault="00CE34C6" w:rsidP="00CE34C6">
      <w:pPr>
        <w:ind w:left="360"/>
        <w:rPr>
          <w:rFonts w:ascii="Arial" w:hAnsi="Arial" w:cs="Arial"/>
          <w:sz w:val="22"/>
        </w:rPr>
      </w:pPr>
      <w:r>
        <w:rPr>
          <w:rFonts w:ascii="Arial" w:hAnsi="Arial" w:cs="Arial"/>
          <w:sz w:val="22"/>
        </w:rPr>
        <w:t xml:space="preserve">Para ingresar se selecciona la opción </w:t>
      </w:r>
      <w:r w:rsidR="008A5D12">
        <w:rPr>
          <w:rFonts w:ascii="Arial" w:hAnsi="Arial" w:cs="Arial"/>
          <w:sz w:val="22"/>
        </w:rPr>
        <w:t>Parámetros</w:t>
      </w:r>
      <w:r>
        <w:rPr>
          <w:rFonts w:ascii="Arial" w:hAnsi="Arial" w:cs="Arial"/>
          <w:sz w:val="22"/>
        </w:rPr>
        <w:t xml:space="preserve"> del menú horizontal que se muestra a continuación y oprime el botón izquierdo del mouse.</w:t>
      </w:r>
    </w:p>
    <w:p w:rsidR="00CE34C6" w:rsidRDefault="00CE34C6" w:rsidP="00CE34C6">
      <w:pPr>
        <w:ind w:left="0"/>
        <w:jc w:val="center"/>
        <w:outlineLvl w:val="1"/>
      </w:pPr>
    </w:p>
    <w:p w:rsidR="00CE34C6" w:rsidRDefault="00CE34C6" w:rsidP="00CE34C6">
      <w:pPr>
        <w:ind w:left="360"/>
        <w:outlineLvl w:val="1"/>
      </w:pPr>
    </w:p>
    <w:p w:rsidR="008A5D12" w:rsidRDefault="00B51665" w:rsidP="008A5D12">
      <w:pPr>
        <w:keepNext/>
        <w:ind w:left="0"/>
        <w:jc w:val="center"/>
        <w:outlineLvl w:val="1"/>
      </w:pPr>
      <w:r>
        <w:rPr>
          <w:noProof/>
          <w:lang w:val="es-NI" w:eastAsia="es-NI"/>
        </w:rPr>
        <w:drawing>
          <wp:inline distT="0" distB="0" distL="0" distR="0">
            <wp:extent cx="4200525" cy="1962150"/>
            <wp:effectExtent l="19050" t="0" r="9525" b="0"/>
            <wp:docPr id="85" name="Picture 85" descr="Menu Para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enu Parametros"/>
                    <pic:cNvPicPr>
                      <a:picLocks noChangeAspect="1" noChangeArrowheads="1"/>
                    </pic:cNvPicPr>
                  </pic:nvPicPr>
                  <pic:blipFill>
                    <a:blip r:embed="rId68" cstate="print"/>
                    <a:srcRect/>
                    <a:stretch>
                      <a:fillRect/>
                    </a:stretch>
                  </pic:blipFill>
                  <pic:spPr bwMode="auto">
                    <a:xfrm>
                      <a:off x="0" y="0"/>
                      <a:ext cx="4200525" cy="1962150"/>
                    </a:xfrm>
                    <a:prstGeom prst="rect">
                      <a:avLst/>
                    </a:prstGeom>
                    <a:noFill/>
                    <a:ln w="9525">
                      <a:noFill/>
                      <a:miter lim="800000"/>
                      <a:headEnd/>
                      <a:tailEnd/>
                    </a:ln>
                  </pic:spPr>
                </pic:pic>
              </a:graphicData>
            </a:graphic>
          </wp:inline>
        </w:drawing>
      </w:r>
    </w:p>
    <w:p w:rsidR="00CE34C6" w:rsidRDefault="008A5D12" w:rsidP="008A5D12">
      <w:pPr>
        <w:pStyle w:val="Caption"/>
        <w:ind w:left="0"/>
      </w:pPr>
      <w:bookmarkStart w:id="79" w:name="_Toc231893546"/>
      <w:r>
        <w:t xml:space="preserve">Ilustración </w:t>
      </w:r>
      <w:fldSimple w:instr=" SEQ Ilustración \* ARABIC ">
        <w:r w:rsidR="0011168B">
          <w:rPr>
            <w:noProof/>
          </w:rPr>
          <w:t>45</w:t>
        </w:r>
      </w:fldSimple>
      <w:r>
        <w:t xml:space="preserve"> Opción Parámetros Menú Horizontal</w:t>
      </w:r>
      <w:bookmarkEnd w:id="79"/>
    </w:p>
    <w:p w:rsidR="00CE34C6" w:rsidRDefault="00CE34C6" w:rsidP="00CE34C6">
      <w:pPr>
        <w:ind w:left="360"/>
        <w:rPr>
          <w:rFonts w:ascii="Arial" w:hAnsi="Arial" w:cs="Arial"/>
          <w:sz w:val="22"/>
        </w:rPr>
      </w:pPr>
      <w:r>
        <w:br w:type="page"/>
      </w:r>
      <w:r>
        <w:rPr>
          <w:rFonts w:ascii="Arial" w:hAnsi="Arial" w:cs="Arial"/>
          <w:sz w:val="22"/>
        </w:rPr>
        <w:lastRenderedPageBreak/>
        <w:t xml:space="preserve">Luego de haber seleccionado la opción </w:t>
      </w:r>
      <w:r w:rsidR="008A5D12">
        <w:rPr>
          <w:rFonts w:ascii="Arial" w:hAnsi="Arial" w:cs="Arial"/>
          <w:sz w:val="22"/>
        </w:rPr>
        <w:t>Parámetros</w:t>
      </w:r>
      <w:r>
        <w:rPr>
          <w:rFonts w:ascii="Arial" w:hAnsi="Arial" w:cs="Arial"/>
          <w:sz w:val="22"/>
        </w:rPr>
        <w:t>, aparecerá una pantalla con un listado conteniendo información de los reportes existentes. En la siguiente ilustración se muestra la pantalla principal:</w:t>
      </w:r>
    </w:p>
    <w:p w:rsidR="00CE34C6" w:rsidRDefault="00CE34C6" w:rsidP="00CE34C6">
      <w:pPr>
        <w:ind w:left="360"/>
        <w:rPr>
          <w:rFonts w:ascii="Arial" w:hAnsi="Arial" w:cs="Arial"/>
          <w:sz w:val="22"/>
        </w:rPr>
      </w:pPr>
    </w:p>
    <w:p w:rsidR="00CE34C6" w:rsidRDefault="00B51665" w:rsidP="00CE34C6">
      <w:pPr>
        <w:keepNext/>
        <w:ind w:left="0"/>
        <w:jc w:val="center"/>
        <w:outlineLvl w:val="1"/>
      </w:pPr>
      <w:r>
        <w:rPr>
          <w:noProof/>
          <w:lang w:val="es-NI" w:eastAsia="es-NI"/>
        </w:rPr>
        <w:drawing>
          <wp:inline distT="0" distB="0" distL="0" distR="0">
            <wp:extent cx="5610225" cy="3362325"/>
            <wp:effectExtent l="19050" t="0" r="9525" b="0"/>
            <wp:docPr id="86" name="Picture 86" descr="Grid Para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rid Parametros"/>
                    <pic:cNvPicPr>
                      <a:picLocks noChangeAspect="1" noChangeArrowheads="1"/>
                    </pic:cNvPicPr>
                  </pic:nvPicPr>
                  <pic:blipFill>
                    <a:blip r:embed="rId69" cstate="print"/>
                    <a:srcRect/>
                    <a:stretch>
                      <a:fillRect/>
                    </a:stretch>
                  </pic:blipFill>
                  <pic:spPr bwMode="auto">
                    <a:xfrm>
                      <a:off x="0" y="0"/>
                      <a:ext cx="5610225" cy="3362325"/>
                    </a:xfrm>
                    <a:prstGeom prst="rect">
                      <a:avLst/>
                    </a:prstGeom>
                    <a:noFill/>
                    <a:ln w="9525">
                      <a:noFill/>
                      <a:miter lim="800000"/>
                      <a:headEnd/>
                      <a:tailEnd/>
                    </a:ln>
                  </pic:spPr>
                </pic:pic>
              </a:graphicData>
            </a:graphic>
          </wp:inline>
        </w:drawing>
      </w:r>
    </w:p>
    <w:p w:rsidR="00CE34C6" w:rsidRDefault="00CE34C6" w:rsidP="00CE34C6">
      <w:pPr>
        <w:pStyle w:val="Caption"/>
        <w:ind w:left="0"/>
      </w:pPr>
      <w:bookmarkStart w:id="80" w:name="_Toc231893547"/>
      <w:r>
        <w:t xml:space="preserve">Ilustración </w:t>
      </w:r>
      <w:fldSimple w:instr=" SEQ Ilustración \* ARABIC ">
        <w:r w:rsidR="0011168B">
          <w:rPr>
            <w:noProof/>
          </w:rPr>
          <w:t>46</w:t>
        </w:r>
      </w:fldSimple>
      <w:r>
        <w:t xml:space="preserve"> Pantalla Principal </w:t>
      </w:r>
      <w:r w:rsidR="000D0061">
        <w:t>Parámetros</w:t>
      </w:r>
      <w:bookmarkEnd w:id="80"/>
    </w:p>
    <w:p w:rsidR="00CE34C6" w:rsidRDefault="00CE34C6" w:rsidP="00CE34C6">
      <w:pPr>
        <w:ind w:left="360"/>
        <w:rPr>
          <w:rFonts w:ascii="Arial" w:hAnsi="Arial" w:cs="Arial"/>
          <w:sz w:val="22"/>
        </w:rPr>
      </w:pPr>
    </w:p>
    <w:p w:rsidR="00CE34C6" w:rsidRPr="00B857ED" w:rsidRDefault="00CE34C6" w:rsidP="00CE34C6">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 xml:space="preserve">un </w:t>
      </w:r>
      <w:r w:rsidR="000D0061">
        <w:rPr>
          <w:rFonts w:ascii="Arial" w:hAnsi="Arial" w:cs="Arial"/>
          <w:sz w:val="22"/>
        </w:rPr>
        <w:t>Parámetro</w:t>
      </w:r>
      <w:r>
        <w:rPr>
          <w:rFonts w:ascii="Arial" w:hAnsi="Arial" w:cs="Arial"/>
          <w:sz w:val="22"/>
        </w:rPr>
        <w:t>.</w:t>
      </w:r>
      <w:r w:rsidRPr="00B857ED">
        <w:rPr>
          <w:rFonts w:ascii="Arial" w:hAnsi="Arial" w:cs="Arial"/>
          <w:sz w:val="22"/>
        </w:rPr>
        <w:t xml:space="preserve"> Para esto:</w:t>
      </w:r>
    </w:p>
    <w:p w:rsidR="00CE34C6" w:rsidRDefault="00CE34C6" w:rsidP="00CE34C6">
      <w:pPr>
        <w:ind w:left="708"/>
        <w:rPr>
          <w:rFonts w:ascii="Arial" w:hAnsi="Arial" w:cs="Arial"/>
          <w:sz w:val="22"/>
          <w:szCs w:val="22"/>
        </w:rPr>
      </w:pPr>
    </w:p>
    <w:p w:rsidR="00CE34C6" w:rsidRDefault="00CE34C6" w:rsidP="00CE34C6">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87" name="Picture 87"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 xml:space="preserve">al </w:t>
      </w:r>
      <w:r w:rsidR="00C669A7">
        <w:rPr>
          <w:rFonts w:ascii="Arial" w:hAnsi="Arial" w:cs="Arial"/>
          <w:sz w:val="22"/>
          <w:szCs w:val="22"/>
        </w:rPr>
        <w:t>Parámetros</w:t>
      </w:r>
      <w:r>
        <w:rPr>
          <w:rFonts w:ascii="Arial" w:hAnsi="Arial" w:cs="Arial"/>
          <w:sz w:val="22"/>
          <w:szCs w:val="22"/>
        </w:rPr>
        <w:t xml:space="preserve">, tales como </w:t>
      </w:r>
      <w:r w:rsidR="00C669A7">
        <w:rPr>
          <w:rFonts w:ascii="Arial" w:hAnsi="Arial" w:cs="Arial"/>
          <w:sz w:val="22"/>
          <w:szCs w:val="22"/>
        </w:rPr>
        <w:t>Valor, Descripción, Tipo de dato, Fecha Inicio, Fecha Fin y si está Activo</w:t>
      </w:r>
      <w:r w:rsidRPr="00C37D9F">
        <w:rPr>
          <w:rFonts w:ascii="Arial" w:hAnsi="Arial" w:cs="Arial"/>
          <w:sz w:val="22"/>
          <w:szCs w:val="22"/>
        </w:rPr>
        <w:t>. Una vez ingresados por el usuario, el sistema validará los datos y si están completos y/o correctos los registrará en la base de datos.</w:t>
      </w:r>
    </w:p>
    <w:p w:rsidR="00CE34C6" w:rsidRDefault="00CE34C6" w:rsidP="00CE34C6">
      <w:pPr>
        <w:ind w:left="360"/>
        <w:outlineLvl w:val="1"/>
      </w:pPr>
    </w:p>
    <w:p w:rsidR="00CE34C6" w:rsidRDefault="00B51665" w:rsidP="00CE34C6">
      <w:pPr>
        <w:keepNext/>
        <w:ind w:left="0"/>
        <w:jc w:val="center"/>
        <w:outlineLvl w:val="1"/>
      </w:pPr>
      <w:r>
        <w:rPr>
          <w:noProof/>
          <w:lang w:val="es-NI" w:eastAsia="es-NI"/>
        </w:rPr>
        <w:lastRenderedPageBreak/>
        <w:drawing>
          <wp:inline distT="0" distB="0" distL="0" distR="0">
            <wp:extent cx="4953000" cy="2838450"/>
            <wp:effectExtent l="19050" t="0" r="0" b="0"/>
            <wp:docPr id="88" name="Picture 88" descr="Agregar Para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gregar Parametro"/>
                    <pic:cNvPicPr>
                      <a:picLocks noChangeAspect="1" noChangeArrowheads="1"/>
                    </pic:cNvPicPr>
                  </pic:nvPicPr>
                  <pic:blipFill>
                    <a:blip r:embed="rId70" cstate="print"/>
                    <a:srcRect/>
                    <a:stretch>
                      <a:fillRect/>
                    </a:stretch>
                  </pic:blipFill>
                  <pic:spPr bwMode="auto">
                    <a:xfrm>
                      <a:off x="0" y="0"/>
                      <a:ext cx="4953000" cy="2838450"/>
                    </a:xfrm>
                    <a:prstGeom prst="rect">
                      <a:avLst/>
                    </a:prstGeom>
                    <a:noFill/>
                    <a:ln w="9525">
                      <a:noFill/>
                      <a:miter lim="800000"/>
                      <a:headEnd/>
                      <a:tailEnd/>
                    </a:ln>
                  </pic:spPr>
                </pic:pic>
              </a:graphicData>
            </a:graphic>
          </wp:inline>
        </w:drawing>
      </w:r>
    </w:p>
    <w:p w:rsidR="00CE34C6" w:rsidRDefault="00CE34C6" w:rsidP="00CE34C6">
      <w:pPr>
        <w:pStyle w:val="Caption"/>
        <w:ind w:left="0"/>
      </w:pPr>
      <w:bookmarkStart w:id="81" w:name="_Toc231893548"/>
      <w:r w:rsidRPr="001A7171">
        <w:t xml:space="preserve">Ilustración </w:t>
      </w:r>
      <w:fldSimple w:instr=" SEQ Ilustración \* ARABIC ">
        <w:r w:rsidR="0011168B">
          <w:rPr>
            <w:noProof/>
          </w:rPr>
          <w:t>47</w:t>
        </w:r>
      </w:fldSimple>
      <w:r w:rsidRPr="001A7171">
        <w:t xml:space="preserve"> Agregar </w:t>
      </w:r>
      <w:r w:rsidR="00421BE2">
        <w:t>Parámetro</w:t>
      </w:r>
      <w:bookmarkEnd w:id="81"/>
    </w:p>
    <w:p w:rsidR="00CE34C6" w:rsidRDefault="00CE34C6" w:rsidP="00CE34C6">
      <w:pPr>
        <w:ind w:left="360"/>
        <w:outlineLvl w:val="1"/>
      </w:pPr>
    </w:p>
    <w:p w:rsidR="00CE34C6" w:rsidRDefault="00CE34C6" w:rsidP="00CE34C6">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89" name="Picture 89"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CE34C6" w:rsidRDefault="00CE34C6" w:rsidP="00CE34C6">
      <w:pPr>
        <w:ind w:left="360"/>
        <w:outlineLvl w:val="1"/>
      </w:pPr>
    </w:p>
    <w:p w:rsidR="00CE34C6" w:rsidRDefault="00CE34C6" w:rsidP="00CE34C6">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 xml:space="preserve">ema solicitará la selección </w:t>
      </w:r>
      <w:r w:rsidR="00421BE2">
        <w:rPr>
          <w:rFonts w:ascii="Arial" w:hAnsi="Arial" w:cs="Arial"/>
          <w:sz w:val="22"/>
          <w:szCs w:val="22"/>
        </w:rPr>
        <w:t>del Parámetro</w:t>
      </w:r>
      <w:r>
        <w:rPr>
          <w:rFonts w:ascii="Arial" w:hAnsi="Arial" w:cs="Arial"/>
          <w:sz w:val="22"/>
          <w:szCs w:val="22"/>
        </w:rPr>
        <w:t xml:space="preserve"> </w:t>
      </w:r>
      <w:r w:rsidRPr="00C37D9F">
        <w:rPr>
          <w:rFonts w:ascii="Arial" w:hAnsi="Arial" w:cs="Arial"/>
          <w:sz w:val="22"/>
          <w:szCs w:val="22"/>
        </w:rPr>
        <w:t xml:space="preserve">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CE34C6" w:rsidRDefault="00CE34C6" w:rsidP="00CE34C6">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90" name="Picture 90"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el sistema genera un listado por pantalla conteniendo información general sobre los reportes y se permite su impresión por Impresora y Archivo (formato PDF, XLS, RTF y otros).</w:t>
      </w:r>
      <w:r w:rsidRPr="0032605C">
        <w:rPr>
          <w:rFonts w:ascii="Arial" w:hAnsi="Arial" w:cs="Arial"/>
          <w:sz w:val="22"/>
          <w:szCs w:val="22"/>
        </w:rPr>
        <w:t xml:space="preserve"> </w:t>
      </w:r>
      <w:r>
        <w:rPr>
          <w:rFonts w:ascii="Arial" w:hAnsi="Arial" w:cs="Arial"/>
          <w:sz w:val="22"/>
          <w:szCs w:val="22"/>
        </w:rPr>
        <w:t>Este reporte tiene el código CB1</w:t>
      </w:r>
      <w:r w:rsidR="00421BE2">
        <w:rPr>
          <w:rFonts w:ascii="Arial" w:hAnsi="Arial" w:cs="Arial"/>
          <w:sz w:val="22"/>
          <w:szCs w:val="22"/>
        </w:rPr>
        <w:t>7</w:t>
      </w:r>
      <w:r>
        <w:rPr>
          <w:rFonts w:ascii="Arial" w:hAnsi="Arial" w:cs="Arial"/>
          <w:sz w:val="22"/>
          <w:szCs w:val="22"/>
        </w:rPr>
        <w:t>.</w:t>
      </w:r>
    </w:p>
    <w:p w:rsidR="001F3587" w:rsidRPr="00FF420F" w:rsidRDefault="00CE34C6" w:rsidP="00CE34C6">
      <w:pPr>
        <w:numPr>
          <w:ilvl w:val="1"/>
          <w:numId w:val="31"/>
        </w:numPr>
        <w:outlineLvl w:val="1"/>
        <w:rPr>
          <w:rFonts w:ascii="Arial" w:hAnsi="Arial" w:cs="Arial"/>
          <w:b/>
          <w:sz w:val="28"/>
          <w:szCs w:val="28"/>
        </w:rPr>
      </w:pPr>
      <w:r>
        <w:rPr>
          <w:rFonts w:ascii="Arial" w:hAnsi="Arial" w:cs="Arial"/>
          <w:sz w:val="22"/>
          <w:szCs w:val="22"/>
        </w:rPr>
        <w:br w:type="page"/>
      </w:r>
      <w:bookmarkStart w:id="82" w:name="_Toc235246442"/>
      <w:r w:rsidR="001F3587" w:rsidRPr="00FF420F">
        <w:rPr>
          <w:rFonts w:ascii="Arial" w:hAnsi="Arial" w:cs="Arial"/>
          <w:b/>
          <w:sz w:val="28"/>
          <w:szCs w:val="28"/>
        </w:rPr>
        <w:lastRenderedPageBreak/>
        <w:t>Mantenimiento de Tipos de Moneda</w:t>
      </w:r>
      <w:bookmarkEnd w:id="82"/>
    </w:p>
    <w:p w:rsidR="001F3587" w:rsidRDefault="001F3587" w:rsidP="001F3587"/>
    <w:p w:rsidR="001F3587" w:rsidRDefault="001F3587" w:rsidP="001F3587"/>
    <w:p w:rsidR="001F3587" w:rsidRPr="00B857ED" w:rsidRDefault="001F3587" w:rsidP="001F358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Permite registrar los diferentes </w:t>
      </w:r>
      <w:r>
        <w:rPr>
          <w:rFonts w:ascii="Arial" w:hAnsi="Arial" w:cs="Arial"/>
          <w:sz w:val="22"/>
        </w:rPr>
        <w:t>Tipos de Moneda con las cuales el programa realice cualquier transacción</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Moneda</w:t>
      </w:r>
      <w:r w:rsidRPr="00B857ED">
        <w:rPr>
          <w:rFonts w:ascii="Arial" w:hAnsi="Arial" w:cs="Arial"/>
          <w:sz w:val="22"/>
        </w:rPr>
        <w:t xml:space="preserve"> en dependencia de que el rol del usuario conectado al sistema lo permita.</w:t>
      </w:r>
    </w:p>
    <w:p w:rsidR="001F3587" w:rsidRPr="00B857ED" w:rsidRDefault="001F3587" w:rsidP="001F3587">
      <w:pPr>
        <w:ind w:left="360"/>
        <w:rPr>
          <w:rFonts w:ascii="Arial" w:hAnsi="Arial" w:cs="Arial"/>
          <w:b/>
          <w:bCs/>
          <w:sz w:val="22"/>
        </w:rPr>
      </w:pPr>
    </w:p>
    <w:p w:rsidR="001F3587" w:rsidRDefault="001F3587" w:rsidP="001F3587">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rPr>
          <w:rFonts w:ascii="Arial" w:hAnsi="Arial" w:cs="Arial"/>
          <w:sz w:val="22"/>
        </w:rPr>
      </w:pPr>
      <w:r>
        <w:rPr>
          <w:rFonts w:ascii="Arial" w:hAnsi="Arial" w:cs="Arial"/>
          <w:noProof/>
          <w:sz w:val="22"/>
          <w:lang w:val="es-NI" w:eastAsia="es-NI"/>
        </w:rPr>
        <w:drawing>
          <wp:inline distT="0" distB="0" distL="0" distR="0">
            <wp:extent cx="1162050" cy="1400175"/>
            <wp:effectExtent l="19050" t="0" r="0" b="0"/>
            <wp:docPr id="91" name="Picture 91" descr="Icono Vertircal Tipo de 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cono Vertircal Tipo de Moneda"/>
                    <pic:cNvPicPr>
                      <a:picLocks noChangeAspect="1" noChangeArrowheads="1"/>
                    </pic:cNvPicPr>
                  </pic:nvPicPr>
                  <pic:blipFill>
                    <a:blip r:embed="rId71" cstate="print"/>
                    <a:srcRect/>
                    <a:stretch>
                      <a:fillRect/>
                    </a:stretch>
                  </pic:blipFill>
                  <pic:spPr bwMode="auto">
                    <a:xfrm>
                      <a:off x="0" y="0"/>
                      <a:ext cx="1162050" cy="140017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83" w:name="_Toc231893549"/>
      <w:r>
        <w:t xml:space="preserve">Ilustración </w:t>
      </w:r>
      <w:fldSimple w:instr=" SEQ Ilustración \* ARABIC ">
        <w:r w:rsidR="0011168B">
          <w:rPr>
            <w:noProof/>
          </w:rPr>
          <w:t>48</w:t>
        </w:r>
      </w:fldSimple>
      <w:r>
        <w:t xml:space="preserve"> Opción Tipos de Moneda</w:t>
      </w:r>
      <w:r>
        <w:rPr>
          <w:noProof/>
        </w:rPr>
        <w:t xml:space="preserve"> Menú Vertical</w:t>
      </w:r>
      <w:bookmarkEnd w:id="83"/>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O bien selecciona la opción Tipos de Moneda del menú horizontal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3190875" cy="885825"/>
            <wp:effectExtent l="19050" t="0" r="9525" b="0"/>
            <wp:docPr id="92" name="Picture 92" descr="Icono Horizontal Tipo 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cono Horizontal Tipo Moneda"/>
                    <pic:cNvPicPr>
                      <a:picLocks noChangeAspect="1" noChangeArrowheads="1"/>
                    </pic:cNvPicPr>
                  </pic:nvPicPr>
                  <pic:blipFill>
                    <a:blip r:embed="rId72" cstate="print"/>
                    <a:srcRect/>
                    <a:stretch>
                      <a:fillRect/>
                    </a:stretch>
                  </pic:blipFill>
                  <pic:spPr bwMode="auto">
                    <a:xfrm>
                      <a:off x="0" y="0"/>
                      <a:ext cx="3190875" cy="8858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84" w:name="_Toc231893550"/>
      <w:r>
        <w:t xml:space="preserve">Ilustración </w:t>
      </w:r>
      <w:fldSimple w:instr=" SEQ Ilustración \* ARABIC ">
        <w:r w:rsidR="0011168B">
          <w:rPr>
            <w:noProof/>
          </w:rPr>
          <w:t>49</w:t>
        </w:r>
      </w:fldSimple>
      <w:r>
        <w:t xml:space="preserve"> Opción Tipos de Moneda Menú Horizontal</w:t>
      </w:r>
      <w:bookmarkEnd w:id="84"/>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Luego de haber seleccionado la opción para Tipos de Moneda, aparecerá una pantalla con un listado conteniendo información de los Tipos de Moneda existentes en el sistema. En la siguiente ilustración se muestra la pantalla principal:</w:t>
      </w:r>
    </w:p>
    <w:p w:rsidR="001F3587" w:rsidRDefault="001F3587" w:rsidP="001F3587">
      <w:pPr>
        <w:ind w:left="360"/>
        <w:rPr>
          <w:rFonts w:ascii="Arial" w:hAnsi="Arial" w:cs="Arial"/>
          <w:sz w:val="22"/>
        </w:rPr>
      </w:pPr>
    </w:p>
    <w:p w:rsidR="001F3587" w:rsidRDefault="00B51665" w:rsidP="00E719A9">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93" name="Picture 93" descr="Pantalla Principal Tipo de 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ntalla Principal Tipo de Moneda"/>
                    <pic:cNvPicPr>
                      <a:picLocks noChangeAspect="1" noChangeArrowheads="1"/>
                    </pic:cNvPicPr>
                  </pic:nvPicPr>
                  <pic:blipFill>
                    <a:blip r:embed="rId73"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85" w:name="_Toc231893551"/>
      <w:r>
        <w:t xml:space="preserve">Ilustración </w:t>
      </w:r>
      <w:fldSimple w:instr=" SEQ Ilustración \* ARABIC ">
        <w:r w:rsidR="0011168B">
          <w:rPr>
            <w:noProof/>
          </w:rPr>
          <w:t>50</w:t>
        </w:r>
      </w:fldSimple>
      <w:r>
        <w:t xml:space="preserve"> Pantalla Principal Tipos de Moneda</w:t>
      </w:r>
      <w:bookmarkEnd w:id="85"/>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Pr>
          <w:rFonts w:ascii="Arial" w:hAnsi="Arial" w:cs="Arial"/>
          <w:sz w:val="22"/>
        </w:rPr>
        <w:t>Tipo de Moneda.</w:t>
      </w:r>
      <w:r w:rsidRPr="00B857ED">
        <w:rPr>
          <w:rFonts w:ascii="Arial" w:hAnsi="Arial" w:cs="Arial"/>
          <w:sz w:val="22"/>
        </w:rPr>
        <w:t xml:space="preserve"> Para esto:</w:t>
      </w:r>
    </w:p>
    <w:p w:rsidR="001F3587" w:rsidRDefault="001F3587" w:rsidP="001F3587">
      <w:pPr>
        <w:ind w:left="70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(agregar </w:t>
      </w:r>
      <w:r w:rsidR="00B51665">
        <w:rPr>
          <w:rFonts w:ascii="Arial" w:hAnsi="Arial" w:cs="Arial"/>
          <w:noProof/>
          <w:sz w:val="22"/>
          <w:szCs w:val="22"/>
          <w:lang w:val="es-NI" w:eastAsia="es-NI"/>
        </w:rPr>
        <w:drawing>
          <wp:inline distT="0" distB="0" distL="0" distR="0">
            <wp:extent cx="152400" cy="152400"/>
            <wp:effectExtent l="19050" t="0" r="0" b="0"/>
            <wp:docPr id="94" name="Picture 9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al Tipo de Moneda, tales como Código, Nombre, Símbolo y que si es Nacional o Extranjera</w:t>
      </w:r>
      <w:r w:rsidRPr="00C37D9F">
        <w:rPr>
          <w:rFonts w:ascii="Arial" w:hAnsi="Arial" w:cs="Arial"/>
          <w:sz w:val="22"/>
          <w:szCs w:val="22"/>
        </w:rPr>
        <w:t xml:space="preserve">. </w:t>
      </w:r>
      <w:r>
        <w:rPr>
          <w:rFonts w:ascii="Arial" w:hAnsi="Arial" w:cs="Arial"/>
          <w:sz w:val="22"/>
          <w:szCs w:val="22"/>
        </w:rPr>
        <w:t>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ingresados por el usuario, el sistema validará los datos y si están completos y/o correctos los registrará en la base de datos.</w:t>
      </w:r>
    </w:p>
    <w:p w:rsidR="001F3587" w:rsidRDefault="001F3587" w:rsidP="001F3587">
      <w:pPr>
        <w:ind w:left="1428"/>
        <w:rPr>
          <w:rFonts w:ascii="Arial" w:hAnsi="Arial" w:cs="Arial"/>
          <w:sz w:val="22"/>
          <w:szCs w:val="22"/>
        </w:rPr>
      </w:pPr>
    </w:p>
    <w:p w:rsidR="000D54CD" w:rsidRDefault="00B51665" w:rsidP="000D54CD">
      <w:pPr>
        <w:keepNext/>
        <w:ind w:left="0"/>
        <w:jc w:val="center"/>
      </w:pPr>
      <w:r>
        <w:rPr>
          <w:rFonts w:ascii="Arial" w:hAnsi="Arial" w:cs="Arial"/>
          <w:noProof/>
          <w:sz w:val="22"/>
          <w:szCs w:val="22"/>
          <w:lang w:val="es-NI" w:eastAsia="es-NI"/>
        </w:rPr>
        <w:lastRenderedPageBreak/>
        <w:drawing>
          <wp:inline distT="0" distB="0" distL="0" distR="0">
            <wp:extent cx="3381375" cy="2390775"/>
            <wp:effectExtent l="19050" t="0" r="9525" b="0"/>
            <wp:docPr id="95" name="Picture 95" descr="AgregarTipo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gregarTipoMoneda"/>
                    <pic:cNvPicPr>
                      <a:picLocks noChangeAspect="1" noChangeArrowheads="1"/>
                    </pic:cNvPicPr>
                  </pic:nvPicPr>
                  <pic:blipFill>
                    <a:blip r:embed="rId74" cstate="print"/>
                    <a:srcRect/>
                    <a:stretch>
                      <a:fillRect/>
                    </a:stretch>
                  </pic:blipFill>
                  <pic:spPr bwMode="auto">
                    <a:xfrm>
                      <a:off x="0" y="0"/>
                      <a:ext cx="3381375" cy="2390775"/>
                    </a:xfrm>
                    <a:prstGeom prst="rect">
                      <a:avLst/>
                    </a:prstGeom>
                    <a:noFill/>
                    <a:ln w="9525">
                      <a:noFill/>
                      <a:miter lim="800000"/>
                      <a:headEnd/>
                      <a:tailEnd/>
                    </a:ln>
                  </pic:spPr>
                </pic:pic>
              </a:graphicData>
            </a:graphic>
          </wp:inline>
        </w:drawing>
      </w:r>
    </w:p>
    <w:p w:rsidR="001F3587" w:rsidRDefault="000D54CD" w:rsidP="000D54CD">
      <w:pPr>
        <w:pStyle w:val="Caption"/>
        <w:ind w:left="0"/>
      </w:pPr>
      <w:bookmarkStart w:id="86" w:name="_Toc231893552"/>
      <w:r>
        <w:t xml:space="preserve">Ilustración </w:t>
      </w:r>
      <w:fldSimple w:instr=" SEQ Ilustración \* ARABIC ">
        <w:r w:rsidR="0011168B">
          <w:rPr>
            <w:noProof/>
          </w:rPr>
          <w:t>51</w:t>
        </w:r>
      </w:fldSimple>
      <w:r>
        <w:t xml:space="preserve"> Agregar Moneda</w:t>
      </w:r>
      <w:bookmarkEnd w:id="86"/>
    </w:p>
    <w:p w:rsidR="001F3587" w:rsidRPr="00C37D9F" w:rsidRDefault="001F3587" w:rsidP="001F3587">
      <w:pPr>
        <w:ind w:left="142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96" name="Picture 9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1F3587" w:rsidRDefault="001F3587" w:rsidP="001F3587">
      <w:pPr>
        <w:ind w:left="0"/>
        <w:rPr>
          <w:rFonts w:ascii="Arial" w:hAnsi="Arial" w:cs="Arial"/>
          <w:sz w:val="22"/>
          <w:szCs w:val="22"/>
        </w:rPr>
      </w:pPr>
    </w:p>
    <w:p w:rsidR="000D54CD" w:rsidRDefault="00B51665" w:rsidP="000D54CD">
      <w:pPr>
        <w:keepNext/>
        <w:ind w:left="0"/>
        <w:jc w:val="center"/>
      </w:pPr>
      <w:r>
        <w:rPr>
          <w:rFonts w:ascii="Arial" w:hAnsi="Arial" w:cs="Arial"/>
          <w:noProof/>
          <w:sz w:val="22"/>
          <w:szCs w:val="22"/>
          <w:lang w:val="es-NI" w:eastAsia="es-NI"/>
        </w:rPr>
        <w:drawing>
          <wp:inline distT="0" distB="0" distL="0" distR="0">
            <wp:extent cx="3381375" cy="2390775"/>
            <wp:effectExtent l="19050" t="0" r="9525" b="0"/>
            <wp:docPr id="97" name="Picture 97" descr="ModificarTipoMon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dificarTipoMoneda"/>
                    <pic:cNvPicPr>
                      <a:picLocks noChangeAspect="1" noChangeArrowheads="1"/>
                    </pic:cNvPicPr>
                  </pic:nvPicPr>
                  <pic:blipFill>
                    <a:blip r:embed="rId75" cstate="print"/>
                    <a:srcRect/>
                    <a:stretch>
                      <a:fillRect/>
                    </a:stretch>
                  </pic:blipFill>
                  <pic:spPr bwMode="auto">
                    <a:xfrm>
                      <a:off x="0" y="0"/>
                      <a:ext cx="3381375" cy="2390775"/>
                    </a:xfrm>
                    <a:prstGeom prst="rect">
                      <a:avLst/>
                    </a:prstGeom>
                    <a:noFill/>
                    <a:ln w="9525">
                      <a:noFill/>
                      <a:miter lim="800000"/>
                      <a:headEnd/>
                      <a:tailEnd/>
                    </a:ln>
                  </pic:spPr>
                </pic:pic>
              </a:graphicData>
            </a:graphic>
          </wp:inline>
        </w:drawing>
      </w:r>
    </w:p>
    <w:p w:rsidR="001F3587" w:rsidRDefault="000D54CD" w:rsidP="000D54CD">
      <w:pPr>
        <w:pStyle w:val="Caption"/>
        <w:ind w:left="0"/>
      </w:pPr>
      <w:bookmarkStart w:id="87" w:name="_Toc231893553"/>
      <w:r>
        <w:t xml:space="preserve">Ilustración </w:t>
      </w:r>
      <w:fldSimple w:instr=" SEQ Ilustración \* ARABIC ">
        <w:r w:rsidR="0011168B">
          <w:rPr>
            <w:noProof/>
          </w:rPr>
          <w:t>52</w:t>
        </w:r>
      </w:fldSimple>
      <w:r>
        <w:t xml:space="preserve"> Modificar Moneda</w:t>
      </w:r>
      <w:bookmarkEnd w:id="87"/>
    </w:p>
    <w:p w:rsidR="001F3587" w:rsidRPr="00C37D9F" w:rsidRDefault="001F3587" w:rsidP="001F3587">
      <w:pPr>
        <w:ind w:left="0"/>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ema solicitará la selección de la Moneda</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1F3587" w:rsidRDefault="001F3587" w:rsidP="001F3587">
      <w:pPr>
        <w:pStyle w:val="ListParagraph"/>
        <w:rPr>
          <w:rFonts w:ascii="Arial" w:hAnsi="Arial" w:cs="Arial"/>
          <w:sz w:val="22"/>
          <w:szCs w:val="22"/>
        </w:rPr>
      </w:pPr>
    </w:p>
    <w:p w:rsidR="001F3587" w:rsidRDefault="001F3587" w:rsidP="001F3587">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el registro, para esto el usuario deberá utilizar la opción de modificar antes descrita, y podrá indicar la </w:t>
      </w:r>
      <w:r>
        <w:rPr>
          <w:rFonts w:ascii="Arial" w:hAnsi="Arial" w:cs="Arial"/>
          <w:sz w:val="22"/>
          <w:szCs w:val="22"/>
        </w:rPr>
        <w:lastRenderedPageBreak/>
        <w:t>inactivación del registro. El sistema procederá a inactivar el registro en la base de datos, las relaciones existentes con información grabada se conserva y lo que no se permitirá es la utilización del tipo de moneda inactivo para el ingreso de nueva información en el sistema.</w:t>
      </w:r>
    </w:p>
    <w:p w:rsidR="001F3587" w:rsidRDefault="001F3587" w:rsidP="001F3587">
      <w:pPr>
        <w:pStyle w:val="ListParagraph"/>
        <w:rPr>
          <w:rFonts w:ascii="Arial" w:hAnsi="Arial" w:cs="Arial"/>
          <w:sz w:val="22"/>
          <w:szCs w:val="22"/>
        </w:rPr>
      </w:pPr>
    </w:p>
    <w:p w:rsidR="001F3587" w:rsidRPr="00C37D9F" w:rsidRDefault="001F3587" w:rsidP="001F358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98" name="Picture 9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el Estado (Activo, Inactivo, Todas). Luego de haber definido los parámetros se genera el reporte y se permite su impresión por Pantalla, Impresora y Archivo (formato PDF, XLS y RTF).</w:t>
      </w:r>
      <w:r w:rsidRPr="00622871">
        <w:rPr>
          <w:rFonts w:ascii="Arial" w:hAnsi="Arial" w:cs="Arial"/>
          <w:sz w:val="22"/>
          <w:szCs w:val="22"/>
        </w:rPr>
        <w:t xml:space="preserve"> </w:t>
      </w:r>
      <w:r>
        <w:rPr>
          <w:rFonts w:ascii="Arial" w:hAnsi="Arial" w:cs="Arial"/>
          <w:sz w:val="22"/>
          <w:szCs w:val="22"/>
        </w:rPr>
        <w:t>Este reporte tiene el código CB5.</w:t>
      </w:r>
    </w:p>
    <w:p w:rsidR="001F3587" w:rsidRPr="00C37D9F" w:rsidRDefault="001F3587" w:rsidP="001F3587">
      <w:pPr>
        <w:ind w:left="1080"/>
        <w:rPr>
          <w:rFonts w:ascii="Arial" w:hAnsi="Arial" w:cs="Arial"/>
          <w:sz w:val="22"/>
          <w:szCs w:val="22"/>
        </w:rPr>
      </w:pPr>
    </w:p>
    <w:p w:rsidR="001F3587" w:rsidRPr="00FF420F" w:rsidRDefault="001F3587" w:rsidP="00EA2EF7">
      <w:pPr>
        <w:numPr>
          <w:ilvl w:val="1"/>
          <w:numId w:val="31"/>
        </w:numPr>
        <w:outlineLvl w:val="1"/>
        <w:rPr>
          <w:rFonts w:ascii="Arial" w:hAnsi="Arial" w:cs="Arial"/>
          <w:b/>
          <w:sz w:val="28"/>
          <w:szCs w:val="28"/>
        </w:rPr>
      </w:pPr>
      <w:r>
        <w:rPr>
          <w:rFonts w:ascii="Arial" w:hAnsi="Arial"/>
          <w:b/>
          <w:sz w:val="24"/>
          <w:szCs w:val="24"/>
        </w:rPr>
        <w:br w:type="page"/>
      </w:r>
      <w:bookmarkStart w:id="88" w:name="_Toc235246443"/>
      <w:r w:rsidRPr="00FF420F">
        <w:rPr>
          <w:rFonts w:ascii="Arial" w:hAnsi="Arial" w:cs="Arial"/>
          <w:b/>
          <w:sz w:val="28"/>
          <w:szCs w:val="28"/>
        </w:rPr>
        <w:lastRenderedPageBreak/>
        <w:t>Mantenimiento de Tasas de Cambio</w:t>
      </w:r>
      <w:bookmarkEnd w:id="88"/>
    </w:p>
    <w:p w:rsidR="001F3587" w:rsidRDefault="001F3587" w:rsidP="001F3587"/>
    <w:p w:rsidR="001F3587" w:rsidRDefault="001F3587" w:rsidP="001F3587"/>
    <w:p w:rsidR="001F3587" w:rsidRPr="00B857ED" w:rsidRDefault="001F3587" w:rsidP="001F358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Permite registrar </w:t>
      </w:r>
      <w:r>
        <w:rPr>
          <w:rFonts w:ascii="Arial" w:hAnsi="Arial" w:cs="Arial"/>
          <w:sz w:val="22"/>
        </w:rPr>
        <w:t>Tasas de Cambio (Paridad Cambiaria) por fecha</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Tasa de Cambio</w:t>
      </w:r>
      <w:r w:rsidRPr="00B857ED">
        <w:rPr>
          <w:rFonts w:ascii="Arial" w:hAnsi="Arial" w:cs="Arial"/>
          <w:sz w:val="22"/>
        </w:rPr>
        <w:t xml:space="preserve"> en dependencia de que el rol del usuario conectado al sistema lo permita.</w:t>
      </w:r>
    </w:p>
    <w:p w:rsidR="001F3587" w:rsidRPr="00B857ED" w:rsidRDefault="001F3587" w:rsidP="001F3587">
      <w:pPr>
        <w:ind w:left="360"/>
        <w:rPr>
          <w:rFonts w:ascii="Arial" w:hAnsi="Arial" w:cs="Arial"/>
          <w:b/>
          <w:bCs/>
          <w:sz w:val="22"/>
        </w:rPr>
      </w:pPr>
    </w:p>
    <w:p w:rsidR="001F3587" w:rsidRDefault="001F3587" w:rsidP="001F3587">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1162050" cy="2019300"/>
            <wp:effectExtent l="19050" t="0" r="0" b="0"/>
            <wp:docPr id="99" name="Picture 99" descr="Icono Vertical Tasa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cono Vertical Tasa Cambio"/>
                    <pic:cNvPicPr>
                      <a:picLocks noChangeAspect="1" noChangeArrowheads="1"/>
                    </pic:cNvPicPr>
                  </pic:nvPicPr>
                  <pic:blipFill>
                    <a:blip r:embed="rId76" cstate="print"/>
                    <a:srcRect/>
                    <a:stretch>
                      <a:fillRect/>
                    </a:stretch>
                  </pic:blipFill>
                  <pic:spPr bwMode="auto">
                    <a:xfrm>
                      <a:off x="0" y="0"/>
                      <a:ext cx="1162050" cy="201930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89" w:name="_Toc231893554"/>
      <w:r>
        <w:t xml:space="preserve">Ilustración </w:t>
      </w:r>
      <w:fldSimple w:instr=" SEQ Ilustración \* ARABIC ">
        <w:r w:rsidR="0011168B">
          <w:rPr>
            <w:noProof/>
          </w:rPr>
          <w:t>53</w:t>
        </w:r>
      </w:fldSimple>
      <w:r>
        <w:t xml:space="preserve"> Opción Tasas de Cambio Menú Vertical</w:t>
      </w:r>
      <w:bookmarkEnd w:id="89"/>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O bien selecciona la opción Tasas de Cambio del menú horizontal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3152775" cy="895350"/>
            <wp:effectExtent l="19050" t="0" r="9525" b="0"/>
            <wp:docPr id="100" name="Picture 100" descr="Icono Horizontal Tasa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cono Horizontal Tasa Cambio"/>
                    <pic:cNvPicPr>
                      <a:picLocks noChangeAspect="1" noChangeArrowheads="1"/>
                    </pic:cNvPicPr>
                  </pic:nvPicPr>
                  <pic:blipFill>
                    <a:blip r:embed="rId77" cstate="print"/>
                    <a:srcRect/>
                    <a:stretch>
                      <a:fillRect/>
                    </a:stretch>
                  </pic:blipFill>
                  <pic:spPr bwMode="auto">
                    <a:xfrm>
                      <a:off x="0" y="0"/>
                      <a:ext cx="3152775" cy="8953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90" w:name="_Toc231893555"/>
      <w:r>
        <w:t xml:space="preserve">Ilustración </w:t>
      </w:r>
      <w:fldSimple w:instr=" SEQ Ilustración \* ARABIC ">
        <w:r w:rsidR="0011168B">
          <w:rPr>
            <w:noProof/>
          </w:rPr>
          <w:t>54</w:t>
        </w:r>
      </w:fldSimple>
      <w:r>
        <w:t xml:space="preserve"> Opción Tasas de Cambio Menú Horizontal</w:t>
      </w:r>
      <w:bookmarkEnd w:id="90"/>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Luego de haber seleccionado la opción para Tasas de Cambio, aparecerá una pantalla con un listado conteniendo información de las Tasas de Cambio existentes. En la siguiente ilustración se muestra la pantalla principal:</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101" name="Picture 101" descr="Pantalla Principal Tasa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ntalla Principal Tasa Cambio"/>
                    <pic:cNvPicPr>
                      <a:picLocks noChangeAspect="1" noChangeArrowheads="1"/>
                    </pic:cNvPicPr>
                  </pic:nvPicPr>
                  <pic:blipFill>
                    <a:blip r:embed="rId78"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91" w:name="_Toc231893556"/>
      <w:r>
        <w:t xml:space="preserve">Ilustración </w:t>
      </w:r>
      <w:fldSimple w:instr=" SEQ Ilustración \* ARABIC ">
        <w:r w:rsidR="0011168B">
          <w:rPr>
            <w:noProof/>
          </w:rPr>
          <w:t>55</w:t>
        </w:r>
      </w:fldSimple>
      <w:r>
        <w:t xml:space="preserve"> Pantalla Principal Tasas de Cambio</w:t>
      </w:r>
      <w:bookmarkEnd w:id="91"/>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El sistema permitirá </w:t>
      </w:r>
      <w:r>
        <w:rPr>
          <w:rFonts w:ascii="Arial" w:hAnsi="Arial" w:cs="Arial"/>
          <w:sz w:val="22"/>
        </w:rPr>
        <w:t>agregar</w:t>
      </w:r>
      <w:r w:rsidRPr="00B857ED">
        <w:rPr>
          <w:rFonts w:ascii="Arial" w:hAnsi="Arial" w:cs="Arial"/>
          <w:sz w:val="22"/>
        </w:rPr>
        <w:t xml:space="preserve">,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Pr>
          <w:rFonts w:ascii="Arial" w:hAnsi="Arial" w:cs="Arial"/>
          <w:sz w:val="22"/>
        </w:rPr>
        <w:t>Tasa de Cambio.</w:t>
      </w:r>
      <w:r w:rsidRPr="00B857ED">
        <w:rPr>
          <w:rFonts w:ascii="Arial" w:hAnsi="Arial" w:cs="Arial"/>
          <w:sz w:val="22"/>
        </w:rPr>
        <w:t xml:space="preserve"> Para esto:</w:t>
      </w:r>
    </w:p>
    <w:p w:rsidR="001F3587" w:rsidRDefault="001F3587" w:rsidP="001F3587">
      <w:pPr>
        <w:ind w:left="70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102" name="Picture 102"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 la Tasa de Cambio, tales como Moneda Base (por ejemplo el Dólar), Moneda Cambio (por ejemplo el Córdoba para la grabación de las tasas de cambio que publica el Banco Central), Fecha de Inicio y Fin para hacer un ciclo e ingresar las tasas de cambio de cada fecha incluida en ese rango y no tener que estar seleccionando la opción de agregar para cada fecha individual y el Monto</w:t>
      </w:r>
      <w:r w:rsidRPr="00C37D9F">
        <w:rPr>
          <w:rFonts w:ascii="Arial" w:hAnsi="Arial" w:cs="Arial"/>
          <w:sz w:val="22"/>
          <w:szCs w:val="22"/>
        </w:rPr>
        <w:t xml:space="preserve">. </w:t>
      </w:r>
      <w:r>
        <w:rPr>
          <w:rFonts w:ascii="Arial" w:hAnsi="Arial" w:cs="Arial"/>
          <w:sz w:val="22"/>
          <w:szCs w:val="22"/>
        </w:rPr>
        <w:t>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ingresados por el usuario, el sistema validará los datos y si están completos y/o correctos los registrará en la base de datos.</w:t>
      </w:r>
      <w:r>
        <w:rPr>
          <w:rFonts w:ascii="Arial" w:hAnsi="Arial" w:cs="Arial"/>
          <w:sz w:val="22"/>
          <w:szCs w:val="22"/>
        </w:rPr>
        <w:t xml:space="preserve"> Cuando la Tasa de Cambio sea utilizada para cualquier transacción automáticamente es activado (poner su valor como verdadero) un campo llamado Ocupado para que de esa forma no pueda ser la tasa de cambio modificada, eliminada o inactivada.</w:t>
      </w:r>
    </w:p>
    <w:p w:rsidR="001F3587" w:rsidRDefault="001F3587" w:rsidP="001F3587">
      <w:pPr>
        <w:ind w:left="1428"/>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lastRenderedPageBreak/>
        <w:drawing>
          <wp:inline distT="0" distB="0" distL="0" distR="0">
            <wp:extent cx="4610100" cy="2533650"/>
            <wp:effectExtent l="19050" t="0" r="0" b="0"/>
            <wp:docPr id="103" name="Picture 103" descr="AgregarTasa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gregarTasaCambio"/>
                    <pic:cNvPicPr>
                      <a:picLocks noChangeAspect="1" noChangeArrowheads="1"/>
                    </pic:cNvPicPr>
                  </pic:nvPicPr>
                  <pic:blipFill>
                    <a:blip r:embed="rId79" cstate="print"/>
                    <a:srcRect/>
                    <a:stretch>
                      <a:fillRect/>
                    </a:stretch>
                  </pic:blipFill>
                  <pic:spPr bwMode="auto">
                    <a:xfrm>
                      <a:off x="0" y="0"/>
                      <a:ext cx="4610100" cy="25336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92" w:name="_Toc231893557"/>
      <w:r>
        <w:t xml:space="preserve">Ilustración </w:t>
      </w:r>
      <w:fldSimple w:instr=" SEQ Ilustración \* ARABIC ">
        <w:r w:rsidR="0011168B">
          <w:rPr>
            <w:noProof/>
          </w:rPr>
          <w:t>56</w:t>
        </w:r>
      </w:fldSimple>
      <w:r>
        <w:t xml:space="preserve"> Agregar Tasa de Cambio</w:t>
      </w:r>
      <w:bookmarkEnd w:id="92"/>
    </w:p>
    <w:p w:rsidR="001F3587" w:rsidRPr="00C37D9F" w:rsidRDefault="001F3587" w:rsidP="001F3587">
      <w:pPr>
        <w:ind w:left="142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104" name="Picture 104"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r>
        <w:rPr>
          <w:rFonts w:ascii="Arial" w:hAnsi="Arial" w:cs="Arial"/>
          <w:sz w:val="22"/>
          <w:szCs w:val="22"/>
        </w:rPr>
        <w:t xml:space="preserve"> Si el campo Ocupado tiene como valor 1 (verdadero), la tasa de cambio no podrá ser modificada.</w:t>
      </w:r>
    </w:p>
    <w:p w:rsidR="001F3587" w:rsidRDefault="001F3587" w:rsidP="001F3587">
      <w:pPr>
        <w:ind w:left="0"/>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drawing>
          <wp:inline distT="0" distB="0" distL="0" distR="0">
            <wp:extent cx="4610100" cy="2533650"/>
            <wp:effectExtent l="19050" t="0" r="0" b="0"/>
            <wp:docPr id="105" name="Picture 105" descr="ModificarTasa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dificarTasaCambio"/>
                    <pic:cNvPicPr>
                      <a:picLocks noChangeAspect="1" noChangeArrowheads="1"/>
                    </pic:cNvPicPr>
                  </pic:nvPicPr>
                  <pic:blipFill>
                    <a:blip r:embed="rId80" cstate="print"/>
                    <a:srcRect/>
                    <a:stretch>
                      <a:fillRect/>
                    </a:stretch>
                  </pic:blipFill>
                  <pic:spPr bwMode="auto">
                    <a:xfrm>
                      <a:off x="0" y="0"/>
                      <a:ext cx="4610100" cy="25336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93" w:name="_Toc231893558"/>
      <w:r>
        <w:t xml:space="preserve">Ilustración </w:t>
      </w:r>
      <w:fldSimple w:instr=" SEQ Ilustración \* ARABIC ">
        <w:r w:rsidR="0011168B">
          <w:rPr>
            <w:noProof/>
          </w:rPr>
          <w:t>57</w:t>
        </w:r>
      </w:fldSimple>
      <w:r>
        <w:t xml:space="preserve"> Modificar Tasa de Cambio</w:t>
      </w:r>
      <w:bookmarkEnd w:id="93"/>
    </w:p>
    <w:p w:rsidR="001F3587" w:rsidRPr="00C37D9F" w:rsidRDefault="001F3587" w:rsidP="001F3587">
      <w:pPr>
        <w:ind w:left="0"/>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el sist</w:t>
      </w:r>
      <w:r>
        <w:rPr>
          <w:rFonts w:ascii="Arial" w:hAnsi="Arial" w:cs="Arial"/>
          <w:sz w:val="22"/>
          <w:szCs w:val="22"/>
        </w:rPr>
        <w:t>ema solicitará la selección de la Tasa de Cambio</w:t>
      </w:r>
      <w:r w:rsidRPr="00C37D9F">
        <w:rPr>
          <w:rFonts w:ascii="Arial" w:hAnsi="Arial" w:cs="Arial"/>
          <w:sz w:val="22"/>
          <w:szCs w:val="22"/>
        </w:rPr>
        <w:t xml:space="preserve"> a eliminar. Una vez que el usuario seleccione el registro</w:t>
      </w:r>
      <w:r>
        <w:rPr>
          <w:rFonts w:ascii="Arial" w:hAnsi="Arial" w:cs="Arial"/>
          <w:sz w:val="22"/>
          <w:szCs w:val="22"/>
        </w:rPr>
        <w:t>,</w:t>
      </w:r>
      <w:r w:rsidRPr="00C37D9F">
        <w:rPr>
          <w:rFonts w:ascii="Arial" w:hAnsi="Arial" w:cs="Arial"/>
          <w:sz w:val="22"/>
          <w:szCs w:val="22"/>
        </w:rPr>
        <w:t xml:space="preserve">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r>
        <w:rPr>
          <w:rFonts w:ascii="Arial" w:hAnsi="Arial" w:cs="Arial"/>
          <w:sz w:val="22"/>
          <w:szCs w:val="22"/>
        </w:rPr>
        <w:t>Si el campo Ocupado tiene como valor 1 (verdadero), la tasa de cambio no podrá ser eliminada.</w:t>
      </w:r>
    </w:p>
    <w:p w:rsidR="001F3587" w:rsidRDefault="001F3587" w:rsidP="001F3587">
      <w:pPr>
        <w:pStyle w:val="ListParagraph"/>
        <w:rPr>
          <w:rFonts w:ascii="Arial" w:hAnsi="Arial" w:cs="Arial"/>
          <w:sz w:val="22"/>
          <w:szCs w:val="22"/>
        </w:rPr>
      </w:pPr>
    </w:p>
    <w:p w:rsidR="001F3587" w:rsidRDefault="001F3587" w:rsidP="001F3587">
      <w:pPr>
        <w:numPr>
          <w:ilvl w:val="0"/>
          <w:numId w:val="2"/>
        </w:numPr>
        <w:rPr>
          <w:rFonts w:ascii="Arial" w:hAnsi="Arial" w:cs="Arial"/>
          <w:sz w:val="22"/>
          <w:szCs w:val="22"/>
        </w:rPr>
      </w:pPr>
      <w:r>
        <w:rPr>
          <w:rFonts w:ascii="Arial" w:hAnsi="Arial" w:cs="Arial"/>
          <w:sz w:val="22"/>
          <w:szCs w:val="22"/>
        </w:rPr>
        <w:t>Si no se desea hacer una eliminación o no puede porque existen datos relacionados, existe la posibilidad de inactivar el registro, para esto el usuario deberá utilizar la opción de modificar antes descrita, y podrá indicar la inactivación del registro. El sistema procederá a inactivar el registro en la base de datos, las relaciones existentes con información grabada se conserva y lo que no se permitirá es la utilización de la tasa de cambio inactiva para el ingreso de nueva información en el sistema. Si el campo Ocupado tiene como valor 1 (verdadero), la tasa de cambio no podrá ser inactivada.</w:t>
      </w:r>
    </w:p>
    <w:p w:rsidR="001F3587" w:rsidRDefault="001F3587" w:rsidP="001F3587">
      <w:pPr>
        <w:pStyle w:val="ListParagraph"/>
        <w:rPr>
          <w:rFonts w:ascii="Arial" w:hAnsi="Arial" w:cs="Arial"/>
          <w:sz w:val="22"/>
          <w:szCs w:val="22"/>
        </w:rPr>
      </w:pPr>
    </w:p>
    <w:p w:rsidR="001F3587" w:rsidRPr="00C37D9F" w:rsidRDefault="001F3587" w:rsidP="001F358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106" name="Picture 106"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la Moneda Base, Moneda Cambio, Desde (Fecha Inicial), Hasta (Fecha final)  y otros parámetros disponibles. Luego de haber definido los parámetros se genera el reporte y se permite su impresión por Pantalla, Impresora y Archivo (formato PDF, XLS y RTF).</w:t>
      </w:r>
      <w:r w:rsidRPr="00622871">
        <w:rPr>
          <w:rFonts w:ascii="Arial" w:hAnsi="Arial" w:cs="Arial"/>
          <w:sz w:val="22"/>
          <w:szCs w:val="22"/>
        </w:rPr>
        <w:t xml:space="preserve"> </w:t>
      </w:r>
      <w:r>
        <w:rPr>
          <w:rFonts w:ascii="Arial" w:hAnsi="Arial" w:cs="Arial"/>
          <w:sz w:val="22"/>
          <w:szCs w:val="22"/>
        </w:rPr>
        <w:t>Este reporte tiene el código CB7.</w:t>
      </w:r>
    </w:p>
    <w:p w:rsidR="001F3587" w:rsidRPr="00C37D9F" w:rsidRDefault="001F3587" w:rsidP="001F3587">
      <w:pPr>
        <w:ind w:left="1080"/>
        <w:rPr>
          <w:rFonts w:ascii="Arial" w:hAnsi="Arial" w:cs="Arial"/>
          <w:sz w:val="22"/>
          <w:szCs w:val="22"/>
        </w:rPr>
      </w:pPr>
    </w:p>
    <w:p w:rsidR="00E2534B" w:rsidRPr="00C37D9F" w:rsidRDefault="00E2534B" w:rsidP="001F3587">
      <w:pPr>
        <w:ind w:left="1080"/>
        <w:rPr>
          <w:rFonts w:ascii="Arial" w:hAnsi="Arial" w:cs="Arial"/>
          <w:sz w:val="22"/>
          <w:szCs w:val="22"/>
        </w:rPr>
      </w:pPr>
    </w:p>
    <w:p w:rsidR="00E2534B" w:rsidRDefault="00E2534B" w:rsidP="00E2534B">
      <w:pPr>
        <w:ind w:left="1080"/>
        <w:rPr>
          <w:rFonts w:ascii="Arial" w:hAnsi="Arial" w:cs="Arial"/>
          <w:sz w:val="22"/>
          <w:szCs w:val="22"/>
        </w:rPr>
      </w:pPr>
    </w:p>
    <w:p w:rsidR="001F3587" w:rsidRPr="00FF420F" w:rsidRDefault="001F3587" w:rsidP="00EA2EF7">
      <w:pPr>
        <w:numPr>
          <w:ilvl w:val="1"/>
          <w:numId w:val="31"/>
        </w:numPr>
        <w:outlineLvl w:val="1"/>
        <w:rPr>
          <w:rFonts w:ascii="Arial" w:hAnsi="Arial" w:cs="Arial"/>
          <w:b/>
          <w:sz w:val="28"/>
          <w:szCs w:val="28"/>
        </w:rPr>
      </w:pPr>
      <w:r>
        <w:br w:type="page"/>
      </w:r>
      <w:bookmarkStart w:id="94" w:name="_Toc235246444"/>
      <w:r w:rsidRPr="00FF420F">
        <w:rPr>
          <w:rFonts w:ascii="Arial" w:hAnsi="Arial" w:cs="Arial"/>
          <w:b/>
          <w:sz w:val="28"/>
          <w:szCs w:val="28"/>
        </w:rPr>
        <w:lastRenderedPageBreak/>
        <w:t>Mantenimiento de Departamento/Municipio</w:t>
      </w:r>
      <w:bookmarkEnd w:id="94"/>
    </w:p>
    <w:p w:rsidR="001F3587" w:rsidRDefault="001F3587" w:rsidP="001F3587"/>
    <w:p w:rsidR="001F3587" w:rsidRDefault="001F3587" w:rsidP="001F3587"/>
    <w:p w:rsidR="001F3587" w:rsidRPr="00B857ED" w:rsidRDefault="001F3587" w:rsidP="001F358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Permite registrar </w:t>
      </w:r>
      <w:r>
        <w:rPr>
          <w:rFonts w:ascii="Arial" w:hAnsi="Arial" w:cs="Arial"/>
          <w:sz w:val="22"/>
        </w:rPr>
        <w:t>los departamentos del país y a cada uno de ellos ingresarle los municipios correspondientes</w:t>
      </w:r>
      <w:r w:rsidRPr="00B857ED">
        <w:rPr>
          <w:rFonts w:ascii="Arial" w:hAnsi="Arial" w:cs="Arial"/>
          <w:sz w:val="22"/>
        </w:rPr>
        <w:t xml:space="preserve">. </w:t>
      </w:r>
      <w:r>
        <w:rPr>
          <w:rFonts w:ascii="Arial" w:hAnsi="Arial" w:cs="Arial"/>
          <w:sz w:val="22"/>
        </w:rPr>
        <w:t>En esta opción se realiza el mantenimiento al Catálogo de Departamentos, con las acciones de Agregar, Modificar e Eliminar Departamento y a su vez se efectúa el mantenimiento al Catálogo de Municipios, donde s</w:t>
      </w:r>
      <w:r w:rsidRPr="00B857ED">
        <w:rPr>
          <w:rFonts w:ascii="Arial" w:hAnsi="Arial" w:cs="Arial"/>
          <w:sz w:val="22"/>
        </w:rPr>
        <w:t xml:space="preserve">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Municipio. Todas estas acciones para departamento y municipio son</w:t>
      </w:r>
      <w:r w:rsidRPr="00B857ED">
        <w:rPr>
          <w:rFonts w:ascii="Arial" w:hAnsi="Arial" w:cs="Arial"/>
          <w:sz w:val="22"/>
        </w:rPr>
        <w:t xml:space="preserve"> en dependencia de que el rol del usuario conectado al sistema lo permita.</w:t>
      </w:r>
    </w:p>
    <w:p w:rsidR="001F3587" w:rsidRPr="00B857ED" w:rsidRDefault="001F3587" w:rsidP="001F3587">
      <w:pPr>
        <w:ind w:left="360"/>
        <w:rPr>
          <w:rFonts w:ascii="Arial" w:hAnsi="Arial" w:cs="Arial"/>
          <w:b/>
          <w:bCs/>
          <w:sz w:val="22"/>
        </w:rPr>
      </w:pPr>
    </w:p>
    <w:p w:rsidR="001F3587" w:rsidRDefault="001F3587" w:rsidP="001F3587">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1152525" cy="1600200"/>
            <wp:effectExtent l="19050" t="0" r="9525" b="0"/>
            <wp:docPr id="107" name="Picture 107" descr="Icono Vertical Depto Mu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cono Vertical Depto Munic"/>
                    <pic:cNvPicPr>
                      <a:picLocks noChangeAspect="1" noChangeArrowheads="1"/>
                    </pic:cNvPicPr>
                  </pic:nvPicPr>
                  <pic:blipFill>
                    <a:blip r:embed="rId81" cstate="print"/>
                    <a:srcRect/>
                    <a:stretch>
                      <a:fillRect/>
                    </a:stretch>
                  </pic:blipFill>
                  <pic:spPr bwMode="auto">
                    <a:xfrm>
                      <a:off x="0" y="0"/>
                      <a:ext cx="1152525" cy="160020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95" w:name="_Toc231893559"/>
      <w:r>
        <w:t xml:space="preserve">Ilustración </w:t>
      </w:r>
      <w:fldSimple w:instr=" SEQ Ilustración \* ARABIC ">
        <w:r w:rsidR="0011168B">
          <w:rPr>
            <w:noProof/>
          </w:rPr>
          <w:t>58</w:t>
        </w:r>
      </w:fldSimple>
      <w:r>
        <w:t xml:space="preserve"> Opción Depto</w:t>
      </w:r>
      <w:proofErr w:type="gramStart"/>
      <w:r>
        <w:t>./</w:t>
      </w:r>
      <w:proofErr w:type="gramEnd"/>
      <w:r>
        <w:t>Municipio Menú Vertical</w:t>
      </w:r>
      <w:bookmarkEnd w:id="95"/>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O bien selecciona la opción Departamento - Municipio del menú horizontal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3095625" cy="1304925"/>
            <wp:effectExtent l="19050" t="0" r="9525" b="0"/>
            <wp:docPr id="108" name="Picture 108" descr="Icono Horizontal Depto Munici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cono Horizontal Depto Municipio"/>
                    <pic:cNvPicPr>
                      <a:picLocks noChangeAspect="1" noChangeArrowheads="1"/>
                    </pic:cNvPicPr>
                  </pic:nvPicPr>
                  <pic:blipFill>
                    <a:blip r:embed="rId82" cstate="print"/>
                    <a:srcRect/>
                    <a:stretch>
                      <a:fillRect/>
                    </a:stretch>
                  </pic:blipFill>
                  <pic:spPr bwMode="auto">
                    <a:xfrm>
                      <a:off x="0" y="0"/>
                      <a:ext cx="3095625" cy="13049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96" w:name="_Toc231893560"/>
      <w:r>
        <w:t xml:space="preserve">Ilustración </w:t>
      </w:r>
      <w:fldSimple w:instr=" SEQ Ilustración \* ARABIC ">
        <w:r w:rsidR="0011168B">
          <w:rPr>
            <w:noProof/>
          </w:rPr>
          <w:t>59</w:t>
        </w:r>
      </w:fldSimple>
      <w:r>
        <w:t xml:space="preserve"> Opción Depto</w:t>
      </w:r>
      <w:proofErr w:type="gramStart"/>
      <w:r>
        <w:t>./</w:t>
      </w:r>
      <w:proofErr w:type="gramEnd"/>
      <w:r>
        <w:t>Municipio Menú Horizontal</w:t>
      </w:r>
      <w:bookmarkEnd w:id="96"/>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Luego de haber seleccionado la opción para Departamento - Municipio, aparecerá una pantalla con 2 listados, el listado superior con los departamentos y el inferior con los municipios correspondientes al departamento seleccionado. En la siguiente ilustración se muestra la pantalla principal:</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109" name="Picture 109" descr="Pantalla Principal Departamento - Munici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antalla Principal Departamento - Municipio"/>
                    <pic:cNvPicPr>
                      <a:picLocks noChangeAspect="1" noChangeArrowheads="1"/>
                    </pic:cNvPicPr>
                  </pic:nvPicPr>
                  <pic:blipFill>
                    <a:blip r:embed="rId83"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97" w:name="_Toc231893561"/>
      <w:r>
        <w:t xml:space="preserve">Ilustración </w:t>
      </w:r>
      <w:fldSimple w:instr=" SEQ Ilustración \* ARABIC ">
        <w:r w:rsidR="0011168B">
          <w:rPr>
            <w:noProof/>
          </w:rPr>
          <w:t>60</w:t>
        </w:r>
      </w:fldSimple>
      <w:r>
        <w:t xml:space="preserve"> Pantalla Principal Depto</w:t>
      </w:r>
      <w:proofErr w:type="gramStart"/>
      <w:r>
        <w:t>./</w:t>
      </w:r>
      <w:proofErr w:type="gramEnd"/>
      <w:r>
        <w:t>Municipio</w:t>
      </w:r>
      <w:bookmarkEnd w:id="97"/>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Pr>
          <w:rFonts w:ascii="Arial" w:hAnsi="Arial" w:cs="Arial"/>
          <w:sz w:val="22"/>
        </w:rPr>
        <w:t>departamento.</w:t>
      </w:r>
      <w:r w:rsidRPr="00B857ED">
        <w:rPr>
          <w:rFonts w:ascii="Arial" w:hAnsi="Arial" w:cs="Arial"/>
          <w:sz w:val="22"/>
        </w:rPr>
        <w:t xml:space="preserve"> Para esto:</w:t>
      </w:r>
    </w:p>
    <w:p w:rsidR="001F3587" w:rsidRDefault="001F3587" w:rsidP="001F3587">
      <w:pPr>
        <w:ind w:left="70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110" name="Picture 11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al departamento, tales como Código, Nombre y que si está incluido en el Programa de Micro Crédito</w:t>
      </w:r>
      <w:r w:rsidRPr="00C37D9F">
        <w:rPr>
          <w:rFonts w:ascii="Arial" w:hAnsi="Arial" w:cs="Arial"/>
          <w:sz w:val="22"/>
          <w:szCs w:val="22"/>
        </w:rPr>
        <w:t>.</w:t>
      </w:r>
      <w:r>
        <w:rPr>
          <w:rFonts w:ascii="Arial" w:hAnsi="Arial" w:cs="Arial"/>
          <w:sz w:val="22"/>
          <w:szCs w:val="22"/>
        </w:rPr>
        <w:t xml:space="preserve"> 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ingresados por el usuario, el sistema validará los datos y si están completos y/o correctos los registrará en la base de datos.</w:t>
      </w:r>
    </w:p>
    <w:p w:rsidR="001F3587" w:rsidRDefault="001F3587" w:rsidP="001F3587">
      <w:pPr>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lastRenderedPageBreak/>
        <w:drawing>
          <wp:inline distT="0" distB="0" distL="0" distR="0">
            <wp:extent cx="4953000" cy="2209800"/>
            <wp:effectExtent l="19050" t="0" r="0" b="0"/>
            <wp:docPr id="111" name="Picture 111" descr="AgregarDepart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gregarDepartamento"/>
                    <pic:cNvPicPr>
                      <a:picLocks noChangeAspect="1" noChangeArrowheads="1"/>
                    </pic:cNvPicPr>
                  </pic:nvPicPr>
                  <pic:blipFill>
                    <a:blip r:embed="rId84" cstate="print"/>
                    <a:srcRect/>
                    <a:stretch>
                      <a:fillRect/>
                    </a:stretch>
                  </pic:blipFill>
                  <pic:spPr bwMode="auto">
                    <a:xfrm>
                      <a:off x="0" y="0"/>
                      <a:ext cx="4953000" cy="220980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98" w:name="_Toc231893562"/>
      <w:r>
        <w:t xml:space="preserve">Ilustración </w:t>
      </w:r>
      <w:fldSimple w:instr=" SEQ Ilustración \* ARABIC ">
        <w:r w:rsidR="0011168B">
          <w:rPr>
            <w:noProof/>
          </w:rPr>
          <w:t>61</w:t>
        </w:r>
      </w:fldSimple>
      <w:r>
        <w:t xml:space="preserve"> Agregar Departamento</w:t>
      </w:r>
      <w:bookmarkEnd w:id="98"/>
    </w:p>
    <w:p w:rsidR="001F3587" w:rsidRPr="00C37D9F" w:rsidRDefault="001F3587" w:rsidP="001F3587">
      <w:pPr>
        <w:ind w:left="142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112" name="Picture 11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1F3587" w:rsidRDefault="001F3587" w:rsidP="001F3587">
      <w:pPr>
        <w:ind w:left="0"/>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drawing>
          <wp:inline distT="0" distB="0" distL="0" distR="0">
            <wp:extent cx="4953000" cy="2209800"/>
            <wp:effectExtent l="19050" t="0" r="0" b="0"/>
            <wp:docPr id="113" name="Picture 113" descr="ModificarDepart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odificarDepartamento"/>
                    <pic:cNvPicPr>
                      <a:picLocks noChangeAspect="1" noChangeArrowheads="1"/>
                    </pic:cNvPicPr>
                  </pic:nvPicPr>
                  <pic:blipFill>
                    <a:blip r:embed="rId85" cstate="print"/>
                    <a:srcRect/>
                    <a:stretch>
                      <a:fillRect/>
                    </a:stretch>
                  </pic:blipFill>
                  <pic:spPr bwMode="auto">
                    <a:xfrm>
                      <a:off x="0" y="0"/>
                      <a:ext cx="4953000" cy="220980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99" w:name="_Toc231893563"/>
      <w:r>
        <w:t xml:space="preserve">Ilustración </w:t>
      </w:r>
      <w:fldSimple w:instr=" SEQ Ilustración \* ARABIC ">
        <w:r w:rsidR="0011168B">
          <w:rPr>
            <w:noProof/>
          </w:rPr>
          <w:t>62</w:t>
        </w:r>
      </w:fldSimple>
      <w:r>
        <w:t xml:space="preserve"> Modificar Departamento</w:t>
      </w:r>
      <w:bookmarkEnd w:id="99"/>
    </w:p>
    <w:p w:rsidR="001F3587" w:rsidRPr="00C37D9F" w:rsidRDefault="001F3587" w:rsidP="001F3587">
      <w:pPr>
        <w:ind w:left="0"/>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xml:space="preserve">), el sistema solicitará la selección del </w:t>
      </w:r>
      <w:r>
        <w:rPr>
          <w:rFonts w:ascii="Arial" w:hAnsi="Arial" w:cs="Arial"/>
          <w:sz w:val="22"/>
          <w:szCs w:val="22"/>
        </w:rPr>
        <w:t>departamento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1F3587" w:rsidRDefault="001F3587" w:rsidP="001F3587">
      <w:pPr>
        <w:pStyle w:val="ListParagraph"/>
        <w:rPr>
          <w:rFonts w:ascii="Arial" w:hAnsi="Arial" w:cs="Arial"/>
          <w:sz w:val="22"/>
          <w:szCs w:val="22"/>
        </w:rPr>
      </w:pPr>
    </w:p>
    <w:p w:rsidR="001F3587" w:rsidRPr="00C37D9F" w:rsidRDefault="001F3587" w:rsidP="001F3587">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w:t>
      </w:r>
      <w:r w:rsidRPr="00497F5F">
        <w:rPr>
          <w:rFonts w:ascii="Arial" w:hAnsi="Arial" w:cs="Arial"/>
          <w:sz w:val="22"/>
          <w:szCs w:val="22"/>
        </w:rPr>
        <w:t>el registro</w:t>
      </w:r>
      <w:r>
        <w:rPr>
          <w:rFonts w:ascii="Arial" w:hAnsi="Arial" w:cs="Arial"/>
          <w:sz w:val="22"/>
          <w:szCs w:val="22"/>
        </w:rPr>
        <w:t xml:space="preserve">, para esto el usuario deberá utilizar la opción de modificar antes descrita, y podrá indicar la inactivación </w:t>
      </w:r>
      <w:r w:rsidRPr="00497F5F">
        <w:rPr>
          <w:rFonts w:ascii="Arial" w:hAnsi="Arial" w:cs="Arial"/>
          <w:sz w:val="22"/>
          <w:szCs w:val="22"/>
        </w:rPr>
        <w:t>del registro</w:t>
      </w:r>
      <w:r>
        <w:rPr>
          <w:rFonts w:ascii="Arial" w:hAnsi="Arial" w:cs="Arial"/>
          <w:sz w:val="22"/>
          <w:szCs w:val="22"/>
        </w:rPr>
        <w:t xml:space="preserve">. Antes de proceder a inactivarlo, el sistema deberá verificar que no existan municipios relacionados al departamento que estén </w:t>
      </w:r>
      <w:r>
        <w:rPr>
          <w:rFonts w:ascii="Arial" w:hAnsi="Arial" w:cs="Arial"/>
          <w:sz w:val="22"/>
          <w:szCs w:val="22"/>
        </w:rPr>
        <w:lastRenderedPageBreak/>
        <w:t>activos, de lo contrario procederá a inactivar el registro en la base de datos. Las relaciones existentes con información grabada se conserva y lo que no se permitirá es la utilización del departamento inactivo para el ingreso de nueva información en el sistema.</w:t>
      </w:r>
    </w:p>
    <w:p w:rsidR="001F3587" w:rsidRDefault="001F3587" w:rsidP="001F3587">
      <w:pPr>
        <w:ind w:left="708"/>
        <w:rPr>
          <w:rFonts w:ascii="Arial" w:hAnsi="Arial" w:cs="Arial"/>
          <w:sz w:val="22"/>
          <w:szCs w:val="22"/>
        </w:rPr>
      </w:pPr>
    </w:p>
    <w:p w:rsidR="001F3587" w:rsidRDefault="001F3587" w:rsidP="001F3587">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Pr>
          <w:rFonts w:ascii="Arial" w:hAnsi="Arial" w:cs="Arial"/>
          <w:sz w:val="22"/>
        </w:rPr>
        <w:t>municipio.</w:t>
      </w:r>
      <w:r w:rsidRPr="00B857ED">
        <w:rPr>
          <w:rFonts w:ascii="Arial" w:hAnsi="Arial" w:cs="Arial"/>
          <w:sz w:val="22"/>
        </w:rPr>
        <w:t xml:space="preserve"> Para esto:</w:t>
      </w:r>
    </w:p>
    <w:p w:rsidR="001F3587" w:rsidRPr="00B857ED" w:rsidRDefault="001F3587" w:rsidP="001F3587">
      <w:pPr>
        <w:ind w:left="360"/>
        <w:rPr>
          <w:rFonts w:ascii="Arial" w:hAnsi="Arial" w:cs="Arial"/>
          <w:sz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114" name="Picture 114"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w:t>
      </w:r>
      <w:r>
        <w:rPr>
          <w:rFonts w:ascii="Arial" w:hAnsi="Arial" w:cs="Arial"/>
          <w:sz w:val="22"/>
          <w:szCs w:val="22"/>
        </w:rPr>
        <w:t xml:space="preserve">el usuario debe seleccionar el departamento al cual desea agregar un municipio, luego </w:t>
      </w:r>
      <w:r w:rsidRPr="00C37D9F">
        <w:rPr>
          <w:rFonts w:ascii="Arial" w:hAnsi="Arial" w:cs="Arial"/>
          <w:sz w:val="22"/>
          <w:szCs w:val="22"/>
        </w:rPr>
        <w:t xml:space="preserve">el sistema solicitará todos los datos asociados </w:t>
      </w:r>
      <w:r>
        <w:rPr>
          <w:rFonts w:ascii="Arial" w:hAnsi="Arial" w:cs="Arial"/>
          <w:sz w:val="22"/>
          <w:szCs w:val="22"/>
        </w:rPr>
        <w:t>al municipio, tales como Código, Nombre y que si está incluido en el Programa de Micro Crédito</w:t>
      </w:r>
      <w:r w:rsidRPr="00C37D9F">
        <w:rPr>
          <w:rFonts w:ascii="Arial" w:hAnsi="Arial" w:cs="Arial"/>
          <w:sz w:val="22"/>
          <w:szCs w:val="22"/>
        </w:rPr>
        <w:t xml:space="preserve">. </w:t>
      </w:r>
      <w:r>
        <w:rPr>
          <w:rFonts w:ascii="Arial" w:hAnsi="Arial" w:cs="Arial"/>
          <w:sz w:val="22"/>
          <w:szCs w:val="22"/>
        </w:rPr>
        <w:t>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ingresados por el usuario, el sistema validará los datos y si están completos y/o correctos los registrará en la base de datos.</w:t>
      </w:r>
    </w:p>
    <w:p w:rsidR="001F3587" w:rsidRDefault="001F3587" w:rsidP="001F3587">
      <w:pPr>
        <w:ind w:left="1428"/>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drawing>
          <wp:inline distT="0" distB="0" distL="0" distR="0">
            <wp:extent cx="4953000" cy="2486025"/>
            <wp:effectExtent l="19050" t="0" r="0" b="0"/>
            <wp:docPr id="115" name="Picture 115" descr="AgregarMunici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gregarMunicipio"/>
                    <pic:cNvPicPr>
                      <a:picLocks noChangeAspect="1" noChangeArrowheads="1"/>
                    </pic:cNvPicPr>
                  </pic:nvPicPr>
                  <pic:blipFill>
                    <a:blip r:embed="rId86" cstate="print"/>
                    <a:srcRect/>
                    <a:stretch>
                      <a:fillRect/>
                    </a:stretch>
                  </pic:blipFill>
                  <pic:spPr bwMode="auto">
                    <a:xfrm>
                      <a:off x="0" y="0"/>
                      <a:ext cx="4953000" cy="24860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00" w:name="_Toc231893564"/>
      <w:r>
        <w:t xml:space="preserve">Ilustración </w:t>
      </w:r>
      <w:fldSimple w:instr=" SEQ Ilustración \* ARABIC ">
        <w:r w:rsidR="0011168B">
          <w:rPr>
            <w:noProof/>
          </w:rPr>
          <w:t>63</w:t>
        </w:r>
      </w:fldSimple>
      <w:r>
        <w:t xml:space="preserve"> Agregar Municipio</w:t>
      </w:r>
      <w:bookmarkEnd w:id="100"/>
    </w:p>
    <w:p w:rsidR="001F3587" w:rsidRPr="00C37D9F" w:rsidRDefault="001F3587" w:rsidP="001F3587">
      <w:pPr>
        <w:ind w:left="142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116" name="Picture 116"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1F3587" w:rsidRDefault="001F3587" w:rsidP="001F3587">
      <w:pPr>
        <w:ind w:left="0"/>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lastRenderedPageBreak/>
        <w:drawing>
          <wp:inline distT="0" distB="0" distL="0" distR="0">
            <wp:extent cx="4953000" cy="2486025"/>
            <wp:effectExtent l="19050" t="0" r="0" b="0"/>
            <wp:docPr id="117" name="Picture 117" descr="ModificarMunici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odificarMunicipio"/>
                    <pic:cNvPicPr>
                      <a:picLocks noChangeAspect="1" noChangeArrowheads="1"/>
                    </pic:cNvPicPr>
                  </pic:nvPicPr>
                  <pic:blipFill>
                    <a:blip r:embed="rId87" cstate="print"/>
                    <a:srcRect/>
                    <a:stretch>
                      <a:fillRect/>
                    </a:stretch>
                  </pic:blipFill>
                  <pic:spPr bwMode="auto">
                    <a:xfrm>
                      <a:off x="0" y="0"/>
                      <a:ext cx="4953000" cy="24860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01" w:name="_Toc231893565"/>
      <w:r>
        <w:t xml:space="preserve">Ilustración </w:t>
      </w:r>
      <w:fldSimple w:instr=" SEQ Ilustración \* ARABIC ">
        <w:r w:rsidR="0011168B">
          <w:rPr>
            <w:noProof/>
          </w:rPr>
          <w:t>64</w:t>
        </w:r>
      </w:fldSimple>
      <w:r>
        <w:t xml:space="preserve"> Modificar Municipio</w:t>
      </w:r>
      <w:bookmarkEnd w:id="101"/>
    </w:p>
    <w:p w:rsidR="001F3587" w:rsidRPr="00C37D9F" w:rsidRDefault="001F3587" w:rsidP="001F3587">
      <w:pPr>
        <w:ind w:left="0"/>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xml:space="preserve">), el sistema solicitará la selección del </w:t>
      </w:r>
      <w:r>
        <w:rPr>
          <w:rFonts w:ascii="Arial" w:hAnsi="Arial" w:cs="Arial"/>
          <w:sz w:val="22"/>
          <w:szCs w:val="22"/>
        </w:rPr>
        <w:t>municipio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r>
        <w:rPr>
          <w:rFonts w:ascii="Arial" w:hAnsi="Arial" w:cs="Arial"/>
          <w:sz w:val="22"/>
          <w:szCs w:val="22"/>
        </w:rPr>
        <w:t>El sistema no permite eliminar un municipio si es el único que existe para ese departamento.</w:t>
      </w:r>
    </w:p>
    <w:p w:rsidR="001F3587" w:rsidRDefault="001F3587" w:rsidP="001F3587">
      <w:pPr>
        <w:pStyle w:val="ListParagraph"/>
        <w:rPr>
          <w:rFonts w:ascii="Arial" w:hAnsi="Arial" w:cs="Arial"/>
          <w:sz w:val="22"/>
          <w:szCs w:val="22"/>
        </w:rPr>
      </w:pPr>
    </w:p>
    <w:p w:rsidR="001F3587" w:rsidRDefault="001F3587" w:rsidP="001F3587">
      <w:pPr>
        <w:numPr>
          <w:ilvl w:val="0"/>
          <w:numId w:val="2"/>
        </w:numPr>
        <w:rPr>
          <w:rFonts w:ascii="Arial" w:hAnsi="Arial" w:cs="Arial"/>
          <w:sz w:val="22"/>
          <w:szCs w:val="22"/>
        </w:rPr>
      </w:pPr>
      <w:r>
        <w:rPr>
          <w:rFonts w:ascii="Arial" w:hAnsi="Arial" w:cs="Arial"/>
          <w:sz w:val="22"/>
          <w:szCs w:val="22"/>
        </w:rPr>
        <w:t>Si no se desea hacer una eliminación o no puede porque existen datos relacionados, existe la posibilidad de inactivar el registro, para esto el usuario deberá utilizar la opción de modificar antes descrita, y podrá indicar la inactivación del registro. Antes de proceder a inactivarlo, el sistema deberá verificar que no existan barrios asociados al municipio que estén activos, de lo contrario procederá a inactivar el registro en la base de datos. Las relaciones existentes con información grabada se conserva y lo que no se permitirá es la utilización del municipio inactivo para el ingreso de nueva información en el sistema.</w:t>
      </w:r>
    </w:p>
    <w:p w:rsidR="001F3587" w:rsidRDefault="001F3587" w:rsidP="001F3587">
      <w:pPr>
        <w:pStyle w:val="ListParagraph"/>
        <w:rPr>
          <w:rFonts w:ascii="Arial" w:hAnsi="Arial" w:cs="Arial"/>
          <w:sz w:val="22"/>
          <w:szCs w:val="22"/>
        </w:rPr>
      </w:pPr>
    </w:p>
    <w:p w:rsidR="001F3587" w:rsidRPr="00C37D9F" w:rsidRDefault="001F3587" w:rsidP="001F358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118" name="Picture 118"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seleccionar si se desea un listado de Departamentos (Este reporte tiene el código CB2) o bien un listado de Departamentos/Municipios (Este reporte tiene el código CB3) y otros parámetros disponibles. Luego de haber definido los parámetros se genera el reporte y se permite su impresión por Pantalla, Impresora y Archivo (formato PDF, XLS y RTF).</w:t>
      </w:r>
    </w:p>
    <w:p w:rsidR="001F3587" w:rsidRDefault="001F3587" w:rsidP="001F3587">
      <w:pPr>
        <w:ind w:left="708"/>
        <w:rPr>
          <w:rFonts w:ascii="Arial" w:hAnsi="Arial" w:cs="Arial"/>
          <w:sz w:val="22"/>
          <w:szCs w:val="22"/>
        </w:rPr>
      </w:pPr>
    </w:p>
    <w:p w:rsidR="001F3587" w:rsidRDefault="001F3587" w:rsidP="001F3587">
      <w:pPr>
        <w:pStyle w:val="ListParagraph"/>
        <w:rPr>
          <w:rFonts w:ascii="Arial" w:hAnsi="Arial" w:cs="Arial"/>
          <w:sz w:val="22"/>
          <w:szCs w:val="22"/>
        </w:rPr>
      </w:pPr>
    </w:p>
    <w:p w:rsidR="001F3587" w:rsidRDefault="001F3587" w:rsidP="001F3587">
      <w:pPr>
        <w:ind w:left="0"/>
        <w:jc w:val="center"/>
        <w:rPr>
          <w:rFonts w:ascii="Arial" w:hAnsi="Arial" w:cs="Arial"/>
          <w:sz w:val="22"/>
          <w:szCs w:val="22"/>
        </w:rPr>
      </w:pPr>
    </w:p>
    <w:p w:rsidR="001F3587" w:rsidRDefault="001F3587" w:rsidP="001F3587">
      <w:pPr>
        <w:ind w:left="0"/>
        <w:jc w:val="center"/>
        <w:rPr>
          <w:rFonts w:ascii="Arial" w:hAnsi="Arial" w:cs="Arial"/>
          <w:sz w:val="22"/>
          <w:szCs w:val="22"/>
        </w:rPr>
      </w:pPr>
    </w:p>
    <w:p w:rsidR="001F3587" w:rsidRDefault="001F3587" w:rsidP="001F3587">
      <w:pPr>
        <w:ind w:left="0"/>
        <w:jc w:val="center"/>
        <w:rPr>
          <w:rFonts w:ascii="Arial" w:hAnsi="Arial" w:cs="Arial"/>
          <w:sz w:val="22"/>
          <w:szCs w:val="22"/>
        </w:rPr>
      </w:pPr>
    </w:p>
    <w:p w:rsidR="001F3587" w:rsidRDefault="001F3587" w:rsidP="001F3587">
      <w:pPr>
        <w:ind w:left="708"/>
        <w:rPr>
          <w:rFonts w:ascii="Arial" w:hAnsi="Arial" w:cs="Arial"/>
          <w:sz w:val="22"/>
          <w:szCs w:val="22"/>
        </w:rPr>
      </w:pPr>
    </w:p>
    <w:p w:rsidR="001F3587" w:rsidRDefault="001F3587" w:rsidP="001F3587">
      <w:pPr>
        <w:ind w:left="0"/>
        <w:jc w:val="center"/>
        <w:outlineLvl w:val="1"/>
        <w:rPr>
          <w:rFonts w:ascii="Arial" w:hAnsi="Arial" w:cs="Arial"/>
          <w:b/>
          <w:sz w:val="28"/>
          <w:szCs w:val="28"/>
        </w:rPr>
      </w:pPr>
    </w:p>
    <w:p w:rsidR="001F3587" w:rsidRPr="00BC3AC8" w:rsidRDefault="001F3587" w:rsidP="00EA2EF7">
      <w:pPr>
        <w:numPr>
          <w:ilvl w:val="1"/>
          <w:numId w:val="31"/>
        </w:numPr>
        <w:outlineLvl w:val="1"/>
        <w:rPr>
          <w:rFonts w:ascii="Arial" w:hAnsi="Arial" w:cs="Arial"/>
          <w:b/>
          <w:sz w:val="28"/>
          <w:szCs w:val="28"/>
        </w:rPr>
      </w:pPr>
      <w:r w:rsidRPr="00BC3AC8">
        <w:rPr>
          <w:rFonts w:ascii="Arial" w:hAnsi="Arial"/>
          <w:sz w:val="24"/>
          <w:szCs w:val="24"/>
        </w:rPr>
        <w:br w:type="page"/>
      </w:r>
      <w:bookmarkStart w:id="102" w:name="_Toc235246445"/>
      <w:r w:rsidRPr="00BC3AC8">
        <w:rPr>
          <w:rFonts w:ascii="Arial" w:hAnsi="Arial" w:cs="Arial"/>
          <w:b/>
          <w:sz w:val="28"/>
          <w:szCs w:val="28"/>
        </w:rPr>
        <w:lastRenderedPageBreak/>
        <w:t>Mantenimiento de Distritos</w:t>
      </w:r>
      <w:bookmarkEnd w:id="102"/>
    </w:p>
    <w:p w:rsidR="001F3587" w:rsidRDefault="001F3587" w:rsidP="001F3587"/>
    <w:p w:rsidR="001F3587" w:rsidRDefault="001F3587" w:rsidP="001F3587"/>
    <w:p w:rsidR="001F3587" w:rsidRPr="00B857ED" w:rsidRDefault="001F3587" w:rsidP="001F358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Permite registrar los diferentes </w:t>
      </w:r>
      <w:r>
        <w:rPr>
          <w:rFonts w:ascii="Arial" w:hAnsi="Arial" w:cs="Arial"/>
          <w:sz w:val="22"/>
        </w:rPr>
        <w:t>distritos que existen en el departamento de Managua</w:t>
      </w:r>
      <w:r w:rsidRPr="00B857ED">
        <w:rPr>
          <w:rFonts w:ascii="Arial" w:hAnsi="Arial" w:cs="Arial"/>
          <w:sz w:val="22"/>
        </w:rPr>
        <w:t xml:space="preserve">. Se ofrecen las opciones de Agregar, </w:t>
      </w:r>
      <w:r>
        <w:rPr>
          <w:rFonts w:ascii="Arial" w:hAnsi="Arial" w:cs="Arial"/>
          <w:sz w:val="22"/>
        </w:rPr>
        <w:t>Modificar y</w:t>
      </w:r>
      <w:r w:rsidRPr="00B857ED">
        <w:rPr>
          <w:rFonts w:ascii="Arial" w:hAnsi="Arial" w:cs="Arial"/>
          <w:sz w:val="22"/>
        </w:rPr>
        <w:t xml:space="preserve"> Eliminar </w:t>
      </w:r>
      <w:r>
        <w:rPr>
          <w:rFonts w:ascii="Arial" w:hAnsi="Arial" w:cs="Arial"/>
          <w:sz w:val="22"/>
        </w:rPr>
        <w:t>Distrito</w:t>
      </w:r>
      <w:r w:rsidRPr="00B857ED">
        <w:rPr>
          <w:rFonts w:ascii="Arial" w:hAnsi="Arial" w:cs="Arial"/>
          <w:sz w:val="22"/>
        </w:rPr>
        <w:t xml:space="preserve"> en dependencia de que el rol del usuario conectado al sistema lo permita.</w:t>
      </w:r>
    </w:p>
    <w:p w:rsidR="001F3587" w:rsidRPr="00B857ED" w:rsidRDefault="001F3587" w:rsidP="001F3587">
      <w:pPr>
        <w:ind w:left="360"/>
        <w:rPr>
          <w:rFonts w:ascii="Arial" w:hAnsi="Arial" w:cs="Arial"/>
          <w:b/>
          <w:bCs/>
          <w:sz w:val="22"/>
        </w:rPr>
      </w:pPr>
    </w:p>
    <w:p w:rsidR="001F3587" w:rsidRDefault="001F3587" w:rsidP="001F3587">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1162050" cy="2133600"/>
            <wp:effectExtent l="19050" t="0" r="0" b="0"/>
            <wp:docPr id="119" name="Picture 119" descr="Icono Vertical Dist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cono Vertical Distrito"/>
                    <pic:cNvPicPr>
                      <a:picLocks noChangeAspect="1" noChangeArrowheads="1"/>
                    </pic:cNvPicPr>
                  </pic:nvPicPr>
                  <pic:blipFill>
                    <a:blip r:embed="rId88" cstate="print"/>
                    <a:srcRect/>
                    <a:stretch>
                      <a:fillRect/>
                    </a:stretch>
                  </pic:blipFill>
                  <pic:spPr bwMode="auto">
                    <a:xfrm>
                      <a:off x="0" y="0"/>
                      <a:ext cx="1162050" cy="213360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03" w:name="_Toc231893566"/>
      <w:r>
        <w:t xml:space="preserve">Ilustración </w:t>
      </w:r>
      <w:fldSimple w:instr=" SEQ Ilustración \* ARABIC ">
        <w:r w:rsidR="0011168B">
          <w:rPr>
            <w:noProof/>
          </w:rPr>
          <w:t>65</w:t>
        </w:r>
      </w:fldSimple>
      <w:r>
        <w:t xml:space="preserve"> Opción Distrito Menú Vertical</w:t>
      </w:r>
      <w:bookmarkEnd w:id="103"/>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O bien selecciona la opción Distrito del menú horizontal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3143250" cy="1304925"/>
            <wp:effectExtent l="19050" t="0" r="0" b="0"/>
            <wp:docPr id="120" name="Picture 120" descr="Icono Horizontal Dist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cono Horizontal Distrito"/>
                    <pic:cNvPicPr>
                      <a:picLocks noChangeAspect="1" noChangeArrowheads="1"/>
                    </pic:cNvPicPr>
                  </pic:nvPicPr>
                  <pic:blipFill>
                    <a:blip r:embed="rId89" cstate="print"/>
                    <a:srcRect/>
                    <a:stretch>
                      <a:fillRect/>
                    </a:stretch>
                  </pic:blipFill>
                  <pic:spPr bwMode="auto">
                    <a:xfrm>
                      <a:off x="0" y="0"/>
                      <a:ext cx="3143250" cy="13049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04" w:name="_Toc231893567"/>
      <w:r>
        <w:t xml:space="preserve">Ilustración </w:t>
      </w:r>
      <w:fldSimple w:instr=" SEQ Ilustración \* ARABIC ">
        <w:r w:rsidR="0011168B">
          <w:rPr>
            <w:noProof/>
          </w:rPr>
          <w:t>66</w:t>
        </w:r>
      </w:fldSimple>
      <w:r>
        <w:t xml:space="preserve"> Opción Distrito Menú Horizontal</w:t>
      </w:r>
      <w:bookmarkEnd w:id="104"/>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Luego de haber seleccionado la opción para Distrito, aparecerá una pantalla con el listado de distritos. En la siguiente ilustración se muestra la pantalla principal:</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121" name="Picture 121" descr="Pantalla Principal Dist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talla Principal Distrito"/>
                    <pic:cNvPicPr>
                      <a:picLocks noChangeAspect="1" noChangeArrowheads="1"/>
                    </pic:cNvPicPr>
                  </pic:nvPicPr>
                  <pic:blipFill>
                    <a:blip r:embed="rId90"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05" w:name="_Toc231893568"/>
      <w:r>
        <w:t xml:space="preserve">Ilustración </w:t>
      </w:r>
      <w:fldSimple w:instr=" SEQ Ilustración \* ARABIC ">
        <w:r w:rsidR="0011168B">
          <w:rPr>
            <w:noProof/>
          </w:rPr>
          <w:t>67</w:t>
        </w:r>
      </w:fldSimple>
      <w:r>
        <w:t xml:space="preserve"> Pantalla Principal Distritos</w:t>
      </w:r>
      <w:bookmarkEnd w:id="105"/>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Pr>
          <w:rFonts w:ascii="Arial" w:hAnsi="Arial" w:cs="Arial"/>
          <w:sz w:val="22"/>
        </w:rPr>
        <w:t>distrito.</w:t>
      </w:r>
      <w:r w:rsidRPr="00B857ED">
        <w:rPr>
          <w:rFonts w:ascii="Arial" w:hAnsi="Arial" w:cs="Arial"/>
          <w:sz w:val="22"/>
        </w:rPr>
        <w:t xml:space="preserve"> Para esto:</w:t>
      </w:r>
    </w:p>
    <w:p w:rsidR="001F3587" w:rsidRDefault="001F3587" w:rsidP="001F3587">
      <w:pPr>
        <w:ind w:left="70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122" name="Picture 122"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al distrito, tales como Código, Nombre y que si está incluido en el Programa de Micro Crédito</w:t>
      </w:r>
      <w:r w:rsidRPr="00C37D9F">
        <w:rPr>
          <w:rFonts w:ascii="Arial" w:hAnsi="Arial" w:cs="Arial"/>
          <w:sz w:val="22"/>
          <w:szCs w:val="22"/>
        </w:rPr>
        <w:t xml:space="preserve">. </w:t>
      </w:r>
      <w:r>
        <w:rPr>
          <w:rFonts w:ascii="Arial" w:hAnsi="Arial" w:cs="Arial"/>
          <w:sz w:val="22"/>
          <w:szCs w:val="22"/>
        </w:rPr>
        <w:t>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ingresados por el usuario, el sistema validará los datos y si están completos y/o correctos los registrará en la base de datos.</w:t>
      </w:r>
    </w:p>
    <w:p w:rsidR="001F3587" w:rsidRDefault="001F3587" w:rsidP="001F3587">
      <w:pPr>
        <w:ind w:left="1428"/>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lastRenderedPageBreak/>
        <w:drawing>
          <wp:inline distT="0" distB="0" distL="0" distR="0">
            <wp:extent cx="4953000" cy="2209800"/>
            <wp:effectExtent l="19050" t="0" r="0" b="0"/>
            <wp:docPr id="123" name="Picture 123" descr="AgregarDist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gregarDistrito"/>
                    <pic:cNvPicPr>
                      <a:picLocks noChangeAspect="1" noChangeArrowheads="1"/>
                    </pic:cNvPicPr>
                  </pic:nvPicPr>
                  <pic:blipFill>
                    <a:blip r:embed="rId91" cstate="print"/>
                    <a:srcRect/>
                    <a:stretch>
                      <a:fillRect/>
                    </a:stretch>
                  </pic:blipFill>
                  <pic:spPr bwMode="auto">
                    <a:xfrm>
                      <a:off x="0" y="0"/>
                      <a:ext cx="4953000" cy="220980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06" w:name="_Toc231893569"/>
      <w:r>
        <w:t xml:space="preserve">Ilustración </w:t>
      </w:r>
      <w:fldSimple w:instr=" SEQ Ilustración \* ARABIC ">
        <w:r w:rsidR="0011168B">
          <w:rPr>
            <w:noProof/>
          </w:rPr>
          <w:t>68</w:t>
        </w:r>
      </w:fldSimple>
      <w:r>
        <w:t xml:space="preserve"> Agregar Distrito</w:t>
      </w:r>
      <w:bookmarkEnd w:id="106"/>
    </w:p>
    <w:p w:rsidR="001F3587" w:rsidRPr="00C37D9F" w:rsidRDefault="001F3587" w:rsidP="001F3587">
      <w:pPr>
        <w:ind w:left="142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124" name="Picture 124"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1F3587" w:rsidRDefault="001F3587" w:rsidP="001F3587">
      <w:pPr>
        <w:ind w:left="0"/>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drawing>
          <wp:inline distT="0" distB="0" distL="0" distR="0">
            <wp:extent cx="4953000" cy="2209800"/>
            <wp:effectExtent l="19050" t="0" r="0" b="0"/>
            <wp:docPr id="125" name="Picture 125" descr="ModificarDist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odificarDistrito"/>
                    <pic:cNvPicPr>
                      <a:picLocks noChangeAspect="1" noChangeArrowheads="1"/>
                    </pic:cNvPicPr>
                  </pic:nvPicPr>
                  <pic:blipFill>
                    <a:blip r:embed="rId92" cstate="print"/>
                    <a:srcRect/>
                    <a:stretch>
                      <a:fillRect/>
                    </a:stretch>
                  </pic:blipFill>
                  <pic:spPr bwMode="auto">
                    <a:xfrm>
                      <a:off x="0" y="0"/>
                      <a:ext cx="4953000" cy="220980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07" w:name="_Toc231893570"/>
      <w:r>
        <w:t xml:space="preserve">Ilustración </w:t>
      </w:r>
      <w:fldSimple w:instr=" SEQ Ilustración \* ARABIC ">
        <w:r w:rsidR="0011168B">
          <w:rPr>
            <w:noProof/>
          </w:rPr>
          <w:t>69</w:t>
        </w:r>
      </w:fldSimple>
      <w:r>
        <w:t xml:space="preserve"> Modificar Distrito</w:t>
      </w:r>
      <w:bookmarkEnd w:id="107"/>
    </w:p>
    <w:p w:rsidR="001F3587" w:rsidRPr="00C37D9F" w:rsidRDefault="001F3587" w:rsidP="001F3587">
      <w:pPr>
        <w:ind w:left="0"/>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xml:space="preserve">), el sistema solicitará la selección del </w:t>
      </w:r>
      <w:r>
        <w:rPr>
          <w:rFonts w:ascii="Arial" w:hAnsi="Arial" w:cs="Arial"/>
          <w:sz w:val="22"/>
          <w:szCs w:val="22"/>
        </w:rPr>
        <w:t>distrito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1F3587" w:rsidRDefault="001F3587" w:rsidP="001F3587">
      <w:pPr>
        <w:pStyle w:val="ListParagraph"/>
        <w:rPr>
          <w:rFonts w:ascii="Arial" w:hAnsi="Arial" w:cs="Arial"/>
          <w:sz w:val="22"/>
          <w:szCs w:val="22"/>
        </w:rPr>
      </w:pPr>
    </w:p>
    <w:p w:rsidR="001F3587" w:rsidRDefault="001F3587" w:rsidP="001F3587">
      <w:pPr>
        <w:numPr>
          <w:ilvl w:val="0"/>
          <w:numId w:val="2"/>
        </w:numPr>
        <w:rPr>
          <w:rFonts w:ascii="Arial" w:hAnsi="Arial" w:cs="Arial"/>
          <w:sz w:val="22"/>
          <w:szCs w:val="22"/>
        </w:rPr>
      </w:pPr>
      <w:r>
        <w:rPr>
          <w:rFonts w:ascii="Arial" w:hAnsi="Arial" w:cs="Arial"/>
          <w:sz w:val="22"/>
          <w:szCs w:val="22"/>
        </w:rPr>
        <w:t xml:space="preserve">Si no se desea hacer una eliminación o no puede porque existen datos relacionados, existe la posibilidad de inactivar el registro, para esto el usuario deberá utilizar la opción de modificar antes descrita, y podrá indicar la inactivación del registro. Antes de proceder a inactivarlo, el sistema deberá verificar que no existan barrios relacionados al distrito que estén activos, de lo </w:t>
      </w:r>
      <w:r>
        <w:rPr>
          <w:rFonts w:ascii="Arial" w:hAnsi="Arial" w:cs="Arial"/>
          <w:sz w:val="22"/>
          <w:szCs w:val="22"/>
        </w:rPr>
        <w:lastRenderedPageBreak/>
        <w:t>contrario procederá a inactivar el registro en la base de datos. Las relaciones existentes con información grabada se conserva y lo que no se permitirá es la utilización del distrito inactivo para el ingreso de nueva información en el sistema.</w:t>
      </w:r>
    </w:p>
    <w:p w:rsidR="001F3587" w:rsidRDefault="001F3587" w:rsidP="001F3587">
      <w:pPr>
        <w:pStyle w:val="ListParagraph"/>
        <w:rPr>
          <w:rFonts w:ascii="Arial" w:hAnsi="Arial" w:cs="Arial"/>
          <w:sz w:val="22"/>
          <w:szCs w:val="22"/>
        </w:rPr>
      </w:pPr>
    </w:p>
    <w:p w:rsidR="001F3587" w:rsidRPr="00C37D9F" w:rsidRDefault="001F3587" w:rsidP="001F358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126" name="Picture 126"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disponibles para filtro del listado. Luego de haber definido los parámetros se genera el reporte y se permite su impresión por Pantalla, Impresora y Archivo (formato PDF, XLS y RTF). Este reporte tiene el código CB4.</w:t>
      </w:r>
    </w:p>
    <w:p w:rsidR="001F3587" w:rsidRDefault="001F3587" w:rsidP="001F3587">
      <w:pPr>
        <w:pStyle w:val="ListParagraph"/>
        <w:rPr>
          <w:rFonts w:ascii="Arial" w:hAnsi="Arial" w:cs="Arial"/>
          <w:sz w:val="22"/>
          <w:szCs w:val="22"/>
        </w:rPr>
      </w:pPr>
    </w:p>
    <w:p w:rsidR="001F3587" w:rsidRPr="00C37D9F" w:rsidRDefault="001F3587" w:rsidP="001F3587">
      <w:pPr>
        <w:ind w:left="1080"/>
        <w:rPr>
          <w:rFonts w:ascii="Arial" w:hAnsi="Arial" w:cs="Arial"/>
          <w:sz w:val="22"/>
          <w:szCs w:val="22"/>
        </w:rPr>
      </w:pPr>
    </w:p>
    <w:p w:rsidR="001F3587" w:rsidRDefault="001F3587" w:rsidP="001F3587">
      <w:pPr>
        <w:ind w:left="792"/>
        <w:outlineLvl w:val="1"/>
        <w:rPr>
          <w:rFonts w:ascii="Arial" w:hAnsi="Arial"/>
          <w:b/>
          <w:sz w:val="24"/>
          <w:szCs w:val="24"/>
        </w:rPr>
      </w:pPr>
    </w:p>
    <w:p w:rsidR="001F3587" w:rsidRDefault="001F3587" w:rsidP="001F3587">
      <w:pPr>
        <w:ind w:left="792"/>
        <w:outlineLvl w:val="1"/>
        <w:rPr>
          <w:rFonts w:ascii="Arial" w:hAnsi="Arial"/>
          <w:b/>
          <w:sz w:val="24"/>
          <w:szCs w:val="24"/>
        </w:rPr>
      </w:pPr>
    </w:p>
    <w:p w:rsidR="001F3587" w:rsidRDefault="001F3587" w:rsidP="001F3587">
      <w:pPr>
        <w:ind w:left="792"/>
        <w:outlineLvl w:val="1"/>
        <w:rPr>
          <w:rFonts w:ascii="Arial" w:hAnsi="Arial"/>
          <w:b/>
          <w:sz w:val="24"/>
          <w:szCs w:val="24"/>
        </w:rPr>
      </w:pPr>
    </w:p>
    <w:p w:rsidR="001F3587" w:rsidRPr="00FF420F" w:rsidRDefault="001F3587" w:rsidP="00EA2EF7">
      <w:pPr>
        <w:numPr>
          <w:ilvl w:val="1"/>
          <w:numId w:val="31"/>
        </w:numPr>
        <w:outlineLvl w:val="1"/>
        <w:rPr>
          <w:rFonts w:ascii="Arial" w:hAnsi="Arial" w:cs="Arial"/>
          <w:b/>
          <w:sz w:val="28"/>
          <w:szCs w:val="28"/>
        </w:rPr>
      </w:pPr>
      <w:r>
        <w:rPr>
          <w:rFonts w:ascii="Arial" w:hAnsi="Arial"/>
          <w:b/>
          <w:sz w:val="24"/>
          <w:szCs w:val="24"/>
        </w:rPr>
        <w:br w:type="page"/>
      </w:r>
      <w:bookmarkStart w:id="108" w:name="_Toc235246446"/>
      <w:r w:rsidRPr="00FF420F">
        <w:rPr>
          <w:rFonts w:ascii="Arial" w:hAnsi="Arial" w:cs="Arial"/>
          <w:b/>
          <w:sz w:val="28"/>
          <w:szCs w:val="28"/>
        </w:rPr>
        <w:lastRenderedPageBreak/>
        <w:t>Mantenimiento de Barrios</w:t>
      </w:r>
      <w:bookmarkEnd w:id="108"/>
    </w:p>
    <w:p w:rsidR="001F3587" w:rsidRDefault="001F3587" w:rsidP="001F3587"/>
    <w:p w:rsidR="001F3587" w:rsidRDefault="001F3587" w:rsidP="001F3587"/>
    <w:p w:rsidR="001F3587" w:rsidRPr="00B857ED" w:rsidRDefault="001F3587" w:rsidP="001F358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Permite registrar los diferentes </w:t>
      </w:r>
      <w:r>
        <w:rPr>
          <w:rFonts w:ascii="Arial" w:hAnsi="Arial" w:cs="Arial"/>
          <w:sz w:val="22"/>
        </w:rPr>
        <w:t>barrios que existen en todo el país, agrupados por Departamento, Municipio y en el caso de Managua se especifica el Distrito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Barrio</w:t>
      </w:r>
      <w:r w:rsidRPr="00B857ED">
        <w:rPr>
          <w:rFonts w:ascii="Arial" w:hAnsi="Arial" w:cs="Arial"/>
          <w:sz w:val="22"/>
        </w:rPr>
        <w:t xml:space="preserve"> en dependencia de que el rol del usuario conectado al sistema lo permita.</w:t>
      </w:r>
    </w:p>
    <w:p w:rsidR="001F3587" w:rsidRPr="00B857ED" w:rsidRDefault="001F3587" w:rsidP="001F3587">
      <w:pPr>
        <w:ind w:left="360"/>
        <w:rPr>
          <w:rFonts w:ascii="Arial" w:hAnsi="Arial" w:cs="Arial"/>
          <w:b/>
          <w:bCs/>
          <w:sz w:val="22"/>
        </w:rPr>
      </w:pPr>
    </w:p>
    <w:p w:rsidR="001F3587" w:rsidRDefault="001F3587" w:rsidP="001F3587">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1152525" cy="2714625"/>
            <wp:effectExtent l="19050" t="0" r="9525" b="0"/>
            <wp:docPr id="127" name="Picture 127" descr="Icono Vertical Bar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cono Vertical Barrio"/>
                    <pic:cNvPicPr>
                      <a:picLocks noChangeAspect="1" noChangeArrowheads="1"/>
                    </pic:cNvPicPr>
                  </pic:nvPicPr>
                  <pic:blipFill>
                    <a:blip r:embed="rId93" cstate="print"/>
                    <a:srcRect/>
                    <a:stretch>
                      <a:fillRect/>
                    </a:stretch>
                  </pic:blipFill>
                  <pic:spPr bwMode="auto">
                    <a:xfrm>
                      <a:off x="0" y="0"/>
                      <a:ext cx="1152525" cy="27146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09" w:name="_Toc231893571"/>
      <w:r>
        <w:t xml:space="preserve">Ilustración </w:t>
      </w:r>
      <w:fldSimple w:instr=" SEQ Ilustración \* ARABIC ">
        <w:r w:rsidR="0011168B">
          <w:rPr>
            <w:noProof/>
          </w:rPr>
          <w:t>70</w:t>
        </w:r>
      </w:fldSimple>
      <w:r>
        <w:t xml:space="preserve"> Opción Barrio Menú Vertical</w:t>
      </w:r>
      <w:bookmarkEnd w:id="109"/>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O bien selecciona la opción Barrio del menú horizontal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3219450" cy="1323975"/>
            <wp:effectExtent l="19050" t="0" r="0" b="0"/>
            <wp:docPr id="128" name="Picture 128" descr="Icono Horizontal Bar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cono Horizontal Barrio"/>
                    <pic:cNvPicPr>
                      <a:picLocks noChangeAspect="1" noChangeArrowheads="1"/>
                    </pic:cNvPicPr>
                  </pic:nvPicPr>
                  <pic:blipFill>
                    <a:blip r:embed="rId94" cstate="print"/>
                    <a:srcRect/>
                    <a:stretch>
                      <a:fillRect/>
                    </a:stretch>
                  </pic:blipFill>
                  <pic:spPr bwMode="auto">
                    <a:xfrm>
                      <a:off x="0" y="0"/>
                      <a:ext cx="3219450" cy="132397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10" w:name="_Toc231893572"/>
      <w:r>
        <w:t xml:space="preserve">Ilustración </w:t>
      </w:r>
      <w:fldSimple w:instr=" SEQ Ilustración \* ARABIC ">
        <w:r w:rsidR="0011168B">
          <w:rPr>
            <w:noProof/>
          </w:rPr>
          <w:t>71</w:t>
        </w:r>
      </w:fldSimple>
      <w:r>
        <w:t xml:space="preserve"> Opción Barrio Menú Horizontal</w:t>
      </w:r>
      <w:bookmarkEnd w:id="110"/>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Luego de haber seleccionado la opción para Barrios, aparecerá una pantalla con un listado conteniendo información sobre los barrios existentes en el país. En la siguiente ilustración se muestra la pantalla principal:</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lastRenderedPageBreak/>
        <w:drawing>
          <wp:inline distT="0" distB="0" distL="0" distR="0">
            <wp:extent cx="5610225" cy="4210050"/>
            <wp:effectExtent l="19050" t="0" r="9525" b="0"/>
            <wp:docPr id="129" name="Picture 129" descr="Pantalla Principal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antalla Principal Barrios"/>
                    <pic:cNvPicPr>
                      <a:picLocks noChangeAspect="1" noChangeArrowheads="1"/>
                    </pic:cNvPicPr>
                  </pic:nvPicPr>
                  <pic:blipFill>
                    <a:blip r:embed="rId95"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11" w:name="_Toc231893573"/>
      <w:r>
        <w:t xml:space="preserve">Ilustración </w:t>
      </w:r>
      <w:fldSimple w:instr=" SEQ Ilustración \* ARABIC ">
        <w:r w:rsidR="0011168B">
          <w:rPr>
            <w:noProof/>
          </w:rPr>
          <w:t>72</w:t>
        </w:r>
      </w:fldSimple>
      <w:r>
        <w:t xml:space="preserve"> Pantalla Principal Barrios</w:t>
      </w:r>
      <w:bookmarkEnd w:id="111"/>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Pr>
          <w:rFonts w:ascii="Arial" w:hAnsi="Arial" w:cs="Arial"/>
          <w:sz w:val="22"/>
        </w:rPr>
        <w:t>Barrio.</w:t>
      </w:r>
      <w:r w:rsidRPr="00B857ED">
        <w:rPr>
          <w:rFonts w:ascii="Arial" w:hAnsi="Arial" w:cs="Arial"/>
          <w:sz w:val="22"/>
        </w:rPr>
        <w:t xml:space="preserve"> Para esto:</w:t>
      </w:r>
    </w:p>
    <w:p w:rsidR="001F3587" w:rsidRDefault="001F3587" w:rsidP="001F3587">
      <w:pPr>
        <w:ind w:left="70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130" name="Picture 130"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al barrio, tales como Código del Barrio, Departamento (seleccionado de una lista), Municipio (seleccionado de una lista), Distrito (seleccionado de una lista en el caso que el municipio sea Managua, en caso contrario por defecto es No Aplica), Nombre del Barrio y que si está incluido en el Programa de Micro Crédito</w:t>
      </w:r>
      <w:r w:rsidRPr="00C37D9F">
        <w:rPr>
          <w:rFonts w:ascii="Arial" w:hAnsi="Arial" w:cs="Arial"/>
          <w:sz w:val="22"/>
          <w:szCs w:val="22"/>
        </w:rPr>
        <w:t xml:space="preserve">. </w:t>
      </w:r>
      <w:r>
        <w:rPr>
          <w:rFonts w:ascii="Arial" w:hAnsi="Arial" w:cs="Arial"/>
          <w:sz w:val="22"/>
          <w:szCs w:val="22"/>
        </w:rPr>
        <w:t>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ingresados por el usuario, el sistema validará los datos y si están completos y/o correctos los registrará en la base de datos.</w:t>
      </w:r>
    </w:p>
    <w:p w:rsidR="001F3587" w:rsidRDefault="001F3587" w:rsidP="001F3587">
      <w:pPr>
        <w:ind w:left="1428"/>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lastRenderedPageBreak/>
        <w:drawing>
          <wp:inline distT="0" distB="0" distL="0" distR="0">
            <wp:extent cx="4733925" cy="2962275"/>
            <wp:effectExtent l="19050" t="0" r="9525" b="0"/>
            <wp:docPr id="131" name="Picture 131" descr="AgregarBar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gregarBarrio"/>
                    <pic:cNvPicPr>
                      <a:picLocks noChangeAspect="1" noChangeArrowheads="1"/>
                    </pic:cNvPicPr>
                  </pic:nvPicPr>
                  <pic:blipFill>
                    <a:blip r:embed="rId96" cstate="print"/>
                    <a:srcRect/>
                    <a:stretch>
                      <a:fillRect/>
                    </a:stretch>
                  </pic:blipFill>
                  <pic:spPr bwMode="auto">
                    <a:xfrm>
                      <a:off x="0" y="0"/>
                      <a:ext cx="4733925" cy="296227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12" w:name="_Toc231893574"/>
      <w:r>
        <w:t xml:space="preserve">Ilustración </w:t>
      </w:r>
      <w:fldSimple w:instr=" SEQ Ilustración \* ARABIC ">
        <w:r w:rsidR="0011168B">
          <w:rPr>
            <w:noProof/>
          </w:rPr>
          <w:t>73</w:t>
        </w:r>
      </w:fldSimple>
      <w:r>
        <w:t xml:space="preserve"> Agregar Barrio</w:t>
      </w:r>
      <w:bookmarkEnd w:id="112"/>
    </w:p>
    <w:p w:rsidR="001F3587" w:rsidRPr="00C37D9F" w:rsidRDefault="001F3587" w:rsidP="001F3587">
      <w:pPr>
        <w:ind w:left="142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132" name="Picture 132"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1F3587" w:rsidRDefault="001F3587" w:rsidP="001F3587">
      <w:pPr>
        <w:ind w:left="0"/>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drawing>
          <wp:inline distT="0" distB="0" distL="0" distR="0">
            <wp:extent cx="4733925" cy="2962275"/>
            <wp:effectExtent l="19050" t="0" r="9525" b="0"/>
            <wp:docPr id="133" name="Picture 133" descr="ModificarBar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odificarBarrio"/>
                    <pic:cNvPicPr>
                      <a:picLocks noChangeAspect="1" noChangeArrowheads="1"/>
                    </pic:cNvPicPr>
                  </pic:nvPicPr>
                  <pic:blipFill>
                    <a:blip r:embed="rId97" cstate="print"/>
                    <a:srcRect/>
                    <a:stretch>
                      <a:fillRect/>
                    </a:stretch>
                  </pic:blipFill>
                  <pic:spPr bwMode="auto">
                    <a:xfrm>
                      <a:off x="0" y="0"/>
                      <a:ext cx="4733925" cy="296227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13" w:name="_Toc231893575"/>
      <w:r>
        <w:t xml:space="preserve">Ilustración </w:t>
      </w:r>
      <w:fldSimple w:instr=" SEQ Ilustración \* ARABIC ">
        <w:r w:rsidR="0011168B">
          <w:rPr>
            <w:noProof/>
          </w:rPr>
          <w:t>74</w:t>
        </w:r>
      </w:fldSimple>
      <w:r>
        <w:t xml:space="preserve"> Modificar Barrio</w:t>
      </w:r>
      <w:bookmarkEnd w:id="113"/>
    </w:p>
    <w:p w:rsidR="001F3587" w:rsidRPr="00C37D9F" w:rsidRDefault="001F3587" w:rsidP="001F3587">
      <w:pPr>
        <w:ind w:left="0"/>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xml:space="preserve">), el sistema solicitará la selección del </w:t>
      </w:r>
      <w:r>
        <w:rPr>
          <w:rFonts w:ascii="Arial" w:hAnsi="Arial" w:cs="Arial"/>
          <w:sz w:val="22"/>
          <w:szCs w:val="22"/>
        </w:rPr>
        <w:t>barrio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w:t>
      </w:r>
      <w:r w:rsidRPr="00C37D9F">
        <w:rPr>
          <w:rFonts w:ascii="Arial" w:hAnsi="Arial" w:cs="Arial"/>
          <w:sz w:val="22"/>
          <w:szCs w:val="22"/>
        </w:rPr>
        <w:lastRenderedPageBreak/>
        <w:t xml:space="preserve">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1F3587" w:rsidRDefault="001F3587" w:rsidP="001F3587">
      <w:pPr>
        <w:pStyle w:val="ListParagraph"/>
        <w:rPr>
          <w:rFonts w:ascii="Arial" w:hAnsi="Arial" w:cs="Arial"/>
          <w:sz w:val="22"/>
          <w:szCs w:val="22"/>
        </w:rPr>
      </w:pPr>
    </w:p>
    <w:p w:rsidR="001F3587" w:rsidRDefault="001F3587" w:rsidP="001F3587">
      <w:pPr>
        <w:numPr>
          <w:ilvl w:val="0"/>
          <w:numId w:val="2"/>
        </w:numPr>
        <w:rPr>
          <w:rFonts w:ascii="Arial" w:hAnsi="Arial" w:cs="Arial"/>
          <w:sz w:val="22"/>
          <w:szCs w:val="22"/>
        </w:rPr>
      </w:pPr>
      <w:r>
        <w:rPr>
          <w:rFonts w:ascii="Arial" w:hAnsi="Arial" w:cs="Arial"/>
          <w:sz w:val="22"/>
          <w:szCs w:val="22"/>
        </w:rPr>
        <w:t>Si no se desea hacer una eliminación o no puede porque existen datos relacionados, existe la posibilidad de inactivar el registro, para esto el usuario deberá utilizar la opción de modificar antes descrita, y podrá indicar la inactivación del registro. El sistema procederá a inactivar el registro en la base de datos, las relaciones existentes con información grabada se conserva y lo que no se permitirá es la utilización del barrio inactivo para el ingreso de nueva información en el sistema.</w:t>
      </w:r>
    </w:p>
    <w:p w:rsidR="001F3587" w:rsidRDefault="001F3587" w:rsidP="001F3587">
      <w:pPr>
        <w:pStyle w:val="ListParagraph"/>
        <w:rPr>
          <w:rFonts w:ascii="Arial" w:hAnsi="Arial" w:cs="Arial"/>
          <w:sz w:val="22"/>
          <w:szCs w:val="22"/>
        </w:rPr>
      </w:pPr>
    </w:p>
    <w:p w:rsidR="001F3587" w:rsidRPr="00C37D9F" w:rsidRDefault="001F3587" w:rsidP="001F358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134" name="Picture 134"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filtrar por Departamento, Municipio, Distrito y otros parámetros disponibles. Luego de haber definido los parámetros se genera el reporte y se permite su impresión por Pantalla, Impresora y Archivo (formato PDF, XLS y RTF).</w:t>
      </w:r>
      <w:r w:rsidRPr="004E3934">
        <w:rPr>
          <w:rFonts w:ascii="Arial" w:hAnsi="Arial" w:cs="Arial"/>
          <w:sz w:val="22"/>
          <w:szCs w:val="22"/>
        </w:rPr>
        <w:t xml:space="preserve"> </w:t>
      </w:r>
      <w:r>
        <w:rPr>
          <w:rFonts w:ascii="Arial" w:hAnsi="Arial" w:cs="Arial"/>
          <w:sz w:val="22"/>
          <w:szCs w:val="22"/>
        </w:rPr>
        <w:t>Este reporte tiene el código CB1.</w:t>
      </w: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Default="00FE78F0" w:rsidP="00FE78F0">
      <w:pPr>
        <w:ind w:left="720"/>
        <w:rPr>
          <w:rFonts w:ascii="Arial" w:hAnsi="Arial" w:cs="Arial"/>
          <w:sz w:val="22"/>
          <w:szCs w:val="22"/>
        </w:rPr>
      </w:pPr>
    </w:p>
    <w:p w:rsidR="00FE78F0" w:rsidRPr="00FF420F" w:rsidRDefault="00FE78F0" w:rsidP="00FE78F0">
      <w:pPr>
        <w:numPr>
          <w:ilvl w:val="1"/>
          <w:numId w:val="31"/>
        </w:numPr>
        <w:outlineLvl w:val="1"/>
        <w:rPr>
          <w:rFonts w:ascii="Arial" w:hAnsi="Arial" w:cs="Arial"/>
          <w:b/>
          <w:sz w:val="28"/>
          <w:szCs w:val="28"/>
        </w:rPr>
      </w:pPr>
      <w:r w:rsidRPr="00FF420F">
        <w:rPr>
          <w:rFonts w:ascii="Arial" w:hAnsi="Arial" w:cs="Arial"/>
          <w:b/>
          <w:sz w:val="28"/>
          <w:szCs w:val="28"/>
        </w:rPr>
        <w:lastRenderedPageBreak/>
        <w:t xml:space="preserve">Mantenimiento de </w:t>
      </w:r>
      <w:r>
        <w:rPr>
          <w:rFonts w:ascii="Arial" w:hAnsi="Arial" w:cs="Arial"/>
          <w:b/>
          <w:sz w:val="28"/>
          <w:szCs w:val="28"/>
        </w:rPr>
        <w:t>Cooperativa</w:t>
      </w:r>
    </w:p>
    <w:p w:rsidR="00FE78F0" w:rsidRDefault="00FE78F0" w:rsidP="00FE78F0"/>
    <w:p w:rsidR="00FE78F0" w:rsidRDefault="00FE78F0" w:rsidP="00FE78F0"/>
    <w:p w:rsidR="00FE78F0" w:rsidRPr="00B857ED" w:rsidRDefault="00FE78F0" w:rsidP="00FE78F0">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FE78F0" w:rsidRDefault="00FE78F0" w:rsidP="00FE78F0">
      <w:pPr>
        <w:ind w:left="360"/>
        <w:rPr>
          <w:rFonts w:ascii="Arial" w:hAnsi="Arial" w:cs="Arial"/>
          <w:sz w:val="22"/>
        </w:rPr>
      </w:pPr>
    </w:p>
    <w:p w:rsidR="00FE78F0" w:rsidRPr="00B857ED" w:rsidRDefault="00FE78F0" w:rsidP="00FE78F0">
      <w:pPr>
        <w:ind w:left="360"/>
        <w:rPr>
          <w:rFonts w:ascii="Arial" w:hAnsi="Arial" w:cs="Arial"/>
          <w:sz w:val="22"/>
        </w:rPr>
      </w:pPr>
      <w:r w:rsidRPr="00B857ED">
        <w:rPr>
          <w:rFonts w:ascii="Arial" w:hAnsi="Arial" w:cs="Arial"/>
          <w:sz w:val="22"/>
        </w:rPr>
        <w:t>Permite registrar l</w:t>
      </w:r>
      <w:r w:rsidR="00B33844">
        <w:rPr>
          <w:rFonts w:ascii="Arial" w:hAnsi="Arial" w:cs="Arial"/>
          <w:sz w:val="22"/>
        </w:rPr>
        <w:t>a</w:t>
      </w:r>
      <w:r w:rsidRPr="00B857ED">
        <w:rPr>
          <w:rFonts w:ascii="Arial" w:hAnsi="Arial" w:cs="Arial"/>
          <w:sz w:val="22"/>
        </w:rPr>
        <w:t xml:space="preserve">s diferentes </w:t>
      </w:r>
      <w:r w:rsidR="00B33844">
        <w:rPr>
          <w:rFonts w:ascii="Arial" w:hAnsi="Arial" w:cs="Arial"/>
          <w:sz w:val="22"/>
        </w:rPr>
        <w:t>cooperativas</w:t>
      </w:r>
      <w:r>
        <w:rPr>
          <w:rFonts w:ascii="Arial" w:hAnsi="Arial" w:cs="Arial"/>
          <w:sz w:val="22"/>
        </w:rPr>
        <w:t xml:space="preserve"> que existen en todo el país, agrupad</w:t>
      </w:r>
      <w:r w:rsidR="00B33844">
        <w:rPr>
          <w:rFonts w:ascii="Arial" w:hAnsi="Arial" w:cs="Arial"/>
          <w:sz w:val="22"/>
        </w:rPr>
        <w:t>a</w:t>
      </w:r>
      <w:r>
        <w:rPr>
          <w:rFonts w:ascii="Arial" w:hAnsi="Arial" w:cs="Arial"/>
          <w:sz w:val="22"/>
        </w:rPr>
        <w:t>s por Departamento, Municipio y en el caso de Managua se especifica el Distrito y el Barrio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sidR="00B33844">
        <w:rPr>
          <w:rFonts w:ascii="Arial" w:hAnsi="Arial" w:cs="Arial"/>
          <w:sz w:val="22"/>
        </w:rPr>
        <w:t>Cooperativa</w:t>
      </w:r>
      <w:r w:rsidRPr="00B857ED">
        <w:rPr>
          <w:rFonts w:ascii="Arial" w:hAnsi="Arial" w:cs="Arial"/>
          <w:sz w:val="22"/>
        </w:rPr>
        <w:t xml:space="preserve"> en dependencia de que el rol del usuario conectado al sistema lo permita.</w:t>
      </w:r>
    </w:p>
    <w:p w:rsidR="00FE78F0" w:rsidRPr="00B857ED" w:rsidRDefault="00FE78F0" w:rsidP="00FE78F0">
      <w:pPr>
        <w:ind w:left="360"/>
        <w:rPr>
          <w:rFonts w:ascii="Arial" w:hAnsi="Arial" w:cs="Arial"/>
          <w:b/>
          <w:bCs/>
          <w:sz w:val="22"/>
        </w:rPr>
      </w:pPr>
    </w:p>
    <w:p w:rsidR="00FE78F0" w:rsidRDefault="00FE78F0" w:rsidP="00FE78F0">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FE78F0" w:rsidRDefault="00FE78F0" w:rsidP="00FE78F0">
      <w:pPr>
        <w:ind w:left="360"/>
        <w:rPr>
          <w:rFonts w:ascii="Arial" w:hAnsi="Arial" w:cs="Arial"/>
          <w:sz w:val="22"/>
        </w:rPr>
      </w:pPr>
    </w:p>
    <w:p w:rsidR="00FE78F0" w:rsidRDefault="00B51665" w:rsidP="00FE78F0">
      <w:pPr>
        <w:keepNext/>
        <w:ind w:left="0"/>
        <w:jc w:val="center"/>
      </w:pPr>
      <w:r>
        <w:rPr>
          <w:rFonts w:ascii="Arial" w:hAnsi="Arial" w:cs="Arial"/>
          <w:noProof/>
          <w:sz w:val="22"/>
          <w:lang w:val="es-NI" w:eastAsia="es-NI"/>
        </w:rPr>
        <w:drawing>
          <wp:inline distT="0" distB="0" distL="0" distR="0">
            <wp:extent cx="1228725" cy="3800475"/>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8" cstate="print"/>
                    <a:srcRect/>
                    <a:stretch>
                      <a:fillRect/>
                    </a:stretch>
                  </pic:blipFill>
                  <pic:spPr bwMode="auto">
                    <a:xfrm>
                      <a:off x="0" y="0"/>
                      <a:ext cx="1228725" cy="3800475"/>
                    </a:xfrm>
                    <a:prstGeom prst="rect">
                      <a:avLst/>
                    </a:prstGeom>
                    <a:noFill/>
                    <a:ln w="9525">
                      <a:noFill/>
                      <a:miter lim="800000"/>
                      <a:headEnd/>
                      <a:tailEnd/>
                    </a:ln>
                  </pic:spPr>
                </pic:pic>
              </a:graphicData>
            </a:graphic>
          </wp:inline>
        </w:drawing>
      </w:r>
    </w:p>
    <w:p w:rsidR="00FE78F0" w:rsidRDefault="00FE78F0" w:rsidP="00FE78F0">
      <w:pPr>
        <w:pStyle w:val="Caption"/>
        <w:ind w:left="0"/>
        <w:rPr>
          <w:rFonts w:ascii="Arial" w:hAnsi="Arial" w:cs="Arial"/>
          <w:sz w:val="22"/>
        </w:rPr>
      </w:pPr>
      <w:r>
        <w:t xml:space="preserve">Ilustración </w:t>
      </w:r>
      <w:fldSimple w:instr=" SEQ Ilustración \* ARABIC ">
        <w:r>
          <w:rPr>
            <w:noProof/>
          </w:rPr>
          <w:t>75</w:t>
        </w:r>
      </w:fldSimple>
      <w:r>
        <w:t xml:space="preserve"> Opción Mercado Menú Vertical</w:t>
      </w:r>
    </w:p>
    <w:p w:rsidR="00FE78F0" w:rsidRDefault="00FE78F0" w:rsidP="00FE78F0">
      <w:pPr>
        <w:ind w:left="360"/>
        <w:rPr>
          <w:rFonts w:ascii="Arial" w:hAnsi="Arial" w:cs="Arial"/>
          <w:sz w:val="22"/>
        </w:rPr>
      </w:pPr>
    </w:p>
    <w:p w:rsidR="00FE78F0" w:rsidRDefault="00FE78F0" w:rsidP="00FE78F0">
      <w:pPr>
        <w:ind w:left="360"/>
        <w:rPr>
          <w:rFonts w:ascii="Arial" w:hAnsi="Arial" w:cs="Arial"/>
          <w:sz w:val="22"/>
        </w:rPr>
      </w:pPr>
      <w:r>
        <w:rPr>
          <w:rFonts w:ascii="Arial" w:hAnsi="Arial" w:cs="Arial"/>
          <w:sz w:val="22"/>
        </w:rPr>
        <w:t xml:space="preserve">O bien selecciona la opción </w:t>
      </w:r>
      <w:r w:rsidR="00B33844">
        <w:rPr>
          <w:rFonts w:ascii="Arial" w:hAnsi="Arial" w:cs="Arial"/>
          <w:sz w:val="22"/>
        </w:rPr>
        <w:t>Cooperativa</w:t>
      </w:r>
      <w:r>
        <w:rPr>
          <w:rFonts w:ascii="Arial" w:hAnsi="Arial" w:cs="Arial"/>
          <w:sz w:val="22"/>
        </w:rPr>
        <w:t xml:space="preserve"> del menú horizontal que se muestra a continuación y oprime el botón izquierdo del mouse.</w:t>
      </w:r>
    </w:p>
    <w:p w:rsidR="00FE78F0" w:rsidRDefault="00FE78F0" w:rsidP="00FE78F0">
      <w:pPr>
        <w:ind w:left="360"/>
        <w:rPr>
          <w:rFonts w:ascii="Arial" w:hAnsi="Arial" w:cs="Arial"/>
          <w:sz w:val="22"/>
        </w:rPr>
      </w:pPr>
    </w:p>
    <w:p w:rsidR="00FE78F0" w:rsidRDefault="00B51665" w:rsidP="00FE78F0">
      <w:pPr>
        <w:keepNext/>
        <w:ind w:left="0"/>
        <w:jc w:val="center"/>
      </w:pPr>
      <w:r>
        <w:rPr>
          <w:rFonts w:ascii="Arial" w:hAnsi="Arial" w:cs="Arial"/>
          <w:noProof/>
          <w:sz w:val="22"/>
          <w:lang w:val="es-NI" w:eastAsia="es-NI"/>
        </w:rPr>
        <w:lastRenderedPageBreak/>
        <w:drawing>
          <wp:inline distT="0" distB="0" distL="0" distR="0">
            <wp:extent cx="2981325" cy="147637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9" cstate="print"/>
                    <a:srcRect/>
                    <a:stretch>
                      <a:fillRect/>
                    </a:stretch>
                  </pic:blipFill>
                  <pic:spPr bwMode="auto">
                    <a:xfrm>
                      <a:off x="0" y="0"/>
                      <a:ext cx="2981325" cy="1476375"/>
                    </a:xfrm>
                    <a:prstGeom prst="rect">
                      <a:avLst/>
                    </a:prstGeom>
                    <a:noFill/>
                    <a:ln w="9525">
                      <a:noFill/>
                      <a:miter lim="800000"/>
                      <a:headEnd/>
                      <a:tailEnd/>
                    </a:ln>
                  </pic:spPr>
                </pic:pic>
              </a:graphicData>
            </a:graphic>
          </wp:inline>
        </w:drawing>
      </w:r>
    </w:p>
    <w:p w:rsidR="00FE78F0" w:rsidRDefault="00FE78F0" w:rsidP="00FE78F0">
      <w:pPr>
        <w:pStyle w:val="Caption"/>
        <w:ind w:left="0"/>
        <w:rPr>
          <w:rFonts w:ascii="Arial" w:hAnsi="Arial" w:cs="Arial"/>
          <w:sz w:val="22"/>
        </w:rPr>
      </w:pPr>
      <w:r>
        <w:t xml:space="preserve">Ilustración </w:t>
      </w:r>
      <w:fldSimple w:instr=" SEQ Ilustración \* ARABIC ">
        <w:r>
          <w:rPr>
            <w:noProof/>
          </w:rPr>
          <w:t>76</w:t>
        </w:r>
      </w:fldSimple>
      <w:r>
        <w:t xml:space="preserve"> Opción Mercado Menú Horizontal</w:t>
      </w:r>
    </w:p>
    <w:p w:rsidR="00FE78F0" w:rsidRDefault="00FE78F0" w:rsidP="00FE78F0">
      <w:pPr>
        <w:ind w:left="360"/>
        <w:rPr>
          <w:rFonts w:ascii="Arial" w:hAnsi="Arial" w:cs="Arial"/>
          <w:sz w:val="22"/>
        </w:rPr>
      </w:pPr>
    </w:p>
    <w:p w:rsidR="00FE78F0" w:rsidRDefault="00FE78F0" w:rsidP="00FE78F0">
      <w:pPr>
        <w:ind w:left="360"/>
        <w:rPr>
          <w:rFonts w:ascii="Arial" w:hAnsi="Arial" w:cs="Arial"/>
          <w:sz w:val="22"/>
        </w:rPr>
      </w:pPr>
      <w:r>
        <w:rPr>
          <w:rFonts w:ascii="Arial" w:hAnsi="Arial" w:cs="Arial"/>
          <w:sz w:val="22"/>
        </w:rPr>
        <w:t xml:space="preserve">Luego de haber seleccionado la opción para </w:t>
      </w:r>
      <w:r w:rsidR="004F3F85">
        <w:rPr>
          <w:rFonts w:ascii="Arial" w:hAnsi="Arial" w:cs="Arial"/>
          <w:sz w:val="22"/>
        </w:rPr>
        <w:t>Cooperativas</w:t>
      </w:r>
      <w:r>
        <w:rPr>
          <w:rFonts w:ascii="Arial" w:hAnsi="Arial" w:cs="Arial"/>
          <w:sz w:val="22"/>
        </w:rPr>
        <w:t xml:space="preserve">, aparecerá una pantalla conteniendo información de los </w:t>
      </w:r>
      <w:r w:rsidR="004F3F85">
        <w:rPr>
          <w:rFonts w:ascii="Arial" w:hAnsi="Arial" w:cs="Arial"/>
          <w:sz w:val="22"/>
        </w:rPr>
        <w:t xml:space="preserve">Cooperativas </w:t>
      </w:r>
      <w:r>
        <w:rPr>
          <w:rFonts w:ascii="Arial" w:hAnsi="Arial" w:cs="Arial"/>
          <w:sz w:val="22"/>
        </w:rPr>
        <w:t>existentes. En la siguiente ilustración se muestra la pantalla principal:</w:t>
      </w:r>
    </w:p>
    <w:p w:rsidR="00FE78F0" w:rsidRDefault="00FE78F0" w:rsidP="00FE78F0">
      <w:pPr>
        <w:ind w:left="360"/>
        <w:rPr>
          <w:rFonts w:ascii="Arial" w:hAnsi="Arial" w:cs="Arial"/>
          <w:sz w:val="22"/>
        </w:rPr>
      </w:pPr>
    </w:p>
    <w:p w:rsidR="00FE78F0" w:rsidRDefault="00B51665" w:rsidP="00FE78F0">
      <w:pPr>
        <w:keepNext/>
        <w:ind w:left="0"/>
        <w:jc w:val="center"/>
      </w:pPr>
      <w:r>
        <w:rPr>
          <w:rFonts w:ascii="Arial" w:hAnsi="Arial" w:cs="Arial"/>
          <w:noProof/>
          <w:sz w:val="22"/>
          <w:lang w:val="es-NI" w:eastAsia="es-NI"/>
        </w:rPr>
        <w:drawing>
          <wp:inline distT="0" distB="0" distL="0" distR="0">
            <wp:extent cx="5610225" cy="3400425"/>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0" cstate="print"/>
                    <a:srcRect/>
                    <a:stretch>
                      <a:fillRect/>
                    </a:stretch>
                  </pic:blipFill>
                  <pic:spPr bwMode="auto">
                    <a:xfrm>
                      <a:off x="0" y="0"/>
                      <a:ext cx="5610225" cy="3400425"/>
                    </a:xfrm>
                    <a:prstGeom prst="rect">
                      <a:avLst/>
                    </a:prstGeom>
                    <a:noFill/>
                    <a:ln w="9525">
                      <a:noFill/>
                      <a:miter lim="800000"/>
                      <a:headEnd/>
                      <a:tailEnd/>
                    </a:ln>
                  </pic:spPr>
                </pic:pic>
              </a:graphicData>
            </a:graphic>
          </wp:inline>
        </w:drawing>
      </w:r>
    </w:p>
    <w:p w:rsidR="00FE78F0" w:rsidRDefault="00FE78F0" w:rsidP="00FE78F0">
      <w:pPr>
        <w:pStyle w:val="Caption"/>
        <w:ind w:left="0"/>
        <w:rPr>
          <w:rFonts w:ascii="Arial" w:hAnsi="Arial" w:cs="Arial"/>
          <w:sz w:val="22"/>
        </w:rPr>
      </w:pPr>
      <w:r>
        <w:t xml:space="preserve">Ilustración </w:t>
      </w:r>
      <w:fldSimple w:instr=" SEQ Ilustración \* ARABIC ">
        <w:r>
          <w:rPr>
            <w:noProof/>
          </w:rPr>
          <w:t>77</w:t>
        </w:r>
      </w:fldSimple>
      <w:r>
        <w:t xml:space="preserve"> Pantalla Principal Cooperativas</w:t>
      </w:r>
    </w:p>
    <w:p w:rsidR="00FE78F0" w:rsidRDefault="00FE78F0" w:rsidP="00FE78F0">
      <w:pPr>
        <w:ind w:left="360"/>
        <w:rPr>
          <w:rFonts w:ascii="Arial" w:hAnsi="Arial" w:cs="Arial"/>
          <w:sz w:val="22"/>
        </w:rPr>
      </w:pPr>
    </w:p>
    <w:p w:rsidR="00FE78F0" w:rsidRPr="00B857ED" w:rsidRDefault="00FE78F0" w:rsidP="00FE78F0">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004F3F85">
        <w:rPr>
          <w:rFonts w:ascii="Arial" w:hAnsi="Arial" w:cs="Arial"/>
          <w:sz w:val="22"/>
        </w:rPr>
        <w:t>a</w:t>
      </w:r>
      <w:r w:rsidRPr="00B857ED">
        <w:rPr>
          <w:rFonts w:ascii="Arial" w:hAnsi="Arial" w:cs="Arial"/>
          <w:sz w:val="22"/>
        </w:rPr>
        <w:t xml:space="preserve"> </w:t>
      </w:r>
      <w:r w:rsidR="004F3F85">
        <w:rPr>
          <w:rFonts w:ascii="Arial" w:hAnsi="Arial" w:cs="Arial"/>
          <w:sz w:val="22"/>
        </w:rPr>
        <w:t>Cooperativa</w:t>
      </w:r>
      <w:r>
        <w:rPr>
          <w:rFonts w:ascii="Arial" w:hAnsi="Arial" w:cs="Arial"/>
          <w:sz w:val="22"/>
        </w:rPr>
        <w:t>.</w:t>
      </w:r>
      <w:r w:rsidRPr="00B857ED">
        <w:rPr>
          <w:rFonts w:ascii="Arial" w:hAnsi="Arial" w:cs="Arial"/>
          <w:sz w:val="22"/>
        </w:rPr>
        <w:t xml:space="preserve"> Para esto:</w:t>
      </w:r>
    </w:p>
    <w:p w:rsidR="00FE78F0" w:rsidRDefault="00FE78F0" w:rsidP="00FE78F0">
      <w:pPr>
        <w:ind w:left="708"/>
        <w:rPr>
          <w:rFonts w:ascii="Arial" w:hAnsi="Arial" w:cs="Arial"/>
          <w:sz w:val="22"/>
          <w:szCs w:val="22"/>
        </w:rPr>
      </w:pPr>
    </w:p>
    <w:p w:rsidR="00FE78F0" w:rsidRDefault="00FE78F0" w:rsidP="00FE78F0">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138" name="Picture 138"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sidR="004F3F85">
        <w:rPr>
          <w:rFonts w:ascii="Arial" w:hAnsi="Arial" w:cs="Arial"/>
          <w:sz w:val="22"/>
          <w:szCs w:val="22"/>
        </w:rPr>
        <w:t xml:space="preserve">a la </w:t>
      </w:r>
      <w:r w:rsidR="004F3F85">
        <w:rPr>
          <w:rFonts w:ascii="Arial" w:hAnsi="Arial" w:cs="Arial"/>
          <w:sz w:val="22"/>
        </w:rPr>
        <w:t>Cooperativa</w:t>
      </w:r>
      <w:r w:rsidR="004F3F85">
        <w:rPr>
          <w:rFonts w:ascii="Arial" w:hAnsi="Arial" w:cs="Arial"/>
          <w:sz w:val="22"/>
          <w:szCs w:val="22"/>
        </w:rPr>
        <w:t>,</w:t>
      </w:r>
      <w:r>
        <w:rPr>
          <w:rFonts w:ascii="Arial" w:hAnsi="Arial" w:cs="Arial"/>
          <w:sz w:val="22"/>
          <w:szCs w:val="22"/>
        </w:rPr>
        <w:t xml:space="preserve"> tales como Código</w:t>
      </w:r>
      <w:r w:rsidR="004F3F85">
        <w:rPr>
          <w:rFonts w:ascii="Arial" w:hAnsi="Arial" w:cs="Arial"/>
          <w:sz w:val="22"/>
          <w:szCs w:val="22"/>
        </w:rPr>
        <w:t>,</w:t>
      </w:r>
      <w:r>
        <w:rPr>
          <w:rFonts w:ascii="Arial" w:hAnsi="Arial" w:cs="Arial"/>
          <w:sz w:val="22"/>
          <w:szCs w:val="22"/>
        </w:rPr>
        <w:t xml:space="preserve"> </w:t>
      </w:r>
      <w:r w:rsidR="004F3F85">
        <w:rPr>
          <w:rFonts w:ascii="Arial" w:hAnsi="Arial" w:cs="Arial"/>
          <w:sz w:val="22"/>
          <w:szCs w:val="22"/>
        </w:rPr>
        <w:t>D</w:t>
      </w:r>
      <w:r>
        <w:rPr>
          <w:rFonts w:ascii="Arial" w:hAnsi="Arial" w:cs="Arial"/>
          <w:sz w:val="22"/>
          <w:szCs w:val="22"/>
        </w:rPr>
        <w:t>epartamento (seleccionado de una lista), Municipio (seleccionado de una lista), Distrito (seleccionado de una lista en el caso que el municipio sea Managua, en caso contrario por defecto es No Aplica), Barrio (seleccionado de una lista), Nombre y si está incluido en el Programa de Micro Crédito</w:t>
      </w:r>
      <w:r w:rsidRPr="00C37D9F">
        <w:rPr>
          <w:rFonts w:ascii="Arial" w:hAnsi="Arial" w:cs="Arial"/>
          <w:sz w:val="22"/>
          <w:szCs w:val="22"/>
        </w:rPr>
        <w:t xml:space="preserve">. </w:t>
      </w:r>
      <w:r>
        <w:rPr>
          <w:rFonts w:ascii="Arial" w:hAnsi="Arial" w:cs="Arial"/>
          <w:sz w:val="22"/>
          <w:szCs w:val="22"/>
        </w:rPr>
        <w:t>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w:t>
      </w:r>
      <w:r w:rsidRPr="00C37D9F">
        <w:rPr>
          <w:rFonts w:ascii="Arial" w:hAnsi="Arial" w:cs="Arial"/>
          <w:sz w:val="22"/>
          <w:szCs w:val="22"/>
        </w:rPr>
        <w:lastRenderedPageBreak/>
        <w:t>ingresados por el usuario, el sistema validará los datos y si están completos y/o correctos los registrará en la base de datos.</w:t>
      </w:r>
    </w:p>
    <w:p w:rsidR="00FE78F0" w:rsidRDefault="00FE78F0" w:rsidP="00FE78F0">
      <w:pPr>
        <w:rPr>
          <w:rFonts w:ascii="Arial" w:hAnsi="Arial" w:cs="Arial"/>
          <w:sz w:val="22"/>
          <w:szCs w:val="22"/>
        </w:rPr>
      </w:pPr>
    </w:p>
    <w:p w:rsidR="00FE78F0" w:rsidRDefault="00B51665" w:rsidP="00FE78F0">
      <w:pPr>
        <w:keepNext/>
        <w:ind w:left="0"/>
        <w:jc w:val="center"/>
      </w:pPr>
      <w:r>
        <w:rPr>
          <w:rFonts w:ascii="Arial" w:hAnsi="Arial" w:cs="Arial"/>
          <w:noProof/>
          <w:sz w:val="22"/>
          <w:szCs w:val="22"/>
          <w:lang w:val="es-NI" w:eastAsia="es-NI"/>
        </w:rPr>
        <w:drawing>
          <wp:inline distT="0" distB="0" distL="0" distR="0">
            <wp:extent cx="4972050" cy="326707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1" cstate="print"/>
                    <a:srcRect/>
                    <a:stretch>
                      <a:fillRect/>
                    </a:stretch>
                  </pic:blipFill>
                  <pic:spPr bwMode="auto">
                    <a:xfrm>
                      <a:off x="0" y="0"/>
                      <a:ext cx="4972050" cy="3267075"/>
                    </a:xfrm>
                    <a:prstGeom prst="rect">
                      <a:avLst/>
                    </a:prstGeom>
                    <a:noFill/>
                    <a:ln w="9525">
                      <a:noFill/>
                      <a:miter lim="800000"/>
                      <a:headEnd/>
                      <a:tailEnd/>
                    </a:ln>
                  </pic:spPr>
                </pic:pic>
              </a:graphicData>
            </a:graphic>
          </wp:inline>
        </w:drawing>
      </w:r>
    </w:p>
    <w:p w:rsidR="00FE78F0" w:rsidRDefault="00FE78F0" w:rsidP="00FE78F0">
      <w:pPr>
        <w:pStyle w:val="Caption"/>
        <w:ind w:left="0"/>
        <w:rPr>
          <w:rFonts w:ascii="Arial" w:hAnsi="Arial" w:cs="Arial"/>
          <w:sz w:val="22"/>
          <w:szCs w:val="22"/>
        </w:rPr>
      </w:pPr>
      <w:r>
        <w:t xml:space="preserve">Ilustración </w:t>
      </w:r>
      <w:fldSimple w:instr=" SEQ Ilustración \* ARABIC ">
        <w:r>
          <w:rPr>
            <w:noProof/>
          </w:rPr>
          <w:t>78</w:t>
        </w:r>
      </w:fldSimple>
      <w:r>
        <w:t xml:space="preserve"> Agregar Cooperativa</w:t>
      </w:r>
    </w:p>
    <w:p w:rsidR="00FE78F0" w:rsidRPr="00C37D9F" w:rsidRDefault="00FE78F0" w:rsidP="00FE78F0">
      <w:pPr>
        <w:ind w:left="1428"/>
        <w:rPr>
          <w:rFonts w:ascii="Arial" w:hAnsi="Arial" w:cs="Arial"/>
          <w:sz w:val="22"/>
          <w:szCs w:val="22"/>
        </w:rPr>
      </w:pPr>
    </w:p>
    <w:p w:rsidR="00FE78F0" w:rsidRDefault="00FE78F0" w:rsidP="00FE78F0">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140" name="Picture 140"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FE78F0" w:rsidRDefault="00FE78F0" w:rsidP="00FE78F0">
      <w:pPr>
        <w:ind w:left="0"/>
        <w:rPr>
          <w:rFonts w:ascii="Arial" w:hAnsi="Arial" w:cs="Arial"/>
          <w:sz w:val="22"/>
          <w:szCs w:val="22"/>
        </w:rPr>
      </w:pPr>
    </w:p>
    <w:p w:rsidR="00FE78F0" w:rsidRDefault="00B51665" w:rsidP="00FE78F0">
      <w:pPr>
        <w:keepNext/>
        <w:ind w:left="0"/>
        <w:jc w:val="center"/>
      </w:pPr>
      <w:r>
        <w:rPr>
          <w:rFonts w:ascii="Arial" w:hAnsi="Arial" w:cs="Arial"/>
          <w:noProof/>
          <w:sz w:val="22"/>
          <w:szCs w:val="22"/>
          <w:lang w:val="es-NI" w:eastAsia="es-NI"/>
        </w:rPr>
        <w:lastRenderedPageBreak/>
        <w:drawing>
          <wp:inline distT="0" distB="0" distL="0" distR="0">
            <wp:extent cx="4943475" cy="3238500"/>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2" cstate="print"/>
                    <a:srcRect/>
                    <a:stretch>
                      <a:fillRect/>
                    </a:stretch>
                  </pic:blipFill>
                  <pic:spPr bwMode="auto">
                    <a:xfrm>
                      <a:off x="0" y="0"/>
                      <a:ext cx="4943475" cy="3238500"/>
                    </a:xfrm>
                    <a:prstGeom prst="rect">
                      <a:avLst/>
                    </a:prstGeom>
                    <a:noFill/>
                    <a:ln w="9525">
                      <a:noFill/>
                      <a:miter lim="800000"/>
                      <a:headEnd/>
                      <a:tailEnd/>
                    </a:ln>
                  </pic:spPr>
                </pic:pic>
              </a:graphicData>
            </a:graphic>
          </wp:inline>
        </w:drawing>
      </w:r>
    </w:p>
    <w:p w:rsidR="00FE78F0" w:rsidRDefault="00FE78F0" w:rsidP="00FE78F0">
      <w:pPr>
        <w:pStyle w:val="Caption"/>
        <w:ind w:left="0"/>
        <w:rPr>
          <w:rFonts w:ascii="Arial" w:hAnsi="Arial" w:cs="Arial"/>
          <w:sz w:val="22"/>
          <w:szCs w:val="22"/>
        </w:rPr>
      </w:pPr>
      <w:r>
        <w:t xml:space="preserve">Ilustración </w:t>
      </w:r>
      <w:fldSimple w:instr=" SEQ Ilustración \* ARABIC ">
        <w:r>
          <w:rPr>
            <w:noProof/>
          </w:rPr>
          <w:t>79</w:t>
        </w:r>
      </w:fldSimple>
      <w:r>
        <w:t xml:space="preserve"> Modificar Cooperativa</w:t>
      </w:r>
    </w:p>
    <w:p w:rsidR="00FE78F0" w:rsidRPr="00C37D9F" w:rsidRDefault="00FE78F0" w:rsidP="00FE78F0">
      <w:pPr>
        <w:ind w:left="0"/>
        <w:rPr>
          <w:rFonts w:ascii="Arial" w:hAnsi="Arial" w:cs="Arial"/>
          <w:sz w:val="22"/>
          <w:szCs w:val="22"/>
        </w:rPr>
      </w:pPr>
    </w:p>
    <w:p w:rsidR="00FE78F0" w:rsidRDefault="00FE78F0" w:rsidP="00FE78F0">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xml:space="preserve">), el sistema solicitará la selección </w:t>
      </w:r>
      <w:r w:rsidR="004F3F85">
        <w:rPr>
          <w:rFonts w:ascii="Arial" w:hAnsi="Arial" w:cs="Arial"/>
          <w:sz w:val="22"/>
          <w:szCs w:val="22"/>
        </w:rPr>
        <w:t xml:space="preserve">de la </w:t>
      </w:r>
      <w:r w:rsidR="004F3F85">
        <w:rPr>
          <w:rFonts w:ascii="Arial" w:hAnsi="Arial" w:cs="Arial"/>
          <w:sz w:val="22"/>
        </w:rPr>
        <w:t>Cooperativa</w:t>
      </w:r>
      <w:r w:rsidR="004F3F85">
        <w:rPr>
          <w:rFonts w:ascii="Arial" w:hAnsi="Arial" w:cs="Arial"/>
          <w:sz w:val="22"/>
          <w:szCs w:val="22"/>
        </w:rPr>
        <w:t xml:space="preserve">, </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FE78F0" w:rsidRDefault="00FE78F0" w:rsidP="00FE78F0">
      <w:pPr>
        <w:pStyle w:val="ListParagraph"/>
        <w:rPr>
          <w:rFonts w:ascii="Arial" w:hAnsi="Arial" w:cs="Arial"/>
          <w:sz w:val="22"/>
          <w:szCs w:val="22"/>
        </w:rPr>
      </w:pPr>
    </w:p>
    <w:p w:rsidR="00FE78F0" w:rsidRDefault="00FE78F0" w:rsidP="00FE78F0">
      <w:pPr>
        <w:numPr>
          <w:ilvl w:val="0"/>
          <w:numId w:val="2"/>
        </w:numPr>
        <w:rPr>
          <w:rFonts w:ascii="Arial" w:hAnsi="Arial" w:cs="Arial"/>
          <w:sz w:val="22"/>
          <w:szCs w:val="22"/>
        </w:rPr>
      </w:pPr>
      <w:r>
        <w:rPr>
          <w:rFonts w:ascii="Arial" w:hAnsi="Arial" w:cs="Arial"/>
          <w:sz w:val="22"/>
          <w:szCs w:val="22"/>
        </w:rPr>
        <w:t>Si no se desea hacer una eliminación o no puede porque existen datos relacionados, existe la posibilidad de inactivar el registro, para esto el usuario deberá utilizar la opción de modificar antes descrita, y podrá indicar la inactivación del registro. El sistema procederá a inactivar el registro en la base de datos, las relaciones existentes con información grabada se conserva y lo que no se permitirá es la utilización del mercado inactivo para el ingreso de nueva información en el sistema.</w:t>
      </w:r>
    </w:p>
    <w:p w:rsidR="00FE78F0" w:rsidRDefault="00FE78F0" w:rsidP="00FE78F0">
      <w:pPr>
        <w:pStyle w:val="ListParagraph"/>
        <w:rPr>
          <w:rFonts w:ascii="Arial" w:hAnsi="Arial" w:cs="Arial"/>
          <w:sz w:val="22"/>
          <w:szCs w:val="22"/>
        </w:rPr>
      </w:pPr>
    </w:p>
    <w:p w:rsidR="00FE78F0" w:rsidRPr="00C37D9F" w:rsidRDefault="00FE78F0" w:rsidP="00FE78F0">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142" name="Picture 142"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filtrar por Departamento, Municipio, Distrito y otros parámetros disponibles. Luego de haber definido los parámetros se genera el reporte y se permite su impresión por Pantalla, Impresora y Archivo (formato PDF, XLS y RTF).</w:t>
      </w:r>
      <w:r w:rsidRPr="00A35EEA">
        <w:rPr>
          <w:rFonts w:ascii="Arial" w:hAnsi="Arial" w:cs="Arial"/>
          <w:sz w:val="22"/>
          <w:szCs w:val="22"/>
        </w:rPr>
        <w:t xml:space="preserve"> </w:t>
      </w:r>
      <w:r>
        <w:rPr>
          <w:rFonts w:ascii="Arial" w:hAnsi="Arial" w:cs="Arial"/>
          <w:sz w:val="22"/>
          <w:szCs w:val="22"/>
        </w:rPr>
        <w:t>Este reporte tiene el código CB6</w:t>
      </w:r>
      <w:r w:rsidR="00700B8D">
        <w:rPr>
          <w:rFonts w:ascii="Arial" w:hAnsi="Arial" w:cs="Arial"/>
          <w:sz w:val="22"/>
          <w:szCs w:val="22"/>
        </w:rPr>
        <w:t>b</w:t>
      </w:r>
      <w:r>
        <w:rPr>
          <w:rFonts w:ascii="Arial" w:hAnsi="Arial" w:cs="Arial"/>
          <w:sz w:val="22"/>
          <w:szCs w:val="22"/>
        </w:rPr>
        <w:t>.</w:t>
      </w:r>
    </w:p>
    <w:p w:rsidR="00FE78F0" w:rsidRPr="00C37D9F" w:rsidRDefault="00FE78F0" w:rsidP="00FE78F0">
      <w:pPr>
        <w:ind w:left="1080"/>
        <w:rPr>
          <w:rFonts w:ascii="Arial" w:hAnsi="Arial" w:cs="Arial"/>
          <w:sz w:val="22"/>
          <w:szCs w:val="22"/>
        </w:rPr>
      </w:pPr>
    </w:p>
    <w:p w:rsidR="00FE78F0" w:rsidRDefault="00FE78F0" w:rsidP="00FE78F0">
      <w:pPr>
        <w:ind w:left="360"/>
        <w:rPr>
          <w:rFonts w:ascii="Arial" w:hAnsi="Arial" w:cs="Arial"/>
          <w:sz w:val="22"/>
        </w:rPr>
      </w:pPr>
    </w:p>
    <w:p w:rsidR="00FE78F0" w:rsidRPr="00C37D9F" w:rsidRDefault="00FE78F0" w:rsidP="00FE78F0">
      <w:pPr>
        <w:ind w:left="720"/>
        <w:rPr>
          <w:rFonts w:ascii="Arial" w:hAnsi="Arial" w:cs="Arial"/>
          <w:sz w:val="22"/>
          <w:szCs w:val="22"/>
        </w:rPr>
      </w:pPr>
    </w:p>
    <w:p w:rsidR="001F3587" w:rsidRPr="00FF420F" w:rsidRDefault="001F3587" w:rsidP="00EA2EF7">
      <w:pPr>
        <w:numPr>
          <w:ilvl w:val="1"/>
          <w:numId w:val="31"/>
        </w:numPr>
        <w:outlineLvl w:val="1"/>
        <w:rPr>
          <w:rFonts w:ascii="Arial" w:hAnsi="Arial" w:cs="Arial"/>
          <w:b/>
          <w:sz w:val="28"/>
          <w:szCs w:val="28"/>
        </w:rPr>
      </w:pPr>
      <w:r>
        <w:rPr>
          <w:rFonts w:ascii="Arial" w:hAnsi="Arial"/>
          <w:b/>
          <w:sz w:val="24"/>
          <w:szCs w:val="24"/>
        </w:rPr>
        <w:br w:type="page"/>
      </w:r>
      <w:bookmarkStart w:id="114" w:name="_Toc235246447"/>
      <w:r w:rsidRPr="00FF420F">
        <w:rPr>
          <w:rFonts w:ascii="Arial" w:hAnsi="Arial" w:cs="Arial"/>
          <w:b/>
          <w:sz w:val="28"/>
          <w:szCs w:val="28"/>
        </w:rPr>
        <w:lastRenderedPageBreak/>
        <w:t>Mantenimiento de Mercados</w:t>
      </w:r>
      <w:bookmarkEnd w:id="114"/>
    </w:p>
    <w:p w:rsidR="001F3587" w:rsidRDefault="001F3587" w:rsidP="001F3587"/>
    <w:p w:rsidR="001F3587" w:rsidRDefault="001F3587" w:rsidP="001F3587"/>
    <w:p w:rsidR="001F3587" w:rsidRPr="00B857ED" w:rsidRDefault="001F3587" w:rsidP="001F3587">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Permite registrar los diferentes </w:t>
      </w:r>
      <w:r>
        <w:rPr>
          <w:rFonts w:ascii="Arial" w:hAnsi="Arial" w:cs="Arial"/>
          <w:sz w:val="22"/>
        </w:rPr>
        <w:t>mercados que existen en todo el país, agrupados por Departamento, Municipio y en el caso de Managua se especifica el Distrito y el Barrio</w:t>
      </w:r>
      <w:r w:rsidRPr="00B857ED">
        <w:rPr>
          <w:rFonts w:ascii="Arial" w:hAnsi="Arial" w:cs="Arial"/>
          <w:sz w:val="22"/>
        </w:rPr>
        <w:t xml:space="preserve">. Se ofrecen las opciones de Agregar, </w:t>
      </w:r>
      <w:r>
        <w:rPr>
          <w:rFonts w:ascii="Arial" w:hAnsi="Arial" w:cs="Arial"/>
          <w:sz w:val="22"/>
        </w:rPr>
        <w:t xml:space="preserve">Modificar </w:t>
      </w:r>
      <w:r w:rsidRPr="00B857ED">
        <w:rPr>
          <w:rFonts w:ascii="Arial" w:hAnsi="Arial" w:cs="Arial"/>
          <w:sz w:val="22"/>
        </w:rPr>
        <w:t xml:space="preserve">y Eliminar </w:t>
      </w:r>
      <w:r>
        <w:rPr>
          <w:rFonts w:ascii="Arial" w:hAnsi="Arial" w:cs="Arial"/>
          <w:sz w:val="22"/>
        </w:rPr>
        <w:t>Mercado</w:t>
      </w:r>
      <w:r w:rsidRPr="00B857ED">
        <w:rPr>
          <w:rFonts w:ascii="Arial" w:hAnsi="Arial" w:cs="Arial"/>
          <w:sz w:val="22"/>
        </w:rPr>
        <w:t xml:space="preserve"> en dependencia de que el rol del usuario conectado al sistema lo permita.</w:t>
      </w:r>
    </w:p>
    <w:p w:rsidR="001F3587" w:rsidRPr="00B857ED" w:rsidRDefault="001F3587" w:rsidP="001F3587">
      <w:pPr>
        <w:ind w:left="360"/>
        <w:rPr>
          <w:rFonts w:ascii="Arial" w:hAnsi="Arial" w:cs="Arial"/>
          <w:b/>
          <w:bCs/>
          <w:sz w:val="22"/>
        </w:rPr>
      </w:pPr>
    </w:p>
    <w:p w:rsidR="001F3587" w:rsidRDefault="001F3587" w:rsidP="001F3587">
      <w:pPr>
        <w:ind w:left="360"/>
        <w:rPr>
          <w:rFonts w:ascii="Arial" w:hAnsi="Arial" w:cs="Arial"/>
          <w:sz w:val="22"/>
        </w:rPr>
      </w:pPr>
      <w:r>
        <w:rPr>
          <w:rFonts w:ascii="Arial" w:hAnsi="Arial" w:cs="Arial"/>
          <w:sz w:val="22"/>
        </w:rPr>
        <w:t>Para ingresar se selecciona la opción ubicada en el menú vertical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1162050" cy="3324225"/>
            <wp:effectExtent l="19050" t="0" r="0" b="0"/>
            <wp:docPr id="143" name="Picture 143" descr="Icono Vertica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cono Vertical Mercado"/>
                    <pic:cNvPicPr>
                      <a:picLocks noChangeAspect="1" noChangeArrowheads="1"/>
                    </pic:cNvPicPr>
                  </pic:nvPicPr>
                  <pic:blipFill>
                    <a:blip r:embed="rId103" cstate="print"/>
                    <a:srcRect/>
                    <a:stretch>
                      <a:fillRect/>
                    </a:stretch>
                  </pic:blipFill>
                  <pic:spPr bwMode="auto">
                    <a:xfrm>
                      <a:off x="0" y="0"/>
                      <a:ext cx="1162050" cy="33242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15" w:name="_Toc231893576"/>
      <w:r>
        <w:t xml:space="preserve">Ilustración </w:t>
      </w:r>
      <w:fldSimple w:instr=" SEQ Ilustración \* ARABIC ">
        <w:r w:rsidR="0011168B">
          <w:rPr>
            <w:noProof/>
          </w:rPr>
          <w:t>75</w:t>
        </w:r>
      </w:fldSimple>
      <w:r>
        <w:t xml:space="preserve"> Opción Mercado Menú Vertical</w:t>
      </w:r>
      <w:bookmarkEnd w:id="115"/>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t>O bien selecciona la opción Mercado del menú horizontal que se muestra a continuación y oprime el botón izquierdo del mouse.</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3124200" cy="1304925"/>
            <wp:effectExtent l="19050" t="0" r="0" b="0"/>
            <wp:docPr id="144" name="Picture 144" descr="Icono Horizonta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cono Horizontal Mercado"/>
                    <pic:cNvPicPr>
                      <a:picLocks noChangeAspect="1" noChangeArrowheads="1"/>
                    </pic:cNvPicPr>
                  </pic:nvPicPr>
                  <pic:blipFill>
                    <a:blip r:embed="rId104" cstate="print"/>
                    <a:srcRect/>
                    <a:stretch>
                      <a:fillRect/>
                    </a:stretch>
                  </pic:blipFill>
                  <pic:spPr bwMode="auto">
                    <a:xfrm>
                      <a:off x="0" y="0"/>
                      <a:ext cx="3124200" cy="13049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16" w:name="_Toc231893577"/>
      <w:r>
        <w:t xml:space="preserve">Ilustración </w:t>
      </w:r>
      <w:fldSimple w:instr=" SEQ Ilustración \* ARABIC ">
        <w:r w:rsidR="0011168B">
          <w:rPr>
            <w:noProof/>
          </w:rPr>
          <w:t>76</w:t>
        </w:r>
      </w:fldSimple>
      <w:r>
        <w:t xml:space="preserve"> Opción Mercado Menú Horizontal</w:t>
      </w:r>
      <w:bookmarkEnd w:id="116"/>
    </w:p>
    <w:p w:rsidR="001F3587" w:rsidRDefault="001F3587" w:rsidP="001F3587">
      <w:pPr>
        <w:ind w:left="360"/>
        <w:rPr>
          <w:rFonts w:ascii="Arial" w:hAnsi="Arial" w:cs="Arial"/>
          <w:sz w:val="22"/>
        </w:rPr>
      </w:pPr>
    </w:p>
    <w:p w:rsidR="001F3587" w:rsidRDefault="001F3587" w:rsidP="001F3587">
      <w:pPr>
        <w:ind w:left="360"/>
        <w:rPr>
          <w:rFonts w:ascii="Arial" w:hAnsi="Arial" w:cs="Arial"/>
          <w:sz w:val="22"/>
        </w:rPr>
      </w:pPr>
      <w:r>
        <w:rPr>
          <w:rFonts w:ascii="Arial" w:hAnsi="Arial" w:cs="Arial"/>
          <w:sz w:val="22"/>
        </w:rPr>
        <w:lastRenderedPageBreak/>
        <w:t>Luego de haber seleccionado la opción para Mercados, aparecerá una pantalla conteniendo información de los Mercados existentes. En la siguiente ilustración se muestra la pantalla principal:</w:t>
      </w:r>
    </w:p>
    <w:p w:rsidR="001F3587" w:rsidRDefault="001F3587" w:rsidP="001F3587">
      <w:pPr>
        <w:ind w:left="360"/>
        <w:rPr>
          <w:rFonts w:ascii="Arial" w:hAnsi="Arial" w:cs="Arial"/>
          <w:sz w:val="22"/>
        </w:rPr>
      </w:pPr>
    </w:p>
    <w:p w:rsidR="001F3587" w:rsidRDefault="00B51665" w:rsidP="001F3587">
      <w:pPr>
        <w:keepNext/>
        <w:ind w:left="0"/>
        <w:jc w:val="center"/>
      </w:pPr>
      <w:r>
        <w:rPr>
          <w:rFonts w:ascii="Arial" w:hAnsi="Arial" w:cs="Arial"/>
          <w:noProof/>
          <w:sz w:val="22"/>
          <w:lang w:val="es-NI" w:eastAsia="es-NI"/>
        </w:rPr>
        <w:drawing>
          <wp:inline distT="0" distB="0" distL="0" distR="0">
            <wp:extent cx="5610225" cy="4210050"/>
            <wp:effectExtent l="19050" t="0" r="9525" b="0"/>
            <wp:docPr id="145" name="Picture 145" descr="Pantalla Principal Mer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antalla Principal Mercados"/>
                    <pic:cNvPicPr>
                      <a:picLocks noChangeAspect="1" noChangeArrowheads="1"/>
                    </pic:cNvPicPr>
                  </pic:nvPicPr>
                  <pic:blipFill>
                    <a:blip r:embed="rId105" cstate="print"/>
                    <a:srcRect/>
                    <a:stretch>
                      <a:fillRect/>
                    </a:stretch>
                  </pic:blipFill>
                  <pic:spPr bwMode="auto">
                    <a:xfrm>
                      <a:off x="0" y="0"/>
                      <a:ext cx="5610225" cy="4210050"/>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rPr>
      </w:pPr>
      <w:bookmarkStart w:id="117" w:name="_Toc231893578"/>
      <w:r>
        <w:t xml:space="preserve">Ilustración </w:t>
      </w:r>
      <w:fldSimple w:instr=" SEQ Ilustración \* ARABIC ">
        <w:r w:rsidR="0011168B">
          <w:rPr>
            <w:noProof/>
          </w:rPr>
          <w:t>77</w:t>
        </w:r>
      </w:fldSimple>
      <w:r>
        <w:t xml:space="preserve"> Pantalla Principal Mercados</w:t>
      </w:r>
      <w:bookmarkEnd w:id="117"/>
    </w:p>
    <w:p w:rsidR="001F3587" w:rsidRDefault="001F3587" w:rsidP="001F3587">
      <w:pPr>
        <w:ind w:left="360"/>
        <w:rPr>
          <w:rFonts w:ascii="Arial" w:hAnsi="Arial" w:cs="Arial"/>
          <w:sz w:val="22"/>
        </w:rPr>
      </w:pPr>
    </w:p>
    <w:p w:rsidR="001F3587" w:rsidRPr="00B857ED" w:rsidRDefault="001F3587" w:rsidP="001F3587">
      <w:pPr>
        <w:ind w:left="360"/>
        <w:rPr>
          <w:rFonts w:ascii="Arial" w:hAnsi="Arial" w:cs="Arial"/>
          <w:sz w:val="22"/>
        </w:rPr>
      </w:pPr>
      <w:r w:rsidRPr="00B857ED">
        <w:rPr>
          <w:rFonts w:ascii="Arial" w:hAnsi="Arial" w:cs="Arial"/>
          <w:sz w:val="22"/>
        </w:rPr>
        <w:t xml:space="preserve">El sistema permitirá crear, </w:t>
      </w:r>
      <w:r>
        <w:rPr>
          <w:rFonts w:ascii="Arial" w:hAnsi="Arial" w:cs="Arial"/>
          <w:sz w:val="22"/>
        </w:rPr>
        <w:t>modificar y</w:t>
      </w:r>
      <w:r w:rsidRPr="00B857ED">
        <w:rPr>
          <w:rFonts w:ascii="Arial" w:hAnsi="Arial" w:cs="Arial"/>
          <w:sz w:val="22"/>
        </w:rPr>
        <w:t xml:space="preserve"> eliminar </w:t>
      </w:r>
      <w:r>
        <w:rPr>
          <w:rFonts w:ascii="Arial" w:hAnsi="Arial" w:cs="Arial"/>
          <w:sz w:val="22"/>
        </w:rPr>
        <w:t>o bien desactivar un</w:t>
      </w:r>
      <w:r w:rsidRPr="00B857ED">
        <w:rPr>
          <w:rFonts w:ascii="Arial" w:hAnsi="Arial" w:cs="Arial"/>
          <w:sz w:val="22"/>
        </w:rPr>
        <w:t xml:space="preserve"> </w:t>
      </w:r>
      <w:r>
        <w:rPr>
          <w:rFonts w:ascii="Arial" w:hAnsi="Arial" w:cs="Arial"/>
          <w:sz w:val="22"/>
        </w:rPr>
        <w:t>Mercado.</w:t>
      </w:r>
      <w:r w:rsidRPr="00B857ED">
        <w:rPr>
          <w:rFonts w:ascii="Arial" w:hAnsi="Arial" w:cs="Arial"/>
          <w:sz w:val="22"/>
        </w:rPr>
        <w:t xml:space="preserve"> Para esto:</w:t>
      </w:r>
    </w:p>
    <w:p w:rsidR="001F3587" w:rsidRDefault="001F3587" w:rsidP="001F3587">
      <w:pPr>
        <w:ind w:left="70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 alta</w:t>
      </w:r>
      <w:r>
        <w:rPr>
          <w:rFonts w:ascii="Arial" w:hAnsi="Arial" w:cs="Arial"/>
          <w:sz w:val="22"/>
          <w:szCs w:val="22"/>
        </w:rPr>
        <w:t xml:space="preserve"> (</w:t>
      </w:r>
      <w:proofErr w:type="gramStart"/>
      <w:r>
        <w:rPr>
          <w:rFonts w:ascii="Arial" w:hAnsi="Arial" w:cs="Arial"/>
          <w:sz w:val="22"/>
          <w:szCs w:val="22"/>
        </w:rPr>
        <w:t xml:space="preserve">agregar </w:t>
      </w:r>
      <w:proofErr w:type="gramEnd"/>
      <w:r w:rsidR="00B51665">
        <w:rPr>
          <w:rFonts w:ascii="Arial" w:hAnsi="Arial" w:cs="Arial"/>
          <w:noProof/>
          <w:sz w:val="22"/>
          <w:szCs w:val="22"/>
          <w:lang w:val="es-NI" w:eastAsia="es-NI"/>
        </w:rPr>
        <w:drawing>
          <wp:inline distT="0" distB="0" distL="0" distR="0">
            <wp:extent cx="152400" cy="152400"/>
            <wp:effectExtent l="19050" t="0" r="0" b="0"/>
            <wp:docPr id="146" name="Picture 146" descr="Icono Agre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cono Agregar"/>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todos los datos asociados </w:t>
      </w:r>
      <w:r>
        <w:rPr>
          <w:rFonts w:ascii="Arial" w:hAnsi="Arial" w:cs="Arial"/>
          <w:sz w:val="22"/>
          <w:szCs w:val="22"/>
        </w:rPr>
        <w:t>al Mercado, tales como Código del Mercado, Departamento (seleccionado de una lista), Municipio (seleccionado de una lista), Distrito (seleccionado de una lista en el caso que el municipio sea Managua, en caso contrario por defecto es No Aplica), Barrio (seleccionado de una lista), Nombre del Mercado y que si está incluido en el Programa de Micro Crédito</w:t>
      </w:r>
      <w:r w:rsidRPr="00C37D9F">
        <w:rPr>
          <w:rFonts w:ascii="Arial" w:hAnsi="Arial" w:cs="Arial"/>
          <w:sz w:val="22"/>
          <w:szCs w:val="22"/>
        </w:rPr>
        <w:t xml:space="preserve">. </w:t>
      </w:r>
      <w:r>
        <w:rPr>
          <w:rFonts w:ascii="Arial" w:hAnsi="Arial" w:cs="Arial"/>
          <w:sz w:val="22"/>
          <w:szCs w:val="22"/>
        </w:rPr>
        <w:t>En la pantalla se indica si está Activo, pero como es un ingreso nuevo este dato se encuentra por defecto marcado (como verdadero, es decir Activo) e inhabilitado (sin poder modificarse).</w:t>
      </w:r>
      <w:r w:rsidRPr="00C37D9F">
        <w:rPr>
          <w:rFonts w:ascii="Arial" w:hAnsi="Arial" w:cs="Arial"/>
          <w:sz w:val="22"/>
          <w:szCs w:val="22"/>
        </w:rPr>
        <w:t xml:space="preserve"> Una vez ingresados por el usuario, el sistema validará los datos y si están completos y/o correctos los registrará en la base de datos.</w:t>
      </w:r>
    </w:p>
    <w:p w:rsidR="001F3587" w:rsidRDefault="001F3587" w:rsidP="001F3587">
      <w:pPr>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lastRenderedPageBreak/>
        <w:drawing>
          <wp:inline distT="0" distB="0" distL="0" distR="0">
            <wp:extent cx="4886325" cy="3248025"/>
            <wp:effectExtent l="19050" t="0" r="9525" b="0"/>
            <wp:docPr id="147" name="Picture 147" descr="Agregar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gregarMercado"/>
                    <pic:cNvPicPr>
                      <a:picLocks noChangeAspect="1" noChangeArrowheads="1"/>
                    </pic:cNvPicPr>
                  </pic:nvPicPr>
                  <pic:blipFill>
                    <a:blip r:embed="rId106" cstate="print"/>
                    <a:srcRect/>
                    <a:stretch>
                      <a:fillRect/>
                    </a:stretch>
                  </pic:blipFill>
                  <pic:spPr bwMode="auto">
                    <a:xfrm>
                      <a:off x="0" y="0"/>
                      <a:ext cx="4886325" cy="32480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18" w:name="_Toc231893579"/>
      <w:r>
        <w:t xml:space="preserve">Ilustración </w:t>
      </w:r>
      <w:fldSimple w:instr=" SEQ Ilustración \* ARABIC ">
        <w:r w:rsidR="0011168B">
          <w:rPr>
            <w:noProof/>
          </w:rPr>
          <w:t>78</w:t>
        </w:r>
      </w:fldSimple>
      <w:r>
        <w:t xml:space="preserve"> Agregar Mercado</w:t>
      </w:r>
      <w:bookmarkEnd w:id="118"/>
    </w:p>
    <w:p w:rsidR="001F3587" w:rsidRPr="00C37D9F" w:rsidRDefault="001F3587" w:rsidP="001F3587">
      <w:pPr>
        <w:ind w:left="1428"/>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 xml:space="preserve">Para hacer </w:t>
      </w:r>
      <w:r>
        <w:rPr>
          <w:rFonts w:ascii="Arial" w:hAnsi="Arial" w:cs="Arial"/>
          <w:sz w:val="22"/>
          <w:szCs w:val="22"/>
        </w:rPr>
        <w:t>un cambio (</w:t>
      </w:r>
      <w:proofErr w:type="gramStart"/>
      <w:r>
        <w:rPr>
          <w:rFonts w:ascii="Arial" w:hAnsi="Arial" w:cs="Arial"/>
          <w:sz w:val="22"/>
          <w:szCs w:val="22"/>
        </w:rPr>
        <w:t xml:space="preserve">modificar </w:t>
      </w:r>
      <w:proofErr w:type="gramEnd"/>
      <w:r w:rsidR="00B51665">
        <w:rPr>
          <w:rFonts w:ascii="Arial" w:hAnsi="Arial" w:cs="Arial"/>
          <w:noProof/>
          <w:sz w:val="22"/>
          <w:szCs w:val="22"/>
          <w:lang w:val="es-NI" w:eastAsia="es-NI"/>
        </w:rPr>
        <w:drawing>
          <wp:inline distT="0" distB="0" distL="0" distR="0">
            <wp:extent cx="171450" cy="180975"/>
            <wp:effectExtent l="19050" t="0" r="0" b="0"/>
            <wp:docPr id="148" name="Picture 148" descr="Icono Modif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cono Modificar"/>
                    <pic:cNvPicPr>
                      <a:picLocks noChangeAspect="1" noChangeArrowheads="1"/>
                    </pic:cNvPicPr>
                  </pic:nvPicPr>
                  <pic:blipFill>
                    <a:blip r:embed="rId3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w:t>
      </w:r>
      <w:r w:rsidRPr="00C37D9F">
        <w:rPr>
          <w:rFonts w:ascii="Arial" w:hAnsi="Arial" w:cs="Arial"/>
          <w:sz w:val="22"/>
          <w:szCs w:val="22"/>
        </w:rPr>
        <w:t xml:space="preserve">, el sistema solicitará la selección del registro a editar y el ingreso de los datos </w:t>
      </w:r>
      <w:r>
        <w:rPr>
          <w:rFonts w:ascii="Arial" w:hAnsi="Arial" w:cs="Arial"/>
          <w:sz w:val="22"/>
          <w:szCs w:val="22"/>
        </w:rPr>
        <w:t>que desea</w:t>
      </w:r>
      <w:r w:rsidRPr="00C37D9F">
        <w:rPr>
          <w:rFonts w:ascii="Arial" w:hAnsi="Arial" w:cs="Arial"/>
          <w:sz w:val="22"/>
          <w:szCs w:val="22"/>
        </w:rPr>
        <w:t xml:space="preserve"> cambiar. Una vez ingresados los nuevos datos del registro, el sistema los validará y si están completos y/o correctos actualizará la base de datos.</w:t>
      </w:r>
    </w:p>
    <w:p w:rsidR="001F3587" w:rsidRDefault="001F3587" w:rsidP="001F3587">
      <w:pPr>
        <w:ind w:left="0"/>
        <w:rPr>
          <w:rFonts w:ascii="Arial" w:hAnsi="Arial" w:cs="Arial"/>
          <w:sz w:val="22"/>
          <w:szCs w:val="22"/>
        </w:rPr>
      </w:pPr>
    </w:p>
    <w:p w:rsidR="001F3587" w:rsidRDefault="00B51665" w:rsidP="001F3587">
      <w:pPr>
        <w:keepNext/>
        <w:ind w:left="0"/>
        <w:jc w:val="center"/>
      </w:pPr>
      <w:r>
        <w:rPr>
          <w:rFonts w:ascii="Arial" w:hAnsi="Arial" w:cs="Arial"/>
          <w:noProof/>
          <w:sz w:val="22"/>
          <w:szCs w:val="22"/>
          <w:lang w:val="es-NI" w:eastAsia="es-NI"/>
        </w:rPr>
        <w:drawing>
          <wp:inline distT="0" distB="0" distL="0" distR="0">
            <wp:extent cx="4886325" cy="3248025"/>
            <wp:effectExtent l="19050" t="0" r="9525" b="0"/>
            <wp:docPr id="149" name="Picture 149" descr="Modificar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ModificarMercado"/>
                    <pic:cNvPicPr>
                      <a:picLocks noChangeAspect="1" noChangeArrowheads="1"/>
                    </pic:cNvPicPr>
                  </pic:nvPicPr>
                  <pic:blipFill>
                    <a:blip r:embed="rId107" cstate="print"/>
                    <a:srcRect/>
                    <a:stretch>
                      <a:fillRect/>
                    </a:stretch>
                  </pic:blipFill>
                  <pic:spPr bwMode="auto">
                    <a:xfrm>
                      <a:off x="0" y="0"/>
                      <a:ext cx="4886325" cy="3248025"/>
                    </a:xfrm>
                    <a:prstGeom prst="rect">
                      <a:avLst/>
                    </a:prstGeom>
                    <a:noFill/>
                    <a:ln w="9525">
                      <a:noFill/>
                      <a:miter lim="800000"/>
                      <a:headEnd/>
                      <a:tailEnd/>
                    </a:ln>
                  </pic:spPr>
                </pic:pic>
              </a:graphicData>
            </a:graphic>
          </wp:inline>
        </w:drawing>
      </w:r>
    </w:p>
    <w:p w:rsidR="001F3587" w:rsidRDefault="001F3587" w:rsidP="001F3587">
      <w:pPr>
        <w:pStyle w:val="Caption"/>
        <w:ind w:left="0"/>
        <w:rPr>
          <w:rFonts w:ascii="Arial" w:hAnsi="Arial" w:cs="Arial"/>
          <w:sz w:val="22"/>
          <w:szCs w:val="22"/>
        </w:rPr>
      </w:pPr>
      <w:bookmarkStart w:id="119" w:name="_Toc231893580"/>
      <w:r>
        <w:t xml:space="preserve">Ilustración </w:t>
      </w:r>
      <w:fldSimple w:instr=" SEQ Ilustración \* ARABIC ">
        <w:r w:rsidR="0011168B">
          <w:rPr>
            <w:noProof/>
          </w:rPr>
          <w:t>79</w:t>
        </w:r>
      </w:fldSimple>
      <w:r>
        <w:t xml:space="preserve"> Modificar Mercado</w:t>
      </w:r>
      <w:bookmarkEnd w:id="119"/>
    </w:p>
    <w:p w:rsidR="001F3587" w:rsidRPr="00C37D9F" w:rsidRDefault="001F3587" w:rsidP="001F3587">
      <w:pPr>
        <w:ind w:left="0"/>
        <w:rPr>
          <w:rFonts w:ascii="Arial" w:hAnsi="Arial" w:cs="Arial"/>
          <w:sz w:val="22"/>
          <w:szCs w:val="22"/>
        </w:rPr>
      </w:pPr>
    </w:p>
    <w:p w:rsidR="001F3587" w:rsidRDefault="001F3587" w:rsidP="001F3587">
      <w:pPr>
        <w:numPr>
          <w:ilvl w:val="0"/>
          <w:numId w:val="2"/>
        </w:numPr>
        <w:rPr>
          <w:rFonts w:ascii="Arial" w:hAnsi="Arial" w:cs="Arial"/>
          <w:sz w:val="22"/>
          <w:szCs w:val="22"/>
        </w:rPr>
      </w:pPr>
      <w:r w:rsidRPr="00C37D9F">
        <w:rPr>
          <w:rFonts w:ascii="Arial" w:hAnsi="Arial" w:cs="Arial"/>
          <w:sz w:val="22"/>
          <w:szCs w:val="22"/>
        </w:rPr>
        <w:t>Para hacer una baja (</w:t>
      </w:r>
      <w:r>
        <w:rPr>
          <w:rFonts w:ascii="Arial" w:hAnsi="Arial" w:cs="Arial"/>
          <w:sz w:val="22"/>
          <w:szCs w:val="22"/>
        </w:rPr>
        <w:t>eliminar</w:t>
      </w:r>
      <w:r w:rsidRPr="00C37D9F">
        <w:rPr>
          <w:rFonts w:ascii="Arial" w:hAnsi="Arial" w:cs="Arial"/>
          <w:sz w:val="22"/>
          <w:szCs w:val="22"/>
        </w:rPr>
        <w:t xml:space="preserve">), el sistema solicitará la selección del </w:t>
      </w:r>
      <w:r>
        <w:rPr>
          <w:rFonts w:ascii="Arial" w:hAnsi="Arial" w:cs="Arial"/>
          <w:sz w:val="22"/>
          <w:szCs w:val="22"/>
        </w:rPr>
        <w:t>Mercado</w:t>
      </w:r>
      <w:r w:rsidRPr="00C37D9F">
        <w:rPr>
          <w:rFonts w:ascii="Arial" w:hAnsi="Arial" w:cs="Arial"/>
          <w:sz w:val="22"/>
          <w:szCs w:val="22"/>
        </w:rPr>
        <w:t xml:space="preserve"> a eliminar. Una vez que el usuario seleccione el registro el sistema solicitará confirmación y en caso de que el usuario confirme el sistema deberá validar que dicho registro no tenga datos </w:t>
      </w:r>
      <w:r>
        <w:rPr>
          <w:rFonts w:ascii="Arial" w:hAnsi="Arial" w:cs="Arial"/>
          <w:sz w:val="22"/>
          <w:szCs w:val="22"/>
        </w:rPr>
        <w:t>relacionados</w:t>
      </w:r>
      <w:r w:rsidRPr="00C37D9F">
        <w:rPr>
          <w:rFonts w:ascii="Arial" w:hAnsi="Arial" w:cs="Arial"/>
          <w:sz w:val="22"/>
          <w:szCs w:val="22"/>
        </w:rPr>
        <w:t xml:space="preserve">, en caso de que los haya el sistema </w:t>
      </w:r>
      <w:r>
        <w:rPr>
          <w:rFonts w:ascii="Arial" w:hAnsi="Arial" w:cs="Arial"/>
          <w:sz w:val="22"/>
          <w:szCs w:val="22"/>
        </w:rPr>
        <w:t>enviará</w:t>
      </w:r>
      <w:r w:rsidRPr="00C37D9F">
        <w:rPr>
          <w:rFonts w:ascii="Arial" w:hAnsi="Arial" w:cs="Arial"/>
          <w:sz w:val="22"/>
          <w:szCs w:val="22"/>
        </w:rPr>
        <w:t xml:space="preserve"> mensaje de notificación al usuario, si no los hay se </w:t>
      </w:r>
      <w:r>
        <w:rPr>
          <w:rFonts w:ascii="Arial" w:hAnsi="Arial" w:cs="Arial"/>
          <w:sz w:val="22"/>
          <w:szCs w:val="22"/>
        </w:rPr>
        <w:t>eliminará físicamente</w:t>
      </w:r>
      <w:r w:rsidRPr="00C37D9F">
        <w:rPr>
          <w:rFonts w:ascii="Arial" w:hAnsi="Arial" w:cs="Arial"/>
          <w:sz w:val="22"/>
          <w:szCs w:val="22"/>
        </w:rPr>
        <w:t xml:space="preserve"> el registro en la base de datos. </w:t>
      </w:r>
    </w:p>
    <w:p w:rsidR="001F3587" w:rsidRDefault="001F3587" w:rsidP="001F3587">
      <w:pPr>
        <w:pStyle w:val="ListParagraph"/>
        <w:rPr>
          <w:rFonts w:ascii="Arial" w:hAnsi="Arial" w:cs="Arial"/>
          <w:sz w:val="22"/>
          <w:szCs w:val="22"/>
        </w:rPr>
      </w:pPr>
    </w:p>
    <w:p w:rsidR="001F3587" w:rsidRDefault="001F3587" w:rsidP="001F3587">
      <w:pPr>
        <w:numPr>
          <w:ilvl w:val="0"/>
          <w:numId w:val="2"/>
        </w:numPr>
        <w:rPr>
          <w:rFonts w:ascii="Arial" w:hAnsi="Arial" w:cs="Arial"/>
          <w:sz w:val="22"/>
          <w:szCs w:val="22"/>
        </w:rPr>
      </w:pPr>
      <w:r>
        <w:rPr>
          <w:rFonts w:ascii="Arial" w:hAnsi="Arial" w:cs="Arial"/>
          <w:sz w:val="22"/>
          <w:szCs w:val="22"/>
        </w:rPr>
        <w:t>Si no se desea hacer una eliminación o no puede porque existen datos relacionados, existe la posibilidad de inactivar el registro, para esto el usuario deberá utilizar la opción de modificar antes descrita, y podrá indicar la inactivación del registro. El sistema procederá a inactivar el registro en la base de datos, las relaciones existentes con información grabada se conserva y lo que no se permitirá es la utilización del mercado inactivo para el ingreso de nueva información en el sistema.</w:t>
      </w:r>
    </w:p>
    <w:p w:rsidR="001F3587" w:rsidRDefault="001F3587" w:rsidP="001F3587">
      <w:pPr>
        <w:pStyle w:val="ListParagraph"/>
        <w:rPr>
          <w:rFonts w:ascii="Arial" w:hAnsi="Arial" w:cs="Arial"/>
          <w:sz w:val="22"/>
          <w:szCs w:val="22"/>
        </w:rPr>
      </w:pPr>
    </w:p>
    <w:p w:rsidR="001F3587" w:rsidRPr="00C37D9F" w:rsidRDefault="001F3587" w:rsidP="001F3587">
      <w:pPr>
        <w:numPr>
          <w:ilvl w:val="0"/>
          <w:numId w:val="2"/>
        </w:numPr>
        <w:rPr>
          <w:rFonts w:ascii="Arial" w:hAnsi="Arial" w:cs="Arial"/>
          <w:sz w:val="22"/>
          <w:szCs w:val="22"/>
        </w:rPr>
      </w:pPr>
      <w:r>
        <w:rPr>
          <w:rFonts w:ascii="Arial" w:hAnsi="Arial" w:cs="Arial"/>
          <w:sz w:val="22"/>
          <w:szCs w:val="22"/>
        </w:rPr>
        <w:t xml:space="preserve">Para </w:t>
      </w:r>
      <w:proofErr w:type="gramStart"/>
      <w:r>
        <w:rPr>
          <w:rFonts w:ascii="Arial" w:hAnsi="Arial" w:cs="Arial"/>
          <w:sz w:val="22"/>
          <w:szCs w:val="22"/>
        </w:rPr>
        <w:t xml:space="preserve">imprimir </w:t>
      </w:r>
      <w:proofErr w:type="gramEnd"/>
      <w:r w:rsidR="00B51665">
        <w:rPr>
          <w:rFonts w:ascii="Arial" w:hAnsi="Arial" w:cs="Arial"/>
          <w:noProof/>
          <w:sz w:val="22"/>
          <w:szCs w:val="22"/>
          <w:lang w:val="es-NI" w:eastAsia="es-NI"/>
        </w:rPr>
        <w:drawing>
          <wp:inline distT="0" distB="0" distL="0" distR="0">
            <wp:extent cx="171450" cy="180975"/>
            <wp:effectExtent l="19050" t="0" r="0" b="0"/>
            <wp:docPr id="150" name="Picture 150" descr="Icono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cono Imprimir"/>
                    <pic:cNvPicPr>
                      <a:picLocks noChangeAspect="1" noChangeArrowheads="1"/>
                    </pic:cNvPicPr>
                  </pic:nvPicPr>
                  <pic:blipFill>
                    <a:blip r:embed="rId39"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Pr>
          <w:rFonts w:ascii="Arial" w:hAnsi="Arial" w:cs="Arial"/>
          <w:sz w:val="22"/>
          <w:szCs w:val="22"/>
        </w:rPr>
        <w:t>, se presenta una pantalla de parámetros donde se puede filtrar por Departamento, Municipio, Distrito y otros parámetros disponibles. Luego de haber definido los parámetros se genera el reporte y se permite su impresión por Pantalla, Impresora y Archivo (formato PDF, XLS y RTF).</w:t>
      </w:r>
      <w:r w:rsidRPr="00A35EEA">
        <w:rPr>
          <w:rFonts w:ascii="Arial" w:hAnsi="Arial" w:cs="Arial"/>
          <w:sz w:val="22"/>
          <w:szCs w:val="22"/>
        </w:rPr>
        <w:t xml:space="preserve"> </w:t>
      </w:r>
      <w:r>
        <w:rPr>
          <w:rFonts w:ascii="Arial" w:hAnsi="Arial" w:cs="Arial"/>
          <w:sz w:val="22"/>
          <w:szCs w:val="22"/>
        </w:rPr>
        <w:t>Este reporte tiene el código CB6.</w:t>
      </w:r>
    </w:p>
    <w:p w:rsidR="001F3587" w:rsidRPr="00C37D9F" w:rsidRDefault="001F3587" w:rsidP="001F3587">
      <w:pPr>
        <w:ind w:left="1080"/>
        <w:rPr>
          <w:rFonts w:ascii="Arial" w:hAnsi="Arial" w:cs="Arial"/>
          <w:sz w:val="22"/>
          <w:szCs w:val="22"/>
        </w:rPr>
      </w:pPr>
    </w:p>
    <w:p w:rsidR="001E4D5F" w:rsidRDefault="005401B4" w:rsidP="001F3587">
      <w:pPr>
        <w:ind w:left="360"/>
        <w:outlineLvl w:val="1"/>
      </w:pPr>
      <w:r>
        <w:br w:type="page"/>
      </w:r>
    </w:p>
    <w:p w:rsidR="005401B4" w:rsidRPr="00FF420F" w:rsidRDefault="005401B4" w:rsidP="00616CE3">
      <w:pPr>
        <w:numPr>
          <w:ilvl w:val="1"/>
          <w:numId w:val="31"/>
        </w:numPr>
        <w:outlineLvl w:val="1"/>
        <w:rPr>
          <w:rFonts w:ascii="Arial" w:hAnsi="Arial" w:cs="Arial"/>
          <w:b/>
          <w:sz w:val="28"/>
          <w:szCs w:val="28"/>
        </w:rPr>
      </w:pPr>
      <w:bookmarkStart w:id="120" w:name="_Toc196619660"/>
      <w:bookmarkStart w:id="121" w:name="_Toc198029278"/>
      <w:bookmarkStart w:id="122" w:name="_Toc235246448"/>
      <w:r>
        <w:rPr>
          <w:rFonts w:ascii="Arial" w:hAnsi="Arial" w:cs="Arial"/>
          <w:b/>
          <w:sz w:val="28"/>
          <w:szCs w:val="28"/>
        </w:rPr>
        <w:lastRenderedPageBreak/>
        <w:t>Reportes y Consultas</w:t>
      </w:r>
      <w:bookmarkEnd w:id="120"/>
      <w:bookmarkEnd w:id="121"/>
      <w:bookmarkEnd w:id="122"/>
    </w:p>
    <w:p w:rsidR="005401B4" w:rsidRDefault="005401B4" w:rsidP="005401B4"/>
    <w:p w:rsidR="005401B4" w:rsidRDefault="005401B4" w:rsidP="005401B4"/>
    <w:p w:rsidR="005401B4" w:rsidRPr="00B857ED" w:rsidRDefault="005401B4" w:rsidP="005401B4">
      <w:pPr>
        <w:ind w:left="360"/>
        <w:rPr>
          <w:rFonts w:ascii="Arial" w:hAnsi="Arial" w:cs="Arial"/>
          <w:sz w:val="22"/>
          <w:u w:val="single"/>
        </w:rPr>
      </w:pPr>
      <w:r w:rsidRPr="00B857ED">
        <w:rPr>
          <w:rFonts w:ascii="Arial" w:hAnsi="Arial" w:cs="Arial"/>
          <w:b/>
          <w:bCs/>
          <w:sz w:val="22"/>
          <w:u w:val="single"/>
        </w:rPr>
        <w:t>Descripción General</w:t>
      </w:r>
      <w:r w:rsidRPr="00B857ED">
        <w:rPr>
          <w:rFonts w:ascii="Arial" w:hAnsi="Arial" w:cs="Arial"/>
          <w:sz w:val="22"/>
          <w:u w:val="single"/>
        </w:rPr>
        <w:t xml:space="preserve"> </w:t>
      </w:r>
    </w:p>
    <w:p w:rsidR="005401B4" w:rsidRDefault="005401B4" w:rsidP="005401B4">
      <w:pPr>
        <w:ind w:left="360"/>
        <w:rPr>
          <w:rFonts w:ascii="Arial" w:hAnsi="Arial" w:cs="Arial"/>
          <w:sz w:val="22"/>
        </w:rPr>
      </w:pPr>
    </w:p>
    <w:p w:rsidR="005401B4" w:rsidRPr="00B857ED" w:rsidRDefault="005401B4" w:rsidP="005401B4">
      <w:pPr>
        <w:ind w:left="360"/>
        <w:rPr>
          <w:rFonts w:ascii="Arial" w:hAnsi="Arial" w:cs="Arial"/>
          <w:sz w:val="22"/>
        </w:rPr>
      </w:pPr>
      <w:r w:rsidRPr="00B857ED">
        <w:rPr>
          <w:rFonts w:ascii="Arial" w:hAnsi="Arial" w:cs="Arial"/>
          <w:sz w:val="22"/>
        </w:rPr>
        <w:t xml:space="preserve">Permite </w:t>
      </w:r>
      <w:r>
        <w:rPr>
          <w:rFonts w:ascii="Arial" w:hAnsi="Arial" w:cs="Arial"/>
          <w:sz w:val="22"/>
        </w:rPr>
        <w:t xml:space="preserve">generar listados operativos del módulo de Catálogos Básicos del sistema </w:t>
      </w:r>
      <w:r w:rsidRPr="00B857ED">
        <w:rPr>
          <w:rFonts w:ascii="Arial" w:hAnsi="Arial" w:cs="Arial"/>
          <w:sz w:val="22"/>
        </w:rPr>
        <w:t xml:space="preserve">en dependencia de que el rol del usuario conectado al sistema </w:t>
      </w:r>
      <w:r>
        <w:rPr>
          <w:rFonts w:ascii="Arial" w:hAnsi="Arial" w:cs="Arial"/>
          <w:sz w:val="22"/>
        </w:rPr>
        <w:t xml:space="preserve">así </w:t>
      </w:r>
      <w:r w:rsidRPr="00B857ED">
        <w:rPr>
          <w:rFonts w:ascii="Arial" w:hAnsi="Arial" w:cs="Arial"/>
          <w:sz w:val="22"/>
        </w:rPr>
        <w:t>lo permita.</w:t>
      </w:r>
    </w:p>
    <w:p w:rsidR="005401B4" w:rsidRDefault="005401B4" w:rsidP="005401B4">
      <w:pPr>
        <w:ind w:left="360"/>
        <w:rPr>
          <w:rFonts w:ascii="Arial" w:hAnsi="Arial" w:cs="Arial"/>
          <w:sz w:val="22"/>
        </w:rPr>
      </w:pPr>
    </w:p>
    <w:p w:rsidR="005401B4" w:rsidRDefault="005401B4" w:rsidP="005401B4">
      <w:pPr>
        <w:ind w:left="360"/>
        <w:rPr>
          <w:rFonts w:ascii="Arial" w:hAnsi="Arial" w:cs="Arial"/>
          <w:sz w:val="22"/>
        </w:rPr>
      </w:pPr>
      <w:r>
        <w:rPr>
          <w:rFonts w:ascii="Arial" w:hAnsi="Arial" w:cs="Arial"/>
          <w:sz w:val="22"/>
        </w:rPr>
        <w:t>Para ingresar se selecciona la opción Reportes y Consultas del menú horizontal que se muestra a continuación y se oprime el botón izquierdo del mouse.</w:t>
      </w:r>
    </w:p>
    <w:p w:rsidR="005401B4" w:rsidRDefault="005401B4" w:rsidP="005401B4">
      <w:pPr>
        <w:ind w:left="0"/>
        <w:jc w:val="center"/>
        <w:outlineLvl w:val="1"/>
      </w:pPr>
    </w:p>
    <w:p w:rsidR="005401B4" w:rsidRDefault="005401B4" w:rsidP="005401B4">
      <w:pPr>
        <w:ind w:left="360"/>
        <w:outlineLvl w:val="1"/>
      </w:pPr>
    </w:p>
    <w:p w:rsidR="005401B4" w:rsidRDefault="00B51665" w:rsidP="005401B4">
      <w:pPr>
        <w:keepNext/>
        <w:ind w:left="0"/>
        <w:jc w:val="center"/>
        <w:outlineLvl w:val="1"/>
      </w:pPr>
      <w:r>
        <w:rPr>
          <w:noProof/>
          <w:lang w:val="es-NI" w:eastAsia="es-NI"/>
        </w:rPr>
        <w:drawing>
          <wp:inline distT="0" distB="0" distL="0" distR="0">
            <wp:extent cx="4438650" cy="1171575"/>
            <wp:effectExtent l="19050" t="0" r="0" b="0"/>
            <wp:docPr id="151" name="Picture 151" descr="Menu Reportes y 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enu Reportes y Consultas"/>
                    <pic:cNvPicPr>
                      <a:picLocks noChangeAspect="1" noChangeArrowheads="1"/>
                    </pic:cNvPicPr>
                  </pic:nvPicPr>
                  <pic:blipFill>
                    <a:blip r:embed="rId108" cstate="print"/>
                    <a:srcRect/>
                    <a:stretch>
                      <a:fillRect/>
                    </a:stretch>
                  </pic:blipFill>
                  <pic:spPr bwMode="auto">
                    <a:xfrm>
                      <a:off x="0" y="0"/>
                      <a:ext cx="4438650" cy="1171575"/>
                    </a:xfrm>
                    <a:prstGeom prst="rect">
                      <a:avLst/>
                    </a:prstGeom>
                    <a:noFill/>
                    <a:ln w="9525">
                      <a:noFill/>
                      <a:miter lim="800000"/>
                      <a:headEnd/>
                      <a:tailEnd/>
                    </a:ln>
                  </pic:spPr>
                </pic:pic>
              </a:graphicData>
            </a:graphic>
          </wp:inline>
        </w:drawing>
      </w:r>
    </w:p>
    <w:p w:rsidR="005401B4" w:rsidRDefault="005401B4" w:rsidP="005401B4">
      <w:pPr>
        <w:pStyle w:val="Caption"/>
        <w:ind w:left="0"/>
      </w:pPr>
      <w:bookmarkStart w:id="123" w:name="_Toc196619212"/>
      <w:bookmarkStart w:id="124" w:name="_Toc198029504"/>
      <w:bookmarkStart w:id="125" w:name="_Toc231893581"/>
      <w:r>
        <w:t xml:space="preserve">Ilustración </w:t>
      </w:r>
      <w:fldSimple w:instr=" SEQ Ilustración \* ARABIC ">
        <w:r w:rsidR="0011168B">
          <w:rPr>
            <w:noProof/>
          </w:rPr>
          <w:t>80</w:t>
        </w:r>
      </w:fldSimple>
      <w:r>
        <w:t xml:space="preserve"> Opción Reportes y Consultas Menú Horizontal</w:t>
      </w:r>
      <w:bookmarkEnd w:id="123"/>
      <w:bookmarkEnd w:id="124"/>
      <w:bookmarkEnd w:id="125"/>
    </w:p>
    <w:p w:rsidR="000262C9" w:rsidRPr="000262C9" w:rsidRDefault="000262C9" w:rsidP="000262C9">
      <w:pPr>
        <w:ind w:left="360"/>
        <w:rPr>
          <w:rFonts w:ascii="Arial" w:hAnsi="Arial" w:cs="Arial"/>
          <w:sz w:val="22"/>
        </w:rPr>
      </w:pPr>
      <w:r w:rsidRPr="000262C9">
        <w:rPr>
          <w:rFonts w:ascii="Arial" w:hAnsi="Arial" w:cs="Arial"/>
          <w:sz w:val="22"/>
        </w:rPr>
        <w:t xml:space="preserve">Todos los reportes se </w:t>
      </w:r>
      <w:proofErr w:type="gramStart"/>
      <w:r w:rsidRPr="000262C9">
        <w:rPr>
          <w:rFonts w:ascii="Arial" w:hAnsi="Arial" w:cs="Arial"/>
          <w:sz w:val="22"/>
        </w:rPr>
        <w:t>permite</w:t>
      </w:r>
      <w:proofErr w:type="gramEnd"/>
      <w:r w:rsidRPr="000262C9">
        <w:rPr>
          <w:rFonts w:ascii="Arial" w:hAnsi="Arial" w:cs="Arial"/>
          <w:sz w:val="22"/>
        </w:rPr>
        <w:t xml:space="preserve"> su impresión por Pantalla, Impresora y Archivo (formato PDF, XLS y RTF). Este reporte tiene el código CB</w:t>
      </w:r>
      <w:r>
        <w:rPr>
          <w:rFonts w:ascii="Arial" w:hAnsi="Arial" w:cs="Arial"/>
          <w:sz w:val="22"/>
        </w:rPr>
        <w:t>15</w:t>
      </w:r>
      <w:r w:rsidRPr="000262C9">
        <w:rPr>
          <w:rFonts w:ascii="Arial" w:hAnsi="Arial" w:cs="Arial"/>
          <w:sz w:val="22"/>
        </w:rPr>
        <w:t>.</w:t>
      </w:r>
    </w:p>
    <w:p w:rsidR="005401B4" w:rsidRPr="000262C9" w:rsidRDefault="005401B4" w:rsidP="000262C9">
      <w:pPr>
        <w:ind w:left="360"/>
        <w:rPr>
          <w:rFonts w:ascii="Arial" w:hAnsi="Arial" w:cs="Arial"/>
          <w:sz w:val="22"/>
        </w:rPr>
      </w:pPr>
    </w:p>
    <w:sectPr w:rsidR="005401B4" w:rsidRPr="000262C9" w:rsidSect="00897B52">
      <w:headerReference w:type="default" r:id="rId109"/>
      <w:footerReference w:type="even" r:id="rId110"/>
      <w:footerReference w:type="default" r:id="rId111"/>
      <w:pgSz w:w="12242" w:h="15842" w:code="1"/>
      <w:pgMar w:top="1418" w:right="1701"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2A9D" w:rsidRDefault="00A02A9D">
      <w:r>
        <w:separator/>
      </w:r>
    </w:p>
  </w:endnote>
  <w:endnote w:type="continuationSeparator" w:id="0">
    <w:p w:rsidR="00A02A9D" w:rsidRDefault="00A02A9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1D7" w:rsidRDefault="00C05B77">
    <w:pPr>
      <w:pStyle w:val="Footer"/>
      <w:framePr w:wrap="around" w:vAnchor="text" w:hAnchor="margin" w:xAlign="right" w:y="1"/>
      <w:rPr>
        <w:rStyle w:val="PageNumber"/>
      </w:rPr>
    </w:pPr>
    <w:r>
      <w:rPr>
        <w:rStyle w:val="PageNumber"/>
      </w:rPr>
      <w:fldChar w:fldCharType="begin"/>
    </w:r>
    <w:r w:rsidR="002331D7">
      <w:rPr>
        <w:rStyle w:val="PageNumber"/>
      </w:rPr>
      <w:instrText xml:space="preserve">PAGE  </w:instrText>
    </w:r>
    <w:r>
      <w:rPr>
        <w:rStyle w:val="PageNumber"/>
      </w:rPr>
      <w:fldChar w:fldCharType="end"/>
    </w:r>
  </w:p>
  <w:p w:rsidR="002331D7" w:rsidRDefault="002331D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1D7" w:rsidRDefault="002331D7">
    <w:pPr>
      <w:pStyle w:val="Footer"/>
      <w:pBdr>
        <w:top w:val="single" w:sz="4" w:space="3" w:color="auto"/>
      </w:pBdr>
      <w:tabs>
        <w:tab w:val="clear" w:pos="8504"/>
        <w:tab w:val="right" w:pos="8647"/>
      </w:tabs>
      <w:ind w:left="0" w:right="193"/>
      <w:jc w:val="left"/>
      <w:rPr>
        <w:rFonts w:ascii="Helvetica" w:hAnsi="Helvetica"/>
        <w:color w:val="4D4D4D"/>
        <w:sz w:val="16"/>
        <w:szCs w:val="16"/>
      </w:rPr>
    </w:pPr>
    <w:r>
      <w:rPr>
        <w:rFonts w:ascii="Helvetica" w:hAnsi="Helvetica"/>
        <w:color w:val="4D4D4D"/>
        <w:sz w:val="16"/>
        <w:szCs w:val="16"/>
        <w:lang w:val="es-NI"/>
      </w:rPr>
      <w:tab/>
    </w:r>
    <w:r>
      <w:rPr>
        <w:rFonts w:ascii="Helvetica" w:hAnsi="Helvetica"/>
        <w:color w:val="4D4D4D"/>
        <w:sz w:val="16"/>
        <w:szCs w:val="16"/>
        <w:lang w:val="es-NI"/>
      </w:rPr>
      <w:tab/>
      <w:t xml:space="preserve">Página  </w:t>
    </w:r>
    <w:r w:rsidR="00C05B77">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PAGE </w:instrText>
    </w:r>
    <w:r w:rsidR="00C05B77">
      <w:rPr>
        <w:rStyle w:val="PageNumber"/>
        <w:rFonts w:ascii="Helvetica" w:hAnsi="Helvetica"/>
        <w:color w:val="4D4D4D"/>
        <w:sz w:val="16"/>
        <w:szCs w:val="16"/>
      </w:rPr>
      <w:fldChar w:fldCharType="separate"/>
    </w:r>
    <w:r w:rsidR="0097709B">
      <w:rPr>
        <w:rStyle w:val="PageNumber"/>
        <w:rFonts w:ascii="Helvetica" w:hAnsi="Helvetica"/>
        <w:noProof/>
        <w:color w:val="4D4D4D"/>
        <w:sz w:val="16"/>
        <w:szCs w:val="16"/>
      </w:rPr>
      <w:t>13</w:t>
    </w:r>
    <w:r w:rsidR="00C05B77">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de </w:t>
    </w:r>
    <w:r w:rsidR="00C05B77">
      <w:rPr>
        <w:rStyle w:val="PageNumber"/>
        <w:rFonts w:ascii="Helvetica" w:hAnsi="Helvetica"/>
        <w:color w:val="4D4D4D"/>
        <w:sz w:val="16"/>
        <w:szCs w:val="16"/>
      </w:rPr>
      <w:fldChar w:fldCharType="begin"/>
    </w:r>
    <w:r>
      <w:rPr>
        <w:rStyle w:val="PageNumber"/>
        <w:rFonts w:ascii="Helvetica" w:hAnsi="Helvetica"/>
        <w:color w:val="4D4D4D"/>
        <w:sz w:val="16"/>
        <w:szCs w:val="16"/>
      </w:rPr>
      <w:instrText xml:space="preserve">  NUMPAGES</w:instrText>
    </w:r>
    <w:r w:rsidR="00C05B77">
      <w:rPr>
        <w:rStyle w:val="PageNumber"/>
        <w:rFonts w:ascii="Helvetica" w:hAnsi="Helvetica"/>
        <w:color w:val="4D4D4D"/>
        <w:sz w:val="16"/>
        <w:szCs w:val="16"/>
      </w:rPr>
      <w:fldChar w:fldCharType="separate"/>
    </w:r>
    <w:r w:rsidR="0097709B">
      <w:rPr>
        <w:rStyle w:val="PageNumber"/>
        <w:rFonts w:ascii="Helvetica" w:hAnsi="Helvetica"/>
        <w:noProof/>
        <w:color w:val="4D4D4D"/>
        <w:sz w:val="16"/>
        <w:szCs w:val="16"/>
      </w:rPr>
      <w:t>79</w:t>
    </w:r>
    <w:r w:rsidR="00C05B77">
      <w:rPr>
        <w:rStyle w:val="PageNumber"/>
        <w:rFonts w:ascii="Helvetica" w:hAnsi="Helvetica"/>
        <w:color w:val="4D4D4D"/>
        <w:sz w:val="16"/>
        <w:szCs w:val="16"/>
      </w:rPr>
      <w:fldChar w:fldCharType="end"/>
    </w:r>
    <w:r>
      <w:rPr>
        <w:rStyle w:val="PageNumber"/>
        <w:rFonts w:ascii="Helvetica" w:hAnsi="Helvetica"/>
        <w:color w:val="4D4D4D"/>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2A9D" w:rsidRDefault="00A02A9D">
      <w:r>
        <w:separator/>
      </w:r>
    </w:p>
  </w:footnote>
  <w:footnote w:type="continuationSeparator" w:id="0">
    <w:p w:rsidR="00A02A9D" w:rsidRDefault="00A02A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1D7" w:rsidRDefault="00686FCB">
    <w:pPr>
      <w:pStyle w:val="Header"/>
      <w:jc w:val="right"/>
      <w:rPr>
        <w:rFonts w:ascii="Helvetica" w:hAnsi="Helvetica"/>
        <w:color w:val="4D4D4D"/>
        <w:sz w:val="16"/>
        <w:szCs w:val="16"/>
        <w:lang w:val="es-NI"/>
      </w:rPr>
    </w:pPr>
    <w:r>
      <w:rPr>
        <w:rFonts w:ascii="Helvetica" w:hAnsi="Helvetica"/>
        <w:color w:val="4D4D4D"/>
        <w:sz w:val="16"/>
        <w:szCs w:val="16"/>
        <w:lang w:val="es-NI"/>
      </w:rPr>
      <w:t>Manual de Usuario</w:t>
    </w:r>
    <w:r w:rsidR="00356FAC">
      <w:rPr>
        <w:rFonts w:ascii="Helvetica" w:hAnsi="Helvetica"/>
        <w:color w:val="4D4D4D"/>
        <w:sz w:val="16"/>
        <w:szCs w:val="16"/>
        <w:lang w:val="es-NI"/>
      </w:rPr>
      <w:t xml:space="preserve"> - Módulo de Catálogos Básicos.</w:t>
    </w:r>
  </w:p>
  <w:p w:rsidR="002331D7" w:rsidRDefault="002331D7">
    <w:pPr>
      <w:pStyle w:val="Header"/>
      <w:pBdr>
        <w:bottom w:val="single" w:sz="4" w:space="3" w:color="auto"/>
      </w:pBdr>
      <w:ind w:left="0"/>
      <w:jc w:val="right"/>
      <w:rPr>
        <w:rFonts w:ascii="Helvetica" w:hAnsi="Helvetica"/>
        <w:color w:val="4D4D4D"/>
        <w:sz w:val="16"/>
        <w:szCs w:val="16"/>
        <w:lang w:val="es-NI"/>
      </w:rPr>
    </w:pPr>
    <w:r w:rsidRPr="00912A85">
      <w:rPr>
        <w:rFonts w:ascii="Helvetica" w:hAnsi="Helvetica"/>
        <w:color w:val="4D4D4D"/>
        <w:sz w:val="16"/>
        <w:szCs w:val="16"/>
        <w:lang w:val="es-NI"/>
      </w:rPr>
      <w:t xml:space="preserve">Sistema de </w:t>
    </w:r>
    <w:r>
      <w:rPr>
        <w:rFonts w:ascii="Helvetica" w:hAnsi="Helvetica"/>
        <w:color w:val="4D4D4D"/>
        <w:sz w:val="16"/>
        <w:szCs w:val="16"/>
        <w:lang w:val="es-NI"/>
      </w:rPr>
      <w:t>Micro Crédito</w:t>
    </w:r>
    <w:r w:rsidRPr="00912A85">
      <w:rPr>
        <w:rFonts w:ascii="Helvetica" w:hAnsi="Helvetica"/>
        <w:color w:val="4D4D4D"/>
        <w:sz w:val="16"/>
        <w:szCs w:val="16"/>
        <w:lang w:val="es-NI"/>
      </w:rPr>
      <w:t xml:space="preserve"> Usura Cero “</w:t>
    </w:r>
    <w:r>
      <w:rPr>
        <w:rFonts w:ascii="Helvetica" w:hAnsi="Helvetica"/>
        <w:color w:val="4D4D4D"/>
        <w:sz w:val="16"/>
        <w:szCs w:val="16"/>
        <w:lang w:val="es-NI"/>
      </w:rPr>
      <w:t>SMUSURA0</w:t>
    </w:r>
    <w:r w:rsidRPr="00912A85">
      <w:rPr>
        <w:rFonts w:ascii="Helvetica" w:hAnsi="Helvetica"/>
        <w:color w:val="4D4D4D"/>
        <w:sz w:val="16"/>
        <w:szCs w:val="16"/>
        <w:lang w:val="es-NI"/>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4E"/>
      </v:shape>
    </w:pict>
  </w:numPicBullet>
  <w:numPicBullet w:numPicBulletId="1">
    <w:pict>
      <v:shape id="_x0000_i1091" type="#_x0000_t75" style="width:24pt;height:24pt" o:bullet="t">
        <v:imagedata r:id="rId2" o:title="newtodo"/>
      </v:shape>
    </w:pict>
  </w:numPicBullet>
  <w:numPicBullet w:numPicBulletId="2">
    <w:pict>
      <v:shape id="_x0000_i1092" type="#_x0000_t75" style="width:11.25pt;height:11.25pt" o:bullet="t">
        <v:imagedata r:id="rId3" o:title="BD14578_"/>
      </v:shape>
    </w:pict>
  </w:numPicBullet>
  <w:numPicBullet w:numPicBulletId="3">
    <w:pict>
      <v:shape id="_x0000_i1093" type="#_x0000_t75" style="width:11.25pt;height:9.75pt" o:bullet="t">
        <v:imagedata r:id="rId4" o:title="BD21300_"/>
      </v:shape>
    </w:pict>
  </w:numPicBullet>
  <w:abstractNum w:abstractNumId="0">
    <w:nsid w:val="00C36E27"/>
    <w:multiLevelType w:val="hybridMultilevel"/>
    <w:tmpl w:val="25B266D2"/>
    <w:lvl w:ilvl="0" w:tplc="9FCCFF8A">
      <w:start w:val="1"/>
      <w:numFmt w:val="bullet"/>
      <w:lvlText w:val=""/>
      <w:lvlPicBulletId w:val="3"/>
      <w:lvlJc w:val="left"/>
      <w:pPr>
        <w:ind w:left="1776" w:hanging="360"/>
      </w:pPr>
      <w:rPr>
        <w:rFonts w:ascii="Symbol" w:hAnsi="Symbol" w:hint="default"/>
        <w:color w:val="auto"/>
      </w:rPr>
    </w:lvl>
    <w:lvl w:ilvl="1" w:tplc="4C0A0003" w:tentative="1">
      <w:start w:val="1"/>
      <w:numFmt w:val="bullet"/>
      <w:lvlText w:val="o"/>
      <w:lvlJc w:val="left"/>
      <w:pPr>
        <w:ind w:left="2496" w:hanging="360"/>
      </w:pPr>
      <w:rPr>
        <w:rFonts w:ascii="Courier New" w:hAnsi="Courier New" w:cs="Courier New" w:hint="default"/>
      </w:rPr>
    </w:lvl>
    <w:lvl w:ilvl="2" w:tplc="4C0A0005" w:tentative="1">
      <w:start w:val="1"/>
      <w:numFmt w:val="bullet"/>
      <w:lvlText w:val=""/>
      <w:lvlJc w:val="left"/>
      <w:pPr>
        <w:ind w:left="3216" w:hanging="360"/>
      </w:pPr>
      <w:rPr>
        <w:rFonts w:ascii="Wingdings" w:hAnsi="Wingdings" w:hint="default"/>
      </w:rPr>
    </w:lvl>
    <w:lvl w:ilvl="3" w:tplc="4C0A0001" w:tentative="1">
      <w:start w:val="1"/>
      <w:numFmt w:val="bullet"/>
      <w:lvlText w:val=""/>
      <w:lvlJc w:val="left"/>
      <w:pPr>
        <w:ind w:left="3936" w:hanging="360"/>
      </w:pPr>
      <w:rPr>
        <w:rFonts w:ascii="Symbol" w:hAnsi="Symbol" w:hint="default"/>
      </w:rPr>
    </w:lvl>
    <w:lvl w:ilvl="4" w:tplc="4C0A0003" w:tentative="1">
      <w:start w:val="1"/>
      <w:numFmt w:val="bullet"/>
      <w:lvlText w:val="o"/>
      <w:lvlJc w:val="left"/>
      <w:pPr>
        <w:ind w:left="4656" w:hanging="360"/>
      </w:pPr>
      <w:rPr>
        <w:rFonts w:ascii="Courier New" w:hAnsi="Courier New" w:cs="Courier New" w:hint="default"/>
      </w:rPr>
    </w:lvl>
    <w:lvl w:ilvl="5" w:tplc="4C0A0005" w:tentative="1">
      <w:start w:val="1"/>
      <w:numFmt w:val="bullet"/>
      <w:lvlText w:val=""/>
      <w:lvlJc w:val="left"/>
      <w:pPr>
        <w:ind w:left="5376" w:hanging="360"/>
      </w:pPr>
      <w:rPr>
        <w:rFonts w:ascii="Wingdings" w:hAnsi="Wingdings" w:hint="default"/>
      </w:rPr>
    </w:lvl>
    <w:lvl w:ilvl="6" w:tplc="4C0A0001" w:tentative="1">
      <w:start w:val="1"/>
      <w:numFmt w:val="bullet"/>
      <w:lvlText w:val=""/>
      <w:lvlJc w:val="left"/>
      <w:pPr>
        <w:ind w:left="6096" w:hanging="360"/>
      </w:pPr>
      <w:rPr>
        <w:rFonts w:ascii="Symbol" w:hAnsi="Symbol" w:hint="default"/>
      </w:rPr>
    </w:lvl>
    <w:lvl w:ilvl="7" w:tplc="4C0A0003" w:tentative="1">
      <w:start w:val="1"/>
      <w:numFmt w:val="bullet"/>
      <w:lvlText w:val="o"/>
      <w:lvlJc w:val="left"/>
      <w:pPr>
        <w:ind w:left="6816" w:hanging="360"/>
      </w:pPr>
      <w:rPr>
        <w:rFonts w:ascii="Courier New" w:hAnsi="Courier New" w:cs="Courier New" w:hint="default"/>
      </w:rPr>
    </w:lvl>
    <w:lvl w:ilvl="8" w:tplc="4C0A0005" w:tentative="1">
      <w:start w:val="1"/>
      <w:numFmt w:val="bullet"/>
      <w:lvlText w:val=""/>
      <w:lvlJc w:val="left"/>
      <w:pPr>
        <w:ind w:left="7536" w:hanging="360"/>
      </w:pPr>
      <w:rPr>
        <w:rFonts w:ascii="Wingdings" w:hAnsi="Wingdings" w:hint="default"/>
      </w:rPr>
    </w:lvl>
  </w:abstractNum>
  <w:abstractNum w:abstractNumId="1">
    <w:nsid w:val="03AC18FD"/>
    <w:multiLevelType w:val="hybridMultilevel"/>
    <w:tmpl w:val="AFFE0F42"/>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A7FF7"/>
    <w:multiLevelType w:val="hybridMultilevel"/>
    <w:tmpl w:val="E006E728"/>
    <w:lvl w:ilvl="0" w:tplc="FB800A54">
      <w:start w:val="1"/>
      <w:numFmt w:val="bullet"/>
      <w:lvlText w:val=""/>
      <w:lvlPicBulletId w:val="2"/>
      <w:lvlJc w:val="left"/>
      <w:pPr>
        <w:tabs>
          <w:tab w:val="num" w:pos="1080"/>
        </w:tabs>
        <w:ind w:left="108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nsid w:val="06BF028B"/>
    <w:multiLevelType w:val="hybridMultilevel"/>
    <w:tmpl w:val="90D0E35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E4339"/>
    <w:multiLevelType w:val="hybridMultilevel"/>
    <w:tmpl w:val="6BF2811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271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9972329"/>
    <w:multiLevelType w:val="hybridMultilevel"/>
    <w:tmpl w:val="07106D62"/>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7">
    <w:nsid w:val="0DE35D7B"/>
    <w:multiLevelType w:val="hybridMultilevel"/>
    <w:tmpl w:val="05921EAE"/>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6105BA"/>
    <w:multiLevelType w:val="hybridMultilevel"/>
    <w:tmpl w:val="39DE5F06"/>
    <w:lvl w:ilvl="0" w:tplc="FB800A54">
      <w:start w:val="1"/>
      <w:numFmt w:val="bullet"/>
      <w:lvlText w:val=""/>
      <w:lvlPicBulletId w:val="2"/>
      <w:lvlJc w:val="left"/>
      <w:pPr>
        <w:ind w:left="1080" w:hanging="360"/>
      </w:pPr>
      <w:rPr>
        <w:rFonts w:ascii="Symbol" w:hAnsi="Symbol" w:hint="default"/>
        <w:color w:val="auto"/>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9">
    <w:nsid w:val="13FA0F6C"/>
    <w:multiLevelType w:val="hybridMultilevel"/>
    <w:tmpl w:val="95C09616"/>
    <w:lvl w:ilvl="0" w:tplc="FB800A54">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B053E24"/>
    <w:multiLevelType w:val="hybridMultilevel"/>
    <w:tmpl w:val="FFC4B292"/>
    <w:lvl w:ilvl="0" w:tplc="9FCCFF8A">
      <w:start w:val="1"/>
      <w:numFmt w:val="bullet"/>
      <w:lvlText w:val=""/>
      <w:lvlPicBulletId w:val="3"/>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470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3662E2A"/>
    <w:multiLevelType w:val="hybridMultilevel"/>
    <w:tmpl w:val="E7A6725A"/>
    <w:lvl w:ilvl="0" w:tplc="7012D0F6">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A6E4F916" w:tentative="1">
      <w:start w:val="1"/>
      <w:numFmt w:val="bullet"/>
      <w:lvlText w:val=""/>
      <w:lvlJc w:val="left"/>
      <w:pPr>
        <w:ind w:left="2160" w:hanging="360"/>
      </w:pPr>
      <w:rPr>
        <w:rFonts w:ascii="Wingdings" w:hAnsi="Wingdings" w:hint="default"/>
      </w:rPr>
    </w:lvl>
    <w:lvl w:ilvl="3" w:tplc="5F28FAB4" w:tentative="1">
      <w:start w:val="1"/>
      <w:numFmt w:val="bullet"/>
      <w:lvlText w:val=""/>
      <w:lvlJc w:val="left"/>
      <w:pPr>
        <w:ind w:left="2880" w:hanging="360"/>
      </w:pPr>
      <w:rPr>
        <w:rFonts w:ascii="Symbol" w:hAnsi="Symbol" w:hint="default"/>
      </w:rPr>
    </w:lvl>
    <w:lvl w:ilvl="4" w:tplc="5F3050FA" w:tentative="1">
      <w:start w:val="1"/>
      <w:numFmt w:val="bullet"/>
      <w:lvlText w:val="o"/>
      <w:lvlJc w:val="left"/>
      <w:pPr>
        <w:ind w:left="3600" w:hanging="360"/>
      </w:pPr>
      <w:rPr>
        <w:rFonts w:ascii="Courier New" w:hAnsi="Courier New" w:cs="Courier New" w:hint="default"/>
      </w:rPr>
    </w:lvl>
    <w:lvl w:ilvl="5" w:tplc="E8D01324" w:tentative="1">
      <w:start w:val="1"/>
      <w:numFmt w:val="bullet"/>
      <w:lvlText w:val=""/>
      <w:lvlJc w:val="left"/>
      <w:pPr>
        <w:ind w:left="4320" w:hanging="360"/>
      </w:pPr>
      <w:rPr>
        <w:rFonts w:ascii="Wingdings" w:hAnsi="Wingdings" w:hint="default"/>
      </w:rPr>
    </w:lvl>
    <w:lvl w:ilvl="6" w:tplc="9350FF08" w:tentative="1">
      <w:start w:val="1"/>
      <w:numFmt w:val="bullet"/>
      <w:lvlText w:val=""/>
      <w:lvlJc w:val="left"/>
      <w:pPr>
        <w:ind w:left="5040" w:hanging="360"/>
      </w:pPr>
      <w:rPr>
        <w:rFonts w:ascii="Symbol" w:hAnsi="Symbol" w:hint="default"/>
      </w:rPr>
    </w:lvl>
    <w:lvl w:ilvl="7" w:tplc="7E0276B0" w:tentative="1">
      <w:start w:val="1"/>
      <w:numFmt w:val="bullet"/>
      <w:lvlText w:val="o"/>
      <w:lvlJc w:val="left"/>
      <w:pPr>
        <w:ind w:left="5760" w:hanging="360"/>
      </w:pPr>
      <w:rPr>
        <w:rFonts w:ascii="Courier New" w:hAnsi="Courier New" w:cs="Courier New" w:hint="default"/>
      </w:rPr>
    </w:lvl>
    <w:lvl w:ilvl="8" w:tplc="B5D8A55A" w:tentative="1">
      <w:start w:val="1"/>
      <w:numFmt w:val="bullet"/>
      <w:lvlText w:val=""/>
      <w:lvlJc w:val="left"/>
      <w:pPr>
        <w:ind w:left="6480" w:hanging="360"/>
      </w:pPr>
      <w:rPr>
        <w:rFonts w:ascii="Wingdings" w:hAnsi="Wingdings" w:hint="default"/>
      </w:rPr>
    </w:lvl>
  </w:abstractNum>
  <w:abstractNum w:abstractNumId="13">
    <w:nsid w:val="254E571F"/>
    <w:multiLevelType w:val="hybridMultilevel"/>
    <w:tmpl w:val="235AB30E"/>
    <w:lvl w:ilvl="0" w:tplc="FB800A54">
      <w:start w:val="1"/>
      <w:numFmt w:val="bullet"/>
      <w:lvlText w:val=""/>
      <w:lvlPicBulletId w:val="2"/>
      <w:lvlJc w:val="left"/>
      <w:pPr>
        <w:ind w:left="1080" w:hanging="360"/>
      </w:pPr>
      <w:rPr>
        <w:rFonts w:ascii="Symbol" w:hAnsi="Symbol" w:hint="default"/>
        <w:color w:val="auto"/>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26320AF1"/>
    <w:multiLevelType w:val="hybridMultilevel"/>
    <w:tmpl w:val="F4005688"/>
    <w:lvl w:ilvl="0" w:tplc="0409000D">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4B6B34"/>
    <w:multiLevelType w:val="hybridMultilevel"/>
    <w:tmpl w:val="21F0704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6">
    <w:nsid w:val="37AC7A80"/>
    <w:multiLevelType w:val="hybridMultilevel"/>
    <w:tmpl w:val="BD76EC5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38C51BD1"/>
    <w:multiLevelType w:val="hybridMultilevel"/>
    <w:tmpl w:val="C6D09DEA"/>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742E37"/>
    <w:multiLevelType w:val="hybridMultilevel"/>
    <w:tmpl w:val="AA14421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nsid w:val="44012F68"/>
    <w:multiLevelType w:val="hybridMultilevel"/>
    <w:tmpl w:val="EDA0D4AA"/>
    <w:lvl w:ilvl="0" w:tplc="9FCCFF8A">
      <w:start w:val="1"/>
      <w:numFmt w:val="bullet"/>
      <w:lvlText w:val=""/>
      <w:lvlPicBulletId w:val="3"/>
      <w:lvlJc w:val="left"/>
      <w:pPr>
        <w:ind w:left="1800" w:hanging="360"/>
      </w:pPr>
      <w:rPr>
        <w:rFonts w:ascii="Symbol" w:hAnsi="Symbol" w:hint="default"/>
        <w:color w:val="auto"/>
      </w:rPr>
    </w:lvl>
    <w:lvl w:ilvl="1" w:tplc="4C0A0003" w:tentative="1">
      <w:start w:val="1"/>
      <w:numFmt w:val="bullet"/>
      <w:lvlText w:val="o"/>
      <w:lvlJc w:val="left"/>
      <w:pPr>
        <w:ind w:left="2520" w:hanging="360"/>
      </w:pPr>
      <w:rPr>
        <w:rFonts w:ascii="Courier New" w:hAnsi="Courier New" w:cs="Courier New" w:hint="default"/>
      </w:rPr>
    </w:lvl>
    <w:lvl w:ilvl="2" w:tplc="4C0A0005" w:tentative="1">
      <w:start w:val="1"/>
      <w:numFmt w:val="bullet"/>
      <w:lvlText w:val=""/>
      <w:lvlJc w:val="left"/>
      <w:pPr>
        <w:ind w:left="3240" w:hanging="360"/>
      </w:pPr>
      <w:rPr>
        <w:rFonts w:ascii="Wingdings" w:hAnsi="Wingdings" w:hint="default"/>
      </w:rPr>
    </w:lvl>
    <w:lvl w:ilvl="3" w:tplc="4C0A0001" w:tentative="1">
      <w:start w:val="1"/>
      <w:numFmt w:val="bullet"/>
      <w:lvlText w:val=""/>
      <w:lvlJc w:val="left"/>
      <w:pPr>
        <w:ind w:left="3960" w:hanging="360"/>
      </w:pPr>
      <w:rPr>
        <w:rFonts w:ascii="Symbol" w:hAnsi="Symbol" w:hint="default"/>
      </w:rPr>
    </w:lvl>
    <w:lvl w:ilvl="4" w:tplc="4C0A0003" w:tentative="1">
      <w:start w:val="1"/>
      <w:numFmt w:val="bullet"/>
      <w:lvlText w:val="o"/>
      <w:lvlJc w:val="left"/>
      <w:pPr>
        <w:ind w:left="4680" w:hanging="360"/>
      </w:pPr>
      <w:rPr>
        <w:rFonts w:ascii="Courier New" w:hAnsi="Courier New" w:cs="Courier New" w:hint="default"/>
      </w:rPr>
    </w:lvl>
    <w:lvl w:ilvl="5" w:tplc="4C0A0005" w:tentative="1">
      <w:start w:val="1"/>
      <w:numFmt w:val="bullet"/>
      <w:lvlText w:val=""/>
      <w:lvlJc w:val="left"/>
      <w:pPr>
        <w:ind w:left="5400" w:hanging="360"/>
      </w:pPr>
      <w:rPr>
        <w:rFonts w:ascii="Wingdings" w:hAnsi="Wingdings" w:hint="default"/>
      </w:rPr>
    </w:lvl>
    <w:lvl w:ilvl="6" w:tplc="4C0A0001" w:tentative="1">
      <w:start w:val="1"/>
      <w:numFmt w:val="bullet"/>
      <w:lvlText w:val=""/>
      <w:lvlJc w:val="left"/>
      <w:pPr>
        <w:ind w:left="6120" w:hanging="360"/>
      </w:pPr>
      <w:rPr>
        <w:rFonts w:ascii="Symbol" w:hAnsi="Symbol" w:hint="default"/>
      </w:rPr>
    </w:lvl>
    <w:lvl w:ilvl="7" w:tplc="4C0A0003" w:tentative="1">
      <w:start w:val="1"/>
      <w:numFmt w:val="bullet"/>
      <w:lvlText w:val="o"/>
      <w:lvlJc w:val="left"/>
      <w:pPr>
        <w:ind w:left="6840" w:hanging="360"/>
      </w:pPr>
      <w:rPr>
        <w:rFonts w:ascii="Courier New" w:hAnsi="Courier New" w:cs="Courier New" w:hint="default"/>
      </w:rPr>
    </w:lvl>
    <w:lvl w:ilvl="8" w:tplc="4C0A0005" w:tentative="1">
      <w:start w:val="1"/>
      <w:numFmt w:val="bullet"/>
      <w:lvlText w:val=""/>
      <w:lvlJc w:val="left"/>
      <w:pPr>
        <w:ind w:left="7560" w:hanging="360"/>
      </w:pPr>
      <w:rPr>
        <w:rFonts w:ascii="Wingdings" w:hAnsi="Wingdings" w:hint="default"/>
      </w:rPr>
    </w:lvl>
  </w:abstractNum>
  <w:abstractNum w:abstractNumId="20">
    <w:nsid w:val="443D12DB"/>
    <w:multiLevelType w:val="hybridMultilevel"/>
    <w:tmpl w:val="11A070D8"/>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A281D47"/>
    <w:multiLevelType w:val="hybridMultilevel"/>
    <w:tmpl w:val="C67AB4E4"/>
    <w:lvl w:ilvl="0" w:tplc="FB800A54">
      <w:start w:val="1"/>
      <w:numFmt w:val="bullet"/>
      <w:lvlText w:val=""/>
      <w:lvlPicBulletId w:val="2"/>
      <w:lvlJc w:val="left"/>
      <w:pPr>
        <w:ind w:left="1080" w:hanging="360"/>
      </w:pPr>
      <w:rPr>
        <w:rFonts w:ascii="Symbol" w:hAnsi="Symbol" w:hint="default"/>
        <w:color w:val="auto"/>
      </w:rPr>
    </w:lvl>
    <w:lvl w:ilvl="1" w:tplc="9FCCFF8A">
      <w:start w:val="1"/>
      <w:numFmt w:val="bullet"/>
      <w:lvlText w:val=""/>
      <w:lvlPicBulletId w:val="3"/>
      <w:lvlJc w:val="left"/>
      <w:pPr>
        <w:ind w:left="1800" w:hanging="360"/>
      </w:pPr>
      <w:rPr>
        <w:rFonts w:ascii="Symbol" w:hAnsi="Symbol" w:hint="default"/>
        <w:color w:val="auto"/>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4A97431E"/>
    <w:multiLevelType w:val="hybridMultilevel"/>
    <w:tmpl w:val="3CF88AC4"/>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047CF"/>
    <w:multiLevelType w:val="hybridMultilevel"/>
    <w:tmpl w:val="CA440816"/>
    <w:lvl w:ilvl="0" w:tplc="4C0A000F">
      <w:start w:val="1"/>
      <w:numFmt w:val="decimal"/>
      <w:lvlText w:val="%1."/>
      <w:lvlJc w:val="left"/>
      <w:pPr>
        <w:ind w:left="360" w:hanging="360"/>
      </w:pPr>
    </w:lvl>
    <w:lvl w:ilvl="1" w:tplc="4C0A0019">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24">
    <w:nsid w:val="558A5AC1"/>
    <w:multiLevelType w:val="hybridMultilevel"/>
    <w:tmpl w:val="DCDED264"/>
    <w:lvl w:ilvl="0" w:tplc="C324C9F2">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1D467452" w:tentative="1">
      <w:start w:val="1"/>
      <w:numFmt w:val="bullet"/>
      <w:lvlText w:val=""/>
      <w:lvlJc w:val="left"/>
      <w:pPr>
        <w:ind w:left="2160" w:hanging="360"/>
      </w:pPr>
      <w:rPr>
        <w:rFonts w:ascii="Wingdings" w:hAnsi="Wingdings" w:hint="default"/>
      </w:rPr>
    </w:lvl>
    <w:lvl w:ilvl="3" w:tplc="D6541274" w:tentative="1">
      <w:start w:val="1"/>
      <w:numFmt w:val="bullet"/>
      <w:lvlText w:val=""/>
      <w:lvlJc w:val="left"/>
      <w:pPr>
        <w:ind w:left="2880" w:hanging="360"/>
      </w:pPr>
      <w:rPr>
        <w:rFonts w:ascii="Symbol" w:hAnsi="Symbol" w:hint="default"/>
      </w:rPr>
    </w:lvl>
    <w:lvl w:ilvl="4" w:tplc="37D425CE" w:tentative="1">
      <w:start w:val="1"/>
      <w:numFmt w:val="bullet"/>
      <w:lvlText w:val="o"/>
      <w:lvlJc w:val="left"/>
      <w:pPr>
        <w:ind w:left="3600" w:hanging="360"/>
      </w:pPr>
      <w:rPr>
        <w:rFonts w:ascii="Courier New" w:hAnsi="Courier New" w:cs="Courier New" w:hint="default"/>
      </w:rPr>
    </w:lvl>
    <w:lvl w:ilvl="5" w:tplc="DB78275E" w:tentative="1">
      <w:start w:val="1"/>
      <w:numFmt w:val="bullet"/>
      <w:lvlText w:val=""/>
      <w:lvlJc w:val="left"/>
      <w:pPr>
        <w:ind w:left="4320" w:hanging="360"/>
      </w:pPr>
      <w:rPr>
        <w:rFonts w:ascii="Wingdings" w:hAnsi="Wingdings" w:hint="default"/>
      </w:rPr>
    </w:lvl>
    <w:lvl w:ilvl="6" w:tplc="929847EE" w:tentative="1">
      <w:start w:val="1"/>
      <w:numFmt w:val="bullet"/>
      <w:lvlText w:val=""/>
      <w:lvlJc w:val="left"/>
      <w:pPr>
        <w:ind w:left="5040" w:hanging="360"/>
      </w:pPr>
      <w:rPr>
        <w:rFonts w:ascii="Symbol" w:hAnsi="Symbol" w:hint="default"/>
      </w:rPr>
    </w:lvl>
    <w:lvl w:ilvl="7" w:tplc="05C477C0" w:tentative="1">
      <w:start w:val="1"/>
      <w:numFmt w:val="bullet"/>
      <w:lvlText w:val="o"/>
      <w:lvlJc w:val="left"/>
      <w:pPr>
        <w:ind w:left="5760" w:hanging="360"/>
      </w:pPr>
      <w:rPr>
        <w:rFonts w:ascii="Courier New" w:hAnsi="Courier New" w:cs="Courier New" w:hint="default"/>
      </w:rPr>
    </w:lvl>
    <w:lvl w:ilvl="8" w:tplc="671040E4" w:tentative="1">
      <w:start w:val="1"/>
      <w:numFmt w:val="bullet"/>
      <w:lvlText w:val=""/>
      <w:lvlJc w:val="left"/>
      <w:pPr>
        <w:ind w:left="6480" w:hanging="360"/>
      </w:pPr>
      <w:rPr>
        <w:rFonts w:ascii="Wingdings" w:hAnsi="Wingdings" w:hint="default"/>
      </w:rPr>
    </w:lvl>
  </w:abstractNum>
  <w:abstractNum w:abstractNumId="25">
    <w:nsid w:val="5AA11248"/>
    <w:multiLevelType w:val="hybridMultilevel"/>
    <w:tmpl w:val="7396A588"/>
    <w:lvl w:ilvl="0" w:tplc="FB800A54">
      <w:start w:val="1"/>
      <w:numFmt w:val="bullet"/>
      <w:lvlText w:val=""/>
      <w:lvlPicBulletId w:val="2"/>
      <w:lvlJc w:val="left"/>
      <w:pPr>
        <w:ind w:left="720" w:hanging="360"/>
      </w:pPr>
      <w:rPr>
        <w:rFonts w:ascii="Symbol" w:hAnsi="Symbol" w:hint="default"/>
        <w:color w:val="auto"/>
      </w:rPr>
    </w:lvl>
    <w:lvl w:ilvl="1" w:tplc="9FCCFF8A">
      <w:start w:val="1"/>
      <w:numFmt w:val="bullet"/>
      <w:lvlText w:val=""/>
      <w:lvlPicBulletId w:val="3"/>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E343F6"/>
    <w:multiLevelType w:val="hybridMultilevel"/>
    <w:tmpl w:val="EB6A080C"/>
    <w:lvl w:ilvl="0" w:tplc="FB800A54">
      <w:start w:val="1"/>
      <w:numFmt w:val="bullet"/>
      <w:lvlText w:val=""/>
      <w:lvlPicBulletId w:val="2"/>
      <w:lvlJc w:val="left"/>
      <w:pPr>
        <w:tabs>
          <w:tab w:val="num" w:pos="720"/>
        </w:tabs>
        <w:ind w:left="720" w:hanging="360"/>
      </w:pPr>
      <w:rPr>
        <w:rFonts w:ascii="Symbol" w:hAnsi="Symbol" w:hint="default"/>
        <w:color w:val="auto"/>
      </w:rPr>
    </w:lvl>
    <w:lvl w:ilvl="1" w:tplc="0C0A0009">
      <w:start w:val="1"/>
      <w:numFmt w:val="bullet"/>
      <w:lvlText w:val=""/>
      <w:lvlJc w:val="left"/>
      <w:pPr>
        <w:tabs>
          <w:tab w:val="num" w:pos="1440"/>
        </w:tabs>
        <w:ind w:left="1440" w:hanging="360"/>
      </w:pPr>
      <w:rPr>
        <w:rFonts w:ascii="Wingdings" w:hAnsi="Wingding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60A73112"/>
    <w:multiLevelType w:val="multilevel"/>
    <w:tmpl w:val="D55477A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18" w:firstLine="0"/>
      </w:pPr>
      <w:rPr>
        <w:rFonts w:hint="default"/>
      </w:rPr>
    </w:lvl>
    <w:lvl w:ilvl="2">
      <w:start w:val="1"/>
      <w:numFmt w:val="decimal"/>
      <w:pStyle w:val="Heading3"/>
      <w:suff w:val="space"/>
      <w:lvlText w:val="%1.%2.%3."/>
      <w:lvlJc w:val="left"/>
      <w:pPr>
        <w:ind w:left="1418" w:firstLine="0"/>
      </w:pPr>
      <w:rPr>
        <w:rFonts w:hint="default"/>
        <w:u w:val="none"/>
      </w:rPr>
    </w:lvl>
    <w:lvl w:ilvl="3">
      <w:start w:val="1"/>
      <w:numFmt w:val="decimal"/>
      <w:pStyle w:val="Heading4"/>
      <w:suff w:val="space"/>
      <w:lvlText w:val="%1.%2.%3.%4."/>
      <w:lvlJc w:val="left"/>
      <w:pPr>
        <w:ind w:left="1418" w:firstLine="0"/>
      </w:pPr>
      <w:rPr>
        <w:rFonts w:hint="default"/>
      </w:rPr>
    </w:lvl>
    <w:lvl w:ilvl="4">
      <w:start w:val="1"/>
      <w:numFmt w:val="decimal"/>
      <w:lvlText w:val="%1.%2.%3.%4.%5."/>
      <w:lvlJc w:val="left"/>
      <w:pPr>
        <w:tabs>
          <w:tab w:val="num" w:pos="6485"/>
        </w:tabs>
        <w:ind w:left="6197" w:hanging="792"/>
      </w:pPr>
      <w:rPr>
        <w:rFonts w:hint="default"/>
      </w:rPr>
    </w:lvl>
    <w:lvl w:ilvl="5">
      <w:start w:val="1"/>
      <w:numFmt w:val="decimal"/>
      <w:lvlText w:val="%1.%2.%3.%4.%5.%6."/>
      <w:lvlJc w:val="left"/>
      <w:pPr>
        <w:tabs>
          <w:tab w:val="num" w:pos="6845"/>
        </w:tabs>
        <w:ind w:left="6701" w:hanging="936"/>
      </w:pPr>
      <w:rPr>
        <w:rFonts w:hint="default"/>
      </w:rPr>
    </w:lvl>
    <w:lvl w:ilvl="6">
      <w:start w:val="1"/>
      <w:numFmt w:val="decimal"/>
      <w:lvlText w:val="%1.%2.%3.%4.%5.%6.%7."/>
      <w:lvlJc w:val="left"/>
      <w:pPr>
        <w:tabs>
          <w:tab w:val="num" w:pos="7565"/>
        </w:tabs>
        <w:ind w:left="7205" w:hanging="1080"/>
      </w:pPr>
      <w:rPr>
        <w:rFonts w:hint="default"/>
      </w:rPr>
    </w:lvl>
    <w:lvl w:ilvl="7">
      <w:start w:val="1"/>
      <w:numFmt w:val="decimal"/>
      <w:lvlText w:val="%1.%2.%3.%4.%5.%6.%7.%8."/>
      <w:lvlJc w:val="left"/>
      <w:pPr>
        <w:tabs>
          <w:tab w:val="num" w:pos="7925"/>
        </w:tabs>
        <w:ind w:left="7709" w:hanging="1224"/>
      </w:pPr>
      <w:rPr>
        <w:rFonts w:hint="default"/>
      </w:rPr>
    </w:lvl>
    <w:lvl w:ilvl="8">
      <w:start w:val="1"/>
      <w:numFmt w:val="decimal"/>
      <w:lvlText w:val="%1.%2.%3.%4.%5.%6.%7.%8.%9."/>
      <w:lvlJc w:val="left"/>
      <w:pPr>
        <w:tabs>
          <w:tab w:val="num" w:pos="8645"/>
        </w:tabs>
        <w:ind w:left="8285" w:hanging="1440"/>
      </w:pPr>
      <w:rPr>
        <w:rFonts w:hint="default"/>
      </w:rPr>
    </w:lvl>
  </w:abstractNum>
  <w:abstractNum w:abstractNumId="28">
    <w:nsid w:val="6B2C53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F62566"/>
    <w:multiLevelType w:val="hybridMultilevel"/>
    <w:tmpl w:val="D95A116A"/>
    <w:lvl w:ilvl="0" w:tplc="FB800A54">
      <w:start w:val="1"/>
      <w:numFmt w:val="bullet"/>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6C952CB"/>
    <w:multiLevelType w:val="hybridMultilevel"/>
    <w:tmpl w:val="EB8C07C8"/>
    <w:lvl w:ilvl="0" w:tplc="FB800A5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DA0EA0"/>
    <w:multiLevelType w:val="hybridMultilevel"/>
    <w:tmpl w:val="941A36FA"/>
    <w:lvl w:ilvl="0" w:tplc="FB800A54">
      <w:start w:val="1"/>
      <w:numFmt w:val="bullet"/>
      <w:lvlText w:val=""/>
      <w:lvlPicBulletId w:val="2"/>
      <w:lvlJc w:val="left"/>
      <w:pPr>
        <w:ind w:left="720" w:hanging="360"/>
      </w:pPr>
      <w:rPr>
        <w:rFonts w:ascii="Symbol" w:hAnsi="Symbol" w:hint="default"/>
        <w:color w:val="auto"/>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25"/>
  </w:num>
  <w:num w:numId="4">
    <w:abstractNumId w:val="2"/>
  </w:num>
  <w:num w:numId="5">
    <w:abstractNumId w:val="7"/>
  </w:num>
  <w:num w:numId="6">
    <w:abstractNumId w:val="1"/>
  </w:num>
  <w:num w:numId="7">
    <w:abstractNumId w:val="17"/>
  </w:num>
  <w:num w:numId="8">
    <w:abstractNumId w:val="28"/>
  </w:num>
  <w:num w:numId="9">
    <w:abstractNumId w:val="29"/>
  </w:num>
  <w:num w:numId="10">
    <w:abstractNumId w:val="4"/>
  </w:num>
  <w:num w:numId="11">
    <w:abstractNumId w:val="22"/>
  </w:num>
  <w:num w:numId="12">
    <w:abstractNumId w:val="30"/>
  </w:num>
  <w:num w:numId="13">
    <w:abstractNumId w:val="3"/>
  </w:num>
  <w:num w:numId="14">
    <w:abstractNumId w:val="31"/>
  </w:num>
  <w:num w:numId="15">
    <w:abstractNumId w:val="10"/>
  </w:num>
  <w:num w:numId="16">
    <w:abstractNumId w:val="16"/>
  </w:num>
  <w:num w:numId="17">
    <w:abstractNumId w:val="21"/>
  </w:num>
  <w:num w:numId="18">
    <w:abstractNumId w:val="0"/>
  </w:num>
  <w:num w:numId="19">
    <w:abstractNumId w:val="20"/>
  </w:num>
  <w:num w:numId="20">
    <w:abstractNumId w:val="19"/>
  </w:num>
  <w:num w:numId="21">
    <w:abstractNumId w:val="24"/>
  </w:num>
  <w:num w:numId="22">
    <w:abstractNumId w:val="12"/>
  </w:num>
  <w:num w:numId="23">
    <w:abstractNumId w:val="6"/>
  </w:num>
  <w:num w:numId="24">
    <w:abstractNumId w:val="8"/>
  </w:num>
  <w:num w:numId="25">
    <w:abstractNumId w:val="18"/>
  </w:num>
  <w:num w:numId="26">
    <w:abstractNumId w:val="23"/>
  </w:num>
  <w:num w:numId="27">
    <w:abstractNumId w:val="15"/>
  </w:num>
  <w:num w:numId="28">
    <w:abstractNumId w:val="9"/>
  </w:num>
  <w:num w:numId="29">
    <w:abstractNumId w:val="14"/>
  </w:num>
  <w:num w:numId="30">
    <w:abstractNumId w:val="26"/>
  </w:num>
  <w:num w:numId="31">
    <w:abstractNumId w:val="11"/>
  </w:num>
  <w:num w:numId="32">
    <w:abstractNumId w:val="27"/>
  </w:num>
  <w:num w:numId="33">
    <w:abstractNumId w:val="27"/>
  </w:num>
  <w:num w:numId="34">
    <w:abstractNumId w:val="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E62250"/>
    <w:rsid w:val="00001EE9"/>
    <w:rsid w:val="0000289E"/>
    <w:rsid w:val="00011C35"/>
    <w:rsid w:val="00012EF7"/>
    <w:rsid w:val="00016674"/>
    <w:rsid w:val="000169F7"/>
    <w:rsid w:val="00022C22"/>
    <w:rsid w:val="00022D38"/>
    <w:rsid w:val="00022E6E"/>
    <w:rsid w:val="00025910"/>
    <w:rsid w:val="000262C9"/>
    <w:rsid w:val="00030324"/>
    <w:rsid w:val="0003067B"/>
    <w:rsid w:val="00031B85"/>
    <w:rsid w:val="00032FA9"/>
    <w:rsid w:val="00033D64"/>
    <w:rsid w:val="00035C31"/>
    <w:rsid w:val="00040164"/>
    <w:rsid w:val="000412D6"/>
    <w:rsid w:val="0004135A"/>
    <w:rsid w:val="00042E0A"/>
    <w:rsid w:val="000506B7"/>
    <w:rsid w:val="00055AA7"/>
    <w:rsid w:val="0005648E"/>
    <w:rsid w:val="00061217"/>
    <w:rsid w:val="000628B9"/>
    <w:rsid w:val="00062BE2"/>
    <w:rsid w:val="000632D5"/>
    <w:rsid w:val="00063518"/>
    <w:rsid w:val="00063E5D"/>
    <w:rsid w:val="00065863"/>
    <w:rsid w:val="00067D33"/>
    <w:rsid w:val="00080DA9"/>
    <w:rsid w:val="00081334"/>
    <w:rsid w:val="00087EE6"/>
    <w:rsid w:val="00097DCC"/>
    <w:rsid w:val="000A06A0"/>
    <w:rsid w:val="000A1AF6"/>
    <w:rsid w:val="000A4E6C"/>
    <w:rsid w:val="000B0EC1"/>
    <w:rsid w:val="000B1B2C"/>
    <w:rsid w:val="000B60FB"/>
    <w:rsid w:val="000C0F27"/>
    <w:rsid w:val="000C2119"/>
    <w:rsid w:val="000C3ED0"/>
    <w:rsid w:val="000C4CD9"/>
    <w:rsid w:val="000C6DDB"/>
    <w:rsid w:val="000D0061"/>
    <w:rsid w:val="000D01B3"/>
    <w:rsid w:val="000D1777"/>
    <w:rsid w:val="000D22CD"/>
    <w:rsid w:val="000D3D5B"/>
    <w:rsid w:val="000D4741"/>
    <w:rsid w:val="000D54CD"/>
    <w:rsid w:val="000D59FB"/>
    <w:rsid w:val="000D5AEC"/>
    <w:rsid w:val="000D654B"/>
    <w:rsid w:val="000E1CA0"/>
    <w:rsid w:val="000E47D8"/>
    <w:rsid w:val="000F1AD6"/>
    <w:rsid w:val="000F50F4"/>
    <w:rsid w:val="000F6C0A"/>
    <w:rsid w:val="00100A19"/>
    <w:rsid w:val="001048A7"/>
    <w:rsid w:val="00105C97"/>
    <w:rsid w:val="00107C11"/>
    <w:rsid w:val="00110462"/>
    <w:rsid w:val="0011063C"/>
    <w:rsid w:val="0011168B"/>
    <w:rsid w:val="001133E4"/>
    <w:rsid w:val="0011630C"/>
    <w:rsid w:val="001167D3"/>
    <w:rsid w:val="00117D5E"/>
    <w:rsid w:val="00122C90"/>
    <w:rsid w:val="0012337F"/>
    <w:rsid w:val="00124C9D"/>
    <w:rsid w:val="00124D4E"/>
    <w:rsid w:val="001258E8"/>
    <w:rsid w:val="001274A8"/>
    <w:rsid w:val="0013137A"/>
    <w:rsid w:val="00132152"/>
    <w:rsid w:val="00132371"/>
    <w:rsid w:val="0014054B"/>
    <w:rsid w:val="001413D2"/>
    <w:rsid w:val="00141BC7"/>
    <w:rsid w:val="0014223D"/>
    <w:rsid w:val="00144A97"/>
    <w:rsid w:val="00145385"/>
    <w:rsid w:val="00156F1F"/>
    <w:rsid w:val="00161B86"/>
    <w:rsid w:val="00165984"/>
    <w:rsid w:val="001723E0"/>
    <w:rsid w:val="001806C7"/>
    <w:rsid w:val="00181947"/>
    <w:rsid w:val="0018764B"/>
    <w:rsid w:val="00190EA1"/>
    <w:rsid w:val="001937A6"/>
    <w:rsid w:val="00193B8A"/>
    <w:rsid w:val="00193F30"/>
    <w:rsid w:val="001948AB"/>
    <w:rsid w:val="00195588"/>
    <w:rsid w:val="00196AE9"/>
    <w:rsid w:val="001A10E8"/>
    <w:rsid w:val="001A7171"/>
    <w:rsid w:val="001A7337"/>
    <w:rsid w:val="001B1331"/>
    <w:rsid w:val="001B17FB"/>
    <w:rsid w:val="001B1F08"/>
    <w:rsid w:val="001B784B"/>
    <w:rsid w:val="001B7DD6"/>
    <w:rsid w:val="001C0DA9"/>
    <w:rsid w:val="001C3B4E"/>
    <w:rsid w:val="001D2E8D"/>
    <w:rsid w:val="001D590B"/>
    <w:rsid w:val="001E2E43"/>
    <w:rsid w:val="001E4B9A"/>
    <w:rsid w:val="001E4D5F"/>
    <w:rsid w:val="001E6817"/>
    <w:rsid w:val="001E6FE5"/>
    <w:rsid w:val="001F3587"/>
    <w:rsid w:val="001F3688"/>
    <w:rsid w:val="001F397F"/>
    <w:rsid w:val="001F7C3F"/>
    <w:rsid w:val="002005CF"/>
    <w:rsid w:val="00201686"/>
    <w:rsid w:val="00210076"/>
    <w:rsid w:val="002120F7"/>
    <w:rsid w:val="00213169"/>
    <w:rsid w:val="002147D6"/>
    <w:rsid w:val="00214EE3"/>
    <w:rsid w:val="0021585E"/>
    <w:rsid w:val="00215F89"/>
    <w:rsid w:val="00216372"/>
    <w:rsid w:val="002178B4"/>
    <w:rsid w:val="0022046B"/>
    <w:rsid w:val="00220AC7"/>
    <w:rsid w:val="00220B7C"/>
    <w:rsid w:val="0022174A"/>
    <w:rsid w:val="002230FD"/>
    <w:rsid w:val="00223FD2"/>
    <w:rsid w:val="0022674B"/>
    <w:rsid w:val="002269A2"/>
    <w:rsid w:val="002279B0"/>
    <w:rsid w:val="00232F22"/>
    <w:rsid w:val="002331D7"/>
    <w:rsid w:val="002341FC"/>
    <w:rsid w:val="00241886"/>
    <w:rsid w:val="00242613"/>
    <w:rsid w:val="002447CE"/>
    <w:rsid w:val="00246CA9"/>
    <w:rsid w:val="002511AE"/>
    <w:rsid w:val="002514C0"/>
    <w:rsid w:val="002539CB"/>
    <w:rsid w:val="00255459"/>
    <w:rsid w:val="002562AA"/>
    <w:rsid w:val="0025779B"/>
    <w:rsid w:val="002705B5"/>
    <w:rsid w:val="0027190E"/>
    <w:rsid w:val="00272BD6"/>
    <w:rsid w:val="00274D3A"/>
    <w:rsid w:val="00274ED4"/>
    <w:rsid w:val="00277CB3"/>
    <w:rsid w:val="0028030C"/>
    <w:rsid w:val="0028067F"/>
    <w:rsid w:val="0028217C"/>
    <w:rsid w:val="00283991"/>
    <w:rsid w:val="00283E0C"/>
    <w:rsid w:val="00284CE3"/>
    <w:rsid w:val="00287830"/>
    <w:rsid w:val="002900AA"/>
    <w:rsid w:val="00290760"/>
    <w:rsid w:val="002907FD"/>
    <w:rsid w:val="00291BE3"/>
    <w:rsid w:val="00292DE1"/>
    <w:rsid w:val="0029316A"/>
    <w:rsid w:val="00293B7F"/>
    <w:rsid w:val="0029472E"/>
    <w:rsid w:val="00294EA3"/>
    <w:rsid w:val="002962D2"/>
    <w:rsid w:val="002978F9"/>
    <w:rsid w:val="00297D67"/>
    <w:rsid w:val="002A02F5"/>
    <w:rsid w:val="002A7B5C"/>
    <w:rsid w:val="002B0BED"/>
    <w:rsid w:val="002B1AA0"/>
    <w:rsid w:val="002B22FA"/>
    <w:rsid w:val="002B33B6"/>
    <w:rsid w:val="002B5467"/>
    <w:rsid w:val="002B777D"/>
    <w:rsid w:val="002B7E2B"/>
    <w:rsid w:val="002C1F2B"/>
    <w:rsid w:val="002C60EC"/>
    <w:rsid w:val="002C6F91"/>
    <w:rsid w:val="002D26A8"/>
    <w:rsid w:val="002D3D87"/>
    <w:rsid w:val="002D4C3B"/>
    <w:rsid w:val="002D51AC"/>
    <w:rsid w:val="002E2698"/>
    <w:rsid w:val="002E2731"/>
    <w:rsid w:val="002E3F59"/>
    <w:rsid w:val="002E594B"/>
    <w:rsid w:val="002E7505"/>
    <w:rsid w:val="002F00D4"/>
    <w:rsid w:val="002F1DF8"/>
    <w:rsid w:val="002F51B2"/>
    <w:rsid w:val="002F5E54"/>
    <w:rsid w:val="002F5F36"/>
    <w:rsid w:val="002F7C0E"/>
    <w:rsid w:val="003061F1"/>
    <w:rsid w:val="003136E6"/>
    <w:rsid w:val="003137E2"/>
    <w:rsid w:val="00320F55"/>
    <w:rsid w:val="00320F81"/>
    <w:rsid w:val="003210F2"/>
    <w:rsid w:val="0032159A"/>
    <w:rsid w:val="0032170B"/>
    <w:rsid w:val="00322974"/>
    <w:rsid w:val="0032322F"/>
    <w:rsid w:val="00325C8C"/>
    <w:rsid w:val="00325DA8"/>
    <w:rsid w:val="0032605C"/>
    <w:rsid w:val="003268ED"/>
    <w:rsid w:val="003374E5"/>
    <w:rsid w:val="003411EA"/>
    <w:rsid w:val="003422D8"/>
    <w:rsid w:val="003446D9"/>
    <w:rsid w:val="003448FD"/>
    <w:rsid w:val="00354E8A"/>
    <w:rsid w:val="00356487"/>
    <w:rsid w:val="00356FAC"/>
    <w:rsid w:val="0036020E"/>
    <w:rsid w:val="00360FD8"/>
    <w:rsid w:val="0036277A"/>
    <w:rsid w:val="00363A8D"/>
    <w:rsid w:val="00372432"/>
    <w:rsid w:val="0038562E"/>
    <w:rsid w:val="00386F79"/>
    <w:rsid w:val="0038799C"/>
    <w:rsid w:val="00394929"/>
    <w:rsid w:val="00395353"/>
    <w:rsid w:val="00396FDE"/>
    <w:rsid w:val="003974FA"/>
    <w:rsid w:val="003A4507"/>
    <w:rsid w:val="003A6139"/>
    <w:rsid w:val="003B2728"/>
    <w:rsid w:val="003B4378"/>
    <w:rsid w:val="003B580C"/>
    <w:rsid w:val="003B650B"/>
    <w:rsid w:val="003C10D5"/>
    <w:rsid w:val="003C1274"/>
    <w:rsid w:val="003C373E"/>
    <w:rsid w:val="003C60D2"/>
    <w:rsid w:val="003D0CAB"/>
    <w:rsid w:val="003D3174"/>
    <w:rsid w:val="003D40F0"/>
    <w:rsid w:val="003D415D"/>
    <w:rsid w:val="003D465A"/>
    <w:rsid w:val="003D6841"/>
    <w:rsid w:val="003E070B"/>
    <w:rsid w:val="003E5468"/>
    <w:rsid w:val="003E70E6"/>
    <w:rsid w:val="003E7960"/>
    <w:rsid w:val="003F22CD"/>
    <w:rsid w:val="003F2832"/>
    <w:rsid w:val="003F2B3E"/>
    <w:rsid w:val="003F3636"/>
    <w:rsid w:val="003F65B7"/>
    <w:rsid w:val="00400BE5"/>
    <w:rsid w:val="004058D6"/>
    <w:rsid w:val="00412585"/>
    <w:rsid w:val="004132DB"/>
    <w:rsid w:val="00413377"/>
    <w:rsid w:val="00414DB5"/>
    <w:rsid w:val="00417308"/>
    <w:rsid w:val="00421BE2"/>
    <w:rsid w:val="00421CAF"/>
    <w:rsid w:val="00426504"/>
    <w:rsid w:val="004303A4"/>
    <w:rsid w:val="00430A2F"/>
    <w:rsid w:val="00430C55"/>
    <w:rsid w:val="00430F81"/>
    <w:rsid w:val="00433AC0"/>
    <w:rsid w:val="004349F7"/>
    <w:rsid w:val="004403A4"/>
    <w:rsid w:val="00440B20"/>
    <w:rsid w:val="0044193A"/>
    <w:rsid w:val="00442344"/>
    <w:rsid w:val="004425FA"/>
    <w:rsid w:val="00445D70"/>
    <w:rsid w:val="004479A1"/>
    <w:rsid w:val="0045030B"/>
    <w:rsid w:val="00456454"/>
    <w:rsid w:val="00457573"/>
    <w:rsid w:val="00460EB9"/>
    <w:rsid w:val="00461307"/>
    <w:rsid w:val="00461F09"/>
    <w:rsid w:val="004635F2"/>
    <w:rsid w:val="00463685"/>
    <w:rsid w:val="00463EC9"/>
    <w:rsid w:val="00464B82"/>
    <w:rsid w:val="00470C67"/>
    <w:rsid w:val="00471DE2"/>
    <w:rsid w:val="00472F9E"/>
    <w:rsid w:val="004744F6"/>
    <w:rsid w:val="00476D7F"/>
    <w:rsid w:val="00480A65"/>
    <w:rsid w:val="00484D31"/>
    <w:rsid w:val="00486806"/>
    <w:rsid w:val="00494617"/>
    <w:rsid w:val="004954E8"/>
    <w:rsid w:val="004969E0"/>
    <w:rsid w:val="00496D35"/>
    <w:rsid w:val="00497F5F"/>
    <w:rsid w:val="004A0C50"/>
    <w:rsid w:val="004A1274"/>
    <w:rsid w:val="004A1DB7"/>
    <w:rsid w:val="004B23B0"/>
    <w:rsid w:val="004C0E1E"/>
    <w:rsid w:val="004C2AF4"/>
    <w:rsid w:val="004C4816"/>
    <w:rsid w:val="004C5AED"/>
    <w:rsid w:val="004C7CA9"/>
    <w:rsid w:val="004D0B04"/>
    <w:rsid w:val="004E28CD"/>
    <w:rsid w:val="004E2C30"/>
    <w:rsid w:val="004E3548"/>
    <w:rsid w:val="004E357B"/>
    <w:rsid w:val="004E3934"/>
    <w:rsid w:val="004E560D"/>
    <w:rsid w:val="004E64F6"/>
    <w:rsid w:val="004F19D1"/>
    <w:rsid w:val="004F1EAB"/>
    <w:rsid w:val="004F3F85"/>
    <w:rsid w:val="004F412A"/>
    <w:rsid w:val="004F70DA"/>
    <w:rsid w:val="00500236"/>
    <w:rsid w:val="00504A65"/>
    <w:rsid w:val="00504AB4"/>
    <w:rsid w:val="00507D38"/>
    <w:rsid w:val="00507E97"/>
    <w:rsid w:val="00512426"/>
    <w:rsid w:val="005124DA"/>
    <w:rsid w:val="00512838"/>
    <w:rsid w:val="0051507A"/>
    <w:rsid w:val="005167E7"/>
    <w:rsid w:val="00516B4A"/>
    <w:rsid w:val="0052029F"/>
    <w:rsid w:val="005212E3"/>
    <w:rsid w:val="00523B3D"/>
    <w:rsid w:val="00525C10"/>
    <w:rsid w:val="005304DF"/>
    <w:rsid w:val="00534354"/>
    <w:rsid w:val="005371C7"/>
    <w:rsid w:val="00540149"/>
    <w:rsid w:val="005401B4"/>
    <w:rsid w:val="0054226A"/>
    <w:rsid w:val="005430FC"/>
    <w:rsid w:val="0054525C"/>
    <w:rsid w:val="005529DB"/>
    <w:rsid w:val="00561F98"/>
    <w:rsid w:val="00562419"/>
    <w:rsid w:val="00563A1A"/>
    <w:rsid w:val="00572463"/>
    <w:rsid w:val="00572DF3"/>
    <w:rsid w:val="00574F42"/>
    <w:rsid w:val="005758F8"/>
    <w:rsid w:val="00577120"/>
    <w:rsid w:val="00577ED2"/>
    <w:rsid w:val="00580F2F"/>
    <w:rsid w:val="00582240"/>
    <w:rsid w:val="00584045"/>
    <w:rsid w:val="005863D1"/>
    <w:rsid w:val="00590908"/>
    <w:rsid w:val="005933D3"/>
    <w:rsid w:val="0059548D"/>
    <w:rsid w:val="00597D93"/>
    <w:rsid w:val="005A0523"/>
    <w:rsid w:val="005A5960"/>
    <w:rsid w:val="005A65E8"/>
    <w:rsid w:val="005A6C89"/>
    <w:rsid w:val="005B1317"/>
    <w:rsid w:val="005B3808"/>
    <w:rsid w:val="005B6C41"/>
    <w:rsid w:val="005B7253"/>
    <w:rsid w:val="005C19A8"/>
    <w:rsid w:val="005C2388"/>
    <w:rsid w:val="005C2B5E"/>
    <w:rsid w:val="005C4959"/>
    <w:rsid w:val="005C5C31"/>
    <w:rsid w:val="005D6E7B"/>
    <w:rsid w:val="005D769F"/>
    <w:rsid w:val="005E1659"/>
    <w:rsid w:val="005E3E9E"/>
    <w:rsid w:val="005E6501"/>
    <w:rsid w:val="005E7055"/>
    <w:rsid w:val="005F00E9"/>
    <w:rsid w:val="005F6150"/>
    <w:rsid w:val="005F73FF"/>
    <w:rsid w:val="00601ED6"/>
    <w:rsid w:val="00605A87"/>
    <w:rsid w:val="00606D35"/>
    <w:rsid w:val="00607CBB"/>
    <w:rsid w:val="00612C45"/>
    <w:rsid w:val="00612CFE"/>
    <w:rsid w:val="0061480A"/>
    <w:rsid w:val="00615B6E"/>
    <w:rsid w:val="006168C7"/>
    <w:rsid w:val="00616CE3"/>
    <w:rsid w:val="00620767"/>
    <w:rsid w:val="006213F1"/>
    <w:rsid w:val="00622871"/>
    <w:rsid w:val="006261E8"/>
    <w:rsid w:val="00627907"/>
    <w:rsid w:val="00630B94"/>
    <w:rsid w:val="006316B7"/>
    <w:rsid w:val="00631EBA"/>
    <w:rsid w:val="00633756"/>
    <w:rsid w:val="0063793E"/>
    <w:rsid w:val="00640288"/>
    <w:rsid w:val="00640D7B"/>
    <w:rsid w:val="0064159D"/>
    <w:rsid w:val="00641B51"/>
    <w:rsid w:val="006523A2"/>
    <w:rsid w:val="0066136E"/>
    <w:rsid w:val="00663F38"/>
    <w:rsid w:val="00664C6E"/>
    <w:rsid w:val="00664DB1"/>
    <w:rsid w:val="00665662"/>
    <w:rsid w:val="00667287"/>
    <w:rsid w:val="00670682"/>
    <w:rsid w:val="006722DF"/>
    <w:rsid w:val="006734ED"/>
    <w:rsid w:val="00675076"/>
    <w:rsid w:val="006762E2"/>
    <w:rsid w:val="00682377"/>
    <w:rsid w:val="00684724"/>
    <w:rsid w:val="00686FCB"/>
    <w:rsid w:val="00687795"/>
    <w:rsid w:val="006877C9"/>
    <w:rsid w:val="006969AC"/>
    <w:rsid w:val="00696D23"/>
    <w:rsid w:val="006A11B0"/>
    <w:rsid w:val="006A5B57"/>
    <w:rsid w:val="006A5FFD"/>
    <w:rsid w:val="006B1218"/>
    <w:rsid w:val="006B172D"/>
    <w:rsid w:val="006B24F3"/>
    <w:rsid w:val="006B36C5"/>
    <w:rsid w:val="006B45AC"/>
    <w:rsid w:val="006C084A"/>
    <w:rsid w:val="006C1FC0"/>
    <w:rsid w:val="006C35E7"/>
    <w:rsid w:val="006C46C0"/>
    <w:rsid w:val="006C7C20"/>
    <w:rsid w:val="006D0D52"/>
    <w:rsid w:val="006D2873"/>
    <w:rsid w:val="006D3C96"/>
    <w:rsid w:val="006E1400"/>
    <w:rsid w:val="006E1A11"/>
    <w:rsid w:val="006E6594"/>
    <w:rsid w:val="006E7116"/>
    <w:rsid w:val="006F165A"/>
    <w:rsid w:val="006F5A25"/>
    <w:rsid w:val="006F5AE6"/>
    <w:rsid w:val="006F61BE"/>
    <w:rsid w:val="00700B8D"/>
    <w:rsid w:val="00700F75"/>
    <w:rsid w:val="00702001"/>
    <w:rsid w:val="00702975"/>
    <w:rsid w:val="00704672"/>
    <w:rsid w:val="00706D31"/>
    <w:rsid w:val="00710E04"/>
    <w:rsid w:val="007129C8"/>
    <w:rsid w:val="0071428C"/>
    <w:rsid w:val="0071503A"/>
    <w:rsid w:val="00715DB9"/>
    <w:rsid w:val="00716956"/>
    <w:rsid w:val="00720A37"/>
    <w:rsid w:val="00732C11"/>
    <w:rsid w:val="0073363A"/>
    <w:rsid w:val="00735C7F"/>
    <w:rsid w:val="00742868"/>
    <w:rsid w:val="00743CD2"/>
    <w:rsid w:val="00744269"/>
    <w:rsid w:val="007520DE"/>
    <w:rsid w:val="00752B16"/>
    <w:rsid w:val="00753FF9"/>
    <w:rsid w:val="00754512"/>
    <w:rsid w:val="00756BED"/>
    <w:rsid w:val="00756ECB"/>
    <w:rsid w:val="00760648"/>
    <w:rsid w:val="00761E81"/>
    <w:rsid w:val="0076544D"/>
    <w:rsid w:val="00765548"/>
    <w:rsid w:val="00765645"/>
    <w:rsid w:val="00766D98"/>
    <w:rsid w:val="00766FB7"/>
    <w:rsid w:val="007714C0"/>
    <w:rsid w:val="007716F3"/>
    <w:rsid w:val="007752DB"/>
    <w:rsid w:val="0077644D"/>
    <w:rsid w:val="00782721"/>
    <w:rsid w:val="00785991"/>
    <w:rsid w:val="007866EC"/>
    <w:rsid w:val="00786BE3"/>
    <w:rsid w:val="00790D06"/>
    <w:rsid w:val="00792060"/>
    <w:rsid w:val="007944C0"/>
    <w:rsid w:val="007949E0"/>
    <w:rsid w:val="00794A46"/>
    <w:rsid w:val="007967BE"/>
    <w:rsid w:val="00797C5F"/>
    <w:rsid w:val="007A0F04"/>
    <w:rsid w:val="007A2B12"/>
    <w:rsid w:val="007A39FA"/>
    <w:rsid w:val="007A3B9B"/>
    <w:rsid w:val="007A518E"/>
    <w:rsid w:val="007A6A20"/>
    <w:rsid w:val="007A7C65"/>
    <w:rsid w:val="007B4306"/>
    <w:rsid w:val="007B6C4C"/>
    <w:rsid w:val="007B798A"/>
    <w:rsid w:val="007B79AD"/>
    <w:rsid w:val="007C0242"/>
    <w:rsid w:val="007C6F9B"/>
    <w:rsid w:val="007D27A0"/>
    <w:rsid w:val="007D40D7"/>
    <w:rsid w:val="007D5EA4"/>
    <w:rsid w:val="007D606B"/>
    <w:rsid w:val="007D78BF"/>
    <w:rsid w:val="007E0C2F"/>
    <w:rsid w:val="007E0C98"/>
    <w:rsid w:val="007E1484"/>
    <w:rsid w:val="007E17C1"/>
    <w:rsid w:val="007E41C2"/>
    <w:rsid w:val="007E479E"/>
    <w:rsid w:val="007E53D4"/>
    <w:rsid w:val="007F02FE"/>
    <w:rsid w:val="007F4F16"/>
    <w:rsid w:val="007F7730"/>
    <w:rsid w:val="008000C2"/>
    <w:rsid w:val="0080330A"/>
    <w:rsid w:val="00804709"/>
    <w:rsid w:val="00806ADB"/>
    <w:rsid w:val="00807CAB"/>
    <w:rsid w:val="00812733"/>
    <w:rsid w:val="00813FC4"/>
    <w:rsid w:val="00815A44"/>
    <w:rsid w:val="00821AB6"/>
    <w:rsid w:val="00822890"/>
    <w:rsid w:val="00822E65"/>
    <w:rsid w:val="00823576"/>
    <w:rsid w:val="00825C47"/>
    <w:rsid w:val="00827C9B"/>
    <w:rsid w:val="0083169A"/>
    <w:rsid w:val="00831C06"/>
    <w:rsid w:val="008334E6"/>
    <w:rsid w:val="00833FE7"/>
    <w:rsid w:val="00835727"/>
    <w:rsid w:val="00836A5D"/>
    <w:rsid w:val="00837478"/>
    <w:rsid w:val="00841FC6"/>
    <w:rsid w:val="00842DC2"/>
    <w:rsid w:val="0084402A"/>
    <w:rsid w:val="008463E6"/>
    <w:rsid w:val="00847097"/>
    <w:rsid w:val="008553F7"/>
    <w:rsid w:val="00855E9A"/>
    <w:rsid w:val="0086018E"/>
    <w:rsid w:val="008632C3"/>
    <w:rsid w:val="008644FC"/>
    <w:rsid w:val="00864790"/>
    <w:rsid w:val="00865238"/>
    <w:rsid w:val="008657DA"/>
    <w:rsid w:val="00865CDF"/>
    <w:rsid w:val="00871E7C"/>
    <w:rsid w:val="00872107"/>
    <w:rsid w:val="00874B2B"/>
    <w:rsid w:val="00875D6E"/>
    <w:rsid w:val="00877067"/>
    <w:rsid w:val="00877DA2"/>
    <w:rsid w:val="00881287"/>
    <w:rsid w:val="00884E92"/>
    <w:rsid w:val="00890C66"/>
    <w:rsid w:val="008927DB"/>
    <w:rsid w:val="00893722"/>
    <w:rsid w:val="00893AD8"/>
    <w:rsid w:val="00894D44"/>
    <w:rsid w:val="0089591A"/>
    <w:rsid w:val="00896E24"/>
    <w:rsid w:val="00897B52"/>
    <w:rsid w:val="00897DAE"/>
    <w:rsid w:val="008A5D12"/>
    <w:rsid w:val="008A6592"/>
    <w:rsid w:val="008A7EC2"/>
    <w:rsid w:val="008B423F"/>
    <w:rsid w:val="008B49A4"/>
    <w:rsid w:val="008B6CFC"/>
    <w:rsid w:val="008B798B"/>
    <w:rsid w:val="008C1568"/>
    <w:rsid w:val="008C1731"/>
    <w:rsid w:val="008C1D0D"/>
    <w:rsid w:val="008C2909"/>
    <w:rsid w:val="008C648F"/>
    <w:rsid w:val="008D0946"/>
    <w:rsid w:val="008D231C"/>
    <w:rsid w:val="008E1095"/>
    <w:rsid w:val="008E12AB"/>
    <w:rsid w:val="008E4331"/>
    <w:rsid w:val="008F2070"/>
    <w:rsid w:val="008F2740"/>
    <w:rsid w:val="008F7F52"/>
    <w:rsid w:val="00901881"/>
    <w:rsid w:val="0090266D"/>
    <w:rsid w:val="00903099"/>
    <w:rsid w:val="0090359C"/>
    <w:rsid w:val="0090466C"/>
    <w:rsid w:val="00905B2C"/>
    <w:rsid w:val="009069F2"/>
    <w:rsid w:val="00907467"/>
    <w:rsid w:val="009077F7"/>
    <w:rsid w:val="0091069F"/>
    <w:rsid w:val="00911F0C"/>
    <w:rsid w:val="00912A85"/>
    <w:rsid w:val="00915C22"/>
    <w:rsid w:val="009201A4"/>
    <w:rsid w:val="00924D8B"/>
    <w:rsid w:val="00924FE5"/>
    <w:rsid w:val="00925064"/>
    <w:rsid w:val="00927187"/>
    <w:rsid w:val="0093048E"/>
    <w:rsid w:val="00932551"/>
    <w:rsid w:val="00933A90"/>
    <w:rsid w:val="00933CA8"/>
    <w:rsid w:val="00934AEF"/>
    <w:rsid w:val="00936A09"/>
    <w:rsid w:val="00937BAF"/>
    <w:rsid w:val="0094413F"/>
    <w:rsid w:val="009468D0"/>
    <w:rsid w:val="0094783F"/>
    <w:rsid w:val="00947A95"/>
    <w:rsid w:val="00951465"/>
    <w:rsid w:val="00962E58"/>
    <w:rsid w:val="0096497C"/>
    <w:rsid w:val="009655F1"/>
    <w:rsid w:val="00971804"/>
    <w:rsid w:val="009725A1"/>
    <w:rsid w:val="009739A0"/>
    <w:rsid w:val="0097709B"/>
    <w:rsid w:val="00977DC8"/>
    <w:rsid w:val="009820E0"/>
    <w:rsid w:val="00982EE5"/>
    <w:rsid w:val="009833AC"/>
    <w:rsid w:val="00985087"/>
    <w:rsid w:val="009859D9"/>
    <w:rsid w:val="00987A44"/>
    <w:rsid w:val="00990FFC"/>
    <w:rsid w:val="0099262F"/>
    <w:rsid w:val="00995535"/>
    <w:rsid w:val="00996409"/>
    <w:rsid w:val="009A4269"/>
    <w:rsid w:val="009A4CAE"/>
    <w:rsid w:val="009A51EF"/>
    <w:rsid w:val="009A59CE"/>
    <w:rsid w:val="009A6653"/>
    <w:rsid w:val="009A79CD"/>
    <w:rsid w:val="009B3203"/>
    <w:rsid w:val="009B331B"/>
    <w:rsid w:val="009C0EDD"/>
    <w:rsid w:val="009D0D6D"/>
    <w:rsid w:val="009D5EF4"/>
    <w:rsid w:val="009E3BF7"/>
    <w:rsid w:val="009E7D02"/>
    <w:rsid w:val="009F37AD"/>
    <w:rsid w:val="009F3FE1"/>
    <w:rsid w:val="009F4D5D"/>
    <w:rsid w:val="00A00F73"/>
    <w:rsid w:val="00A028E6"/>
    <w:rsid w:val="00A02A9D"/>
    <w:rsid w:val="00A05920"/>
    <w:rsid w:val="00A067CF"/>
    <w:rsid w:val="00A06AC5"/>
    <w:rsid w:val="00A07ED6"/>
    <w:rsid w:val="00A11F82"/>
    <w:rsid w:val="00A13F06"/>
    <w:rsid w:val="00A14804"/>
    <w:rsid w:val="00A1637C"/>
    <w:rsid w:val="00A17A70"/>
    <w:rsid w:val="00A2101C"/>
    <w:rsid w:val="00A211E6"/>
    <w:rsid w:val="00A22B2F"/>
    <w:rsid w:val="00A2444E"/>
    <w:rsid w:val="00A247BC"/>
    <w:rsid w:val="00A251F4"/>
    <w:rsid w:val="00A25934"/>
    <w:rsid w:val="00A31477"/>
    <w:rsid w:val="00A32B03"/>
    <w:rsid w:val="00A35AA7"/>
    <w:rsid w:val="00A35EEA"/>
    <w:rsid w:val="00A4191F"/>
    <w:rsid w:val="00A42E84"/>
    <w:rsid w:val="00A46729"/>
    <w:rsid w:val="00A47B62"/>
    <w:rsid w:val="00A501C8"/>
    <w:rsid w:val="00A5296A"/>
    <w:rsid w:val="00A53614"/>
    <w:rsid w:val="00A543E4"/>
    <w:rsid w:val="00A55BF9"/>
    <w:rsid w:val="00A56D75"/>
    <w:rsid w:val="00A619F8"/>
    <w:rsid w:val="00A61EBD"/>
    <w:rsid w:val="00A62754"/>
    <w:rsid w:val="00A63C19"/>
    <w:rsid w:val="00A664C5"/>
    <w:rsid w:val="00A72CAC"/>
    <w:rsid w:val="00A73F3B"/>
    <w:rsid w:val="00A7434B"/>
    <w:rsid w:val="00A76389"/>
    <w:rsid w:val="00A81EC3"/>
    <w:rsid w:val="00A83511"/>
    <w:rsid w:val="00A83BB1"/>
    <w:rsid w:val="00A86943"/>
    <w:rsid w:val="00A87864"/>
    <w:rsid w:val="00A878FF"/>
    <w:rsid w:val="00A9045C"/>
    <w:rsid w:val="00A9154B"/>
    <w:rsid w:val="00A91A45"/>
    <w:rsid w:val="00A92992"/>
    <w:rsid w:val="00A92EA1"/>
    <w:rsid w:val="00A94F91"/>
    <w:rsid w:val="00AA14B1"/>
    <w:rsid w:val="00AA2B4E"/>
    <w:rsid w:val="00AA3739"/>
    <w:rsid w:val="00AA71A0"/>
    <w:rsid w:val="00AB0323"/>
    <w:rsid w:val="00AB1FC7"/>
    <w:rsid w:val="00AB7C88"/>
    <w:rsid w:val="00AC0D5F"/>
    <w:rsid w:val="00AC0F06"/>
    <w:rsid w:val="00AC1A9A"/>
    <w:rsid w:val="00AC1CB7"/>
    <w:rsid w:val="00AC2F8F"/>
    <w:rsid w:val="00AC671C"/>
    <w:rsid w:val="00AD37F1"/>
    <w:rsid w:val="00AD4F6E"/>
    <w:rsid w:val="00AD5CDA"/>
    <w:rsid w:val="00AE53FC"/>
    <w:rsid w:val="00AE6B6A"/>
    <w:rsid w:val="00AE6DC5"/>
    <w:rsid w:val="00AE781D"/>
    <w:rsid w:val="00AF030F"/>
    <w:rsid w:val="00AF0E74"/>
    <w:rsid w:val="00AF2015"/>
    <w:rsid w:val="00AF2973"/>
    <w:rsid w:val="00AF6E11"/>
    <w:rsid w:val="00AF79CF"/>
    <w:rsid w:val="00B018C2"/>
    <w:rsid w:val="00B03366"/>
    <w:rsid w:val="00B03960"/>
    <w:rsid w:val="00B0456A"/>
    <w:rsid w:val="00B05ED3"/>
    <w:rsid w:val="00B1010D"/>
    <w:rsid w:val="00B14762"/>
    <w:rsid w:val="00B156C2"/>
    <w:rsid w:val="00B22222"/>
    <w:rsid w:val="00B23497"/>
    <w:rsid w:val="00B24FCC"/>
    <w:rsid w:val="00B323AC"/>
    <w:rsid w:val="00B329DB"/>
    <w:rsid w:val="00B33844"/>
    <w:rsid w:val="00B3456A"/>
    <w:rsid w:val="00B34A87"/>
    <w:rsid w:val="00B43416"/>
    <w:rsid w:val="00B45930"/>
    <w:rsid w:val="00B50615"/>
    <w:rsid w:val="00B51665"/>
    <w:rsid w:val="00B52911"/>
    <w:rsid w:val="00B53913"/>
    <w:rsid w:val="00B569DA"/>
    <w:rsid w:val="00B57F6E"/>
    <w:rsid w:val="00B61DD6"/>
    <w:rsid w:val="00B63157"/>
    <w:rsid w:val="00B674B3"/>
    <w:rsid w:val="00B71526"/>
    <w:rsid w:val="00B750A9"/>
    <w:rsid w:val="00B75400"/>
    <w:rsid w:val="00B801C8"/>
    <w:rsid w:val="00B80673"/>
    <w:rsid w:val="00B81CAF"/>
    <w:rsid w:val="00B82397"/>
    <w:rsid w:val="00B83A86"/>
    <w:rsid w:val="00B846B1"/>
    <w:rsid w:val="00B84B99"/>
    <w:rsid w:val="00B857ED"/>
    <w:rsid w:val="00B858D3"/>
    <w:rsid w:val="00B925F8"/>
    <w:rsid w:val="00B93F32"/>
    <w:rsid w:val="00B948D2"/>
    <w:rsid w:val="00B95A37"/>
    <w:rsid w:val="00B96207"/>
    <w:rsid w:val="00BA08F9"/>
    <w:rsid w:val="00BA276E"/>
    <w:rsid w:val="00BA7285"/>
    <w:rsid w:val="00BB029C"/>
    <w:rsid w:val="00BB07B0"/>
    <w:rsid w:val="00BB11DD"/>
    <w:rsid w:val="00BB2108"/>
    <w:rsid w:val="00BB2B6C"/>
    <w:rsid w:val="00BB3326"/>
    <w:rsid w:val="00BB40FD"/>
    <w:rsid w:val="00BB729B"/>
    <w:rsid w:val="00BB7795"/>
    <w:rsid w:val="00BC115C"/>
    <w:rsid w:val="00BC3717"/>
    <w:rsid w:val="00BC3AC8"/>
    <w:rsid w:val="00BC44D8"/>
    <w:rsid w:val="00BC48F1"/>
    <w:rsid w:val="00BC78A7"/>
    <w:rsid w:val="00BD02C8"/>
    <w:rsid w:val="00BD102F"/>
    <w:rsid w:val="00BD457F"/>
    <w:rsid w:val="00BD6B16"/>
    <w:rsid w:val="00BE132B"/>
    <w:rsid w:val="00BE57F5"/>
    <w:rsid w:val="00BF11C1"/>
    <w:rsid w:val="00BF18A8"/>
    <w:rsid w:val="00BF1F04"/>
    <w:rsid w:val="00BF20C2"/>
    <w:rsid w:val="00BF2760"/>
    <w:rsid w:val="00BF2C89"/>
    <w:rsid w:val="00BF30E3"/>
    <w:rsid w:val="00BF471D"/>
    <w:rsid w:val="00BF5196"/>
    <w:rsid w:val="00C01AD5"/>
    <w:rsid w:val="00C048AF"/>
    <w:rsid w:val="00C04D3F"/>
    <w:rsid w:val="00C05B77"/>
    <w:rsid w:val="00C102B8"/>
    <w:rsid w:val="00C11A03"/>
    <w:rsid w:val="00C1470E"/>
    <w:rsid w:val="00C2091E"/>
    <w:rsid w:val="00C21F6D"/>
    <w:rsid w:val="00C234C8"/>
    <w:rsid w:val="00C242F6"/>
    <w:rsid w:val="00C25DE2"/>
    <w:rsid w:val="00C26790"/>
    <w:rsid w:val="00C305E0"/>
    <w:rsid w:val="00C32EF4"/>
    <w:rsid w:val="00C32F9C"/>
    <w:rsid w:val="00C34CDC"/>
    <w:rsid w:val="00C34F8B"/>
    <w:rsid w:val="00C37D9F"/>
    <w:rsid w:val="00C37F88"/>
    <w:rsid w:val="00C41D79"/>
    <w:rsid w:val="00C42817"/>
    <w:rsid w:val="00C443CA"/>
    <w:rsid w:val="00C45ACF"/>
    <w:rsid w:val="00C45B07"/>
    <w:rsid w:val="00C46975"/>
    <w:rsid w:val="00C52DDE"/>
    <w:rsid w:val="00C57194"/>
    <w:rsid w:val="00C629AE"/>
    <w:rsid w:val="00C63FBC"/>
    <w:rsid w:val="00C669A7"/>
    <w:rsid w:val="00C71B98"/>
    <w:rsid w:val="00C72598"/>
    <w:rsid w:val="00C72A90"/>
    <w:rsid w:val="00C7490F"/>
    <w:rsid w:val="00C8268D"/>
    <w:rsid w:val="00C83D72"/>
    <w:rsid w:val="00C86FA4"/>
    <w:rsid w:val="00C86FFD"/>
    <w:rsid w:val="00C92C4A"/>
    <w:rsid w:val="00C943DB"/>
    <w:rsid w:val="00C94F3B"/>
    <w:rsid w:val="00C966CE"/>
    <w:rsid w:val="00C975AB"/>
    <w:rsid w:val="00CA12E5"/>
    <w:rsid w:val="00CA1B61"/>
    <w:rsid w:val="00CA36FD"/>
    <w:rsid w:val="00CA5228"/>
    <w:rsid w:val="00CA7C55"/>
    <w:rsid w:val="00CB5C36"/>
    <w:rsid w:val="00CC0E67"/>
    <w:rsid w:val="00CD04A0"/>
    <w:rsid w:val="00CD299F"/>
    <w:rsid w:val="00CD35AB"/>
    <w:rsid w:val="00CD6D1F"/>
    <w:rsid w:val="00CD7175"/>
    <w:rsid w:val="00CD7C5D"/>
    <w:rsid w:val="00CE0A98"/>
    <w:rsid w:val="00CE0BC4"/>
    <w:rsid w:val="00CE34C6"/>
    <w:rsid w:val="00CE35F2"/>
    <w:rsid w:val="00CE4BE1"/>
    <w:rsid w:val="00CF1268"/>
    <w:rsid w:val="00CF2305"/>
    <w:rsid w:val="00CF45F8"/>
    <w:rsid w:val="00CF5291"/>
    <w:rsid w:val="00D04EEE"/>
    <w:rsid w:val="00D10AAC"/>
    <w:rsid w:val="00D12D7A"/>
    <w:rsid w:val="00D2062B"/>
    <w:rsid w:val="00D219B7"/>
    <w:rsid w:val="00D27AB5"/>
    <w:rsid w:val="00D30380"/>
    <w:rsid w:val="00D30EC7"/>
    <w:rsid w:val="00D3174E"/>
    <w:rsid w:val="00D373D6"/>
    <w:rsid w:val="00D374F0"/>
    <w:rsid w:val="00D37915"/>
    <w:rsid w:val="00D404BC"/>
    <w:rsid w:val="00D44D1D"/>
    <w:rsid w:val="00D47065"/>
    <w:rsid w:val="00D50899"/>
    <w:rsid w:val="00D5191E"/>
    <w:rsid w:val="00D5382D"/>
    <w:rsid w:val="00D54DED"/>
    <w:rsid w:val="00D55E5E"/>
    <w:rsid w:val="00D61821"/>
    <w:rsid w:val="00D62412"/>
    <w:rsid w:val="00D67CC9"/>
    <w:rsid w:val="00D72A77"/>
    <w:rsid w:val="00D72F87"/>
    <w:rsid w:val="00D7330B"/>
    <w:rsid w:val="00D80860"/>
    <w:rsid w:val="00D81A87"/>
    <w:rsid w:val="00D86E9C"/>
    <w:rsid w:val="00D877F5"/>
    <w:rsid w:val="00D91298"/>
    <w:rsid w:val="00D92B93"/>
    <w:rsid w:val="00D949F6"/>
    <w:rsid w:val="00DA2CB8"/>
    <w:rsid w:val="00DA317D"/>
    <w:rsid w:val="00DA3C0B"/>
    <w:rsid w:val="00DA3DBE"/>
    <w:rsid w:val="00DA7156"/>
    <w:rsid w:val="00DB23F5"/>
    <w:rsid w:val="00DB318C"/>
    <w:rsid w:val="00DC2B09"/>
    <w:rsid w:val="00DC33CE"/>
    <w:rsid w:val="00DC41A6"/>
    <w:rsid w:val="00DC5D2C"/>
    <w:rsid w:val="00DC79A3"/>
    <w:rsid w:val="00DD0573"/>
    <w:rsid w:val="00DD1E2C"/>
    <w:rsid w:val="00DD76BB"/>
    <w:rsid w:val="00DD7772"/>
    <w:rsid w:val="00DE1CC7"/>
    <w:rsid w:val="00DE3819"/>
    <w:rsid w:val="00DE42EF"/>
    <w:rsid w:val="00DE47F0"/>
    <w:rsid w:val="00DF1FA3"/>
    <w:rsid w:val="00DF233F"/>
    <w:rsid w:val="00DF4C9F"/>
    <w:rsid w:val="00DF55A6"/>
    <w:rsid w:val="00DF5659"/>
    <w:rsid w:val="00DF591A"/>
    <w:rsid w:val="00DF6116"/>
    <w:rsid w:val="00DF6C6C"/>
    <w:rsid w:val="00DF7B80"/>
    <w:rsid w:val="00E00D74"/>
    <w:rsid w:val="00E03B9A"/>
    <w:rsid w:val="00E045B4"/>
    <w:rsid w:val="00E055DF"/>
    <w:rsid w:val="00E056C6"/>
    <w:rsid w:val="00E06592"/>
    <w:rsid w:val="00E07B64"/>
    <w:rsid w:val="00E10572"/>
    <w:rsid w:val="00E10F18"/>
    <w:rsid w:val="00E13337"/>
    <w:rsid w:val="00E201D9"/>
    <w:rsid w:val="00E214F0"/>
    <w:rsid w:val="00E22CDA"/>
    <w:rsid w:val="00E235D2"/>
    <w:rsid w:val="00E23A8D"/>
    <w:rsid w:val="00E23F7D"/>
    <w:rsid w:val="00E2534B"/>
    <w:rsid w:val="00E2563C"/>
    <w:rsid w:val="00E27187"/>
    <w:rsid w:val="00E319AC"/>
    <w:rsid w:val="00E33DCB"/>
    <w:rsid w:val="00E409D8"/>
    <w:rsid w:val="00E41713"/>
    <w:rsid w:val="00E42955"/>
    <w:rsid w:val="00E4558E"/>
    <w:rsid w:val="00E4761A"/>
    <w:rsid w:val="00E5485D"/>
    <w:rsid w:val="00E561F4"/>
    <w:rsid w:val="00E57025"/>
    <w:rsid w:val="00E57165"/>
    <w:rsid w:val="00E57F14"/>
    <w:rsid w:val="00E62250"/>
    <w:rsid w:val="00E7109A"/>
    <w:rsid w:val="00E719A9"/>
    <w:rsid w:val="00E73680"/>
    <w:rsid w:val="00E809D4"/>
    <w:rsid w:val="00E81993"/>
    <w:rsid w:val="00E821E4"/>
    <w:rsid w:val="00E8290F"/>
    <w:rsid w:val="00E83E62"/>
    <w:rsid w:val="00E83FCE"/>
    <w:rsid w:val="00E877E3"/>
    <w:rsid w:val="00E95AA2"/>
    <w:rsid w:val="00EA1EA8"/>
    <w:rsid w:val="00EA2EF7"/>
    <w:rsid w:val="00EA4A8C"/>
    <w:rsid w:val="00EA5986"/>
    <w:rsid w:val="00EA7034"/>
    <w:rsid w:val="00EB0EA6"/>
    <w:rsid w:val="00EB1BD9"/>
    <w:rsid w:val="00EB1C9B"/>
    <w:rsid w:val="00EB2AD9"/>
    <w:rsid w:val="00EB4A16"/>
    <w:rsid w:val="00EB586E"/>
    <w:rsid w:val="00EB6C3D"/>
    <w:rsid w:val="00EC13E9"/>
    <w:rsid w:val="00EC2090"/>
    <w:rsid w:val="00ED21D7"/>
    <w:rsid w:val="00ED3593"/>
    <w:rsid w:val="00ED4291"/>
    <w:rsid w:val="00EE0863"/>
    <w:rsid w:val="00EE169E"/>
    <w:rsid w:val="00EE2BA8"/>
    <w:rsid w:val="00EF108A"/>
    <w:rsid w:val="00EF21CF"/>
    <w:rsid w:val="00EF3583"/>
    <w:rsid w:val="00EF3B4E"/>
    <w:rsid w:val="00F0075F"/>
    <w:rsid w:val="00F03210"/>
    <w:rsid w:val="00F03DC9"/>
    <w:rsid w:val="00F0510E"/>
    <w:rsid w:val="00F052B8"/>
    <w:rsid w:val="00F05D54"/>
    <w:rsid w:val="00F07533"/>
    <w:rsid w:val="00F10E52"/>
    <w:rsid w:val="00F124A9"/>
    <w:rsid w:val="00F20960"/>
    <w:rsid w:val="00F21BEC"/>
    <w:rsid w:val="00F24637"/>
    <w:rsid w:val="00F2572A"/>
    <w:rsid w:val="00F25B8E"/>
    <w:rsid w:val="00F27A78"/>
    <w:rsid w:val="00F30C88"/>
    <w:rsid w:val="00F31350"/>
    <w:rsid w:val="00F342C8"/>
    <w:rsid w:val="00F345E3"/>
    <w:rsid w:val="00F40BBD"/>
    <w:rsid w:val="00F41640"/>
    <w:rsid w:val="00F455D0"/>
    <w:rsid w:val="00F4634F"/>
    <w:rsid w:val="00F50542"/>
    <w:rsid w:val="00F5078D"/>
    <w:rsid w:val="00F5306C"/>
    <w:rsid w:val="00F53662"/>
    <w:rsid w:val="00F54ACA"/>
    <w:rsid w:val="00F55310"/>
    <w:rsid w:val="00F566E7"/>
    <w:rsid w:val="00F5741D"/>
    <w:rsid w:val="00F578DC"/>
    <w:rsid w:val="00F67501"/>
    <w:rsid w:val="00F7188B"/>
    <w:rsid w:val="00F71B36"/>
    <w:rsid w:val="00F73064"/>
    <w:rsid w:val="00F74E98"/>
    <w:rsid w:val="00F75335"/>
    <w:rsid w:val="00F75F03"/>
    <w:rsid w:val="00F81729"/>
    <w:rsid w:val="00F8504B"/>
    <w:rsid w:val="00F851F5"/>
    <w:rsid w:val="00F86C99"/>
    <w:rsid w:val="00F87B28"/>
    <w:rsid w:val="00F94E49"/>
    <w:rsid w:val="00F95014"/>
    <w:rsid w:val="00F96D9F"/>
    <w:rsid w:val="00F974D7"/>
    <w:rsid w:val="00F977BF"/>
    <w:rsid w:val="00FA00D6"/>
    <w:rsid w:val="00FA300D"/>
    <w:rsid w:val="00FA6B6A"/>
    <w:rsid w:val="00FC2287"/>
    <w:rsid w:val="00FC3AC5"/>
    <w:rsid w:val="00FC6763"/>
    <w:rsid w:val="00FD00C2"/>
    <w:rsid w:val="00FD6302"/>
    <w:rsid w:val="00FE54B8"/>
    <w:rsid w:val="00FE6E89"/>
    <w:rsid w:val="00FE78F0"/>
    <w:rsid w:val="00FF039D"/>
    <w:rsid w:val="00FF0D9D"/>
    <w:rsid w:val="00FF11B2"/>
    <w:rsid w:val="00FF1429"/>
    <w:rsid w:val="00FF420F"/>
    <w:rsid w:val="00FF5A30"/>
  </w:rsids>
  <m:mathPr>
    <m:mathFont m:val="Cambria Math"/>
    <m:brkBin m:val="before"/>
    <m:brkBinSub m:val="--"/>
    <m:smallFrac m:val="off"/>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ru v:ext="edit" colors="#ddd"/>
      <o:colormenu v:ext="edit" fillcolor="none" strokecolor="none"/>
    </o:shapedefaults>
    <o:shapelayout v:ext="edit">
      <o:idmap v:ext="edit" data="1"/>
      <o:rules v:ext="edit">
        <o:r id="V:Rule3" type="connector" idref="#_x0000_s1315"/>
        <o:r id="V:Rule4" type="connector" idref="#_x0000_s13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NI" w:eastAsia="es-N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24637"/>
    <w:pPr>
      <w:ind w:left="1416"/>
      <w:jc w:val="both"/>
    </w:pPr>
    <w:rPr>
      <w:rFonts w:ascii="Garamond" w:hAnsi="Garamond"/>
      <w:color w:val="000000"/>
      <w:lang w:val="es-ES" w:eastAsia="es-ES"/>
    </w:rPr>
  </w:style>
  <w:style w:type="paragraph" w:styleId="Heading1">
    <w:name w:val="heading 1"/>
    <w:basedOn w:val="Normal"/>
    <w:next w:val="Normal"/>
    <w:qFormat/>
    <w:rsid w:val="00F24637"/>
    <w:pPr>
      <w:keepNext/>
      <w:numPr>
        <w:numId w:val="1"/>
      </w:numPr>
      <w:pBdr>
        <w:top w:val="single" w:sz="24" w:space="1" w:color="auto"/>
      </w:pBdr>
      <w:spacing w:before="240" w:after="60"/>
      <w:outlineLvl w:val="0"/>
    </w:pPr>
    <w:rPr>
      <w:rFonts w:cs="Arial"/>
      <w:b/>
      <w:bCs/>
      <w:kern w:val="32"/>
      <w:sz w:val="32"/>
      <w:szCs w:val="32"/>
    </w:rPr>
  </w:style>
  <w:style w:type="paragraph" w:styleId="Heading2">
    <w:name w:val="heading 2"/>
    <w:basedOn w:val="Normal"/>
    <w:next w:val="Normal"/>
    <w:qFormat/>
    <w:rsid w:val="00F24637"/>
    <w:pPr>
      <w:keepNext/>
      <w:numPr>
        <w:ilvl w:val="1"/>
        <w:numId w:val="1"/>
      </w:numPr>
      <w:pBdr>
        <w:bottom w:val="single" w:sz="8" w:space="1" w:color="auto"/>
      </w:pBdr>
      <w:outlineLvl w:val="1"/>
    </w:pPr>
    <w:rPr>
      <w:rFonts w:cs="Arial"/>
      <w:b/>
      <w:bCs/>
      <w:iCs/>
      <w:sz w:val="22"/>
      <w:szCs w:val="28"/>
    </w:rPr>
  </w:style>
  <w:style w:type="paragraph" w:styleId="Heading3">
    <w:name w:val="heading 3"/>
    <w:basedOn w:val="Normal"/>
    <w:next w:val="Normal"/>
    <w:qFormat/>
    <w:rsid w:val="00F24637"/>
    <w:pPr>
      <w:keepNext/>
      <w:numPr>
        <w:ilvl w:val="2"/>
        <w:numId w:val="1"/>
      </w:numPr>
      <w:outlineLvl w:val="2"/>
    </w:pPr>
    <w:rPr>
      <w:rFonts w:cs="Arial"/>
      <w:b/>
      <w:bCs/>
      <w:szCs w:val="26"/>
    </w:rPr>
  </w:style>
  <w:style w:type="paragraph" w:styleId="Heading4">
    <w:name w:val="heading 4"/>
    <w:basedOn w:val="Normal"/>
    <w:next w:val="Normal"/>
    <w:qFormat/>
    <w:rsid w:val="00F24637"/>
    <w:pPr>
      <w:keepNext/>
      <w:numPr>
        <w:ilvl w:val="3"/>
        <w:numId w:val="1"/>
      </w:numPr>
      <w:spacing w:before="240" w:after="6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F24637"/>
    <w:pPr>
      <w:spacing w:before="40" w:after="240"/>
      <w:ind w:left="1418"/>
      <w:jc w:val="center"/>
    </w:pPr>
    <w:rPr>
      <w:b/>
      <w:bCs/>
      <w:i/>
      <w:sz w:val="18"/>
      <w:szCs w:val="18"/>
    </w:rPr>
  </w:style>
  <w:style w:type="character" w:styleId="HTMLTypewriter">
    <w:name w:val="HTML Typewriter"/>
    <w:basedOn w:val="DefaultParagraphFont"/>
    <w:rsid w:val="00356487"/>
    <w:rPr>
      <w:rFonts w:ascii="Courier New" w:eastAsia="Times New Roman" w:hAnsi="Courier New" w:cs="Courier New"/>
      <w:sz w:val="20"/>
      <w:szCs w:val="20"/>
    </w:rPr>
  </w:style>
  <w:style w:type="paragraph" w:customStyle="1" w:styleId="Enfasis">
    <w:name w:val="Enfasis"/>
    <w:basedOn w:val="Caption"/>
    <w:rsid w:val="00F24637"/>
    <w:rPr>
      <w:rFonts w:ascii="Tw Cen MT" w:hAnsi="Tw Cen MT" w:cs="Arial"/>
      <w:b w:val="0"/>
      <w:i w:val="0"/>
      <w:sz w:val="16"/>
      <w:szCs w:val="16"/>
    </w:rPr>
  </w:style>
  <w:style w:type="paragraph" w:styleId="Header">
    <w:name w:val="header"/>
    <w:basedOn w:val="Normal"/>
    <w:rsid w:val="00F24637"/>
    <w:pPr>
      <w:tabs>
        <w:tab w:val="center" w:pos="4252"/>
        <w:tab w:val="right" w:pos="8504"/>
      </w:tabs>
    </w:pPr>
  </w:style>
  <w:style w:type="paragraph" w:styleId="Footer">
    <w:name w:val="footer"/>
    <w:basedOn w:val="Normal"/>
    <w:rsid w:val="00F24637"/>
    <w:pPr>
      <w:tabs>
        <w:tab w:val="center" w:pos="4252"/>
        <w:tab w:val="right" w:pos="8504"/>
      </w:tabs>
    </w:pPr>
  </w:style>
  <w:style w:type="character" w:styleId="PageNumber">
    <w:name w:val="page number"/>
    <w:basedOn w:val="DefaultParagraphFont"/>
    <w:rsid w:val="00F24637"/>
  </w:style>
  <w:style w:type="paragraph" w:styleId="BalloonText">
    <w:name w:val="Balloon Text"/>
    <w:basedOn w:val="Normal"/>
    <w:semiHidden/>
    <w:rsid w:val="00F24637"/>
    <w:rPr>
      <w:rFonts w:ascii="Tahoma" w:hAnsi="Tahoma" w:cs="Tahoma"/>
      <w:sz w:val="16"/>
      <w:szCs w:val="16"/>
    </w:rPr>
  </w:style>
  <w:style w:type="paragraph" w:styleId="TOC2">
    <w:name w:val="toc 2"/>
    <w:basedOn w:val="Normal"/>
    <w:next w:val="Normal"/>
    <w:autoRedefine/>
    <w:uiPriority w:val="39"/>
    <w:rsid w:val="00B323AC"/>
    <w:pPr>
      <w:tabs>
        <w:tab w:val="left" w:pos="2829"/>
        <w:tab w:val="right" w:leader="dot" w:pos="8830"/>
      </w:tabs>
      <w:ind w:left="2124"/>
    </w:pPr>
  </w:style>
  <w:style w:type="paragraph" w:styleId="TOC1">
    <w:name w:val="toc 1"/>
    <w:basedOn w:val="Normal"/>
    <w:next w:val="Normal"/>
    <w:autoRedefine/>
    <w:uiPriority w:val="39"/>
    <w:rsid w:val="00812733"/>
    <w:pPr>
      <w:pBdr>
        <w:bottom w:val="single" w:sz="8" w:space="1" w:color="auto"/>
      </w:pBdr>
      <w:tabs>
        <w:tab w:val="right" w:pos="8830"/>
      </w:tabs>
      <w:spacing w:before="120" w:after="120"/>
      <w:ind w:left="1418"/>
    </w:pPr>
    <w:rPr>
      <w:rFonts w:ascii="Arial" w:hAnsi="Arial"/>
      <w:b/>
      <w:i/>
      <w:noProof/>
    </w:rPr>
  </w:style>
  <w:style w:type="paragraph" w:styleId="TOC3">
    <w:name w:val="toc 3"/>
    <w:basedOn w:val="Normal"/>
    <w:next w:val="Normal"/>
    <w:autoRedefine/>
    <w:semiHidden/>
    <w:rsid w:val="00F24637"/>
    <w:pPr>
      <w:ind w:left="2829"/>
    </w:pPr>
  </w:style>
  <w:style w:type="character" w:styleId="Hyperlink">
    <w:name w:val="Hyperlink"/>
    <w:basedOn w:val="DefaultParagraphFont"/>
    <w:uiPriority w:val="99"/>
    <w:rsid w:val="00F24637"/>
    <w:rPr>
      <w:color w:val="0000FF"/>
      <w:u w:val="single"/>
    </w:rPr>
  </w:style>
  <w:style w:type="character" w:styleId="HTMLCode">
    <w:name w:val="HTML Code"/>
    <w:basedOn w:val="DefaultParagraphFont"/>
    <w:rsid w:val="000D01B3"/>
    <w:rPr>
      <w:rFonts w:ascii="Courier New" w:eastAsia="Times New Roman" w:hAnsi="Courier New" w:cs="Courier New"/>
      <w:sz w:val="20"/>
      <w:szCs w:val="20"/>
    </w:rPr>
  </w:style>
  <w:style w:type="paragraph" w:styleId="FootnoteText">
    <w:name w:val="footnote text"/>
    <w:basedOn w:val="Normal"/>
    <w:semiHidden/>
    <w:rsid w:val="00F24637"/>
  </w:style>
  <w:style w:type="character" w:styleId="FootnoteReference">
    <w:name w:val="footnote reference"/>
    <w:basedOn w:val="DefaultParagraphFont"/>
    <w:semiHidden/>
    <w:rsid w:val="00F24637"/>
    <w:rPr>
      <w:vertAlign w:val="superscript"/>
    </w:rPr>
  </w:style>
  <w:style w:type="paragraph" w:styleId="TOC4">
    <w:name w:val="toc 4"/>
    <w:basedOn w:val="Normal"/>
    <w:next w:val="Normal"/>
    <w:autoRedefine/>
    <w:semiHidden/>
    <w:rsid w:val="00F24637"/>
    <w:pPr>
      <w:ind w:left="600"/>
    </w:pPr>
  </w:style>
  <w:style w:type="character" w:styleId="FollowedHyperlink">
    <w:name w:val="FollowedHyperlink"/>
    <w:basedOn w:val="DefaultParagraphFont"/>
    <w:rsid w:val="00F24637"/>
    <w:rPr>
      <w:color w:val="800080"/>
      <w:u w:val="single"/>
    </w:rPr>
  </w:style>
  <w:style w:type="paragraph" w:styleId="HTMLPreformatted">
    <w:name w:val="HTML Preformatted"/>
    <w:basedOn w:val="Normal"/>
    <w:rsid w:val="00F24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color w:val="auto"/>
    </w:rPr>
  </w:style>
  <w:style w:type="paragraph" w:styleId="Title">
    <w:name w:val="Title"/>
    <w:basedOn w:val="Normal"/>
    <w:qFormat/>
    <w:rsid w:val="00F24637"/>
    <w:pPr>
      <w:ind w:left="0"/>
      <w:jc w:val="center"/>
    </w:pPr>
    <w:rPr>
      <w:rFonts w:ascii="Times New Roman" w:hAnsi="Times New Roman"/>
      <w:b/>
      <w:bCs/>
      <w:color w:val="auto"/>
      <w:sz w:val="24"/>
      <w:szCs w:val="24"/>
      <w:lang w:val="en-GB" w:eastAsia="en-US"/>
    </w:rPr>
  </w:style>
  <w:style w:type="paragraph" w:styleId="BodyTextIndent">
    <w:name w:val="Body Text Indent"/>
    <w:basedOn w:val="Normal"/>
    <w:rsid w:val="00F24637"/>
    <w:pPr>
      <w:ind w:left="1080"/>
      <w:outlineLvl w:val="1"/>
    </w:pPr>
    <w:rPr>
      <w:rFonts w:ascii="Times New Roman" w:hAnsi="Times New Roman"/>
      <w:color w:val="auto"/>
      <w:sz w:val="24"/>
      <w:szCs w:val="24"/>
    </w:rPr>
  </w:style>
  <w:style w:type="paragraph" w:styleId="NormalWeb">
    <w:name w:val="Normal (Web)"/>
    <w:basedOn w:val="Normal"/>
    <w:rsid w:val="00F24637"/>
    <w:pPr>
      <w:spacing w:before="100" w:beforeAutospacing="1" w:after="100" w:afterAutospacing="1"/>
      <w:ind w:left="0"/>
      <w:jc w:val="left"/>
    </w:pPr>
    <w:rPr>
      <w:rFonts w:ascii="Times New Roman" w:hAnsi="Times New Roman"/>
      <w:color w:val="auto"/>
      <w:sz w:val="24"/>
      <w:szCs w:val="24"/>
    </w:rPr>
  </w:style>
  <w:style w:type="paragraph" w:customStyle="1" w:styleId="Tabletext">
    <w:name w:val="Tabletext"/>
    <w:basedOn w:val="Normal"/>
    <w:rsid w:val="00F24637"/>
    <w:pPr>
      <w:keepLines/>
      <w:widowControl w:val="0"/>
      <w:overflowPunct w:val="0"/>
      <w:autoSpaceDE w:val="0"/>
      <w:autoSpaceDN w:val="0"/>
      <w:adjustRightInd w:val="0"/>
      <w:spacing w:after="120" w:line="240" w:lineRule="atLeast"/>
      <w:ind w:left="0"/>
      <w:jc w:val="left"/>
      <w:textAlignment w:val="baseline"/>
    </w:pPr>
    <w:rPr>
      <w:rFonts w:ascii="Times New Roman" w:hAnsi="Times New Roman"/>
      <w:color w:val="auto"/>
      <w:lang w:val="en-US"/>
    </w:rPr>
  </w:style>
  <w:style w:type="paragraph" w:styleId="TableofFigures">
    <w:name w:val="table of figures"/>
    <w:basedOn w:val="Normal"/>
    <w:next w:val="Normal"/>
    <w:uiPriority w:val="99"/>
    <w:rsid w:val="00F24637"/>
    <w:pPr>
      <w:ind w:left="400" w:hanging="400"/>
    </w:pPr>
  </w:style>
  <w:style w:type="character" w:styleId="CommentReference">
    <w:name w:val="annotation reference"/>
    <w:basedOn w:val="DefaultParagraphFont"/>
    <w:semiHidden/>
    <w:rsid w:val="00F24637"/>
    <w:rPr>
      <w:sz w:val="16"/>
      <w:szCs w:val="16"/>
    </w:rPr>
  </w:style>
  <w:style w:type="paragraph" w:styleId="Index1">
    <w:name w:val="index 1"/>
    <w:basedOn w:val="Normal"/>
    <w:next w:val="Normal"/>
    <w:autoRedefine/>
    <w:semiHidden/>
    <w:rsid w:val="00F24637"/>
    <w:pPr>
      <w:ind w:left="200" w:hanging="200"/>
    </w:pPr>
  </w:style>
  <w:style w:type="paragraph" w:styleId="CommentText">
    <w:name w:val="annotation text"/>
    <w:basedOn w:val="Normal"/>
    <w:semiHidden/>
    <w:rsid w:val="00F24637"/>
  </w:style>
  <w:style w:type="paragraph" w:styleId="CommentSubject">
    <w:name w:val="annotation subject"/>
    <w:basedOn w:val="CommentText"/>
    <w:next w:val="CommentText"/>
    <w:semiHidden/>
    <w:rsid w:val="00F24637"/>
    <w:rPr>
      <w:b/>
      <w:bCs/>
    </w:rPr>
  </w:style>
  <w:style w:type="paragraph" w:styleId="BodyText">
    <w:name w:val="Body Text"/>
    <w:basedOn w:val="Normal"/>
    <w:rsid w:val="00F24637"/>
    <w:pPr>
      <w:spacing w:after="120"/>
    </w:pPr>
  </w:style>
  <w:style w:type="table" w:styleId="TableGrid">
    <w:name w:val="Table Grid"/>
    <w:basedOn w:val="TableNormal"/>
    <w:rsid w:val="00F25B8E"/>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48AB"/>
    <w:pPr>
      <w:ind w:left="708"/>
    </w:pPr>
  </w:style>
  <w:style w:type="paragraph" w:styleId="BodyTextIndent2">
    <w:name w:val="Body Text Indent 2"/>
    <w:basedOn w:val="Normal"/>
    <w:link w:val="BodyTextIndent2Char"/>
    <w:rsid w:val="00A32B03"/>
    <w:pPr>
      <w:spacing w:after="120" w:line="480" w:lineRule="auto"/>
      <w:ind w:left="283"/>
    </w:pPr>
  </w:style>
  <w:style w:type="character" w:customStyle="1" w:styleId="BodyTextIndent2Char">
    <w:name w:val="Body Text Indent 2 Char"/>
    <w:basedOn w:val="DefaultParagraphFont"/>
    <w:link w:val="BodyTextIndent2"/>
    <w:rsid w:val="00A32B03"/>
    <w:rPr>
      <w:rFonts w:ascii="Garamond" w:hAnsi="Garamond"/>
      <w:color w:val="000000"/>
      <w:lang w:val="es-ES" w:eastAsia="es-ES"/>
    </w:rPr>
  </w:style>
  <w:style w:type="paragraph" w:customStyle="1" w:styleId="BodyText0">
    <w:name w:val="BodyText"/>
    <w:basedOn w:val="Normal"/>
    <w:rsid w:val="006A5FFD"/>
    <w:pPr>
      <w:tabs>
        <w:tab w:val="left" w:pos="360"/>
      </w:tabs>
      <w:ind w:left="0"/>
    </w:pPr>
    <w:rPr>
      <w:rFonts w:ascii="Arial" w:hAnsi="Arial"/>
      <w:color w:val="auto"/>
      <w:sz w:val="22"/>
      <w:lang w:val="en-US"/>
    </w:rPr>
  </w:style>
  <w:style w:type="table" w:styleId="MediumList2-Accent1">
    <w:name w:val="Medium List 2 Accent 1"/>
    <w:basedOn w:val="TableNormal"/>
    <w:uiPriority w:val="66"/>
    <w:rsid w:val="00AE6B6A"/>
    <w:rPr>
      <w:rFonts w:ascii="Cambria" w:hAnsi="Cambria"/>
      <w:color w:val="000000"/>
      <w:sz w:val="22"/>
      <w:szCs w:val="22"/>
      <w:lang w:val="es-E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93F30"/>
    <w:rPr>
      <w:rFonts w:ascii="Cambria" w:hAnsi="Cambria"/>
      <w:color w:val="000000"/>
      <w:sz w:val="22"/>
      <w:szCs w:val="22"/>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TableGrid8">
    <w:name w:val="Table Grid 8"/>
    <w:basedOn w:val="TableNormal"/>
    <w:rsid w:val="00897B52"/>
    <w:pPr>
      <w:ind w:left="1416"/>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lassic1">
    <w:name w:val="Table Classic 1"/>
    <w:basedOn w:val="TableNormal"/>
    <w:rsid w:val="00CD7175"/>
    <w:pPr>
      <w:ind w:left="1416"/>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09335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pn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4.png"/><Relationship Id="rId107" Type="http://schemas.openxmlformats.org/officeDocument/2006/relationships/image" Target="media/image102.jpe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pn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image" Target="media/image82.jpeg"/><Relationship Id="rId102" Type="http://schemas.openxmlformats.org/officeDocument/2006/relationships/image" Target="media/image97.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6.jpeg"/><Relationship Id="rId82" Type="http://schemas.openxmlformats.org/officeDocument/2006/relationships/image" Target="media/image77.jpeg"/><Relationship Id="rId90" Type="http://schemas.openxmlformats.org/officeDocument/2006/relationships/image" Target="media/image85.jpeg"/><Relationship Id="rId95" Type="http://schemas.openxmlformats.org/officeDocument/2006/relationships/image" Target="media/image90.jpeg"/><Relationship Id="rId19" Type="http://schemas.openxmlformats.org/officeDocument/2006/relationships/image" Target="media/image14.jpe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100" Type="http://schemas.openxmlformats.org/officeDocument/2006/relationships/image" Target="media/image95.png"/><Relationship Id="rId105" Type="http://schemas.openxmlformats.org/officeDocument/2006/relationships/image" Target="media/image100.jpeg"/><Relationship Id="rId113" Type="http://schemas.openxmlformats.org/officeDocument/2006/relationships/theme" Target="theme/theme1.xml"/><Relationship Id="rId8" Type="http://schemas.openxmlformats.org/officeDocument/2006/relationships/image" Target="media/image5.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93" Type="http://schemas.openxmlformats.org/officeDocument/2006/relationships/image" Target="media/image88.jpe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png"/><Relationship Id="rId103" Type="http://schemas.openxmlformats.org/officeDocument/2006/relationships/image" Target="media/image98.jpeg"/><Relationship Id="rId108" Type="http://schemas.openxmlformats.org/officeDocument/2006/relationships/image" Target="media/image103.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pn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101.jpeg"/><Relationship Id="rId10" Type="http://schemas.openxmlformats.org/officeDocument/2006/relationships/image" Target="media/image7.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6.jpeg"/><Relationship Id="rId13" Type="http://schemas.openxmlformats.org/officeDocument/2006/relationships/image" Target="media/image10.png"/><Relationship Id="rId18" Type="http://schemas.openxmlformats.org/officeDocument/2006/relationships/oleObject" Target="embeddings/oleObject2.bin"/><Relationship Id="rId39" Type="http://schemas.openxmlformats.org/officeDocument/2006/relationships/image" Target="media/image34.jpeg"/><Relationship Id="rId109" Type="http://schemas.openxmlformats.org/officeDocument/2006/relationships/header" Target="header1.xml"/><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7" Type="http://schemas.openxmlformats.org/officeDocument/2006/relationships/endnotes" Target="endnotes.xml"/><Relationship Id="rId71" Type="http://schemas.openxmlformats.org/officeDocument/2006/relationships/image" Target="media/image66.jpeg"/><Relationship Id="rId92" Type="http://schemas.openxmlformats.org/officeDocument/2006/relationships/image" Target="media/image87.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BEEAE-7382-4CC5-9B47-66204C55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79</Pages>
  <Words>11880</Words>
  <Characters>65345</Characters>
  <Application>Microsoft Office Word</Application>
  <DocSecurity>0</DocSecurity>
  <Lines>544</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FISE</Company>
  <LinksUpToDate>false</LinksUpToDate>
  <CharactersWithSpaces>77071</CharactersWithSpaces>
  <SharedDoc>false</SharedDoc>
  <HLinks>
    <vt:vector size="648" baseType="variant">
      <vt:variant>
        <vt:i4>1507391</vt:i4>
      </vt:variant>
      <vt:variant>
        <vt:i4>647</vt:i4>
      </vt:variant>
      <vt:variant>
        <vt:i4>0</vt:i4>
      </vt:variant>
      <vt:variant>
        <vt:i4>5</vt:i4>
      </vt:variant>
      <vt:variant>
        <vt:lpwstr/>
      </vt:variant>
      <vt:variant>
        <vt:lpwstr>_Toc231893581</vt:lpwstr>
      </vt:variant>
      <vt:variant>
        <vt:i4>1507391</vt:i4>
      </vt:variant>
      <vt:variant>
        <vt:i4>641</vt:i4>
      </vt:variant>
      <vt:variant>
        <vt:i4>0</vt:i4>
      </vt:variant>
      <vt:variant>
        <vt:i4>5</vt:i4>
      </vt:variant>
      <vt:variant>
        <vt:lpwstr/>
      </vt:variant>
      <vt:variant>
        <vt:lpwstr>_Toc231893580</vt:lpwstr>
      </vt:variant>
      <vt:variant>
        <vt:i4>1572927</vt:i4>
      </vt:variant>
      <vt:variant>
        <vt:i4>635</vt:i4>
      </vt:variant>
      <vt:variant>
        <vt:i4>0</vt:i4>
      </vt:variant>
      <vt:variant>
        <vt:i4>5</vt:i4>
      </vt:variant>
      <vt:variant>
        <vt:lpwstr/>
      </vt:variant>
      <vt:variant>
        <vt:lpwstr>_Toc231893579</vt:lpwstr>
      </vt:variant>
      <vt:variant>
        <vt:i4>1572927</vt:i4>
      </vt:variant>
      <vt:variant>
        <vt:i4>629</vt:i4>
      </vt:variant>
      <vt:variant>
        <vt:i4>0</vt:i4>
      </vt:variant>
      <vt:variant>
        <vt:i4>5</vt:i4>
      </vt:variant>
      <vt:variant>
        <vt:lpwstr/>
      </vt:variant>
      <vt:variant>
        <vt:lpwstr>_Toc231893578</vt:lpwstr>
      </vt:variant>
      <vt:variant>
        <vt:i4>1572927</vt:i4>
      </vt:variant>
      <vt:variant>
        <vt:i4>623</vt:i4>
      </vt:variant>
      <vt:variant>
        <vt:i4>0</vt:i4>
      </vt:variant>
      <vt:variant>
        <vt:i4>5</vt:i4>
      </vt:variant>
      <vt:variant>
        <vt:lpwstr/>
      </vt:variant>
      <vt:variant>
        <vt:lpwstr>_Toc231893577</vt:lpwstr>
      </vt:variant>
      <vt:variant>
        <vt:i4>1572927</vt:i4>
      </vt:variant>
      <vt:variant>
        <vt:i4>617</vt:i4>
      </vt:variant>
      <vt:variant>
        <vt:i4>0</vt:i4>
      </vt:variant>
      <vt:variant>
        <vt:i4>5</vt:i4>
      </vt:variant>
      <vt:variant>
        <vt:lpwstr/>
      </vt:variant>
      <vt:variant>
        <vt:lpwstr>_Toc231893576</vt:lpwstr>
      </vt:variant>
      <vt:variant>
        <vt:i4>1572927</vt:i4>
      </vt:variant>
      <vt:variant>
        <vt:i4>611</vt:i4>
      </vt:variant>
      <vt:variant>
        <vt:i4>0</vt:i4>
      </vt:variant>
      <vt:variant>
        <vt:i4>5</vt:i4>
      </vt:variant>
      <vt:variant>
        <vt:lpwstr/>
      </vt:variant>
      <vt:variant>
        <vt:lpwstr>_Toc231893575</vt:lpwstr>
      </vt:variant>
      <vt:variant>
        <vt:i4>1572927</vt:i4>
      </vt:variant>
      <vt:variant>
        <vt:i4>605</vt:i4>
      </vt:variant>
      <vt:variant>
        <vt:i4>0</vt:i4>
      </vt:variant>
      <vt:variant>
        <vt:i4>5</vt:i4>
      </vt:variant>
      <vt:variant>
        <vt:lpwstr/>
      </vt:variant>
      <vt:variant>
        <vt:lpwstr>_Toc231893574</vt:lpwstr>
      </vt:variant>
      <vt:variant>
        <vt:i4>1572927</vt:i4>
      </vt:variant>
      <vt:variant>
        <vt:i4>599</vt:i4>
      </vt:variant>
      <vt:variant>
        <vt:i4>0</vt:i4>
      </vt:variant>
      <vt:variant>
        <vt:i4>5</vt:i4>
      </vt:variant>
      <vt:variant>
        <vt:lpwstr/>
      </vt:variant>
      <vt:variant>
        <vt:lpwstr>_Toc231893573</vt:lpwstr>
      </vt:variant>
      <vt:variant>
        <vt:i4>1572927</vt:i4>
      </vt:variant>
      <vt:variant>
        <vt:i4>593</vt:i4>
      </vt:variant>
      <vt:variant>
        <vt:i4>0</vt:i4>
      </vt:variant>
      <vt:variant>
        <vt:i4>5</vt:i4>
      </vt:variant>
      <vt:variant>
        <vt:lpwstr/>
      </vt:variant>
      <vt:variant>
        <vt:lpwstr>_Toc231893572</vt:lpwstr>
      </vt:variant>
      <vt:variant>
        <vt:i4>1572927</vt:i4>
      </vt:variant>
      <vt:variant>
        <vt:i4>587</vt:i4>
      </vt:variant>
      <vt:variant>
        <vt:i4>0</vt:i4>
      </vt:variant>
      <vt:variant>
        <vt:i4>5</vt:i4>
      </vt:variant>
      <vt:variant>
        <vt:lpwstr/>
      </vt:variant>
      <vt:variant>
        <vt:lpwstr>_Toc231893571</vt:lpwstr>
      </vt:variant>
      <vt:variant>
        <vt:i4>1572927</vt:i4>
      </vt:variant>
      <vt:variant>
        <vt:i4>581</vt:i4>
      </vt:variant>
      <vt:variant>
        <vt:i4>0</vt:i4>
      </vt:variant>
      <vt:variant>
        <vt:i4>5</vt:i4>
      </vt:variant>
      <vt:variant>
        <vt:lpwstr/>
      </vt:variant>
      <vt:variant>
        <vt:lpwstr>_Toc231893570</vt:lpwstr>
      </vt:variant>
      <vt:variant>
        <vt:i4>1638463</vt:i4>
      </vt:variant>
      <vt:variant>
        <vt:i4>575</vt:i4>
      </vt:variant>
      <vt:variant>
        <vt:i4>0</vt:i4>
      </vt:variant>
      <vt:variant>
        <vt:i4>5</vt:i4>
      </vt:variant>
      <vt:variant>
        <vt:lpwstr/>
      </vt:variant>
      <vt:variant>
        <vt:lpwstr>_Toc231893569</vt:lpwstr>
      </vt:variant>
      <vt:variant>
        <vt:i4>1638463</vt:i4>
      </vt:variant>
      <vt:variant>
        <vt:i4>569</vt:i4>
      </vt:variant>
      <vt:variant>
        <vt:i4>0</vt:i4>
      </vt:variant>
      <vt:variant>
        <vt:i4>5</vt:i4>
      </vt:variant>
      <vt:variant>
        <vt:lpwstr/>
      </vt:variant>
      <vt:variant>
        <vt:lpwstr>_Toc231893568</vt:lpwstr>
      </vt:variant>
      <vt:variant>
        <vt:i4>1638463</vt:i4>
      </vt:variant>
      <vt:variant>
        <vt:i4>563</vt:i4>
      </vt:variant>
      <vt:variant>
        <vt:i4>0</vt:i4>
      </vt:variant>
      <vt:variant>
        <vt:i4>5</vt:i4>
      </vt:variant>
      <vt:variant>
        <vt:lpwstr/>
      </vt:variant>
      <vt:variant>
        <vt:lpwstr>_Toc231893567</vt:lpwstr>
      </vt:variant>
      <vt:variant>
        <vt:i4>1638463</vt:i4>
      </vt:variant>
      <vt:variant>
        <vt:i4>557</vt:i4>
      </vt:variant>
      <vt:variant>
        <vt:i4>0</vt:i4>
      </vt:variant>
      <vt:variant>
        <vt:i4>5</vt:i4>
      </vt:variant>
      <vt:variant>
        <vt:lpwstr/>
      </vt:variant>
      <vt:variant>
        <vt:lpwstr>_Toc231893566</vt:lpwstr>
      </vt:variant>
      <vt:variant>
        <vt:i4>1638463</vt:i4>
      </vt:variant>
      <vt:variant>
        <vt:i4>551</vt:i4>
      </vt:variant>
      <vt:variant>
        <vt:i4>0</vt:i4>
      </vt:variant>
      <vt:variant>
        <vt:i4>5</vt:i4>
      </vt:variant>
      <vt:variant>
        <vt:lpwstr/>
      </vt:variant>
      <vt:variant>
        <vt:lpwstr>_Toc231893565</vt:lpwstr>
      </vt:variant>
      <vt:variant>
        <vt:i4>1638463</vt:i4>
      </vt:variant>
      <vt:variant>
        <vt:i4>545</vt:i4>
      </vt:variant>
      <vt:variant>
        <vt:i4>0</vt:i4>
      </vt:variant>
      <vt:variant>
        <vt:i4>5</vt:i4>
      </vt:variant>
      <vt:variant>
        <vt:lpwstr/>
      </vt:variant>
      <vt:variant>
        <vt:lpwstr>_Toc231893564</vt:lpwstr>
      </vt:variant>
      <vt:variant>
        <vt:i4>1638463</vt:i4>
      </vt:variant>
      <vt:variant>
        <vt:i4>539</vt:i4>
      </vt:variant>
      <vt:variant>
        <vt:i4>0</vt:i4>
      </vt:variant>
      <vt:variant>
        <vt:i4>5</vt:i4>
      </vt:variant>
      <vt:variant>
        <vt:lpwstr/>
      </vt:variant>
      <vt:variant>
        <vt:lpwstr>_Toc231893563</vt:lpwstr>
      </vt:variant>
      <vt:variant>
        <vt:i4>1638463</vt:i4>
      </vt:variant>
      <vt:variant>
        <vt:i4>533</vt:i4>
      </vt:variant>
      <vt:variant>
        <vt:i4>0</vt:i4>
      </vt:variant>
      <vt:variant>
        <vt:i4>5</vt:i4>
      </vt:variant>
      <vt:variant>
        <vt:lpwstr/>
      </vt:variant>
      <vt:variant>
        <vt:lpwstr>_Toc231893562</vt:lpwstr>
      </vt:variant>
      <vt:variant>
        <vt:i4>1638463</vt:i4>
      </vt:variant>
      <vt:variant>
        <vt:i4>527</vt:i4>
      </vt:variant>
      <vt:variant>
        <vt:i4>0</vt:i4>
      </vt:variant>
      <vt:variant>
        <vt:i4>5</vt:i4>
      </vt:variant>
      <vt:variant>
        <vt:lpwstr/>
      </vt:variant>
      <vt:variant>
        <vt:lpwstr>_Toc231893561</vt:lpwstr>
      </vt:variant>
      <vt:variant>
        <vt:i4>1638463</vt:i4>
      </vt:variant>
      <vt:variant>
        <vt:i4>521</vt:i4>
      </vt:variant>
      <vt:variant>
        <vt:i4>0</vt:i4>
      </vt:variant>
      <vt:variant>
        <vt:i4>5</vt:i4>
      </vt:variant>
      <vt:variant>
        <vt:lpwstr/>
      </vt:variant>
      <vt:variant>
        <vt:lpwstr>_Toc231893560</vt:lpwstr>
      </vt:variant>
      <vt:variant>
        <vt:i4>1703999</vt:i4>
      </vt:variant>
      <vt:variant>
        <vt:i4>515</vt:i4>
      </vt:variant>
      <vt:variant>
        <vt:i4>0</vt:i4>
      </vt:variant>
      <vt:variant>
        <vt:i4>5</vt:i4>
      </vt:variant>
      <vt:variant>
        <vt:lpwstr/>
      </vt:variant>
      <vt:variant>
        <vt:lpwstr>_Toc231893559</vt:lpwstr>
      </vt:variant>
      <vt:variant>
        <vt:i4>1703999</vt:i4>
      </vt:variant>
      <vt:variant>
        <vt:i4>509</vt:i4>
      </vt:variant>
      <vt:variant>
        <vt:i4>0</vt:i4>
      </vt:variant>
      <vt:variant>
        <vt:i4>5</vt:i4>
      </vt:variant>
      <vt:variant>
        <vt:lpwstr/>
      </vt:variant>
      <vt:variant>
        <vt:lpwstr>_Toc231893558</vt:lpwstr>
      </vt:variant>
      <vt:variant>
        <vt:i4>1703999</vt:i4>
      </vt:variant>
      <vt:variant>
        <vt:i4>503</vt:i4>
      </vt:variant>
      <vt:variant>
        <vt:i4>0</vt:i4>
      </vt:variant>
      <vt:variant>
        <vt:i4>5</vt:i4>
      </vt:variant>
      <vt:variant>
        <vt:lpwstr/>
      </vt:variant>
      <vt:variant>
        <vt:lpwstr>_Toc231893557</vt:lpwstr>
      </vt:variant>
      <vt:variant>
        <vt:i4>1703999</vt:i4>
      </vt:variant>
      <vt:variant>
        <vt:i4>497</vt:i4>
      </vt:variant>
      <vt:variant>
        <vt:i4>0</vt:i4>
      </vt:variant>
      <vt:variant>
        <vt:i4>5</vt:i4>
      </vt:variant>
      <vt:variant>
        <vt:lpwstr/>
      </vt:variant>
      <vt:variant>
        <vt:lpwstr>_Toc231893556</vt:lpwstr>
      </vt:variant>
      <vt:variant>
        <vt:i4>1703999</vt:i4>
      </vt:variant>
      <vt:variant>
        <vt:i4>491</vt:i4>
      </vt:variant>
      <vt:variant>
        <vt:i4>0</vt:i4>
      </vt:variant>
      <vt:variant>
        <vt:i4>5</vt:i4>
      </vt:variant>
      <vt:variant>
        <vt:lpwstr/>
      </vt:variant>
      <vt:variant>
        <vt:lpwstr>_Toc231893555</vt:lpwstr>
      </vt:variant>
      <vt:variant>
        <vt:i4>1703999</vt:i4>
      </vt:variant>
      <vt:variant>
        <vt:i4>485</vt:i4>
      </vt:variant>
      <vt:variant>
        <vt:i4>0</vt:i4>
      </vt:variant>
      <vt:variant>
        <vt:i4>5</vt:i4>
      </vt:variant>
      <vt:variant>
        <vt:lpwstr/>
      </vt:variant>
      <vt:variant>
        <vt:lpwstr>_Toc231893554</vt:lpwstr>
      </vt:variant>
      <vt:variant>
        <vt:i4>1703999</vt:i4>
      </vt:variant>
      <vt:variant>
        <vt:i4>479</vt:i4>
      </vt:variant>
      <vt:variant>
        <vt:i4>0</vt:i4>
      </vt:variant>
      <vt:variant>
        <vt:i4>5</vt:i4>
      </vt:variant>
      <vt:variant>
        <vt:lpwstr/>
      </vt:variant>
      <vt:variant>
        <vt:lpwstr>_Toc231893553</vt:lpwstr>
      </vt:variant>
      <vt:variant>
        <vt:i4>1703999</vt:i4>
      </vt:variant>
      <vt:variant>
        <vt:i4>473</vt:i4>
      </vt:variant>
      <vt:variant>
        <vt:i4>0</vt:i4>
      </vt:variant>
      <vt:variant>
        <vt:i4>5</vt:i4>
      </vt:variant>
      <vt:variant>
        <vt:lpwstr/>
      </vt:variant>
      <vt:variant>
        <vt:lpwstr>_Toc231893552</vt:lpwstr>
      </vt:variant>
      <vt:variant>
        <vt:i4>1703999</vt:i4>
      </vt:variant>
      <vt:variant>
        <vt:i4>467</vt:i4>
      </vt:variant>
      <vt:variant>
        <vt:i4>0</vt:i4>
      </vt:variant>
      <vt:variant>
        <vt:i4>5</vt:i4>
      </vt:variant>
      <vt:variant>
        <vt:lpwstr/>
      </vt:variant>
      <vt:variant>
        <vt:lpwstr>_Toc231893551</vt:lpwstr>
      </vt:variant>
      <vt:variant>
        <vt:i4>1703999</vt:i4>
      </vt:variant>
      <vt:variant>
        <vt:i4>461</vt:i4>
      </vt:variant>
      <vt:variant>
        <vt:i4>0</vt:i4>
      </vt:variant>
      <vt:variant>
        <vt:i4>5</vt:i4>
      </vt:variant>
      <vt:variant>
        <vt:lpwstr/>
      </vt:variant>
      <vt:variant>
        <vt:lpwstr>_Toc231893550</vt:lpwstr>
      </vt:variant>
      <vt:variant>
        <vt:i4>1769535</vt:i4>
      </vt:variant>
      <vt:variant>
        <vt:i4>455</vt:i4>
      </vt:variant>
      <vt:variant>
        <vt:i4>0</vt:i4>
      </vt:variant>
      <vt:variant>
        <vt:i4>5</vt:i4>
      </vt:variant>
      <vt:variant>
        <vt:lpwstr/>
      </vt:variant>
      <vt:variant>
        <vt:lpwstr>_Toc231893549</vt:lpwstr>
      </vt:variant>
      <vt:variant>
        <vt:i4>1769535</vt:i4>
      </vt:variant>
      <vt:variant>
        <vt:i4>449</vt:i4>
      </vt:variant>
      <vt:variant>
        <vt:i4>0</vt:i4>
      </vt:variant>
      <vt:variant>
        <vt:i4>5</vt:i4>
      </vt:variant>
      <vt:variant>
        <vt:lpwstr/>
      </vt:variant>
      <vt:variant>
        <vt:lpwstr>_Toc231893548</vt:lpwstr>
      </vt:variant>
      <vt:variant>
        <vt:i4>1769535</vt:i4>
      </vt:variant>
      <vt:variant>
        <vt:i4>443</vt:i4>
      </vt:variant>
      <vt:variant>
        <vt:i4>0</vt:i4>
      </vt:variant>
      <vt:variant>
        <vt:i4>5</vt:i4>
      </vt:variant>
      <vt:variant>
        <vt:lpwstr/>
      </vt:variant>
      <vt:variant>
        <vt:lpwstr>_Toc231893547</vt:lpwstr>
      </vt:variant>
      <vt:variant>
        <vt:i4>1769535</vt:i4>
      </vt:variant>
      <vt:variant>
        <vt:i4>437</vt:i4>
      </vt:variant>
      <vt:variant>
        <vt:i4>0</vt:i4>
      </vt:variant>
      <vt:variant>
        <vt:i4>5</vt:i4>
      </vt:variant>
      <vt:variant>
        <vt:lpwstr/>
      </vt:variant>
      <vt:variant>
        <vt:lpwstr>_Toc231893546</vt:lpwstr>
      </vt:variant>
      <vt:variant>
        <vt:i4>1769535</vt:i4>
      </vt:variant>
      <vt:variant>
        <vt:i4>431</vt:i4>
      </vt:variant>
      <vt:variant>
        <vt:i4>0</vt:i4>
      </vt:variant>
      <vt:variant>
        <vt:i4>5</vt:i4>
      </vt:variant>
      <vt:variant>
        <vt:lpwstr/>
      </vt:variant>
      <vt:variant>
        <vt:lpwstr>_Toc231893545</vt:lpwstr>
      </vt:variant>
      <vt:variant>
        <vt:i4>1769535</vt:i4>
      </vt:variant>
      <vt:variant>
        <vt:i4>425</vt:i4>
      </vt:variant>
      <vt:variant>
        <vt:i4>0</vt:i4>
      </vt:variant>
      <vt:variant>
        <vt:i4>5</vt:i4>
      </vt:variant>
      <vt:variant>
        <vt:lpwstr/>
      </vt:variant>
      <vt:variant>
        <vt:lpwstr>_Toc231893544</vt:lpwstr>
      </vt:variant>
      <vt:variant>
        <vt:i4>1769535</vt:i4>
      </vt:variant>
      <vt:variant>
        <vt:i4>419</vt:i4>
      </vt:variant>
      <vt:variant>
        <vt:i4>0</vt:i4>
      </vt:variant>
      <vt:variant>
        <vt:i4>5</vt:i4>
      </vt:variant>
      <vt:variant>
        <vt:lpwstr/>
      </vt:variant>
      <vt:variant>
        <vt:lpwstr>_Toc231893543</vt:lpwstr>
      </vt:variant>
      <vt:variant>
        <vt:i4>1769535</vt:i4>
      </vt:variant>
      <vt:variant>
        <vt:i4>413</vt:i4>
      </vt:variant>
      <vt:variant>
        <vt:i4>0</vt:i4>
      </vt:variant>
      <vt:variant>
        <vt:i4>5</vt:i4>
      </vt:variant>
      <vt:variant>
        <vt:lpwstr/>
      </vt:variant>
      <vt:variant>
        <vt:lpwstr>_Toc231893542</vt:lpwstr>
      </vt:variant>
      <vt:variant>
        <vt:i4>1769535</vt:i4>
      </vt:variant>
      <vt:variant>
        <vt:i4>407</vt:i4>
      </vt:variant>
      <vt:variant>
        <vt:i4>0</vt:i4>
      </vt:variant>
      <vt:variant>
        <vt:i4>5</vt:i4>
      </vt:variant>
      <vt:variant>
        <vt:lpwstr/>
      </vt:variant>
      <vt:variant>
        <vt:lpwstr>_Toc231893541</vt:lpwstr>
      </vt:variant>
      <vt:variant>
        <vt:i4>1769535</vt:i4>
      </vt:variant>
      <vt:variant>
        <vt:i4>401</vt:i4>
      </vt:variant>
      <vt:variant>
        <vt:i4>0</vt:i4>
      </vt:variant>
      <vt:variant>
        <vt:i4>5</vt:i4>
      </vt:variant>
      <vt:variant>
        <vt:lpwstr/>
      </vt:variant>
      <vt:variant>
        <vt:lpwstr>_Toc231893540</vt:lpwstr>
      </vt:variant>
      <vt:variant>
        <vt:i4>1835071</vt:i4>
      </vt:variant>
      <vt:variant>
        <vt:i4>395</vt:i4>
      </vt:variant>
      <vt:variant>
        <vt:i4>0</vt:i4>
      </vt:variant>
      <vt:variant>
        <vt:i4>5</vt:i4>
      </vt:variant>
      <vt:variant>
        <vt:lpwstr/>
      </vt:variant>
      <vt:variant>
        <vt:lpwstr>_Toc231893539</vt:lpwstr>
      </vt:variant>
      <vt:variant>
        <vt:i4>1835071</vt:i4>
      </vt:variant>
      <vt:variant>
        <vt:i4>389</vt:i4>
      </vt:variant>
      <vt:variant>
        <vt:i4>0</vt:i4>
      </vt:variant>
      <vt:variant>
        <vt:i4>5</vt:i4>
      </vt:variant>
      <vt:variant>
        <vt:lpwstr/>
      </vt:variant>
      <vt:variant>
        <vt:lpwstr>_Toc231893538</vt:lpwstr>
      </vt:variant>
      <vt:variant>
        <vt:i4>1835071</vt:i4>
      </vt:variant>
      <vt:variant>
        <vt:i4>383</vt:i4>
      </vt:variant>
      <vt:variant>
        <vt:i4>0</vt:i4>
      </vt:variant>
      <vt:variant>
        <vt:i4>5</vt:i4>
      </vt:variant>
      <vt:variant>
        <vt:lpwstr/>
      </vt:variant>
      <vt:variant>
        <vt:lpwstr>_Toc231893537</vt:lpwstr>
      </vt:variant>
      <vt:variant>
        <vt:i4>1835071</vt:i4>
      </vt:variant>
      <vt:variant>
        <vt:i4>377</vt:i4>
      </vt:variant>
      <vt:variant>
        <vt:i4>0</vt:i4>
      </vt:variant>
      <vt:variant>
        <vt:i4>5</vt:i4>
      </vt:variant>
      <vt:variant>
        <vt:lpwstr/>
      </vt:variant>
      <vt:variant>
        <vt:lpwstr>_Toc231893536</vt:lpwstr>
      </vt:variant>
      <vt:variant>
        <vt:i4>1835071</vt:i4>
      </vt:variant>
      <vt:variant>
        <vt:i4>371</vt:i4>
      </vt:variant>
      <vt:variant>
        <vt:i4>0</vt:i4>
      </vt:variant>
      <vt:variant>
        <vt:i4>5</vt:i4>
      </vt:variant>
      <vt:variant>
        <vt:lpwstr/>
      </vt:variant>
      <vt:variant>
        <vt:lpwstr>_Toc231893535</vt:lpwstr>
      </vt:variant>
      <vt:variant>
        <vt:i4>1835071</vt:i4>
      </vt:variant>
      <vt:variant>
        <vt:i4>365</vt:i4>
      </vt:variant>
      <vt:variant>
        <vt:i4>0</vt:i4>
      </vt:variant>
      <vt:variant>
        <vt:i4>5</vt:i4>
      </vt:variant>
      <vt:variant>
        <vt:lpwstr/>
      </vt:variant>
      <vt:variant>
        <vt:lpwstr>_Toc231893534</vt:lpwstr>
      </vt:variant>
      <vt:variant>
        <vt:i4>1835071</vt:i4>
      </vt:variant>
      <vt:variant>
        <vt:i4>359</vt:i4>
      </vt:variant>
      <vt:variant>
        <vt:i4>0</vt:i4>
      </vt:variant>
      <vt:variant>
        <vt:i4>5</vt:i4>
      </vt:variant>
      <vt:variant>
        <vt:lpwstr/>
      </vt:variant>
      <vt:variant>
        <vt:lpwstr>_Toc231893533</vt:lpwstr>
      </vt:variant>
      <vt:variant>
        <vt:i4>1835071</vt:i4>
      </vt:variant>
      <vt:variant>
        <vt:i4>353</vt:i4>
      </vt:variant>
      <vt:variant>
        <vt:i4>0</vt:i4>
      </vt:variant>
      <vt:variant>
        <vt:i4>5</vt:i4>
      </vt:variant>
      <vt:variant>
        <vt:lpwstr/>
      </vt:variant>
      <vt:variant>
        <vt:lpwstr>_Toc231893532</vt:lpwstr>
      </vt:variant>
      <vt:variant>
        <vt:i4>1835071</vt:i4>
      </vt:variant>
      <vt:variant>
        <vt:i4>347</vt:i4>
      </vt:variant>
      <vt:variant>
        <vt:i4>0</vt:i4>
      </vt:variant>
      <vt:variant>
        <vt:i4>5</vt:i4>
      </vt:variant>
      <vt:variant>
        <vt:lpwstr/>
      </vt:variant>
      <vt:variant>
        <vt:lpwstr>_Toc231893531</vt:lpwstr>
      </vt:variant>
      <vt:variant>
        <vt:i4>1835071</vt:i4>
      </vt:variant>
      <vt:variant>
        <vt:i4>341</vt:i4>
      </vt:variant>
      <vt:variant>
        <vt:i4>0</vt:i4>
      </vt:variant>
      <vt:variant>
        <vt:i4>5</vt:i4>
      </vt:variant>
      <vt:variant>
        <vt:lpwstr/>
      </vt:variant>
      <vt:variant>
        <vt:lpwstr>_Toc231893530</vt:lpwstr>
      </vt:variant>
      <vt:variant>
        <vt:i4>1900607</vt:i4>
      </vt:variant>
      <vt:variant>
        <vt:i4>335</vt:i4>
      </vt:variant>
      <vt:variant>
        <vt:i4>0</vt:i4>
      </vt:variant>
      <vt:variant>
        <vt:i4>5</vt:i4>
      </vt:variant>
      <vt:variant>
        <vt:lpwstr/>
      </vt:variant>
      <vt:variant>
        <vt:lpwstr>_Toc231893529</vt:lpwstr>
      </vt:variant>
      <vt:variant>
        <vt:i4>1900607</vt:i4>
      </vt:variant>
      <vt:variant>
        <vt:i4>329</vt:i4>
      </vt:variant>
      <vt:variant>
        <vt:i4>0</vt:i4>
      </vt:variant>
      <vt:variant>
        <vt:i4>5</vt:i4>
      </vt:variant>
      <vt:variant>
        <vt:lpwstr/>
      </vt:variant>
      <vt:variant>
        <vt:lpwstr>_Toc231893528</vt:lpwstr>
      </vt:variant>
      <vt:variant>
        <vt:i4>1900607</vt:i4>
      </vt:variant>
      <vt:variant>
        <vt:i4>323</vt:i4>
      </vt:variant>
      <vt:variant>
        <vt:i4>0</vt:i4>
      </vt:variant>
      <vt:variant>
        <vt:i4>5</vt:i4>
      </vt:variant>
      <vt:variant>
        <vt:lpwstr/>
      </vt:variant>
      <vt:variant>
        <vt:lpwstr>_Toc231893527</vt:lpwstr>
      </vt:variant>
      <vt:variant>
        <vt:i4>1900607</vt:i4>
      </vt:variant>
      <vt:variant>
        <vt:i4>317</vt:i4>
      </vt:variant>
      <vt:variant>
        <vt:i4>0</vt:i4>
      </vt:variant>
      <vt:variant>
        <vt:i4>5</vt:i4>
      </vt:variant>
      <vt:variant>
        <vt:lpwstr/>
      </vt:variant>
      <vt:variant>
        <vt:lpwstr>_Toc231893526</vt:lpwstr>
      </vt:variant>
      <vt:variant>
        <vt:i4>1900607</vt:i4>
      </vt:variant>
      <vt:variant>
        <vt:i4>311</vt:i4>
      </vt:variant>
      <vt:variant>
        <vt:i4>0</vt:i4>
      </vt:variant>
      <vt:variant>
        <vt:i4>5</vt:i4>
      </vt:variant>
      <vt:variant>
        <vt:lpwstr/>
      </vt:variant>
      <vt:variant>
        <vt:lpwstr>_Toc231893525</vt:lpwstr>
      </vt:variant>
      <vt:variant>
        <vt:i4>1900607</vt:i4>
      </vt:variant>
      <vt:variant>
        <vt:i4>305</vt:i4>
      </vt:variant>
      <vt:variant>
        <vt:i4>0</vt:i4>
      </vt:variant>
      <vt:variant>
        <vt:i4>5</vt:i4>
      </vt:variant>
      <vt:variant>
        <vt:lpwstr/>
      </vt:variant>
      <vt:variant>
        <vt:lpwstr>_Toc231893524</vt:lpwstr>
      </vt:variant>
      <vt:variant>
        <vt:i4>1900607</vt:i4>
      </vt:variant>
      <vt:variant>
        <vt:i4>299</vt:i4>
      </vt:variant>
      <vt:variant>
        <vt:i4>0</vt:i4>
      </vt:variant>
      <vt:variant>
        <vt:i4>5</vt:i4>
      </vt:variant>
      <vt:variant>
        <vt:lpwstr/>
      </vt:variant>
      <vt:variant>
        <vt:lpwstr>_Toc231893523</vt:lpwstr>
      </vt:variant>
      <vt:variant>
        <vt:i4>1900607</vt:i4>
      </vt:variant>
      <vt:variant>
        <vt:i4>293</vt:i4>
      </vt:variant>
      <vt:variant>
        <vt:i4>0</vt:i4>
      </vt:variant>
      <vt:variant>
        <vt:i4>5</vt:i4>
      </vt:variant>
      <vt:variant>
        <vt:lpwstr/>
      </vt:variant>
      <vt:variant>
        <vt:lpwstr>_Toc231893522</vt:lpwstr>
      </vt:variant>
      <vt:variant>
        <vt:i4>1900607</vt:i4>
      </vt:variant>
      <vt:variant>
        <vt:i4>287</vt:i4>
      </vt:variant>
      <vt:variant>
        <vt:i4>0</vt:i4>
      </vt:variant>
      <vt:variant>
        <vt:i4>5</vt:i4>
      </vt:variant>
      <vt:variant>
        <vt:lpwstr/>
      </vt:variant>
      <vt:variant>
        <vt:lpwstr>_Toc231893521</vt:lpwstr>
      </vt:variant>
      <vt:variant>
        <vt:i4>1900607</vt:i4>
      </vt:variant>
      <vt:variant>
        <vt:i4>281</vt:i4>
      </vt:variant>
      <vt:variant>
        <vt:i4>0</vt:i4>
      </vt:variant>
      <vt:variant>
        <vt:i4>5</vt:i4>
      </vt:variant>
      <vt:variant>
        <vt:lpwstr/>
      </vt:variant>
      <vt:variant>
        <vt:lpwstr>_Toc231893520</vt:lpwstr>
      </vt:variant>
      <vt:variant>
        <vt:i4>1966143</vt:i4>
      </vt:variant>
      <vt:variant>
        <vt:i4>275</vt:i4>
      </vt:variant>
      <vt:variant>
        <vt:i4>0</vt:i4>
      </vt:variant>
      <vt:variant>
        <vt:i4>5</vt:i4>
      </vt:variant>
      <vt:variant>
        <vt:lpwstr/>
      </vt:variant>
      <vt:variant>
        <vt:lpwstr>_Toc231893519</vt:lpwstr>
      </vt:variant>
      <vt:variant>
        <vt:i4>1966143</vt:i4>
      </vt:variant>
      <vt:variant>
        <vt:i4>269</vt:i4>
      </vt:variant>
      <vt:variant>
        <vt:i4>0</vt:i4>
      </vt:variant>
      <vt:variant>
        <vt:i4>5</vt:i4>
      </vt:variant>
      <vt:variant>
        <vt:lpwstr/>
      </vt:variant>
      <vt:variant>
        <vt:lpwstr>_Toc231893518</vt:lpwstr>
      </vt:variant>
      <vt:variant>
        <vt:i4>1966143</vt:i4>
      </vt:variant>
      <vt:variant>
        <vt:i4>263</vt:i4>
      </vt:variant>
      <vt:variant>
        <vt:i4>0</vt:i4>
      </vt:variant>
      <vt:variant>
        <vt:i4>5</vt:i4>
      </vt:variant>
      <vt:variant>
        <vt:lpwstr/>
      </vt:variant>
      <vt:variant>
        <vt:lpwstr>_Toc231893517</vt:lpwstr>
      </vt:variant>
      <vt:variant>
        <vt:i4>1966143</vt:i4>
      </vt:variant>
      <vt:variant>
        <vt:i4>257</vt:i4>
      </vt:variant>
      <vt:variant>
        <vt:i4>0</vt:i4>
      </vt:variant>
      <vt:variant>
        <vt:i4>5</vt:i4>
      </vt:variant>
      <vt:variant>
        <vt:lpwstr/>
      </vt:variant>
      <vt:variant>
        <vt:lpwstr>_Toc231893516</vt:lpwstr>
      </vt:variant>
      <vt:variant>
        <vt:i4>1966143</vt:i4>
      </vt:variant>
      <vt:variant>
        <vt:i4>251</vt:i4>
      </vt:variant>
      <vt:variant>
        <vt:i4>0</vt:i4>
      </vt:variant>
      <vt:variant>
        <vt:i4>5</vt:i4>
      </vt:variant>
      <vt:variant>
        <vt:lpwstr/>
      </vt:variant>
      <vt:variant>
        <vt:lpwstr>_Toc231893515</vt:lpwstr>
      </vt:variant>
      <vt:variant>
        <vt:i4>1966143</vt:i4>
      </vt:variant>
      <vt:variant>
        <vt:i4>245</vt:i4>
      </vt:variant>
      <vt:variant>
        <vt:i4>0</vt:i4>
      </vt:variant>
      <vt:variant>
        <vt:i4>5</vt:i4>
      </vt:variant>
      <vt:variant>
        <vt:lpwstr/>
      </vt:variant>
      <vt:variant>
        <vt:lpwstr>_Toc231893514</vt:lpwstr>
      </vt:variant>
      <vt:variant>
        <vt:i4>1966143</vt:i4>
      </vt:variant>
      <vt:variant>
        <vt:i4>239</vt:i4>
      </vt:variant>
      <vt:variant>
        <vt:i4>0</vt:i4>
      </vt:variant>
      <vt:variant>
        <vt:i4>5</vt:i4>
      </vt:variant>
      <vt:variant>
        <vt:lpwstr/>
      </vt:variant>
      <vt:variant>
        <vt:lpwstr>_Toc231893513</vt:lpwstr>
      </vt:variant>
      <vt:variant>
        <vt:i4>1966143</vt:i4>
      </vt:variant>
      <vt:variant>
        <vt:i4>233</vt:i4>
      </vt:variant>
      <vt:variant>
        <vt:i4>0</vt:i4>
      </vt:variant>
      <vt:variant>
        <vt:i4>5</vt:i4>
      </vt:variant>
      <vt:variant>
        <vt:lpwstr/>
      </vt:variant>
      <vt:variant>
        <vt:lpwstr>_Toc231893512</vt:lpwstr>
      </vt:variant>
      <vt:variant>
        <vt:i4>1966143</vt:i4>
      </vt:variant>
      <vt:variant>
        <vt:i4>227</vt:i4>
      </vt:variant>
      <vt:variant>
        <vt:i4>0</vt:i4>
      </vt:variant>
      <vt:variant>
        <vt:i4>5</vt:i4>
      </vt:variant>
      <vt:variant>
        <vt:lpwstr/>
      </vt:variant>
      <vt:variant>
        <vt:lpwstr>_Toc231893511</vt:lpwstr>
      </vt:variant>
      <vt:variant>
        <vt:i4>1966143</vt:i4>
      </vt:variant>
      <vt:variant>
        <vt:i4>221</vt:i4>
      </vt:variant>
      <vt:variant>
        <vt:i4>0</vt:i4>
      </vt:variant>
      <vt:variant>
        <vt:i4>5</vt:i4>
      </vt:variant>
      <vt:variant>
        <vt:lpwstr/>
      </vt:variant>
      <vt:variant>
        <vt:lpwstr>_Toc231893510</vt:lpwstr>
      </vt:variant>
      <vt:variant>
        <vt:i4>2031679</vt:i4>
      </vt:variant>
      <vt:variant>
        <vt:i4>215</vt:i4>
      </vt:variant>
      <vt:variant>
        <vt:i4>0</vt:i4>
      </vt:variant>
      <vt:variant>
        <vt:i4>5</vt:i4>
      </vt:variant>
      <vt:variant>
        <vt:lpwstr/>
      </vt:variant>
      <vt:variant>
        <vt:lpwstr>_Toc231893509</vt:lpwstr>
      </vt:variant>
      <vt:variant>
        <vt:i4>2031679</vt:i4>
      </vt:variant>
      <vt:variant>
        <vt:i4>209</vt:i4>
      </vt:variant>
      <vt:variant>
        <vt:i4>0</vt:i4>
      </vt:variant>
      <vt:variant>
        <vt:i4>5</vt:i4>
      </vt:variant>
      <vt:variant>
        <vt:lpwstr/>
      </vt:variant>
      <vt:variant>
        <vt:lpwstr>_Toc231893508</vt:lpwstr>
      </vt:variant>
      <vt:variant>
        <vt:i4>2031679</vt:i4>
      </vt:variant>
      <vt:variant>
        <vt:i4>203</vt:i4>
      </vt:variant>
      <vt:variant>
        <vt:i4>0</vt:i4>
      </vt:variant>
      <vt:variant>
        <vt:i4>5</vt:i4>
      </vt:variant>
      <vt:variant>
        <vt:lpwstr/>
      </vt:variant>
      <vt:variant>
        <vt:lpwstr>_Toc231893507</vt:lpwstr>
      </vt:variant>
      <vt:variant>
        <vt:i4>2031679</vt:i4>
      </vt:variant>
      <vt:variant>
        <vt:i4>197</vt:i4>
      </vt:variant>
      <vt:variant>
        <vt:i4>0</vt:i4>
      </vt:variant>
      <vt:variant>
        <vt:i4>5</vt:i4>
      </vt:variant>
      <vt:variant>
        <vt:lpwstr/>
      </vt:variant>
      <vt:variant>
        <vt:lpwstr>_Toc231893506</vt:lpwstr>
      </vt:variant>
      <vt:variant>
        <vt:i4>2031679</vt:i4>
      </vt:variant>
      <vt:variant>
        <vt:i4>191</vt:i4>
      </vt:variant>
      <vt:variant>
        <vt:i4>0</vt:i4>
      </vt:variant>
      <vt:variant>
        <vt:i4>5</vt:i4>
      </vt:variant>
      <vt:variant>
        <vt:lpwstr/>
      </vt:variant>
      <vt:variant>
        <vt:lpwstr>_Toc231893505</vt:lpwstr>
      </vt:variant>
      <vt:variant>
        <vt:i4>2031679</vt:i4>
      </vt:variant>
      <vt:variant>
        <vt:i4>185</vt:i4>
      </vt:variant>
      <vt:variant>
        <vt:i4>0</vt:i4>
      </vt:variant>
      <vt:variant>
        <vt:i4>5</vt:i4>
      </vt:variant>
      <vt:variant>
        <vt:lpwstr/>
      </vt:variant>
      <vt:variant>
        <vt:lpwstr>_Toc231893504</vt:lpwstr>
      </vt:variant>
      <vt:variant>
        <vt:i4>2031679</vt:i4>
      </vt:variant>
      <vt:variant>
        <vt:i4>179</vt:i4>
      </vt:variant>
      <vt:variant>
        <vt:i4>0</vt:i4>
      </vt:variant>
      <vt:variant>
        <vt:i4>5</vt:i4>
      </vt:variant>
      <vt:variant>
        <vt:lpwstr/>
      </vt:variant>
      <vt:variant>
        <vt:lpwstr>_Toc231893503</vt:lpwstr>
      </vt:variant>
      <vt:variant>
        <vt:i4>2031679</vt:i4>
      </vt:variant>
      <vt:variant>
        <vt:i4>173</vt:i4>
      </vt:variant>
      <vt:variant>
        <vt:i4>0</vt:i4>
      </vt:variant>
      <vt:variant>
        <vt:i4>5</vt:i4>
      </vt:variant>
      <vt:variant>
        <vt:lpwstr/>
      </vt:variant>
      <vt:variant>
        <vt:lpwstr>_Toc231893502</vt:lpwstr>
      </vt:variant>
      <vt:variant>
        <vt:i4>1310775</vt:i4>
      </vt:variant>
      <vt:variant>
        <vt:i4>164</vt:i4>
      </vt:variant>
      <vt:variant>
        <vt:i4>0</vt:i4>
      </vt:variant>
      <vt:variant>
        <vt:i4>5</vt:i4>
      </vt:variant>
      <vt:variant>
        <vt:lpwstr/>
      </vt:variant>
      <vt:variant>
        <vt:lpwstr>_Toc235246448</vt:lpwstr>
      </vt:variant>
      <vt:variant>
        <vt:i4>1310775</vt:i4>
      </vt:variant>
      <vt:variant>
        <vt:i4>158</vt:i4>
      </vt:variant>
      <vt:variant>
        <vt:i4>0</vt:i4>
      </vt:variant>
      <vt:variant>
        <vt:i4>5</vt:i4>
      </vt:variant>
      <vt:variant>
        <vt:lpwstr/>
      </vt:variant>
      <vt:variant>
        <vt:lpwstr>_Toc235246447</vt:lpwstr>
      </vt:variant>
      <vt:variant>
        <vt:i4>1310775</vt:i4>
      </vt:variant>
      <vt:variant>
        <vt:i4>152</vt:i4>
      </vt:variant>
      <vt:variant>
        <vt:i4>0</vt:i4>
      </vt:variant>
      <vt:variant>
        <vt:i4>5</vt:i4>
      </vt:variant>
      <vt:variant>
        <vt:lpwstr/>
      </vt:variant>
      <vt:variant>
        <vt:lpwstr>_Toc235246446</vt:lpwstr>
      </vt:variant>
      <vt:variant>
        <vt:i4>1310775</vt:i4>
      </vt:variant>
      <vt:variant>
        <vt:i4>146</vt:i4>
      </vt:variant>
      <vt:variant>
        <vt:i4>0</vt:i4>
      </vt:variant>
      <vt:variant>
        <vt:i4>5</vt:i4>
      </vt:variant>
      <vt:variant>
        <vt:lpwstr/>
      </vt:variant>
      <vt:variant>
        <vt:lpwstr>_Toc235246445</vt:lpwstr>
      </vt:variant>
      <vt:variant>
        <vt:i4>1310775</vt:i4>
      </vt:variant>
      <vt:variant>
        <vt:i4>140</vt:i4>
      </vt:variant>
      <vt:variant>
        <vt:i4>0</vt:i4>
      </vt:variant>
      <vt:variant>
        <vt:i4>5</vt:i4>
      </vt:variant>
      <vt:variant>
        <vt:lpwstr/>
      </vt:variant>
      <vt:variant>
        <vt:lpwstr>_Toc235246444</vt:lpwstr>
      </vt:variant>
      <vt:variant>
        <vt:i4>1310775</vt:i4>
      </vt:variant>
      <vt:variant>
        <vt:i4>134</vt:i4>
      </vt:variant>
      <vt:variant>
        <vt:i4>0</vt:i4>
      </vt:variant>
      <vt:variant>
        <vt:i4>5</vt:i4>
      </vt:variant>
      <vt:variant>
        <vt:lpwstr/>
      </vt:variant>
      <vt:variant>
        <vt:lpwstr>_Toc235246443</vt:lpwstr>
      </vt:variant>
      <vt:variant>
        <vt:i4>1310775</vt:i4>
      </vt:variant>
      <vt:variant>
        <vt:i4>128</vt:i4>
      </vt:variant>
      <vt:variant>
        <vt:i4>0</vt:i4>
      </vt:variant>
      <vt:variant>
        <vt:i4>5</vt:i4>
      </vt:variant>
      <vt:variant>
        <vt:lpwstr/>
      </vt:variant>
      <vt:variant>
        <vt:lpwstr>_Toc235246442</vt:lpwstr>
      </vt:variant>
      <vt:variant>
        <vt:i4>1310775</vt:i4>
      </vt:variant>
      <vt:variant>
        <vt:i4>122</vt:i4>
      </vt:variant>
      <vt:variant>
        <vt:i4>0</vt:i4>
      </vt:variant>
      <vt:variant>
        <vt:i4>5</vt:i4>
      </vt:variant>
      <vt:variant>
        <vt:lpwstr/>
      </vt:variant>
      <vt:variant>
        <vt:lpwstr>_Toc235246441</vt:lpwstr>
      </vt:variant>
      <vt:variant>
        <vt:i4>1310775</vt:i4>
      </vt:variant>
      <vt:variant>
        <vt:i4>116</vt:i4>
      </vt:variant>
      <vt:variant>
        <vt:i4>0</vt:i4>
      </vt:variant>
      <vt:variant>
        <vt:i4>5</vt:i4>
      </vt:variant>
      <vt:variant>
        <vt:lpwstr/>
      </vt:variant>
      <vt:variant>
        <vt:lpwstr>_Toc235246440</vt:lpwstr>
      </vt:variant>
      <vt:variant>
        <vt:i4>1245239</vt:i4>
      </vt:variant>
      <vt:variant>
        <vt:i4>110</vt:i4>
      </vt:variant>
      <vt:variant>
        <vt:i4>0</vt:i4>
      </vt:variant>
      <vt:variant>
        <vt:i4>5</vt:i4>
      </vt:variant>
      <vt:variant>
        <vt:lpwstr/>
      </vt:variant>
      <vt:variant>
        <vt:lpwstr>_Toc235246439</vt:lpwstr>
      </vt:variant>
      <vt:variant>
        <vt:i4>1245239</vt:i4>
      </vt:variant>
      <vt:variant>
        <vt:i4>104</vt:i4>
      </vt:variant>
      <vt:variant>
        <vt:i4>0</vt:i4>
      </vt:variant>
      <vt:variant>
        <vt:i4>5</vt:i4>
      </vt:variant>
      <vt:variant>
        <vt:lpwstr/>
      </vt:variant>
      <vt:variant>
        <vt:lpwstr>_Toc235246438</vt:lpwstr>
      </vt:variant>
      <vt:variant>
        <vt:i4>1245239</vt:i4>
      </vt:variant>
      <vt:variant>
        <vt:i4>98</vt:i4>
      </vt:variant>
      <vt:variant>
        <vt:i4>0</vt:i4>
      </vt:variant>
      <vt:variant>
        <vt:i4>5</vt:i4>
      </vt:variant>
      <vt:variant>
        <vt:lpwstr/>
      </vt:variant>
      <vt:variant>
        <vt:lpwstr>_Toc235246437</vt:lpwstr>
      </vt:variant>
      <vt:variant>
        <vt:i4>1245239</vt:i4>
      </vt:variant>
      <vt:variant>
        <vt:i4>92</vt:i4>
      </vt:variant>
      <vt:variant>
        <vt:i4>0</vt:i4>
      </vt:variant>
      <vt:variant>
        <vt:i4>5</vt:i4>
      </vt:variant>
      <vt:variant>
        <vt:lpwstr/>
      </vt:variant>
      <vt:variant>
        <vt:lpwstr>_Toc235246436</vt:lpwstr>
      </vt:variant>
      <vt:variant>
        <vt:i4>1245239</vt:i4>
      </vt:variant>
      <vt:variant>
        <vt:i4>86</vt:i4>
      </vt:variant>
      <vt:variant>
        <vt:i4>0</vt:i4>
      </vt:variant>
      <vt:variant>
        <vt:i4>5</vt:i4>
      </vt:variant>
      <vt:variant>
        <vt:lpwstr/>
      </vt:variant>
      <vt:variant>
        <vt:lpwstr>_Toc235246435</vt:lpwstr>
      </vt:variant>
      <vt:variant>
        <vt:i4>1245239</vt:i4>
      </vt:variant>
      <vt:variant>
        <vt:i4>80</vt:i4>
      </vt:variant>
      <vt:variant>
        <vt:i4>0</vt:i4>
      </vt:variant>
      <vt:variant>
        <vt:i4>5</vt:i4>
      </vt:variant>
      <vt:variant>
        <vt:lpwstr/>
      </vt:variant>
      <vt:variant>
        <vt:lpwstr>_Toc235246434</vt:lpwstr>
      </vt:variant>
      <vt:variant>
        <vt:i4>1245239</vt:i4>
      </vt:variant>
      <vt:variant>
        <vt:i4>74</vt:i4>
      </vt:variant>
      <vt:variant>
        <vt:i4>0</vt:i4>
      </vt:variant>
      <vt:variant>
        <vt:i4>5</vt:i4>
      </vt:variant>
      <vt:variant>
        <vt:lpwstr/>
      </vt:variant>
      <vt:variant>
        <vt:lpwstr>_Toc235246433</vt:lpwstr>
      </vt:variant>
      <vt:variant>
        <vt:i4>1245239</vt:i4>
      </vt:variant>
      <vt:variant>
        <vt:i4>68</vt:i4>
      </vt:variant>
      <vt:variant>
        <vt:i4>0</vt:i4>
      </vt:variant>
      <vt:variant>
        <vt:i4>5</vt:i4>
      </vt:variant>
      <vt:variant>
        <vt:lpwstr/>
      </vt:variant>
      <vt:variant>
        <vt:lpwstr>_Toc235246432</vt:lpwstr>
      </vt:variant>
      <vt:variant>
        <vt:i4>1245239</vt:i4>
      </vt:variant>
      <vt:variant>
        <vt:i4>62</vt:i4>
      </vt:variant>
      <vt:variant>
        <vt:i4>0</vt:i4>
      </vt:variant>
      <vt:variant>
        <vt:i4>5</vt:i4>
      </vt:variant>
      <vt:variant>
        <vt:lpwstr/>
      </vt:variant>
      <vt:variant>
        <vt:lpwstr>_Toc235246431</vt:lpwstr>
      </vt:variant>
      <vt:variant>
        <vt:i4>1245239</vt:i4>
      </vt:variant>
      <vt:variant>
        <vt:i4>56</vt:i4>
      </vt:variant>
      <vt:variant>
        <vt:i4>0</vt:i4>
      </vt:variant>
      <vt:variant>
        <vt:i4>5</vt:i4>
      </vt:variant>
      <vt:variant>
        <vt:lpwstr/>
      </vt:variant>
      <vt:variant>
        <vt:lpwstr>_Toc235246430</vt:lpwstr>
      </vt:variant>
      <vt:variant>
        <vt:i4>1179703</vt:i4>
      </vt:variant>
      <vt:variant>
        <vt:i4>50</vt:i4>
      </vt:variant>
      <vt:variant>
        <vt:i4>0</vt:i4>
      </vt:variant>
      <vt:variant>
        <vt:i4>5</vt:i4>
      </vt:variant>
      <vt:variant>
        <vt:lpwstr/>
      </vt:variant>
      <vt:variant>
        <vt:lpwstr>_Toc235246429</vt:lpwstr>
      </vt:variant>
      <vt:variant>
        <vt:i4>1179703</vt:i4>
      </vt:variant>
      <vt:variant>
        <vt:i4>44</vt:i4>
      </vt:variant>
      <vt:variant>
        <vt:i4>0</vt:i4>
      </vt:variant>
      <vt:variant>
        <vt:i4>5</vt:i4>
      </vt:variant>
      <vt:variant>
        <vt:lpwstr/>
      </vt:variant>
      <vt:variant>
        <vt:lpwstr>_Toc235246428</vt:lpwstr>
      </vt:variant>
      <vt:variant>
        <vt:i4>1179703</vt:i4>
      </vt:variant>
      <vt:variant>
        <vt:i4>38</vt:i4>
      </vt:variant>
      <vt:variant>
        <vt:i4>0</vt:i4>
      </vt:variant>
      <vt:variant>
        <vt:i4>5</vt:i4>
      </vt:variant>
      <vt:variant>
        <vt:lpwstr/>
      </vt:variant>
      <vt:variant>
        <vt:lpwstr>_Toc235246427</vt:lpwstr>
      </vt:variant>
      <vt:variant>
        <vt:i4>1179703</vt:i4>
      </vt:variant>
      <vt:variant>
        <vt:i4>32</vt:i4>
      </vt:variant>
      <vt:variant>
        <vt:i4>0</vt:i4>
      </vt:variant>
      <vt:variant>
        <vt:i4>5</vt:i4>
      </vt:variant>
      <vt:variant>
        <vt:lpwstr/>
      </vt:variant>
      <vt:variant>
        <vt:lpwstr>_Toc235246426</vt:lpwstr>
      </vt:variant>
      <vt:variant>
        <vt:i4>1179703</vt:i4>
      </vt:variant>
      <vt:variant>
        <vt:i4>26</vt:i4>
      </vt:variant>
      <vt:variant>
        <vt:i4>0</vt:i4>
      </vt:variant>
      <vt:variant>
        <vt:i4>5</vt:i4>
      </vt:variant>
      <vt:variant>
        <vt:lpwstr/>
      </vt:variant>
      <vt:variant>
        <vt:lpwstr>_Toc235246425</vt:lpwstr>
      </vt:variant>
      <vt:variant>
        <vt:i4>1179703</vt:i4>
      </vt:variant>
      <vt:variant>
        <vt:i4>20</vt:i4>
      </vt:variant>
      <vt:variant>
        <vt:i4>0</vt:i4>
      </vt:variant>
      <vt:variant>
        <vt:i4>5</vt:i4>
      </vt:variant>
      <vt:variant>
        <vt:lpwstr/>
      </vt:variant>
      <vt:variant>
        <vt:lpwstr>_Toc235246424</vt:lpwstr>
      </vt:variant>
      <vt:variant>
        <vt:i4>1179703</vt:i4>
      </vt:variant>
      <vt:variant>
        <vt:i4>14</vt:i4>
      </vt:variant>
      <vt:variant>
        <vt:i4>0</vt:i4>
      </vt:variant>
      <vt:variant>
        <vt:i4>5</vt:i4>
      </vt:variant>
      <vt:variant>
        <vt:lpwstr/>
      </vt:variant>
      <vt:variant>
        <vt:lpwstr>_Toc235246423</vt:lpwstr>
      </vt:variant>
      <vt:variant>
        <vt:i4>1179703</vt:i4>
      </vt:variant>
      <vt:variant>
        <vt:i4>8</vt:i4>
      </vt:variant>
      <vt:variant>
        <vt:i4>0</vt:i4>
      </vt:variant>
      <vt:variant>
        <vt:i4>5</vt:i4>
      </vt:variant>
      <vt:variant>
        <vt:lpwstr/>
      </vt:variant>
      <vt:variant>
        <vt:lpwstr>_Toc235246422</vt:lpwstr>
      </vt:variant>
      <vt:variant>
        <vt:i4>1179703</vt:i4>
      </vt:variant>
      <vt:variant>
        <vt:i4>2</vt:i4>
      </vt:variant>
      <vt:variant>
        <vt:i4>0</vt:i4>
      </vt:variant>
      <vt:variant>
        <vt:i4>5</vt:i4>
      </vt:variant>
      <vt:variant>
        <vt:lpwstr/>
      </vt:variant>
      <vt:variant>
        <vt:lpwstr>_Toc235246421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Azucena Suarez Tijerino</dc:creator>
  <cp:keywords/>
  <dc:description/>
  <cp:lastModifiedBy>josue.herrera</cp:lastModifiedBy>
  <cp:revision>6</cp:revision>
  <cp:lastPrinted>2009-07-13T17:05:00Z</cp:lastPrinted>
  <dcterms:created xsi:type="dcterms:W3CDTF">2014-03-05T20:55:00Z</dcterms:created>
  <dcterms:modified xsi:type="dcterms:W3CDTF">2014-05-27T22:26:00Z</dcterms:modified>
</cp:coreProperties>
</file>