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729" w:rsidRPr="001048A7" w:rsidRDefault="00A46729">
      <w:pPr>
        <w:pStyle w:val="Header"/>
        <w:ind w:left="-550"/>
        <w:jc w:val="center"/>
        <w:rPr>
          <w:rFonts w:ascii="Arial" w:hAnsi="Arial" w:cs="Arial"/>
          <w:b/>
          <w:sz w:val="24"/>
          <w:szCs w:val="24"/>
        </w:rPr>
      </w:pPr>
      <w:r w:rsidRPr="001048A7">
        <w:rPr>
          <w:rFonts w:ascii="Arial" w:hAnsi="Arial" w:cs="Arial"/>
          <w:b/>
          <w:sz w:val="24"/>
          <w:szCs w:val="24"/>
        </w:rPr>
        <w:t>REPUBLICA DE NICARAGUA</w:t>
      </w:r>
    </w:p>
    <w:p w:rsidR="009859D9" w:rsidRPr="001048A7" w:rsidRDefault="009859D9">
      <w:pPr>
        <w:pStyle w:val="Header"/>
        <w:ind w:left="-550"/>
        <w:jc w:val="center"/>
        <w:rPr>
          <w:rFonts w:ascii="Arial" w:hAnsi="Arial" w:cs="Arial"/>
          <w:b/>
          <w:sz w:val="24"/>
          <w:szCs w:val="24"/>
        </w:rPr>
      </w:pPr>
      <w:r w:rsidRPr="001048A7">
        <w:rPr>
          <w:rFonts w:ascii="Arial" w:hAnsi="Arial" w:cs="Arial"/>
          <w:b/>
          <w:sz w:val="24"/>
          <w:szCs w:val="24"/>
        </w:rPr>
        <w:t>PROGRAMA DE MICRO CREDITO USURA CERO</w:t>
      </w:r>
    </w:p>
    <w:p w:rsidR="00A46729" w:rsidRPr="00A9154B" w:rsidRDefault="00812733">
      <w:pPr>
        <w:pStyle w:val="Header"/>
        <w:ind w:left="-550"/>
        <w:jc w:val="center"/>
        <w:rPr>
          <w:rFonts w:ascii="Arial" w:hAnsi="Arial" w:cs="Arial"/>
          <w:sz w:val="22"/>
          <w:szCs w:val="22"/>
        </w:rPr>
      </w:pPr>
      <w:r w:rsidRPr="00A9154B">
        <w:rPr>
          <w:rFonts w:ascii="Arial" w:hAnsi="Arial" w:cs="Arial"/>
          <w:sz w:val="22"/>
          <w:szCs w:val="22"/>
        </w:rPr>
        <w:t>Equipo</w:t>
      </w:r>
      <w:r w:rsidR="00A46729" w:rsidRPr="00A9154B">
        <w:rPr>
          <w:rFonts w:ascii="Arial" w:hAnsi="Arial" w:cs="Arial"/>
          <w:sz w:val="22"/>
          <w:szCs w:val="22"/>
        </w:rPr>
        <w:t xml:space="preserve"> </w:t>
      </w:r>
      <w:r w:rsidR="009859D9" w:rsidRPr="00A9154B">
        <w:rPr>
          <w:rFonts w:ascii="Arial" w:hAnsi="Arial" w:cs="Arial"/>
          <w:sz w:val="22"/>
          <w:szCs w:val="22"/>
        </w:rPr>
        <w:t xml:space="preserve">de </w:t>
      </w:r>
      <w:r w:rsidR="00DF377C">
        <w:rPr>
          <w:rFonts w:ascii="Arial" w:hAnsi="Arial" w:cs="Arial"/>
          <w:sz w:val="22"/>
          <w:szCs w:val="22"/>
        </w:rPr>
        <w:t>Sistemas de Informació</w:t>
      </w:r>
      <w:r w:rsidR="00C06471">
        <w:rPr>
          <w:rFonts w:ascii="Arial" w:hAnsi="Arial" w:cs="Arial"/>
          <w:sz w:val="22"/>
          <w:szCs w:val="22"/>
        </w:rPr>
        <w:t>n</w:t>
      </w:r>
    </w:p>
    <w:p w:rsidR="00A46729" w:rsidRDefault="00A46729">
      <w:pPr>
        <w:ind w:left="-550"/>
        <w:rPr>
          <w:lang w:val="es-NI"/>
        </w:rPr>
      </w:pPr>
    </w:p>
    <w:p w:rsidR="00A46729" w:rsidRDefault="00A46729">
      <w:pPr>
        <w:rPr>
          <w:lang w:val="es-NI"/>
        </w:rPr>
      </w:pPr>
    </w:p>
    <w:p w:rsidR="00A46729" w:rsidRDefault="00A46729">
      <w:pPr>
        <w:ind w:left="-550"/>
        <w:rPr>
          <w:lang w:val="es-NI"/>
        </w:rPr>
      </w:pPr>
    </w:p>
    <w:p w:rsidR="00A46729" w:rsidRDefault="00A46729">
      <w:pPr>
        <w:rPr>
          <w:lang w:val="es-NI"/>
        </w:rPr>
      </w:pPr>
    </w:p>
    <w:p w:rsidR="00A46729" w:rsidRDefault="00A46729">
      <w:pPr>
        <w:rPr>
          <w:lang w:val="es-NI"/>
        </w:rPr>
      </w:pPr>
    </w:p>
    <w:p w:rsidR="00A46729" w:rsidRDefault="00160D71">
      <w:pPr>
        <w:rPr>
          <w:lang w:val="es-NI"/>
        </w:rPr>
      </w:pPr>
      <w:r>
        <w:rPr>
          <w:lang w:val="es-NI"/>
        </w:rPr>
        <w:t xml:space="preserve">  </w:t>
      </w: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pStyle w:val="Header"/>
        <w:pBdr>
          <w:bottom w:val="single" w:sz="12" w:space="1" w:color="auto"/>
        </w:pBdr>
        <w:ind w:left="-550"/>
        <w:rPr>
          <w:b/>
          <w:bCs/>
          <w:sz w:val="28"/>
          <w:lang w:val="es-GT"/>
        </w:rPr>
      </w:pPr>
    </w:p>
    <w:p w:rsidR="00A46729" w:rsidRDefault="00A46729">
      <w:pPr>
        <w:ind w:left="-550"/>
        <w:rPr>
          <w:lang w:val="es-GT"/>
        </w:rPr>
      </w:pPr>
    </w:p>
    <w:p w:rsidR="00A46729" w:rsidRDefault="00A46729">
      <w:pPr>
        <w:ind w:left="-550"/>
        <w:rPr>
          <w:lang w:val="es-GT"/>
        </w:rPr>
      </w:pPr>
    </w:p>
    <w:p w:rsidR="00A46729" w:rsidRDefault="00686FCB">
      <w:pPr>
        <w:pStyle w:val="Header"/>
        <w:ind w:left="-550"/>
        <w:jc w:val="center"/>
        <w:rPr>
          <w:rFonts w:ascii="Arial" w:hAnsi="Arial" w:cs="Arial"/>
          <w:b/>
          <w:bCs/>
          <w:sz w:val="32"/>
          <w:szCs w:val="32"/>
          <w:lang w:val="es-GT"/>
        </w:rPr>
      </w:pPr>
      <w:r>
        <w:rPr>
          <w:rFonts w:ascii="Arial" w:hAnsi="Arial" w:cs="Arial"/>
          <w:b/>
          <w:bCs/>
          <w:sz w:val="32"/>
          <w:szCs w:val="32"/>
          <w:lang w:val="es-GT"/>
        </w:rPr>
        <w:t>MANUAL DE USUARIO</w:t>
      </w:r>
      <w:r w:rsidR="00A46729" w:rsidRPr="00161B86">
        <w:rPr>
          <w:rFonts w:ascii="Arial" w:hAnsi="Arial" w:cs="Arial"/>
          <w:b/>
          <w:bCs/>
          <w:sz w:val="32"/>
          <w:szCs w:val="32"/>
          <w:lang w:val="es-GT"/>
        </w:rPr>
        <w:t xml:space="preserve"> </w:t>
      </w:r>
    </w:p>
    <w:p w:rsidR="00A46729" w:rsidRPr="00161B86" w:rsidRDefault="00A46729">
      <w:pPr>
        <w:pStyle w:val="Header"/>
        <w:ind w:left="-550"/>
        <w:jc w:val="center"/>
        <w:rPr>
          <w:rFonts w:ascii="Arial" w:hAnsi="Arial" w:cs="Arial"/>
          <w:b/>
          <w:bCs/>
          <w:sz w:val="28"/>
          <w:szCs w:val="28"/>
          <w:lang w:val="es-GT"/>
        </w:rPr>
      </w:pPr>
      <w:r w:rsidRPr="00161B86">
        <w:rPr>
          <w:rFonts w:ascii="Arial" w:hAnsi="Arial" w:cs="Arial"/>
          <w:b/>
          <w:bCs/>
          <w:sz w:val="28"/>
          <w:szCs w:val="28"/>
          <w:lang w:val="es-GT"/>
        </w:rPr>
        <w:t xml:space="preserve">Sistema </w:t>
      </w:r>
      <w:r w:rsidR="00912A85" w:rsidRPr="00161B86">
        <w:rPr>
          <w:rFonts w:ascii="Arial" w:hAnsi="Arial" w:cs="Arial"/>
          <w:b/>
          <w:bCs/>
          <w:sz w:val="28"/>
          <w:szCs w:val="28"/>
          <w:lang w:val="es-GT"/>
        </w:rPr>
        <w:t xml:space="preserve">de </w:t>
      </w:r>
      <w:r w:rsidR="005E7055" w:rsidRPr="00161B86">
        <w:rPr>
          <w:rFonts w:ascii="Arial" w:hAnsi="Arial" w:cs="Arial"/>
          <w:b/>
          <w:bCs/>
          <w:sz w:val="28"/>
          <w:szCs w:val="28"/>
          <w:lang w:val="es-GT"/>
        </w:rPr>
        <w:t>Micro Crédito</w:t>
      </w:r>
      <w:r w:rsidR="00912A85" w:rsidRPr="00161B86">
        <w:rPr>
          <w:rFonts w:ascii="Arial" w:hAnsi="Arial" w:cs="Arial"/>
          <w:b/>
          <w:bCs/>
          <w:sz w:val="28"/>
          <w:szCs w:val="28"/>
          <w:lang w:val="es-GT"/>
        </w:rPr>
        <w:t xml:space="preserve"> Usura Cero</w:t>
      </w:r>
    </w:p>
    <w:p w:rsidR="00912A85" w:rsidRPr="00161B86" w:rsidRDefault="00232F22">
      <w:pPr>
        <w:pStyle w:val="Header"/>
        <w:ind w:left="-550"/>
        <w:jc w:val="center"/>
        <w:rPr>
          <w:rFonts w:ascii="Arial" w:hAnsi="Arial" w:cs="Arial"/>
          <w:b/>
          <w:bCs/>
          <w:sz w:val="28"/>
          <w:szCs w:val="28"/>
          <w:lang w:val="es-GT"/>
        </w:rPr>
      </w:pPr>
      <w:r>
        <w:rPr>
          <w:rFonts w:ascii="Arial" w:hAnsi="Arial" w:cs="Arial"/>
          <w:b/>
          <w:bCs/>
          <w:sz w:val="28"/>
          <w:szCs w:val="28"/>
          <w:lang w:val="es-GT"/>
        </w:rPr>
        <w:t xml:space="preserve">Módulo de </w:t>
      </w:r>
      <w:r w:rsidR="00AA4741">
        <w:rPr>
          <w:rFonts w:ascii="Arial" w:hAnsi="Arial" w:cs="Arial"/>
          <w:b/>
          <w:bCs/>
          <w:sz w:val="28"/>
          <w:szCs w:val="28"/>
          <w:lang w:val="es-GT"/>
        </w:rPr>
        <w:t>Control de Crédito</w:t>
      </w:r>
    </w:p>
    <w:p w:rsidR="00A46729" w:rsidRDefault="00A46729">
      <w:pPr>
        <w:pStyle w:val="Header"/>
        <w:ind w:left="-550"/>
        <w:jc w:val="center"/>
        <w:rPr>
          <w:b/>
          <w:bCs/>
          <w:sz w:val="28"/>
          <w:szCs w:val="28"/>
          <w:lang w:val="es-GT"/>
        </w:rPr>
      </w:pPr>
    </w:p>
    <w:p w:rsidR="00A46729" w:rsidRPr="00161B86" w:rsidRDefault="00A46729">
      <w:pPr>
        <w:pStyle w:val="Header"/>
        <w:ind w:left="-550"/>
        <w:jc w:val="center"/>
        <w:rPr>
          <w:rFonts w:ascii="Arial" w:hAnsi="Arial" w:cs="Arial"/>
          <w:b/>
          <w:bCs/>
          <w:lang w:val="es-GT"/>
        </w:rPr>
      </w:pPr>
      <w:r w:rsidRPr="00161B86">
        <w:rPr>
          <w:rFonts w:ascii="Arial" w:hAnsi="Arial" w:cs="Arial"/>
          <w:b/>
          <w:bCs/>
          <w:lang w:val="es-GT"/>
        </w:rPr>
        <w:t>Versión 1.</w:t>
      </w:r>
      <w:r w:rsidR="00FA56F2">
        <w:rPr>
          <w:rFonts w:ascii="Arial" w:hAnsi="Arial" w:cs="Arial"/>
          <w:b/>
          <w:bCs/>
          <w:lang w:val="es-GT"/>
        </w:rPr>
        <w:t>2</w:t>
      </w:r>
    </w:p>
    <w:p w:rsidR="00A46729" w:rsidRDefault="00A46729">
      <w:pPr>
        <w:pStyle w:val="Header"/>
        <w:pBdr>
          <w:bottom w:val="single" w:sz="12" w:space="1" w:color="auto"/>
        </w:pBdr>
        <w:ind w:left="-550"/>
        <w:jc w:val="center"/>
        <w:rPr>
          <w:b/>
          <w:bCs/>
          <w:sz w:val="28"/>
          <w:lang w:val="es-GT"/>
        </w:rPr>
      </w:pPr>
    </w:p>
    <w:p w:rsidR="00A46729" w:rsidRDefault="00A46729">
      <w:pPr>
        <w:ind w:left="-550"/>
        <w:rPr>
          <w:lang w:val="es-GT"/>
        </w:rPr>
      </w:pPr>
    </w:p>
    <w:p w:rsidR="00A46729" w:rsidRDefault="00A46729">
      <w:pPr>
        <w:ind w:left="1418" w:hanging="2"/>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1A2220" w:rsidRDefault="001A2220">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rsidP="001C499F">
      <w:pPr>
        <w:ind w:left="-550"/>
        <w:jc w:val="center"/>
        <w:rPr>
          <w:lang w:val="es-NI"/>
        </w:rPr>
      </w:pPr>
      <w:r w:rsidRPr="00161B86">
        <w:rPr>
          <w:rFonts w:ascii="Arial" w:hAnsi="Arial" w:cs="Arial"/>
          <w:noProof/>
          <w:lang w:val="es-GT"/>
        </w:rPr>
        <w:t xml:space="preserve">Managua, </w:t>
      </w:r>
      <w:r w:rsidR="00FA56F2">
        <w:rPr>
          <w:rFonts w:ascii="Arial" w:hAnsi="Arial" w:cs="Arial"/>
          <w:noProof/>
          <w:lang w:val="es-GT"/>
        </w:rPr>
        <w:t>Marzo</w:t>
      </w:r>
      <w:r w:rsidRPr="00161B86">
        <w:rPr>
          <w:rFonts w:ascii="Arial" w:hAnsi="Arial" w:cs="Arial"/>
          <w:noProof/>
          <w:lang w:val="es-GT"/>
        </w:rPr>
        <w:t xml:space="preserve"> 20</w:t>
      </w:r>
      <w:r w:rsidR="00FA56F2">
        <w:rPr>
          <w:rFonts w:ascii="Arial" w:hAnsi="Arial" w:cs="Arial"/>
          <w:noProof/>
          <w:lang w:val="es-GT"/>
        </w:rPr>
        <w:t>14</w:t>
      </w:r>
    </w:p>
    <w:p w:rsidR="00A46729" w:rsidRDefault="00E56AD8">
      <w:pPr>
        <w:rPr>
          <w:lang w:val="es-NI"/>
        </w:rPr>
      </w:pPr>
      <w:r>
        <w:rPr>
          <w:lang w:val="es-NI"/>
        </w:rPr>
        <w:br w:type="page"/>
      </w:r>
    </w:p>
    <w:p w:rsidR="00A46729" w:rsidRPr="00765548" w:rsidRDefault="00A46729">
      <w:pPr>
        <w:pBdr>
          <w:bottom w:val="single" w:sz="12" w:space="1" w:color="auto"/>
        </w:pBdr>
        <w:ind w:left="0"/>
        <w:jc w:val="center"/>
        <w:rPr>
          <w:rFonts w:ascii="Arial" w:hAnsi="Arial" w:cs="Arial"/>
          <w:b/>
          <w:sz w:val="24"/>
          <w:szCs w:val="24"/>
          <w:lang w:val="es-NI"/>
        </w:rPr>
      </w:pPr>
      <w:r w:rsidRPr="00765548">
        <w:rPr>
          <w:rFonts w:ascii="Arial" w:hAnsi="Arial" w:cs="Arial"/>
          <w:b/>
          <w:sz w:val="24"/>
          <w:szCs w:val="24"/>
          <w:lang w:val="es-NI"/>
        </w:rPr>
        <w:lastRenderedPageBreak/>
        <w:t>STATUS DEL DOCUMENTO</w:t>
      </w:r>
    </w:p>
    <w:p w:rsidR="00A46729" w:rsidRDefault="00A46729">
      <w:pPr>
        <w:ind w:left="0"/>
        <w:rPr>
          <w:b/>
          <w:lang w:val="es-NI"/>
        </w:rPr>
      </w:pPr>
    </w:p>
    <w:p w:rsidR="00A46729" w:rsidRPr="00765548" w:rsidRDefault="00A46729" w:rsidP="00765548">
      <w:pPr>
        <w:ind w:left="0"/>
        <w:jc w:val="center"/>
        <w:rPr>
          <w:rFonts w:ascii="Arial" w:hAnsi="Arial" w:cs="Arial"/>
          <w:b/>
          <w:sz w:val="22"/>
          <w:szCs w:val="22"/>
          <w:lang w:val="es-NI"/>
        </w:rPr>
      </w:pPr>
    </w:p>
    <w:p w:rsidR="00A46729" w:rsidRDefault="00686FCB">
      <w:pPr>
        <w:ind w:left="0"/>
        <w:jc w:val="center"/>
        <w:rPr>
          <w:rFonts w:ascii="Arial" w:hAnsi="Arial" w:cs="Arial"/>
          <w:b/>
          <w:sz w:val="22"/>
          <w:szCs w:val="22"/>
          <w:lang w:val="es-NI"/>
        </w:rPr>
      </w:pPr>
      <w:r>
        <w:rPr>
          <w:rFonts w:ascii="Arial" w:hAnsi="Arial" w:cs="Arial"/>
          <w:b/>
          <w:sz w:val="22"/>
          <w:szCs w:val="22"/>
          <w:lang w:val="es-NI"/>
        </w:rPr>
        <w:t>Manual de Usuario</w:t>
      </w:r>
      <w:r w:rsidR="00A46729" w:rsidRPr="00765548">
        <w:rPr>
          <w:rFonts w:ascii="Arial" w:hAnsi="Arial" w:cs="Arial"/>
          <w:b/>
          <w:sz w:val="22"/>
          <w:szCs w:val="22"/>
          <w:lang w:val="es-NI"/>
        </w:rPr>
        <w:t xml:space="preserve"> para el </w:t>
      </w:r>
      <w:r w:rsidR="00912A85" w:rsidRPr="00765548">
        <w:rPr>
          <w:rFonts w:ascii="Arial" w:hAnsi="Arial" w:cs="Arial"/>
          <w:b/>
          <w:sz w:val="22"/>
          <w:szCs w:val="22"/>
          <w:lang w:val="es-NI"/>
        </w:rPr>
        <w:t xml:space="preserve">Sistema </w:t>
      </w:r>
      <w:r w:rsidR="005E7055" w:rsidRPr="00765548">
        <w:rPr>
          <w:rFonts w:ascii="Arial" w:hAnsi="Arial" w:cs="Arial"/>
          <w:b/>
          <w:sz w:val="22"/>
          <w:szCs w:val="22"/>
          <w:lang w:val="es-NI"/>
        </w:rPr>
        <w:t>de Micro Crédito</w:t>
      </w:r>
      <w:r w:rsidR="00912A85" w:rsidRPr="00765548">
        <w:rPr>
          <w:rFonts w:ascii="Arial" w:hAnsi="Arial" w:cs="Arial"/>
          <w:b/>
          <w:sz w:val="22"/>
          <w:szCs w:val="22"/>
          <w:lang w:val="es-NI"/>
        </w:rPr>
        <w:t xml:space="preserve"> Usura Cer</w:t>
      </w:r>
      <w:r w:rsidR="00C6444A">
        <w:rPr>
          <w:rFonts w:ascii="Arial" w:hAnsi="Arial" w:cs="Arial"/>
          <w:b/>
          <w:sz w:val="22"/>
          <w:szCs w:val="22"/>
          <w:lang w:val="es-NI"/>
        </w:rPr>
        <w:t>o</w:t>
      </w:r>
    </w:p>
    <w:p w:rsidR="00765548" w:rsidRPr="00765548" w:rsidRDefault="00765548">
      <w:pPr>
        <w:ind w:left="0"/>
        <w:jc w:val="center"/>
        <w:rPr>
          <w:rFonts w:ascii="Arial" w:hAnsi="Arial" w:cs="Arial"/>
          <w:b/>
          <w:sz w:val="22"/>
          <w:szCs w:val="22"/>
          <w:lang w:val="es-NI"/>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8"/>
        <w:gridCol w:w="2268"/>
        <w:gridCol w:w="1640"/>
        <w:gridCol w:w="3830"/>
      </w:tblGrid>
      <w:tr w:rsidR="00765548" w:rsidRPr="00F66FB8">
        <w:trPr>
          <w:trHeight w:val="567"/>
        </w:trPr>
        <w:tc>
          <w:tcPr>
            <w:tcW w:w="147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Número de versión</w:t>
            </w:r>
          </w:p>
        </w:tc>
        <w:tc>
          <w:tcPr>
            <w:tcW w:w="226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Incorporado por</w:t>
            </w:r>
          </w:p>
        </w:tc>
        <w:tc>
          <w:tcPr>
            <w:tcW w:w="164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Fecha</w:t>
            </w:r>
          </w:p>
        </w:tc>
        <w:tc>
          <w:tcPr>
            <w:tcW w:w="383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Descripción</w:t>
            </w:r>
          </w:p>
        </w:tc>
      </w:tr>
      <w:tr w:rsidR="001C499F" w:rsidRPr="00F66FB8" w:rsidTr="003E37A3">
        <w:trPr>
          <w:trHeight w:val="567"/>
        </w:trPr>
        <w:tc>
          <w:tcPr>
            <w:tcW w:w="1478" w:type="dxa"/>
            <w:vAlign w:val="center"/>
          </w:tcPr>
          <w:p w:rsidR="001C499F" w:rsidRPr="00F66FB8" w:rsidRDefault="001C499F" w:rsidP="003E37A3">
            <w:pPr>
              <w:ind w:left="0"/>
              <w:jc w:val="center"/>
              <w:rPr>
                <w:rFonts w:ascii="Arial" w:hAnsi="Arial" w:cs="Arial"/>
                <w:lang w:val="es-NI"/>
              </w:rPr>
            </w:pPr>
            <w:r w:rsidRPr="00F66FB8">
              <w:rPr>
                <w:rFonts w:ascii="Arial" w:hAnsi="Arial" w:cs="Arial"/>
                <w:lang w:val="es-NI"/>
              </w:rPr>
              <w:t>1.0</w:t>
            </w:r>
          </w:p>
        </w:tc>
        <w:tc>
          <w:tcPr>
            <w:tcW w:w="2268" w:type="dxa"/>
            <w:vAlign w:val="center"/>
          </w:tcPr>
          <w:p w:rsidR="001C499F" w:rsidRPr="00F66FB8" w:rsidRDefault="001C499F" w:rsidP="003E37A3">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1C499F" w:rsidRPr="00F66FB8" w:rsidRDefault="001C499F" w:rsidP="003E37A3">
            <w:pPr>
              <w:ind w:left="0"/>
              <w:jc w:val="center"/>
              <w:rPr>
                <w:rFonts w:ascii="Arial" w:hAnsi="Arial" w:cs="Arial"/>
                <w:lang w:val="es-NI"/>
              </w:rPr>
            </w:pPr>
            <w:r>
              <w:rPr>
                <w:rFonts w:ascii="Arial" w:hAnsi="Arial" w:cs="Arial"/>
                <w:lang w:val="es-NI"/>
              </w:rPr>
              <w:t>Mayo</w:t>
            </w:r>
            <w:r w:rsidRPr="00F66FB8">
              <w:rPr>
                <w:rFonts w:ascii="Arial" w:hAnsi="Arial" w:cs="Arial"/>
                <w:lang w:val="es-NI"/>
              </w:rPr>
              <w:t>/200</w:t>
            </w:r>
            <w:r>
              <w:rPr>
                <w:rFonts w:ascii="Arial" w:hAnsi="Arial" w:cs="Arial"/>
                <w:lang w:val="es-NI"/>
              </w:rPr>
              <w:t>8</w:t>
            </w:r>
          </w:p>
        </w:tc>
        <w:tc>
          <w:tcPr>
            <w:tcW w:w="3830" w:type="dxa"/>
            <w:vAlign w:val="center"/>
          </w:tcPr>
          <w:p w:rsidR="001C499F" w:rsidRPr="00F66FB8" w:rsidRDefault="001C499F" w:rsidP="003E37A3">
            <w:pPr>
              <w:ind w:left="0"/>
              <w:jc w:val="center"/>
              <w:rPr>
                <w:rFonts w:ascii="Arial" w:hAnsi="Arial" w:cs="Arial"/>
                <w:lang w:val="es-NI"/>
              </w:rPr>
            </w:pPr>
            <w:r w:rsidRPr="00F66FB8">
              <w:rPr>
                <w:rFonts w:ascii="Arial" w:hAnsi="Arial" w:cs="Arial"/>
                <w:lang w:val="es-NI"/>
              </w:rPr>
              <w:t>Primer borrador del documento</w:t>
            </w:r>
          </w:p>
        </w:tc>
      </w:tr>
      <w:tr w:rsidR="00765548" w:rsidRPr="00F66FB8">
        <w:trPr>
          <w:trHeight w:val="567"/>
        </w:trPr>
        <w:tc>
          <w:tcPr>
            <w:tcW w:w="1478" w:type="dxa"/>
            <w:vAlign w:val="center"/>
          </w:tcPr>
          <w:p w:rsidR="00765548" w:rsidRPr="00F66FB8" w:rsidRDefault="00765548" w:rsidP="001C499F">
            <w:pPr>
              <w:ind w:left="0"/>
              <w:jc w:val="center"/>
              <w:rPr>
                <w:rFonts w:ascii="Arial" w:hAnsi="Arial" w:cs="Arial"/>
                <w:lang w:val="es-NI"/>
              </w:rPr>
            </w:pPr>
            <w:r w:rsidRPr="00F66FB8">
              <w:rPr>
                <w:rFonts w:ascii="Arial" w:hAnsi="Arial" w:cs="Arial"/>
                <w:lang w:val="es-NI"/>
              </w:rPr>
              <w:t>1.</w:t>
            </w:r>
            <w:r w:rsidR="001C499F">
              <w:rPr>
                <w:rFonts w:ascii="Arial" w:hAnsi="Arial" w:cs="Arial"/>
                <w:lang w:val="es-NI"/>
              </w:rPr>
              <w:t>1</w:t>
            </w:r>
          </w:p>
        </w:tc>
        <w:tc>
          <w:tcPr>
            <w:tcW w:w="226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765548" w:rsidRPr="00F66FB8" w:rsidRDefault="001C499F" w:rsidP="001C499F">
            <w:pPr>
              <w:ind w:left="0"/>
              <w:jc w:val="center"/>
              <w:rPr>
                <w:rFonts w:ascii="Arial" w:hAnsi="Arial" w:cs="Arial"/>
                <w:lang w:val="es-NI"/>
              </w:rPr>
            </w:pPr>
            <w:r>
              <w:rPr>
                <w:rFonts w:ascii="Arial" w:hAnsi="Arial" w:cs="Arial"/>
                <w:lang w:val="es-NI"/>
              </w:rPr>
              <w:t>Junio</w:t>
            </w:r>
            <w:r w:rsidR="00765548" w:rsidRPr="00F66FB8">
              <w:rPr>
                <w:rFonts w:ascii="Arial" w:hAnsi="Arial" w:cs="Arial"/>
                <w:lang w:val="es-NI"/>
              </w:rPr>
              <w:t>/200</w:t>
            </w:r>
            <w:r>
              <w:rPr>
                <w:rFonts w:ascii="Arial" w:hAnsi="Arial" w:cs="Arial"/>
                <w:lang w:val="es-NI"/>
              </w:rPr>
              <w:t>9</w:t>
            </w:r>
          </w:p>
        </w:tc>
        <w:tc>
          <w:tcPr>
            <w:tcW w:w="3830" w:type="dxa"/>
            <w:vAlign w:val="center"/>
          </w:tcPr>
          <w:p w:rsidR="00765548" w:rsidRPr="00F66FB8" w:rsidRDefault="001C499F" w:rsidP="001C499F">
            <w:pPr>
              <w:ind w:left="0"/>
              <w:jc w:val="center"/>
              <w:rPr>
                <w:rFonts w:ascii="Arial" w:hAnsi="Arial" w:cs="Arial"/>
                <w:lang w:val="es-NI"/>
              </w:rPr>
            </w:pPr>
            <w:r>
              <w:rPr>
                <w:rFonts w:ascii="Arial" w:hAnsi="Arial" w:cs="Arial"/>
                <w:lang w:val="es-NI"/>
              </w:rPr>
              <w:t xml:space="preserve">Actualización </w:t>
            </w:r>
            <w:r w:rsidR="00765548" w:rsidRPr="00F66FB8">
              <w:rPr>
                <w:rFonts w:ascii="Arial" w:hAnsi="Arial" w:cs="Arial"/>
                <w:lang w:val="es-NI"/>
              </w:rPr>
              <w:t>del documento</w:t>
            </w:r>
          </w:p>
        </w:tc>
      </w:tr>
      <w:tr w:rsidR="009F3FE1" w:rsidRPr="00B45930">
        <w:trPr>
          <w:trHeight w:val="567"/>
        </w:trPr>
        <w:tc>
          <w:tcPr>
            <w:tcW w:w="1478" w:type="dxa"/>
            <w:vAlign w:val="center"/>
          </w:tcPr>
          <w:p w:rsidR="009F3FE1" w:rsidRPr="00B45930" w:rsidRDefault="00FA56F2" w:rsidP="00AD4F6E">
            <w:pPr>
              <w:ind w:left="0"/>
              <w:jc w:val="center"/>
              <w:rPr>
                <w:rFonts w:ascii="Arial" w:hAnsi="Arial" w:cs="Arial"/>
                <w:sz w:val="18"/>
                <w:szCs w:val="18"/>
                <w:lang w:val="es-NI"/>
              </w:rPr>
            </w:pPr>
            <w:r>
              <w:rPr>
                <w:rFonts w:ascii="Arial" w:hAnsi="Arial" w:cs="Arial"/>
                <w:sz w:val="18"/>
                <w:szCs w:val="18"/>
                <w:lang w:val="es-NI"/>
              </w:rPr>
              <w:t>1.2</w:t>
            </w:r>
          </w:p>
        </w:tc>
        <w:tc>
          <w:tcPr>
            <w:tcW w:w="2268" w:type="dxa"/>
            <w:vAlign w:val="center"/>
          </w:tcPr>
          <w:p w:rsidR="009F3FE1" w:rsidRPr="00F66FB8" w:rsidRDefault="00FA56F2" w:rsidP="00AA3739">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9F3FE1" w:rsidRPr="00F66FB8" w:rsidRDefault="00FA56F2" w:rsidP="009F3FE1">
            <w:pPr>
              <w:ind w:left="0"/>
              <w:jc w:val="center"/>
              <w:rPr>
                <w:rFonts w:ascii="Arial" w:hAnsi="Arial" w:cs="Arial"/>
                <w:lang w:val="es-NI"/>
              </w:rPr>
            </w:pPr>
            <w:r>
              <w:rPr>
                <w:rFonts w:ascii="Arial" w:hAnsi="Arial" w:cs="Arial"/>
                <w:lang w:val="es-NI"/>
              </w:rPr>
              <w:t>Marzo/2014</w:t>
            </w:r>
          </w:p>
        </w:tc>
        <w:tc>
          <w:tcPr>
            <w:tcW w:w="3830" w:type="dxa"/>
            <w:vAlign w:val="center"/>
          </w:tcPr>
          <w:p w:rsidR="009F3FE1" w:rsidRPr="00F66FB8" w:rsidRDefault="00FA56F2" w:rsidP="00AA3739">
            <w:pPr>
              <w:ind w:left="0"/>
              <w:jc w:val="center"/>
              <w:rPr>
                <w:rFonts w:ascii="Arial" w:hAnsi="Arial" w:cs="Arial"/>
                <w:lang w:val="es-NI"/>
              </w:rPr>
            </w:pPr>
            <w:r>
              <w:rPr>
                <w:rFonts w:ascii="Arial" w:hAnsi="Arial" w:cs="Arial"/>
                <w:lang w:val="es-NI"/>
              </w:rPr>
              <w:t xml:space="preserve">Actualización </w:t>
            </w:r>
            <w:r w:rsidRPr="00F66FB8">
              <w:rPr>
                <w:rFonts w:ascii="Arial" w:hAnsi="Arial" w:cs="Arial"/>
                <w:lang w:val="es-NI"/>
              </w:rPr>
              <w:t>del documento</w:t>
            </w:r>
          </w:p>
        </w:tc>
      </w:tr>
      <w:tr w:rsidR="009F3FE1" w:rsidRPr="00B45930">
        <w:trPr>
          <w:trHeight w:val="567"/>
        </w:trPr>
        <w:tc>
          <w:tcPr>
            <w:tcW w:w="1478" w:type="dxa"/>
            <w:vAlign w:val="center"/>
          </w:tcPr>
          <w:p w:rsidR="009F3FE1" w:rsidRPr="00B45930" w:rsidRDefault="009F3FE1" w:rsidP="00AD4F6E">
            <w:pPr>
              <w:ind w:left="0"/>
              <w:jc w:val="center"/>
              <w:rPr>
                <w:rFonts w:ascii="Arial" w:hAnsi="Arial" w:cs="Arial"/>
                <w:sz w:val="18"/>
                <w:szCs w:val="18"/>
                <w:lang w:val="es-NI"/>
              </w:rPr>
            </w:pPr>
          </w:p>
        </w:tc>
        <w:tc>
          <w:tcPr>
            <w:tcW w:w="2268" w:type="dxa"/>
            <w:vAlign w:val="center"/>
          </w:tcPr>
          <w:p w:rsidR="009F3FE1" w:rsidRPr="00B45930" w:rsidRDefault="009F3FE1" w:rsidP="00AD4F6E">
            <w:pPr>
              <w:ind w:left="0"/>
              <w:jc w:val="center"/>
              <w:rPr>
                <w:rFonts w:ascii="Arial" w:hAnsi="Arial" w:cs="Arial"/>
                <w:sz w:val="18"/>
                <w:szCs w:val="18"/>
                <w:lang w:val="es-NI"/>
              </w:rPr>
            </w:pPr>
          </w:p>
        </w:tc>
        <w:tc>
          <w:tcPr>
            <w:tcW w:w="1640" w:type="dxa"/>
            <w:vAlign w:val="center"/>
          </w:tcPr>
          <w:p w:rsidR="009F3FE1" w:rsidRPr="00B45930" w:rsidRDefault="009F3FE1" w:rsidP="00AD4F6E">
            <w:pPr>
              <w:ind w:left="0"/>
              <w:jc w:val="center"/>
              <w:rPr>
                <w:rFonts w:ascii="Arial" w:hAnsi="Arial" w:cs="Arial"/>
                <w:sz w:val="18"/>
                <w:szCs w:val="18"/>
                <w:lang w:val="es-NI"/>
              </w:rPr>
            </w:pPr>
          </w:p>
        </w:tc>
        <w:tc>
          <w:tcPr>
            <w:tcW w:w="3830" w:type="dxa"/>
            <w:vAlign w:val="center"/>
          </w:tcPr>
          <w:p w:rsidR="009F3FE1" w:rsidRPr="00B45930" w:rsidRDefault="009F3FE1" w:rsidP="00AD4F6E">
            <w:pPr>
              <w:ind w:left="0"/>
              <w:jc w:val="center"/>
              <w:rPr>
                <w:rFonts w:ascii="Arial" w:hAnsi="Arial" w:cs="Arial"/>
                <w:sz w:val="18"/>
                <w:szCs w:val="18"/>
                <w:lang w:val="es-NI"/>
              </w:rPr>
            </w:pPr>
          </w:p>
        </w:tc>
      </w:tr>
    </w:tbl>
    <w:p w:rsidR="00765548" w:rsidRDefault="00765548">
      <w:pPr>
        <w:rPr>
          <w:lang w:val="es-NI"/>
        </w:rPr>
      </w:pPr>
    </w:p>
    <w:p w:rsidR="00A46729" w:rsidRDefault="00A46729">
      <w:pPr>
        <w:rPr>
          <w:lang w:val="es-NI"/>
        </w:rPr>
      </w:pPr>
    </w:p>
    <w:p w:rsidR="00D2062B" w:rsidRDefault="00CA5228" w:rsidP="007D27A0">
      <w:pPr>
        <w:pBdr>
          <w:top w:val="single" w:sz="24" w:space="1" w:color="auto"/>
        </w:pBdr>
        <w:ind w:left="1430"/>
        <w:rPr>
          <w:lang w:val="es-NI"/>
        </w:rPr>
      </w:pPr>
      <w:r>
        <w:rPr>
          <w:rFonts w:ascii="Arial" w:hAnsi="Arial" w:cs="Arial"/>
          <w:sz w:val="32"/>
          <w:szCs w:val="32"/>
          <w:lang w:val="es-NI"/>
        </w:rPr>
        <w:br w:type="page"/>
      </w:r>
      <w:r w:rsidR="00A46729" w:rsidRPr="00615B6E">
        <w:rPr>
          <w:rFonts w:ascii="Arial" w:hAnsi="Arial" w:cs="Arial"/>
          <w:sz w:val="32"/>
          <w:szCs w:val="32"/>
          <w:lang w:val="es-NI"/>
        </w:rPr>
        <w:lastRenderedPageBreak/>
        <w:t>Contenido</w:t>
      </w:r>
      <w:r w:rsidR="00A46729">
        <w:rPr>
          <w:lang w:val="es-NI"/>
        </w:rPr>
        <w:tab/>
      </w:r>
    </w:p>
    <w:p w:rsidR="0014223F" w:rsidRDefault="00A46729" w:rsidP="007D27A0">
      <w:pPr>
        <w:pBdr>
          <w:top w:val="single" w:sz="24" w:space="1" w:color="auto"/>
        </w:pBdr>
        <w:ind w:left="1430"/>
        <w:rPr>
          <w:noProof/>
        </w:rPr>
      </w:pPr>
      <w:r>
        <w:rPr>
          <w:lang w:val="es-NI"/>
        </w:rPr>
        <w:tab/>
      </w:r>
      <w:r w:rsidR="00BD50A1">
        <w:rPr>
          <w:lang w:val="es-NI"/>
        </w:rPr>
        <w:fldChar w:fldCharType="begin"/>
      </w:r>
      <w:r w:rsidR="00B1010D">
        <w:rPr>
          <w:lang w:val="es-NI"/>
        </w:rPr>
        <w:instrText xml:space="preserve"> TOC \o "1-3" \h \z \u </w:instrText>
      </w:r>
      <w:r w:rsidR="00BD50A1">
        <w:rPr>
          <w:lang w:val="es-NI"/>
        </w:rPr>
        <w:fldChar w:fldCharType="separate"/>
      </w:r>
    </w:p>
    <w:p w:rsidR="0014223F" w:rsidRDefault="00BD50A1">
      <w:pPr>
        <w:pStyle w:val="TOC1"/>
        <w:rPr>
          <w:rFonts w:ascii="Calibri" w:hAnsi="Calibri"/>
          <w:b w:val="0"/>
          <w:i w:val="0"/>
          <w:color w:val="auto"/>
          <w:sz w:val="22"/>
          <w:szCs w:val="22"/>
          <w:lang w:val="es-NI" w:eastAsia="es-NI"/>
        </w:rPr>
      </w:pPr>
      <w:hyperlink w:anchor="_Toc234661275" w:history="1">
        <w:r w:rsidR="0014223F" w:rsidRPr="00872891">
          <w:rPr>
            <w:rStyle w:val="Hyperlink"/>
          </w:rPr>
          <w:t>I</w:t>
        </w:r>
        <w:r w:rsidR="0014223F" w:rsidRPr="00872891">
          <w:rPr>
            <w:rStyle w:val="Hyperlink"/>
            <w:lang w:val="es-NI"/>
          </w:rPr>
          <w:t>ndice de Ilustraciones</w:t>
        </w:r>
        <w:r w:rsidR="0014223F">
          <w:rPr>
            <w:webHidden/>
          </w:rPr>
          <w:tab/>
        </w:r>
        <w:r>
          <w:rPr>
            <w:webHidden/>
          </w:rPr>
          <w:fldChar w:fldCharType="begin"/>
        </w:r>
        <w:r w:rsidR="0014223F">
          <w:rPr>
            <w:webHidden/>
          </w:rPr>
          <w:instrText xml:space="preserve"> PAGEREF _Toc234661275 \h </w:instrText>
        </w:r>
        <w:r>
          <w:rPr>
            <w:webHidden/>
          </w:rPr>
        </w:r>
        <w:r>
          <w:rPr>
            <w:webHidden/>
          </w:rPr>
          <w:fldChar w:fldCharType="separate"/>
        </w:r>
        <w:r w:rsidR="007515E7">
          <w:rPr>
            <w:webHidden/>
          </w:rPr>
          <w:t>4</w:t>
        </w:r>
        <w:r>
          <w:rPr>
            <w:webHidden/>
          </w:rPr>
          <w:fldChar w:fldCharType="end"/>
        </w:r>
      </w:hyperlink>
    </w:p>
    <w:p w:rsidR="0014223F" w:rsidRDefault="00BD50A1">
      <w:pPr>
        <w:pStyle w:val="TOC1"/>
        <w:tabs>
          <w:tab w:val="left" w:pos="2124"/>
        </w:tabs>
        <w:rPr>
          <w:rFonts w:ascii="Calibri" w:hAnsi="Calibri"/>
          <w:b w:val="0"/>
          <w:i w:val="0"/>
          <w:color w:val="auto"/>
          <w:sz w:val="22"/>
          <w:szCs w:val="22"/>
          <w:lang w:val="es-NI" w:eastAsia="es-NI"/>
        </w:rPr>
      </w:pPr>
      <w:hyperlink w:anchor="_Toc234661276" w:history="1">
        <w:r w:rsidR="0014223F" w:rsidRPr="00872891">
          <w:rPr>
            <w:rStyle w:val="Hyperlink"/>
          </w:rPr>
          <w:t>1.</w:t>
        </w:r>
        <w:r w:rsidR="0014223F">
          <w:rPr>
            <w:rFonts w:ascii="Calibri" w:hAnsi="Calibri"/>
            <w:b w:val="0"/>
            <w:i w:val="0"/>
            <w:color w:val="auto"/>
            <w:sz w:val="22"/>
            <w:szCs w:val="22"/>
            <w:lang w:val="es-NI" w:eastAsia="es-NI"/>
          </w:rPr>
          <w:tab/>
        </w:r>
        <w:r w:rsidR="0014223F" w:rsidRPr="00872891">
          <w:rPr>
            <w:rStyle w:val="Hyperlink"/>
          </w:rPr>
          <w:t>Introducción</w:t>
        </w:r>
        <w:r w:rsidR="0014223F">
          <w:rPr>
            <w:webHidden/>
          </w:rPr>
          <w:tab/>
        </w:r>
        <w:r>
          <w:rPr>
            <w:webHidden/>
          </w:rPr>
          <w:fldChar w:fldCharType="begin"/>
        </w:r>
        <w:r w:rsidR="0014223F">
          <w:rPr>
            <w:webHidden/>
          </w:rPr>
          <w:instrText xml:space="preserve"> PAGEREF _Toc234661276 \h </w:instrText>
        </w:r>
        <w:r>
          <w:rPr>
            <w:webHidden/>
          </w:rPr>
        </w:r>
        <w:r>
          <w:rPr>
            <w:webHidden/>
          </w:rPr>
          <w:fldChar w:fldCharType="separate"/>
        </w:r>
        <w:r w:rsidR="007515E7">
          <w:rPr>
            <w:webHidden/>
          </w:rPr>
          <w:t>6</w:t>
        </w:r>
        <w:r>
          <w:rPr>
            <w:webHidden/>
          </w:rPr>
          <w:fldChar w:fldCharType="end"/>
        </w:r>
      </w:hyperlink>
    </w:p>
    <w:p w:rsidR="0014223F" w:rsidRDefault="00BD50A1">
      <w:pPr>
        <w:pStyle w:val="TOC1"/>
        <w:tabs>
          <w:tab w:val="left" w:pos="2124"/>
        </w:tabs>
        <w:rPr>
          <w:rFonts w:ascii="Calibri" w:hAnsi="Calibri"/>
          <w:b w:val="0"/>
          <w:i w:val="0"/>
          <w:color w:val="auto"/>
          <w:sz w:val="22"/>
          <w:szCs w:val="22"/>
          <w:lang w:val="es-NI" w:eastAsia="es-NI"/>
        </w:rPr>
      </w:pPr>
      <w:hyperlink w:anchor="_Toc234661277" w:history="1">
        <w:r w:rsidR="0014223F" w:rsidRPr="00872891">
          <w:rPr>
            <w:rStyle w:val="Hyperlink"/>
          </w:rPr>
          <w:t>2.</w:t>
        </w:r>
        <w:r w:rsidR="0014223F">
          <w:rPr>
            <w:rFonts w:ascii="Calibri" w:hAnsi="Calibri"/>
            <w:b w:val="0"/>
            <w:i w:val="0"/>
            <w:color w:val="auto"/>
            <w:sz w:val="22"/>
            <w:szCs w:val="22"/>
            <w:lang w:val="es-NI" w:eastAsia="es-NI"/>
          </w:rPr>
          <w:tab/>
        </w:r>
        <w:r w:rsidR="0014223F" w:rsidRPr="00872891">
          <w:rPr>
            <w:rStyle w:val="Hyperlink"/>
          </w:rPr>
          <w:t>Estándares de Interfaz</w:t>
        </w:r>
        <w:r w:rsidR="0014223F">
          <w:rPr>
            <w:webHidden/>
          </w:rPr>
          <w:tab/>
        </w:r>
        <w:r>
          <w:rPr>
            <w:webHidden/>
          </w:rPr>
          <w:fldChar w:fldCharType="begin"/>
        </w:r>
        <w:r w:rsidR="0014223F">
          <w:rPr>
            <w:webHidden/>
          </w:rPr>
          <w:instrText xml:space="preserve"> PAGEREF _Toc234661277 \h </w:instrText>
        </w:r>
        <w:r>
          <w:rPr>
            <w:webHidden/>
          </w:rPr>
        </w:r>
        <w:r>
          <w:rPr>
            <w:webHidden/>
          </w:rPr>
          <w:fldChar w:fldCharType="separate"/>
        </w:r>
        <w:r w:rsidR="007515E7">
          <w:rPr>
            <w:webHidden/>
          </w:rPr>
          <w:t>7</w:t>
        </w:r>
        <w:r>
          <w:rPr>
            <w:webHidden/>
          </w:rPr>
          <w:fldChar w:fldCharType="end"/>
        </w:r>
      </w:hyperlink>
    </w:p>
    <w:p w:rsidR="0014223F" w:rsidRDefault="00BD50A1">
      <w:pPr>
        <w:pStyle w:val="TOC2"/>
        <w:rPr>
          <w:rFonts w:ascii="Calibri" w:hAnsi="Calibri"/>
          <w:noProof/>
          <w:color w:val="auto"/>
          <w:sz w:val="22"/>
          <w:szCs w:val="22"/>
          <w:lang w:val="es-NI" w:eastAsia="es-NI"/>
        </w:rPr>
      </w:pPr>
      <w:hyperlink w:anchor="_Toc234661278" w:history="1">
        <w:r w:rsidR="0014223F" w:rsidRPr="00872891">
          <w:rPr>
            <w:rStyle w:val="Hyperlink"/>
            <w:rFonts w:ascii="Arial" w:hAnsi="Arial" w:cs="Arial"/>
            <w:b/>
            <w:noProof/>
          </w:rPr>
          <w:t>2.1.</w:t>
        </w:r>
        <w:r w:rsidR="0014223F">
          <w:rPr>
            <w:rFonts w:ascii="Calibri" w:hAnsi="Calibri"/>
            <w:noProof/>
            <w:color w:val="auto"/>
            <w:sz w:val="22"/>
            <w:szCs w:val="22"/>
            <w:lang w:val="es-NI" w:eastAsia="es-NI"/>
          </w:rPr>
          <w:tab/>
        </w:r>
        <w:r w:rsidR="0014223F" w:rsidRPr="00872891">
          <w:rPr>
            <w:rStyle w:val="Hyperlink"/>
            <w:rFonts w:ascii="Arial" w:hAnsi="Arial" w:cs="Arial"/>
            <w:b/>
            <w:noProof/>
          </w:rPr>
          <w:t>Campos Obligatorios y Opcionales</w:t>
        </w:r>
        <w:r w:rsidR="0014223F">
          <w:rPr>
            <w:noProof/>
            <w:webHidden/>
          </w:rPr>
          <w:tab/>
        </w:r>
        <w:r>
          <w:rPr>
            <w:noProof/>
            <w:webHidden/>
          </w:rPr>
          <w:fldChar w:fldCharType="begin"/>
        </w:r>
        <w:r w:rsidR="0014223F">
          <w:rPr>
            <w:noProof/>
            <w:webHidden/>
          </w:rPr>
          <w:instrText xml:space="preserve"> PAGEREF _Toc234661278 \h </w:instrText>
        </w:r>
        <w:r>
          <w:rPr>
            <w:noProof/>
            <w:webHidden/>
          </w:rPr>
        </w:r>
        <w:r>
          <w:rPr>
            <w:noProof/>
            <w:webHidden/>
          </w:rPr>
          <w:fldChar w:fldCharType="separate"/>
        </w:r>
        <w:r w:rsidR="007515E7">
          <w:rPr>
            <w:noProof/>
            <w:webHidden/>
          </w:rPr>
          <w:t>7</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79" w:history="1">
        <w:r w:rsidR="0014223F" w:rsidRPr="00872891">
          <w:rPr>
            <w:rStyle w:val="Hyperlink"/>
            <w:rFonts w:ascii="Arial" w:hAnsi="Arial" w:cs="Arial"/>
            <w:b/>
            <w:noProof/>
          </w:rPr>
          <w:t>2.2.</w:t>
        </w:r>
        <w:r w:rsidR="0014223F">
          <w:rPr>
            <w:rFonts w:ascii="Calibri" w:hAnsi="Calibri"/>
            <w:noProof/>
            <w:color w:val="auto"/>
            <w:sz w:val="22"/>
            <w:szCs w:val="22"/>
            <w:lang w:val="es-NI" w:eastAsia="es-NI"/>
          </w:rPr>
          <w:tab/>
        </w:r>
        <w:r w:rsidR="0014223F" w:rsidRPr="00872891">
          <w:rPr>
            <w:rStyle w:val="Hyperlink"/>
            <w:rFonts w:ascii="Arial" w:hAnsi="Arial" w:cs="Arial"/>
            <w:b/>
            <w:noProof/>
          </w:rPr>
          <w:t>Campos de Consulta (Sólo Lectura)</w:t>
        </w:r>
        <w:r w:rsidR="0014223F">
          <w:rPr>
            <w:noProof/>
            <w:webHidden/>
          </w:rPr>
          <w:tab/>
        </w:r>
        <w:r>
          <w:rPr>
            <w:noProof/>
            <w:webHidden/>
          </w:rPr>
          <w:fldChar w:fldCharType="begin"/>
        </w:r>
        <w:r w:rsidR="0014223F">
          <w:rPr>
            <w:noProof/>
            <w:webHidden/>
          </w:rPr>
          <w:instrText xml:space="preserve"> PAGEREF _Toc234661279 \h </w:instrText>
        </w:r>
        <w:r>
          <w:rPr>
            <w:noProof/>
            <w:webHidden/>
          </w:rPr>
        </w:r>
        <w:r>
          <w:rPr>
            <w:noProof/>
            <w:webHidden/>
          </w:rPr>
          <w:fldChar w:fldCharType="separate"/>
        </w:r>
        <w:r w:rsidR="007515E7">
          <w:rPr>
            <w:noProof/>
            <w:webHidden/>
          </w:rPr>
          <w:t>7</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0" w:history="1">
        <w:r w:rsidR="0014223F" w:rsidRPr="00872891">
          <w:rPr>
            <w:rStyle w:val="Hyperlink"/>
            <w:rFonts w:ascii="Arial" w:hAnsi="Arial" w:cs="Arial"/>
            <w:b/>
            <w:noProof/>
          </w:rPr>
          <w:t>2.3.</w:t>
        </w:r>
        <w:r w:rsidR="0014223F">
          <w:rPr>
            <w:rFonts w:ascii="Calibri" w:hAnsi="Calibri"/>
            <w:noProof/>
            <w:color w:val="auto"/>
            <w:sz w:val="22"/>
            <w:szCs w:val="22"/>
            <w:lang w:val="es-NI" w:eastAsia="es-NI"/>
          </w:rPr>
          <w:tab/>
        </w:r>
        <w:r w:rsidR="0014223F" w:rsidRPr="00872891">
          <w:rPr>
            <w:rStyle w:val="Hyperlink"/>
            <w:rFonts w:ascii="Arial" w:hAnsi="Arial" w:cs="Arial"/>
            <w:b/>
            <w:noProof/>
          </w:rPr>
          <w:t>Barra de Herramientas en Pantallas Principales</w:t>
        </w:r>
        <w:r w:rsidR="0014223F">
          <w:rPr>
            <w:noProof/>
            <w:webHidden/>
          </w:rPr>
          <w:tab/>
        </w:r>
        <w:r>
          <w:rPr>
            <w:noProof/>
            <w:webHidden/>
          </w:rPr>
          <w:fldChar w:fldCharType="begin"/>
        </w:r>
        <w:r w:rsidR="0014223F">
          <w:rPr>
            <w:noProof/>
            <w:webHidden/>
          </w:rPr>
          <w:instrText xml:space="preserve"> PAGEREF _Toc234661280 \h </w:instrText>
        </w:r>
        <w:r>
          <w:rPr>
            <w:noProof/>
            <w:webHidden/>
          </w:rPr>
        </w:r>
        <w:r>
          <w:rPr>
            <w:noProof/>
            <w:webHidden/>
          </w:rPr>
          <w:fldChar w:fldCharType="separate"/>
        </w:r>
        <w:r w:rsidR="007515E7">
          <w:rPr>
            <w:noProof/>
            <w:webHidden/>
          </w:rPr>
          <w:t>8</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1" w:history="1">
        <w:r w:rsidR="0014223F" w:rsidRPr="00872891">
          <w:rPr>
            <w:rStyle w:val="Hyperlink"/>
            <w:rFonts w:ascii="Arial" w:hAnsi="Arial" w:cs="Arial"/>
            <w:b/>
            <w:noProof/>
          </w:rPr>
          <w:t>2.4.</w:t>
        </w:r>
        <w:r w:rsidR="0014223F">
          <w:rPr>
            <w:rFonts w:ascii="Calibri" w:hAnsi="Calibri"/>
            <w:noProof/>
            <w:color w:val="auto"/>
            <w:sz w:val="22"/>
            <w:szCs w:val="22"/>
            <w:lang w:val="es-NI" w:eastAsia="es-NI"/>
          </w:rPr>
          <w:tab/>
        </w:r>
        <w:r w:rsidR="0014223F" w:rsidRPr="00872891">
          <w:rPr>
            <w:rStyle w:val="Hyperlink"/>
            <w:rFonts w:ascii="Arial" w:hAnsi="Arial" w:cs="Arial"/>
            <w:b/>
            <w:noProof/>
          </w:rPr>
          <w:t>Iconos estándares en las Barras de Herramientas</w:t>
        </w:r>
        <w:r w:rsidR="0014223F">
          <w:rPr>
            <w:noProof/>
            <w:webHidden/>
          </w:rPr>
          <w:tab/>
        </w:r>
        <w:r>
          <w:rPr>
            <w:noProof/>
            <w:webHidden/>
          </w:rPr>
          <w:fldChar w:fldCharType="begin"/>
        </w:r>
        <w:r w:rsidR="0014223F">
          <w:rPr>
            <w:noProof/>
            <w:webHidden/>
          </w:rPr>
          <w:instrText xml:space="preserve"> PAGEREF _Toc234661281 \h </w:instrText>
        </w:r>
        <w:r>
          <w:rPr>
            <w:noProof/>
            <w:webHidden/>
          </w:rPr>
        </w:r>
        <w:r>
          <w:rPr>
            <w:noProof/>
            <w:webHidden/>
          </w:rPr>
          <w:fldChar w:fldCharType="separate"/>
        </w:r>
        <w:r w:rsidR="007515E7">
          <w:rPr>
            <w:noProof/>
            <w:webHidden/>
          </w:rPr>
          <w:t>8</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2" w:history="1">
        <w:r w:rsidR="0014223F" w:rsidRPr="00872891">
          <w:rPr>
            <w:rStyle w:val="Hyperlink"/>
            <w:rFonts w:ascii="Arial" w:hAnsi="Arial" w:cs="Arial"/>
            <w:b/>
            <w:noProof/>
          </w:rPr>
          <w:t>2.5.</w:t>
        </w:r>
        <w:r w:rsidR="0014223F">
          <w:rPr>
            <w:rFonts w:ascii="Calibri" w:hAnsi="Calibri"/>
            <w:noProof/>
            <w:color w:val="auto"/>
            <w:sz w:val="22"/>
            <w:szCs w:val="22"/>
            <w:lang w:val="es-NI" w:eastAsia="es-NI"/>
          </w:rPr>
          <w:tab/>
        </w:r>
        <w:r w:rsidR="0014223F" w:rsidRPr="00872891">
          <w:rPr>
            <w:rStyle w:val="Hyperlink"/>
            <w:rFonts w:ascii="Arial" w:hAnsi="Arial" w:cs="Arial"/>
            <w:b/>
            <w:noProof/>
          </w:rPr>
          <w:t>Botones de Guardar y Cancelar</w:t>
        </w:r>
        <w:r w:rsidR="0014223F">
          <w:rPr>
            <w:noProof/>
            <w:webHidden/>
          </w:rPr>
          <w:tab/>
        </w:r>
        <w:r>
          <w:rPr>
            <w:noProof/>
            <w:webHidden/>
          </w:rPr>
          <w:fldChar w:fldCharType="begin"/>
        </w:r>
        <w:r w:rsidR="0014223F">
          <w:rPr>
            <w:noProof/>
            <w:webHidden/>
          </w:rPr>
          <w:instrText xml:space="preserve"> PAGEREF _Toc234661282 \h </w:instrText>
        </w:r>
        <w:r>
          <w:rPr>
            <w:noProof/>
            <w:webHidden/>
          </w:rPr>
        </w:r>
        <w:r>
          <w:rPr>
            <w:noProof/>
            <w:webHidden/>
          </w:rPr>
          <w:fldChar w:fldCharType="separate"/>
        </w:r>
        <w:r w:rsidR="007515E7">
          <w:rPr>
            <w:noProof/>
            <w:webHidden/>
          </w:rPr>
          <w:t>9</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3" w:history="1">
        <w:r w:rsidR="0014223F" w:rsidRPr="00872891">
          <w:rPr>
            <w:rStyle w:val="Hyperlink"/>
            <w:rFonts w:ascii="Arial" w:hAnsi="Arial" w:cs="Arial"/>
            <w:b/>
            <w:noProof/>
          </w:rPr>
          <w:t>2.6.</w:t>
        </w:r>
        <w:r w:rsidR="0014223F">
          <w:rPr>
            <w:rFonts w:ascii="Calibri" w:hAnsi="Calibri"/>
            <w:noProof/>
            <w:color w:val="auto"/>
            <w:sz w:val="22"/>
            <w:szCs w:val="22"/>
            <w:lang w:val="es-NI" w:eastAsia="es-NI"/>
          </w:rPr>
          <w:tab/>
        </w:r>
        <w:r w:rsidR="0014223F" w:rsidRPr="00872891">
          <w:rPr>
            <w:rStyle w:val="Hyperlink"/>
            <w:rFonts w:ascii="Arial" w:hAnsi="Arial" w:cs="Arial"/>
            <w:b/>
            <w:noProof/>
          </w:rPr>
          <w:t>Navegación</w:t>
        </w:r>
        <w:r w:rsidR="0014223F">
          <w:rPr>
            <w:noProof/>
            <w:webHidden/>
          </w:rPr>
          <w:tab/>
        </w:r>
        <w:r>
          <w:rPr>
            <w:noProof/>
            <w:webHidden/>
          </w:rPr>
          <w:fldChar w:fldCharType="begin"/>
        </w:r>
        <w:r w:rsidR="0014223F">
          <w:rPr>
            <w:noProof/>
            <w:webHidden/>
          </w:rPr>
          <w:instrText xml:space="preserve"> PAGEREF _Toc234661283 \h </w:instrText>
        </w:r>
        <w:r>
          <w:rPr>
            <w:noProof/>
            <w:webHidden/>
          </w:rPr>
        </w:r>
        <w:r>
          <w:rPr>
            <w:noProof/>
            <w:webHidden/>
          </w:rPr>
          <w:fldChar w:fldCharType="separate"/>
        </w:r>
        <w:r w:rsidR="007515E7">
          <w:rPr>
            <w:noProof/>
            <w:webHidden/>
          </w:rPr>
          <w:t>10</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4" w:history="1">
        <w:r w:rsidR="0014223F" w:rsidRPr="00872891">
          <w:rPr>
            <w:rStyle w:val="Hyperlink"/>
            <w:rFonts w:ascii="Arial" w:hAnsi="Arial" w:cs="Arial"/>
            <w:b/>
            <w:noProof/>
          </w:rPr>
          <w:t>2.7.</w:t>
        </w:r>
        <w:r w:rsidR="0014223F">
          <w:rPr>
            <w:rFonts w:ascii="Calibri" w:hAnsi="Calibri"/>
            <w:noProof/>
            <w:color w:val="auto"/>
            <w:sz w:val="22"/>
            <w:szCs w:val="22"/>
            <w:lang w:val="es-NI" w:eastAsia="es-NI"/>
          </w:rPr>
          <w:tab/>
        </w:r>
        <w:r w:rsidR="0014223F" w:rsidRPr="00872891">
          <w:rPr>
            <w:rStyle w:val="Hyperlink"/>
            <w:rFonts w:ascii="Arial" w:hAnsi="Arial" w:cs="Arial"/>
            <w:b/>
            <w:noProof/>
          </w:rPr>
          <w:t>Mensajes de Error</w:t>
        </w:r>
        <w:r w:rsidR="0014223F">
          <w:rPr>
            <w:noProof/>
            <w:webHidden/>
          </w:rPr>
          <w:tab/>
        </w:r>
        <w:r>
          <w:rPr>
            <w:noProof/>
            <w:webHidden/>
          </w:rPr>
          <w:fldChar w:fldCharType="begin"/>
        </w:r>
        <w:r w:rsidR="0014223F">
          <w:rPr>
            <w:noProof/>
            <w:webHidden/>
          </w:rPr>
          <w:instrText xml:space="preserve"> PAGEREF _Toc234661284 \h </w:instrText>
        </w:r>
        <w:r>
          <w:rPr>
            <w:noProof/>
            <w:webHidden/>
          </w:rPr>
        </w:r>
        <w:r>
          <w:rPr>
            <w:noProof/>
            <w:webHidden/>
          </w:rPr>
          <w:fldChar w:fldCharType="separate"/>
        </w:r>
        <w:r w:rsidR="007515E7">
          <w:rPr>
            <w:noProof/>
            <w:webHidden/>
          </w:rPr>
          <w:t>10</w:t>
        </w:r>
        <w:r>
          <w:rPr>
            <w:noProof/>
            <w:webHidden/>
          </w:rPr>
          <w:fldChar w:fldCharType="end"/>
        </w:r>
      </w:hyperlink>
    </w:p>
    <w:p w:rsidR="0014223F" w:rsidRDefault="00BD50A1">
      <w:pPr>
        <w:pStyle w:val="TOC1"/>
        <w:tabs>
          <w:tab w:val="left" w:pos="2124"/>
        </w:tabs>
        <w:rPr>
          <w:rFonts w:ascii="Calibri" w:hAnsi="Calibri"/>
          <w:b w:val="0"/>
          <w:i w:val="0"/>
          <w:color w:val="auto"/>
          <w:sz w:val="22"/>
          <w:szCs w:val="22"/>
          <w:lang w:val="es-NI" w:eastAsia="es-NI"/>
        </w:rPr>
      </w:pPr>
      <w:hyperlink w:anchor="_Toc234661285" w:history="1">
        <w:r w:rsidR="0014223F" w:rsidRPr="00872891">
          <w:rPr>
            <w:rStyle w:val="Hyperlink"/>
          </w:rPr>
          <w:t>3.</w:t>
        </w:r>
        <w:r w:rsidR="0014223F">
          <w:rPr>
            <w:rFonts w:ascii="Calibri" w:hAnsi="Calibri"/>
            <w:b w:val="0"/>
            <w:i w:val="0"/>
            <w:color w:val="auto"/>
            <w:sz w:val="22"/>
            <w:szCs w:val="22"/>
            <w:lang w:val="es-NI" w:eastAsia="es-NI"/>
          </w:rPr>
          <w:tab/>
        </w:r>
        <w:r w:rsidR="0014223F" w:rsidRPr="00872891">
          <w:rPr>
            <w:rStyle w:val="Hyperlink"/>
          </w:rPr>
          <w:t>Módulo de Control de Crédito</w:t>
        </w:r>
        <w:r w:rsidR="0014223F">
          <w:rPr>
            <w:webHidden/>
          </w:rPr>
          <w:tab/>
        </w:r>
        <w:r>
          <w:rPr>
            <w:webHidden/>
          </w:rPr>
          <w:fldChar w:fldCharType="begin"/>
        </w:r>
        <w:r w:rsidR="0014223F">
          <w:rPr>
            <w:webHidden/>
          </w:rPr>
          <w:instrText xml:space="preserve"> PAGEREF _Toc234661285 \h </w:instrText>
        </w:r>
        <w:r>
          <w:rPr>
            <w:webHidden/>
          </w:rPr>
        </w:r>
        <w:r>
          <w:rPr>
            <w:webHidden/>
          </w:rPr>
          <w:fldChar w:fldCharType="separate"/>
        </w:r>
        <w:r w:rsidR="007515E7">
          <w:rPr>
            <w:webHidden/>
          </w:rPr>
          <w:t>11</w:t>
        </w:r>
        <w:r>
          <w:rPr>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6" w:history="1">
        <w:r w:rsidR="0014223F" w:rsidRPr="00872891">
          <w:rPr>
            <w:rStyle w:val="Hyperlink"/>
            <w:rFonts w:ascii="Arial" w:hAnsi="Arial" w:cs="Arial"/>
            <w:b/>
            <w:noProof/>
          </w:rPr>
          <w:t>3.1.</w:t>
        </w:r>
        <w:r w:rsidR="0014223F">
          <w:rPr>
            <w:rFonts w:ascii="Calibri" w:hAnsi="Calibri"/>
            <w:noProof/>
            <w:color w:val="auto"/>
            <w:sz w:val="22"/>
            <w:szCs w:val="22"/>
            <w:lang w:val="es-NI" w:eastAsia="es-NI"/>
          </w:rPr>
          <w:tab/>
        </w:r>
        <w:r w:rsidR="0014223F" w:rsidRPr="00872891">
          <w:rPr>
            <w:rStyle w:val="Hyperlink"/>
            <w:rFonts w:ascii="Arial" w:hAnsi="Arial" w:cs="Arial"/>
            <w:b/>
            <w:noProof/>
          </w:rPr>
          <w:t>Ingreso al Sistema</w:t>
        </w:r>
        <w:r w:rsidR="0014223F">
          <w:rPr>
            <w:noProof/>
            <w:webHidden/>
          </w:rPr>
          <w:tab/>
        </w:r>
        <w:r>
          <w:rPr>
            <w:noProof/>
            <w:webHidden/>
          </w:rPr>
          <w:fldChar w:fldCharType="begin"/>
        </w:r>
        <w:r w:rsidR="0014223F">
          <w:rPr>
            <w:noProof/>
            <w:webHidden/>
          </w:rPr>
          <w:instrText xml:space="preserve"> PAGEREF _Toc234661286 \h </w:instrText>
        </w:r>
        <w:r>
          <w:rPr>
            <w:noProof/>
            <w:webHidden/>
          </w:rPr>
        </w:r>
        <w:r>
          <w:rPr>
            <w:noProof/>
            <w:webHidden/>
          </w:rPr>
          <w:fldChar w:fldCharType="separate"/>
        </w:r>
        <w:r w:rsidR="007515E7">
          <w:rPr>
            <w:noProof/>
            <w:webHidden/>
          </w:rPr>
          <w:t>1</w:t>
        </w:r>
        <w:r w:rsidR="00277FD6">
          <w:rPr>
            <w:noProof/>
            <w:webHidden/>
          </w:rPr>
          <w:t>5</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7" w:history="1">
        <w:r w:rsidR="0014223F" w:rsidRPr="00872891">
          <w:rPr>
            <w:rStyle w:val="Hyperlink"/>
            <w:rFonts w:ascii="Arial" w:hAnsi="Arial" w:cs="Arial"/>
            <w:b/>
            <w:noProof/>
          </w:rPr>
          <w:t>3.2.</w:t>
        </w:r>
        <w:r w:rsidR="0014223F">
          <w:rPr>
            <w:rFonts w:ascii="Calibri" w:hAnsi="Calibri"/>
            <w:noProof/>
            <w:color w:val="auto"/>
            <w:sz w:val="22"/>
            <w:szCs w:val="22"/>
            <w:lang w:val="es-NI" w:eastAsia="es-NI"/>
          </w:rPr>
          <w:tab/>
        </w:r>
        <w:r w:rsidR="0014223F" w:rsidRPr="00872891">
          <w:rPr>
            <w:rStyle w:val="Hyperlink"/>
            <w:rFonts w:ascii="Arial" w:hAnsi="Arial" w:cs="Arial"/>
            <w:b/>
            <w:noProof/>
          </w:rPr>
          <w:t>Ficha de Notificación del Crédito</w:t>
        </w:r>
        <w:r w:rsidR="0014223F">
          <w:rPr>
            <w:noProof/>
            <w:webHidden/>
          </w:rPr>
          <w:tab/>
        </w:r>
        <w:r>
          <w:rPr>
            <w:noProof/>
            <w:webHidden/>
          </w:rPr>
          <w:fldChar w:fldCharType="begin"/>
        </w:r>
        <w:r w:rsidR="0014223F">
          <w:rPr>
            <w:noProof/>
            <w:webHidden/>
          </w:rPr>
          <w:instrText xml:space="preserve"> PAGEREF _Toc234661287 \h </w:instrText>
        </w:r>
        <w:r>
          <w:rPr>
            <w:noProof/>
            <w:webHidden/>
          </w:rPr>
        </w:r>
        <w:r>
          <w:rPr>
            <w:noProof/>
            <w:webHidden/>
          </w:rPr>
          <w:fldChar w:fldCharType="separate"/>
        </w:r>
        <w:r w:rsidR="007515E7">
          <w:rPr>
            <w:noProof/>
            <w:webHidden/>
          </w:rPr>
          <w:t>1</w:t>
        </w:r>
        <w:r w:rsidR="00277FD6">
          <w:rPr>
            <w:noProof/>
            <w:webHidden/>
          </w:rPr>
          <w:t>7</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8" w:history="1">
        <w:r w:rsidR="0014223F" w:rsidRPr="00872891">
          <w:rPr>
            <w:rStyle w:val="Hyperlink"/>
            <w:rFonts w:ascii="Arial" w:hAnsi="Arial" w:cs="Arial"/>
            <w:b/>
            <w:noProof/>
          </w:rPr>
          <w:t>3.3.</w:t>
        </w:r>
        <w:r w:rsidR="0014223F">
          <w:rPr>
            <w:rFonts w:ascii="Calibri" w:hAnsi="Calibri"/>
            <w:noProof/>
            <w:color w:val="auto"/>
            <w:sz w:val="22"/>
            <w:szCs w:val="22"/>
            <w:lang w:val="es-NI" w:eastAsia="es-NI"/>
          </w:rPr>
          <w:tab/>
        </w:r>
        <w:r w:rsidR="0014223F" w:rsidRPr="00872891">
          <w:rPr>
            <w:rStyle w:val="Hyperlink"/>
            <w:rFonts w:ascii="Arial" w:hAnsi="Arial" w:cs="Arial"/>
            <w:b/>
            <w:noProof/>
          </w:rPr>
          <w:t>Traslado de Lugar de Pago</w:t>
        </w:r>
        <w:r w:rsidR="0014223F">
          <w:rPr>
            <w:noProof/>
            <w:webHidden/>
          </w:rPr>
          <w:tab/>
        </w:r>
        <w:r>
          <w:rPr>
            <w:noProof/>
            <w:webHidden/>
          </w:rPr>
          <w:fldChar w:fldCharType="begin"/>
        </w:r>
        <w:r w:rsidR="0014223F">
          <w:rPr>
            <w:noProof/>
            <w:webHidden/>
          </w:rPr>
          <w:instrText xml:space="preserve"> PAGEREF _Toc234661288 \h </w:instrText>
        </w:r>
        <w:r>
          <w:rPr>
            <w:noProof/>
            <w:webHidden/>
          </w:rPr>
        </w:r>
        <w:r>
          <w:rPr>
            <w:noProof/>
            <w:webHidden/>
          </w:rPr>
          <w:fldChar w:fldCharType="separate"/>
        </w:r>
        <w:r w:rsidR="007515E7">
          <w:rPr>
            <w:noProof/>
            <w:webHidden/>
          </w:rPr>
          <w:t>2</w:t>
        </w:r>
        <w:r w:rsidR="00277FD6">
          <w:rPr>
            <w:noProof/>
            <w:webHidden/>
          </w:rPr>
          <w:t>8</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89" w:history="1">
        <w:r w:rsidR="0014223F" w:rsidRPr="00872891">
          <w:rPr>
            <w:rStyle w:val="Hyperlink"/>
            <w:rFonts w:ascii="Arial" w:hAnsi="Arial" w:cs="Arial"/>
            <w:b/>
            <w:noProof/>
          </w:rPr>
          <w:t>3.4.</w:t>
        </w:r>
        <w:r w:rsidR="0014223F">
          <w:rPr>
            <w:rFonts w:ascii="Calibri" w:hAnsi="Calibri"/>
            <w:noProof/>
            <w:color w:val="auto"/>
            <w:sz w:val="22"/>
            <w:szCs w:val="22"/>
            <w:lang w:val="es-NI" w:eastAsia="es-NI"/>
          </w:rPr>
          <w:tab/>
        </w:r>
        <w:r w:rsidR="0014223F" w:rsidRPr="00872891">
          <w:rPr>
            <w:rStyle w:val="Hyperlink"/>
            <w:rFonts w:ascii="Arial" w:hAnsi="Arial" w:cs="Arial"/>
            <w:b/>
            <w:noProof/>
          </w:rPr>
          <w:t>Reestructuración de Deuda</w:t>
        </w:r>
        <w:r w:rsidR="0014223F">
          <w:rPr>
            <w:noProof/>
            <w:webHidden/>
          </w:rPr>
          <w:tab/>
        </w:r>
        <w:r w:rsidR="00277FD6">
          <w:rPr>
            <w:noProof/>
            <w:webHidden/>
          </w:rPr>
          <w:t>30</w:t>
        </w:r>
      </w:hyperlink>
    </w:p>
    <w:p w:rsidR="0014223F" w:rsidRDefault="00BD50A1">
      <w:pPr>
        <w:pStyle w:val="TOC2"/>
        <w:rPr>
          <w:rStyle w:val="Hyperlink"/>
          <w:noProof/>
        </w:rPr>
      </w:pPr>
      <w:hyperlink w:anchor="_Toc234661290" w:history="1">
        <w:r w:rsidR="0014223F" w:rsidRPr="00872891">
          <w:rPr>
            <w:rStyle w:val="Hyperlink"/>
            <w:rFonts w:ascii="Arial" w:hAnsi="Arial" w:cs="Arial"/>
            <w:b/>
            <w:noProof/>
          </w:rPr>
          <w:t>3.5.</w:t>
        </w:r>
        <w:r w:rsidR="0014223F">
          <w:rPr>
            <w:rFonts w:ascii="Calibri" w:hAnsi="Calibri"/>
            <w:noProof/>
            <w:color w:val="auto"/>
            <w:sz w:val="22"/>
            <w:szCs w:val="22"/>
            <w:lang w:val="es-NI" w:eastAsia="es-NI"/>
          </w:rPr>
          <w:tab/>
        </w:r>
        <w:r w:rsidR="0014223F" w:rsidRPr="00872891">
          <w:rPr>
            <w:rStyle w:val="Hyperlink"/>
            <w:rFonts w:ascii="Arial" w:hAnsi="Arial" w:cs="Arial"/>
            <w:b/>
            <w:noProof/>
          </w:rPr>
          <w:t>Registrar Solicitud de Cheque</w:t>
        </w:r>
        <w:r w:rsidR="0014223F">
          <w:rPr>
            <w:noProof/>
            <w:webHidden/>
          </w:rPr>
          <w:tab/>
        </w:r>
        <w:r>
          <w:rPr>
            <w:noProof/>
            <w:webHidden/>
          </w:rPr>
          <w:fldChar w:fldCharType="begin"/>
        </w:r>
        <w:r w:rsidR="0014223F">
          <w:rPr>
            <w:noProof/>
            <w:webHidden/>
          </w:rPr>
          <w:instrText xml:space="preserve"> PAGEREF _Toc234661290 \h </w:instrText>
        </w:r>
        <w:r>
          <w:rPr>
            <w:noProof/>
            <w:webHidden/>
          </w:rPr>
        </w:r>
        <w:r>
          <w:rPr>
            <w:noProof/>
            <w:webHidden/>
          </w:rPr>
          <w:fldChar w:fldCharType="separate"/>
        </w:r>
        <w:r w:rsidR="007515E7">
          <w:rPr>
            <w:noProof/>
            <w:webHidden/>
          </w:rPr>
          <w:t>3</w:t>
        </w:r>
        <w:r w:rsidR="00277FD6">
          <w:rPr>
            <w:noProof/>
            <w:webHidden/>
          </w:rPr>
          <w:t>5</w:t>
        </w:r>
        <w:r>
          <w:rPr>
            <w:noProof/>
            <w:webHidden/>
          </w:rPr>
          <w:fldChar w:fldCharType="end"/>
        </w:r>
      </w:hyperlink>
    </w:p>
    <w:p w:rsidR="00277FD6" w:rsidRPr="00277FD6" w:rsidRDefault="00BD50A1" w:rsidP="00277FD6">
      <w:pPr>
        <w:pStyle w:val="TOC2"/>
      </w:pPr>
      <w:hyperlink w:anchor="_Toc234661290" w:history="1">
        <w:r w:rsidR="00277FD6" w:rsidRPr="00872891">
          <w:rPr>
            <w:rStyle w:val="Hyperlink"/>
            <w:rFonts w:ascii="Arial" w:hAnsi="Arial" w:cs="Arial"/>
            <w:b/>
            <w:noProof/>
          </w:rPr>
          <w:t>3.</w:t>
        </w:r>
        <w:r w:rsidR="00277FD6">
          <w:rPr>
            <w:rStyle w:val="Hyperlink"/>
            <w:rFonts w:ascii="Arial" w:hAnsi="Arial" w:cs="Arial"/>
            <w:b/>
            <w:noProof/>
          </w:rPr>
          <w:t>6</w:t>
        </w:r>
        <w:r w:rsidR="00277FD6" w:rsidRPr="00872891">
          <w:rPr>
            <w:rStyle w:val="Hyperlink"/>
            <w:rFonts w:ascii="Arial" w:hAnsi="Arial" w:cs="Arial"/>
            <w:b/>
            <w:noProof/>
          </w:rPr>
          <w:t>.</w:t>
        </w:r>
        <w:r w:rsidR="00277FD6">
          <w:rPr>
            <w:rFonts w:ascii="Calibri" w:hAnsi="Calibri"/>
            <w:noProof/>
            <w:color w:val="auto"/>
            <w:sz w:val="22"/>
            <w:szCs w:val="22"/>
            <w:lang w:val="es-NI" w:eastAsia="es-NI"/>
          </w:rPr>
          <w:tab/>
        </w:r>
        <w:r w:rsidR="00277FD6">
          <w:rPr>
            <w:rStyle w:val="Hyperlink"/>
            <w:rFonts w:ascii="Arial" w:hAnsi="Arial" w:cs="Arial"/>
            <w:b/>
            <w:noProof/>
          </w:rPr>
          <w:t>Nota Débito y Crédito</w:t>
        </w:r>
        <w:r w:rsidR="00277FD6">
          <w:rPr>
            <w:noProof/>
            <w:webHidden/>
          </w:rPr>
          <w:tab/>
        </w:r>
        <w:r>
          <w:rPr>
            <w:noProof/>
            <w:webHidden/>
          </w:rPr>
          <w:fldChar w:fldCharType="begin"/>
        </w:r>
        <w:r w:rsidR="00277FD6">
          <w:rPr>
            <w:noProof/>
            <w:webHidden/>
          </w:rPr>
          <w:instrText xml:space="preserve"> PAGEREF _Toc234661290 \h </w:instrText>
        </w:r>
        <w:r>
          <w:rPr>
            <w:noProof/>
            <w:webHidden/>
          </w:rPr>
        </w:r>
        <w:r>
          <w:rPr>
            <w:noProof/>
            <w:webHidden/>
          </w:rPr>
          <w:fldChar w:fldCharType="separate"/>
        </w:r>
        <w:r w:rsidR="00277FD6">
          <w:rPr>
            <w:noProof/>
            <w:webHidden/>
          </w:rPr>
          <w:t>39</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91" w:history="1">
        <w:r w:rsidR="0014223F" w:rsidRPr="00872891">
          <w:rPr>
            <w:rStyle w:val="Hyperlink"/>
            <w:rFonts w:ascii="Arial" w:hAnsi="Arial" w:cs="Arial"/>
            <w:b/>
            <w:noProof/>
          </w:rPr>
          <w:t>3.</w:t>
        </w:r>
        <w:r w:rsidR="00277FD6">
          <w:rPr>
            <w:rStyle w:val="Hyperlink"/>
            <w:rFonts w:ascii="Arial" w:hAnsi="Arial" w:cs="Arial"/>
            <w:b/>
            <w:noProof/>
          </w:rPr>
          <w:t>7</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14223F" w:rsidRPr="00872891">
          <w:rPr>
            <w:rStyle w:val="Hyperlink"/>
            <w:rFonts w:ascii="Arial" w:hAnsi="Arial" w:cs="Arial"/>
            <w:b/>
            <w:noProof/>
          </w:rPr>
          <w:t>Recibo Oficial de Caja Automático</w:t>
        </w:r>
        <w:r w:rsidR="0014223F">
          <w:rPr>
            <w:noProof/>
            <w:webHidden/>
          </w:rPr>
          <w:tab/>
        </w:r>
        <w:r w:rsidR="00277FD6">
          <w:rPr>
            <w:noProof/>
            <w:webHidden/>
          </w:rPr>
          <w:t>44</w:t>
        </w:r>
      </w:hyperlink>
    </w:p>
    <w:p w:rsidR="0014223F" w:rsidRDefault="00BD50A1">
      <w:pPr>
        <w:pStyle w:val="TOC2"/>
        <w:rPr>
          <w:rFonts w:ascii="Calibri" w:hAnsi="Calibri"/>
          <w:noProof/>
          <w:color w:val="auto"/>
          <w:sz w:val="22"/>
          <w:szCs w:val="22"/>
          <w:lang w:val="es-NI" w:eastAsia="es-NI"/>
        </w:rPr>
      </w:pPr>
      <w:hyperlink w:anchor="_Toc234661292" w:history="1">
        <w:r w:rsidR="0014223F" w:rsidRPr="00872891">
          <w:rPr>
            <w:rStyle w:val="Hyperlink"/>
            <w:rFonts w:ascii="Arial" w:hAnsi="Arial" w:cs="Arial"/>
            <w:b/>
            <w:noProof/>
          </w:rPr>
          <w:t>3.</w:t>
        </w:r>
        <w:r w:rsidR="00277FD6">
          <w:rPr>
            <w:rStyle w:val="Hyperlink"/>
            <w:rFonts w:ascii="Arial" w:hAnsi="Arial" w:cs="Arial"/>
            <w:b/>
            <w:noProof/>
          </w:rPr>
          <w:t>8</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14223F" w:rsidRPr="00872891">
          <w:rPr>
            <w:rStyle w:val="Hyperlink"/>
            <w:rFonts w:ascii="Arial" w:hAnsi="Arial" w:cs="Arial"/>
            <w:b/>
            <w:noProof/>
          </w:rPr>
          <w:t>Recibo Oficial de Caja Manual</w:t>
        </w:r>
        <w:r w:rsidR="0014223F">
          <w:rPr>
            <w:noProof/>
            <w:webHidden/>
          </w:rPr>
          <w:tab/>
        </w:r>
        <w:r>
          <w:rPr>
            <w:noProof/>
            <w:webHidden/>
          </w:rPr>
          <w:fldChar w:fldCharType="begin"/>
        </w:r>
        <w:r w:rsidR="0014223F">
          <w:rPr>
            <w:noProof/>
            <w:webHidden/>
          </w:rPr>
          <w:instrText xml:space="preserve"> PAGEREF _Toc234661292 \h </w:instrText>
        </w:r>
        <w:r>
          <w:rPr>
            <w:noProof/>
            <w:webHidden/>
          </w:rPr>
        </w:r>
        <w:r>
          <w:rPr>
            <w:noProof/>
            <w:webHidden/>
          </w:rPr>
          <w:fldChar w:fldCharType="separate"/>
        </w:r>
        <w:r w:rsidR="007515E7">
          <w:rPr>
            <w:noProof/>
            <w:webHidden/>
          </w:rPr>
          <w:t>4</w:t>
        </w:r>
        <w:r w:rsidR="00277FD6">
          <w:rPr>
            <w:noProof/>
            <w:webHidden/>
          </w:rPr>
          <w:t>8</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93" w:history="1">
        <w:r w:rsidR="0014223F" w:rsidRPr="00872891">
          <w:rPr>
            <w:rStyle w:val="Hyperlink"/>
            <w:rFonts w:ascii="Arial" w:hAnsi="Arial" w:cs="Arial"/>
            <w:b/>
            <w:noProof/>
          </w:rPr>
          <w:t>3.</w:t>
        </w:r>
        <w:r w:rsidR="00277FD6">
          <w:rPr>
            <w:rStyle w:val="Hyperlink"/>
            <w:rFonts w:ascii="Arial" w:hAnsi="Arial" w:cs="Arial"/>
            <w:b/>
            <w:noProof/>
          </w:rPr>
          <w:t>9</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14223F" w:rsidRPr="00872891">
          <w:rPr>
            <w:rStyle w:val="Hyperlink"/>
            <w:rFonts w:ascii="Arial" w:hAnsi="Arial" w:cs="Arial"/>
            <w:b/>
            <w:noProof/>
          </w:rPr>
          <w:t>Préstamos Cancelados</w:t>
        </w:r>
        <w:r w:rsidR="0014223F">
          <w:rPr>
            <w:noProof/>
            <w:webHidden/>
          </w:rPr>
          <w:tab/>
        </w:r>
        <w:r w:rsidR="00277FD6">
          <w:rPr>
            <w:noProof/>
            <w:webHidden/>
          </w:rPr>
          <w:t>52</w:t>
        </w:r>
      </w:hyperlink>
    </w:p>
    <w:p w:rsidR="0014223F" w:rsidRDefault="00BD50A1">
      <w:pPr>
        <w:pStyle w:val="TOC2"/>
        <w:rPr>
          <w:rFonts w:ascii="Calibri" w:hAnsi="Calibri"/>
          <w:noProof/>
          <w:color w:val="auto"/>
          <w:sz w:val="22"/>
          <w:szCs w:val="22"/>
          <w:lang w:val="es-NI" w:eastAsia="es-NI"/>
        </w:rPr>
      </w:pPr>
      <w:hyperlink w:anchor="_Toc234661294" w:history="1">
        <w:r w:rsidR="0014223F" w:rsidRPr="00872891">
          <w:rPr>
            <w:rStyle w:val="Hyperlink"/>
            <w:rFonts w:ascii="Arial" w:hAnsi="Arial" w:cs="Arial"/>
            <w:b/>
            <w:noProof/>
          </w:rPr>
          <w:t>3.</w:t>
        </w:r>
        <w:r w:rsidR="00277FD6">
          <w:rPr>
            <w:rStyle w:val="Hyperlink"/>
            <w:rFonts w:ascii="Arial" w:hAnsi="Arial" w:cs="Arial"/>
            <w:b/>
            <w:noProof/>
          </w:rPr>
          <w:t>10</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277FD6" w:rsidRPr="00277FD6">
          <w:rPr>
            <w:rStyle w:val="Hyperlink"/>
            <w:rFonts w:ascii="Arial" w:hAnsi="Arial" w:cs="Arial"/>
            <w:b/>
            <w:noProof/>
          </w:rPr>
          <w:t>Cancelación Anticipada Recibo Manual</w:t>
        </w:r>
        <w:r w:rsidR="0014223F">
          <w:rPr>
            <w:noProof/>
            <w:webHidden/>
          </w:rPr>
          <w:tab/>
        </w:r>
        <w:r>
          <w:rPr>
            <w:noProof/>
            <w:webHidden/>
          </w:rPr>
          <w:fldChar w:fldCharType="begin"/>
        </w:r>
        <w:r w:rsidR="0014223F">
          <w:rPr>
            <w:noProof/>
            <w:webHidden/>
          </w:rPr>
          <w:instrText xml:space="preserve"> PAGEREF _Toc234661294 \h </w:instrText>
        </w:r>
        <w:r>
          <w:rPr>
            <w:noProof/>
            <w:webHidden/>
          </w:rPr>
        </w:r>
        <w:r>
          <w:rPr>
            <w:noProof/>
            <w:webHidden/>
          </w:rPr>
          <w:fldChar w:fldCharType="separate"/>
        </w:r>
        <w:r w:rsidR="007515E7">
          <w:rPr>
            <w:noProof/>
            <w:webHidden/>
          </w:rPr>
          <w:t>5</w:t>
        </w:r>
        <w:r w:rsidR="00277FD6">
          <w:rPr>
            <w:noProof/>
            <w:webHidden/>
          </w:rPr>
          <w:t>6</w:t>
        </w:r>
        <w:r>
          <w:rPr>
            <w:noProof/>
            <w:webHidden/>
          </w:rPr>
          <w:fldChar w:fldCharType="end"/>
        </w:r>
      </w:hyperlink>
    </w:p>
    <w:p w:rsidR="0014223F" w:rsidRDefault="00BD50A1">
      <w:pPr>
        <w:pStyle w:val="TOC2"/>
        <w:rPr>
          <w:rStyle w:val="Hyperlink"/>
          <w:noProof/>
        </w:rPr>
      </w:pPr>
      <w:hyperlink w:anchor="_Toc234661295" w:history="1">
        <w:r w:rsidR="0014223F" w:rsidRPr="00872891">
          <w:rPr>
            <w:rStyle w:val="Hyperlink"/>
            <w:rFonts w:ascii="Arial" w:hAnsi="Arial" w:cs="Arial"/>
            <w:b/>
            <w:noProof/>
          </w:rPr>
          <w:t>3.1</w:t>
        </w:r>
        <w:r w:rsidR="00277FD6">
          <w:rPr>
            <w:rStyle w:val="Hyperlink"/>
            <w:rFonts w:ascii="Arial" w:hAnsi="Arial" w:cs="Arial"/>
            <w:b/>
            <w:noProof/>
          </w:rPr>
          <w:t>1</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277FD6" w:rsidRPr="00277FD6">
          <w:rPr>
            <w:rStyle w:val="Hyperlink"/>
            <w:rFonts w:ascii="Arial" w:hAnsi="Arial" w:cs="Arial"/>
            <w:b/>
            <w:noProof/>
          </w:rPr>
          <w:t>Cancelación Anticipada Recibo Automático</w:t>
        </w:r>
        <w:r w:rsidR="0014223F">
          <w:rPr>
            <w:noProof/>
            <w:webHidden/>
          </w:rPr>
          <w:tab/>
        </w:r>
        <w:r>
          <w:rPr>
            <w:noProof/>
            <w:webHidden/>
          </w:rPr>
          <w:fldChar w:fldCharType="begin"/>
        </w:r>
        <w:r w:rsidR="0014223F">
          <w:rPr>
            <w:noProof/>
            <w:webHidden/>
          </w:rPr>
          <w:instrText xml:space="preserve"> PAGEREF _Toc234661295 \h </w:instrText>
        </w:r>
        <w:r>
          <w:rPr>
            <w:noProof/>
            <w:webHidden/>
          </w:rPr>
        </w:r>
        <w:r>
          <w:rPr>
            <w:noProof/>
            <w:webHidden/>
          </w:rPr>
          <w:fldChar w:fldCharType="separate"/>
        </w:r>
        <w:r w:rsidR="007515E7">
          <w:rPr>
            <w:noProof/>
            <w:webHidden/>
          </w:rPr>
          <w:t>5</w:t>
        </w:r>
        <w:r w:rsidR="00277FD6">
          <w:rPr>
            <w:noProof/>
            <w:webHidden/>
          </w:rPr>
          <w:t>8</w:t>
        </w:r>
        <w:r>
          <w:rPr>
            <w:noProof/>
            <w:webHidden/>
          </w:rPr>
          <w:fldChar w:fldCharType="end"/>
        </w:r>
      </w:hyperlink>
    </w:p>
    <w:p w:rsidR="00277FD6" w:rsidRPr="00277FD6" w:rsidRDefault="00BD50A1" w:rsidP="00277FD6">
      <w:pPr>
        <w:pStyle w:val="TOC2"/>
      </w:pPr>
      <w:hyperlink w:anchor="_Toc234661295" w:history="1">
        <w:r w:rsidR="00277FD6" w:rsidRPr="00872891">
          <w:rPr>
            <w:rStyle w:val="Hyperlink"/>
            <w:rFonts w:ascii="Arial" w:hAnsi="Arial" w:cs="Arial"/>
            <w:b/>
            <w:noProof/>
          </w:rPr>
          <w:t>3.1</w:t>
        </w:r>
        <w:r w:rsidR="00277FD6">
          <w:rPr>
            <w:rStyle w:val="Hyperlink"/>
            <w:rFonts w:ascii="Arial" w:hAnsi="Arial" w:cs="Arial"/>
            <w:b/>
            <w:noProof/>
          </w:rPr>
          <w:t>2</w:t>
        </w:r>
        <w:r w:rsidR="00277FD6" w:rsidRPr="00872891">
          <w:rPr>
            <w:rStyle w:val="Hyperlink"/>
            <w:rFonts w:ascii="Arial" w:hAnsi="Arial" w:cs="Arial"/>
            <w:b/>
            <w:noProof/>
          </w:rPr>
          <w:t>.</w:t>
        </w:r>
        <w:r w:rsidR="00277FD6">
          <w:rPr>
            <w:rFonts w:ascii="Calibri" w:hAnsi="Calibri"/>
            <w:noProof/>
            <w:color w:val="auto"/>
            <w:sz w:val="22"/>
            <w:szCs w:val="22"/>
            <w:lang w:val="es-NI" w:eastAsia="es-NI"/>
          </w:rPr>
          <w:tab/>
        </w:r>
        <w:r w:rsidR="00277FD6" w:rsidRPr="00277FD6">
          <w:rPr>
            <w:rStyle w:val="Hyperlink"/>
            <w:rFonts w:ascii="Arial" w:hAnsi="Arial" w:cs="Arial"/>
            <w:b/>
            <w:noProof/>
          </w:rPr>
          <w:t>Reimprimir Recibos</w:t>
        </w:r>
        <w:r w:rsidR="00277FD6">
          <w:rPr>
            <w:noProof/>
            <w:webHidden/>
          </w:rPr>
          <w:tab/>
          <w:t>60</w:t>
        </w:r>
      </w:hyperlink>
    </w:p>
    <w:p w:rsidR="0014223F" w:rsidRDefault="00BD50A1">
      <w:pPr>
        <w:pStyle w:val="TOC2"/>
        <w:rPr>
          <w:rFonts w:ascii="Calibri" w:hAnsi="Calibri"/>
          <w:noProof/>
          <w:color w:val="auto"/>
          <w:sz w:val="22"/>
          <w:szCs w:val="22"/>
          <w:lang w:val="es-NI" w:eastAsia="es-NI"/>
        </w:rPr>
      </w:pPr>
      <w:hyperlink w:anchor="_Toc234661297" w:history="1">
        <w:r w:rsidR="0014223F" w:rsidRPr="00872891">
          <w:rPr>
            <w:rStyle w:val="Hyperlink"/>
            <w:rFonts w:ascii="Arial" w:hAnsi="Arial" w:cs="Arial"/>
            <w:b/>
            <w:noProof/>
          </w:rPr>
          <w:t>3.1</w:t>
        </w:r>
        <w:r w:rsidR="00277FD6">
          <w:rPr>
            <w:rStyle w:val="Hyperlink"/>
            <w:rFonts w:ascii="Arial" w:hAnsi="Arial" w:cs="Arial"/>
            <w:b/>
            <w:noProof/>
          </w:rPr>
          <w:t>3</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CE4BB8">
          <w:rPr>
            <w:rStyle w:val="Hyperlink"/>
            <w:rFonts w:ascii="Arial" w:hAnsi="Arial" w:cs="Arial"/>
            <w:b/>
            <w:noProof/>
          </w:rPr>
          <w:t>Arreglo de Pago</w:t>
        </w:r>
        <w:r w:rsidR="0014223F">
          <w:rPr>
            <w:noProof/>
            <w:webHidden/>
          </w:rPr>
          <w:tab/>
        </w:r>
        <w:r>
          <w:rPr>
            <w:noProof/>
            <w:webHidden/>
          </w:rPr>
          <w:fldChar w:fldCharType="begin"/>
        </w:r>
        <w:r w:rsidR="0014223F">
          <w:rPr>
            <w:noProof/>
            <w:webHidden/>
          </w:rPr>
          <w:instrText xml:space="preserve"> PAGEREF _Toc234661297 \h </w:instrText>
        </w:r>
        <w:r>
          <w:rPr>
            <w:noProof/>
            <w:webHidden/>
          </w:rPr>
        </w:r>
        <w:r>
          <w:rPr>
            <w:noProof/>
            <w:webHidden/>
          </w:rPr>
          <w:fldChar w:fldCharType="separate"/>
        </w:r>
        <w:r w:rsidR="007515E7">
          <w:rPr>
            <w:noProof/>
            <w:webHidden/>
          </w:rPr>
          <w:t>6</w:t>
        </w:r>
        <w:r w:rsidR="00CE4BB8">
          <w:rPr>
            <w:noProof/>
            <w:webHidden/>
          </w:rPr>
          <w:t>2</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98" w:history="1">
        <w:r w:rsidR="0014223F" w:rsidRPr="00872891">
          <w:rPr>
            <w:rStyle w:val="Hyperlink"/>
            <w:rFonts w:ascii="Arial" w:hAnsi="Arial" w:cs="Arial"/>
            <w:b/>
            <w:noProof/>
          </w:rPr>
          <w:t>3.1</w:t>
        </w:r>
        <w:r w:rsidR="00277FD6">
          <w:rPr>
            <w:rStyle w:val="Hyperlink"/>
            <w:rFonts w:ascii="Arial" w:hAnsi="Arial" w:cs="Arial"/>
            <w:b/>
            <w:noProof/>
          </w:rPr>
          <w:t>4</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CE4BB8" w:rsidRPr="00CE4BB8">
          <w:rPr>
            <w:rStyle w:val="Hyperlink"/>
            <w:rFonts w:ascii="Arial" w:hAnsi="Arial" w:cs="Arial"/>
            <w:b/>
            <w:noProof/>
          </w:rPr>
          <w:t>Indicadores (Reportes)</w:t>
        </w:r>
        <w:r w:rsidR="0014223F">
          <w:rPr>
            <w:noProof/>
            <w:webHidden/>
          </w:rPr>
          <w:tab/>
        </w:r>
        <w:r>
          <w:rPr>
            <w:noProof/>
            <w:webHidden/>
          </w:rPr>
          <w:fldChar w:fldCharType="begin"/>
        </w:r>
        <w:r w:rsidR="0014223F">
          <w:rPr>
            <w:noProof/>
            <w:webHidden/>
          </w:rPr>
          <w:instrText xml:space="preserve"> PAGEREF _Toc234661298 \h </w:instrText>
        </w:r>
        <w:r>
          <w:rPr>
            <w:noProof/>
            <w:webHidden/>
          </w:rPr>
        </w:r>
        <w:r>
          <w:rPr>
            <w:noProof/>
            <w:webHidden/>
          </w:rPr>
          <w:fldChar w:fldCharType="separate"/>
        </w:r>
        <w:r w:rsidR="007515E7">
          <w:rPr>
            <w:noProof/>
            <w:webHidden/>
          </w:rPr>
          <w:t>6</w:t>
        </w:r>
        <w:r w:rsidR="00CE4BB8">
          <w:rPr>
            <w:noProof/>
            <w:webHidden/>
          </w:rPr>
          <w:t>9</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299" w:history="1">
        <w:r w:rsidR="0014223F" w:rsidRPr="00872891">
          <w:rPr>
            <w:rStyle w:val="Hyperlink"/>
            <w:rFonts w:ascii="Arial" w:hAnsi="Arial" w:cs="Arial"/>
            <w:b/>
            <w:noProof/>
          </w:rPr>
          <w:t>3.1</w:t>
        </w:r>
        <w:r w:rsidR="00277FD6">
          <w:rPr>
            <w:rStyle w:val="Hyperlink"/>
            <w:rFonts w:ascii="Arial" w:hAnsi="Arial" w:cs="Arial"/>
            <w:b/>
            <w:noProof/>
          </w:rPr>
          <w:t>5</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CE4BB8" w:rsidRPr="00CE4BB8">
          <w:rPr>
            <w:rStyle w:val="Hyperlink"/>
            <w:rFonts w:ascii="Arial" w:hAnsi="Arial" w:cs="Arial"/>
            <w:b/>
            <w:noProof/>
          </w:rPr>
          <w:t>Indicadores (Metas Programa)</w:t>
        </w:r>
        <w:r w:rsidR="0014223F">
          <w:rPr>
            <w:noProof/>
            <w:webHidden/>
          </w:rPr>
          <w:tab/>
        </w:r>
        <w:r>
          <w:rPr>
            <w:noProof/>
            <w:webHidden/>
          </w:rPr>
          <w:fldChar w:fldCharType="begin"/>
        </w:r>
        <w:r w:rsidR="0014223F">
          <w:rPr>
            <w:noProof/>
            <w:webHidden/>
          </w:rPr>
          <w:instrText xml:space="preserve"> PAGEREF _Toc234661299 \h </w:instrText>
        </w:r>
        <w:r>
          <w:rPr>
            <w:noProof/>
            <w:webHidden/>
          </w:rPr>
        </w:r>
        <w:r>
          <w:rPr>
            <w:noProof/>
            <w:webHidden/>
          </w:rPr>
          <w:fldChar w:fldCharType="separate"/>
        </w:r>
        <w:r w:rsidR="00CE4BB8">
          <w:rPr>
            <w:noProof/>
            <w:webHidden/>
          </w:rPr>
          <w:t>71</w:t>
        </w:r>
        <w:r>
          <w:rPr>
            <w:noProof/>
            <w:webHidden/>
          </w:rPr>
          <w:fldChar w:fldCharType="end"/>
        </w:r>
      </w:hyperlink>
    </w:p>
    <w:p w:rsidR="0014223F" w:rsidRDefault="00BD50A1">
      <w:pPr>
        <w:pStyle w:val="TOC2"/>
        <w:rPr>
          <w:rFonts w:ascii="Calibri" w:hAnsi="Calibri"/>
          <w:noProof/>
          <w:color w:val="auto"/>
          <w:sz w:val="22"/>
          <w:szCs w:val="22"/>
          <w:lang w:val="es-NI" w:eastAsia="es-NI"/>
        </w:rPr>
      </w:pPr>
      <w:hyperlink w:anchor="_Toc234661300" w:history="1">
        <w:r w:rsidR="0014223F" w:rsidRPr="00872891">
          <w:rPr>
            <w:rStyle w:val="Hyperlink"/>
            <w:rFonts w:ascii="Arial" w:hAnsi="Arial" w:cs="Arial"/>
            <w:b/>
            <w:noProof/>
          </w:rPr>
          <w:t>3.1</w:t>
        </w:r>
        <w:r w:rsidR="00277FD6">
          <w:rPr>
            <w:rStyle w:val="Hyperlink"/>
            <w:rFonts w:ascii="Arial" w:hAnsi="Arial" w:cs="Arial"/>
            <w:b/>
            <w:noProof/>
          </w:rPr>
          <w:t>6</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CE4BB8" w:rsidRPr="00CE4BB8">
          <w:rPr>
            <w:rStyle w:val="Hyperlink"/>
            <w:rFonts w:ascii="Arial" w:hAnsi="Arial" w:cs="Arial"/>
            <w:b/>
            <w:noProof/>
          </w:rPr>
          <w:t>Inf. Geográfica (Mapa Departamentos Atendidos)</w:t>
        </w:r>
        <w:r w:rsidR="0014223F">
          <w:rPr>
            <w:noProof/>
            <w:webHidden/>
          </w:rPr>
          <w:tab/>
        </w:r>
        <w:r w:rsidR="00FD2335">
          <w:rPr>
            <w:noProof/>
            <w:webHidden/>
          </w:rPr>
          <w:t>74</w:t>
        </w:r>
      </w:hyperlink>
    </w:p>
    <w:p w:rsidR="0014223F" w:rsidRDefault="00BD50A1">
      <w:pPr>
        <w:pStyle w:val="TOC2"/>
        <w:rPr>
          <w:rStyle w:val="Hyperlink"/>
          <w:noProof/>
        </w:rPr>
      </w:pPr>
      <w:hyperlink w:anchor="_Toc234661301" w:history="1">
        <w:r w:rsidR="0014223F" w:rsidRPr="00872891">
          <w:rPr>
            <w:rStyle w:val="Hyperlink"/>
            <w:rFonts w:ascii="Arial" w:hAnsi="Arial" w:cs="Arial"/>
            <w:b/>
            <w:noProof/>
          </w:rPr>
          <w:t>3.1</w:t>
        </w:r>
        <w:r w:rsidR="00277FD6">
          <w:rPr>
            <w:rStyle w:val="Hyperlink"/>
            <w:rFonts w:ascii="Arial" w:hAnsi="Arial" w:cs="Arial"/>
            <w:b/>
            <w:noProof/>
          </w:rPr>
          <w:t>7</w:t>
        </w:r>
        <w:r w:rsidR="0014223F" w:rsidRPr="00872891">
          <w:rPr>
            <w:rStyle w:val="Hyperlink"/>
            <w:rFonts w:ascii="Arial" w:hAnsi="Arial" w:cs="Arial"/>
            <w:b/>
            <w:noProof/>
          </w:rPr>
          <w:t>.</w:t>
        </w:r>
        <w:r w:rsidR="0014223F">
          <w:rPr>
            <w:rFonts w:ascii="Calibri" w:hAnsi="Calibri"/>
            <w:noProof/>
            <w:color w:val="auto"/>
            <w:sz w:val="22"/>
            <w:szCs w:val="22"/>
            <w:lang w:val="es-NI" w:eastAsia="es-NI"/>
          </w:rPr>
          <w:tab/>
        </w:r>
        <w:r w:rsidR="00CE4BB8" w:rsidRPr="00CE4BB8">
          <w:rPr>
            <w:rStyle w:val="Hyperlink"/>
            <w:rFonts w:ascii="Arial" w:hAnsi="Arial" w:cs="Arial"/>
            <w:b/>
            <w:noProof/>
          </w:rPr>
          <w:t>Inf. Geográfica (Mapa Municipios Atendidos)</w:t>
        </w:r>
        <w:r w:rsidR="0014223F">
          <w:rPr>
            <w:noProof/>
            <w:webHidden/>
          </w:rPr>
          <w:tab/>
        </w:r>
        <w:r>
          <w:rPr>
            <w:noProof/>
            <w:webHidden/>
          </w:rPr>
          <w:fldChar w:fldCharType="begin"/>
        </w:r>
        <w:r w:rsidR="0014223F">
          <w:rPr>
            <w:noProof/>
            <w:webHidden/>
          </w:rPr>
          <w:instrText xml:space="preserve"> PAGEREF _Toc234661301 \h </w:instrText>
        </w:r>
        <w:r>
          <w:rPr>
            <w:noProof/>
            <w:webHidden/>
          </w:rPr>
        </w:r>
        <w:r>
          <w:rPr>
            <w:noProof/>
            <w:webHidden/>
          </w:rPr>
          <w:fldChar w:fldCharType="separate"/>
        </w:r>
        <w:r w:rsidR="007515E7">
          <w:rPr>
            <w:noProof/>
            <w:webHidden/>
          </w:rPr>
          <w:t>7</w:t>
        </w:r>
        <w:r w:rsidR="00FD2335">
          <w:rPr>
            <w:noProof/>
            <w:webHidden/>
          </w:rPr>
          <w:t>7</w:t>
        </w:r>
        <w:r>
          <w:rPr>
            <w:noProof/>
            <w:webHidden/>
          </w:rPr>
          <w:fldChar w:fldCharType="end"/>
        </w:r>
      </w:hyperlink>
    </w:p>
    <w:p w:rsidR="00CE4BB8" w:rsidRDefault="00BD50A1" w:rsidP="00CE4BB8">
      <w:pPr>
        <w:pStyle w:val="TOC2"/>
        <w:rPr>
          <w:rFonts w:ascii="Calibri" w:hAnsi="Calibri"/>
          <w:noProof/>
          <w:color w:val="auto"/>
          <w:sz w:val="22"/>
          <w:szCs w:val="22"/>
          <w:lang w:val="es-NI" w:eastAsia="es-NI"/>
        </w:rPr>
      </w:pPr>
      <w:hyperlink w:anchor="_Toc234661301" w:history="1">
        <w:r w:rsidR="00CE4BB8" w:rsidRPr="00872891">
          <w:rPr>
            <w:rStyle w:val="Hyperlink"/>
            <w:rFonts w:ascii="Arial" w:hAnsi="Arial" w:cs="Arial"/>
            <w:b/>
            <w:noProof/>
          </w:rPr>
          <w:t>3.1</w:t>
        </w:r>
        <w:r w:rsidR="00CE4BB8">
          <w:rPr>
            <w:rStyle w:val="Hyperlink"/>
            <w:rFonts w:ascii="Arial" w:hAnsi="Arial" w:cs="Arial"/>
            <w:b/>
            <w:noProof/>
          </w:rPr>
          <w:t>7</w:t>
        </w:r>
        <w:r w:rsidR="00CE4BB8" w:rsidRPr="00872891">
          <w:rPr>
            <w:rStyle w:val="Hyperlink"/>
            <w:rFonts w:ascii="Arial" w:hAnsi="Arial" w:cs="Arial"/>
            <w:b/>
            <w:noProof/>
          </w:rPr>
          <w:t>.</w:t>
        </w:r>
        <w:r w:rsidR="00CE4BB8">
          <w:rPr>
            <w:rFonts w:ascii="Calibri" w:hAnsi="Calibri"/>
            <w:noProof/>
            <w:color w:val="auto"/>
            <w:sz w:val="22"/>
            <w:szCs w:val="22"/>
            <w:lang w:val="es-NI" w:eastAsia="es-NI"/>
          </w:rPr>
          <w:tab/>
        </w:r>
        <w:r w:rsidR="00CE4BB8" w:rsidRPr="00872891">
          <w:rPr>
            <w:rStyle w:val="Hyperlink"/>
            <w:rFonts w:ascii="Arial" w:hAnsi="Arial" w:cs="Arial"/>
            <w:b/>
            <w:noProof/>
          </w:rPr>
          <w:t>Reportes y Consultas</w:t>
        </w:r>
        <w:r w:rsidR="00CE4BB8">
          <w:rPr>
            <w:noProof/>
            <w:webHidden/>
          </w:rPr>
          <w:tab/>
        </w:r>
        <w:r w:rsidR="00FD2335">
          <w:rPr>
            <w:noProof/>
            <w:webHidden/>
          </w:rPr>
          <w:t>80</w:t>
        </w:r>
      </w:hyperlink>
    </w:p>
    <w:p w:rsidR="00CE4BB8" w:rsidRPr="00CE4BB8" w:rsidRDefault="00CE4BB8" w:rsidP="00CE4BB8"/>
    <w:p w:rsidR="00A46729" w:rsidRDefault="00BD50A1">
      <w:pPr>
        <w:ind w:left="32568" w:firstLine="1418"/>
        <w:rPr>
          <w:lang w:val="es-NI"/>
        </w:rPr>
      </w:pPr>
      <w:r>
        <w:rPr>
          <w:lang w:val="es-NI"/>
        </w:rPr>
        <w:fldChar w:fldCharType="end"/>
      </w:r>
    </w:p>
    <w:p w:rsidR="00A211E6" w:rsidRDefault="00D2062B" w:rsidP="00080DA9">
      <w:pPr>
        <w:pStyle w:val="Heading1"/>
        <w:numPr>
          <w:ilvl w:val="0"/>
          <w:numId w:val="0"/>
        </w:numPr>
        <w:ind w:left="1416"/>
        <w:rPr>
          <w:rFonts w:ascii="Arial" w:hAnsi="Arial"/>
          <w:b w:val="0"/>
        </w:rPr>
      </w:pPr>
      <w:bookmarkStart w:id="0" w:name="Referencia"/>
      <w:r>
        <w:rPr>
          <w:rFonts w:ascii="Arial" w:hAnsi="Arial"/>
          <w:b w:val="0"/>
        </w:rPr>
        <w:br w:type="page"/>
      </w:r>
      <w:bookmarkStart w:id="1" w:name="_Toc234661275"/>
      <w:r w:rsidR="00241886">
        <w:rPr>
          <w:rFonts w:ascii="Arial" w:hAnsi="Arial"/>
          <w:b w:val="0"/>
        </w:rPr>
        <w:lastRenderedPageBreak/>
        <w:t>I</w:t>
      </w:r>
      <w:proofErr w:type="spellStart"/>
      <w:r w:rsidR="00FB33FB">
        <w:rPr>
          <w:rFonts w:ascii="Arial" w:hAnsi="Arial"/>
          <w:lang w:val="es-NI"/>
        </w:rPr>
        <w:t>ndice</w:t>
      </w:r>
      <w:proofErr w:type="spellEnd"/>
      <w:r w:rsidR="00A211E6">
        <w:rPr>
          <w:rFonts w:ascii="Arial" w:hAnsi="Arial"/>
          <w:lang w:val="es-NI"/>
        </w:rPr>
        <w:t xml:space="preserve"> de Ilustraciones</w:t>
      </w:r>
      <w:bookmarkEnd w:id="1"/>
      <w:r w:rsidR="00A211E6">
        <w:rPr>
          <w:rFonts w:ascii="Arial" w:hAnsi="Arial"/>
          <w:b w:val="0"/>
        </w:rPr>
        <w:t xml:space="preserve"> </w:t>
      </w:r>
    </w:p>
    <w:p w:rsidR="00080DA9" w:rsidRPr="00080DA9" w:rsidRDefault="00080DA9" w:rsidP="00080DA9"/>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r w:rsidRPr="00BD50A1">
        <w:rPr>
          <w:rFonts w:ascii="Arial" w:hAnsi="Arial"/>
          <w:b/>
        </w:rPr>
        <w:fldChar w:fldCharType="begin"/>
      </w:r>
      <w:r w:rsidR="00540149">
        <w:rPr>
          <w:rFonts w:ascii="Arial" w:hAnsi="Arial"/>
          <w:b/>
        </w:rPr>
        <w:instrText xml:space="preserve"> TOC \h \z \c "Ilustración" </w:instrText>
      </w:r>
      <w:r w:rsidRPr="00BD50A1">
        <w:rPr>
          <w:rFonts w:ascii="Arial" w:hAnsi="Arial"/>
          <w:b/>
        </w:rPr>
        <w:fldChar w:fldCharType="separate"/>
      </w:r>
      <w:hyperlink w:anchor="_Toc234659474" w:history="1">
        <w:r w:rsidR="00880348" w:rsidRPr="00665F32">
          <w:rPr>
            <w:rStyle w:val="Hyperlink"/>
            <w:noProof/>
          </w:rPr>
          <w:t>Ilustración 1 Campos obligatorios y opcionales en Pantallas de Captura</w:t>
        </w:r>
        <w:r w:rsidR="00880348">
          <w:rPr>
            <w:noProof/>
            <w:webHidden/>
          </w:rPr>
          <w:tab/>
        </w:r>
        <w:r>
          <w:rPr>
            <w:noProof/>
            <w:webHidden/>
          </w:rPr>
          <w:fldChar w:fldCharType="begin"/>
        </w:r>
        <w:r w:rsidR="00880348">
          <w:rPr>
            <w:noProof/>
            <w:webHidden/>
          </w:rPr>
          <w:instrText xml:space="preserve"> PAGEREF _Toc234659474 \h </w:instrText>
        </w:r>
        <w:r>
          <w:rPr>
            <w:noProof/>
            <w:webHidden/>
          </w:rPr>
        </w:r>
        <w:r>
          <w:rPr>
            <w:noProof/>
            <w:webHidden/>
          </w:rPr>
          <w:fldChar w:fldCharType="separate"/>
        </w:r>
        <w:r w:rsidR="007515E7">
          <w:rPr>
            <w:noProof/>
            <w:webHidden/>
          </w:rPr>
          <w:t>7</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75" w:history="1">
        <w:r w:rsidR="00880348" w:rsidRPr="00665F32">
          <w:rPr>
            <w:rStyle w:val="Hyperlink"/>
            <w:noProof/>
          </w:rPr>
          <w:t>Ilustración 2 Campos de Sólo Lectura (Consulta) en Pantallas de Captura</w:t>
        </w:r>
        <w:r w:rsidR="00880348">
          <w:rPr>
            <w:noProof/>
            <w:webHidden/>
          </w:rPr>
          <w:tab/>
        </w:r>
        <w:r>
          <w:rPr>
            <w:noProof/>
            <w:webHidden/>
          </w:rPr>
          <w:fldChar w:fldCharType="begin"/>
        </w:r>
        <w:r w:rsidR="00880348">
          <w:rPr>
            <w:noProof/>
            <w:webHidden/>
          </w:rPr>
          <w:instrText xml:space="preserve"> PAGEREF _Toc234659475 \h </w:instrText>
        </w:r>
        <w:r>
          <w:rPr>
            <w:noProof/>
            <w:webHidden/>
          </w:rPr>
        </w:r>
        <w:r>
          <w:rPr>
            <w:noProof/>
            <w:webHidden/>
          </w:rPr>
          <w:fldChar w:fldCharType="separate"/>
        </w:r>
        <w:r w:rsidR="007515E7">
          <w:rPr>
            <w:noProof/>
            <w:webHidden/>
          </w:rPr>
          <w:t>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76" w:history="1">
        <w:r w:rsidR="00880348" w:rsidRPr="00665F32">
          <w:rPr>
            <w:rStyle w:val="Hyperlink"/>
            <w:noProof/>
          </w:rPr>
          <w:t>Ilustración 3 Barra de Herramientas en Pantallas Principales</w:t>
        </w:r>
        <w:r w:rsidR="00880348">
          <w:rPr>
            <w:noProof/>
            <w:webHidden/>
          </w:rPr>
          <w:tab/>
        </w:r>
        <w:r>
          <w:rPr>
            <w:noProof/>
            <w:webHidden/>
          </w:rPr>
          <w:fldChar w:fldCharType="begin"/>
        </w:r>
        <w:r w:rsidR="00880348">
          <w:rPr>
            <w:noProof/>
            <w:webHidden/>
          </w:rPr>
          <w:instrText xml:space="preserve"> PAGEREF _Toc234659476 \h </w:instrText>
        </w:r>
        <w:r>
          <w:rPr>
            <w:noProof/>
            <w:webHidden/>
          </w:rPr>
        </w:r>
        <w:r>
          <w:rPr>
            <w:noProof/>
            <w:webHidden/>
          </w:rPr>
          <w:fldChar w:fldCharType="separate"/>
        </w:r>
        <w:r w:rsidR="007515E7">
          <w:rPr>
            <w:noProof/>
            <w:webHidden/>
          </w:rPr>
          <w:t>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77" w:history="1">
        <w:r w:rsidR="00880348" w:rsidRPr="00665F32">
          <w:rPr>
            <w:rStyle w:val="Hyperlink"/>
            <w:noProof/>
          </w:rPr>
          <w:t>Ilustración 4 Botones de Guardar y Cancelar en Pantallas de Captura</w:t>
        </w:r>
        <w:r w:rsidR="00880348">
          <w:rPr>
            <w:noProof/>
            <w:webHidden/>
          </w:rPr>
          <w:tab/>
        </w:r>
        <w:r>
          <w:rPr>
            <w:noProof/>
            <w:webHidden/>
          </w:rPr>
          <w:fldChar w:fldCharType="begin"/>
        </w:r>
        <w:r w:rsidR="00880348">
          <w:rPr>
            <w:noProof/>
            <w:webHidden/>
          </w:rPr>
          <w:instrText xml:space="preserve"> PAGEREF _Toc234659477 \h </w:instrText>
        </w:r>
        <w:r>
          <w:rPr>
            <w:noProof/>
            <w:webHidden/>
          </w:rPr>
        </w:r>
        <w:r>
          <w:rPr>
            <w:noProof/>
            <w:webHidden/>
          </w:rPr>
          <w:fldChar w:fldCharType="separate"/>
        </w:r>
        <w:r w:rsidR="007515E7">
          <w:rPr>
            <w:noProof/>
            <w:webHidden/>
          </w:rPr>
          <w:t>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78" w:history="1">
        <w:r w:rsidR="00880348" w:rsidRPr="00665F32">
          <w:rPr>
            <w:rStyle w:val="Hyperlink"/>
            <w:noProof/>
          </w:rPr>
          <w:t>Ilustración 5 Mensaje de Error en Pantallas de Captura</w:t>
        </w:r>
        <w:r w:rsidR="00880348">
          <w:rPr>
            <w:noProof/>
            <w:webHidden/>
          </w:rPr>
          <w:tab/>
        </w:r>
        <w:r>
          <w:rPr>
            <w:noProof/>
            <w:webHidden/>
          </w:rPr>
          <w:fldChar w:fldCharType="begin"/>
        </w:r>
        <w:r w:rsidR="00880348">
          <w:rPr>
            <w:noProof/>
            <w:webHidden/>
          </w:rPr>
          <w:instrText xml:space="preserve"> PAGEREF _Toc234659478 \h </w:instrText>
        </w:r>
        <w:r>
          <w:rPr>
            <w:noProof/>
            <w:webHidden/>
          </w:rPr>
        </w:r>
        <w:r>
          <w:rPr>
            <w:noProof/>
            <w:webHidden/>
          </w:rPr>
          <w:fldChar w:fldCharType="separate"/>
        </w:r>
        <w:r w:rsidR="007515E7">
          <w:rPr>
            <w:noProof/>
            <w:webHidden/>
          </w:rPr>
          <w:t>10</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79" w:history="1">
        <w:r w:rsidR="00880348" w:rsidRPr="00665F32">
          <w:rPr>
            <w:rStyle w:val="Hyperlink"/>
            <w:noProof/>
          </w:rPr>
          <w:t>Ilustración 6 Pantalla de Ingreso al Sistema</w:t>
        </w:r>
        <w:r w:rsidR="00880348">
          <w:rPr>
            <w:noProof/>
            <w:webHidden/>
          </w:rPr>
          <w:tab/>
        </w:r>
        <w:r>
          <w:rPr>
            <w:noProof/>
            <w:webHidden/>
          </w:rPr>
          <w:fldChar w:fldCharType="begin"/>
        </w:r>
        <w:r w:rsidR="00880348">
          <w:rPr>
            <w:noProof/>
            <w:webHidden/>
          </w:rPr>
          <w:instrText xml:space="preserve"> PAGEREF _Toc234659479 \h </w:instrText>
        </w:r>
        <w:r>
          <w:rPr>
            <w:noProof/>
            <w:webHidden/>
          </w:rPr>
        </w:r>
        <w:r>
          <w:rPr>
            <w:noProof/>
            <w:webHidden/>
          </w:rPr>
          <w:fldChar w:fldCharType="separate"/>
        </w:r>
        <w:r w:rsidR="007515E7">
          <w:rPr>
            <w:noProof/>
            <w:webHidden/>
          </w:rPr>
          <w:t>14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0" w:history="1">
        <w:r w:rsidR="00880348" w:rsidRPr="00665F32">
          <w:rPr>
            <w:rStyle w:val="Hyperlink"/>
            <w:noProof/>
          </w:rPr>
          <w:t>Ilustración 7 Icono de Ingreso al Módulo de Control de Crédito</w:t>
        </w:r>
        <w:r w:rsidR="00880348">
          <w:rPr>
            <w:noProof/>
            <w:webHidden/>
          </w:rPr>
          <w:tab/>
        </w:r>
        <w:r>
          <w:rPr>
            <w:noProof/>
            <w:webHidden/>
          </w:rPr>
          <w:fldChar w:fldCharType="begin"/>
        </w:r>
        <w:r w:rsidR="00880348">
          <w:rPr>
            <w:noProof/>
            <w:webHidden/>
          </w:rPr>
          <w:instrText xml:space="preserve"> PAGEREF _Toc234659480 \h </w:instrText>
        </w:r>
        <w:r>
          <w:rPr>
            <w:noProof/>
            <w:webHidden/>
          </w:rPr>
        </w:r>
        <w:r>
          <w:rPr>
            <w:noProof/>
            <w:webHidden/>
          </w:rPr>
          <w:fldChar w:fldCharType="separate"/>
        </w:r>
        <w:r w:rsidR="007515E7">
          <w:rPr>
            <w:noProof/>
            <w:webHidden/>
          </w:rPr>
          <w:t>14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1" w:history="1">
        <w:r w:rsidR="00880348" w:rsidRPr="00665F32">
          <w:rPr>
            <w:rStyle w:val="Hyperlink"/>
            <w:noProof/>
          </w:rPr>
          <w:t>Ilustración 8 Pantalla Principal del Módulo de Control de Crédito</w:t>
        </w:r>
        <w:r w:rsidR="00880348">
          <w:rPr>
            <w:noProof/>
            <w:webHidden/>
          </w:rPr>
          <w:tab/>
        </w:r>
        <w:r>
          <w:rPr>
            <w:noProof/>
            <w:webHidden/>
          </w:rPr>
          <w:fldChar w:fldCharType="begin"/>
        </w:r>
        <w:r w:rsidR="00880348">
          <w:rPr>
            <w:noProof/>
            <w:webHidden/>
          </w:rPr>
          <w:instrText xml:space="preserve"> PAGEREF _Toc234659481 \h </w:instrText>
        </w:r>
        <w:r>
          <w:rPr>
            <w:noProof/>
            <w:webHidden/>
          </w:rPr>
        </w:r>
        <w:r>
          <w:rPr>
            <w:noProof/>
            <w:webHidden/>
          </w:rPr>
          <w:fldChar w:fldCharType="separate"/>
        </w:r>
        <w:r w:rsidR="007515E7">
          <w:rPr>
            <w:noProof/>
            <w:webHidden/>
          </w:rPr>
          <w:t>15</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2" w:history="1">
        <w:r w:rsidR="00880348" w:rsidRPr="00665F32">
          <w:rPr>
            <w:rStyle w:val="Hyperlink"/>
            <w:noProof/>
          </w:rPr>
          <w:t>Ilustración 9 Opción Ficha de Notificación Menú Vertical</w:t>
        </w:r>
        <w:r w:rsidR="00880348">
          <w:rPr>
            <w:noProof/>
            <w:webHidden/>
          </w:rPr>
          <w:tab/>
        </w:r>
        <w:r>
          <w:rPr>
            <w:noProof/>
            <w:webHidden/>
          </w:rPr>
          <w:fldChar w:fldCharType="begin"/>
        </w:r>
        <w:r w:rsidR="00880348">
          <w:rPr>
            <w:noProof/>
            <w:webHidden/>
          </w:rPr>
          <w:instrText xml:space="preserve"> PAGEREF _Toc234659482 \h </w:instrText>
        </w:r>
        <w:r>
          <w:rPr>
            <w:noProof/>
            <w:webHidden/>
          </w:rPr>
        </w:r>
        <w:r>
          <w:rPr>
            <w:noProof/>
            <w:webHidden/>
          </w:rPr>
          <w:fldChar w:fldCharType="separate"/>
        </w:r>
        <w:r w:rsidR="007515E7">
          <w:rPr>
            <w:noProof/>
            <w:webHidden/>
          </w:rPr>
          <w:t>16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3" w:history="1">
        <w:r w:rsidR="00880348" w:rsidRPr="00665F32">
          <w:rPr>
            <w:rStyle w:val="Hyperlink"/>
            <w:noProof/>
          </w:rPr>
          <w:t>Ilustración 10 Opción Ficha de Notificación Menú Horizontal</w:t>
        </w:r>
        <w:r w:rsidR="00880348">
          <w:rPr>
            <w:noProof/>
            <w:webHidden/>
          </w:rPr>
          <w:tab/>
        </w:r>
        <w:r>
          <w:rPr>
            <w:noProof/>
            <w:webHidden/>
          </w:rPr>
          <w:fldChar w:fldCharType="begin"/>
        </w:r>
        <w:r w:rsidR="00880348">
          <w:rPr>
            <w:noProof/>
            <w:webHidden/>
          </w:rPr>
          <w:instrText xml:space="preserve"> PAGEREF _Toc234659483 \h </w:instrText>
        </w:r>
        <w:r>
          <w:rPr>
            <w:noProof/>
            <w:webHidden/>
          </w:rPr>
        </w:r>
        <w:r>
          <w:rPr>
            <w:noProof/>
            <w:webHidden/>
          </w:rPr>
          <w:fldChar w:fldCharType="separate"/>
        </w:r>
        <w:r w:rsidR="007515E7">
          <w:rPr>
            <w:noProof/>
            <w:webHidden/>
          </w:rPr>
          <w:t>16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4" w:history="1">
        <w:r w:rsidR="00880348" w:rsidRPr="00665F32">
          <w:rPr>
            <w:rStyle w:val="Hyperlink"/>
            <w:noProof/>
          </w:rPr>
          <w:t>Ilustración 11 Pantalla Principal Ficha de Notificación de Crédito</w:t>
        </w:r>
        <w:r w:rsidR="00880348">
          <w:rPr>
            <w:noProof/>
            <w:webHidden/>
          </w:rPr>
          <w:tab/>
        </w:r>
        <w:r>
          <w:rPr>
            <w:noProof/>
            <w:webHidden/>
          </w:rPr>
          <w:fldChar w:fldCharType="begin"/>
        </w:r>
        <w:r w:rsidR="00880348">
          <w:rPr>
            <w:noProof/>
            <w:webHidden/>
          </w:rPr>
          <w:instrText xml:space="preserve"> PAGEREF _Toc234659484 \h </w:instrText>
        </w:r>
        <w:r>
          <w:rPr>
            <w:noProof/>
            <w:webHidden/>
          </w:rPr>
        </w:r>
        <w:r>
          <w:rPr>
            <w:noProof/>
            <w:webHidden/>
          </w:rPr>
          <w:fldChar w:fldCharType="separate"/>
        </w:r>
        <w:r w:rsidR="007515E7">
          <w:rPr>
            <w:noProof/>
            <w:webHidden/>
          </w:rPr>
          <w:t>17</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5" w:history="1">
        <w:r w:rsidR="00880348" w:rsidRPr="00665F32">
          <w:rPr>
            <w:rStyle w:val="Hyperlink"/>
            <w:noProof/>
          </w:rPr>
          <w:t>Ilustración 12 Agregar Ficha de Notificación de Crédito</w:t>
        </w:r>
        <w:r w:rsidR="00880348">
          <w:rPr>
            <w:noProof/>
            <w:webHidden/>
          </w:rPr>
          <w:tab/>
        </w:r>
        <w:r>
          <w:rPr>
            <w:noProof/>
            <w:webHidden/>
          </w:rPr>
          <w:fldChar w:fldCharType="begin"/>
        </w:r>
        <w:r w:rsidR="00880348">
          <w:rPr>
            <w:noProof/>
            <w:webHidden/>
          </w:rPr>
          <w:instrText xml:space="preserve"> PAGEREF _Toc234659485 \h </w:instrText>
        </w:r>
        <w:r>
          <w:rPr>
            <w:noProof/>
            <w:webHidden/>
          </w:rPr>
        </w:r>
        <w:r>
          <w:rPr>
            <w:noProof/>
            <w:webHidden/>
          </w:rPr>
          <w:fldChar w:fldCharType="separate"/>
        </w:r>
        <w:r w:rsidR="007515E7">
          <w:rPr>
            <w:noProof/>
            <w:webHidden/>
          </w:rPr>
          <w:t>18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6" w:history="1">
        <w:r w:rsidR="00880348" w:rsidRPr="00665F32">
          <w:rPr>
            <w:rStyle w:val="Hyperlink"/>
            <w:noProof/>
          </w:rPr>
          <w:t>Ilustración 13 Modificar Datos Expediente</w:t>
        </w:r>
        <w:r w:rsidR="00880348">
          <w:rPr>
            <w:noProof/>
            <w:webHidden/>
          </w:rPr>
          <w:tab/>
        </w:r>
        <w:r>
          <w:rPr>
            <w:noProof/>
            <w:webHidden/>
          </w:rPr>
          <w:fldChar w:fldCharType="begin"/>
        </w:r>
        <w:r w:rsidR="00880348">
          <w:rPr>
            <w:noProof/>
            <w:webHidden/>
          </w:rPr>
          <w:instrText xml:space="preserve"> PAGEREF _Toc234659486 \h </w:instrText>
        </w:r>
        <w:r>
          <w:rPr>
            <w:noProof/>
            <w:webHidden/>
          </w:rPr>
        </w:r>
        <w:r>
          <w:rPr>
            <w:noProof/>
            <w:webHidden/>
          </w:rPr>
          <w:fldChar w:fldCharType="separate"/>
        </w:r>
        <w:r w:rsidR="007515E7">
          <w:rPr>
            <w:noProof/>
            <w:webHidden/>
          </w:rPr>
          <w:t>19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7" w:history="1">
        <w:r w:rsidR="00880348" w:rsidRPr="00665F32">
          <w:rPr>
            <w:rStyle w:val="Hyperlink"/>
            <w:noProof/>
          </w:rPr>
          <w:t>Ilustración 14 Modificar Observaciones Requisito</w:t>
        </w:r>
        <w:r w:rsidR="00880348">
          <w:rPr>
            <w:noProof/>
            <w:webHidden/>
          </w:rPr>
          <w:tab/>
        </w:r>
        <w:r>
          <w:rPr>
            <w:noProof/>
            <w:webHidden/>
          </w:rPr>
          <w:fldChar w:fldCharType="begin"/>
        </w:r>
        <w:r w:rsidR="00880348">
          <w:rPr>
            <w:noProof/>
            <w:webHidden/>
          </w:rPr>
          <w:instrText xml:space="preserve"> PAGEREF _Toc234659487 \h </w:instrText>
        </w:r>
        <w:r>
          <w:rPr>
            <w:noProof/>
            <w:webHidden/>
          </w:rPr>
        </w:r>
        <w:r>
          <w:rPr>
            <w:noProof/>
            <w:webHidden/>
          </w:rPr>
          <w:fldChar w:fldCharType="separate"/>
        </w:r>
        <w:r w:rsidR="007515E7">
          <w:rPr>
            <w:noProof/>
            <w:webHidden/>
          </w:rPr>
          <w:t>19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8" w:history="1">
        <w:r w:rsidR="00880348" w:rsidRPr="00665F32">
          <w:rPr>
            <w:rStyle w:val="Hyperlink"/>
            <w:noProof/>
          </w:rPr>
          <w:t>Ilustración 15 Modificar Resolución de Crédito</w:t>
        </w:r>
        <w:r w:rsidR="00880348">
          <w:rPr>
            <w:noProof/>
            <w:webHidden/>
          </w:rPr>
          <w:tab/>
        </w:r>
        <w:r>
          <w:rPr>
            <w:noProof/>
            <w:webHidden/>
          </w:rPr>
          <w:fldChar w:fldCharType="begin"/>
        </w:r>
        <w:r w:rsidR="00880348">
          <w:rPr>
            <w:noProof/>
            <w:webHidden/>
          </w:rPr>
          <w:instrText xml:space="preserve"> PAGEREF _Toc234659488 \h </w:instrText>
        </w:r>
        <w:r>
          <w:rPr>
            <w:noProof/>
            <w:webHidden/>
          </w:rPr>
        </w:r>
        <w:r>
          <w:rPr>
            <w:noProof/>
            <w:webHidden/>
          </w:rPr>
          <w:fldChar w:fldCharType="separate"/>
        </w:r>
        <w:r w:rsidR="007515E7">
          <w:rPr>
            <w:noProof/>
            <w:webHidden/>
          </w:rPr>
          <w:t>20</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89" w:history="1">
        <w:r w:rsidR="00880348" w:rsidRPr="00665F32">
          <w:rPr>
            <w:rStyle w:val="Hyperlink"/>
            <w:noProof/>
          </w:rPr>
          <w:t>Ilustración 16 Modificar Monto y Plazo Aprobado</w:t>
        </w:r>
        <w:r w:rsidR="00880348">
          <w:rPr>
            <w:noProof/>
            <w:webHidden/>
          </w:rPr>
          <w:tab/>
        </w:r>
        <w:r>
          <w:rPr>
            <w:noProof/>
            <w:webHidden/>
          </w:rPr>
          <w:fldChar w:fldCharType="begin"/>
        </w:r>
        <w:r w:rsidR="00880348">
          <w:rPr>
            <w:noProof/>
            <w:webHidden/>
          </w:rPr>
          <w:instrText xml:space="preserve"> PAGEREF _Toc234659489 \h </w:instrText>
        </w:r>
        <w:r>
          <w:rPr>
            <w:noProof/>
            <w:webHidden/>
          </w:rPr>
        </w:r>
        <w:r>
          <w:rPr>
            <w:noProof/>
            <w:webHidden/>
          </w:rPr>
          <w:fldChar w:fldCharType="separate"/>
        </w:r>
        <w:r w:rsidR="007515E7">
          <w:rPr>
            <w:noProof/>
            <w:webHidden/>
          </w:rPr>
          <w:t>21</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0" w:history="1">
        <w:r w:rsidR="00880348" w:rsidRPr="00665F32">
          <w:rPr>
            <w:rStyle w:val="Hyperlink"/>
            <w:noProof/>
          </w:rPr>
          <w:t>Ilustración 17 Agregar Solicitud de Desembolso de Crédito</w:t>
        </w:r>
        <w:r w:rsidR="00880348">
          <w:rPr>
            <w:noProof/>
            <w:webHidden/>
          </w:rPr>
          <w:tab/>
        </w:r>
        <w:r>
          <w:rPr>
            <w:noProof/>
            <w:webHidden/>
          </w:rPr>
          <w:fldChar w:fldCharType="begin"/>
        </w:r>
        <w:r w:rsidR="00880348">
          <w:rPr>
            <w:noProof/>
            <w:webHidden/>
          </w:rPr>
          <w:instrText xml:space="preserve"> PAGEREF _Toc234659490 \h </w:instrText>
        </w:r>
        <w:r>
          <w:rPr>
            <w:noProof/>
            <w:webHidden/>
          </w:rPr>
        </w:r>
        <w:r>
          <w:rPr>
            <w:noProof/>
            <w:webHidden/>
          </w:rPr>
          <w:fldChar w:fldCharType="separate"/>
        </w:r>
        <w:r w:rsidR="007515E7">
          <w:rPr>
            <w:noProof/>
            <w:webHidden/>
          </w:rPr>
          <w:t>24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1" w:history="1">
        <w:r w:rsidR="00880348" w:rsidRPr="00665F32">
          <w:rPr>
            <w:rStyle w:val="Hyperlink"/>
            <w:noProof/>
          </w:rPr>
          <w:t>Ilustración 18 Reportes generados desde la Ficha de Notificación</w:t>
        </w:r>
        <w:r w:rsidR="00880348">
          <w:rPr>
            <w:noProof/>
            <w:webHidden/>
          </w:rPr>
          <w:tab/>
        </w:r>
        <w:r>
          <w:rPr>
            <w:noProof/>
            <w:webHidden/>
          </w:rPr>
          <w:fldChar w:fldCharType="begin"/>
        </w:r>
        <w:r w:rsidR="00880348">
          <w:rPr>
            <w:noProof/>
            <w:webHidden/>
          </w:rPr>
          <w:instrText xml:space="preserve"> PAGEREF _Toc234659491 \h </w:instrText>
        </w:r>
        <w:r>
          <w:rPr>
            <w:noProof/>
            <w:webHidden/>
          </w:rPr>
        </w:r>
        <w:r>
          <w:rPr>
            <w:noProof/>
            <w:webHidden/>
          </w:rPr>
          <w:fldChar w:fldCharType="separate"/>
        </w:r>
        <w:r w:rsidR="007515E7">
          <w:rPr>
            <w:noProof/>
            <w:webHidden/>
          </w:rPr>
          <w:t>26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2" w:history="1">
        <w:r w:rsidR="00880348" w:rsidRPr="00665F32">
          <w:rPr>
            <w:rStyle w:val="Hyperlink"/>
            <w:noProof/>
          </w:rPr>
          <w:t>Ilustración 19 Opción Traslado Lugar de Pago Menú Vertical</w:t>
        </w:r>
        <w:r w:rsidR="00880348">
          <w:rPr>
            <w:noProof/>
            <w:webHidden/>
          </w:rPr>
          <w:tab/>
        </w:r>
        <w:r>
          <w:rPr>
            <w:noProof/>
            <w:webHidden/>
          </w:rPr>
          <w:fldChar w:fldCharType="begin"/>
        </w:r>
        <w:r w:rsidR="00880348">
          <w:rPr>
            <w:noProof/>
            <w:webHidden/>
          </w:rPr>
          <w:instrText xml:space="preserve"> PAGEREF _Toc234659492 \h </w:instrText>
        </w:r>
        <w:r>
          <w:rPr>
            <w:noProof/>
            <w:webHidden/>
          </w:rPr>
        </w:r>
        <w:r>
          <w:rPr>
            <w:noProof/>
            <w:webHidden/>
          </w:rPr>
          <w:fldChar w:fldCharType="separate"/>
        </w:r>
        <w:r w:rsidR="007515E7">
          <w:rPr>
            <w:noProof/>
            <w:webHidden/>
          </w:rPr>
          <w:t>27</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3" w:history="1">
        <w:r w:rsidR="00880348" w:rsidRPr="00665F32">
          <w:rPr>
            <w:rStyle w:val="Hyperlink"/>
            <w:noProof/>
          </w:rPr>
          <w:t>Ilustración 20 Opción Traslado Lugar de Pago Menú Horizontal</w:t>
        </w:r>
        <w:r w:rsidR="00880348">
          <w:rPr>
            <w:noProof/>
            <w:webHidden/>
          </w:rPr>
          <w:tab/>
        </w:r>
        <w:r>
          <w:rPr>
            <w:noProof/>
            <w:webHidden/>
          </w:rPr>
          <w:fldChar w:fldCharType="begin"/>
        </w:r>
        <w:r w:rsidR="00880348">
          <w:rPr>
            <w:noProof/>
            <w:webHidden/>
          </w:rPr>
          <w:instrText xml:space="preserve"> PAGEREF _Toc234659493 \h </w:instrText>
        </w:r>
        <w:r>
          <w:rPr>
            <w:noProof/>
            <w:webHidden/>
          </w:rPr>
        </w:r>
        <w:r>
          <w:rPr>
            <w:noProof/>
            <w:webHidden/>
          </w:rPr>
          <w:fldChar w:fldCharType="separate"/>
        </w:r>
        <w:r w:rsidR="007515E7">
          <w:rPr>
            <w:noProof/>
            <w:webHidden/>
          </w:rPr>
          <w:t>27</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4" w:history="1">
        <w:r w:rsidR="00880348" w:rsidRPr="00665F32">
          <w:rPr>
            <w:rStyle w:val="Hyperlink"/>
            <w:noProof/>
          </w:rPr>
          <w:t>Ilustración 21 Pantalla Principal Traslado de Lugar de Pago</w:t>
        </w:r>
        <w:r w:rsidR="00880348">
          <w:rPr>
            <w:noProof/>
            <w:webHidden/>
          </w:rPr>
          <w:tab/>
        </w:r>
        <w:r>
          <w:rPr>
            <w:noProof/>
            <w:webHidden/>
          </w:rPr>
          <w:fldChar w:fldCharType="begin"/>
        </w:r>
        <w:r w:rsidR="00880348">
          <w:rPr>
            <w:noProof/>
            <w:webHidden/>
          </w:rPr>
          <w:instrText xml:space="preserve"> PAGEREF _Toc234659494 \h </w:instrText>
        </w:r>
        <w:r>
          <w:rPr>
            <w:noProof/>
            <w:webHidden/>
          </w:rPr>
        </w:r>
        <w:r>
          <w:rPr>
            <w:noProof/>
            <w:webHidden/>
          </w:rPr>
          <w:fldChar w:fldCharType="separate"/>
        </w:r>
        <w:r w:rsidR="007515E7">
          <w:rPr>
            <w:noProof/>
            <w:webHidden/>
          </w:rPr>
          <w:t>28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5" w:history="1">
        <w:r w:rsidR="00880348" w:rsidRPr="00665F32">
          <w:rPr>
            <w:rStyle w:val="Hyperlink"/>
            <w:noProof/>
          </w:rPr>
          <w:t>Ilustración 22 Opción Reestructuración Deuda Menú Vertical</w:t>
        </w:r>
        <w:r w:rsidR="00880348">
          <w:rPr>
            <w:noProof/>
            <w:webHidden/>
          </w:rPr>
          <w:tab/>
        </w:r>
        <w:r>
          <w:rPr>
            <w:noProof/>
            <w:webHidden/>
          </w:rPr>
          <w:fldChar w:fldCharType="begin"/>
        </w:r>
        <w:r w:rsidR="00880348">
          <w:rPr>
            <w:noProof/>
            <w:webHidden/>
          </w:rPr>
          <w:instrText xml:space="preserve"> PAGEREF _Toc234659495 \h </w:instrText>
        </w:r>
        <w:r>
          <w:rPr>
            <w:noProof/>
            <w:webHidden/>
          </w:rPr>
        </w:r>
        <w:r>
          <w:rPr>
            <w:noProof/>
            <w:webHidden/>
          </w:rPr>
          <w:fldChar w:fldCharType="separate"/>
        </w:r>
        <w:r w:rsidR="007515E7">
          <w:rPr>
            <w:noProof/>
            <w:webHidden/>
          </w:rPr>
          <w:t>29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6" w:history="1">
        <w:r w:rsidR="00880348" w:rsidRPr="00665F32">
          <w:rPr>
            <w:rStyle w:val="Hyperlink"/>
            <w:noProof/>
          </w:rPr>
          <w:t>Ilustración 23 Opción Reestructuración Deuda Menú Horizontal</w:t>
        </w:r>
        <w:r w:rsidR="00880348">
          <w:rPr>
            <w:noProof/>
            <w:webHidden/>
          </w:rPr>
          <w:tab/>
        </w:r>
        <w:r>
          <w:rPr>
            <w:noProof/>
            <w:webHidden/>
          </w:rPr>
          <w:fldChar w:fldCharType="begin"/>
        </w:r>
        <w:r w:rsidR="00880348">
          <w:rPr>
            <w:noProof/>
            <w:webHidden/>
          </w:rPr>
          <w:instrText xml:space="preserve"> PAGEREF _Toc234659496 \h </w:instrText>
        </w:r>
        <w:r>
          <w:rPr>
            <w:noProof/>
            <w:webHidden/>
          </w:rPr>
        </w:r>
        <w:r>
          <w:rPr>
            <w:noProof/>
            <w:webHidden/>
          </w:rPr>
          <w:fldChar w:fldCharType="separate"/>
        </w:r>
        <w:r w:rsidR="007515E7">
          <w:rPr>
            <w:noProof/>
            <w:webHidden/>
          </w:rPr>
          <w:t>29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7" w:history="1">
        <w:r w:rsidR="00880348" w:rsidRPr="00665F32">
          <w:rPr>
            <w:rStyle w:val="Hyperlink"/>
            <w:noProof/>
          </w:rPr>
          <w:t>Ilustración 24 Pantalla Principal Reestructuración de Deuda</w:t>
        </w:r>
        <w:r w:rsidR="00880348">
          <w:rPr>
            <w:noProof/>
            <w:webHidden/>
          </w:rPr>
          <w:tab/>
        </w:r>
        <w:r>
          <w:rPr>
            <w:noProof/>
            <w:webHidden/>
          </w:rPr>
          <w:fldChar w:fldCharType="begin"/>
        </w:r>
        <w:r w:rsidR="00880348">
          <w:rPr>
            <w:noProof/>
            <w:webHidden/>
          </w:rPr>
          <w:instrText xml:space="preserve"> PAGEREF _Toc234659497 \h </w:instrText>
        </w:r>
        <w:r>
          <w:rPr>
            <w:noProof/>
            <w:webHidden/>
          </w:rPr>
        </w:r>
        <w:r>
          <w:rPr>
            <w:noProof/>
            <w:webHidden/>
          </w:rPr>
          <w:fldChar w:fldCharType="separate"/>
        </w:r>
        <w:r w:rsidR="007515E7">
          <w:rPr>
            <w:noProof/>
            <w:webHidden/>
          </w:rPr>
          <w:t>30</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8" w:history="1">
        <w:r w:rsidR="00880348" w:rsidRPr="00665F32">
          <w:rPr>
            <w:rStyle w:val="Hyperlink"/>
            <w:noProof/>
          </w:rPr>
          <w:t>Ilustración 25 Agregar Datos Generales de Restructuración de Deuda</w:t>
        </w:r>
        <w:r w:rsidR="00880348">
          <w:rPr>
            <w:noProof/>
            <w:webHidden/>
          </w:rPr>
          <w:tab/>
        </w:r>
        <w:r>
          <w:rPr>
            <w:noProof/>
            <w:webHidden/>
          </w:rPr>
          <w:fldChar w:fldCharType="begin"/>
        </w:r>
        <w:r w:rsidR="00880348">
          <w:rPr>
            <w:noProof/>
            <w:webHidden/>
          </w:rPr>
          <w:instrText xml:space="preserve"> PAGEREF _Toc234659498 \h </w:instrText>
        </w:r>
        <w:r>
          <w:rPr>
            <w:noProof/>
            <w:webHidden/>
          </w:rPr>
        </w:r>
        <w:r>
          <w:rPr>
            <w:noProof/>
            <w:webHidden/>
          </w:rPr>
          <w:fldChar w:fldCharType="separate"/>
        </w:r>
        <w:r w:rsidR="007515E7">
          <w:rPr>
            <w:noProof/>
            <w:webHidden/>
          </w:rPr>
          <w:t>31</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499" w:history="1">
        <w:r w:rsidR="00880348" w:rsidRPr="00665F32">
          <w:rPr>
            <w:rStyle w:val="Hyperlink"/>
            <w:noProof/>
          </w:rPr>
          <w:t>Ilustración 26 Agregar Datos de Restructuración de Crédito a Socias</w:t>
        </w:r>
        <w:r w:rsidR="00880348">
          <w:rPr>
            <w:noProof/>
            <w:webHidden/>
          </w:rPr>
          <w:tab/>
        </w:r>
        <w:r>
          <w:rPr>
            <w:noProof/>
            <w:webHidden/>
          </w:rPr>
          <w:fldChar w:fldCharType="begin"/>
        </w:r>
        <w:r w:rsidR="00880348">
          <w:rPr>
            <w:noProof/>
            <w:webHidden/>
          </w:rPr>
          <w:instrText xml:space="preserve"> PAGEREF _Toc234659499 \h </w:instrText>
        </w:r>
        <w:r>
          <w:rPr>
            <w:noProof/>
            <w:webHidden/>
          </w:rPr>
        </w:r>
        <w:r>
          <w:rPr>
            <w:noProof/>
            <w:webHidden/>
          </w:rPr>
          <w:fldChar w:fldCharType="separate"/>
        </w:r>
        <w:r w:rsidR="007515E7">
          <w:rPr>
            <w:noProof/>
            <w:webHidden/>
          </w:rPr>
          <w:t>32</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0" w:history="1">
        <w:r w:rsidR="00880348" w:rsidRPr="00665F32">
          <w:rPr>
            <w:rStyle w:val="Hyperlink"/>
            <w:noProof/>
          </w:rPr>
          <w:t>Ilustración 27 Opción Solicitudes de Cheque Menú Vertical</w:t>
        </w:r>
        <w:r w:rsidR="00880348">
          <w:rPr>
            <w:noProof/>
            <w:webHidden/>
          </w:rPr>
          <w:tab/>
        </w:r>
        <w:r>
          <w:rPr>
            <w:noProof/>
            <w:webHidden/>
          </w:rPr>
          <w:fldChar w:fldCharType="begin"/>
        </w:r>
        <w:r w:rsidR="00880348">
          <w:rPr>
            <w:noProof/>
            <w:webHidden/>
          </w:rPr>
          <w:instrText xml:space="preserve"> PAGEREF _Toc234659500 \h </w:instrText>
        </w:r>
        <w:r>
          <w:rPr>
            <w:noProof/>
            <w:webHidden/>
          </w:rPr>
        </w:r>
        <w:r>
          <w:rPr>
            <w:noProof/>
            <w:webHidden/>
          </w:rPr>
          <w:fldChar w:fldCharType="separate"/>
        </w:r>
        <w:r w:rsidR="007515E7">
          <w:rPr>
            <w:noProof/>
            <w:webHidden/>
          </w:rPr>
          <w:t>34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1" w:history="1">
        <w:r w:rsidR="00880348" w:rsidRPr="00665F32">
          <w:rPr>
            <w:rStyle w:val="Hyperlink"/>
            <w:noProof/>
          </w:rPr>
          <w:t>Ilustración 28 Opción Registrar Solicitud de Cheque Menú Horizontal</w:t>
        </w:r>
        <w:r w:rsidR="00880348">
          <w:rPr>
            <w:noProof/>
            <w:webHidden/>
          </w:rPr>
          <w:tab/>
        </w:r>
        <w:r>
          <w:rPr>
            <w:noProof/>
            <w:webHidden/>
          </w:rPr>
          <w:fldChar w:fldCharType="begin"/>
        </w:r>
        <w:r w:rsidR="00880348">
          <w:rPr>
            <w:noProof/>
            <w:webHidden/>
          </w:rPr>
          <w:instrText xml:space="preserve"> PAGEREF _Toc234659501 \h </w:instrText>
        </w:r>
        <w:r>
          <w:rPr>
            <w:noProof/>
            <w:webHidden/>
          </w:rPr>
        </w:r>
        <w:r>
          <w:rPr>
            <w:noProof/>
            <w:webHidden/>
          </w:rPr>
          <w:fldChar w:fldCharType="separate"/>
        </w:r>
        <w:r w:rsidR="007515E7">
          <w:rPr>
            <w:noProof/>
            <w:webHidden/>
          </w:rPr>
          <w:t>34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2" w:history="1">
        <w:r w:rsidR="00880348" w:rsidRPr="00665F32">
          <w:rPr>
            <w:rStyle w:val="Hyperlink"/>
            <w:noProof/>
          </w:rPr>
          <w:t>Ilustración 29 Pantalla Principal Registro de Solicitudes de Cheque</w:t>
        </w:r>
        <w:r w:rsidR="00880348">
          <w:rPr>
            <w:noProof/>
            <w:webHidden/>
          </w:rPr>
          <w:tab/>
        </w:r>
        <w:r>
          <w:rPr>
            <w:noProof/>
            <w:webHidden/>
          </w:rPr>
          <w:fldChar w:fldCharType="begin"/>
        </w:r>
        <w:r w:rsidR="00880348">
          <w:rPr>
            <w:noProof/>
            <w:webHidden/>
          </w:rPr>
          <w:instrText xml:space="preserve"> PAGEREF _Toc234659502 \h </w:instrText>
        </w:r>
        <w:r>
          <w:rPr>
            <w:noProof/>
            <w:webHidden/>
          </w:rPr>
        </w:r>
        <w:r>
          <w:rPr>
            <w:noProof/>
            <w:webHidden/>
          </w:rPr>
          <w:fldChar w:fldCharType="separate"/>
        </w:r>
        <w:r w:rsidR="007515E7">
          <w:rPr>
            <w:noProof/>
            <w:webHidden/>
          </w:rPr>
          <w:t>35</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3" w:history="1">
        <w:r w:rsidR="00880348" w:rsidRPr="00665F32">
          <w:rPr>
            <w:rStyle w:val="Hyperlink"/>
            <w:noProof/>
          </w:rPr>
          <w:t>Ilustración 30 Agregar Solicitud de Cheque</w:t>
        </w:r>
        <w:r w:rsidR="00880348">
          <w:rPr>
            <w:noProof/>
            <w:webHidden/>
          </w:rPr>
          <w:tab/>
        </w:r>
        <w:r>
          <w:rPr>
            <w:noProof/>
            <w:webHidden/>
          </w:rPr>
          <w:fldChar w:fldCharType="begin"/>
        </w:r>
        <w:r w:rsidR="00880348">
          <w:rPr>
            <w:noProof/>
            <w:webHidden/>
          </w:rPr>
          <w:instrText xml:space="preserve"> PAGEREF _Toc234659503 \h </w:instrText>
        </w:r>
        <w:r>
          <w:rPr>
            <w:noProof/>
            <w:webHidden/>
          </w:rPr>
        </w:r>
        <w:r>
          <w:rPr>
            <w:noProof/>
            <w:webHidden/>
          </w:rPr>
          <w:fldChar w:fldCharType="separate"/>
        </w:r>
        <w:r w:rsidR="007515E7">
          <w:rPr>
            <w:noProof/>
            <w:webHidden/>
          </w:rPr>
          <w:t>36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4" w:history="1">
        <w:r w:rsidR="00880348" w:rsidRPr="00665F32">
          <w:rPr>
            <w:rStyle w:val="Hyperlink"/>
            <w:noProof/>
          </w:rPr>
          <w:t>Ilustración 31 Opción Recibo Oficial de Caja Automático Menú Vertical</w:t>
        </w:r>
        <w:r w:rsidR="00880348">
          <w:rPr>
            <w:noProof/>
            <w:webHidden/>
          </w:rPr>
          <w:tab/>
        </w:r>
        <w:r>
          <w:rPr>
            <w:noProof/>
            <w:webHidden/>
          </w:rPr>
          <w:fldChar w:fldCharType="begin"/>
        </w:r>
        <w:r w:rsidR="00880348">
          <w:rPr>
            <w:noProof/>
            <w:webHidden/>
          </w:rPr>
          <w:instrText xml:space="preserve"> PAGEREF _Toc234659504 \h </w:instrText>
        </w:r>
        <w:r>
          <w:rPr>
            <w:noProof/>
            <w:webHidden/>
          </w:rPr>
        </w:r>
        <w:r>
          <w:rPr>
            <w:noProof/>
            <w:webHidden/>
          </w:rPr>
          <w:fldChar w:fldCharType="separate"/>
        </w:r>
        <w:r w:rsidR="007515E7">
          <w:rPr>
            <w:noProof/>
            <w:webHidden/>
          </w:rPr>
          <w:t>38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5" w:history="1">
        <w:r w:rsidR="00880348" w:rsidRPr="00665F32">
          <w:rPr>
            <w:rStyle w:val="Hyperlink"/>
            <w:noProof/>
          </w:rPr>
          <w:t>Ilustración 32 Opción Recibo Oficial de Caja Automático Menú Horizontal</w:t>
        </w:r>
        <w:r w:rsidR="00880348">
          <w:rPr>
            <w:noProof/>
            <w:webHidden/>
          </w:rPr>
          <w:tab/>
        </w:r>
        <w:r>
          <w:rPr>
            <w:noProof/>
            <w:webHidden/>
          </w:rPr>
          <w:fldChar w:fldCharType="begin"/>
        </w:r>
        <w:r w:rsidR="00880348">
          <w:rPr>
            <w:noProof/>
            <w:webHidden/>
          </w:rPr>
          <w:instrText xml:space="preserve"> PAGEREF _Toc234659505 \h </w:instrText>
        </w:r>
        <w:r>
          <w:rPr>
            <w:noProof/>
            <w:webHidden/>
          </w:rPr>
        </w:r>
        <w:r>
          <w:rPr>
            <w:noProof/>
            <w:webHidden/>
          </w:rPr>
          <w:fldChar w:fldCharType="separate"/>
        </w:r>
        <w:r w:rsidR="007515E7">
          <w:rPr>
            <w:noProof/>
            <w:webHidden/>
          </w:rPr>
          <w:t>38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6" w:history="1">
        <w:r w:rsidR="00880348" w:rsidRPr="00665F32">
          <w:rPr>
            <w:rStyle w:val="Hyperlink"/>
            <w:noProof/>
          </w:rPr>
          <w:t>Ilustración 33 Opción Recibo Oficial de Caja Manual Menú Vertical</w:t>
        </w:r>
        <w:r w:rsidR="00880348">
          <w:rPr>
            <w:noProof/>
            <w:webHidden/>
          </w:rPr>
          <w:tab/>
        </w:r>
        <w:r>
          <w:rPr>
            <w:noProof/>
            <w:webHidden/>
          </w:rPr>
          <w:fldChar w:fldCharType="begin"/>
        </w:r>
        <w:r w:rsidR="00880348">
          <w:rPr>
            <w:noProof/>
            <w:webHidden/>
          </w:rPr>
          <w:instrText xml:space="preserve"> PAGEREF _Toc234659506 \h </w:instrText>
        </w:r>
        <w:r>
          <w:rPr>
            <w:noProof/>
            <w:webHidden/>
          </w:rPr>
        </w:r>
        <w:r>
          <w:rPr>
            <w:noProof/>
            <w:webHidden/>
          </w:rPr>
          <w:fldChar w:fldCharType="separate"/>
        </w:r>
        <w:r w:rsidR="007515E7">
          <w:rPr>
            <w:noProof/>
            <w:webHidden/>
          </w:rPr>
          <w:t>43</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7" w:history="1">
        <w:r w:rsidR="00880348" w:rsidRPr="00665F32">
          <w:rPr>
            <w:rStyle w:val="Hyperlink"/>
            <w:noProof/>
          </w:rPr>
          <w:t>Ilustración 34 Opción Recibo Oficial de Caja Manual Menú Horizontal</w:t>
        </w:r>
        <w:r w:rsidR="00880348">
          <w:rPr>
            <w:noProof/>
            <w:webHidden/>
          </w:rPr>
          <w:tab/>
        </w:r>
        <w:r>
          <w:rPr>
            <w:noProof/>
            <w:webHidden/>
          </w:rPr>
          <w:fldChar w:fldCharType="begin"/>
        </w:r>
        <w:r w:rsidR="00880348">
          <w:rPr>
            <w:noProof/>
            <w:webHidden/>
          </w:rPr>
          <w:instrText xml:space="preserve"> PAGEREF _Toc234659507 \h </w:instrText>
        </w:r>
        <w:r>
          <w:rPr>
            <w:noProof/>
            <w:webHidden/>
          </w:rPr>
        </w:r>
        <w:r>
          <w:rPr>
            <w:noProof/>
            <w:webHidden/>
          </w:rPr>
          <w:fldChar w:fldCharType="separate"/>
        </w:r>
        <w:r w:rsidR="007515E7">
          <w:rPr>
            <w:noProof/>
            <w:webHidden/>
          </w:rPr>
          <w:t>43</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8" w:history="1">
        <w:r w:rsidR="00880348" w:rsidRPr="00665F32">
          <w:rPr>
            <w:rStyle w:val="Hyperlink"/>
            <w:noProof/>
          </w:rPr>
          <w:t>Ilustración 35 Pantalla Principal Recibo Oficial de Caja Manual</w:t>
        </w:r>
        <w:r w:rsidR="00880348">
          <w:rPr>
            <w:noProof/>
            <w:webHidden/>
          </w:rPr>
          <w:tab/>
        </w:r>
        <w:r>
          <w:rPr>
            <w:noProof/>
            <w:webHidden/>
          </w:rPr>
          <w:fldChar w:fldCharType="begin"/>
        </w:r>
        <w:r w:rsidR="00880348">
          <w:rPr>
            <w:noProof/>
            <w:webHidden/>
          </w:rPr>
          <w:instrText xml:space="preserve"> PAGEREF _Toc234659508 \h </w:instrText>
        </w:r>
        <w:r>
          <w:rPr>
            <w:noProof/>
            <w:webHidden/>
          </w:rPr>
        </w:r>
        <w:r>
          <w:rPr>
            <w:noProof/>
            <w:webHidden/>
          </w:rPr>
          <w:fldChar w:fldCharType="separate"/>
        </w:r>
        <w:r w:rsidR="007515E7">
          <w:rPr>
            <w:noProof/>
            <w:webHidden/>
          </w:rPr>
          <w:t>44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09" w:history="1">
        <w:r w:rsidR="00880348" w:rsidRPr="00665F32">
          <w:rPr>
            <w:rStyle w:val="Hyperlink"/>
            <w:noProof/>
          </w:rPr>
          <w:t>Ilustración 36 Agregar Recibo Oficial de Caja Manual</w:t>
        </w:r>
        <w:r w:rsidR="00880348">
          <w:rPr>
            <w:noProof/>
            <w:webHidden/>
          </w:rPr>
          <w:tab/>
        </w:r>
        <w:r>
          <w:rPr>
            <w:noProof/>
            <w:webHidden/>
          </w:rPr>
          <w:fldChar w:fldCharType="begin"/>
        </w:r>
        <w:r w:rsidR="00880348">
          <w:rPr>
            <w:noProof/>
            <w:webHidden/>
          </w:rPr>
          <w:instrText xml:space="preserve"> PAGEREF _Toc234659509 \h </w:instrText>
        </w:r>
        <w:r>
          <w:rPr>
            <w:noProof/>
            <w:webHidden/>
          </w:rPr>
        </w:r>
        <w:r>
          <w:rPr>
            <w:noProof/>
            <w:webHidden/>
          </w:rPr>
          <w:fldChar w:fldCharType="separate"/>
        </w:r>
        <w:r w:rsidR="007515E7">
          <w:rPr>
            <w:noProof/>
            <w:webHidden/>
          </w:rPr>
          <w:t>45</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0" w:history="1">
        <w:r w:rsidR="00880348" w:rsidRPr="00665F32">
          <w:rPr>
            <w:rStyle w:val="Hyperlink"/>
            <w:noProof/>
          </w:rPr>
          <w:t>Ilustración 37 Opción Préstamos Cancelados Menú Horizontal</w:t>
        </w:r>
        <w:r w:rsidR="00880348">
          <w:rPr>
            <w:noProof/>
            <w:webHidden/>
          </w:rPr>
          <w:tab/>
        </w:r>
        <w:r>
          <w:rPr>
            <w:noProof/>
            <w:webHidden/>
          </w:rPr>
          <w:fldChar w:fldCharType="begin"/>
        </w:r>
        <w:r w:rsidR="00880348">
          <w:rPr>
            <w:noProof/>
            <w:webHidden/>
          </w:rPr>
          <w:instrText xml:space="preserve"> PAGEREF _Toc234659510 \h </w:instrText>
        </w:r>
        <w:r>
          <w:rPr>
            <w:noProof/>
            <w:webHidden/>
          </w:rPr>
        </w:r>
        <w:r>
          <w:rPr>
            <w:noProof/>
            <w:webHidden/>
          </w:rPr>
          <w:fldChar w:fldCharType="separate"/>
        </w:r>
        <w:r w:rsidR="007515E7">
          <w:rPr>
            <w:noProof/>
            <w:webHidden/>
          </w:rPr>
          <w:t>47</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1" w:history="1">
        <w:r w:rsidR="00880348" w:rsidRPr="00665F32">
          <w:rPr>
            <w:rStyle w:val="Hyperlink"/>
            <w:noProof/>
          </w:rPr>
          <w:t>Ilustración 38 Pantalla principal Préstamos Cancelados</w:t>
        </w:r>
        <w:r w:rsidR="00880348">
          <w:rPr>
            <w:noProof/>
            <w:webHidden/>
          </w:rPr>
          <w:tab/>
        </w:r>
        <w:r>
          <w:rPr>
            <w:noProof/>
            <w:webHidden/>
          </w:rPr>
          <w:fldChar w:fldCharType="begin"/>
        </w:r>
        <w:r w:rsidR="00880348">
          <w:rPr>
            <w:noProof/>
            <w:webHidden/>
          </w:rPr>
          <w:instrText xml:space="preserve"> PAGEREF _Toc234659511 \h </w:instrText>
        </w:r>
        <w:r>
          <w:rPr>
            <w:noProof/>
            <w:webHidden/>
          </w:rPr>
        </w:r>
        <w:r>
          <w:rPr>
            <w:noProof/>
            <w:webHidden/>
          </w:rPr>
          <w:fldChar w:fldCharType="separate"/>
        </w:r>
        <w:r w:rsidR="007515E7">
          <w:rPr>
            <w:noProof/>
            <w:webHidden/>
          </w:rPr>
          <w:t>48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2" w:history="1">
        <w:r w:rsidR="00880348" w:rsidRPr="00665F32">
          <w:rPr>
            <w:rStyle w:val="Hyperlink"/>
            <w:noProof/>
          </w:rPr>
          <w:t>Ilustración 39 Pantalla para Buscar Socias</w:t>
        </w:r>
        <w:r w:rsidR="00880348">
          <w:rPr>
            <w:noProof/>
            <w:webHidden/>
          </w:rPr>
          <w:tab/>
        </w:r>
        <w:r>
          <w:rPr>
            <w:noProof/>
            <w:webHidden/>
          </w:rPr>
          <w:fldChar w:fldCharType="begin"/>
        </w:r>
        <w:r w:rsidR="00880348">
          <w:rPr>
            <w:noProof/>
            <w:webHidden/>
          </w:rPr>
          <w:instrText xml:space="preserve"> PAGEREF _Toc234659512 \h </w:instrText>
        </w:r>
        <w:r>
          <w:rPr>
            <w:noProof/>
            <w:webHidden/>
          </w:rPr>
        </w:r>
        <w:r>
          <w:rPr>
            <w:noProof/>
            <w:webHidden/>
          </w:rPr>
          <w:fldChar w:fldCharType="separate"/>
        </w:r>
        <w:r w:rsidR="007515E7">
          <w:rPr>
            <w:noProof/>
            <w:webHidden/>
          </w:rPr>
          <w:t>49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3" w:history="1">
        <w:r w:rsidR="00880348" w:rsidRPr="00665F32">
          <w:rPr>
            <w:rStyle w:val="Hyperlink"/>
            <w:noProof/>
          </w:rPr>
          <w:t>Ilustración 40 Agregar Recibo Préstamo Cancelado</w:t>
        </w:r>
        <w:r w:rsidR="00880348">
          <w:rPr>
            <w:noProof/>
            <w:webHidden/>
          </w:rPr>
          <w:tab/>
        </w:r>
        <w:r>
          <w:rPr>
            <w:noProof/>
            <w:webHidden/>
          </w:rPr>
          <w:fldChar w:fldCharType="begin"/>
        </w:r>
        <w:r w:rsidR="00880348">
          <w:rPr>
            <w:noProof/>
            <w:webHidden/>
          </w:rPr>
          <w:instrText xml:space="preserve"> PAGEREF _Toc234659513 \h </w:instrText>
        </w:r>
        <w:r>
          <w:rPr>
            <w:noProof/>
            <w:webHidden/>
          </w:rPr>
        </w:r>
        <w:r>
          <w:rPr>
            <w:noProof/>
            <w:webHidden/>
          </w:rPr>
          <w:fldChar w:fldCharType="separate"/>
        </w:r>
        <w:r w:rsidR="007515E7">
          <w:rPr>
            <w:noProof/>
            <w:webHidden/>
          </w:rPr>
          <w:t>50</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4" w:history="1">
        <w:r w:rsidR="00880348" w:rsidRPr="00665F32">
          <w:rPr>
            <w:rStyle w:val="Hyperlink"/>
            <w:noProof/>
          </w:rPr>
          <w:t>Ilustración 41 Opción Cierre Diario de Caja Menú Vertical</w:t>
        </w:r>
        <w:r w:rsidR="00880348">
          <w:rPr>
            <w:noProof/>
            <w:webHidden/>
          </w:rPr>
          <w:tab/>
        </w:r>
        <w:r>
          <w:rPr>
            <w:noProof/>
            <w:webHidden/>
          </w:rPr>
          <w:fldChar w:fldCharType="begin"/>
        </w:r>
        <w:r w:rsidR="00880348">
          <w:rPr>
            <w:noProof/>
            <w:webHidden/>
          </w:rPr>
          <w:instrText xml:space="preserve"> PAGEREF _Toc234659514 \h </w:instrText>
        </w:r>
        <w:r>
          <w:rPr>
            <w:noProof/>
            <w:webHidden/>
          </w:rPr>
        </w:r>
        <w:r>
          <w:rPr>
            <w:noProof/>
            <w:webHidden/>
          </w:rPr>
          <w:fldChar w:fldCharType="separate"/>
        </w:r>
        <w:r w:rsidR="007515E7">
          <w:rPr>
            <w:noProof/>
            <w:webHidden/>
          </w:rPr>
          <w:t>52</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5" w:history="1">
        <w:r w:rsidR="00880348" w:rsidRPr="00665F32">
          <w:rPr>
            <w:rStyle w:val="Hyperlink"/>
            <w:noProof/>
          </w:rPr>
          <w:t>Ilustración 42 Opción Cierre Diario de Caja Menú Horizontal</w:t>
        </w:r>
        <w:r w:rsidR="00880348">
          <w:rPr>
            <w:noProof/>
            <w:webHidden/>
          </w:rPr>
          <w:tab/>
        </w:r>
        <w:r>
          <w:rPr>
            <w:noProof/>
            <w:webHidden/>
          </w:rPr>
          <w:fldChar w:fldCharType="begin"/>
        </w:r>
        <w:r w:rsidR="00880348">
          <w:rPr>
            <w:noProof/>
            <w:webHidden/>
          </w:rPr>
          <w:instrText xml:space="preserve"> PAGEREF _Toc234659515 \h </w:instrText>
        </w:r>
        <w:r>
          <w:rPr>
            <w:noProof/>
            <w:webHidden/>
          </w:rPr>
        </w:r>
        <w:r>
          <w:rPr>
            <w:noProof/>
            <w:webHidden/>
          </w:rPr>
          <w:fldChar w:fldCharType="separate"/>
        </w:r>
        <w:r w:rsidR="007515E7">
          <w:rPr>
            <w:noProof/>
            <w:webHidden/>
          </w:rPr>
          <w:t>52</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6" w:history="1">
        <w:r w:rsidR="00880348" w:rsidRPr="00665F32">
          <w:rPr>
            <w:rStyle w:val="Hyperlink"/>
            <w:noProof/>
          </w:rPr>
          <w:t>Ilustración 43 Pantalla Principal Cierre Diario de Caja</w:t>
        </w:r>
        <w:r w:rsidR="00880348">
          <w:rPr>
            <w:noProof/>
            <w:webHidden/>
          </w:rPr>
          <w:tab/>
        </w:r>
        <w:r>
          <w:rPr>
            <w:noProof/>
            <w:webHidden/>
          </w:rPr>
          <w:fldChar w:fldCharType="begin"/>
        </w:r>
        <w:r w:rsidR="00880348">
          <w:rPr>
            <w:noProof/>
            <w:webHidden/>
          </w:rPr>
          <w:instrText xml:space="preserve"> PAGEREF _Toc234659516 \h </w:instrText>
        </w:r>
        <w:r>
          <w:rPr>
            <w:noProof/>
            <w:webHidden/>
          </w:rPr>
        </w:r>
        <w:r>
          <w:rPr>
            <w:noProof/>
            <w:webHidden/>
          </w:rPr>
          <w:fldChar w:fldCharType="separate"/>
        </w:r>
        <w:r w:rsidR="007515E7">
          <w:rPr>
            <w:noProof/>
            <w:webHidden/>
          </w:rPr>
          <w:t>53</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7" w:history="1">
        <w:r w:rsidR="00880348" w:rsidRPr="00665F32">
          <w:rPr>
            <w:rStyle w:val="Hyperlink"/>
            <w:noProof/>
          </w:rPr>
          <w:t>Ilustración 44 Agregar Cierre Diario de Caja</w:t>
        </w:r>
        <w:r w:rsidR="00880348">
          <w:rPr>
            <w:noProof/>
            <w:webHidden/>
          </w:rPr>
          <w:tab/>
        </w:r>
        <w:r>
          <w:rPr>
            <w:noProof/>
            <w:webHidden/>
          </w:rPr>
          <w:fldChar w:fldCharType="begin"/>
        </w:r>
        <w:r w:rsidR="00880348">
          <w:rPr>
            <w:noProof/>
            <w:webHidden/>
          </w:rPr>
          <w:instrText xml:space="preserve"> PAGEREF _Toc234659517 \h </w:instrText>
        </w:r>
        <w:r>
          <w:rPr>
            <w:noProof/>
            <w:webHidden/>
          </w:rPr>
        </w:r>
        <w:r>
          <w:rPr>
            <w:noProof/>
            <w:webHidden/>
          </w:rPr>
          <w:fldChar w:fldCharType="separate"/>
        </w:r>
        <w:r w:rsidR="007515E7">
          <w:rPr>
            <w:noProof/>
            <w:webHidden/>
          </w:rPr>
          <w:t>54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8" w:history="1">
        <w:r w:rsidR="00880348" w:rsidRPr="00665F32">
          <w:rPr>
            <w:rStyle w:val="Hyperlink"/>
            <w:noProof/>
          </w:rPr>
          <w:t>Ilustración 45 Opción Envío de Información de Recibos Menú Horizontal</w:t>
        </w:r>
        <w:r w:rsidR="00880348">
          <w:rPr>
            <w:noProof/>
            <w:webHidden/>
          </w:rPr>
          <w:tab/>
        </w:r>
        <w:r>
          <w:rPr>
            <w:noProof/>
            <w:webHidden/>
          </w:rPr>
          <w:fldChar w:fldCharType="begin"/>
        </w:r>
        <w:r w:rsidR="00880348">
          <w:rPr>
            <w:noProof/>
            <w:webHidden/>
          </w:rPr>
          <w:instrText xml:space="preserve"> PAGEREF _Toc234659518 \h </w:instrText>
        </w:r>
        <w:r>
          <w:rPr>
            <w:noProof/>
            <w:webHidden/>
          </w:rPr>
        </w:r>
        <w:r>
          <w:rPr>
            <w:noProof/>
            <w:webHidden/>
          </w:rPr>
          <w:fldChar w:fldCharType="separate"/>
        </w:r>
        <w:r w:rsidR="007515E7">
          <w:rPr>
            <w:noProof/>
            <w:webHidden/>
          </w:rPr>
          <w:t>55</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19" w:history="1">
        <w:r w:rsidR="00880348" w:rsidRPr="00665F32">
          <w:rPr>
            <w:rStyle w:val="Hyperlink"/>
            <w:noProof/>
          </w:rPr>
          <w:t>Ilustración 46 Pantalla Principal Exportar Recibos</w:t>
        </w:r>
        <w:r w:rsidR="00880348">
          <w:rPr>
            <w:noProof/>
            <w:webHidden/>
          </w:rPr>
          <w:tab/>
        </w:r>
        <w:r>
          <w:rPr>
            <w:noProof/>
            <w:webHidden/>
          </w:rPr>
          <w:fldChar w:fldCharType="begin"/>
        </w:r>
        <w:r w:rsidR="00880348">
          <w:rPr>
            <w:noProof/>
            <w:webHidden/>
          </w:rPr>
          <w:instrText xml:space="preserve"> PAGEREF _Toc234659519 \h </w:instrText>
        </w:r>
        <w:r>
          <w:rPr>
            <w:noProof/>
            <w:webHidden/>
          </w:rPr>
        </w:r>
        <w:r>
          <w:rPr>
            <w:noProof/>
            <w:webHidden/>
          </w:rPr>
          <w:fldChar w:fldCharType="separate"/>
        </w:r>
        <w:r w:rsidR="007515E7">
          <w:rPr>
            <w:noProof/>
            <w:webHidden/>
          </w:rPr>
          <w:t>56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0" w:history="1">
        <w:r w:rsidR="00880348" w:rsidRPr="00665F32">
          <w:rPr>
            <w:rStyle w:val="Hyperlink"/>
            <w:noProof/>
          </w:rPr>
          <w:t>Ilustración 47 Opción Recepción de Información de Socias Menú Horizontal</w:t>
        </w:r>
        <w:r w:rsidR="00880348">
          <w:rPr>
            <w:noProof/>
            <w:webHidden/>
          </w:rPr>
          <w:tab/>
        </w:r>
        <w:r>
          <w:rPr>
            <w:noProof/>
            <w:webHidden/>
          </w:rPr>
          <w:fldChar w:fldCharType="begin"/>
        </w:r>
        <w:r w:rsidR="00880348">
          <w:rPr>
            <w:noProof/>
            <w:webHidden/>
          </w:rPr>
          <w:instrText xml:space="preserve"> PAGEREF _Toc234659520 \h </w:instrText>
        </w:r>
        <w:r>
          <w:rPr>
            <w:noProof/>
            <w:webHidden/>
          </w:rPr>
        </w:r>
        <w:r>
          <w:rPr>
            <w:noProof/>
            <w:webHidden/>
          </w:rPr>
          <w:fldChar w:fldCharType="separate"/>
        </w:r>
        <w:r w:rsidR="007515E7">
          <w:rPr>
            <w:noProof/>
            <w:webHidden/>
          </w:rPr>
          <w:t>58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1" w:history="1">
        <w:r w:rsidR="00880348" w:rsidRPr="00665F32">
          <w:rPr>
            <w:rStyle w:val="Hyperlink"/>
            <w:noProof/>
          </w:rPr>
          <w:t>Ilustración 48 Pantalla Principal Importar Información</w:t>
        </w:r>
        <w:r w:rsidR="00880348">
          <w:rPr>
            <w:noProof/>
            <w:webHidden/>
          </w:rPr>
          <w:tab/>
        </w:r>
        <w:r>
          <w:rPr>
            <w:noProof/>
            <w:webHidden/>
          </w:rPr>
          <w:fldChar w:fldCharType="begin"/>
        </w:r>
        <w:r w:rsidR="00880348">
          <w:rPr>
            <w:noProof/>
            <w:webHidden/>
          </w:rPr>
          <w:instrText xml:space="preserve"> PAGEREF _Toc234659521 \h </w:instrText>
        </w:r>
        <w:r>
          <w:rPr>
            <w:noProof/>
            <w:webHidden/>
          </w:rPr>
        </w:r>
        <w:r>
          <w:rPr>
            <w:noProof/>
            <w:webHidden/>
          </w:rPr>
          <w:fldChar w:fldCharType="separate"/>
        </w:r>
        <w:r w:rsidR="007515E7">
          <w:rPr>
            <w:noProof/>
            <w:webHidden/>
          </w:rPr>
          <w:t>59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2" w:history="1">
        <w:r w:rsidR="00880348" w:rsidRPr="00665F32">
          <w:rPr>
            <w:rStyle w:val="Hyperlink"/>
            <w:noProof/>
          </w:rPr>
          <w:t>Ilustración 49 Opción Indicadores (Reportes)</w:t>
        </w:r>
        <w:r w:rsidR="00880348">
          <w:rPr>
            <w:noProof/>
            <w:webHidden/>
          </w:rPr>
          <w:tab/>
        </w:r>
        <w:r>
          <w:rPr>
            <w:noProof/>
            <w:webHidden/>
          </w:rPr>
          <w:fldChar w:fldCharType="begin"/>
        </w:r>
        <w:r w:rsidR="00880348">
          <w:rPr>
            <w:noProof/>
            <w:webHidden/>
          </w:rPr>
          <w:instrText xml:space="preserve"> PAGEREF _Toc234659522 \h </w:instrText>
        </w:r>
        <w:r>
          <w:rPr>
            <w:noProof/>
            <w:webHidden/>
          </w:rPr>
        </w:r>
        <w:r>
          <w:rPr>
            <w:noProof/>
            <w:webHidden/>
          </w:rPr>
          <w:fldChar w:fldCharType="separate"/>
        </w:r>
        <w:r w:rsidR="007515E7">
          <w:rPr>
            <w:noProof/>
            <w:webHidden/>
          </w:rPr>
          <w:t>61</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3" w:history="1">
        <w:r w:rsidR="00880348" w:rsidRPr="00665F32">
          <w:rPr>
            <w:rStyle w:val="Hyperlink"/>
            <w:noProof/>
          </w:rPr>
          <w:t>Ilustración 50 Pantalla de Parámetros Formato de Captura de Datos</w:t>
        </w:r>
        <w:r w:rsidR="00880348">
          <w:rPr>
            <w:noProof/>
            <w:webHidden/>
          </w:rPr>
          <w:tab/>
        </w:r>
        <w:r>
          <w:rPr>
            <w:noProof/>
            <w:webHidden/>
          </w:rPr>
          <w:fldChar w:fldCharType="begin"/>
        </w:r>
        <w:r w:rsidR="00880348">
          <w:rPr>
            <w:noProof/>
            <w:webHidden/>
          </w:rPr>
          <w:instrText xml:space="preserve"> PAGEREF _Toc234659523 \h </w:instrText>
        </w:r>
        <w:r>
          <w:rPr>
            <w:noProof/>
            <w:webHidden/>
          </w:rPr>
        </w:r>
        <w:r>
          <w:rPr>
            <w:noProof/>
            <w:webHidden/>
          </w:rPr>
          <w:fldChar w:fldCharType="separate"/>
        </w:r>
        <w:r w:rsidR="007515E7">
          <w:rPr>
            <w:noProof/>
            <w:webHidden/>
          </w:rPr>
          <w:t>62</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4" w:history="1">
        <w:r w:rsidR="00880348" w:rsidRPr="00665F32">
          <w:rPr>
            <w:rStyle w:val="Hyperlink"/>
            <w:noProof/>
          </w:rPr>
          <w:t>Ilustración 51 Opción Metas Programa Menú Horizontal</w:t>
        </w:r>
        <w:r w:rsidR="00880348">
          <w:rPr>
            <w:noProof/>
            <w:webHidden/>
          </w:rPr>
          <w:tab/>
        </w:r>
        <w:r>
          <w:rPr>
            <w:noProof/>
            <w:webHidden/>
          </w:rPr>
          <w:fldChar w:fldCharType="begin"/>
        </w:r>
        <w:r w:rsidR="00880348">
          <w:rPr>
            <w:noProof/>
            <w:webHidden/>
          </w:rPr>
          <w:instrText xml:space="preserve"> PAGEREF _Toc234659524 \h </w:instrText>
        </w:r>
        <w:r>
          <w:rPr>
            <w:noProof/>
            <w:webHidden/>
          </w:rPr>
        </w:r>
        <w:r>
          <w:rPr>
            <w:noProof/>
            <w:webHidden/>
          </w:rPr>
          <w:fldChar w:fldCharType="separate"/>
        </w:r>
        <w:r w:rsidR="007515E7">
          <w:rPr>
            <w:noProof/>
            <w:webHidden/>
          </w:rPr>
          <w:t>63</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5" w:history="1">
        <w:r w:rsidR="00880348" w:rsidRPr="00665F32">
          <w:rPr>
            <w:rStyle w:val="Hyperlink"/>
            <w:noProof/>
          </w:rPr>
          <w:t>Ilustración 52 Pantalla Principal Metas Programa</w:t>
        </w:r>
        <w:r w:rsidR="00880348">
          <w:rPr>
            <w:noProof/>
            <w:webHidden/>
          </w:rPr>
          <w:tab/>
        </w:r>
        <w:r>
          <w:rPr>
            <w:noProof/>
            <w:webHidden/>
          </w:rPr>
          <w:fldChar w:fldCharType="begin"/>
        </w:r>
        <w:r w:rsidR="00880348">
          <w:rPr>
            <w:noProof/>
            <w:webHidden/>
          </w:rPr>
          <w:instrText xml:space="preserve"> PAGEREF _Toc234659525 \h </w:instrText>
        </w:r>
        <w:r>
          <w:rPr>
            <w:noProof/>
            <w:webHidden/>
          </w:rPr>
        </w:r>
        <w:r>
          <w:rPr>
            <w:noProof/>
            <w:webHidden/>
          </w:rPr>
          <w:fldChar w:fldCharType="separate"/>
        </w:r>
        <w:r w:rsidR="007515E7">
          <w:rPr>
            <w:noProof/>
            <w:webHidden/>
          </w:rPr>
          <w:t>64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6" w:history="1">
        <w:r w:rsidR="00880348" w:rsidRPr="00665F32">
          <w:rPr>
            <w:rStyle w:val="Hyperlink"/>
            <w:noProof/>
          </w:rPr>
          <w:t>Ilustración 53 Agregar Metas Programa</w:t>
        </w:r>
        <w:r w:rsidR="00880348">
          <w:rPr>
            <w:noProof/>
            <w:webHidden/>
          </w:rPr>
          <w:tab/>
        </w:r>
        <w:r>
          <w:rPr>
            <w:noProof/>
            <w:webHidden/>
          </w:rPr>
          <w:fldChar w:fldCharType="begin"/>
        </w:r>
        <w:r w:rsidR="00880348">
          <w:rPr>
            <w:noProof/>
            <w:webHidden/>
          </w:rPr>
          <w:instrText xml:space="preserve"> PAGEREF _Toc234659526 \h </w:instrText>
        </w:r>
        <w:r>
          <w:rPr>
            <w:noProof/>
            <w:webHidden/>
          </w:rPr>
        </w:r>
        <w:r>
          <w:rPr>
            <w:noProof/>
            <w:webHidden/>
          </w:rPr>
          <w:fldChar w:fldCharType="separate"/>
        </w:r>
        <w:r w:rsidR="007515E7">
          <w:rPr>
            <w:noProof/>
            <w:webHidden/>
          </w:rPr>
          <w:t>64</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7" w:history="1">
        <w:r w:rsidR="00880348" w:rsidRPr="00665F32">
          <w:rPr>
            <w:rStyle w:val="Hyperlink"/>
            <w:noProof/>
          </w:rPr>
          <w:t>Ilustración 54 Opción Mapa Departamentos Atendidos Menú Horizontal</w:t>
        </w:r>
        <w:r w:rsidR="00880348">
          <w:rPr>
            <w:noProof/>
            <w:webHidden/>
          </w:rPr>
          <w:tab/>
        </w:r>
        <w:r>
          <w:rPr>
            <w:noProof/>
            <w:webHidden/>
          </w:rPr>
          <w:fldChar w:fldCharType="begin"/>
        </w:r>
        <w:r w:rsidR="00880348">
          <w:rPr>
            <w:noProof/>
            <w:webHidden/>
          </w:rPr>
          <w:instrText xml:space="preserve"> PAGEREF _Toc234659527 \h </w:instrText>
        </w:r>
        <w:r>
          <w:rPr>
            <w:noProof/>
            <w:webHidden/>
          </w:rPr>
        </w:r>
        <w:r>
          <w:rPr>
            <w:noProof/>
            <w:webHidden/>
          </w:rPr>
          <w:fldChar w:fldCharType="separate"/>
        </w:r>
        <w:r w:rsidR="007515E7">
          <w:rPr>
            <w:noProof/>
            <w:webHidden/>
          </w:rPr>
          <w:t>66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8" w:history="1">
        <w:r w:rsidR="00880348" w:rsidRPr="00665F32">
          <w:rPr>
            <w:rStyle w:val="Hyperlink"/>
            <w:noProof/>
          </w:rPr>
          <w:t>Ilustración 55 Mapa Departamentos Atendidos</w:t>
        </w:r>
        <w:r w:rsidR="00880348">
          <w:rPr>
            <w:noProof/>
            <w:webHidden/>
          </w:rPr>
          <w:tab/>
        </w:r>
        <w:r>
          <w:rPr>
            <w:noProof/>
            <w:webHidden/>
          </w:rPr>
          <w:fldChar w:fldCharType="begin"/>
        </w:r>
        <w:r w:rsidR="00880348">
          <w:rPr>
            <w:noProof/>
            <w:webHidden/>
          </w:rPr>
          <w:instrText xml:space="preserve"> PAGEREF _Toc234659528 \h </w:instrText>
        </w:r>
        <w:r>
          <w:rPr>
            <w:noProof/>
            <w:webHidden/>
          </w:rPr>
        </w:r>
        <w:r>
          <w:rPr>
            <w:noProof/>
            <w:webHidden/>
          </w:rPr>
          <w:fldChar w:fldCharType="separate"/>
        </w:r>
        <w:r w:rsidR="007515E7">
          <w:rPr>
            <w:noProof/>
            <w:webHidden/>
          </w:rPr>
          <w:t>66</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29" w:history="1">
        <w:r w:rsidR="00880348" w:rsidRPr="00665F32">
          <w:rPr>
            <w:rStyle w:val="Hyperlink"/>
            <w:noProof/>
          </w:rPr>
          <w:t>Ilustración 56 Propiedades Mapa Departamentos Atendidos</w:t>
        </w:r>
        <w:r w:rsidR="00880348">
          <w:rPr>
            <w:noProof/>
            <w:webHidden/>
          </w:rPr>
          <w:tab/>
        </w:r>
        <w:r>
          <w:rPr>
            <w:noProof/>
            <w:webHidden/>
          </w:rPr>
          <w:fldChar w:fldCharType="begin"/>
        </w:r>
        <w:r w:rsidR="00880348">
          <w:rPr>
            <w:noProof/>
            <w:webHidden/>
          </w:rPr>
          <w:instrText xml:space="preserve"> PAGEREF _Toc234659529 \h </w:instrText>
        </w:r>
        <w:r>
          <w:rPr>
            <w:noProof/>
            <w:webHidden/>
          </w:rPr>
        </w:r>
        <w:r>
          <w:rPr>
            <w:noProof/>
            <w:webHidden/>
          </w:rPr>
          <w:fldChar w:fldCharType="separate"/>
        </w:r>
        <w:r w:rsidR="007515E7">
          <w:rPr>
            <w:noProof/>
            <w:webHidden/>
          </w:rPr>
          <w:t>67</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0" w:history="1">
        <w:r w:rsidR="00880348" w:rsidRPr="00665F32">
          <w:rPr>
            <w:rStyle w:val="Hyperlink"/>
            <w:noProof/>
          </w:rPr>
          <w:t>Ilustración 57 Información Mapa Departamentos Atendidos</w:t>
        </w:r>
        <w:r w:rsidR="00880348">
          <w:rPr>
            <w:noProof/>
            <w:webHidden/>
          </w:rPr>
          <w:tab/>
        </w:r>
        <w:r>
          <w:rPr>
            <w:noProof/>
            <w:webHidden/>
          </w:rPr>
          <w:fldChar w:fldCharType="begin"/>
        </w:r>
        <w:r w:rsidR="00880348">
          <w:rPr>
            <w:noProof/>
            <w:webHidden/>
          </w:rPr>
          <w:instrText xml:space="preserve"> PAGEREF _Toc234659530 \h </w:instrText>
        </w:r>
        <w:r>
          <w:rPr>
            <w:noProof/>
            <w:webHidden/>
          </w:rPr>
        </w:r>
        <w:r>
          <w:rPr>
            <w:noProof/>
            <w:webHidden/>
          </w:rPr>
          <w:fldChar w:fldCharType="separate"/>
        </w:r>
        <w:r w:rsidR="007515E7">
          <w:rPr>
            <w:noProof/>
            <w:webHidden/>
          </w:rPr>
          <w:t>68</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1" w:history="1">
        <w:r w:rsidR="00880348" w:rsidRPr="00665F32">
          <w:rPr>
            <w:rStyle w:val="Hyperlink"/>
            <w:noProof/>
          </w:rPr>
          <w:t>Ilustración 58 Opción Mapa Municipios Atendidos Menú Horizontal</w:t>
        </w:r>
        <w:r w:rsidR="00880348">
          <w:rPr>
            <w:noProof/>
            <w:webHidden/>
          </w:rPr>
          <w:tab/>
        </w:r>
        <w:r>
          <w:rPr>
            <w:noProof/>
            <w:webHidden/>
          </w:rPr>
          <w:fldChar w:fldCharType="begin"/>
        </w:r>
        <w:r w:rsidR="00880348">
          <w:rPr>
            <w:noProof/>
            <w:webHidden/>
          </w:rPr>
          <w:instrText xml:space="preserve"> PAGEREF _Toc234659531 \h </w:instrText>
        </w:r>
        <w:r>
          <w:rPr>
            <w:noProof/>
            <w:webHidden/>
          </w:rPr>
        </w:r>
        <w:r>
          <w:rPr>
            <w:noProof/>
            <w:webHidden/>
          </w:rPr>
          <w:fldChar w:fldCharType="separate"/>
        </w:r>
        <w:r w:rsidR="007515E7">
          <w:rPr>
            <w:noProof/>
            <w:webHidden/>
          </w:rPr>
          <w:t>69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2" w:history="1">
        <w:r w:rsidR="00880348" w:rsidRPr="00665F32">
          <w:rPr>
            <w:rStyle w:val="Hyperlink"/>
            <w:noProof/>
          </w:rPr>
          <w:t>Ilustración 59 Mapa Municipios Atendidos</w:t>
        </w:r>
        <w:r w:rsidR="00880348">
          <w:rPr>
            <w:noProof/>
            <w:webHidden/>
          </w:rPr>
          <w:tab/>
        </w:r>
        <w:r>
          <w:rPr>
            <w:noProof/>
            <w:webHidden/>
          </w:rPr>
          <w:fldChar w:fldCharType="begin"/>
        </w:r>
        <w:r w:rsidR="00880348">
          <w:rPr>
            <w:noProof/>
            <w:webHidden/>
          </w:rPr>
          <w:instrText xml:space="preserve"> PAGEREF _Toc234659532 \h </w:instrText>
        </w:r>
        <w:r>
          <w:rPr>
            <w:noProof/>
            <w:webHidden/>
          </w:rPr>
        </w:r>
        <w:r>
          <w:rPr>
            <w:noProof/>
            <w:webHidden/>
          </w:rPr>
          <w:fldChar w:fldCharType="separate"/>
        </w:r>
        <w:r w:rsidR="007515E7">
          <w:rPr>
            <w:noProof/>
            <w:webHidden/>
          </w:rPr>
          <w:t>69</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3" w:history="1">
        <w:r w:rsidR="00880348" w:rsidRPr="00665F32">
          <w:rPr>
            <w:rStyle w:val="Hyperlink"/>
            <w:noProof/>
          </w:rPr>
          <w:t>Ilustración 60 Propiedades Mapa Municipios Atendidos</w:t>
        </w:r>
        <w:r w:rsidR="00880348">
          <w:rPr>
            <w:noProof/>
            <w:webHidden/>
          </w:rPr>
          <w:tab/>
        </w:r>
        <w:r>
          <w:rPr>
            <w:noProof/>
            <w:webHidden/>
          </w:rPr>
          <w:fldChar w:fldCharType="begin"/>
        </w:r>
        <w:r w:rsidR="00880348">
          <w:rPr>
            <w:noProof/>
            <w:webHidden/>
          </w:rPr>
          <w:instrText xml:space="preserve"> PAGEREF _Toc234659533 \h </w:instrText>
        </w:r>
        <w:r>
          <w:rPr>
            <w:noProof/>
            <w:webHidden/>
          </w:rPr>
        </w:r>
        <w:r>
          <w:rPr>
            <w:noProof/>
            <w:webHidden/>
          </w:rPr>
          <w:fldChar w:fldCharType="separate"/>
        </w:r>
        <w:r w:rsidR="007515E7">
          <w:rPr>
            <w:noProof/>
            <w:webHidden/>
          </w:rPr>
          <w:t>70</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4" w:history="1">
        <w:r w:rsidR="00880348" w:rsidRPr="00665F32">
          <w:rPr>
            <w:rStyle w:val="Hyperlink"/>
            <w:noProof/>
          </w:rPr>
          <w:t>Ilustración 61 Información Mapa Municipios Atendidos</w:t>
        </w:r>
        <w:r w:rsidR="00880348">
          <w:rPr>
            <w:noProof/>
            <w:webHidden/>
          </w:rPr>
          <w:tab/>
        </w:r>
        <w:r>
          <w:rPr>
            <w:noProof/>
            <w:webHidden/>
          </w:rPr>
          <w:fldChar w:fldCharType="begin"/>
        </w:r>
        <w:r w:rsidR="00880348">
          <w:rPr>
            <w:noProof/>
            <w:webHidden/>
          </w:rPr>
          <w:instrText xml:space="preserve"> PAGEREF _Toc234659534 \h </w:instrText>
        </w:r>
        <w:r>
          <w:rPr>
            <w:noProof/>
            <w:webHidden/>
          </w:rPr>
        </w:r>
        <w:r>
          <w:rPr>
            <w:noProof/>
            <w:webHidden/>
          </w:rPr>
          <w:fldChar w:fldCharType="separate"/>
        </w:r>
        <w:r w:rsidR="007515E7">
          <w:rPr>
            <w:noProof/>
            <w:webHidden/>
          </w:rPr>
          <w:t>71</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5" w:history="1">
        <w:r w:rsidR="00880348" w:rsidRPr="00665F32">
          <w:rPr>
            <w:rStyle w:val="Hyperlink"/>
            <w:noProof/>
          </w:rPr>
          <w:t>Ilustración 62 Opción Reportes y Consultas Menú Horizontal</w:t>
        </w:r>
        <w:r w:rsidR="00880348">
          <w:rPr>
            <w:noProof/>
            <w:webHidden/>
          </w:rPr>
          <w:tab/>
        </w:r>
        <w:r>
          <w:rPr>
            <w:noProof/>
            <w:webHidden/>
          </w:rPr>
          <w:fldChar w:fldCharType="begin"/>
        </w:r>
        <w:r w:rsidR="00880348">
          <w:rPr>
            <w:noProof/>
            <w:webHidden/>
          </w:rPr>
          <w:instrText xml:space="preserve"> PAGEREF _Toc234659535 \h </w:instrText>
        </w:r>
        <w:r>
          <w:rPr>
            <w:noProof/>
            <w:webHidden/>
          </w:rPr>
        </w:r>
        <w:r>
          <w:rPr>
            <w:noProof/>
            <w:webHidden/>
          </w:rPr>
          <w:fldChar w:fldCharType="separate"/>
        </w:r>
        <w:r w:rsidR="007515E7">
          <w:rPr>
            <w:noProof/>
            <w:webHidden/>
          </w:rPr>
          <w:t>72</w:t>
        </w:r>
        <w:r>
          <w:rPr>
            <w:noProof/>
            <w:webHidden/>
          </w:rPr>
          <w:fldChar w:fldCharType="end"/>
        </w:r>
      </w:hyperlink>
    </w:p>
    <w:p w:rsidR="00880348" w:rsidRDefault="00BD50A1" w:rsidP="00880348">
      <w:pPr>
        <w:pStyle w:val="TableofFigures"/>
        <w:tabs>
          <w:tab w:val="right" w:leader="dot" w:pos="8830"/>
        </w:tabs>
        <w:ind w:firstLine="1018"/>
        <w:rPr>
          <w:rFonts w:ascii="Calibri" w:hAnsi="Calibri"/>
          <w:noProof/>
          <w:color w:val="auto"/>
          <w:sz w:val="22"/>
          <w:szCs w:val="22"/>
          <w:lang w:val="es-NI" w:eastAsia="es-NI"/>
        </w:rPr>
      </w:pPr>
      <w:hyperlink w:anchor="_Toc234659536" w:history="1">
        <w:r w:rsidR="00880348" w:rsidRPr="00665F32">
          <w:rPr>
            <w:rStyle w:val="Hyperlink"/>
            <w:noProof/>
          </w:rPr>
          <w:t>Ilustración 63 Pantalla de Parámetros Resumen Créditos</w:t>
        </w:r>
        <w:r w:rsidR="00880348">
          <w:rPr>
            <w:noProof/>
            <w:webHidden/>
          </w:rPr>
          <w:tab/>
        </w:r>
        <w:r>
          <w:rPr>
            <w:noProof/>
            <w:webHidden/>
          </w:rPr>
          <w:fldChar w:fldCharType="begin"/>
        </w:r>
        <w:r w:rsidR="00880348">
          <w:rPr>
            <w:noProof/>
            <w:webHidden/>
          </w:rPr>
          <w:instrText xml:space="preserve"> PAGEREF _Toc234659536 \h </w:instrText>
        </w:r>
        <w:r>
          <w:rPr>
            <w:noProof/>
            <w:webHidden/>
          </w:rPr>
        </w:r>
        <w:r>
          <w:rPr>
            <w:noProof/>
            <w:webHidden/>
          </w:rPr>
          <w:fldChar w:fldCharType="separate"/>
        </w:r>
        <w:r w:rsidR="007515E7">
          <w:rPr>
            <w:noProof/>
            <w:webHidden/>
          </w:rPr>
          <w:t>73</w:t>
        </w:r>
        <w:r>
          <w:rPr>
            <w:noProof/>
            <w:webHidden/>
          </w:rPr>
          <w:fldChar w:fldCharType="end"/>
        </w:r>
      </w:hyperlink>
    </w:p>
    <w:p w:rsidR="00540149" w:rsidRDefault="00BD50A1" w:rsidP="00880348">
      <w:pPr>
        <w:pStyle w:val="Heading1"/>
        <w:numPr>
          <w:ilvl w:val="0"/>
          <w:numId w:val="0"/>
        </w:numPr>
        <w:ind w:left="400" w:firstLine="1018"/>
        <w:rPr>
          <w:rFonts w:ascii="Arial" w:hAnsi="Arial"/>
          <w:b w:val="0"/>
        </w:rPr>
      </w:pPr>
      <w:r>
        <w:rPr>
          <w:rFonts w:ascii="Arial" w:hAnsi="Arial"/>
          <w:b w:val="0"/>
        </w:rPr>
        <w:fldChar w:fldCharType="end"/>
      </w:r>
    </w:p>
    <w:p w:rsidR="00A46729" w:rsidRPr="00644C09" w:rsidRDefault="00540149" w:rsidP="00644C09">
      <w:pPr>
        <w:pStyle w:val="Heading1"/>
        <w:numPr>
          <w:ilvl w:val="0"/>
          <w:numId w:val="31"/>
        </w:numPr>
        <w:rPr>
          <w:rFonts w:ascii="Arial" w:hAnsi="Arial"/>
          <w:b w:val="0"/>
        </w:rPr>
      </w:pPr>
      <w:r>
        <w:rPr>
          <w:rFonts w:ascii="Arial" w:hAnsi="Arial"/>
          <w:b w:val="0"/>
        </w:rPr>
        <w:br w:type="page"/>
      </w:r>
      <w:bookmarkStart w:id="2" w:name="_Toc234661276"/>
      <w:r w:rsidR="00A46729" w:rsidRPr="00644C09">
        <w:rPr>
          <w:rFonts w:ascii="Arial" w:hAnsi="Arial"/>
          <w:b w:val="0"/>
        </w:rPr>
        <w:lastRenderedPageBreak/>
        <w:t>Introducción</w:t>
      </w:r>
      <w:bookmarkEnd w:id="2"/>
    </w:p>
    <w:bookmarkEnd w:id="0"/>
    <w:p w:rsidR="00A46729" w:rsidRDefault="00A46729">
      <w:pPr>
        <w:rPr>
          <w:lang w:val="es-NI"/>
        </w:rPr>
      </w:pPr>
    </w:p>
    <w:p w:rsidR="007D606B" w:rsidRDefault="007D606B">
      <w:pPr>
        <w:rPr>
          <w:lang w:val="es-NI"/>
        </w:rPr>
      </w:pPr>
    </w:p>
    <w:p w:rsidR="00872107" w:rsidRDefault="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El propósito de este documento es </w:t>
      </w:r>
      <w:r w:rsidR="00847097">
        <w:rPr>
          <w:rFonts w:ascii="Arial" w:hAnsi="Arial" w:cs="Arial"/>
          <w:sz w:val="22"/>
          <w:szCs w:val="22"/>
          <w:lang w:val="es-NI"/>
        </w:rPr>
        <w:t>dar a conocer al usuario cada una de las opciones</w:t>
      </w:r>
      <w:r w:rsidRPr="00872107">
        <w:rPr>
          <w:rFonts w:ascii="Arial" w:hAnsi="Arial" w:cs="Arial"/>
          <w:sz w:val="22"/>
          <w:szCs w:val="22"/>
          <w:lang w:val="es-NI"/>
        </w:rPr>
        <w:t xml:space="preserve"> del </w:t>
      </w:r>
      <w:r>
        <w:rPr>
          <w:rFonts w:ascii="Arial" w:hAnsi="Arial" w:cs="Arial"/>
          <w:sz w:val="22"/>
          <w:szCs w:val="22"/>
          <w:lang w:val="es-NI"/>
        </w:rPr>
        <w:t>Sistema de Información del Programa de Micro Crédito Usura</w:t>
      </w:r>
      <w:r w:rsidR="008D0946">
        <w:rPr>
          <w:rFonts w:ascii="Arial" w:hAnsi="Arial" w:cs="Arial"/>
          <w:sz w:val="22"/>
          <w:szCs w:val="22"/>
          <w:lang w:val="es-NI"/>
        </w:rPr>
        <w:t xml:space="preserve"> Cero (SMUSURA0) del Ministerio de Foment</w:t>
      </w:r>
      <w:r w:rsidR="00847097">
        <w:rPr>
          <w:rFonts w:ascii="Arial" w:hAnsi="Arial" w:cs="Arial"/>
          <w:sz w:val="22"/>
          <w:szCs w:val="22"/>
          <w:lang w:val="es-NI"/>
        </w:rPr>
        <w:t xml:space="preserve">o, Industria y Comercio (MIFIC), su funcionamiento y </w:t>
      </w:r>
      <w:proofErr w:type="spellStart"/>
      <w:r w:rsidR="00847097">
        <w:rPr>
          <w:rFonts w:ascii="Arial" w:hAnsi="Arial" w:cs="Arial"/>
          <w:sz w:val="22"/>
          <w:szCs w:val="22"/>
          <w:lang w:val="es-NI"/>
        </w:rPr>
        <w:t>operabilidad</w:t>
      </w:r>
      <w:proofErr w:type="spellEnd"/>
      <w:r w:rsidR="00847097">
        <w:rPr>
          <w:rFonts w:ascii="Arial" w:hAnsi="Arial" w:cs="Arial"/>
          <w:sz w:val="22"/>
          <w:szCs w:val="22"/>
          <w:lang w:val="es-NI"/>
        </w:rPr>
        <w:t>.</w:t>
      </w:r>
    </w:p>
    <w:p w:rsidR="00872107" w:rsidRPr="00872107" w:rsidRDefault="00872107" w:rsidP="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Este documento está diseñado </w:t>
      </w:r>
      <w:r w:rsidR="00847097">
        <w:rPr>
          <w:rFonts w:ascii="Arial" w:hAnsi="Arial" w:cs="Arial"/>
          <w:sz w:val="22"/>
          <w:szCs w:val="22"/>
          <w:lang w:val="es-NI"/>
        </w:rPr>
        <w:t>como una guía que le sirva al usuario para el mejor aprovechamiento del sistema y le explique las bondades del mismo.</w:t>
      </w:r>
    </w:p>
    <w:p w:rsidR="00872107" w:rsidRPr="00847097" w:rsidRDefault="00872107">
      <w:pPr>
        <w:ind w:left="708"/>
        <w:rPr>
          <w:rFonts w:ascii="Arial" w:hAnsi="Arial" w:cs="Arial"/>
          <w:sz w:val="22"/>
          <w:szCs w:val="22"/>
          <w:lang w:val="es-NI"/>
        </w:rPr>
      </w:pPr>
    </w:p>
    <w:p w:rsidR="00A46729" w:rsidRDefault="009820E0">
      <w:pPr>
        <w:ind w:left="708"/>
        <w:rPr>
          <w:rFonts w:ascii="Arial" w:hAnsi="Arial" w:cs="Arial"/>
          <w:sz w:val="22"/>
          <w:szCs w:val="22"/>
          <w:lang w:val="es-NI"/>
        </w:rPr>
      </w:pPr>
      <w:r w:rsidRPr="007D606B">
        <w:rPr>
          <w:rFonts w:ascii="Arial" w:hAnsi="Arial" w:cs="Arial"/>
          <w:sz w:val="22"/>
          <w:szCs w:val="22"/>
          <w:lang w:val="es-NI"/>
        </w:rPr>
        <w:t xml:space="preserve">El propósito fundamental del Sistema de Micro Crédito Usura Cero (SMUSURA0) es llevar el registro y control de las beneficiarias del </w:t>
      </w:r>
      <w:r w:rsidR="00322974">
        <w:rPr>
          <w:rFonts w:ascii="Arial" w:hAnsi="Arial" w:cs="Arial"/>
          <w:sz w:val="22"/>
          <w:szCs w:val="22"/>
          <w:lang w:val="es-NI"/>
        </w:rPr>
        <w:t>programa</w:t>
      </w:r>
      <w:r w:rsidRPr="007D606B">
        <w:rPr>
          <w:rFonts w:ascii="Arial" w:hAnsi="Arial" w:cs="Arial"/>
          <w:sz w:val="22"/>
          <w:szCs w:val="22"/>
          <w:lang w:val="es-NI"/>
        </w:rPr>
        <w:t xml:space="preserve"> y todo lo relacionado a los </w:t>
      </w:r>
      <w:r w:rsidR="00223FD2">
        <w:rPr>
          <w:rFonts w:ascii="Arial" w:hAnsi="Arial" w:cs="Arial"/>
          <w:sz w:val="22"/>
          <w:szCs w:val="22"/>
          <w:lang w:val="es-NI"/>
        </w:rPr>
        <w:t>créditos otorgados</w:t>
      </w:r>
      <w:r w:rsidR="00A46729" w:rsidRPr="007D606B">
        <w:rPr>
          <w:rFonts w:ascii="Arial" w:hAnsi="Arial" w:cs="Arial"/>
          <w:sz w:val="22"/>
          <w:szCs w:val="22"/>
          <w:lang w:val="es-NI"/>
        </w:rPr>
        <w:t>.</w:t>
      </w:r>
    </w:p>
    <w:p w:rsidR="002A02F5" w:rsidRDefault="002A02F5">
      <w:pPr>
        <w:ind w:left="708"/>
        <w:rPr>
          <w:rFonts w:ascii="Arial" w:hAnsi="Arial" w:cs="Arial"/>
          <w:sz w:val="22"/>
          <w:szCs w:val="22"/>
          <w:lang w:val="es-NI"/>
        </w:rPr>
      </w:pPr>
    </w:p>
    <w:p w:rsidR="00644C09" w:rsidRDefault="002A02F5" w:rsidP="002A02F5">
      <w:pPr>
        <w:ind w:left="708"/>
        <w:rPr>
          <w:rFonts w:ascii="Arial" w:hAnsi="Arial" w:cs="Arial"/>
          <w:sz w:val="22"/>
          <w:szCs w:val="22"/>
          <w:lang w:val="es-NI"/>
        </w:rPr>
      </w:pPr>
      <w:r>
        <w:rPr>
          <w:rFonts w:ascii="Arial" w:hAnsi="Arial" w:cs="Arial"/>
          <w:sz w:val="22"/>
          <w:szCs w:val="22"/>
          <w:lang w:val="es-NI"/>
        </w:rPr>
        <w:t xml:space="preserve">A continuación se describe el funcionamiento del Módulo de </w:t>
      </w:r>
      <w:r w:rsidR="00AA4741">
        <w:rPr>
          <w:rFonts w:ascii="Arial" w:hAnsi="Arial" w:cs="Arial"/>
          <w:sz w:val="22"/>
          <w:szCs w:val="22"/>
          <w:lang w:val="es-NI"/>
        </w:rPr>
        <w:t>Control de Crédito</w:t>
      </w:r>
      <w:r>
        <w:rPr>
          <w:rFonts w:ascii="Arial" w:hAnsi="Arial" w:cs="Arial"/>
          <w:sz w:val="22"/>
          <w:szCs w:val="22"/>
          <w:lang w:val="es-NI"/>
        </w:rPr>
        <w:t xml:space="preserve"> del sistema.</w:t>
      </w:r>
    </w:p>
    <w:p w:rsidR="00644C09" w:rsidRDefault="00644C09" w:rsidP="00644C09">
      <w:pPr>
        <w:pStyle w:val="Heading1"/>
        <w:numPr>
          <w:ilvl w:val="0"/>
          <w:numId w:val="31"/>
        </w:numPr>
        <w:rPr>
          <w:rFonts w:ascii="Arial" w:hAnsi="Arial"/>
          <w:b w:val="0"/>
        </w:rPr>
      </w:pPr>
      <w:r>
        <w:rPr>
          <w:rFonts w:ascii="Arial" w:hAnsi="Arial"/>
          <w:sz w:val="22"/>
          <w:szCs w:val="22"/>
          <w:lang w:val="es-NI"/>
        </w:rPr>
        <w:br w:type="page"/>
      </w:r>
      <w:bookmarkStart w:id="3" w:name="_Toc196734071"/>
      <w:bookmarkStart w:id="4" w:name="_Toc234661277"/>
      <w:r>
        <w:rPr>
          <w:rFonts w:ascii="Arial" w:hAnsi="Arial"/>
          <w:b w:val="0"/>
        </w:rPr>
        <w:lastRenderedPageBreak/>
        <w:t>Estándares de Interfaz</w:t>
      </w:r>
      <w:bookmarkEnd w:id="3"/>
      <w:bookmarkEnd w:id="4"/>
      <w:r>
        <w:rPr>
          <w:rFonts w:ascii="Arial" w:hAnsi="Arial"/>
          <w:b w:val="0"/>
        </w:rPr>
        <w:t xml:space="preserve"> </w:t>
      </w:r>
    </w:p>
    <w:p w:rsidR="00644C09" w:rsidRDefault="00644C09" w:rsidP="00644C09">
      <w:pPr>
        <w:pStyle w:val="BodyText"/>
        <w:tabs>
          <w:tab w:val="num" w:pos="360"/>
        </w:tabs>
        <w:spacing w:after="0"/>
        <w:ind w:left="0"/>
        <w:rPr>
          <w:rFonts w:ascii="Arial" w:hAnsi="Arial" w:cs="Arial"/>
          <w:sz w:val="22"/>
          <w:szCs w:val="22"/>
        </w:rPr>
      </w:pPr>
    </w:p>
    <w:p w:rsidR="00644C09" w:rsidRDefault="00644C09" w:rsidP="00644C09">
      <w:pPr>
        <w:pStyle w:val="BodyText"/>
        <w:tabs>
          <w:tab w:val="num" w:pos="360"/>
        </w:tabs>
        <w:spacing w:after="0"/>
        <w:ind w:left="0"/>
        <w:rPr>
          <w:rFonts w:ascii="Arial" w:hAnsi="Arial" w:cs="Arial"/>
          <w:sz w:val="22"/>
          <w:szCs w:val="22"/>
        </w:rPr>
      </w:pPr>
      <w:r>
        <w:rPr>
          <w:rFonts w:ascii="Arial" w:hAnsi="Arial" w:cs="Arial"/>
          <w:sz w:val="22"/>
          <w:szCs w:val="22"/>
        </w:rPr>
        <w:t>A continuación se indican las normas estándares en todas y cada una de las pantallas del Sistema de información del Programa de Micro Crédito Usura Cero.</w:t>
      </w:r>
    </w:p>
    <w:p w:rsidR="00644C09" w:rsidRPr="00C56860" w:rsidRDefault="00644C09" w:rsidP="00644C09">
      <w:pPr>
        <w:pStyle w:val="BodyText"/>
        <w:tabs>
          <w:tab w:val="num" w:pos="360"/>
        </w:tabs>
        <w:spacing w:after="0"/>
        <w:ind w:left="0"/>
        <w:rPr>
          <w:rFonts w:ascii="Arial" w:hAnsi="Arial"/>
        </w:rPr>
      </w:pPr>
    </w:p>
    <w:p w:rsidR="00644C09" w:rsidRPr="00FF420F" w:rsidRDefault="00644C09" w:rsidP="00644C09">
      <w:pPr>
        <w:numPr>
          <w:ilvl w:val="1"/>
          <w:numId w:val="31"/>
        </w:numPr>
        <w:outlineLvl w:val="1"/>
        <w:rPr>
          <w:rFonts w:ascii="Arial" w:hAnsi="Arial" w:cs="Arial"/>
          <w:b/>
          <w:sz w:val="28"/>
          <w:szCs w:val="28"/>
        </w:rPr>
      </w:pPr>
      <w:bookmarkStart w:id="5" w:name="_Toc196734072"/>
      <w:bookmarkStart w:id="6" w:name="_Toc234661278"/>
      <w:r>
        <w:rPr>
          <w:rFonts w:ascii="Arial" w:hAnsi="Arial" w:cs="Arial"/>
          <w:b/>
          <w:sz w:val="28"/>
          <w:szCs w:val="28"/>
        </w:rPr>
        <w:t>Campos Obligatorios y Opcionales</w:t>
      </w:r>
      <w:bookmarkEnd w:id="5"/>
      <w:bookmarkEnd w:id="6"/>
    </w:p>
    <w:p w:rsidR="00644C09" w:rsidRDefault="00644C09" w:rsidP="00644C09">
      <w:pPr>
        <w:ind w:left="0"/>
        <w:outlineLvl w:val="1"/>
        <w:rPr>
          <w:rFonts w:ascii="Arial" w:hAnsi="Arial" w:cs="Arial"/>
          <w:b/>
          <w:sz w:val="28"/>
          <w:szCs w:val="28"/>
        </w:rPr>
      </w:pPr>
    </w:p>
    <w:p w:rsidR="00644C09" w:rsidRPr="00452846"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En pantallas de captura, l</w:t>
      </w:r>
      <w:r w:rsidRPr="00452846">
        <w:rPr>
          <w:rFonts w:ascii="Arial" w:hAnsi="Arial" w:cs="Arial"/>
          <w:sz w:val="22"/>
          <w:szCs w:val="22"/>
        </w:rPr>
        <w:t>as etiquetas correspondientes a los campos obligatorios se mostrarán con color azul</w:t>
      </w:r>
      <w:r>
        <w:rPr>
          <w:rFonts w:ascii="Arial" w:hAnsi="Arial" w:cs="Arial"/>
          <w:sz w:val="22"/>
          <w:szCs w:val="22"/>
        </w:rPr>
        <w:t xml:space="preserve"> y </w:t>
      </w:r>
      <w:r w:rsidRPr="00452846">
        <w:rPr>
          <w:rFonts w:ascii="Arial" w:hAnsi="Arial" w:cs="Arial"/>
          <w:sz w:val="22"/>
          <w:szCs w:val="22"/>
        </w:rPr>
        <w:t>los campos opcionales se mostrarán en color negro.</w:t>
      </w:r>
    </w:p>
    <w:p w:rsidR="00644C09" w:rsidRDefault="00644C09" w:rsidP="00644C09">
      <w:pPr>
        <w:pStyle w:val="ListParagraph"/>
        <w:rPr>
          <w:rFonts w:ascii="Arial" w:hAnsi="Arial" w:cs="Arial"/>
          <w:sz w:val="22"/>
          <w:szCs w:val="22"/>
        </w:rPr>
      </w:pPr>
    </w:p>
    <w:p w:rsidR="00644C09" w:rsidRDefault="00644C09" w:rsidP="00644C09">
      <w:pPr>
        <w:pStyle w:val="BodyText"/>
        <w:spacing w:after="0"/>
        <w:ind w:left="720"/>
        <w:rPr>
          <w:rFonts w:ascii="Arial" w:hAnsi="Arial" w:cs="Arial"/>
          <w:sz w:val="22"/>
          <w:szCs w:val="22"/>
        </w:rPr>
      </w:pPr>
      <w:r>
        <w:rPr>
          <w:rFonts w:ascii="Arial" w:hAnsi="Arial" w:cs="Arial"/>
          <w:sz w:val="22"/>
          <w:szCs w:val="22"/>
        </w:rPr>
        <w:t xml:space="preserve">Así por ejemplo en la siguiente </w:t>
      </w:r>
      <w:r w:rsidR="00593A7A">
        <w:rPr>
          <w:rFonts w:ascii="Arial" w:hAnsi="Arial" w:cs="Arial"/>
          <w:sz w:val="22"/>
          <w:szCs w:val="22"/>
        </w:rPr>
        <w:t xml:space="preserve">ilustración </w:t>
      </w:r>
      <w:r w:rsidR="008502EB">
        <w:rPr>
          <w:rFonts w:ascii="Arial" w:hAnsi="Arial" w:cs="Arial"/>
          <w:sz w:val="22"/>
          <w:szCs w:val="22"/>
        </w:rPr>
        <w:t>que corresponde a la pantalla de ingreso para Solicitudes de Cheque</w:t>
      </w:r>
      <w:r w:rsidR="00376D58">
        <w:rPr>
          <w:rFonts w:ascii="Arial" w:hAnsi="Arial" w:cs="Arial"/>
          <w:sz w:val="22"/>
          <w:szCs w:val="22"/>
        </w:rPr>
        <w:t xml:space="preserve"> del módulo de Control de Crédito</w:t>
      </w:r>
      <w:r w:rsidR="008502EB">
        <w:rPr>
          <w:rFonts w:ascii="Arial" w:hAnsi="Arial" w:cs="Arial"/>
          <w:sz w:val="22"/>
          <w:szCs w:val="22"/>
        </w:rPr>
        <w:t>, el único dato opcional es Observaciones,</w:t>
      </w:r>
      <w:r>
        <w:rPr>
          <w:rFonts w:ascii="Arial" w:hAnsi="Arial" w:cs="Arial"/>
          <w:sz w:val="22"/>
          <w:szCs w:val="22"/>
        </w:rPr>
        <w:t xml:space="preserve"> siendo el ingreso de todos los datos restantes obligatorio para el usuario.</w:t>
      </w:r>
    </w:p>
    <w:p w:rsidR="00644C09" w:rsidRDefault="00644C09" w:rsidP="00644C09">
      <w:pPr>
        <w:pStyle w:val="ListParagraph"/>
        <w:rPr>
          <w:rFonts w:ascii="Arial" w:hAnsi="Arial" w:cs="Arial"/>
          <w:sz w:val="22"/>
          <w:szCs w:val="22"/>
        </w:rPr>
      </w:pPr>
    </w:p>
    <w:p w:rsidR="00644C09" w:rsidRDefault="00936780" w:rsidP="00644C09">
      <w:pPr>
        <w:keepNext/>
        <w:ind w:left="720"/>
        <w:jc w:val="center"/>
      </w:pPr>
      <w:r>
        <w:rPr>
          <w:rFonts w:ascii="Arial" w:hAnsi="Arial" w:cs="Arial"/>
          <w:noProof/>
          <w:sz w:val="22"/>
          <w:szCs w:val="22"/>
          <w:lang w:val="es-NI" w:eastAsia="es-NI"/>
        </w:rPr>
        <w:drawing>
          <wp:inline distT="0" distB="0" distL="0" distR="0">
            <wp:extent cx="4857750" cy="2905125"/>
            <wp:effectExtent l="19050" t="0" r="0" b="0"/>
            <wp:docPr id="737" name="Picture 1" descr="Agregar Solicitud de Ch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egar Solicitud de Cheque"/>
                    <pic:cNvPicPr>
                      <a:picLocks noChangeAspect="1" noChangeArrowheads="1"/>
                    </pic:cNvPicPr>
                  </pic:nvPicPr>
                  <pic:blipFill>
                    <a:blip r:embed="rId8" cstate="print"/>
                    <a:srcRect/>
                    <a:stretch>
                      <a:fillRect/>
                    </a:stretch>
                  </pic:blipFill>
                  <pic:spPr bwMode="auto">
                    <a:xfrm>
                      <a:off x="0" y="0"/>
                      <a:ext cx="4857750" cy="2905125"/>
                    </a:xfrm>
                    <a:prstGeom prst="rect">
                      <a:avLst/>
                    </a:prstGeom>
                    <a:noFill/>
                    <a:ln w="9525">
                      <a:noFill/>
                      <a:miter lim="800000"/>
                      <a:headEnd/>
                      <a:tailEnd/>
                    </a:ln>
                  </pic:spPr>
                </pic:pic>
              </a:graphicData>
            </a:graphic>
          </wp:inline>
        </w:drawing>
      </w:r>
    </w:p>
    <w:p w:rsidR="00644C09" w:rsidRDefault="00644C09" w:rsidP="00644C09">
      <w:pPr>
        <w:pStyle w:val="Caption"/>
        <w:jc w:val="both"/>
        <w:rPr>
          <w:rFonts w:ascii="Arial" w:hAnsi="Arial" w:cs="Arial"/>
          <w:sz w:val="22"/>
          <w:szCs w:val="22"/>
        </w:rPr>
      </w:pPr>
      <w:r>
        <w:t xml:space="preserve">             </w:t>
      </w:r>
      <w:bookmarkStart w:id="7" w:name="_Toc196619171"/>
      <w:bookmarkStart w:id="8" w:name="_Toc234659474"/>
      <w:r>
        <w:t xml:space="preserve">Ilustración </w:t>
      </w:r>
      <w:fldSimple w:instr=" SEQ Ilustración \* ARABIC ">
        <w:r w:rsidR="007515E7">
          <w:rPr>
            <w:noProof/>
          </w:rPr>
          <w:t>1</w:t>
        </w:r>
      </w:fldSimple>
      <w:r>
        <w:t xml:space="preserve"> Campos obligatorios y opcionales en Pantallas de Captura</w:t>
      </w:r>
      <w:bookmarkEnd w:id="7"/>
      <w:bookmarkEnd w:id="8"/>
    </w:p>
    <w:p w:rsidR="00644C09" w:rsidRPr="00FF420F" w:rsidRDefault="00644C09" w:rsidP="00644C09">
      <w:pPr>
        <w:numPr>
          <w:ilvl w:val="1"/>
          <w:numId w:val="31"/>
        </w:numPr>
        <w:outlineLvl w:val="1"/>
        <w:rPr>
          <w:rFonts w:ascii="Arial" w:hAnsi="Arial" w:cs="Arial"/>
          <w:b/>
          <w:sz w:val="28"/>
          <w:szCs w:val="28"/>
        </w:rPr>
      </w:pPr>
      <w:bookmarkStart w:id="9" w:name="_Toc196734073"/>
      <w:bookmarkStart w:id="10" w:name="_Toc234661279"/>
      <w:r>
        <w:rPr>
          <w:rFonts w:ascii="Arial" w:hAnsi="Arial" w:cs="Arial"/>
          <w:b/>
          <w:sz w:val="28"/>
          <w:szCs w:val="28"/>
        </w:rPr>
        <w:t>Campos de Consulta (Sólo Lectura)</w:t>
      </w:r>
      <w:bookmarkEnd w:id="9"/>
      <w:bookmarkEnd w:id="10"/>
    </w:p>
    <w:p w:rsidR="00644C09" w:rsidRDefault="00644C09" w:rsidP="00644C09">
      <w:pPr>
        <w:ind w:left="0"/>
        <w:outlineLvl w:val="1"/>
        <w:rPr>
          <w:rFonts w:ascii="Arial" w:hAnsi="Arial" w:cs="Arial"/>
          <w:b/>
          <w:sz w:val="28"/>
          <w:szCs w:val="28"/>
        </w:rPr>
      </w:pPr>
    </w:p>
    <w:p w:rsidR="00644C09"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L</w:t>
      </w:r>
      <w:r w:rsidRPr="003A2C71">
        <w:rPr>
          <w:rFonts w:ascii="Arial" w:hAnsi="Arial" w:cs="Arial"/>
          <w:sz w:val="22"/>
          <w:szCs w:val="22"/>
        </w:rPr>
        <w:t>os campos de s</w:t>
      </w:r>
      <w:r>
        <w:rPr>
          <w:rFonts w:ascii="Arial" w:hAnsi="Arial" w:cs="Arial"/>
          <w:sz w:val="22"/>
          <w:szCs w:val="22"/>
        </w:rPr>
        <w:t>ó</w:t>
      </w:r>
      <w:r w:rsidRPr="003A2C71">
        <w:rPr>
          <w:rFonts w:ascii="Arial" w:hAnsi="Arial" w:cs="Arial"/>
          <w:sz w:val="22"/>
          <w:szCs w:val="22"/>
        </w:rPr>
        <w:t xml:space="preserve">lo lectura </w:t>
      </w:r>
      <w:r>
        <w:rPr>
          <w:rFonts w:ascii="Arial" w:hAnsi="Arial" w:cs="Arial"/>
          <w:sz w:val="22"/>
          <w:szCs w:val="22"/>
        </w:rPr>
        <w:t xml:space="preserve">o de consulta se mostrarán inhabilitados y en color amarillo tal como se muestra en la </w:t>
      </w:r>
      <w:r w:rsidR="00213AED">
        <w:rPr>
          <w:rFonts w:ascii="Arial" w:hAnsi="Arial" w:cs="Arial"/>
          <w:sz w:val="22"/>
          <w:szCs w:val="22"/>
        </w:rPr>
        <w:t xml:space="preserve">imagen </w:t>
      </w:r>
      <w:r w:rsidR="00805C5A">
        <w:rPr>
          <w:rFonts w:ascii="Arial" w:hAnsi="Arial" w:cs="Arial"/>
          <w:sz w:val="22"/>
          <w:szCs w:val="22"/>
        </w:rPr>
        <w:t>siguiente</w:t>
      </w:r>
      <w:r w:rsidR="00213AED">
        <w:rPr>
          <w:rFonts w:ascii="Arial" w:hAnsi="Arial" w:cs="Arial"/>
          <w:sz w:val="22"/>
          <w:szCs w:val="22"/>
        </w:rPr>
        <w:t xml:space="preserve"> correspondiente a la </w:t>
      </w:r>
      <w:r>
        <w:rPr>
          <w:rFonts w:ascii="Arial" w:hAnsi="Arial" w:cs="Arial"/>
          <w:sz w:val="22"/>
          <w:szCs w:val="22"/>
        </w:rPr>
        <w:t xml:space="preserve">pantalla de captura de </w:t>
      </w:r>
      <w:r w:rsidR="00213AED">
        <w:rPr>
          <w:rFonts w:ascii="Arial" w:hAnsi="Arial" w:cs="Arial"/>
          <w:sz w:val="22"/>
          <w:szCs w:val="22"/>
        </w:rPr>
        <w:t>Solicitudes de Cheques</w:t>
      </w:r>
      <w:r>
        <w:rPr>
          <w:rFonts w:ascii="Arial" w:hAnsi="Arial" w:cs="Arial"/>
          <w:sz w:val="22"/>
          <w:szCs w:val="22"/>
        </w:rPr>
        <w:t xml:space="preserve"> del Módulo de </w:t>
      </w:r>
      <w:r w:rsidR="00213AED">
        <w:rPr>
          <w:rFonts w:ascii="Arial" w:hAnsi="Arial" w:cs="Arial"/>
          <w:sz w:val="22"/>
          <w:szCs w:val="22"/>
        </w:rPr>
        <w:t>Control de Crédito</w:t>
      </w:r>
      <w:r>
        <w:rPr>
          <w:rFonts w:ascii="Arial" w:hAnsi="Arial" w:cs="Arial"/>
          <w:sz w:val="22"/>
          <w:szCs w:val="22"/>
        </w:rPr>
        <w:t xml:space="preserve"> para el campo </w:t>
      </w:r>
      <w:r w:rsidR="00213AED" w:rsidRPr="00805C5A">
        <w:rPr>
          <w:rFonts w:ascii="Arial" w:hAnsi="Arial" w:cs="Arial"/>
          <w:sz w:val="22"/>
          <w:szCs w:val="22"/>
          <w:u w:val="single"/>
        </w:rPr>
        <w:t>Código Solicitud</w:t>
      </w:r>
      <w:r w:rsidR="00213AED">
        <w:rPr>
          <w:rFonts w:ascii="Arial" w:hAnsi="Arial" w:cs="Arial"/>
          <w:sz w:val="22"/>
          <w:szCs w:val="22"/>
        </w:rPr>
        <w:t>.</w:t>
      </w:r>
    </w:p>
    <w:p w:rsidR="00644C09" w:rsidRDefault="00644C09" w:rsidP="00644C09">
      <w:pPr>
        <w:pStyle w:val="BodyText"/>
        <w:spacing w:after="0"/>
        <w:ind w:left="720"/>
        <w:rPr>
          <w:rFonts w:ascii="Arial" w:hAnsi="Arial" w:cs="Arial"/>
          <w:sz w:val="22"/>
          <w:szCs w:val="22"/>
        </w:rPr>
      </w:pPr>
    </w:p>
    <w:p w:rsidR="00644C09" w:rsidRDefault="00936780" w:rsidP="00644C09">
      <w:pPr>
        <w:keepNext/>
        <w:ind w:left="72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4857750" cy="2905125"/>
            <wp:effectExtent l="19050" t="0" r="0" b="0"/>
            <wp:docPr id="736" name="Picture 2" descr="Agregar Solicitud de Ch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regar Solicitud de Cheque"/>
                    <pic:cNvPicPr>
                      <a:picLocks noChangeAspect="1" noChangeArrowheads="1"/>
                    </pic:cNvPicPr>
                  </pic:nvPicPr>
                  <pic:blipFill>
                    <a:blip r:embed="rId8" cstate="print"/>
                    <a:srcRect/>
                    <a:stretch>
                      <a:fillRect/>
                    </a:stretch>
                  </pic:blipFill>
                  <pic:spPr bwMode="auto">
                    <a:xfrm>
                      <a:off x="0" y="0"/>
                      <a:ext cx="4857750" cy="2905125"/>
                    </a:xfrm>
                    <a:prstGeom prst="rect">
                      <a:avLst/>
                    </a:prstGeom>
                    <a:noFill/>
                    <a:ln w="9525">
                      <a:noFill/>
                      <a:miter lim="800000"/>
                      <a:headEnd/>
                      <a:tailEnd/>
                    </a:ln>
                  </pic:spPr>
                </pic:pic>
              </a:graphicData>
            </a:graphic>
          </wp:inline>
        </w:drawing>
      </w:r>
    </w:p>
    <w:p w:rsidR="00644C09" w:rsidRDefault="00644C09" w:rsidP="00644C09">
      <w:pPr>
        <w:pStyle w:val="Caption"/>
        <w:jc w:val="both"/>
        <w:rPr>
          <w:rFonts w:ascii="Arial" w:hAnsi="Arial" w:cs="Arial"/>
          <w:sz w:val="22"/>
          <w:szCs w:val="22"/>
        </w:rPr>
      </w:pPr>
      <w:r>
        <w:t xml:space="preserve">             </w:t>
      </w:r>
      <w:bookmarkStart w:id="11" w:name="_Toc196619172"/>
      <w:bookmarkStart w:id="12" w:name="_Toc234659475"/>
      <w:r>
        <w:t xml:space="preserve">Ilustración </w:t>
      </w:r>
      <w:fldSimple w:instr=" SEQ Ilustración \* ARABIC ">
        <w:r w:rsidR="007515E7">
          <w:rPr>
            <w:noProof/>
          </w:rPr>
          <w:t>2</w:t>
        </w:r>
      </w:fldSimple>
      <w:r>
        <w:t xml:space="preserve"> Campos de Sólo Lectura (Consulta) en Pantallas de Captura</w:t>
      </w:r>
      <w:bookmarkEnd w:id="11"/>
      <w:bookmarkEnd w:id="12"/>
    </w:p>
    <w:p w:rsidR="00644C09" w:rsidRDefault="00644C09" w:rsidP="00644C09">
      <w:pPr>
        <w:keepNext/>
        <w:ind w:left="720"/>
        <w:jc w:val="center"/>
      </w:pPr>
    </w:p>
    <w:p w:rsidR="00644C09" w:rsidRPr="00FF420F" w:rsidRDefault="00644C09" w:rsidP="00644C09">
      <w:pPr>
        <w:numPr>
          <w:ilvl w:val="1"/>
          <w:numId w:val="31"/>
        </w:numPr>
        <w:outlineLvl w:val="1"/>
        <w:rPr>
          <w:rFonts w:ascii="Arial" w:hAnsi="Arial" w:cs="Arial"/>
          <w:b/>
          <w:sz w:val="28"/>
          <w:szCs w:val="28"/>
        </w:rPr>
      </w:pPr>
      <w:bookmarkStart w:id="13" w:name="_Toc196734074"/>
      <w:bookmarkStart w:id="14" w:name="_Toc234661280"/>
      <w:r>
        <w:rPr>
          <w:rFonts w:ascii="Arial" w:hAnsi="Arial" w:cs="Arial"/>
          <w:b/>
          <w:sz w:val="28"/>
          <w:szCs w:val="28"/>
        </w:rPr>
        <w:t>Barra de Herramientas en Pantallas Principales</w:t>
      </w:r>
      <w:bookmarkEnd w:id="13"/>
      <w:bookmarkEnd w:id="14"/>
    </w:p>
    <w:p w:rsidR="00644C09" w:rsidRDefault="00644C09" w:rsidP="00644C09">
      <w:pPr>
        <w:ind w:left="0"/>
        <w:outlineLvl w:val="1"/>
        <w:rPr>
          <w:rFonts w:ascii="Arial" w:hAnsi="Arial" w:cs="Arial"/>
          <w:b/>
          <w:sz w:val="28"/>
          <w:szCs w:val="28"/>
        </w:rPr>
      </w:pPr>
    </w:p>
    <w:p w:rsidR="00644C09"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La</w:t>
      </w:r>
      <w:r w:rsidRPr="003A2C71">
        <w:rPr>
          <w:rFonts w:ascii="Arial" w:hAnsi="Arial" w:cs="Arial"/>
          <w:sz w:val="22"/>
          <w:szCs w:val="22"/>
        </w:rPr>
        <w:t xml:space="preserve">s </w:t>
      </w:r>
      <w:r>
        <w:rPr>
          <w:rFonts w:ascii="Arial" w:hAnsi="Arial" w:cs="Arial"/>
          <w:sz w:val="22"/>
          <w:szCs w:val="22"/>
        </w:rPr>
        <w:t>barras de herramientas o de comandos del sistema estarán ubicadas en la parte superior de las pantallas principales y permitirán ejecutar diferentes acciones tales como: Agregar, Modificar, Anular, Imprimir; entre otr</w:t>
      </w:r>
      <w:r w:rsidR="00376D58">
        <w:rPr>
          <w:rFonts w:ascii="Arial" w:hAnsi="Arial" w:cs="Arial"/>
          <w:sz w:val="22"/>
          <w:szCs w:val="22"/>
        </w:rPr>
        <w:t>a</w:t>
      </w:r>
      <w:r>
        <w:rPr>
          <w:rFonts w:ascii="Arial" w:hAnsi="Arial" w:cs="Arial"/>
          <w:sz w:val="22"/>
          <w:szCs w:val="22"/>
        </w:rPr>
        <w:t xml:space="preserve">s </w:t>
      </w:r>
      <w:r w:rsidR="00376D58">
        <w:rPr>
          <w:rFonts w:ascii="Arial" w:hAnsi="Arial" w:cs="Arial"/>
          <w:sz w:val="22"/>
          <w:szCs w:val="22"/>
        </w:rPr>
        <w:t>acciones</w:t>
      </w:r>
      <w:r>
        <w:rPr>
          <w:rFonts w:ascii="Arial" w:hAnsi="Arial" w:cs="Arial"/>
          <w:sz w:val="22"/>
          <w:szCs w:val="22"/>
        </w:rPr>
        <w:t xml:space="preserve"> en dependencia de la interfaz en la cual se encuentre el usuario y </w:t>
      </w:r>
      <w:r w:rsidRPr="00B857ED">
        <w:rPr>
          <w:rFonts w:ascii="Arial" w:hAnsi="Arial" w:cs="Arial"/>
          <w:sz w:val="22"/>
        </w:rPr>
        <w:t xml:space="preserve">de que </w:t>
      </w:r>
      <w:r>
        <w:rPr>
          <w:rFonts w:ascii="Arial" w:hAnsi="Arial" w:cs="Arial"/>
          <w:sz w:val="22"/>
        </w:rPr>
        <w:t xml:space="preserve">su </w:t>
      </w:r>
      <w:r w:rsidRPr="00B857ED">
        <w:rPr>
          <w:rFonts w:ascii="Arial" w:hAnsi="Arial" w:cs="Arial"/>
          <w:sz w:val="22"/>
        </w:rPr>
        <w:t>rol</w:t>
      </w:r>
      <w:r>
        <w:rPr>
          <w:rFonts w:ascii="Arial" w:hAnsi="Arial" w:cs="Arial"/>
          <w:sz w:val="22"/>
        </w:rPr>
        <w:t xml:space="preserve"> de acceso al sistema</w:t>
      </w:r>
      <w:r w:rsidRPr="00B857ED">
        <w:rPr>
          <w:rFonts w:ascii="Arial" w:hAnsi="Arial" w:cs="Arial"/>
          <w:sz w:val="22"/>
        </w:rPr>
        <w:t xml:space="preserve"> lo permita</w:t>
      </w:r>
      <w:r>
        <w:rPr>
          <w:rFonts w:ascii="Arial" w:hAnsi="Arial" w:cs="Arial"/>
          <w:sz w:val="22"/>
        </w:rPr>
        <w:t xml:space="preserve">. A continuación se muestra la barra de herramientas </w:t>
      </w:r>
      <w:r>
        <w:rPr>
          <w:rFonts w:ascii="Arial" w:hAnsi="Arial" w:cs="Arial"/>
          <w:sz w:val="22"/>
          <w:szCs w:val="22"/>
        </w:rPr>
        <w:t xml:space="preserve">de la pantalla principal de </w:t>
      </w:r>
      <w:r w:rsidR="00805C5A">
        <w:rPr>
          <w:rFonts w:ascii="Arial" w:hAnsi="Arial" w:cs="Arial"/>
          <w:sz w:val="22"/>
          <w:szCs w:val="22"/>
        </w:rPr>
        <w:t>Registro de Solicitudes de Cheque</w:t>
      </w:r>
      <w:r>
        <w:rPr>
          <w:rFonts w:ascii="Arial" w:hAnsi="Arial" w:cs="Arial"/>
          <w:sz w:val="22"/>
          <w:szCs w:val="22"/>
        </w:rPr>
        <w:t xml:space="preserve"> del Módulo de </w:t>
      </w:r>
      <w:r w:rsidR="00805C5A">
        <w:rPr>
          <w:rFonts w:ascii="Arial" w:hAnsi="Arial" w:cs="Arial"/>
          <w:sz w:val="22"/>
          <w:szCs w:val="22"/>
        </w:rPr>
        <w:t>Control de Crédito</w:t>
      </w:r>
      <w:r>
        <w:rPr>
          <w:rFonts w:ascii="Arial" w:hAnsi="Arial" w:cs="Arial"/>
          <w:sz w:val="22"/>
          <w:szCs w:val="22"/>
        </w:rPr>
        <w:t>:</w:t>
      </w:r>
    </w:p>
    <w:p w:rsidR="00644C09" w:rsidRDefault="00644C09" w:rsidP="00644C09">
      <w:pPr>
        <w:pStyle w:val="BodyText"/>
        <w:spacing w:after="0"/>
        <w:ind w:left="720"/>
        <w:rPr>
          <w:rFonts w:ascii="Arial" w:hAnsi="Arial" w:cs="Arial"/>
          <w:sz w:val="22"/>
          <w:szCs w:val="22"/>
        </w:rPr>
      </w:pPr>
    </w:p>
    <w:p w:rsidR="00644C09" w:rsidRDefault="00936780" w:rsidP="00644C09">
      <w:pPr>
        <w:keepNext/>
        <w:ind w:left="720"/>
        <w:jc w:val="center"/>
      </w:pPr>
      <w:r>
        <w:rPr>
          <w:noProof/>
          <w:lang w:val="es-NI" w:eastAsia="es-NI"/>
        </w:rPr>
        <w:drawing>
          <wp:inline distT="0" distB="0" distL="0" distR="0">
            <wp:extent cx="2686050" cy="23812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686050" cy="238125"/>
                    </a:xfrm>
                    <a:prstGeom prst="rect">
                      <a:avLst/>
                    </a:prstGeom>
                    <a:noFill/>
                    <a:ln w="9525">
                      <a:noFill/>
                      <a:miter lim="800000"/>
                      <a:headEnd/>
                      <a:tailEnd/>
                    </a:ln>
                  </pic:spPr>
                </pic:pic>
              </a:graphicData>
            </a:graphic>
          </wp:inline>
        </w:drawing>
      </w:r>
    </w:p>
    <w:p w:rsidR="00644C09" w:rsidRDefault="00644C09" w:rsidP="00644C09">
      <w:pPr>
        <w:pStyle w:val="Caption"/>
        <w:jc w:val="both"/>
        <w:rPr>
          <w:rFonts w:ascii="Arial" w:hAnsi="Arial" w:cs="Arial"/>
          <w:sz w:val="22"/>
          <w:szCs w:val="22"/>
        </w:rPr>
      </w:pPr>
      <w:r>
        <w:t xml:space="preserve">             </w:t>
      </w:r>
      <w:bookmarkStart w:id="15" w:name="_Toc196619173"/>
      <w:r>
        <w:t xml:space="preserve">           </w:t>
      </w:r>
      <w:bookmarkStart w:id="16" w:name="_Toc234659476"/>
      <w:r>
        <w:t xml:space="preserve">Ilustración </w:t>
      </w:r>
      <w:fldSimple w:instr=" SEQ Ilustración \* ARABIC ">
        <w:r w:rsidR="007515E7">
          <w:rPr>
            <w:noProof/>
          </w:rPr>
          <w:t>3</w:t>
        </w:r>
      </w:fldSimple>
      <w:r>
        <w:t xml:space="preserve"> Barra de Herramientas en Pantallas Principales</w:t>
      </w:r>
      <w:bookmarkEnd w:id="15"/>
      <w:bookmarkEnd w:id="16"/>
    </w:p>
    <w:p w:rsidR="00644C09" w:rsidRPr="00FF420F" w:rsidRDefault="00644C09" w:rsidP="00644C09">
      <w:pPr>
        <w:numPr>
          <w:ilvl w:val="1"/>
          <w:numId w:val="31"/>
        </w:numPr>
        <w:outlineLvl w:val="1"/>
        <w:rPr>
          <w:rFonts w:ascii="Arial" w:hAnsi="Arial" w:cs="Arial"/>
          <w:b/>
          <w:sz w:val="28"/>
          <w:szCs w:val="28"/>
        </w:rPr>
      </w:pPr>
      <w:bookmarkStart w:id="17" w:name="_Toc196734075"/>
      <w:bookmarkStart w:id="18" w:name="_Toc234661281"/>
      <w:r>
        <w:rPr>
          <w:rFonts w:ascii="Arial" w:hAnsi="Arial" w:cs="Arial"/>
          <w:b/>
          <w:sz w:val="28"/>
          <w:szCs w:val="28"/>
        </w:rPr>
        <w:t>Iconos estándares en las Barras de Herramientas</w:t>
      </w:r>
      <w:bookmarkEnd w:id="17"/>
      <w:bookmarkEnd w:id="18"/>
    </w:p>
    <w:p w:rsidR="00644C09" w:rsidRDefault="00644C09" w:rsidP="00644C09">
      <w:pPr>
        <w:ind w:left="0"/>
        <w:outlineLvl w:val="1"/>
        <w:rPr>
          <w:rFonts w:ascii="Arial" w:hAnsi="Arial" w:cs="Arial"/>
          <w:b/>
          <w:sz w:val="28"/>
          <w:szCs w:val="28"/>
        </w:rPr>
      </w:pPr>
    </w:p>
    <w:p w:rsidR="00644C09"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A continuación se presentan los iconos más utilizados y el propósito de los mismos dentro de la</w:t>
      </w:r>
      <w:r w:rsidRPr="003A2C71">
        <w:rPr>
          <w:rFonts w:ascii="Arial" w:hAnsi="Arial" w:cs="Arial"/>
          <w:sz w:val="22"/>
          <w:szCs w:val="22"/>
        </w:rPr>
        <w:t xml:space="preserve">s </w:t>
      </w:r>
      <w:r>
        <w:rPr>
          <w:rFonts w:ascii="Arial" w:hAnsi="Arial" w:cs="Arial"/>
          <w:sz w:val="22"/>
          <w:szCs w:val="22"/>
        </w:rPr>
        <w:t>barras de herramientas o de comandos del sistema ubicadas en la parte superior de las pantallas principales:</w:t>
      </w:r>
    </w:p>
    <w:p w:rsidR="00644C09" w:rsidRDefault="00644C09" w:rsidP="00644C09">
      <w:pPr>
        <w:pStyle w:val="BodyText"/>
        <w:spacing w:after="0"/>
        <w:ind w:left="720"/>
        <w:rPr>
          <w:rFonts w:ascii="Arial" w:hAnsi="Arial" w:cs="Arial"/>
          <w:sz w:val="22"/>
          <w:szCs w:val="22"/>
        </w:rPr>
      </w:pPr>
    </w:p>
    <w:tbl>
      <w:tblPr>
        <w:tblW w:w="0" w:type="auto"/>
        <w:jc w:val="center"/>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8"/>
        <w:gridCol w:w="3574"/>
      </w:tblGrid>
      <w:tr w:rsidR="00644C09" w:rsidRPr="00FE7062">
        <w:trPr>
          <w:trHeight w:val="143"/>
          <w:tblHeader/>
          <w:jc w:val="center"/>
        </w:trPr>
        <w:tc>
          <w:tcPr>
            <w:tcW w:w="0" w:type="auto"/>
            <w:shd w:val="clear" w:color="auto" w:fill="D9D9D9"/>
          </w:tcPr>
          <w:p w:rsidR="00644C09" w:rsidRPr="00FE7062" w:rsidRDefault="00644C09" w:rsidP="00C9516A">
            <w:pPr>
              <w:ind w:left="0"/>
              <w:jc w:val="center"/>
              <w:rPr>
                <w:rFonts w:ascii="Arial" w:hAnsi="Arial" w:cs="Arial"/>
                <w:b/>
                <w:sz w:val="22"/>
                <w:szCs w:val="22"/>
              </w:rPr>
            </w:pPr>
            <w:r w:rsidRPr="00FE7062">
              <w:rPr>
                <w:rFonts w:ascii="Arial" w:hAnsi="Arial" w:cs="Arial"/>
                <w:b/>
                <w:sz w:val="22"/>
                <w:szCs w:val="22"/>
              </w:rPr>
              <w:t>Icono</w:t>
            </w:r>
          </w:p>
        </w:tc>
        <w:tc>
          <w:tcPr>
            <w:tcW w:w="3574" w:type="dxa"/>
            <w:shd w:val="clear" w:color="auto" w:fill="D9D9D9"/>
          </w:tcPr>
          <w:p w:rsidR="00644C09" w:rsidRPr="00FE7062" w:rsidRDefault="00644C09" w:rsidP="00C9516A">
            <w:pPr>
              <w:ind w:left="0"/>
              <w:jc w:val="center"/>
              <w:rPr>
                <w:rFonts w:ascii="Arial" w:hAnsi="Arial" w:cs="Arial"/>
                <w:b/>
                <w:sz w:val="22"/>
                <w:szCs w:val="22"/>
              </w:rPr>
            </w:pPr>
            <w:r w:rsidRPr="00FE7062">
              <w:rPr>
                <w:rFonts w:ascii="Arial" w:hAnsi="Arial" w:cs="Arial"/>
                <w:b/>
                <w:sz w:val="22"/>
                <w:szCs w:val="22"/>
              </w:rPr>
              <w:t>Descripción</w:t>
            </w:r>
          </w:p>
        </w:tc>
      </w:tr>
      <w:tr w:rsidR="00644C09" w:rsidRPr="00202388">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4" name="Picture 4" descr="Agreg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gar16"/>
                          <pic:cNvPicPr>
                            <a:picLocks noChangeAspect="1" noChangeArrowheads="1"/>
                          </pic:cNvPicPr>
                        </pic:nvPicPr>
                        <pic:blipFill>
                          <a:blip r:embed="rId1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Agregar o Crear un nuevo registro.</w:t>
            </w: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5" name="Picture 5" descr="Ed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16"/>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Modificar o Editar datos del registro.</w:t>
            </w: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6" name="Picture 6" descr="Elimin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minar16"/>
                          <pic:cNvPicPr>
                            <a:picLocks noChangeAspect="1" noChangeArrowheads="1"/>
                          </pic:cNvPicPr>
                        </pic:nvPicPr>
                        <pic:blipFill>
                          <a:blip r:embed="rId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Eliminar o Anular un registro.</w:t>
            </w:r>
          </w:p>
        </w:tc>
      </w:tr>
      <w:tr w:rsidR="00644C09">
        <w:trPr>
          <w:jc w:val="center"/>
        </w:trPr>
        <w:tc>
          <w:tcPr>
            <w:tcW w:w="0" w:type="auto"/>
          </w:tcPr>
          <w:p w:rsidR="00644C09" w:rsidRDefault="00644C09" w:rsidP="00C9516A">
            <w:pPr>
              <w:ind w:left="0"/>
              <w:jc w:val="center"/>
              <w:rPr>
                <w:rFonts w:ascii="Arial" w:hAnsi="Arial" w:cs="Arial"/>
              </w:rPr>
            </w:pPr>
          </w:p>
          <w:p w:rsidR="00644C09" w:rsidRDefault="00644C09" w:rsidP="00C9516A">
            <w:pPr>
              <w:ind w:left="0"/>
              <w:jc w:val="center"/>
              <w:rPr>
                <w:rFonts w:ascii="Arial" w:hAnsi="Arial" w:cs="Arial"/>
              </w:rPr>
            </w:pPr>
            <w:r>
              <w:object w:dxaOrig="270" w:dyaOrig="255">
                <v:shape id="_x0000_i1025" type="#_x0000_t75" style="width:13.5pt;height:12.75pt" o:ole="">
                  <v:imagedata r:id="rId13" o:title=""/>
                </v:shape>
                <o:OLEObject Type="Embed" ProgID="PBrush" ShapeID="_x0000_i1025" DrawAspect="Content" ObjectID="_1462713273" r:id="rId14"/>
              </w:object>
            </w:r>
            <w:r>
              <w:t xml:space="preserve">  </w:t>
            </w:r>
            <w:r>
              <w:rPr>
                <w:rFonts w:ascii="Arial" w:hAnsi="Arial" w:cs="Arial"/>
              </w:rPr>
              <w:t xml:space="preserve">y </w:t>
            </w:r>
            <w:r w:rsidR="00936780">
              <w:rPr>
                <w:rFonts w:ascii="Arial" w:hAnsi="Arial" w:cs="Arial"/>
                <w:noProof/>
                <w:lang w:val="es-NI" w:eastAsia="es-NI"/>
              </w:rPr>
              <w:drawing>
                <wp:inline distT="0" distB="0" distL="0" distR="0">
                  <wp:extent cx="171450" cy="219075"/>
                  <wp:effectExtent l="19050" t="0" r="0" b="0"/>
                  <wp:docPr id="8" name="Picture 8"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sar"/>
                          <pic:cNvPicPr>
                            <a:picLocks noChangeAspect="1" noChangeArrowheads="1"/>
                          </pic:cNvPicPr>
                        </pic:nvPicPr>
                        <pic:blipFill>
                          <a:blip r:embed="rId15"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p>
        </w:tc>
        <w:tc>
          <w:tcPr>
            <w:tcW w:w="3574" w:type="dxa"/>
          </w:tcPr>
          <w:p w:rsidR="00644C09" w:rsidRDefault="00644C09" w:rsidP="00C9516A">
            <w:pPr>
              <w:ind w:left="0"/>
              <w:jc w:val="left"/>
              <w:rPr>
                <w:rFonts w:ascii="Arial" w:hAnsi="Arial" w:cs="Arial"/>
                <w:color w:val="auto"/>
              </w:rPr>
            </w:pPr>
          </w:p>
          <w:p w:rsidR="00644C09" w:rsidRDefault="00644C09" w:rsidP="00C9516A">
            <w:pPr>
              <w:ind w:left="0"/>
              <w:jc w:val="left"/>
              <w:rPr>
                <w:rFonts w:ascii="Arial" w:hAnsi="Arial" w:cs="Arial"/>
                <w:color w:val="auto"/>
              </w:rPr>
            </w:pPr>
            <w:r>
              <w:rPr>
                <w:rFonts w:ascii="Arial" w:hAnsi="Arial" w:cs="Arial"/>
                <w:color w:val="auto"/>
              </w:rPr>
              <w:t>Aprobar.</w:t>
            </w:r>
          </w:p>
          <w:p w:rsidR="00644C09" w:rsidRDefault="00644C09" w:rsidP="00C9516A">
            <w:pPr>
              <w:ind w:left="0"/>
              <w:jc w:val="left"/>
              <w:rPr>
                <w:rFonts w:ascii="Arial" w:hAnsi="Arial" w:cs="Arial"/>
                <w:color w:val="auto"/>
              </w:rPr>
            </w:pPr>
          </w:p>
        </w:tc>
      </w:tr>
      <w:tr w:rsidR="00644C09">
        <w:trPr>
          <w:jc w:val="center"/>
        </w:trPr>
        <w:tc>
          <w:tcPr>
            <w:tcW w:w="0" w:type="auto"/>
          </w:tcPr>
          <w:p w:rsidR="00644C09" w:rsidRDefault="00644C09" w:rsidP="00C9516A">
            <w:pPr>
              <w:ind w:left="0"/>
              <w:jc w:val="center"/>
              <w:rPr>
                <w:rFonts w:ascii="Arial" w:hAnsi="Arial" w:cs="Arial"/>
              </w:rPr>
            </w:pPr>
          </w:p>
          <w:p w:rsidR="00644C09" w:rsidRDefault="00644C09" w:rsidP="00C9516A">
            <w:pPr>
              <w:ind w:left="0"/>
              <w:jc w:val="center"/>
              <w:rPr>
                <w:rFonts w:ascii="Arial" w:hAnsi="Arial" w:cs="Arial"/>
              </w:rPr>
            </w:pPr>
            <w:r>
              <w:object w:dxaOrig="225" w:dyaOrig="255">
                <v:shape id="_x0000_i1026" type="#_x0000_t75" style="width:11.25pt;height:12.75pt" o:ole="">
                  <v:imagedata r:id="rId16" o:title=""/>
                </v:shape>
                <o:OLEObject Type="Embed" ProgID="PBrush" ShapeID="_x0000_i1026" DrawAspect="Content" ObjectID="_1462713274" r:id="rId17"/>
              </w:object>
            </w:r>
          </w:p>
        </w:tc>
        <w:tc>
          <w:tcPr>
            <w:tcW w:w="3574" w:type="dxa"/>
          </w:tcPr>
          <w:p w:rsidR="00644C09" w:rsidRDefault="00644C09" w:rsidP="00C9516A">
            <w:pPr>
              <w:ind w:left="0"/>
              <w:jc w:val="left"/>
              <w:rPr>
                <w:rFonts w:ascii="Arial" w:hAnsi="Arial" w:cs="Arial"/>
                <w:color w:val="auto"/>
              </w:rPr>
            </w:pPr>
          </w:p>
          <w:p w:rsidR="00644C09" w:rsidRDefault="00644C09" w:rsidP="00C9516A">
            <w:pPr>
              <w:ind w:left="0"/>
              <w:jc w:val="left"/>
              <w:rPr>
                <w:rFonts w:ascii="Arial" w:hAnsi="Arial" w:cs="Arial"/>
                <w:color w:val="auto"/>
              </w:rPr>
            </w:pPr>
            <w:r>
              <w:rPr>
                <w:rFonts w:ascii="Arial" w:hAnsi="Arial" w:cs="Arial"/>
                <w:color w:val="auto"/>
              </w:rPr>
              <w:t>Rechazar, Cerrar o Anular.</w:t>
            </w:r>
          </w:p>
          <w:p w:rsidR="00644C09" w:rsidRDefault="00644C09" w:rsidP="00C9516A">
            <w:pPr>
              <w:ind w:left="0"/>
              <w:jc w:val="left"/>
              <w:rPr>
                <w:rFonts w:ascii="Arial" w:hAnsi="Arial" w:cs="Arial"/>
                <w:color w:val="auto"/>
              </w:rPr>
            </w:pP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71450" cy="180975"/>
                  <wp:effectExtent l="19050" t="0" r="0" b="0"/>
                  <wp:docPr id="10" name="Picture 1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ar"/>
                          <pic:cNvPicPr>
                            <a:picLocks noChangeAspect="1" noChangeArrowheads="1"/>
                          </pic:cNvPicPr>
                        </pic:nvPicPr>
                        <pic:blipFill>
                          <a:blip r:embed="rId1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644C09">
              <w:rPr>
                <w:rFonts w:ascii="Arial" w:hAnsi="Arial" w:cs="Arial"/>
              </w:rPr>
              <w:t xml:space="preserve"> y </w:t>
            </w:r>
            <w:r>
              <w:rPr>
                <w:rFonts w:ascii="Arial" w:hAnsi="Arial" w:cs="Arial"/>
                <w:noProof/>
                <w:lang w:val="es-NI" w:eastAsia="es-NI"/>
              </w:rPr>
              <w:drawing>
                <wp:inline distT="0" distB="0" distL="0" distR="0">
                  <wp:extent cx="209550" cy="180975"/>
                  <wp:effectExtent l="19050" t="0" r="0" b="0"/>
                  <wp:docPr id="3" name="Picture 11"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rCk"/>
                          <pic:cNvPicPr>
                            <a:picLocks noChangeAspect="1" noChangeArrowheads="1"/>
                          </pic:cNvPicPr>
                        </pic:nvPicPr>
                        <pic:blipFill>
                          <a:blip r:embed="rId19"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Correr Proceso.</w:t>
            </w: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2" name="Picture 12"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car16"/>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Refrescar información.</w:t>
            </w: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3" name="Picture 1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resora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Reporte o Listado.</w:t>
            </w: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2" name="Picture 14" descr="ayud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yuda16"/>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 xml:space="preserve">Opción de Ayuda. </w:t>
            </w:r>
          </w:p>
        </w:tc>
      </w:tr>
      <w:tr w:rsidR="00644C09">
        <w:trPr>
          <w:jc w:val="center"/>
        </w:trPr>
        <w:tc>
          <w:tcPr>
            <w:tcW w:w="0" w:type="auto"/>
          </w:tcPr>
          <w:p w:rsidR="00644C09" w:rsidRDefault="00644C09" w:rsidP="00C9516A">
            <w:pPr>
              <w:ind w:left="0"/>
              <w:jc w:val="center"/>
              <w:rPr>
                <w:rFonts w:ascii="Arial" w:hAnsi="Arial" w:cs="Arial"/>
              </w:rPr>
            </w:pPr>
          </w:p>
          <w:p w:rsidR="00644C09" w:rsidRDefault="00936780" w:rsidP="00C9516A">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5" name="Picture 15" descr="Puert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erta16"/>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644C09" w:rsidRDefault="00644C09" w:rsidP="00C9516A">
            <w:pPr>
              <w:ind w:left="0"/>
              <w:jc w:val="center"/>
              <w:rPr>
                <w:rFonts w:ascii="Arial" w:hAnsi="Arial" w:cs="Arial"/>
              </w:rPr>
            </w:pPr>
          </w:p>
        </w:tc>
        <w:tc>
          <w:tcPr>
            <w:tcW w:w="3574" w:type="dxa"/>
          </w:tcPr>
          <w:p w:rsidR="00644C09" w:rsidRDefault="00644C09" w:rsidP="00C9516A">
            <w:pPr>
              <w:ind w:left="0"/>
              <w:jc w:val="left"/>
              <w:rPr>
                <w:rFonts w:ascii="Arial" w:hAnsi="Arial" w:cs="Arial"/>
                <w:color w:val="auto"/>
              </w:rPr>
            </w:pPr>
          </w:p>
          <w:p w:rsidR="00644C09" w:rsidRPr="002907FD" w:rsidRDefault="00644C09" w:rsidP="00C9516A">
            <w:pPr>
              <w:ind w:left="0"/>
              <w:jc w:val="left"/>
              <w:rPr>
                <w:rFonts w:ascii="Arial" w:hAnsi="Arial" w:cs="Arial"/>
                <w:color w:val="auto"/>
              </w:rPr>
            </w:pPr>
            <w:r>
              <w:rPr>
                <w:rFonts w:ascii="Arial" w:hAnsi="Arial" w:cs="Arial"/>
                <w:color w:val="auto"/>
              </w:rPr>
              <w:t>Salir de la pantalla.</w:t>
            </w:r>
          </w:p>
        </w:tc>
      </w:tr>
    </w:tbl>
    <w:p w:rsidR="00644C09" w:rsidRDefault="00644C09" w:rsidP="00644C09">
      <w:pPr>
        <w:pStyle w:val="BodyText"/>
        <w:spacing w:after="0"/>
        <w:ind w:left="720"/>
        <w:rPr>
          <w:rFonts w:ascii="Arial" w:hAnsi="Arial" w:cs="Arial"/>
          <w:sz w:val="22"/>
          <w:szCs w:val="22"/>
        </w:rPr>
      </w:pPr>
    </w:p>
    <w:p w:rsidR="00644C09" w:rsidRPr="00FF420F" w:rsidRDefault="00644C09" w:rsidP="00644C09">
      <w:pPr>
        <w:numPr>
          <w:ilvl w:val="1"/>
          <w:numId w:val="31"/>
        </w:numPr>
        <w:outlineLvl w:val="1"/>
        <w:rPr>
          <w:rFonts w:ascii="Arial" w:hAnsi="Arial" w:cs="Arial"/>
          <w:b/>
          <w:sz w:val="28"/>
          <w:szCs w:val="28"/>
        </w:rPr>
      </w:pPr>
      <w:bookmarkStart w:id="19" w:name="_Toc196734076"/>
      <w:bookmarkStart w:id="20" w:name="_Toc234661282"/>
      <w:r>
        <w:rPr>
          <w:rFonts w:ascii="Arial" w:hAnsi="Arial" w:cs="Arial"/>
          <w:b/>
          <w:sz w:val="28"/>
          <w:szCs w:val="28"/>
        </w:rPr>
        <w:t>Botones de Guardar y Cancelar</w:t>
      </w:r>
      <w:bookmarkEnd w:id="19"/>
      <w:bookmarkEnd w:id="20"/>
    </w:p>
    <w:p w:rsidR="00644C09" w:rsidRDefault="00644C09" w:rsidP="00644C09">
      <w:pPr>
        <w:ind w:left="0"/>
        <w:outlineLvl w:val="1"/>
        <w:rPr>
          <w:rFonts w:ascii="Arial" w:hAnsi="Arial" w:cs="Arial"/>
          <w:b/>
          <w:sz w:val="28"/>
          <w:szCs w:val="28"/>
        </w:rPr>
      </w:pPr>
    </w:p>
    <w:p w:rsidR="00644C09"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En todas las pantallas de captura de información se muestran en la parte inferior derecha botones con el propósito de guardar la información en la base de datos del sistema (Botón Aceptar) o bien de Cancelar los cambios y salir de la pantalla sin guardar (</w:t>
      </w:r>
      <w:r w:rsidR="003962FE">
        <w:rPr>
          <w:rFonts w:ascii="Arial" w:hAnsi="Arial" w:cs="Arial"/>
          <w:sz w:val="22"/>
          <w:szCs w:val="22"/>
        </w:rPr>
        <w:t xml:space="preserve">Botón </w:t>
      </w:r>
      <w:r>
        <w:rPr>
          <w:rFonts w:ascii="Arial" w:hAnsi="Arial" w:cs="Arial"/>
          <w:sz w:val="22"/>
          <w:szCs w:val="22"/>
        </w:rPr>
        <w:t>Cancelar)</w:t>
      </w:r>
      <w:r>
        <w:rPr>
          <w:rFonts w:ascii="Arial" w:hAnsi="Arial" w:cs="Arial"/>
          <w:sz w:val="22"/>
        </w:rPr>
        <w:t xml:space="preserve">. A continuación se muestran los mismos en </w:t>
      </w:r>
      <w:r>
        <w:rPr>
          <w:rFonts w:ascii="Arial" w:hAnsi="Arial" w:cs="Arial"/>
          <w:sz w:val="22"/>
          <w:szCs w:val="22"/>
        </w:rPr>
        <w:t xml:space="preserve">la pantalla de adición de </w:t>
      </w:r>
      <w:r w:rsidR="00213AED">
        <w:rPr>
          <w:rFonts w:ascii="Arial" w:hAnsi="Arial" w:cs="Arial"/>
          <w:sz w:val="22"/>
          <w:szCs w:val="22"/>
        </w:rPr>
        <w:t>Solicitudes de Cheque</w:t>
      </w:r>
      <w:r>
        <w:rPr>
          <w:rFonts w:ascii="Arial" w:hAnsi="Arial" w:cs="Arial"/>
          <w:sz w:val="22"/>
          <w:szCs w:val="22"/>
        </w:rPr>
        <w:t xml:space="preserve"> del Módulo de </w:t>
      </w:r>
      <w:r w:rsidR="00213AED">
        <w:rPr>
          <w:rFonts w:ascii="Arial" w:hAnsi="Arial" w:cs="Arial"/>
          <w:sz w:val="22"/>
          <w:szCs w:val="22"/>
        </w:rPr>
        <w:t>Control de Crédito</w:t>
      </w:r>
      <w:r>
        <w:rPr>
          <w:rFonts w:ascii="Arial" w:hAnsi="Arial" w:cs="Arial"/>
          <w:sz w:val="22"/>
          <w:szCs w:val="22"/>
        </w:rPr>
        <w:t>:</w:t>
      </w:r>
    </w:p>
    <w:p w:rsidR="00644C09" w:rsidRDefault="00644C09" w:rsidP="00644C09">
      <w:pPr>
        <w:ind w:left="0"/>
        <w:outlineLvl w:val="1"/>
        <w:rPr>
          <w:rFonts w:ascii="Arial" w:hAnsi="Arial" w:cs="Arial"/>
          <w:b/>
          <w:sz w:val="28"/>
          <w:szCs w:val="28"/>
        </w:rPr>
      </w:pPr>
    </w:p>
    <w:p w:rsidR="00644C09" w:rsidRDefault="00BD50A1" w:rsidP="00644C09">
      <w:pPr>
        <w:keepNext/>
        <w:ind w:left="720"/>
        <w:jc w:val="center"/>
      </w:pPr>
      <w:r w:rsidRPr="00BD50A1">
        <w:rPr>
          <w:rFonts w:ascii="Arial" w:hAnsi="Arial" w:cs="Arial"/>
          <w:noProof/>
          <w:sz w:val="22"/>
          <w:szCs w:val="22"/>
          <w:lang w:val="en-US" w:eastAsia="en-US"/>
        </w:rPr>
        <w:pict>
          <v:shapetype id="_x0000_t32" coordsize="21600,21600" o:spt="32" o:oned="t" path="m,l21600,21600e" filled="f">
            <v:path arrowok="t" fillok="f" o:connecttype="none"/>
            <o:lock v:ext="edit" shapetype="t"/>
          </v:shapetype>
          <v:shape id="_x0000_s1316" type="#_x0000_t32" style="position:absolute;left:0;text-align:left;margin-left:412.95pt;margin-top:97.4pt;width:25.5pt;height:109.5pt;flip:x;z-index:251658240" o:connectortype="straight">
            <v:stroke endarrow="block"/>
          </v:shape>
        </w:pict>
      </w:r>
      <w:r w:rsidRPr="00BD50A1">
        <w:rPr>
          <w:rFonts w:ascii="Arial" w:hAnsi="Arial" w:cs="Arial"/>
          <w:noProof/>
          <w:sz w:val="22"/>
          <w:szCs w:val="22"/>
          <w:lang w:val="en-US" w:eastAsia="en-US"/>
        </w:rPr>
        <w:pict>
          <v:shape id="_x0000_s1315" type="#_x0000_t32" style="position:absolute;left:0;text-align:left;margin-left:358.2pt;margin-top:97.4pt;width:80.25pt;height:109.5pt;flip:x;z-index:251657216" o:connectortype="straight">
            <v:stroke endarrow="block"/>
          </v:shape>
        </w:pict>
      </w:r>
      <w:r w:rsidR="00936780">
        <w:rPr>
          <w:rFonts w:ascii="Arial" w:hAnsi="Arial" w:cs="Arial"/>
          <w:noProof/>
          <w:sz w:val="22"/>
          <w:szCs w:val="22"/>
          <w:lang w:val="es-NI" w:eastAsia="es-NI"/>
        </w:rPr>
        <w:drawing>
          <wp:inline distT="0" distB="0" distL="0" distR="0">
            <wp:extent cx="4857750" cy="2905125"/>
            <wp:effectExtent l="19050" t="0" r="0" b="0"/>
            <wp:docPr id="16" name="Picture 16" descr="Agregar Solicitud de Ch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regar Solicitud de Cheque"/>
                    <pic:cNvPicPr>
                      <a:picLocks noChangeAspect="1" noChangeArrowheads="1"/>
                    </pic:cNvPicPr>
                  </pic:nvPicPr>
                  <pic:blipFill>
                    <a:blip r:embed="rId8" cstate="print"/>
                    <a:srcRect/>
                    <a:stretch>
                      <a:fillRect/>
                    </a:stretch>
                  </pic:blipFill>
                  <pic:spPr bwMode="auto">
                    <a:xfrm>
                      <a:off x="0" y="0"/>
                      <a:ext cx="4857750" cy="2905125"/>
                    </a:xfrm>
                    <a:prstGeom prst="rect">
                      <a:avLst/>
                    </a:prstGeom>
                    <a:noFill/>
                    <a:ln w="9525">
                      <a:noFill/>
                      <a:miter lim="800000"/>
                      <a:headEnd/>
                      <a:tailEnd/>
                    </a:ln>
                  </pic:spPr>
                </pic:pic>
              </a:graphicData>
            </a:graphic>
          </wp:inline>
        </w:drawing>
      </w:r>
    </w:p>
    <w:p w:rsidR="00644C09" w:rsidRDefault="00644C09" w:rsidP="00644C09">
      <w:pPr>
        <w:pStyle w:val="Caption"/>
        <w:jc w:val="both"/>
        <w:rPr>
          <w:rFonts w:ascii="Arial" w:hAnsi="Arial" w:cs="Arial"/>
          <w:sz w:val="22"/>
          <w:szCs w:val="22"/>
        </w:rPr>
      </w:pPr>
      <w:r>
        <w:t xml:space="preserve">             </w:t>
      </w:r>
      <w:bookmarkStart w:id="21" w:name="_Toc196619174"/>
      <w:bookmarkStart w:id="22" w:name="_Toc234659477"/>
      <w:r>
        <w:t xml:space="preserve">Ilustración </w:t>
      </w:r>
      <w:fldSimple w:instr=" SEQ Ilustración \* ARABIC ">
        <w:r w:rsidR="007515E7">
          <w:rPr>
            <w:noProof/>
          </w:rPr>
          <w:t>4</w:t>
        </w:r>
      </w:fldSimple>
      <w:r>
        <w:t xml:space="preserve"> Botones de Guardar y Cancelar en Pantallas de Captura</w:t>
      </w:r>
      <w:bookmarkEnd w:id="21"/>
      <w:bookmarkEnd w:id="22"/>
    </w:p>
    <w:p w:rsidR="00644C09" w:rsidRDefault="00644C09" w:rsidP="00644C09">
      <w:pPr>
        <w:ind w:left="0"/>
        <w:outlineLvl w:val="1"/>
        <w:rPr>
          <w:rFonts w:ascii="Arial" w:hAnsi="Arial" w:cs="Arial"/>
          <w:b/>
          <w:sz w:val="28"/>
          <w:szCs w:val="28"/>
        </w:rPr>
      </w:pPr>
    </w:p>
    <w:p w:rsidR="00644C09" w:rsidRDefault="00644C09" w:rsidP="00644C09">
      <w:pPr>
        <w:numPr>
          <w:ilvl w:val="1"/>
          <w:numId w:val="31"/>
        </w:numPr>
        <w:outlineLvl w:val="1"/>
        <w:rPr>
          <w:rFonts w:ascii="Arial" w:hAnsi="Arial" w:cs="Arial"/>
          <w:b/>
          <w:sz w:val="28"/>
          <w:szCs w:val="28"/>
        </w:rPr>
      </w:pPr>
      <w:bookmarkStart w:id="23" w:name="_Toc196734077"/>
      <w:bookmarkStart w:id="24" w:name="_Toc234661283"/>
      <w:r>
        <w:rPr>
          <w:rFonts w:ascii="Arial" w:hAnsi="Arial" w:cs="Arial"/>
          <w:b/>
          <w:sz w:val="28"/>
          <w:szCs w:val="28"/>
        </w:rPr>
        <w:t>Navegación</w:t>
      </w:r>
      <w:bookmarkEnd w:id="23"/>
      <w:bookmarkEnd w:id="24"/>
    </w:p>
    <w:p w:rsidR="00644C09" w:rsidRDefault="00644C09" w:rsidP="00644C09">
      <w:pPr>
        <w:ind w:left="0"/>
        <w:outlineLvl w:val="1"/>
        <w:rPr>
          <w:rFonts w:ascii="Arial" w:hAnsi="Arial" w:cs="Arial"/>
          <w:b/>
          <w:sz w:val="28"/>
          <w:szCs w:val="28"/>
        </w:rPr>
      </w:pPr>
    </w:p>
    <w:p w:rsidR="00644C09" w:rsidRPr="007B33E4"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 xml:space="preserve">Para moverse entre los datos puede utilizar el mouse o la tecla </w:t>
      </w:r>
      <w:proofErr w:type="spellStart"/>
      <w:r>
        <w:rPr>
          <w:rFonts w:ascii="Arial" w:hAnsi="Arial" w:cs="Arial"/>
          <w:sz w:val="22"/>
          <w:szCs w:val="22"/>
        </w:rPr>
        <w:t>Tab</w:t>
      </w:r>
      <w:proofErr w:type="spellEnd"/>
      <w:r>
        <w:rPr>
          <w:rFonts w:ascii="Arial" w:hAnsi="Arial" w:cs="Arial"/>
          <w:sz w:val="22"/>
          <w:szCs w:val="22"/>
        </w:rPr>
        <w:t xml:space="preserve"> (</w:t>
      </w:r>
      <w:proofErr w:type="gramStart"/>
      <w:r>
        <w:rPr>
          <w:rFonts w:ascii="Arial" w:hAnsi="Arial" w:cs="Arial"/>
          <w:sz w:val="22"/>
          <w:szCs w:val="22"/>
        </w:rPr>
        <w:t xml:space="preserve">tabulador </w:t>
      </w:r>
      <w:proofErr w:type="gramEnd"/>
      <w:r w:rsidR="00936780">
        <w:rPr>
          <w:rFonts w:ascii="Arial" w:hAnsi="Arial" w:cs="Arial"/>
          <w:noProof/>
          <w:sz w:val="22"/>
          <w:szCs w:val="22"/>
          <w:lang w:val="es-NI" w:eastAsia="es-NI"/>
        </w:rPr>
        <w:drawing>
          <wp:inline distT="0" distB="0" distL="0" distR="0">
            <wp:extent cx="209550" cy="219075"/>
            <wp:effectExtent l="19050" t="0" r="0" b="0"/>
            <wp:docPr id="17" name="Picture 17" descr="Tecl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 Tab"/>
                    <pic:cNvPicPr>
                      <a:picLocks noChangeAspect="1" noChangeArrowheads="1"/>
                    </pic:cNvPicPr>
                  </pic:nvPicPr>
                  <pic:blipFill>
                    <a:blip r:embed="rId24"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r>
        <w:rPr>
          <w:rFonts w:ascii="Arial" w:hAnsi="Arial" w:cs="Arial"/>
          <w:sz w:val="22"/>
          <w:szCs w:val="22"/>
        </w:rPr>
        <w:t>).</w:t>
      </w:r>
    </w:p>
    <w:p w:rsidR="00644C09" w:rsidRDefault="00644C09" w:rsidP="00644C09">
      <w:pPr>
        <w:ind w:left="0"/>
        <w:outlineLvl w:val="1"/>
        <w:rPr>
          <w:rFonts w:ascii="Arial" w:hAnsi="Arial" w:cs="Arial"/>
          <w:b/>
          <w:sz w:val="28"/>
          <w:szCs w:val="28"/>
        </w:rPr>
      </w:pPr>
    </w:p>
    <w:p w:rsidR="00644C09" w:rsidRPr="00FF420F" w:rsidRDefault="00644C09" w:rsidP="00644C09">
      <w:pPr>
        <w:numPr>
          <w:ilvl w:val="1"/>
          <w:numId w:val="31"/>
        </w:numPr>
        <w:outlineLvl w:val="1"/>
        <w:rPr>
          <w:rFonts w:ascii="Arial" w:hAnsi="Arial" w:cs="Arial"/>
          <w:b/>
          <w:sz w:val="28"/>
          <w:szCs w:val="28"/>
        </w:rPr>
      </w:pPr>
      <w:bookmarkStart w:id="25" w:name="_Toc196734078"/>
      <w:bookmarkStart w:id="26" w:name="_Toc234661284"/>
      <w:r>
        <w:rPr>
          <w:rFonts w:ascii="Arial" w:hAnsi="Arial" w:cs="Arial"/>
          <w:b/>
          <w:sz w:val="28"/>
          <w:szCs w:val="28"/>
        </w:rPr>
        <w:t>Mensajes de Error</w:t>
      </w:r>
      <w:bookmarkEnd w:id="25"/>
      <w:bookmarkEnd w:id="26"/>
    </w:p>
    <w:p w:rsidR="00644C09" w:rsidRDefault="00644C09" w:rsidP="00644C09">
      <w:pPr>
        <w:ind w:left="0"/>
        <w:outlineLvl w:val="1"/>
        <w:rPr>
          <w:rFonts w:ascii="Arial" w:hAnsi="Arial" w:cs="Arial"/>
          <w:b/>
          <w:sz w:val="28"/>
          <w:szCs w:val="28"/>
        </w:rPr>
      </w:pPr>
    </w:p>
    <w:p w:rsidR="00644C09" w:rsidRDefault="00644C09" w:rsidP="00644C09">
      <w:pPr>
        <w:pStyle w:val="BodyText"/>
        <w:numPr>
          <w:ilvl w:val="0"/>
          <w:numId w:val="30"/>
        </w:numPr>
        <w:tabs>
          <w:tab w:val="num" w:pos="360"/>
        </w:tabs>
        <w:spacing w:after="0"/>
        <w:rPr>
          <w:rFonts w:ascii="Arial" w:hAnsi="Arial" w:cs="Arial"/>
          <w:sz w:val="22"/>
          <w:szCs w:val="22"/>
        </w:rPr>
      </w:pPr>
      <w:r>
        <w:rPr>
          <w:rFonts w:ascii="Arial" w:hAnsi="Arial" w:cs="Arial"/>
          <w:sz w:val="22"/>
          <w:szCs w:val="22"/>
        </w:rPr>
        <w:t xml:space="preserve">En las pantallas de captura al dar clic sobre el botón Aceptar el sistema validará los datos indicados por el usuario y en caso de requerirse el ingreso de un dato no </w:t>
      </w:r>
      <w:r w:rsidR="003B465C">
        <w:rPr>
          <w:rFonts w:ascii="Arial" w:hAnsi="Arial" w:cs="Arial"/>
          <w:sz w:val="22"/>
          <w:szCs w:val="22"/>
        </w:rPr>
        <w:t>digitado</w:t>
      </w:r>
      <w:r>
        <w:rPr>
          <w:rFonts w:ascii="Arial" w:hAnsi="Arial" w:cs="Arial"/>
          <w:sz w:val="22"/>
          <w:szCs w:val="22"/>
        </w:rPr>
        <w:t xml:space="preserve"> o bien en caso que el dato no sea válido el sistema lo indicará a través de mensajes de error</w:t>
      </w:r>
      <w:r w:rsidR="003962FE">
        <w:rPr>
          <w:rFonts w:ascii="Arial" w:hAnsi="Arial" w:cs="Arial"/>
          <w:sz w:val="22"/>
          <w:szCs w:val="22"/>
        </w:rPr>
        <w:t xml:space="preserve"> e impidiendo guardar el registro en la base de datos,</w:t>
      </w:r>
      <w:r>
        <w:rPr>
          <w:rFonts w:ascii="Arial" w:hAnsi="Arial" w:cs="Arial"/>
          <w:sz w:val="22"/>
          <w:szCs w:val="22"/>
        </w:rPr>
        <w:t xml:space="preserve"> tal como se muestra en la imagen siguiente correspondiente a la adición de </w:t>
      </w:r>
      <w:r w:rsidR="00805C5A">
        <w:rPr>
          <w:rFonts w:ascii="Arial" w:hAnsi="Arial" w:cs="Arial"/>
          <w:sz w:val="22"/>
          <w:szCs w:val="22"/>
        </w:rPr>
        <w:t>Solicitudes de Cheque</w:t>
      </w:r>
      <w:r>
        <w:rPr>
          <w:rFonts w:ascii="Arial" w:hAnsi="Arial" w:cs="Arial"/>
          <w:sz w:val="22"/>
          <w:szCs w:val="22"/>
        </w:rPr>
        <w:t xml:space="preserve"> del Módulo de </w:t>
      </w:r>
      <w:r w:rsidR="00805C5A">
        <w:rPr>
          <w:rFonts w:ascii="Arial" w:hAnsi="Arial" w:cs="Arial"/>
          <w:sz w:val="22"/>
          <w:szCs w:val="22"/>
        </w:rPr>
        <w:t>Control de Crédito</w:t>
      </w:r>
      <w:r>
        <w:rPr>
          <w:rFonts w:ascii="Arial" w:hAnsi="Arial" w:cs="Arial"/>
          <w:sz w:val="22"/>
          <w:szCs w:val="22"/>
        </w:rPr>
        <w:t>:</w:t>
      </w:r>
    </w:p>
    <w:p w:rsidR="00644C09" w:rsidRDefault="00644C09" w:rsidP="00644C09">
      <w:pPr>
        <w:pStyle w:val="BodyText"/>
        <w:spacing w:after="0"/>
        <w:ind w:left="720"/>
        <w:rPr>
          <w:rFonts w:ascii="Arial" w:hAnsi="Arial" w:cs="Arial"/>
          <w:sz w:val="22"/>
          <w:szCs w:val="22"/>
        </w:rPr>
      </w:pPr>
    </w:p>
    <w:p w:rsidR="00644C09" w:rsidRDefault="00936780" w:rsidP="00644C09">
      <w:pPr>
        <w:keepNext/>
        <w:ind w:left="720"/>
        <w:jc w:val="center"/>
      </w:pPr>
      <w:r>
        <w:rPr>
          <w:rFonts w:ascii="Arial" w:hAnsi="Arial" w:cs="Arial"/>
          <w:noProof/>
          <w:sz w:val="22"/>
          <w:szCs w:val="22"/>
          <w:lang w:val="es-NI" w:eastAsia="es-NI"/>
        </w:rPr>
        <w:drawing>
          <wp:inline distT="0" distB="0" distL="0" distR="0">
            <wp:extent cx="5076825" cy="3009900"/>
            <wp:effectExtent l="19050" t="0" r="9525" b="0"/>
            <wp:docPr id="18" name="Picture 18"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ror"/>
                    <pic:cNvPicPr>
                      <a:picLocks noChangeAspect="1" noChangeArrowheads="1"/>
                    </pic:cNvPicPr>
                  </pic:nvPicPr>
                  <pic:blipFill>
                    <a:blip r:embed="rId25" cstate="print"/>
                    <a:srcRect/>
                    <a:stretch>
                      <a:fillRect/>
                    </a:stretch>
                  </pic:blipFill>
                  <pic:spPr bwMode="auto">
                    <a:xfrm>
                      <a:off x="0" y="0"/>
                      <a:ext cx="5076825" cy="3009900"/>
                    </a:xfrm>
                    <a:prstGeom prst="rect">
                      <a:avLst/>
                    </a:prstGeom>
                    <a:noFill/>
                    <a:ln w="9525">
                      <a:noFill/>
                      <a:miter lim="800000"/>
                      <a:headEnd/>
                      <a:tailEnd/>
                    </a:ln>
                  </pic:spPr>
                </pic:pic>
              </a:graphicData>
            </a:graphic>
          </wp:inline>
        </w:drawing>
      </w:r>
    </w:p>
    <w:p w:rsidR="00644C09" w:rsidRDefault="00644C09" w:rsidP="00644C09">
      <w:pPr>
        <w:pStyle w:val="Caption"/>
        <w:jc w:val="both"/>
        <w:rPr>
          <w:rFonts w:ascii="Arial" w:hAnsi="Arial" w:cs="Arial"/>
          <w:sz w:val="22"/>
          <w:szCs w:val="22"/>
        </w:rPr>
      </w:pPr>
      <w:r>
        <w:t xml:space="preserve">                                   </w:t>
      </w:r>
      <w:bookmarkStart w:id="27" w:name="_Toc196619175"/>
      <w:bookmarkStart w:id="28" w:name="_Toc234659478"/>
      <w:r>
        <w:t xml:space="preserve">Ilustración </w:t>
      </w:r>
      <w:fldSimple w:instr=" SEQ Ilustración \* ARABIC ">
        <w:r w:rsidR="007515E7">
          <w:rPr>
            <w:noProof/>
          </w:rPr>
          <w:t>5</w:t>
        </w:r>
      </w:fldSimple>
      <w:r>
        <w:t xml:space="preserve"> Mensaje de Error en Pantallas de Captura</w:t>
      </w:r>
      <w:bookmarkEnd w:id="27"/>
      <w:bookmarkEnd w:id="28"/>
    </w:p>
    <w:p w:rsidR="00A46729" w:rsidRDefault="00A46729" w:rsidP="00644C09">
      <w:pPr>
        <w:ind w:left="708"/>
        <w:rPr>
          <w:lang w:val="es-NI"/>
        </w:rPr>
      </w:pPr>
    </w:p>
    <w:p w:rsidR="00A46729" w:rsidRDefault="00A46729">
      <w:pPr>
        <w:rPr>
          <w:lang w:val="es-NI"/>
        </w:rPr>
      </w:pPr>
    </w:p>
    <w:p w:rsidR="00A46729" w:rsidRDefault="00B45930" w:rsidP="00644C09">
      <w:pPr>
        <w:pStyle w:val="Heading1"/>
        <w:numPr>
          <w:ilvl w:val="0"/>
          <w:numId w:val="31"/>
        </w:numPr>
        <w:rPr>
          <w:rFonts w:ascii="Arial" w:hAnsi="Arial"/>
          <w:b w:val="0"/>
        </w:rPr>
      </w:pPr>
      <w:r>
        <w:rPr>
          <w:rFonts w:ascii="Arial" w:hAnsi="Arial"/>
          <w:b w:val="0"/>
        </w:rPr>
        <w:br w:type="page"/>
      </w:r>
      <w:bookmarkStart w:id="29" w:name="_Toc234661285"/>
      <w:r w:rsidR="00A91A45">
        <w:rPr>
          <w:rFonts w:ascii="Arial" w:hAnsi="Arial"/>
          <w:b w:val="0"/>
        </w:rPr>
        <w:lastRenderedPageBreak/>
        <w:t xml:space="preserve">Módulo </w:t>
      </w:r>
      <w:r w:rsidR="00122C90">
        <w:rPr>
          <w:rFonts w:ascii="Arial" w:hAnsi="Arial"/>
          <w:b w:val="0"/>
        </w:rPr>
        <w:t xml:space="preserve">de </w:t>
      </w:r>
      <w:r w:rsidR="00AA4741">
        <w:rPr>
          <w:rFonts w:ascii="Arial" w:hAnsi="Arial"/>
          <w:b w:val="0"/>
        </w:rPr>
        <w:t>Control de Crédito</w:t>
      </w:r>
      <w:bookmarkEnd w:id="29"/>
      <w:r w:rsidR="00A91A45">
        <w:rPr>
          <w:rFonts w:ascii="Arial" w:hAnsi="Arial"/>
          <w:b w:val="0"/>
        </w:rPr>
        <w:t xml:space="preserve"> </w:t>
      </w:r>
    </w:p>
    <w:p w:rsidR="00A46729" w:rsidRDefault="00A46729"/>
    <w:p w:rsidR="00AB1FC7" w:rsidRDefault="00AB1FC7"/>
    <w:p w:rsidR="00AA4741" w:rsidRPr="00DF17F5" w:rsidRDefault="00AA4741" w:rsidP="00AA4741">
      <w:pPr>
        <w:ind w:left="0"/>
        <w:rPr>
          <w:rFonts w:ascii="Arial" w:hAnsi="Arial" w:cs="Arial"/>
          <w:sz w:val="22"/>
        </w:rPr>
      </w:pPr>
      <w:r w:rsidRPr="00DF17F5">
        <w:rPr>
          <w:rFonts w:ascii="Arial" w:hAnsi="Arial" w:cs="Arial"/>
          <w:sz w:val="22"/>
        </w:rPr>
        <w:t xml:space="preserve">El Módulo de </w:t>
      </w:r>
      <w:r>
        <w:rPr>
          <w:rFonts w:ascii="Arial" w:hAnsi="Arial" w:cs="Arial"/>
          <w:sz w:val="22"/>
        </w:rPr>
        <w:t>Control de Crédito del Programa comprende el control de colocaciones de cartera de micro créditos así como el seguimiento requerido para las recuperaciones a ser efectuadas</w:t>
      </w:r>
      <w:r w:rsidRPr="00DF17F5">
        <w:rPr>
          <w:rFonts w:ascii="Arial" w:hAnsi="Arial" w:cs="Arial"/>
          <w:sz w:val="22"/>
        </w:rPr>
        <w:t>.</w:t>
      </w:r>
      <w:r w:rsidR="001C499F">
        <w:rPr>
          <w:rFonts w:ascii="Arial" w:hAnsi="Arial" w:cs="Arial"/>
          <w:sz w:val="22"/>
        </w:rPr>
        <w:t xml:space="preserve"> </w:t>
      </w:r>
    </w:p>
    <w:p w:rsidR="00AA4741" w:rsidRPr="00DF17F5" w:rsidRDefault="00AA4741" w:rsidP="00AA4741">
      <w:pPr>
        <w:ind w:left="0"/>
        <w:rPr>
          <w:rFonts w:ascii="Arial" w:hAnsi="Arial" w:cs="Arial"/>
          <w:sz w:val="22"/>
        </w:rPr>
      </w:pPr>
    </w:p>
    <w:p w:rsidR="00AA4741" w:rsidRDefault="00AA4741" w:rsidP="00AA4741">
      <w:pPr>
        <w:ind w:left="0"/>
        <w:rPr>
          <w:rFonts w:ascii="Arial" w:hAnsi="Arial" w:cs="Arial"/>
          <w:sz w:val="22"/>
        </w:rPr>
      </w:pPr>
      <w:r>
        <w:rPr>
          <w:rFonts w:ascii="Arial" w:hAnsi="Arial" w:cs="Arial"/>
          <w:sz w:val="22"/>
        </w:rPr>
        <w:t>L</w:t>
      </w:r>
      <w:r w:rsidRPr="00DF17F5">
        <w:rPr>
          <w:rFonts w:ascii="Arial" w:hAnsi="Arial" w:cs="Arial"/>
          <w:sz w:val="22"/>
        </w:rPr>
        <w:t>a operatividad de</w:t>
      </w:r>
      <w:r>
        <w:rPr>
          <w:rFonts w:ascii="Arial" w:hAnsi="Arial" w:cs="Arial"/>
          <w:sz w:val="22"/>
        </w:rPr>
        <w:t>l</w:t>
      </w:r>
      <w:r w:rsidRPr="00DF17F5">
        <w:rPr>
          <w:rFonts w:ascii="Arial" w:hAnsi="Arial" w:cs="Arial"/>
          <w:sz w:val="22"/>
        </w:rPr>
        <w:t xml:space="preserve"> módulo </w:t>
      </w:r>
      <w:r>
        <w:rPr>
          <w:rFonts w:ascii="Arial" w:hAnsi="Arial" w:cs="Arial"/>
          <w:sz w:val="22"/>
        </w:rPr>
        <w:t>abarca desde el registro de sesiones del Comité de Crédito a fin de evaluar Aprobaciones o Rechazos de Créditos por socia solicitante de cada grupo solidario, registro automático de tablas de amortización por socia con crédito Aprobado y registro de Solicitudes de Desembolso de Crédito para la posterior emisión de Solicitudes de Cheque hacia el Área Contable</w:t>
      </w:r>
      <w:r w:rsidRPr="00DF17F5">
        <w:rPr>
          <w:rFonts w:ascii="Arial" w:hAnsi="Arial" w:cs="Arial"/>
          <w:sz w:val="22"/>
        </w:rPr>
        <w:t>.</w:t>
      </w:r>
    </w:p>
    <w:p w:rsidR="00AA4741" w:rsidRDefault="00AA4741" w:rsidP="00AA4741">
      <w:pPr>
        <w:ind w:left="0"/>
        <w:rPr>
          <w:rFonts w:ascii="Arial" w:hAnsi="Arial" w:cs="Arial"/>
          <w:sz w:val="22"/>
        </w:rPr>
      </w:pPr>
    </w:p>
    <w:p w:rsidR="00AA4741" w:rsidRDefault="00AA4741" w:rsidP="00AA4741">
      <w:pPr>
        <w:ind w:left="0"/>
        <w:rPr>
          <w:rFonts w:ascii="Arial" w:hAnsi="Arial" w:cs="Arial"/>
          <w:sz w:val="22"/>
        </w:rPr>
      </w:pPr>
      <w:r>
        <w:rPr>
          <w:rFonts w:ascii="Arial" w:hAnsi="Arial" w:cs="Arial"/>
          <w:sz w:val="22"/>
        </w:rPr>
        <w:t>Tras la emisión del cheque por parte del área Contable, el módulo de Control de Crédito abarca el seguimiento de recuperación de cartera a través de la emisión de Recibos de Ingreso producto de abonos efectuados por las diferentes socias de un determinado grupo solidario.</w:t>
      </w:r>
      <w:r w:rsidRPr="00DF17F5">
        <w:rPr>
          <w:rFonts w:ascii="Arial" w:hAnsi="Arial" w:cs="Arial"/>
          <w:sz w:val="22"/>
        </w:rPr>
        <w:t xml:space="preserve"> </w:t>
      </w:r>
      <w:r>
        <w:rPr>
          <w:rFonts w:ascii="Arial" w:hAnsi="Arial" w:cs="Arial"/>
          <w:sz w:val="22"/>
        </w:rPr>
        <w:t>El control de la recuperación, es decir de los ingresos se lleva a un nivel de detalle por socia.</w:t>
      </w:r>
    </w:p>
    <w:p w:rsidR="00AA4741" w:rsidRDefault="00AA4741" w:rsidP="00AA4741">
      <w:pPr>
        <w:ind w:left="0"/>
        <w:rPr>
          <w:rFonts w:ascii="Arial" w:hAnsi="Arial" w:cs="Arial"/>
          <w:sz w:val="22"/>
        </w:rPr>
      </w:pPr>
    </w:p>
    <w:p w:rsidR="00AA4741" w:rsidRPr="00835727" w:rsidRDefault="00AA4741" w:rsidP="00AA4741">
      <w:pPr>
        <w:ind w:left="0"/>
        <w:rPr>
          <w:rFonts w:ascii="Arial" w:hAnsi="Arial" w:cs="Arial"/>
          <w:sz w:val="22"/>
        </w:rPr>
      </w:pPr>
      <w:r>
        <w:rPr>
          <w:rFonts w:ascii="Arial" w:hAnsi="Arial" w:cs="Arial"/>
          <w:sz w:val="22"/>
        </w:rPr>
        <w:t>El módulo de Control de Crédito c</w:t>
      </w:r>
      <w:r w:rsidRPr="00835727">
        <w:rPr>
          <w:rFonts w:ascii="Arial" w:hAnsi="Arial" w:cs="Arial"/>
          <w:sz w:val="22"/>
        </w:rPr>
        <w:t>onsta de las siguientes opciones:</w:t>
      </w:r>
    </w:p>
    <w:p w:rsidR="00AA4741" w:rsidRDefault="00AA4741" w:rsidP="00AA4741">
      <w:pPr>
        <w:ind w:left="0"/>
        <w:rPr>
          <w:rFonts w:ascii="Century" w:hAnsi="Century"/>
          <w:sz w:val="22"/>
        </w:rPr>
      </w:pPr>
    </w:p>
    <w:p w:rsidR="00AA4741" w:rsidRPr="00F528C5" w:rsidRDefault="00AA4741" w:rsidP="00AA4741">
      <w:pPr>
        <w:ind w:left="0"/>
        <w:rPr>
          <w:rFonts w:ascii="Arial" w:hAnsi="Arial" w:cs="Arial"/>
          <w:i/>
          <w:sz w:val="22"/>
          <w:u w:val="single"/>
        </w:rPr>
      </w:pPr>
      <w:r w:rsidRPr="00F528C5">
        <w:rPr>
          <w:rFonts w:ascii="Arial" w:hAnsi="Arial" w:cs="Arial"/>
          <w:i/>
          <w:sz w:val="22"/>
          <w:u w:val="single"/>
        </w:rPr>
        <w:t xml:space="preserve">Opción </w:t>
      </w:r>
      <w:r w:rsidR="0069180A">
        <w:rPr>
          <w:rFonts w:ascii="Arial" w:hAnsi="Arial" w:cs="Arial"/>
          <w:i/>
          <w:sz w:val="22"/>
          <w:u w:val="single"/>
        </w:rPr>
        <w:t>Registro de Fichas</w:t>
      </w:r>
      <w:r w:rsidRPr="00F528C5">
        <w:rPr>
          <w:rFonts w:ascii="Arial" w:hAnsi="Arial" w:cs="Arial"/>
          <w:i/>
          <w:sz w:val="22"/>
          <w:u w:val="single"/>
        </w:rPr>
        <w:t>:</w:t>
      </w:r>
    </w:p>
    <w:p w:rsidR="00AA4741" w:rsidRDefault="00AA4741" w:rsidP="00AA4741">
      <w:pPr>
        <w:ind w:left="0"/>
        <w:rPr>
          <w:rFonts w:ascii="Century" w:hAnsi="Century"/>
          <w:sz w:val="22"/>
        </w:rPr>
      </w:pPr>
    </w:p>
    <w:p w:rsidR="00AA4741" w:rsidRDefault="0069180A" w:rsidP="00AA4741">
      <w:pPr>
        <w:numPr>
          <w:ilvl w:val="0"/>
          <w:numId w:val="14"/>
        </w:numPr>
        <w:rPr>
          <w:rFonts w:ascii="Arial" w:hAnsi="Arial" w:cs="Arial"/>
          <w:sz w:val="22"/>
        </w:rPr>
      </w:pPr>
      <w:r>
        <w:rPr>
          <w:rFonts w:ascii="Arial" w:hAnsi="Arial" w:cs="Arial"/>
          <w:sz w:val="22"/>
        </w:rPr>
        <w:t>Ficha de Notificación</w:t>
      </w:r>
      <w:r w:rsidR="00AA4741">
        <w:rPr>
          <w:rFonts w:ascii="Arial" w:hAnsi="Arial" w:cs="Arial"/>
          <w:sz w:val="22"/>
        </w:rPr>
        <w:t>.</w:t>
      </w:r>
    </w:p>
    <w:p w:rsidR="00AA4741" w:rsidRDefault="00AA4741" w:rsidP="00AA4741">
      <w:pPr>
        <w:ind w:left="0"/>
        <w:rPr>
          <w:rFonts w:ascii="Arial" w:hAnsi="Arial" w:cs="Arial"/>
          <w:sz w:val="22"/>
        </w:rPr>
      </w:pPr>
    </w:p>
    <w:p w:rsidR="00AA4741" w:rsidRDefault="0069180A" w:rsidP="00AA4741">
      <w:pPr>
        <w:numPr>
          <w:ilvl w:val="0"/>
          <w:numId w:val="14"/>
        </w:numPr>
        <w:rPr>
          <w:rFonts w:ascii="Arial" w:hAnsi="Arial" w:cs="Arial"/>
          <w:sz w:val="22"/>
        </w:rPr>
      </w:pPr>
      <w:r>
        <w:rPr>
          <w:rFonts w:ascii="Arial" w:hAnsi="Arial" w:cs="Arial"/>
          <w:sz w:val="22"/>
        </w:rPr>
        <w:t>Traslado Lugar de Pago</w:t>
      </w:r>
      <w:r w:rsidR="00AA4741">
        <w:rPr>
          <w:rFonts w:ascii="Arial" w:hAnsi="Arial" w:cs="Arial"/>
          <w:sz w:val="22"/>
        </w:rPr>
        <w:t>.</w:t>
      </w:r>
    </w:p>
    <w:p w:rsidR="00AA4741" w:rsidRDefault="00AA4741" w:rsidP="00AA4741">
      <w:pPr>
        <w:ind w:left="0"/>
        <w:rPr>
          <w:rFonts w:ascii="Arial" w:hAnsi="Arial" w:cs="Arial"/>
          <w:sz w:val="22"/>
        </w:rPr>
      </w:pPr>
    </w:p>
    <w:p w:rsidR="0069180A" w:rsidRDefault="0069180A" w:rsidP="00AA4741">
      <w:pPr>
        <w:numPr>
          <w:ilvl w:val="0"/>
          <w:numId w:val="14"/>
        </w:numPr>
        <w:rPr>
          <w:rFonts w:ascii="Arial" w:hAnsi="Arial" w:cs="Arial"/>
          <w:sz w:val="22"/>
        </w:rPr>
      </w:pPr>
      <w:r>
        <w:rPr>
          <w:rFonts w:ascii="Arial" w:hAnsi="Arial" w:cs="Arial"/>
          <w:sz w:val="22"/>
        </w:rPr>
        <w:t>Reestructuración Deuda</w:t>
      </w:r>
    </w:p>
    <w:p w:rsidR="0069180A" w:rsidRDefault="0069180A" w:rsidP="0069180A">
      <w:pPr>
        <w:pStyle w:val="ListParagraph"/>
        <w:rPr>
          <w:rFonts w:ascii="Arial" w:hAnsi="Arial" w:cs="Arial"/>
          <w:sz w:val="22"/>
        </w:rPr>
      </w:pPr>
    </w:p>
    <w:p w:rsidR="0069180A" w:rsidRPr="00F528C5" w:rsidRDefault="0069180A" w:rsidP="0069180A">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Solicitud de Cheque</w:t>
      </w:r>
      <w:r w:rsidRPr="00F528C5">
        <w:rPr>
          <w:rFonts w:ascii="Arial" w:hAnsi="Arial" w:cs="Arial"/>
          <w:i/>
          <w:sz w:val="22"/>
          <w:u w:val="single"/>
        </w:rPr>
        <w:t>:</w:t>
      </w:r>
    </w:p>
    <w:p w:rsidR="00AA4741" w:rsidRDefault="00AA4741" w:rsidP="00AA4741">
      <w:pPr>
        <w:pStyle w:val="ListParagraph"/>
        <w:rPr>
          <w:rFonts w:ascii="Arial" w:hAnsi="Arial" w:cs="Arial"/>
          <w:sz w:val="22"/>
        </w:rPr>
      </w:pPr>
    </w:p>
    <w:p w:rsidR="00AA4741" w:rsidRDefault="0069180A" w:rsidP="00AA4741">
      <w:pPr>
        <w:numPr>
          <w:ilvl w:val="0"/>
          <w:numId w:val="14"/>
        </w:numPr>
        <w:rPr>
          <w:rFonts w:ascii="Arial" w:hAnsi="Arial" w:cs="Arial"/>
          <w:sz w:val="22"/>
        </w:rPr>
      </w:pPr>
      <w:r>
        <w:rPr>
          <w:rFonts w:ascii="Arial" w:hAnsi="Arial" w:cs="Arial"/>
          <w:sz w:val="22"/>
        </w:rPr>
        <w:t>Registrar</w:t>
      </w:r>
      <w:r w:rsidR="00AA4741">
        <w:rPr>
          <w:rFonts w:ascii="Arial" w:hAnsi="Arial" w:cs="Arial"/>
          <w:sz w:val="22"/>
        </w:rPr>
        <w:t>.</w:t>
      </w:r>
    </w:p>
    <w:p w:rsidR="0069180A" w:rsidRDefault="0069180A" w:rsidP="00F81429">
      <w:pPr>
        <w:ind w:left="0"/>
        <w:rPr>
          <w:rFonts w:ascii="Arial" w:hAnsi="Arial" w:cs="Arial"/>
          <w:sz w:val="22"/>
        </w:rPr>
      </w:pPr>
    </w:p>
    <w:p w:rsidR="00F81429" w:rsidRPr="00F528C5" w:rsidRDefault="00F81429" w:rsidP="00F81429">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Nota Débito y Crédito</w:t>
      </w:r>
      <w:r w:rsidRPr="00F528C5">
        <w:rPr>
          <w:rFonts w:ascii="Arial" w:hAnsi="Arial" w:cs="Arial"/>
          <w:i/>
          <w:sz w:val="22"/>
          <w:u w:val="single"/>
        </w:rPr>
        <w:t>:</w:t>
      </w:r>
    </w:p>
    <w:p w:rsidR="00F81429" w:rsidRDefault="00F81429" w:rsidP="00F81429">
      <w:pPr>
        <w:pStyle w:val="ListParagraph"/>
        <w:rPr>
          <w:rFonts w:ascii="Arial" w:hAnsi="Arial" w:cs="Arial"/>
          <w:sz w:val="22"/>
        </w:rPr>
      </w:pPr>
    </w:p>
    <w:p w:rsidR="00F81429" w:rsidRDefault="00F81429" w:rsidP="00F81429">
      <w:pPr>
        <w:numPr>
          <w:ilvl w:val="0"/>
          <w:numId w:val="14"/>
        </w:numPr>
        <w:rPr>
          <w:rFonts w:ascii="Arial" w:hAnsi="Arial" w:cs="Arial"/>
          <w:sz w:val="22"/>
        </w:rPr>
      </w:pPr>
      <w:r>
        <w:rPr>
          <w:rFonts w:ascii="Arial" w:hAnsi="Arial" w:cs="Arial"/>
          <w:sz w:val="22"/>
        </w:rPr>
        <w:t>Registrar.</w:t>
      </w:r>
    </w:p>
    <w:p w:rsidR="00F81429" w:rsidRDefault="00F81429" w:rsidP="00F81429">
      <w:pPr>
        <w:ind w:left="0"/>
        <w:rPr>
          <w:rFonts w:ascii="Arial" w:hAnsi="Arial" w:cs="Arial"/>
          <w:sz w:val="22"/>
        </w:rPr>
      </w:pPr>
    </w:p>
    <w:p w:rsidR="0069180A" w:rsidRPr="00F528C5" w:rsidRDefault="0069180A" w:rsidP="0069180A">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Recuperación Cartera</w:t>
      </w:r>
      <w:r w:rsidRPr="00F528C5">
        <w:rPr>
          <w:rFonts w:ascii="Arial" w:hAnsi="Arial" w:cs="Arial"/>
          <w:i/>
          <w:sz w:val="22"/>
          <w:u w:val="single"/>
        </w:rPr>
        <w:t>:</w:t>
      </w:r>
    </w:p>
    <w:p w:rsidR="00AA4741" w:rsidRDefault="00AA4741" w:rsidP="00AA4741">
      <w:pPr>
        <w:pStyle w:val="ListParagraph"/>
        <w:rPr>
          <w:rFonts w:ascii="Arial" w:hAnsi="Arial" w:cs="Arial"/>
          <w:sz w:val="22"/>
        </w:rPr>
      </w:pPr>
    </w:p>
    <w:p w:rsidR="00AA4741" w:rsidRDefault="00AA4741" w:rsidP="00AA4741">
      <w:pPr>
        <w:numPr>
          <w:ilvl w:val="0"/>
          <w:numId w:val="14"/>
        </w:numPr>
        <w:rPr>
          <w:rFonts w:ascii="Arial" w:hAnsi="Arial" w:cs="Arial"/>
          <w:sz w:val="22"/>
        </w:rPr>
      </w:pPr>
      <w:r>
        <w:rPr>
          <w:rFonts w:ascii="Arial" w:hAnsi="Arial" w:cs="Arial"/>
          <w:sz w:val="22"/>
        </w:rPr>
        <w:t>Recibo Oficial Caja</w:t>
      </w:r>
      <w:r w:rsidR="0069180A">
        <w:rPr>
          <w:rFonts w:ascii="Arial" w:hAnsi="Arial" w:cs="Arial"/>
          <w:sz w:val="22"/>
        </w:rPr>
        <w:t xml:space="preserve"> Automático</w:t>
      </w:r>
      <w:r>
        <w:rPr>
          <w:rFonts w:ascii="Arial" w:hAnsi="Arial" w:cs="Arial"/>
          <w:sz w:val="22"/>
        </w:rPr>
        <w:t>.</w:t>
      </w:r>
    </w:p>
    <w:p w:rsidR="0069180A" w:rsidRDefault="0069180A" w:rsidP="0069180A">
      <w:pPr>
        <w:ind w:left="720"/>
        <w:rPr>
          <w:rFonts w:ascii="Arial" w:hAnsi="Arial" w:cs="Arial"/>
          <w:sz w:val="22"/>
        </w:rPr>
      </w:pPr>
    </w:p>
    <w:p w:rsidR="0069180A" w:rsidRDefault="0069180A" w:rsidP="00AA4741">
      <w:pPr>
        <w:numPr>
          <w:ilvl w:val="0"/>
          <w:numId w:val="14"/>
        </w:numPr>
        <w:rPr>
          <w:rFonts w:ascii="Arial" w:hAnsi="Arial" w:cs="Arial"/>
          <w:sz w:val="22"/>
        </w:rPr>
      </w:pPr>
      <w:r>
        <w:rPr>
          <w:rFonts w:ascii="Arial" w:hAnsi="Arial" w:cs="Arial"/>
          <w:sz w:val="22"/>
        </w:rPr>
        <w:t>Recibo Oficial de Caja Manual.</w:t>
      </w:r>
    </w:p>
    <w:p w:rsidR="009C6D34" w:rsidRDefault="009C6D34" w:rsidP="009C6D34">
      <w:pPr>
        <w:pStyle w:val="ListParagraph"/>
        <w:rPr>
          <w:rFonts w:ascii="Arial" w:hAnsi="Arial" w:cs="Arial"/>
          <w:sz w:val="22"/>
        </w:rPr>
      </w:pPr>
    </w:p>
    <w:p w:rsidR="009C6D34" w:rsidRDefault="009C6D34" w:rsidP="00AA4741">
      <w:pPr>
        <w:numPr>
          <w:ilvl w:val="0"/>
          <w:numId w:val="14"/>
        </w:numPr>
        <w:rPr>
          <w:rFonts w:ascii="Arial" w:hAnsi="Arial" w:cs="Arial"/>
          <w:sz w:val="22"/>
        </w:rPr>
      </w:pPr>
      <w:r w:rsidRPr="00586EF7">
        <w:rPr>
          <w:rFonts w:ascii="Arial" w:hAnsi="Arial" w:cs="Arial"/>
          <w:sz w:val="22"/>
        </w:rPr>
        <w:t>Préstamos Cancelados.</w:t>
      </w:r>
    </w:p>
    <w:p w:rsidR="00E54ACD" w:rsidRDefault="00E54ACD" w:rsidP="00E54ACD">
      <w:pPr>
        <w:pStyle w:val="ListParagraph"/>
        <w:rPr>
          <w:rFonts w:ascii="Arial" w:hAnsi="Arial" w:cs="Arial"/>
          <w:sz w:val="22"/>
        </w:rPr>
      </w:pPr>
    </w:p>
    <w:p w:rsidR="00E54ACD" w:rsidRPr="00586EF7" w:rsidRDefault="00E54ACD" w:rsidP="00AA4741">
      <w:pPr>
        <w:numPr>
          <w:ilvl w:val="0"/>
          <w:numId w:val="14"/>
        </w:numPr>
        <w:rPr>
          <w:rFonts w:ascii="Arial" w:hAnsi="Arial" w:cs="Arial"/>
          <w:sz w:val="22"/>
        </w:rPr>
      </w:pPr>
      <w:r>
        <w:rPr>
          <w:rFonts w:ascii="Arial" w:hAnsi="Arial" w:cs="Arial"/>
          <w:sz w:val="22"/>
        </w:rPr>
        <w:t>Cancelación Anticipada Recibo Manual</w:t>
      </w:r>
    </w:p>
    <w:p w:rsidR="00AA4741" w:rsidRDefault="00AA4741" w:rsidP="00AA4741">
      <w:pPr>
        <w:pStyle w:val="ListParagraph"/>
        <w:rPr>
          <w:rFonts w:ascii="Arial" w:hAnsi="Arial" w:cs="Arial"/>
          <w:sz w:val="22"/>
        </w:rPr>
      </w:pPr>
    </w:p>
    <w:p w:rsidR="00AA4741" w:rsidRDefault="00AA4741" w:rsidP="00AA4741">
      <w:pPr>
        <w:numPr>
          <w:ilvl w:val="0"/>
          <w:numId w:val="14"/>
        </w:numPr>
        <w:rPr>
          <w:rFonts w:ascii="Arial" w:hAnsi="Arial" w:cs="Arial"/>
          <w:sz w:val="22"/>
        </w:rPr>
      </w:pPr>
      <w:r w:rsidRPr="001802D3">
        <w:rPr>
          <w:rFonts w:ascii="Arial" w:hAnsi="Arial" w:cs="Arial"/>
          <w:sz w:val="22"/>
        </w:rPr>
        <w:t xml:space="preserve"> </w:t>
      </w:r>
      <w:r w:rsidR="00E54ACD">
        <w:rPr>
          <w:rFonts w:ascii="Arial" w:hAnsi="Arial" w:cs="Arial"/>
          <w:sz w:val="22"/>
        </w:rPr>
        <w:t>Cancelación Anticipada Recibo Automática</w:t>
      </w:r>
    </w:p>
    <w:p w:rsidR="0069180A" w:rsidRDefault="0069180A" w:rsidP="0069180A">
      <w:pPr>
        <w:pStyle w:val="ListParagraph"/>
        <w:rPr>
          <w:rFonts w:ascii="Arial" w:hAnsi="Arial" w:cs="Arial"/>
          <w:sz w:val="22"/>
        </w:rPr>
      </w:pPr>
    </w:p>
    <w:p w:rsidR="0069180A" w:rsidRDefault="00E54ACD" w:rsidP="00AA4741">
      <w:pPr>
        <w:numPr>
          <w:ilvl w:val="0"/>
          <w:numId w:val="14"/>
        </w:numPr>
        <w:rPr>
          <w:rFonts w:ascii="Arial" w:hAnsi="Arial" w:cs="Arial"/>
          <w:sz w:val="22"/>
        </w:rPr>
      </w:pPr>
      <w:r>
        <w:rPr>
          <w:rFonts w:ascii="Arial" w:hAnsi="Arial" w:cs="Arial"/>
          <w:sz w:val="22"/>
        </w:rPr>
        <w:lastRenderedPageBreak/>
        <w:t>Reimprimir Recibos</w:t>
      </w:r>
    </w:p>
    <w:p w:rsidR="0069180A" w:rsidRDefault="0069180A" w:rsidP="0069180A">
      <w:pPr>
        <w:pStyle w:val="ListParagraph"/>
        <w:rPr>
          <w:rFonts w:ascii="Arial" w:hAnsi="Arial" w:cs="Arial"/>
          <w:sz w:val="22"/>
        </w:rPr>
      </w:pPr>
    </w:p>
    <w:p w:rsidR="0069180A" w:rsidRDefault="00E54ACD" w:rsidP="00AA4741">
      <w:pPr>
        <w:numPr>
          <w:ilvl w:val="0"/>
          <w:numId w:val="14"/>
        </w:numPr>
        <w:rPr>
          <w:rFonts w:ascii="Arial" w:hAnsi="Arial" w:cs="Arial"/>
          <w:sz w:val="22"/>
        </w:rPr>
      </w:pPr>
      <w:r>
        <w:rPr>
          <w:rFonts w:ascii="Arial" w:hAnsi="Arial" w:cs="Arial"/>
          <w:sz w:val="22"/>
        </w:rPr>
        <w:t>Arreglo de Pagos</w:t>
      </w:r>
    </w:p>
    <w:p w:rsidR="0069180A" w:rsidRDefault="0069180A" w:rsidP="00E54ACD">
      <w:pPr>
        <w:pStyle w:val="ListParagraph"/>
        <w:ind w:left="0"/>
        <w:rPr>
          <w:rFonts w:ascii="Arial" w:hAnsi="Arial" w:cs="Arial"/>
          <w:sz w:val="22"/>
        </w:rPr>
      </w:pPr>
    </w:p>
    <w:p w:rsidR="0069180A" w:rsidRDefault="0069180A" w:rsidP="0069180A">
      <w:pPr>
        <w:pStyle w:val="ListParagraph"/>
        <w:rPr>
          <w:rFonts w:ascii="Arial" w:hAnsi="Arial" w:cs="Arial"/>
          <w:sz w:val="22"/>
        </w:rPr>
      </w:pPr>
    </w:p>
    <w:p w:rsidR="009C6D34" w:rsidRPr="00F528C5" w:rsidRDefault="009C6D34" w:rsidP="009C6D34">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Indicadores</w:t>
      </w:r>
      <w:r w:rsidRPr="00F528C5">
        <w:rPr>
          <w:rFonts w:ascii="Arial" w:hAnsi="Arial" w:cs="Arial"/>
          <w:i/>
          <w:sz w:val="22"/>
          <w:u w:val="single"/>
        </w:rPr>
        <w:t>:</w:t>
      </w:r>
    </w:p>
    <w:p w:rsidR="009C6D34"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Metas del Programa.</w:t>
      </w:r>
    </w:p>
    <w:p w:rsidR="009C6D34" w:rsidRPr="002A69DD" w:rsidRDefault="009C6D34" w:rsidP="009C6D34">
      <w:pPr>
        <w:ind w:left="720"/>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Formato de Captura de datos.</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Tabla 1: Consolidado Crédito Aprobado.</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Tabla 2: Comportamiento Crédito Aprobado.</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Tabla 3: Avance Cumplimiento Metas.</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Tabla 5: Créditos Aprobados según actividad económica.</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Tabla 6: Créditos Aprobados por nivel de escolaridad.</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Tabla 7: Créditos Aprobados por Barrio y Mercados.</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Estadísticas Desembolsos Socias (CC46).</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Estadísticas Recuperaciones (CC47).</w:t>
      </w:r>
    </w:p>
    <w:p w:rsidR="009C6D34" w:rsidRPr="002A69DD"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 xml:space="preserve">Estadísticas INIDE Web </w:t>
      </w:r>
      <w:proofErr w:type="spellStart"/>
      <w:r w:rsidRPr="002A69DD">
        <w:rPr>
          <w:rFonts w:ascii="Arial" w:hAnsi="Arial" w:cs="Arial"/>
          <w:sz w:val="22"/>
        </w:rPr>
        <w:t>Service</w:t>
      </w:r>
      <w:proofErr w:type="spellEnd"/>
      <w:r w:rsidRPr="002A69DD">
        <w:rPr>
          <w:rFonts w:ascii="Arial" w:hAnsi="Arial" w:cs="Arial"/>
          <w:sz w:val="22"/>
        </w:rPr>
        <w:t>.</w:t>
      </w:r>
    </w:p>
    <w:p w:rsidR="009C6D34" w:rsidRDefault="009C6D34" w:rsidP="0069180A">
      <w:pPr>
        <w:ind w:left="0"/>
        <w:rPr>
          <w:rFonts w:ascii="Arial" w:hAnsi="Arial" w:cs="Arial"/>
          <w:i/>
          <w:sz w:val="22"/>
          <w:u w:val="single"/>
        </w:rPr>
      </w:pPr>
    </w:p>
    <w:p w:rsidR="009C6D34" w:rsidRPr="00F528C5" w:rsidRDefault="009C6D34" w:rsidP="009C6D34">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Información Geográfica</w:t>
      </w:r>
      <w:r w:rsidRPr="00F528C5">
        <w:rPr>
          <w:rFonts w:ascii="Arial" w:hAnsi="Arial" w:cs="Arial"/>
          <w:i/>
          <w:sz w:val="22"/>
          <w:u w:val="single"/>
        </w:rPr>
        <w:t>:</w:t>
      </w:r>
    </w:p>
    <w:p w:rsidR="009C6D34" w:rsidRDefault="009C6D34" w:rsidP="009C6D34">
      <w:pPr>
        <w:pStyle w:val="ListParagraph"/>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Mapa Municipios atendidos.</w:t>
      </w:r>
    </w:p>
    <w:p w:rsidR="009C6D34" w:rsidRPr="002A69DD" w:rsidRDefault="009C6D34" w:rsidP="009C6D34">
      <w:pPr>
        <w:ind w:left="720"/>
        <w:rPr>
          <w:rFonts w:ascii="Arial" w:hAnsi="Arial" w:cs="Arial"/>
          <w:sz w:val="22"/>
        </w:rPr>
      </w:pPr>
    </w:p>
    <w:p w:rsidR="009C6D34" w:rsidRPr="002A69DD" w:rsidRDefault="009C6D34" w:rsidP="009C6D34">
      <w:pPr>
        <w:numPr>
          <w:ilvl w:val="0"/>
          <w:numId w:val="14"/>
        </w:numPr>
        <w:rPr>
          <w:rFonts w:ascii="Arial" w:hAnsi="Arial" w:cs="Arial"/>
          <w:sz w:val="22"/>
        </w:rPr>
      </w:pPr>
      <w:r w:rsidRPr="002A69DD">
        <w:rPr>
          <w:rFonts w:ascii="Arial" w:hAnsi="Arial" w:cs="Arial"/>
          <w:sz w:val="22"/>
        </w:rPr>
        <w:t>Mapa Departamentos atendidos.</w:t>
      </w:r>
    </w:p>
    <w:p w:rsidR="009C6D34" w:rsidRDefault="009C6D34" w:rsidP="0069180A">
      <w:pPr>
        <w:ind w:left="0"/>
        <w:rPr>
          <w:rFonts w:ascii="Arial" w:hAnsi="Arial" w:cs="Arial"/>
          <w:i/>
          <w:sz w:val="22"/>
          <w:u w:val="single"/>
        </w:rPr>
      </w:pPr>
    </w:p>
    <w:p w:rsidR="0069180A" w:rsidRPr="00F528C5" w:rsidRDefault="0069180A" w:rsidP="0069180A">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Reportes y Consultas</w:t>
      </w:r>
      <w:r w:rsidRPr="00F528C5">
        <w:rPr>
          <w:rFonts w:ascii="Arial" w:hAnsi="Arial" w:cs="Arial"/>
          <w:i/>
          <w:sz w:val="22"/>
          <w:u w:val="single"/>
        </w:rPr>
        <w:t>:</w:t>
      </w:r>
    </w:p>
    <w:p w:rsidR="009C6D34" w:rsidRDefault="009C6D34" w:rsidP="00AA4741">
      <w:pPr>
        <w:pStyle w:val="ListParagraph"/>
        <w:rPr>
          <w:rFonts w:ascii="Arial" w:hAnsi="Arial" w:cs="Arial"/>
          <w:sz w:val="22"/>
        </w:rPr>
      </w:pPr>
    </w:p>
    <w:p w:rsidR="00AA4741" w:rsidRDefault="0069180A" w:rsidP="00AA4741">
      <w:pPr>
        <w:numPr>
          <w:ilvl w:val="0"/>
          <w:numId w:val="14"/>
        </w:numPr>
        <w:rPr>
          <w:rFonts w:ascii="Arial" w:hAnsi="Arial" w:cs="Arial"/>
          <w:sz w:val="22"/>
        </w:rPr>
      </w:pPr>
      <w:r>
        <w:rPr>
          <w:rFonts w:ascii="Arial" w:hAnsi="Arial" w:cs="Arial"/>
          <w:sz w:val="22"/>
        </w:rPr>
        <w:t>Resumen Créditos</w:t>
      </w:r>
      <w:r w:rsidR="009C6D34">
        <w:rPr>
          <w:rFonts w:ascii="Arial" w:hAnsi="Arial" w:cs="Arial"/>
          <w:sz w:val="22"/>
        </w:rPr>
        <w:t xml:space="preserve"> (CC2</w:t>
      </w:r>
      <w:proofErr w:type="gramStart"/>
      <w:r w:rsidR="009C6D34">
        <w:rPr>
          <w:rFonts w:ascii="Arial" w:hAnsi="Arial" w:cs="Arial"/>
          <w:sz w:val="22"/>
        </w:rPr>
        <w:t>..</w:t>
      </w:r>
      <w:proofErr w:type="gramEnd"/>
      <w:r w:rsidR="009C6D34">
        <w:rPr>
          <w:rFonts w:ascii="Arial" w:hAnsi="Arial" w:cs="Arial"/>
          <w:sz w:val="22"/>
        </w:rPr>
        <w:t>CC7)</w:t>
      </w:r>
      <w:r w:rsidR="00AA4741">
        <w:rPr>
          <w:rFonts w:ascii="Arial" w:hAnsi="Arial" w:cs="Arial"/>
          <w:sz w:val="22"/>
        </w:rPr>
        <w:t>.</w:t>
      </w:r>
    </w:p>
    <w:p w:rsidR="0069180A" w:rsidRDefault="0069180A" w:rsidP="0069180A">
      <w:pPr>
        <w:ind w:left="720"/>
        <w:rPr>
          <w:rFonts w:ascii="Arial" w:hAnsi="Arial" w:cs="Arial"/>
          <w:sz w:val="22"/>
        </w:rPr>
      </w:pPr>
    </w:p>
    <w:p w:rsidR="0069180A" w:rsidRDefault="0069180A" w:rsidP="00AA4741">
      <w:pPr>
        <w:numPr>
          <w:ilvl w:val="0"/>
          <w:numId w:val="14"/>
        </w:numPr>
        <w:rPr>
          <w:rFonts w:ascii="Arial" w:hAnsi="Arial" w:cs="Arial"/>
          <w:sz w:val="22"/>
        </w:rPr>
      </w:pPr>
      <w:r>
        <w:rPr>
          <w:rFonts w:ascii="Arial" w:hAnsi="Arial" w:cs="Arial"/>
          <w:sz w:val="22"/>
        </w:rPr>
        <w:t>Listado de Recibos</w:t>
      </w:r>
      <w:r w:rsidR="009C6D34">
        <w:rPr>
          <w:rFonts w:ascii="Arial" w:hAnsi="Arial" w:cs="Arial"/>
          <w:sz w:val="22"/>
        </w:rPr>
        <w:t xml:space="preserve"> (CC15, CC17)</w:t>
      </w:r>
      <w:r>
        <w:rPr>
          <w:rFonts w:ascii="Arial" w:hAnsi="Arial" w:cs="Arial"/>
          <w:sz w:val="22"/>
        </w:rPr>
        <w:t>.</w:t>
      </w:r>
    </w:p>
    <w:p w:rsidR="0069180A" w:rsidRDefault="0069180A" w:rsidP="0069180A">
      <w:pPr>
        <w:ind w:left="0"/>
        <w:rPr>
          <w:rFonts w:ascii="Arial" w:hAnsi="Arial" w:cs="Arial"/>
          <w:sz w:val="22"/>
        </w:rPr>
      </w:pPr>
    </w:p>
    <w:p w:rsidR="0069180A" w:rsidRDefault="0069180A" w:rsidP="00AA4741">
      <w:pPr>
        <w:numPr>
          <w:ilvl w:val="0"/>
          <w:numId w:val="14"/>
        </w:numPr>
        <w:rPr>
          <w:rFonts w:ascii="Arial" w:hAnsi="Arial" w:cs="Arial"/>
          <w:sz w:val="22"/>
        </w:rPr>
      </w:pPr>
      <w:r>
        <w:rPr>
          <w:rFonts w:ascii="Arial" w:hAnsi="Arial" w:cs="Arial"/>
          <w:sz w:val="22"/>
        </w:rPr>
        <w:t>Listado de Cheques</w:t>
      </w:r>
      <w:r w:rsidR="009C6D34">
        <w:rPr>
          <w:rFonts w:ascii="Arial" w:hAnsi="Arial" w:cs="Arial"/>
          <w:sz w:val="22"/>
        </w:rPr>
        <w:t xml:space="preserve"> (CN16)</w:t>
      </w:r>
      <w:r>
        <w:rPr>
          <w:rFonts w:ascii="Arial" w:hAnsi="Arial" w:cs="Arial"/>
          <w:sz w:val="22"/>
        </w:rPr>
        <w:t>.</w:t>
      </w:r>
    </w:p>
    <w:p w:rsidR="0069180A" w:rsidRDefault="0069180A" w:rsidP="0069180A">
      <w:pPr>
        <w:ind w:left="720"/>
        <w:rPr>
          <w:rFonts w:ascii="Arial" w:hAnsi="Arial" w:cs="Arial"/>
          <w:sz w:val="22"/>
        </w:rPr>
      </w:pPr>
    </w:p>
    <w:p w:rsidR="0069180A" w:rsidRDefault="0069180A" w:rsidP="00AA4741">
      <w:pPr>
        <w:numPr>
          <w:ilvl w:val="0"/>
          <w:numId w:val="14"/>
        </w:numPr>
        <w:rPr>
          <w:rFonts w:ascii="Arial" w:hAnsi="Arial" w:cs="Arial"/>
          <w:sz w:val="22"/>
        </w:rPr>
      </w:pPr>
      <w:r>
        <w:rPr>
          <w:rFonts w:ascii="Arial" w:hAnsi="Arial" w:cs="Arial"/>
          <w:sz w:val="22"/>
        </w:rPr>
        <w:t>Detalle Créditos Aprobados Mercados</w:t>
      </w:r>
      <w:r w:rsidR="002739EA">
        <w:rPr>
          <w:rFonts w:ascii="Arial" w:hAnsi="Arial" w:cs="Arial"/>
          <w:sz w:val="22"/>
        </w:rPr>
        <w:t xml:space="preserve"> (CC19)</w:t>
      </w:r>
      <w:r>
        <w:rPr>
          <w:rFonts w:ascii="Arial" w:hAnsi="Arial" w:cs="Arial"/>
          <w:sz w:val="22"/>
        </w:rPr>
        <w:t>.</w:t>
      </w:r>
    </w:p>
    <w:p w:rsidR="00213DEE" w:rsidRDefault="00213DEE" w:rsidP="00213DEE">
      <w:pPr>
        <w:pStyle w:val="ListParagraph"/>
        <w:rPr>
          <w:rFonts w:ascii="Arial" w:hAnsi="Arial" w:cs="Arial"/>
          <w:sz w:val="22"/>
        </w:rPr>
      </w:pPr>
    </w:p>
    <w:p w:rsidR="00213DEE" w:rsidRDefault="00213DEE" w:rsidP="00AA4741">
      <w:pPr>
        <w:numPr>
          <w:ilvl w:val="0"/>
          <w:numId w:val="14"/>
        </w:numPr>
        <w:rPr>
          <w:rFonts w:ascii="Arial" w:hAnsi="Arial" w:cs="Arial"/>
          <w:sz w:val="22"/>
        </w:rPr>
      </w:pPr>
      <w:r>
        <w:rPr>
          <w:rFonts w:ascii="Arial" w:hAnsi="Arial" w:cs="Arial"/>
          <w:sz w:val="22"/>
        </w:rPr>
        <w:t>Listado de Cheques de Socia por Fecha de Entrega (CC38).</w:t>
      </w:r>
    </w:p>
    <w:p w:rsidR="0069180A" w:rsidRDefault="0069180A" w:rsidP="0069180A">
      <w:pPr>
        <w:ind w:left="720"/>
        <w:rPr>
          <w:rFonts w:ascii="Arial" w:hAnsi="Arial" w:cs="Arial"/>
          <w:sz w:val="22"/>
        </w:rPr>
      </w:pPr>
    </w:p>
    <w:p w:rsidR="0069180A" w:rsidRDefault="0069180A" w:rsidP="00AA4741">
      <w:pPr>
        <w:numPr>
          <w:ilvl w:val="0"/>
          <w:numId w:val="14"/>
        </w:numPr>
        <w:rPr>
          <w:rFonts w:ascii="Arial" w:hAnsi="Arial" w:cs="Arial"/>
          <w:sz w:val="22"/>
        </w:rPr>
      </w:pPr>
      <w:r>
        <w:rPr>
          <w:rFonts w:ascii="Arial" w:hAnsi="Arial" w:cs="Arial"/>
          <w:sz w:val="22"/>
        </w:rPr>
        <w:t>Reporte de Mora</w:t>
      </w:r>
      <w:r w:rsidR="002739EA">
        <w:rPr>
          <w:rFonts w:ascii="Arial" w:hAnsi="Arial" w:cs="Arial"/>
          <w:sz w:val="22"/>
        </w:rPr>
        <w:t xml:space="preserve"> (CC18)</w:t>
      </w:r>
      <w:r>
        <w:rPr>
          <w:rFonts w:ascii="Arial" w:hAnsi="Arial" w:cs="Arial"/>
          <w:sz w:val="22"/>
        </w:rPr>
        <w:t>.</w:t>
      </w:r>
    </w:p>
    <w:p w:rsidR="0069180A" w:rsidRDefault="0069180A" w:rsidP="0069180A">
      <w:pPr>
        <w:ind w:left="720"/>
        <w:rPr>
          <w:rFonts w:ascii="Arial" w:hAnsi="Arial" w:cs="Arial"/>
          <w:sz w:val="22"/>
        </w:rPr>
      </w:pPr>
    </w:p>
    <w:p w:rsidR="0069180A" w:rsidRDefault="0069180A" w:rsidP="0069180A">
      <w:pPr>
        <w:numPr>
          <w:ilvl w:val="0"/>
          <w:numId w:val="14"/>
        </w:numPr>
        <w:rPr>
          <w:rFonts w:ascii="Arial" w:hAnsi="Arial" w:cs="Arial"/>
          <w:sz w:val="22"/>
        </w:rPr>
      </w:pPr>
      <w:r>
        <w:rPr>
          <w:rFonts w:ascii="Arial" w:hAnsi="Arial" w:cs="Arial"/>
          <w:sz w:val="22"/>
        </w:rPr>
        <w:t>Reporte de Recuperaciones</w:t>
      </w:r>
      <w:r w:rsidR="002739EA">
        <w:rPr>
          <w:rFonts w:ascii="Arial" w:hAnsi="Arial" w:cs="Arial"/>
          <w:sz w:val="22"/>
        </w:rPr>
        <w:t xml:space="preserve"> (CC19)</w:t>
      </w:r>
      <w:r>
        <w:rPr>
          <w:rFonts w:ascii="Arial" w:hAnsi="Arial" w:cs="Arial"/>
          <w:sz w:val="22"/>
        </w:rPr>
        <w:t>.</w:t>
      </w:r>
    </w:p>
    <w:p w:rsidR="0069180A" w:rsidRDefault="0069180A" w:rsidP="0069180A">
      <w:pPr>
        <w:ind w:left="720"/>
        <w:rPr>
          <w:rFonts w:ascii="Arial" w:hAnsi="Arial" w:cs="Arial"/>
          <w:sz w:val="22"/>
        </w:rPr>
      </w:pPr>
    </w:p>
    <w:p w:rsidR="0069180A" w:rsidRDefault="0069180A" w:rsidP="0069180A">
      <w:pPr>
        <w:numPr>
          <w:ilvl w:val="0"/>
          <w:numId w:val="14"/>
        </w:numPr>
        <w:rPr>
          <w:rFonts w:ascii="Arial" w:hAnsi="Arial" w:cs="Arial"/>
          <w:sz w:val="22"/>
        </w:rPr>
      </w:pPr>
      <w:r>
        <w:rPr>
          <w:rFonts w:ascii="Arial" w:hAnsi="Arial" w:cs="Arial"/>
          <w:sz w:val="22"/>
        </w:rPr>
        <w:lastRenderedPageBreak/>
        <w:t xml:space="preserve">Grupos Solidarios </w:t>
      </w:r>
      <w:r w:rsidR="002739EA">
        <w:rPr>
          <w:rFonts w:ascii="Arial" w:hAnsi="Arial" w:cs="Arial"/>
          <w:sz w:val="22"/>
        </w:rPr>
        <w:t>Vigentes (CS20)</w:t>
      </w:r>
      <w:r>
        <w:rPr>
          <w:rFonts w:ascii="Arial" w:hAnsi="Arial" w:cs="Arial"/>
          <w:sz w:val="22"/>
        </w:rPr>
        <w:t>.</w:t>
      </w:r>
    </w:p>
    <w:p w:rsidR="0069180A" w:rsidRDefault="0069180A" w:rsidP="0069180A">
      <w:pPr>
        <w:ind w:left="720"/>
        <w:rPr>
          <w:rFonts w:ascii="Arial" w:hAnsi="Arial" w:cs="Arial"/>
          <w:sz w:val="22"/>
        </w:rPr>
      </w:pPr>
    </w:p>
    <w:p w:rsidR="0069180A" w:rsidRDefault="0069180A" w:rsidP="0069180A">
      <w:pPr>
        <w:numPr>
          <w:ilvl w:val="0"/>
          <w:numId w:val="14"/>
        </w:numPr>
        <w:rPr>
          <w:rFonts w:ascii="Arial" w:hAnsi="Arial" w:cs="Arial"/>
          <w:sz w:val="22"/>
        </w:rPr>
      </w:pPr>
      <w:r>
        <w:rPr>
          <w:rFonts w:ascii="Arial" w:hAnsi="Arial" w:cs="Arial"/>
          <w:sz w:val="22"/>
        </w:rPr>
        <w:t xml:space="preserve">Detalle </w:t>
      </w:r>
      <w:r w:rsidR="002739EA">
        <w:rPr>
          <w:rFonts w:ascii="Arial" w:hAnsi="Arial" w:cs="Arial"/>
          <w:sz w:val="22"/>
        </w:rPr>
        <w:t>V</w:t>
      </w:r>
      <w:r>
        <w:rPr>
          <w:rFonts w:ascii="Arial" w:hAnsi="Arial" w:cs="Arial"/>
          <w:sz w:val="22"/>
        </w:rPr>
        <w:t>enci</w:t>
      </w:r>
      <w:r w:rsidR="002739EA">
        <w:rPr>
          <w:rFonts w:ascii="Arial" w:hAnsi="Arial" w:cs="Arial"/>
          <w:sz w:val="22"/>
        </w:rPr>
        <w:t>miento de Préstamos (CC21)</w:t>
      </w:r>
      <w:r>
        <w:rPr>
          <w:rFonts w:ascii="Arial" w:hAnsi="Arial" w:cs="Arial"/>
          <w:sz w:val="22"/>
        </w:rPr>
        <w:t>.</w:t>
      </w:r>
    </w:p>
    <w:p w:rsidR="0069180A" w:rsidRDefault="0069180A" w:rsidP="0069180A">
      <w:pPr>
        <w:ind w:left="720"/>
        <w:rPr>
          <w:rFonts w:ascii="Arial" w:hAnsi="Arial" w:cs="Arial"/>
          <w:sz w:val="22"/>
        </w:rPr>
      </w:pPr>
    </w:p>
    <w:p w:rsidR="0069180A" w:rsidRDefault="0069180A" w:rsidP="0069180A">
      <w:pPr>
        <w:numPr>
          <w:ilvl w:val="0"/>
          <w:numId w:val="14"/>
        </w:numPr>
        <w:rPr>
          <w:rFonts w:ascii="Arial" w:hAnsi="Arial" w:cs="Arial"/>
          <w:sz w:val="22"/>
        </w:rPr>
      </w:pPr>
      <w:r>
        <w:rPr>
          <w:rFonts w:ascii="Arial" w:hAnsi="Arial" w:cs="Arial"/>
          <w:sz w:val="22"/>
        </w:rPr>
        <w:t>Consolidado Préstamos Vencidos</w:t>
      </w:r>
      <w:r w:rsidR="002739EA">
        <w:rPr>
          <w:rFonts w:ascii="Arial" w:hAnsi="Arial" w:cs="Arial"/>
          <w:sz w:val="22"/>
        </w:rPr>
        <w:t xml:space="preserve"> (CC22)</w:t>
      </w:r>
      <w:r>
        <w:rPr>
          <w:rFonts w:ascii="Arial" w:hAnsi="Arial" w:cs="Arial"/>
          <w:sz w:val="22"/>
        </w:rPr>
        <w:t>.</w:t>
      </w:r>
    </w:p>
    <w:p w:rsidR="002739EA" w:rsidRDefault="002739EA" w:rsidP="002739EA">
      <w:pPr>
        <w:pStyle w:val="ListParagraph"/>
        <w:rPr>
          <w:rFonts w:ascii="Arial" w:hAnsi="Arial" w:cs="Arial"/>
          <w:sz w:val="22"/>
        </w:rPr>
      </w:pPr>
    </w:p>
    <w:p w:rsidR="002739EA" w:rsidRDefault="002739EA" w:rsidP="0069180A">
      <w:pPr>
        <w:numPr>
          <w:ilvl w:val="0"/>
          <w:numId w:val="14"/>
        </w:numPr>
        <w:rPr>
          <w:rFonts w:ascii="Arial" w:hAnsi="Arial" w:cs="Arial"/>
          <w:sz w:val="22"/>
        </w:rPr>
      </w:pPr>
      <w:r>
        <w:rPr>
          <w:rFonts w:ascii="Arial" w:hAnsi="Arial" w:cs="Arial"/>
          <w:sz w:val="22"/>
        </w:rPr>
        <w:t>Socias por cantidad de créditos (CC25).</w:t>
      </w:r>
    </w:p>
    <w:p w:rsidR="002739EA" w:rsidRDefault="002739EA" w:rsidP="002739EA">
      <w:pPr>
        <w:pStyle w:val="ListParagraph"/>
        <w:rPr>
          <w:rFonts w:ascii="Arial" w:hAnsi="Arial" w:cs="Arial"/>
          <w:sz w:val="22"/>
        </w:rPr>
      </w:pPr>
    </w:p>
    <w:p w:rsidR="002739EA" w:rsidRDefault="002739EA" w:rsidP="0069180A">
      <w:pPr>
        <w:numPr>
          <w:ilvl w:val="0"/>
          <w:numId w:val="14"/>
        </w:numPr>
        <w:rPr>
          <w:rFonts w:ascii="Arial" w:hAnsi="Arial" w:cs="Arial"/>
          <w:sz w:val="22"/>
        </w:rPr>
      </w:pPr>
      <w:r>
        <w:rPr>
          <w:rFonts w:ascii="Arial" w:hAnsi="Arial" w:cs="Arial"/>
          <w:sz w:val="22"/>
        </w:rPr>
        <w:t>Control de la Mora (CC27).</w:t>
      </w:r>
    </w:p>
    <w:p w:rsidR="002739EA" w:rsidRDefault="002739EA" w:rsidP="002739EA">
      <w:pPr>
        <w:pStyle w:val="ListParagraph"/>
        <w:rPr>
          <w:rFonts w:ascii="Arial" w:hAnsi="Arial" w:cs="Arial"/>
          <w:sz w:val="22"/>
        </w:rPr>
      </w:pPr>
    </w:p>
    <w:p w:rsidR="002739EA" w:rsidRDefault="002739EA" w:rsidP="0069180A">
      <w:pPr>
        <w:numPr>
          <w:ilvl w:val="0"/>
          <w:numId w:val="14"/>
        </w:numPr>
        <w:rPr>
          <w:rFonts w:ascii="Arial" w:hAnsi="Arial" w:cs="Arial"/>
          <w:sz w:val="22"/>
        </w:rPr>
      </w:pPr>
      <w:r>
        <w:rPr>
          <w:rFonts w:ascii="Arial" w:hAnsi="Arial" w:cs="Arial"/>
          <w:sz w:val="22"/>
        </w:rPr>
        <w:t>Listado de Socias nuevas (CC33, CC36).</w:t>
      </w:r>
    </w:p>
    <w:p w:rsidR="002739EA" w:rsidRDefault="002739EA" w:rsidP="002739EA">
      <w:pPr>
        <w:pStyle w:val="ListParagraph"/>
        <w:rPr>
          <w:rFonts w:ascii="Arial" w:hAnsi="Arial" w:cs="Arial"/>
          <w:sz w:val="22"/>
        </w:rPr>
      </w:pPr>
    </w:p>
    <w:p w:rsidR="002739EA" w:rsidRDefault="002739EA" w:rsidP="0069180A">
      <w:pPr>
        <w:numPr>
          <w:ilvl w:val="0"/>
          <w:numId w:val="14"/>
        </w:numPr>
        <w:rPr>
          <w:rFonts w:ascii="Arial" w:hAnsi="Arial" w:cs="Arial"/>
          <w:sz w:val="22"/>
        </w:rPr>
      </w:pPr>
      <w:r>
        <w:rPr>
          <w:rFonts w:ascii="Arial" w:hAnsi="Arial" w:cs="Arial"/>
          <w:sz w:val="22"/>
        </w:rPr>
        <w:t>Listado de Socias morosas (CC37).</w:t>
      </w:r>
    </w:p>
    <w:p w:rsidR="002739EA" w:rsidRDefault="002739EA" w:rsidP="002739EA">
      <w:pPr>
        <w:pStyle w:val="ListParagraph"/>
        <w:rPr>
          <w:rFonts w:ascii="Arial" w:hAnsi="Arial" w:cs="Arial"/>
          <w:sz w:val="22"/>
        </w:rPr>
      </w:pPr>
    </w:p>
    <w:p w:rsidR="002739EA" w:rsidRDefault="002739EA" w:rsidP="0069180A">
      <w:pPr>
        <w:numPr>
          <w:ilvl w:val="0"/>
          <w:numId w:val="14"/>
        </w:numPr>
        <w:rPr>
          <w:rFonts w:ascii="Arial" w:hAnsi="Arial" w:cs="Arial"/>
          <w:sz w:val="22"/>
        </w:rPr>
      </w:pPr>
      <w:r>
        <w:rPr>
          <w:rFonts w:ascii="Arial" w:hAnsi="Arial" w:cs="Arial"/>
          <w:sz w:val="22"/>
        </w:rPr>
        <w:t>Socias con ningún pago realizado (CC43).</w:t>
      </w:r>
    </w:p>
    <w:p w:rsidR="002739EA" w:rsidRDefault="002739EA" w:rsidP="002739EA">
      <w:pPr>
        <w:pStyle w:val="ListParagraph"/>
        <w:rPr>
          <w:rFonts w:ascii="Arial" w:hAnsi="Arial" w:cs="Arial"/>
          <w:sz w:val="22"/>
        </w:rPr>
      </w:pPr>
    </w:p>
    <w:p w:rsidR="002739EA" w:rsidRDefault="002739EA" w:rsidP="0069180A">
      <w:pPr>
        <w:numPr>
          <w:ilvl w:val="0"/>
          <w:numId w:val="14"/>
        </w:numPr>
        <w:rPr>
          <w:rFonts w:ascii="Arial" w:hAnsi="Arial" w:cs="Arial"/>
          <w:sz w:val="22"/>
        </w:rPr>
      </w:pPr>
      <w:r>
        <w:rPr>
          <w:rFonts w:ascii="Arial" w:hAnsi="Arial" w:cs="Arial"/>
          <w:sz w:val="22"/>
        </w:rPr>
        <w:t>Socias con crédito en diferentes fuentes de financiamiento (</w:t>
      </w:r>
      <w:r w:rsidR="00586EF7">
        <w:rPr>
          <w:rFonts w:ascii="Arial" w:hAnsi="Arial" w:cs="Arial"/>
          <w:sz w:val="22"/>
        </w:rPr>
        <w:t>CC48</w:t>
      </w:r>
      <w:r>
        <w:rPr>
          <w:rFonts w:ascii="Arial" w:hAnsi="Arial" w:cs="Arial"/>
          <w:sz w:val="22"/>
        </w:rPr>
        <w:t>).</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Socias con crédito en diferente Municipio (CC49).</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Socias con crédito en barrios y mercados (CC50).</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Consolidado reporte de recuperaciones (CC51).</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Recuperaciones aplicadas en MHCP por fecha de minuta (CC54).</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Recibos no enviados al MHCP (CC55).</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Minutas enviadas y aún no aplicadas por MHCP (CN32).</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Recuperaciones aplicadas en el MHCP por fecha de recibo (CC57).</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Consolidado Monto por recuperar (CC56).</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Detalle recuperación cartera (CC58).</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Saldo de cartera (CC59).</w:t>
      </w:r>
    </w:p>
    <w:p w:rsidR="00586EF7" w:rsidRDefault="00586EF7" w:rsidP="00586EF7">
      <w:pPr>
        <w:pStyle w:val="ListParagraph"/>
        <w:rPr>
          <w:rFonts w:ascii="Arial" w:hAnsi="Arial" w:cs="Arial"/>
          <w:sz w:val="22"/>
        </w:rPr>
      </w:pPr>
    </w:p>
    <w:p w:rsidR="00586EF7" w:rsidRDefault="00586EF7" w:rsidP="0069180A">
      <w:pPr>
        <w:numPr>
          <w:ilvl w:val="0"/>
          <w:numId w:val="14"/>
        </w:numPr>
        <w:rPr>
          <w:rFonts w:ascii="Arial" w:hAnsi="Arial" w:cs="Arial"/>
          <w:sz w:val="22"/>
        </w:rPr>
      </w:pPr>
      <w:r>
        <w:rPr>
          <w:rFonts w:ascii="Arial" w:hAnsi="Arial" w:cs="Arial"/>
          <w:sz w:val="22"/>
        </w:rPr>
        <w:t>Reporte de Mora v2 (pagos hasta fecha de corte)</w:t>
      </w:r>
      <w:r w:rsidR="002458D2">
        <w:rPr>
          <w:rFonts w:ascii="Arial" w:hAnsi="Arial" w:cs="Arial"/>
          <w:sz w:val="22"/>
        </w:rPr>
        <w:t xml:space="preserve"> </w:t>
      </w:r>
      <w:r>
        <w:rPr>
          <w:rFonts w:ascii="Arial" w:hAnsi="Arial" w:cs="Arial"/>
          <w:sz w:val="22"/>
        </w:rPr>
        <w:t>(CC60).</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Reporte de Mora v3 (Cartera Vencida) CC61</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Créditos Activos/Cancelados CC63</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Listado de Pagarés de Socias CC64</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Saldos de Cartera &lt;= 20 / &gt; 20 CC65</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Detalle de Recuperaciones CC66</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Saldo de Cartera (Antigüedad X Saldo Vencido) CC68</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Detalle de Recuperaciones (Antigüedad X Saldo Vencido) CC69</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Listado de Pagarés Saldo &gt; 0 / Saldo &lt;= 0 CC70</w:t>
      </w:r>
    </w:p>
    <w:p w:rsidR="009C46FC" w:rsidRDefault="009C46FC" w:rsidP="009C46FC">
      <w:pPr>
        <w:pStyle w:val="ListParagraph"/>
        <w:rPr>
          <w:rFonts w:ascii="Arial" w:hAnsi="Arial" w:cs="Arial"/>
          <w:sz w:val="22"/>
        </w:rPr>
      </w:pPr>
    </w:p>
    <w:p w:rsidR="009C46FC" w:rsidRDefault="002458D2" w:rsidP="0069180A">
      <w:pPr>
        <w:numPr>
          <w:ilvl w:val="0"/>
          <w:numId w:val="14"/>
        </w:numPr>
        <w:rPr>
          <w:rFonts w:ascii="Arial" w:hAnsi="Arial" w:cs="Arial"/>
          <w:sz w:val="22"/>
        </w:rPr>
      </w:pPr>
      <w:r w:rsidRPr="002458D2">
        <w:rPr>
          <w:rFonts w:ascii="Arial" w:hAnsi="Arial" w:cs="Arial"/>
          <w:sz w:val="22"/>
        </w:rPr>
        <w:t>Listado de Grupos con Crédito Cancelado CC71</w:t>
      </w:r>
    </w:p>
    <w:p w:rsidR="009C46FC" w:rsidRDefault="009C46FC" w:rsidP="009C46FC">
      <w:pPr>
        <w:pStyle w:val="ListParagraph"/>
        <w:rPr>
          <w:rFonts w:ascii="Arial" w:hAnsi="Arial" w:cs="Arial"/>
          <w:sz w:val="22"/>
        </w:rPr>
      </w:pPr>
    </w:p>
    <w:p w:rsidR="009C46FC" w:rsidRDefault="00D973FA" w:rsidP="0069180A">
      <w:pPr>
        <w:numPr>
          <w:ilvl w:val="0"/>
          <w:numId w:val="14"/>
        </w:numPr>
        <w:rPr>
          <w:rFonts w:ascii="Arial" w:hAnsi="Arial" w:cs="Arial"/>
          <w:sz w:val="22"/>
        </w:rPr>
      </w:pPr>
      <w:r w:rsidRPr="00D973FA">
        <w:rPr>
          <w:rFonts w:ascii="Arial" w:hAnsi="Arial" w:cs="Arial"/>
          <w:sz w:val="22"/>
        </w:rPr>
        <w:t>Listado de Socias Con Créditos Cancelados(CC72)</w:t>
      </w:r>
    </w:p>
    <w:p w:rsidR="009C46FC" w:rsidRDefault="009C46FC" w:rsidP="009C46FC">
      <w:pPr>
        <w:pStyle w:val="ListParagraph"/>
        <w:rPr>
          <w:rFonts w:ascii="Arial" w:hAnsi="Arial" w:cs="Arial"/>
          <w:sz w:val="22"/>
        </w:rPr>
      </w:pPr>
    </w:p>
    <w:p w:rsidR="009C46FC" w:rsidRDefault="00D973FA" w:rsidP="0069180A">
      <w:pPr>
        <w:numPr>
          <w:ilvl w:val="0"/>
          <w:numId w:val="14"/>
        </w:numPr>
        <w:rPr>
          <w:rFonts w:ascii="Arial" w:hAnsi="Arial" w:cs="Arial"/>
          <w:sz w:val="22"/>
        </w:rPr>
      </w:pPr>
      <w:r w:rsidRPr="00D973FA">
        <w:rPr>
          <w:rFonts w:ascii="Arial" w:hAnsi="Arial" w:cs="Arial"/>
          <w:sz w:val="22"/>
        </w:rPr>
        <w:t>Listado de Recibos Manuales por Fecha(CC75)</w:t>
      </w:r>
    </w:p>
    <w:p w:rsidR="009C46FC" w:rsidRDefault="009C46FC" w:rsidP="009C46FC">
      <w:pPr>
        <w:pStyle w:val="ListParagraph"/>
        <w:rPr>
          <w:rFonts w:ascii="Arial" w:hAnsi="Arial" w:cs="Arial"/>
          <w:sz w:val="22"/>
        </w:rPr>
      </w:pPr>
    </w:p>
    <w:p w:rsidR="009C46FC" w:rsidRDefault="00D973FA" w:rsidP="0069180A">
      <w:pPr>
        <w:numPr>
          <w:ilvl w:val="0"/>
          <w:numId w:val="14"/>
        </w:numPr>
        <w:rPr>
          <w:rFonts w:ascii="Arial" w:hAnsi="Arial" w:cs="Arial"/>
          <w:sz w:val="22"/>
        </w:rPr>
      </w:pPr>
      <w:r w:rsidRPr="00D973FA">
        <w:rPr>
          <w:rFonts w:ascii="Arial" w:hAnsi="Arial" w:cs="Arial"/>
          <w:sz w:val="22"/>
        </w:rPr>
        <w:t>Listado Recibos Socias CC76</w:t>
      </w:r>
    </w:p>
    <w:p w:rsidR="009C46FC" w:rsidRDefault="009C46FC" w:rsidP="009C46FC">
      <w:pPr>
        <w:pStyle w:val="ListParagraph"/>
        <w:rPr>
          <w:rFonts w:ascii="Arial" w:hAnsi="Arial" w:cs="Arial"/>
          <w:sz w:val="22"/>
        </w:rPr>
      </w:pPr>
    </w:p>
    <w:p w:rsidR="009C46FC" w:rsidRDefault="00D973FA" w:rsidP="0069180A">
      <w:pPr>
        <w:numPr>
          <w:ilvl w:val="0"/>
          <w:numId w:val="14"/>
        </w:numPr>
        <w:rPr>
          <w:rFonts w:ascii="Arial" w:hAnsi="Arial" w:cs="Arial"/>
          <w:sz w:val="22"/>
        </w:rPr>
      </w:pPr>
      <w:r w:rsidRPr="00D973FA">
        <w:rPr>
          <w:rFonts w:ascii="Arial" w:hAnsi="Arial" w:cs="Arial"/>
          <w:sz w:val="22"/>
        </w:rPr>
        <w:t>Totales Grupos Socias Vencen Créditos Anualmente CC77</w:t>
      </w:r>
    </w:p>
    <w:p w:rsidR="009C46FC" w:rsidRDefault="009C46FC" w:rsidP="009C46FC">
      <w:pPr>
        <w:pStyle w:val="ListParagraph"/>
        <w:rPr>
          <w:rFonts w:ascii="Arial" w:hAnsi="Arial" w:cs="Arial"/>
          <w:sz w:val="22"/>
        </w:rPr>
      </w:pPr>
    </w:p>
    <w:p w:rsidR="009C46FC" w:rsidRDefault="00D973FA" w:rsidP="0069180A">
      <w:pPr>
        <w:numPr>
          <w:ilvl w:val="0"/>
          <w:numId w:val="14"/>
        </w:numPr>
        <w:rPr>
          <w:rFonts w:ascii="Arial" w:hAnsi="Arial" w:cs="Arial"/>
          <w:sz w:val="22"/>
        </w:rPr>
      </w:pPr>
      <w:r w:rsidRPr="00D973FA">
        <w:rPr>
          <w:rFonts w:ascii="Arial" w:hAnsi="Arial" w:cs="Arial"/>
          <w:sz w:val="22"/>
        </w:rPr>
        <w:t>Listado de Actas por Sesi</w:t>
      </w:r>
      <w:r>
        <w:rPr>
          <w:rFonts w:ascii="Arial" w:hAnsi="Arial" w:cs="Arial"/>
          <w:sz w:val="22"/>
        </w:rPr>
        <w:t>ó</w:t>
      </w:r>
      <w:r w:rsidRPr="00D973FA">
        <w:rPr>
          <w:rFonts w:ascii="Arial" w:hAnsi="Arial" w:cs="Arial"/>
          <w:sz w:val="22"/>
        </w:rPr>
        <w:t>n CC78</w:t>
      </w:r>
    </w:p>
    <w:p w:rsidR="009C46FC" w:rsidRDefault="009C46FC" w:rsidP="009C46FC">
      <w:pPr>
        <w:pStyle w:val="ListParagraph"/>
        <w:rPr>
          <w:rFonts w:ascii="Arial" w:hAnsi="Arial" w:cs="Arial"/>
          <w:sz w:val="22"/>
        </w:rPr>
      </w:pPr>
    </w:p>
    <w:p w:rsidR="009C46FC" w:rsidRDefault="00E152E6" w:rsidP="0069180A">
      <w:pPr>
        <w:numPr>
          <w:ilvl w:val="0"/>
          <w:numId w:val="14"/>
        </w:numPr>
        <w:rPr>
          <w:rFonts w:ascii="Arial" w:hAnsi="Arial" w:cs="Arial"/>
          <w:sz w:val="22"/>
        </w:rPr>
      </w:pPr>
      <w:r w:rsidRPr="00E152E6">
        <w:rPr>
          <w:rFonts w:ascii="Arial" w:hAnsi="Arial" w:cs="Arial"/>
          <w:sz w:val="22"/>
        </w:rPr>
        <w:t>Listado de Expedientes Aprobados  CC79</w:t>
      </w:r>
    </w:p>
    <w:p w:rsidR="009C46FC" w:rsidRDefault="009C46FC" w:rsidP="009C46FC">
      <w:pPr>
        <w:pStyle w:val="ListParagraph"/>
        <w:rPr>
          <w:rFonts w:ascii="Arial" w:hAnsi="Arial" w:cs="Arial"/>
          <w:sz w:val="22"/>
        </w:rPr>
      </w:pPr>
    </w:p>
    <w:p w:rsidR="009C46FC" w:rsidRDefault="00E152E6" w:rsidP="0069180A">
      <w:pPr>
        <w:numPr>
          <w:ilvl w:val="0"/>
          <w:numId w:val="14"/>
        </w:numPr>
        <w:rPr>
          <w:rFonts w:ascii="Arial" w:hAnsi="Arial" w:cs="Arial"/>
          <w:sz w:val="22"/>
        </w:rPr>
      </w:pPr>
      <w:r w:rsidRPr="00E152E6">
        <w:rPr>
          <w:rFonts w:ascii="Arial" w:hAnsi="Arial" w:cs="Arial"/>
          <w:sz w:val="22"/>
        </w:rPr>
        <w:t>Listado de Fichas Anuladas CC80</w:t>
      </w:r>
    </w:p>
    <w:p w:rsidR="009C46FC" w:rsidRDefault="009C46FC" w:rsidP="009C46FC">
      <w:pPr>
        <w:pStyle w:val="ListParagraph"/>
        <w:rPr>
          <w:rFonts w:ascii="Arial" w:hAnsi="Arial" w:cs="Arial"/>
          <w:sz w:val="22"/>
        </w:rPr>
      </w:pPr>
    </w:p>
    <w:p w:rsidR="009C46FC" w:rsidRDefault="00E152E6" w:rsidP="0069180A">
      <w:pPr>
        <w:numPr>
          <w:ilvl w:val="0"/>
          <w:numId w:val="14"/>
        </w:numPr>
        <w:rPr>
          <w:rFonts w:ascii="Arial" w:hAnsi="Arial" w:cs="Arial"/>
          <w:sz w:val="22"/>
        </w:rPr>
      </w:pPr>
      <w:r w:rsidRPr="00E152E6">
        <w:rPr>
          <w:rFonts w:ascii="Arial" w:hAnsi="Arial" w:cs="Arial"/>
          <w:sz w:val="22"/>
        </w:rPr>
        <w:t>Listado de Barrios Atendidos y Mora CC81</w:t>
      </w:r>
    </w:p>
    <w:p w:rsidR="009C46FC" w:rsidRDefault="009C46FC" w:rsidP="009C46FC">
      <w:pPr>
        <w:pStyle w:val="ListParagraph"/>
        <w:rPr>
          <w:rFonts w:ascii="Arial" w:hAnsi="Arial" w:cs="Arial"/>
          <w:sz w:val="22"/>
        </w:rPr>
      </w:pPr>
    </w:p>
    <w:p w:rsidR="009C46FC" w:rsidRDefault="00E152E6" w:rsidP="0069180A">
      <w:pPr>
        <w:numPr>
          <w:ilvl w:val="0"/>
          <w:numId w:val="14"/>
        </w:numPr>
        <w:rPr>
          <w:rFonts w:ascii="Arial" w:hAnsi="Arial" w:cs="Arial"/>
          <w:sz w:val="22"/>
        </w:rPr>
      </w:pPr>
      <w:r w:rsidRPr="00E152E6">
        <w:rPr>
          <w:rFonts w:ascii="Arial" w:hAnsi="Arial" w:cs="Arial"/>
          <w:sz w:val="22"/>
        </w:rPr>
        <w:t>Reporte de Ejecución de Fondos CC84</w:t>
      </w:r>
    </w:p>
    <w:p w:rsidR="009C46FC" w:rsidRDefault="009C46FC" w:rsidP="009C46FC">
      <w:pPr>
        <w:pStyle w:val="ListParagraph"/>
        <w:rPr>
          <w:rFonts w:ascii="Arial" w:hAnsi="Arial" w:cs="Arial"/>
          <w:sz w:val="22"/>
        </w:rPr>
      </w:pPr>
    </w:p>
    <w:p w:rsidR="009C46FC" w:rsidRDefault="00E152E6" w:rsidP="0069180A">
      <w:pPr>
        <w:numPr>
          <w:ilvl w:val="0"/>
          <w:numId w:val="14"/>
        </w:numPr>
        <w:rPr>
          <w:rFonts w:ascii="Arial" w:hAnsi="Arial" w:cs="Arial"/>
          <w:sz w:val="22"/>
        </w:rPr>
      </w:pPr>
      <w:r w:rsidRPr="00E152E6">
        <w:rPr>
          <w:rFonts w:ascii="Arial" w:hAnsi="Arial" w:cs="Arial"/>
          <w:sz w:val="22"/>
        </w:rPr>
        <w:t>Listado Socias Morosas con Monto Aprobado CC88</w:t>
      </w:r>
    </w:p>
    <w:p w:rsidR="009C46FC" w:rsidRDefault="009C46FC" w:rsidP="009C46FC">
      <w:pPr>
        <w:pStyle w:val="ListParagraph"/>
        <w:rPr>
          <w:rFonts w:ascii="Arial" w:hAnsi="Arial" w:cs="Arial"/>
          <w:sz w:val="22"/>
        </w:rPr>
      </w:pPr>
    </w:p>
    <w:p w:rsidR="009C46FC" w:rsidRDefault="00E152E6" w:rsidP="0069180A">
      <w:pPr>
        <w:numPr>
          <w:ilvl w:val="0"/>
          <w:numId w:val="14"/>
        </w:numPr>
        <w:rPr>
          <w:rFonts w:ascii="Arial" w:hAnsi="Arial" w:cs="Arial"/>
          <w:sz w:val="22"/>
        </w:rPr>
      </w:pPr>
      <w:r w:rsidRPr="00E152E6">
        <w:rPr>
          <w:rFonts w:ascii="Arial" w:hAnsi="Arial" w:cs="Arial"/>
          <w:sz w:val="22"/>
        </w:rPr>
        <w:t>Comportamiento de la Mora CC85</w:t>
      </w:r>
    </w:p>
    <w:p w:rsidR="009C46FC" w:rsidRDefault="009C46FC" w:rsidP="009C46FC">
      <w:pPr>
        <w:pStyle w:val="ListParagraph"/>
        <w:rPr>
          <w:rFonts w:ascii="Arial" w:hAnsi="Arial" w:cs="Arial"/>
          <w:sz w:val="22"/>
        </w:rPr>
      </w:pPr>
    </w:p>
    <w:p w:rsidR="009C46FC" w:rsidRPr="0069180A" w:rsidRDefault="00E152E6" w:rsidP="0069180A">
      <w:pPr>
        <w:numPr>
          <w:ilvl w:val="0"/>
          <w:numId w:val="14"/>
        </w:numPr>
        <w:rPr>
          <w:rFonts w:ascii="Arial" w:hAnsi="Arial" w:cs="Arial"/>
          <w:sz w:val="22"/>
        </w:rPr>
      </w:pPr>
      <w:r w:rsidRPr="00E152E6">
        <w:rPr>
          <w:rFonts w:ascii="Arial" w:hAnsi="Arial" w:cs="Arial"/>
          <w:sz w:val="22"/>
        </w:rPr>
        <w:t>Saldo de Cartera Saneamiento CC89</w:t>
      </w:r>
    </w:p>
    <w:p w:rsidR="0069180A" w:rsidRDefault="0069180A" w:rsidP="009C46FC">
      <w:pPr>
        <w:ind w:left="0"/>
        <w:rPr>
          <w:rFonts w:ascii="Arial" w:hAnsi="Arial" w:cs="Arial"/>
          <w:sz w:val="22"/>
        </w:rPr>
      </w:pPr>
    </w:p>
    <w:p w:rsidR="00122C90" w:rsidRDefault="00122C90" w:rsidP="00122C90">
      <w:pPr>
        <w:ind w:left="708"/>
        <w:rPr>
          <w:rFonts w:ascii="Arial" w:hAnsi="Arial" w:cs="Arial"/>
          <w:sz w:val="22"/>
          <w:szCs w:val="22"/>
        </w:rPr>
      </w:pPr>
    </w:p>
    <w:p w:rsidR="00122C90" w:rsidRDefault="00122C90" w:rsidP="00122C90">
      <w:pPr>
        <w:ind w:left="708"/>
        <w:rPr>
          <w:rFonts w:ascii="Arial" w:hAnsi="Arial" w:cs="Arial"/>
          <w:sz w:val="22"/>
          <w:szCs w:val="22"/>
        </w:rPr>
      </w:pPr>
    </w:p>
    <w:p w:rsidR="00122C90" w:rsidRPr="002978F9" w:rsidRDefault="00122C90" w:rsidP="00122C90">
      <w:pPr>
        <w:ind w:left="0"/>
        <w:rPr>
          <w:rFonts w:ascii="Arial" w:hAnsi="Arial" w:cs="Arial"/>
          <w:sz w:val="22"/>
        </w:rPr>
      </w:pPr>
    </w:p>
    <w:p w:rsidR="001B1F08" w:rsidRDefault="001B1F08" w:rsidP="00644C09">
      <w:pPr>
        <w:numPr>
          <w:ilvl w:val="1"/>
          <w:numId w:val="31"/>
        </w:numPr>
        <w:outlineLvl w:val="1"/>
        <w:rPr>
          <w:rFonts w:ascii="Arial" w:hAnsi="Arial" w:cs="Arial"/>
          <w:b/>
          <w:sz w:val="28"/>
          <w:szCs w:val="28"/>
        </w:rPr>
      </w:pPr>
      <w:r>
        <w:rPr>
          <w:rFonts w:ascii="Arial" w:hAnsi="Arial" w:cs="Arial"/>
          <w:b/>
          <w:sz w:val="28"/>
          <w:szCs w:val="28"/>
        </w:rPr>
        <w:br w:type="page"/>
      </w:r>
      <w:bookmarkStart w:id="30" w:name="_Toc234661286"/>
      <w:r w:rsidR="00631EBA">
        <w:rPr>
          <w:rFonts w:ascii="Arial" w:hAnsi="Arial" w:cs="Arial"/>
          <w:b/>
          <w:sz w:val="28"/>
          <w:szCs w:val="28"/>
        </w:rPr>
        <w:lastRenderedPageBreak/>
        <w:t>Ingreso al Sistema</w:t>
      </w:r>
      <w:bookmarkEnd w:id="30"/>
    </w:p>
    <w:p w:rsidR="00631EBA" w:rsidRPr="009A6653" w:rsidRDefault="00631EBA" w:rsidP="009A6653">
      <w:pPr>
        <w:ind w:left="0"/>
        <w:rPr>
          <w:rFonts w:ascii="Arial" w:hAnsi="Arial" w:cs="Arial"/>
          <w:sz w:val="22"/>
        </w:rPr>
      </w:pPr>
    </w:p>
    <w:p w:rsidR="00631EBA" w:rsidRPr="009A6653" w:rsidRDefault="00631EBA" w:rsidP="009A6653">
      <w:pPr>
        <w:ind w:left="0"/>
        <w:rPr>
          <w:rFonts w:ascii="Arial" w:hAnsi="Arial" w:cs="Arial"/>
          <w:sz w:val="22"/>
        </w:rPr>
      </w:pPr>
      <w:r w:rsidRPr="009A6653">
        <w:rPr>
          <w:rFonts w:ascii="Arial" w:hAnsi="Arial" w:cs="Arial"/>
          <w:sz w:val="22"/>
        </w:rPr>
        <w:t xml:space="preserve">Para ingresar al Sistema de Información del Programa de Micro Crédito Usura Cero (SMUSURA0), debe seleccionar el ícono ubicado en el Escritorio de </w:t>
      </w:r>
      <w:smartTag w:uri="urn:schemas-microsoft-com:office:smarttags" w:element="PersonName">
        <w:smartTagPr>
          <w:attr w:name="ProductID" w:val="la Computadora"/>
        </w:smartTagPr>
        <w:r w:rsidRPr="009A6653">
          <w:rPr>
            <w:rFonts w:ascii="Arial" w:hAnsi="Arial" w:cs="Arial"/>
            <w:sz w:val="22"/>
          </w:rPr>
          <w:t>la Computadora</w:t>
        </w:r>
      </w:smartTag>
      <w:r w:rsidRPr="009A6653">
        <w:rPr>
          <w:rFonts w:ascii="Arial" w:hAnsi="Arial" w:cs="Arial"/>
          <w:sz w:val="22"/>
        </w:rPr>
        <w:t xml:space="preserve"> y presionar </w:t>
      </w:r>
      <w:proofErr w:type="spellStart"/>
      <w:r w:rsidRPr="009A6653">
        <w:rPr>
          <w:rFonts w:ascii="Arial" w:hAnsi="Arial" w:cs="Arial"/>
          <w:sz w:val="22"/>
        </w:rPr>
        <w:t>Enter</w:t>
      </w:r>
      <w:proofErr w:type="spellEnd"/>
      <w:r w:rsidRPr="009A6653">
        <w:rPr>
          <w:rFonts w:ascii="Arial" w:hAnsi="Arial" w:cs="Arial"/>
          <w:sz w:val="22"/>
        </w:rPr>
        <w:t xml:space="preserve"> o bien doble </w:t>
      </w:r>
      <w:r w:rsidR="003B465C" w:rsidRPr="009A6653">
        <w:rPr>
          <w:rFonts w:ascii="Arial" w:hAnsi="Arial" w:cs="Arial"/>
          <w:sz w:val="22"/>
        </w:rPr>
        <w:t>clic</w:t>
      </w:r>
      <w:r w:rsidRPr="009A6653">
        <w:rPr>
          <w:rFonts w:ascii="Arial" w:hAnsi="Arial" w:cs="Arial"/>
          <w:sz w:val="22"/>
        </w:rPr>
        <w:t xml:space="preserve">. Luego aparecerá la siguiente pantalla donde deberá ingresar su Nombre de Usuario y Contraseña de acceso al sistema y luego presionar el botón de </w:t>
      </w:r>
      <w:proofErr w:type="gramStart"/>
      <w:r w:rsidRPr="009A6653">
        <w:rPr>
          <w:rFonts w:ascii="Arial" w:hAnsi="Arial" w:cs="Arial"/>
          <w:sz w:val="22"/>
        </w:rPr>
        <w:t xml:space="preserve">Aceptar </w:t>
      </w:r>
      <w:proofErr w:type="gramEnd"/>
      <w:r w:rsidR="00936780">
        <w:rPr>
          <w:rFonts w:ascii="Arial" w:hAnsi="Arial" w:cs="Arial"/>
          <w:noProof/>
          <w:sz w:val="22"/>
          <w:lang w:val="es-NI" w:eastAsia="es-NI"/>
        </w:rPr>
        <w:drawing>
          <wp:inline distT="0" distB="0" distL="0" distR="0">
            <wp:extent cx="6286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628650" cy="247650"/>
                    </a:xfrm>
                    <a:prstGeom prst="rect">
                      <a:avLst/>
                    </a:prstGeom>
                    <a:noFill/>
                    <a:ln w="9525">
                      <a:noFill/>
                      <a:miter lim="800000"/>
                      <a:headEnd/>
                      <a:tailEnd/>
                    </a:ln>
                  </pic:spPr>
                </pic:pic>
              </a:graphicData>
            </a:graphic>
          </wp:inline>
        </w:drawing>
      </w:r>
      <w:r w:rsidRPr="009A6653">
        <w:rPr>
          <w:rFonts w:ascii="Arial" w:hAnsi="Arial" w:cs="Arial"/>
          <w:sz w:val="22"/>
        </w:rPr>
        <w:t>.</w:t>
      </w:r>
    </w:p>
    <w:p w:rsidR="00631EBA" w:rsidRPr="00631EBA" w:rsidRDefault="00631EBA" w:rsidP="009A6653">
      <w:pPr>
        <w:ind w:left="0"/>
        <w:rPr>
          <w:rFonts w:ascii="Arial" w:hAnsi="Arial" w:cs="Arial"/>
          <w:sz w:val="22"/>
        </w:rPr>
      </w:pPr>
    </w:p>
    <w:p w:rsidR="00631EBA" w:rsidRDefault="00631EBA" w:rsidP="001B1F08">
      <w:pPr>
        <w:ind w:left="792"/>
        <w:outlineLvl w:val="1"/>
        <w:rPr>
          <w:rFonts w:ascii="Arial" w:hAnsi="Arial" w:cs="Arial"/>
          <w:b/>
          <w:sz w:val="28"/>
          <w:szCs w:val="28"/>
        </w:rPr>
      </w:pPr>
    </w:p>
    <w:p w:rsidR="00540149" w:rsidRDefault="002A3DE8" w:rsidP="00540149">
      <w:pPr>
        <w:keepNext/>
        <w:ind w:left="0"/>
        <w:jc w:val="center"/>
        <w:outlineLvl w:val="1"/>
      </w:pPr>
      <w:r>
        <w:rPr>
          <w:noProof/>
          <w:szCs w:val="28"/>
          <w:lang w:val="es-NI" w:eastAsia="es-NI"/>
        </w:rPr>
        <w:drawing>
          <wp:inline distT="0" distB="0" distL="0" distR="0">
            <wp:extent cx="5610225" cy="3390900"/>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31" w:name="_Toc234659479"/>
      <w:r>
        <w:t xml:space="preserve">Ilustración </w:t>
      </w:r>
      <w:fldSimple w:instr=" SEQ Ilustración \* ARABIC ">
        <w:r w:rsidR="007515E7">
          <w:rPr>
            <w:noProof/>
          </w:rPr>
          <w:t>6</w:t>
        </w:r>
      </w:fldSimple>
      <w:r>
        <w:t xml:space="preserve"> Pantalla de Ingreso al Sistema</w:t>
      </w:r>
      <w:bookmarkEnd w:id="31"/>
    </w:p>
    <w:p w:rsidR="001B1F08" w:rsidRDefault="001B1F08" w:rsidP="001B1F08">
      <w:pPr>
        <w:ind w:left="792"/>
        <w:outlineLvl w:val="1"/>
        <w:rPr>
          <w:rFonts w:ascii="Arial" w:hAnsi="Arial" w:cs="Arial"/>
          <w:b/>
          <w:sz w:val="28"/>
          <w:szCs w:val="28"/>
        </w:rPr>
      </w:pPr>
    </w:p>
    <w:p w:rsidR="00B948D2" w:rsidRDefault="00B948D2" w:rsidP="009A6653">
      <w:pPr>
        <w:ind w:left="0"/>
        <w:rPr>
          <w:rFonts w:ascii="Arial" w:hAnsi="Arial" w:cs="Arial"/>
          <w:sz w:val="22"/>
        </w:rPr>
      </w:pPr>
      <w:r>
        <w:rPr>
          <w:rFonts w:ascii="Arial" w:hAnsi="Arial" w:cs="Arial"/>
          <w:sz w:val="22"/>
        </w:rPr>
        <w:t xml:space="preserve">Una vez ingresados el Nombre de Usuario y </w:t>
      </w:r>
      <w:smartTag w:uri="urn:schemas-microsoft-com:office:smarttags" w:element="PersonName">
        <w:smartTagPr>
          <w:attr w:name="ProductID" w:val="la Contrase￱a"/>
        </w:smartTagPr>
        <w:r>
          <w:rPr>
            <w:rFonts w:ascii="Arial" w:hAnsi="Arial" w:cs="Arial"/>
            <w:sz w:val="22"/>
          </w:rPr>
          <w:t>la Contraseña</w:t>
        </w:r>
      </w:smartTag>
      <w:r>
        <w:rPr>
          <w:rFonts w:ascii="Arial" w:hAnsi="Arial" w:cs="Arial"/>
          <w:sz w:val="22"/>
        </w:rPr>
        <w:t xml:space="preserve">, se habilitan las opciones a las que tiene acceso el usuario. En este manual detallaremos el uso específico del módulo de </w:t>
      </w:r>
      <w:r w:rsidR="00CE50B7">
        <w:rPr>
          <w:rFonts w:ascii="Arial" w:hAnsi="Arial" w:cs="Arial"/>
          <w:sz w:val="22"/>
        </w:rPr>
        <w:t>Control de Crédito</w:t>
      </w:r>
      <w:r>
        <w:rPr>
          <w:rFonts w:ascii="Arial" w:hAnsi="Arial" w:cs="Arial"/>
          <w:sz w:val="22"/>
        </w:rPr>
        <w:t>.</w:t>
      </w:r>
    </w:p>
    <w:p w:rsidR="00B948D2" w:rsidRDefault="00B948D2" w:rsidP="00B948D2">
      <w:pPr>
        <w:ind w:left="0"/>
        <w:outlineLvl w:val="1"/>
        <w:rPr>
          <w:rFonts w:ascii="Arial" w:hAnsi="Arial" w:cs="Arial"/>
          <w:sz w:val="22"/>
        </w:rPr>
      </w:pPr>
    </w:p>
    <w:p w:rsidR="00540149" w:rsidRDefault="00936780" w:rsidP="00540149">
      <w:pPr>
        <w:keepNext/>
        <w:ind w:left="0"/>
        <w:jc w:val="center"/>
        <w:outlineLvl w:val="1"/>
      </w:pPr>
      <w:r>
        <w:rPr>
          <w:rFonts w:ascii="Arial" w:hAnsi="Arial" w:cs="Arial"/>
          <w:noProof/>
          <w:sz w:val="22"/>
          <w:lang w:val="es-NI" w:eastAsia="es-NI"/>
        </w:rPr>
        <w:drawing>
          <wp:inline distT="0" distB="0" distL="0" distR="0">
            <wp:extent cx="1885950" cy="590550"/>
            <wp:effectExtent l="19050" t="0" r="0" b="0"/>
            <wp:docPr id="21" name="Picture 21" descr="Icono Control Cred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o Control Credito"/>
                    <pic:cNvPicPr>
                      <a:picLocks noChangeAspect="1" noChangeArrowheads="1"/>
                    </pic:cNvPicPr>
                  </pic:nvPicPr>
                  <pic:blipFill>
                    <a:blip r:embed="rId28" cstate="print"/>
                    <a:srcRect/>
                    <a:stretch>
                      <a:fillRect/>
                    </a:stretch>
                  </pic:blipFill>
                  <pic:spPr bwMode="auto">
                    <a:xfrm>
                      <a:off x="0" y="0"/>
                      <a:ext cx="1885950" cy="59055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32" w:name="_Toc234659480"/>
      <w:r>
        <w:t xml:space="preserve">Ilustración </w:t>
      </w:r>
      <w:fldSimple w:instr=" SEQ Ilustración \* ARABIC ">
        <w:r w:rsidR="007515E7">
          <w:rPr>
            <w:noProof/>
          </w:rPr>
          <w:t>7</w:t>
        </w:r>
      </w:fldSimple>
      <w:r>
        <w:t xml:space="preserve"> Icono de Ingreso al Módulo de </w:t>
      </w:r>
      <w:r w:rsidR="003B465C">
        <w:t>Control de Crédito</w:t>
      </w:r>
      <w:bookmarkEnd w:id="32"/>
    </w:p>
    <w:p w:rsidR="001B1F08" w:rsidRPr="00B948D2" w:rsidRDefault="00122C90" w:rsidP="009A6653">
      <w:pPr>
        <w:ind w:left="0"/>
        <w:rPr>
          <w:rFonts w:ascii="Arial" w:hAnsi="Arial" w:cs="Arial"/>
          <w:sz w:val="22"/>
        </w:rPr>
      </w:pPr>
      <w:r>
        <w:rPr>
          <w:rFonts w:ascii="Arial" w:hAnsi="Arial" w:cs="Arial"/>
          <w:sz w:val="22"/>
        </w:rPr>
        <w:t>Luego de seleccionar la opción anterior aparecerá</w:t>
      </w:r>
      <w:r w:rsidR="00A2444E">
        <w:rPr>
          <w:rFonts w:ascii="Arial" w:hAnsi="Arial" w:cs="Arial"/>
          <w:sz w:val="22"/>
        </w:rPr>
        <w:t xml:space="preserve"> la pantalla que se </w:t>
      </w:r>
      <w:r w:rsidR="000A06A0">
        <w:rPr>
          <w:rFonts w:ascii="Arial" w:hAnsi="Arial" w:cs="Arial"/>
          <w:sz w:val="22"/>
        </w:rPr>
        <w:t>presenta</w:t>
      </w:r>
      <w:r w:rsidR="00A2444E">
        <w:rPr>
          <w:rFonts w:ascii="Arial" w:hAnsi="Arial" w:cs="Arial"/>
          <w:sz w:val="22"/>
        </w:rPr>
        <w:t xml:space="preserve"> en la siguiente ilustración donde se muestran las diferentes opciones que pertenecen al módulo.</w:t>
      </w:r>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9C0EDD" w:rsidRDefault="00936780" w:rsidP="009C0EDD">
      <w:pPr>
        <w:keepNext/>
        <w:ind w:left="0"/>
        <w:outlineLvl w:val="1"/>
      </w:pPr>
      <w:r>
        <w:rPr>
          <w:noProof/>
          <w:lang w:val="es-NI" w:eastAsia="es-NI"/>
        </w:rPr>
        <w:lastRenderedPageBreak/>
        <w:drawing>
          <wp:inline distT="0" distB="0" distL="0" distR="0">
            <wp:extent cx="5610225" cy="35052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0A06A0" w:rsidRDefault="009C0EDD" w:rsidP="009C0EDD">
      <w:pPr>
        <w:pStyle w:val="Caption"/>
        <w:ind w:left="0"/>
      </w:pPr>
      <w:bookmarkStart w:id="33" w:name="_Toc234659481"/>
      <w:r>
        <w:t xml:space="preserve">Ilustración </w:t>
      </w:r>
      <w:fldSimple w:instr=" SEQ Ilustración \* ARABIC ">
        <w:r w:rsidR="007515E7">
          <w:rPr>
            <w:noProof/>
          </w:rPr>
          <w:t>8</w:t>
        </w:r>
      </w:fldSimple>
      <w:r>
        <w:t xml:space="preserve"> Pantalla Principal del Módulo de </w:t>
      </w:r>
      <w:r w:rsidR="003B465C">
        <w:t>Control de Crédito</w:t>
      </w:r>
      <w:bookmarkEnd w:id="33"/>
    </w:p>
    <w:p w:rsidR="001B1F08" w:rsidRDefault="0089591A" w:rsidP="0089591A">
      <w:pPr>
        <w:ind w:left="0"/>
        <w:rPr>
          <w:rFonts w:ascii="Arial" w:hAnsi="Arial" w:cs="Arial"/>
          <w:sz w:val="22"/>
        </w:rPr>
      </w:pPr>
      <w:r>
        <w:rPr>
          <w:rFonts w:ascii="Arial" w:hAnsi="Arial" w:cs="Arial"/>
          <w:sz w:val="22"/>
        </w:rPr>
        <w:t xml:space="preserve">La pantalla principal del Módulo de </w:t>
      </w:r>
      <w:r w:rsidR="005E710B">
        <w:rPr>
          <w:rFonts w:ascii="Arial" w:hAnsi="Arial" w:cs="Arial"/>
          <w:sz w:val="22"/>
        </w:rPr>
        <w:t>Control de Crédito</w:t>
      </w:r>
      <w:r>
        <w:rPr>
          <w:rFonts w:ascii="Arial" w:hAnsi="Arial" w:cs="Arial"/>
          <w:sz w:val="22"/>
        </w:rPr>
        <w:t xml:space="preserve"> consta de un Menú Horizontal y un Menú Vertical, las opciones se pueden ejecutar seleccionando ya sea el ícono presentado en el menú vertical que se muestra en la ilustración anterior a la izquierda o bien en menú descolgante ubicado en la parte superior de la pantalla.</w:t>
      </w:r>
    </w:p>
    <w:p w:rsidR="00BE57F5" w:rsidRDefault="00BE57F5" w:rsidP="0089591A">
      <w:pPr>
        <w:ind w:left="0"/>
        <w:rPr>
          <w:rFonts w:ascii="Arial" w:hAnsi="Arial" w:cs="Arial"/>
          <w:sz w:val="22"/>
        </w:rPr>
      </w:pPr>
    </w:p>
    <w:p w:rsidR="00BE57F5" w:rsidRPr="0089591A" w:rsidRDefault="00BE57F5" w:rsidP="0089591A">
      <w:pPr>
        <w:ind w:left="0"/>
        <w:rPr>
          <w:rFonts w:ascii="Cambria Math" w:hAnsi="Cambria Math" w:cs="Arial"/>
          <w:sz w:val="22"/>
        </w:rPr>
      </w:pPr>
      <w:r>
        <w:rPr>
          <w:rFonts w:ascii="Arial" w:hAnsi="Arial" w:cs="Arial"/>
          <w:sz w:val="22"/>
        </w:rPr>
        <w:t>Cada una de las opciones se detalla a continuación.</w:t>
      </w: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Default="001B1F08" w:rsidP="001B1F08">
      <w:pPr>
        <w:ind w:left="792"/>
        <w:outlineLvl w:val="1"/>
        <w:rPr>
          <w:rFonts w:ascii="Arial" w:hAnsi="Arial" w:cs="Arial"/>
          <w:b/>
          <w:sz w:val="28"/>
          <w:szCs w:val="28"/>
        </w:rPr>
      </w:pPr>
    </w:p>
    <w:p w:rsidR="00122C90" w:rsidRPr="00572DF3" w:rsidRDefault="00FF420F" w:rsidP="00122C90">
      <w:pPr>
        <w:ind w:left="792"/>
        <w:outlineLvl w:val="1"/>
        <w:rPr>
          <w:rFonts w:ascii="Arial" w:hAnsi="Arial" w:cs="Arial"/>
          <w:b/>
          <w:sz w:val="28"/>
          <w:szCs w:val="28"/>
        </w:rPr>
      </w:pPr>
      <w:r w:rsidRPr="001B1F08">
        <w:rPr>
          <w:rFonts w:ascii="Arial" w:hAnsi="Arial" w:cs="Arial"/>
          <w:b/>
          <w:sz w:val="28"/>
          <w:szCs w:val="28"/>
        </w:rPr>
        <w:br w:type="page"/>
      </w:r>
    </w:p>
    <w:p w:rsidR="00E57165" w:rsidRPr="00FF420F" w:rsidRDefault="00A9393E" w:rsidP="00644C09">
      <w:pPr>
        <w:numPr>
          <w:ilvl w:val="1"/>
          <w:numId w:val="31"/>
        </w:numPr>
        <w:outlineLvl w:val="1"/>
        <w:rPr>
          <w:rFonts w:ascii="Arial" w:hAnsi="Arial" w:cs="Arial"/>
          <w:b/>
          <w:sz w:val="28"/>
          <w:szCs w:val="28"/>
        </w:rPr>
      </w:pPr>
      <w:bookmarkStart w:id="34" w:name="_Toc234661287"/>
      <w:r>
        <w:rPr>
          <w:rFonts w:ascii="Arial" w:hAnsi="Arial" w:cs="Arial"/>
          <w:b/>
          <w:sz w:val="28"/>
          <w:szCs w:val="28"/>
        </w:rPr>
        <w:lastRenderedPageBreak/>
        <w:t>Ficha de Notificación</w:t>
      </w:r>
      <w:r w:rsidR="00F433DF">
        <w:rPr>
          <w:rFonts w:ascii="Arial" w:hAnsi="Arial" w:cs="Arial"/>
          <w:b/>
          <w:sz w:val="28"/>
          <w:szCs w:val="28"/>
        </w:rPr>
        <w:t xml:space="preserve"> del Crédito</w:t>
      </w:r>
      <w:bookmarkEnd w:id="34"/>
    </w:p>
    <w:p w:rsidR="00FF420F" w:rsidRDefault="00FF420F" w:rsidP="00E57165"/>
    <w:p w:rsidR="00EB6C3D" w:rsidRPr="004969E0" w:rsidRDefault="00EB6C3D" w:rsidP="00E57165"/>
    <w:p w:rsidR="00705285" w:rsidRPr="00B857ED" w:rsidRDefault="00705285" w:rsidP="0070528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705285" w:rsidRDefault="00705285" w:rsidP="00705285">
      <w:pPr>
        <w:ind w:left="360"/>
        <w:rPr>
          <w:rFonts w:ascii="Arial" w:hAnsi="Arial" w:cs="Arial"/>
          <w:sz w:val="22"/>
        </w:rPr>
      </w:pPr>
    </w:p>
    <w:p w:rsidR="00705285" w:rsidRDefault="00705285" w:rsidP="00705285">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registrar </w:t>
      </w:r>
      <w:r w:rsidR="00057726">
        <w:rPr>
          <w:rFonts w:ascii="Arial" w:hAnsi="Arial" w:cs="Arial"/>
          <w:sz w:val="22"/>
        </w:rPr>
        <w:t>Fichas de Notificación de Crédito</w:t>
      </w:r>
      <w:r>
        <w:rPr>
          <w:rFonts w:ascii="Arial" w:hAnsi="Arial" w:cs="Arial"/>
          <w:sz w:val="22"/>
        </w:rPr>
        <w:t xml:space="preserve"> para </w:t>
      </w:r>
      <w:r w:rsidR="00057726">
        <w:rPr>
          <w:rFonts w:ascii="Arial" w:hAnsi="Arial" w:cs="Arial"/>
          <w:sz w:val="22"/>
        </w:rPr>
        <w:t>grupos solidarios conformados por al menos cinco socias y un máximo de diez</w:t>
      </w:r>
      <w:r w:rsidRPr="00B857ED">
        <w:rPr>
          <w:rFonts w:ascii="Arial" w:hAnsi="Arial" w:cs="Arial"/>
          <w:sz w:val="22"/>
        </w:rPr>
        <w:t>.</w:t>
      </w:r>
      <w:r>
        <w:rPr>
          <w:rFonts w:ascii="Arial" w:hAnsi="Arial" w:cs="Arial"/>
          <w:sz w:val="22"/>
        </w:rPr>
        <w:t xml:space="preserve"> </w:t>
      </w:r>
      <w:r w:rsidRPr="00B857ED">
        <w:rPr>
          <w:rFonts w:ascii="Arial" w:hAnsi="Arial" w:cs="Arial"/>
          <w:sz w:val="22"/>
        </w:rPr>
        <w:t>Se ofrecen las opciones de Agregar</w:t>
      </w:r>
      <w:r w:rsidR="002F5D08">
        <w:rPr>
          <w:rFonts w:ascii="Arial" w:hAnsi="Arial" w:cs="Arial"/>
          <w:sz w:val="22"/>
        </w:rPr>
        <w:t xml:space="preserve"> y</w:t>
      </w:r>
      <w:r w:rsidRPr="00B857ED">
        <w:rPr>
          <w:rFonts w:ascii="Arial" w:hAnsi="Arial" w:cs="Arial"/>
          <w:sz w:val="22"/>
        </w:rPr>
        <w:t xml:space="preserve"> </w:t>
      </w:r>
      <w:r>
        <w:rPr>
          <w:rFonts w:ascii="Arial" w:hAnsi="Arial" w:cs="Arial"/>
          <w:sz w:val="22"/>
        </w:rPr>
        <w:t xml:space="preserve">Modificar </w:t>
      </w:r>
      <w:r w:rsidR="00057726">
        <w:rPr>
          <w:rFonts w:ascii="Arial" w:hAnsi="Arial" w:cs="Arial"/>
          <w:sz w:val="22"/>
        </w:rPr>
        <w:t>Fichas</w:t>
      </w:r>
      <w:r>
        <w:rPr>
          <w:rFonts w:ascii="Arial" w:hAnsi="Arial" w:cs="Arial"/>
          <w:sz w:val="22"/>
        </w:rPr>
        <w:t xml:space="preserve"> así como Anular l</w:t>
      </w:r>
      <w:r w:rsidR="00057726">
        <w:rPr>
          <w:rFonts w:ascii="Arial" w:hAnsi="Arial" w:cs="Arial"/>
          <w:sz w:val="22"/>
        </w:rPr>
        <w:t>a</w:t>
      </w:r>
      <w:r>
        <w:rPr>
          <w:rFonts w:ascii="Arial" w:hAnsi="Arial" w:cs="Arial"/>
          <w:sz w:val="22"/>
        </w:rPr>
        <w:t>s mism</w:t>
      </w:r>
      <w:r w:rsidR="00057726">
        <w:rPr>
          <w:rFonts w:ascii="Arial" w:hAnsi="Arial" w:cs="Arial"/>
          <w:sz w:val="22"/>
        </w:rPr>
        <w:t>a</w:t>
      </w:r>
      <w:r>
        <w:rPr>
          <w:rFonts w:ascii="Arial" w:hAnsi="Arial" w:cs="Arial"/>
          <w:sz w:val="22"/>
        </w:rPr>
        <w:t>s y Anular con regeneración automática.</w:t>
      </w:r>
    </w:p>
    <w:p w:rsidR="003B465C" w:rsidRDefault="003B465C" w:rsidP="00705285">
      <w:pPr>
        <w:ind w:left="360"/>
        <w:rPr>
          <w:rFonts w:ascii="Arial" w:hAnsi="Arial" w:cs="Arial"/>
          <w:sz w:val="22"/>
        </w:rPr>
      </w:pPr>
    </w:p>
    <w:p w:rsidR="003B465C" w:rsidRPr="00B857ED" w:rsidRDefault="003B465C" w:rsidP="00705285">
      <w:pPr>
        <w:ind w:left="360"/>
        <w:rPr>
          <w:rFonts w:ascii="Arial" w:hAnsi="Arial" w:cs="Arial"/>
          <w:sz w:val="22"/>
        </w:rPr>
      </w:pPr>
      <w:r>
        <w:rPr>
          <w:rFonts w:ascii="Arial" w:hAnsi="Arial" w:cs="Arial"/>
          <w:sz w:val="22"/>
        </w:rPr>
        <w:t>Por otro lado desde esta opción se realiza la aprobación o rechazo de créditos a posibles Socias por parte del Comité de Crédito del Programa Usura Cero. Finalmente la opción permite la adición, modificación y verificación de Solicitudes de Desembolso de Crédito</w:t>
      </w:r>
      <w:r w:rsidR="00D85F86">
        <w:rPr>
          <w:rFonts w:ascii="Arial" w:hAnsi="Arial" w:cs="Arial"/>
          <w:sz w:val="22"/>
        </w:rPr>
        <w:t xml:space="preserve"> por socia cuyo crédito haya sido aprobado por el Comité</w:t>
      </w:r>
      <w:r w:rsidR="00E525F7">
        <w:rPr>
          <w:rFonts w:ascii="Arial" w:hAnsi="Arial" w:cs="Arial"/>
          <w:sz w:val="22"/>
        </w:rPr>
        <w:t xml:space="preserve"> así como acciones de interacción con CARUNA</w:t>
      </w:r>
      <w:r>
        <w:rPr>
          <w:rFonts w:ascii="Arial" w:hAnsi="Arial" w:cs="Arial"/>
          <w:sz w:val="22"/>
        </w:rPr>
        <w:t>.</w:t>
      </w:r>
    </w:p>
    <w:p w:rsidR="00705285" w:rsidRPr="00B857ED" w:rsidRDefault="00705285" w:rsidP="00705285">
      <w:pPr>
        <w:ind w:left="360"/>
        <w:rPr>
          <w:rFonts w:ascii="Arial" w:hAnsi="Arial" w:cs="Arial"/>
          <w:b/>
          <w:bCs/>
          <w:sz w:val="22"/>
        </w:rPr>
      </w:pPr>
    </w:p>
    <w:p w:rsidR="00705285" w:rsidRDefault="00705285" w:rsidP="00705285">
      <w:pPr>
        <w:ind w:left="360"/>
        <w:rPr>
          <w:rFonts w:ascii="Arial" w:hAnsi="Arial" w:cs="Arial"/>
          <w:sz w:val="22"/>
        </w:rPr>
      </w:pPr>
      <w:r>
        <w:rPr>
          <w:rFonts w:ascii="Arial" w:hAnsi="Arial" w:cs="Arial"/>
          <w:sz w:val="22"/>
        </w:rPr>
        <w:t>Para ingresar se selecciona la opción ubicada en el menú vertical que se muestra a continuación y se oprime el botón izquierdo del mouse.</w:t>
      </w:r>
    </w:p>
    <w:p w:rsidR="00705285" w:rsidRDefault="00705285" w:rsidP="00705285">
      <w:pPr>
        <w:ind w:left="360"/>
        <w:rPr>
          <w:rFonts w:ascii="Arial" w:hAnsi="Arial" w:cs="Arial"/>
          <w:sz w:val="22"/>
        </w:rPr>
      </w:pPr>
    </w:p>
    <w:p w:rsidR="00705285" w:rsidRDefault="00936780" w:rsidP="00705285">
      <w:pPr>
        <w:keepNext/>
        <w:ind w:left="0"/>
        <w:jc w:val="center"/>
      </w:pPr>
      <w:r>
        <w:rPr>
          <w:rFonts w:ascii="Arial" w:hAnsi="Arial" w:cs="Arial"/>
          <w:noProof/>
          <w:sz w:val="22"/>
          <w:lang w:val="es-NI" w:eastAsia="es-NI"/>
        </w:rPr>
        <w:drawing>
          <wp:inline distT="0" distB="0" distL="0" distR="0">
            <wp:extent cx="1181100" cy="1219200"/>
            <wp:effectExtent l="19050" t="0" r="0"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30" cstate="print"/>
                    <a:srcRect/>
                    <a:stretch>
                      <a:fillRect/>
                    </a:stretch>
                  </pic:blipFill>
                  <pic:spPr bwMode="auto">
                    <a:xfrm>
                      <a:off x="0" y="0"/>
                      <a:ext cx="1181100" cy="1219200"/>
                    </a:xfrm>
                    <a:prstGeom prst="rect">
                      <a:avLst/>
                    </a:prstGeom>
                    <a:noFill/>
                    <a:ln w="9525">
                      <a:noFill/>
                      <a:miter lim="800000"/>
                      <a:headEnd/>
                      <a:tailEnd/>
                    </a:ln>
                  </pic:spPr>
                </pic:pic>
              </a:graphicData>
            </a:graphic>
          </wp:inline>
        </w:drawing>
      </w:r>
    </w:p>
    <w:p w:rsidR="00705285" w:rsidRDefault="00705285" w:rsidP="00705285">
      <w:pPr>
        <w:pStyle w:val="Caption"/>
        <w:ind w:left="0"/>
        <w:rPr>
          <w:rFonts w:ascii="Arial" w:hAnsi="Arial" w:cs="Arial"/>
          <w:sz w:val="22"/>
        </w:rPr>
      </w:pPr>
      <w:bookmarkStart w:id="35" w:name="_Toc196619195"/>
      <w:bookmarkStart w:id="36" w:name="_Toc234659482"/>
      <w:r>
        <w:t xml:space="preserve">Ilustración </w:t>
      </w:r>
      <w:fldSimple w:instr=" SEQ Ilustración \* ARABIC ">
        <w:r w:rsidR="007515E7">
          <w:rPr>
            <w:noProof/>
          </w:rPr>
          <w:t>9</w:t>
        </w:r>
      </w:fldSimple>
      <w:r>
        <w:t xml:space="preserve"> Opción </w:t>
      </w:r>
      <w:r w:rsidR="00057726">
        <w:t xml:space="preserve">Ficha de Notificación </w:t>
      </w:r>
      <w:r>
        <w:rPr>
          <w:noProof/>
        </w:rPr>
        <w:t>Menú Vertical</w:t>
      </w:r>
      <w:bookmarkEnd w:id="35"/>
      <w:bookmarkEnd w:id="36"/>
    </w:p>
    <w:p w:rsidR="00705285" w:rsidRDefault="00705285" w:rsidP="00705285">
      <w:pPr>
        <w:ind w:left="360"/>
        <w:rPr>
          <w:rFonts w:ascii="Arial" w:hAnsi="Arial" w:cs="Arial"/>
          <w:sz w:val="22"/>
        </w:rPr>
      </w:pPr>
    </w:p>
    <w:p w:rsidR="00705285" w:rsidRDefault="00705285" w:rsidP="00705285">
      <w:pPr>
        <w:ind w:left="360"/>
        <w:rPr>
          <w:rFonts w:ascii="Arial" w:hAnsi="Arial" w:cs="Arial"/>
          <w:sz w:val="22"/>
        </w:rPr>
      </w:pPr>
      <w:r>
        <w:rPr>
          <w:rFonts w:ascii="Arial" w:hAnsi="Arial" w:cs="Arial"/>
          <w:sz w:val="22"/>
        </w:rPr>
        <w:t xml:space="preserve">O bien se selecciona la opción </w:t>
      </w:r>
      <w:r w:rsidR="003B465C">
        <w:rPr>
          <w:rFonts w:ascii="Arial" w:hAnsi="Arial" w:cs="Arial"/>
          <w:sz w:val="22"/>
        </w:rPr>
        <w:t>Ficha de Notificación</w:t>
      </w:r>
      <w:r w:rsidR="00D85F86">
        <w:rPr>
          <w:rFonts w:ascii="Arial" w:hAnsi="Arial" w:cs="Arial"/>
          <w:sz w:val="22"/>
        </w:rPr>
        <w:t xml:space="preserve"> del Crédito</w:t>
      </w:r>
      <w:r>
        <w:rPr>
          <w:rFonts w:ascii="Arial" w:hAnsi="Arial" w:cs="Arial"/>
          <w:sz w:val="22"/>
        </w:rPr>
        <w:t xml:space="preserve"> del menú horizontal que se muestra a continuación y se oprime el botón izquierdo del mouse.</w:t>
      </w:r>
    </w:p>
    <w:p w:rsidR="00705285" w:rsidRDefault="00705285" w:rsidP="00705285">
      <w:pPr>
        <w:ind w:left="360"/>
        <w:rPr>
          <w:rFonts w:ascii="Arial" w:hAnsi="Arial" w:cs="Arial"/>
          <w:sz w:val="22"/>
        </w:rPr>
      </w:pPr>
    </w:p>
    <w:p w:rsidR="00705285" w:rsidRDefault="00705285" w:rsidP="00705285">
      <w:pPr>
        <w:ind w:left="360"/>
        <w:rPr>
          <w:rFonts w:ascii="Arial" w:hAnsi="Arial" w:cs="Arial"/>
          <w:sz w:val="22"/>
        </w:rPr>
      </w:pPr>
    </w:p>
    <w:p w:rsidR="00705285" w:rsidRDefault="00936780" w:rsidP="00705285">
      <w:pPr>
        <w:keepNext/>
        <w:ind w:left="0"/>
        <w:jc w:val="center"/>
      </w:pPr>
      <w:r>
        <w:rPr>
          <w:rFonts w:ascii="Arial" w:hAnsi="Arial" w:cs="Arial"/>
          <w:noProof/>
          <w:sz w:val="22"/>
          <w:lang w:val="es-NI" w:eastAsia="es-NI"/>
        </w:rPr>
        <w:drawing>
          <wp:inline distT="0" distB="0" distL="0" distR="0">
            <wp:extent cx="2133600" cy="1209675"/>
            <wp:effectExtent l="19050" t="0" r="0" b="0"/>
            <wp:docPr id="24" name="Picture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
                    <pic:cNvPicPr>
                      <a:picLocks noChangeAspect="1" noChangeArrowheads="1"/>
                    </pic:cNvPicPr>
                  </pic:nvPicPr>
                  <pic:blipFill>
                    <a:blip r:embed="rId31" cstate="print"/>
                    <a:srcRect/>
                    <a:stretch>
                      <a:fillRect/>
                    </a:stretch>
                  </pic:blipFill>
                  <pic:spPr bwMode="auto">
                    <a:xfrm>
                      <a:off x="0" y="0"/>
                      <a:ext cx="2133600" cy="1209675"/>
                    </a:xfrm>
                    <a:prstGeom prst="rect">
                      <a:avLst/>
                    </a:prstGeom>
                    <a:noFill/>
                    <a:ln w="9525">
                      <a:noFill/>
                      <a:miter lim="800000"/>
                      <a:headEnd/>
                      <a:tailEnd/>
                    </a:ln>
                  </pic:spPr>
                </pic:pic>
              </a:graphicData>
            </a:graphic>
          </wp:inline>
        </w:drawing>
      </w:r>
    </w:p>
    <w:p w:rsidR="00705285" w:rsidRDefault="00705285" w:rsidP="00705285">
      <w:pPr>
        <w:pStyle w:val="Caption"/>
        <w:ind w:left="0"/>
        <w:rPr>
          <w:rFonts w:ascii="Arial" w:hAnsi="Arial" w:cs="Arial"/>
          <w:sz w:val="22"/>
        </w:rPr>
      </w:pPr>
      <w:bookmarkStart w:id="37" w:name="_Toc196619196"/>
      <w:bookmarkStart w:id="38" w:name="_Toc234659483"/>
      <w:r>
        <w:t xml:space="preserve">Ilustración </w:t>
      </w:r>
      <w:fldSimple w:instr=" SEQ Ilustración \* ARABIC ">
        <w:r w:rsidR="007515E7">
          <w:rPr>
            <w:noProof/>
          </w:rPr>
          <w:t>10</w:t>
        </w:r>
      </w:fldSimple>
      <w:r>
        <w:t xml:space="preserve"> Opción </w:t>
      </w:r>
      <w:r w:rsidR="00057726">
        <w:t xml:space="preserve">Ficha de Notificación </w:t>
      </w:r>
      <w:r>
        <w:t>Menú Horizontal</w:t>
      </w:r>
      <w:bookmarkEnd w:id="37"/>
      <w:bookmarkEnd w:id="38"/>
    </w:p>
    <w:p w:rsidR="00705285" w:rsidRDefault="00705285" w:rsidP="00705285">
      <w:pPr>
        <w:ind w:left="360"/>
        <w:rPr>
          <w:rFonts w:ascii="Arial" w:hAnsi="Arial" w:cs="Arial"/>
          <w:sz w:val="22"/>
        </w:rPr>
      </w:pPr>
    </w:p>
    <w:p w:rsidR="00705285" w:rsidRDefault="00705285" w:rsidP="00705285">
      <w:pPr>
        <w:ind w:left="360"/>
        <w:rPr>
          <w:rFonts w:ascii="Arial" w:hAnsi="Arial" w:cs="Arial"/>
          <w:sz w:val="22"/>
        </w:rPr>
      </w:pPr>
      <w:r>
        <w:rPr>
          <w:rFonts w:ascii="Arial" w:hAnsi="Arial" w:cs="Arial"/>
          <w:sz w:val="22"/>
        </w:rPr>
        <w:t xml:space="preserve">Luego de haber seleccionado la opción para </w:t>
      </w:r>
      <w:r w:rsidR="002F5D08">
        <w:rPr>
          <w:rFonts w:ascii="Arial" w:hAnsi="Arial" w:cs="Arial"/>
          <w:sz w:val="22"/>
        </w:rPr>
        <w:t>Ficha de Notificación del Crédito</w:t>
      </w:r>
      <w:r>
        <w:rPr>
          <w:rFonts w:ascii="Arial" w:hAnsi="Arial" w:cs="Arial"/>
          <w:sz w:val="22"/>
        </w:rPr>
        <w:t>, aparecerá una pantalla con un lista</w:t>
      </w:r>
      <w:r w:rsidR="002F5D08">
        <w:rPr>
          <w:rFonts w:ascii="Arial" w:hAnsi="Arial" w:cs="Arial"/>
          <w:sz w:val="22"/>
        </w:rPr>
        <w:t>do conteniendo información de la</w:t>
      </w:r>
      <w:r>
        <w:rPr>
          <w:rFonts w:ascii="Arial" w:hAnsi="Arial" w:cs="Arial"/>
          <w:sz w:val="22"/>
        </w:rPr>
        <w:t xml:space="preserve">s </w:t>
      </w:r>
      <w:r w:rsidR="002F5D08">
        <w:rPr>
          <w:rFonts w:ascii="Arial" w:hAnsi="Arial" w:cs="Arial"/>
          <w:sz w:val="22"/>
        </w:rPr>
        <w:t xml:space="preserve">Fichas </w:t>
      </w:r>
      <w:r>
        <w:rPr>
          <w:rFonts w:ascii="Arial" w:hAnsi="Arial" w:cs="Arial"/>
          <w:sz w:val="22"/>
        </w:rPr>
        <w:t>existentes en el sistema de acuerdo a un corte de fechas</w:t>
      </w:r>
      <w:r w:rsidR="00D85F86">
        <w:rPr>
          <w:rFonts w:ascii="Arial" w:hAnsi="Arial" w:cs="Arial"/>
          <w:sz w:val="22"/>
        </w:rPr>
        <w:t xml:space="preserve"> que podrá ser indicado por el usuario</w:t>
      </w:r>
      <w:r>
        <w:rPr>
          <w:rFonts w:ascii="Arial" w:hAnsi="Arial" w:cs="Arial"/>
          <w:sz w:val="22"/>
        </w:rPr>
        <w:t>. En la siguiente ilustración se muestra la pantalla principal:</w:t>
      </w:r>
    </w:p>
    <w:p w:rsidR="00705285" w:rsidRDefault="00705285" w:rsidP="00705285">
      <w:pPr>
        <w:ind w:left="360"/>
        <w:rPr>
          <w:rFonts w:ascii="Arial" w:hAnsi="Arial" w:cs="Arial"/>
          <w:sz w:val="22"/>
        </w:rPr>
      </w:pPr>
    </w:p>
    <w:p w:rsidR="00705285" w:rsidRDefault="00936780" w:rsidP="00705285">
      <w:pPr>
        <w:keepNext/>
        <w:ind w:left="0"/>
        <w:jc w:val="center"/>
      </w:pPr>
      <w:r>
        <w:rPr>
          <w:noProof/>
          <w:lang w:val="es-NI" w:eastAsia="es-NI"/>
        </w:rPr>
        <w:lastRenderedPageBreak/>
        <w:drawing>
          <wp:inline distT="0" distB="0" distL="0" distR="0">
            <wp:extent cx="5610225" cy="3505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705285" w:rsidRDefault="00705285" w:rsidP="00705285">
      <w:pPr>
        <w:pStyle w:val="Caption"/>
        <w:ind w:left="0"/>
        <w:rPr>
          <w:rFonts w:ascii="Arial" w:hAnsi="Arial" w:cs="Arial"/>
          <w:sz w:val="22"/>
        </w:rPr>
      </w:pPr>
      <w:bookmarkStart w:id="39" w:name="_Toc196619197"/>
      <w:bookmarkStart w:id="40" w:name="_Toc234659484"/>
      <w:r>
        <w:t xml:space="preserve">Ilustración </w:t>
      </w:r>
      <w:fldSimple w:instr=" SEQ Ilustración \* ARABIC ">
        <w:r w:rsidR="007515E7">
          <w:rPr>
            <w:noProof/>
          </w:rPr>
          <w:t>11</w:t>
        </w:r>
      </w:fldSimple>
      <w:r>
        <w:t xml:space="preserve"> Pantalla Principal </w:t>
      </w:r>
      <w:bookmarkEnd w:id="39"/>
      <w:r w:rsidR="002F5D08">
        <w:t>Ficha de Notificación de Crédito</w:t>
      </w:r>
      <w:bookmarkEnd w:id="40"/>
    </w:p>
    <w:p w:rsidR="00705285" w:rsidRDefault="00705285" w:rsidP="00705285">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 xml:space="preserve">al área de </w:t>
      </w:r>
      <w:r w:rsidR="002F5D08">
        <w:rPr>
          <w:rFonts w:ascii="Arial" w:hAnsi="Arial" w:cs="Arial"/>
          <w:sz w:val="22"/>
        </w:rPr>
        <w:t>Crédito</w:t>
      </w:r>
      <w:r>
        <w:rPr>
          <w:rFonts w:ascii="Arial" w:hAnsi="Arial" w:cs="Arial"/>
          <w:sz w:val="22"/>
        </w:rPr>
        <w:t xml:space="preserve"> las acciones siguientes</w:t>
      </w:r>
      <w:r w:rsidRPr="00B857ED">
        <w:rPr>
          <w:rFonts w:ascii="Arial" w:hAnsi="Arial" w:cs="Arial"/>
          <w:sz w:val="22"/>
        </w:rPr>
        <w:t>:</w:t>
      </w:r>
    </w:p>
    <w:p w:rsidR="00705285" w:rsidRPr="00B857ED" w:rsidRDefault="00705285" w:rsidP="00705285">
      <w:pPr>
        <w:ind w:left="360"/>
        <w:rPr>
          <w:rFonts w:ascii="Arial" w:hAnsi="Arial" w:cs="Arial"/>
          <w:sz w:val="22"/>
        </w:rPr>
      </w:pPr>
    </w:p>
    <w:p w:rsidR="00E525F7" w:rsidRDefault="00E525F7" w:rsidP="00705285">
      <w:pPr>
        <w:numPr>
          <w:ilvl w:val="0"/>
          <w:numId w:val="2"/>
        </w:numPr>
        <w:rPr>
          <w:rFonts w:ascii="Arial" w:hAnsi="Arial" w:cs="Arial"/>
          <w:sz w:val="22"/>
          <w:szCs w:val="22"/>
        </w:rPr>
      </w:pPr>
      <w:r>
        <w:rPr>
          <w:rFonts w:ascii="Arial" w:hAnsi="Arial" w:cs="Arial"/>
          <w:sz w:val="22"/>
          <w:szCs w:val="22"/>
        </w:rPr>
        <w:t>Búsqueda de fichas de notificación previamente registradas con base en los siguientes criterios:</w:t>
      </w:r>
    </w:p>
    <w:p w:rsidR="00E525F7" w:rsidRDefault="00E525F7" w:rsidP="00E525F7">
      <w:pPr>
        <w:numPr>
          <w:ilvl w:val="1"/>
          <w:numId w:val="2"/>
        </w:numPr>
        <w:rPr>
          <w:rFonts w:ascii="Arial" w:hAnsi="Arial" w:cs="Arial"/>
          <w:sz w:val="22"/>
          <w:szCs w:val="22"/>
        </w:rPr>
      </w:pPr>
      <w:r>
        <w:rPr>
          <w:rFonts w:ascii="Arial" w:hAnsi="Arial" w:cs="Arial"/>
          <w:sz w:val="22"/>
          <w:szCs w:val="22"/>
        </w:rPr>
        <w:t>Cédula de Socia.</w:t>
      </w:r>
    </w:p>
    <w:p w:rsidR="00E525F7" w:rsidRDefault="00E525F7" w:rsidP="00E525F7">
      <w:pPr>
        <w:numPr>
          <w:ilvl w:val="1"/>
          <w:numId w:val="2"/>
        </w:numPr>
        <w:rPr>
          <w:rFonts w:ascii="Arial" w:hAnsi="Arial" w:cs="Arial"/>
          <w:sz w:val="22"/>
          <w:szCs w:val="22"/>
        </w:rPr>
      </w:pPr>
      <w:r>
        <w:rPr>
          <w:rFonts w:ascii="Arial" w:hAnsi="Arial" w:cs="Arial"/>
          <w:sz w:val="22"/>
          <w:szCs w:val="22"/>
        </w:rPr>
        <w:t>Nombres de Coordinadora de Grupo Solidario.</w:t>
      </w:r>
    </w:p>
    <w:p w:rsidR="00E525F7" w:rsidRDefault="00E525F7" w:rsidP="00E525F7">
      <w:pPr>
        <w:numPr>
          <w:ilvl w:val="1"/>
          <w:numId w:val="2"/>
        </w:numPr>
        <w:rPr>
          <w:rFonts w:ascii="Arial" w:hAnsi="Arial" w:cs="Arial"/>
          <w:sz w:val="22"/>
          <w:szCs w:val="22"/>
        </w:rPr>
      </w:pPr>
      <w:r>
        <w:rPr>
          <w:rFonts w:ascii="Arial" w:hAnsi="Arial" w:cs="Arial"/>
          <w:sz w:val="22"/>
          <w:szCs w:val="22"/>
        </w:rPr>
        <w:t>Nombres de Grupos Solidarios.</w:t>
      </w:r>
    </w:p>
    <w:p w:rsidR="00E525F7" w:rsidRDefault="00E525F7" w:rsidP="00E525F7">
      <w:pPr>
        <w:numPr>
          <w:ilvl w:val="1"/>
          <w:numId w:val="2"/>
        </w:numPr>
        <w:rPr>
          <w:rFonts w:ascii="Arial" w:hAnsi="Arial" w:cs="Arial"/>
          <w:sz w:val="22"/>
          <w:szCs w:val="22"/>
        </w:rPr>
      </w:pPr>
      <w:r>
        <w:rPr>
          <w:rFonts w:ascii="Arial" w:hAnsi="Arial" w:cs="Arial"/>
          <w:sz w:val="22"/>
          <w:szCs w:val="22"/>
        </w:rPr>
        <w:t>Código de Ficha de Notificación.</w:t>
      </w:r>
    </w:p>
    <w:p w:rsidR="00E525F7" w:rsidRDefault="00E525F7" w:rsidP="00E525F7">
      <w:pPr>
        <w:numPr>
          <w:ilvl w:val="1"/>
          <w:numId w:val="2"/>
        </w:numPr>
        <w:rPr>
          <w:rFonts w:ascii="Arial" w:hAnsi="Arial" w:cs="Arial"/>
          <w:sz w:val="22"/>
          <w:szCs w:val="22"/>
        </w:rPr>
      </w:pPr>
      <w:r>
        <w:rPr>
          <w:rFonts w:ascii="Arial" w:hAnsi="Arial" w:cs="Arial"/>
          <w:sz w:val="22"/>
          <w:szCs w:val="22"/>
        </w:rPr>
        <w:t>Número de resolución de crédito.</w:t>
      </w:r>
    </w:p>
    <w:p w:rsidR="00E525F7" w:rsidRDefault="00E525F7" w:rsidP="00E525F7">
      <w:pPr>
        <w:ind w:left="1440"/>
        <w:rPr>
          <w:rFonts w:ascii="Arial" w:hAnsi="Arial" w:cs="Arial"/>
          <w:sz w:val="22"/>
          <w:szCs w:val="22"/>
        </w:rPr>
      </w:pPr>
    </w:p>
    <w:p w:rsidR="00E525F7" w:rsidRDefault="00E525F7" w:rsidP="00E525F7">
      <w:pPr>
        <w:ind w:left="1440"/>
        <w:rPr>
          <w:rFonts w:ascii="Arial" w:hAnsi="Arial" w:cs="Arial"/>
          <w:sz w:val="22"/>
          <w:szCs w:val="22"/>
        </w:rPr>
      </w:pPr>
      <w:r>
        <w:rPr>
          <w:rFonts w:ascii="Arial" w:hAnsi="Arial" w:cs="Arial"/>
          <w:sz w:val="22"/>
          <w:szCs w:val="22"/>
        </w:rPr>
        <w:t>Estos criterios pueden aplicarse para fichas activas o todas las fichas registradas (incluyendo fichas anuladas y anuladas con regeneración).</w:t>
      </w:r>
    </w:p>
    <w:p w:rsidR="00E525F7" w:rsidRDefault="00E525F7" w:rsidP="00E525F7">
      <w:pPr>
        <w:ind w:left="1440"/>
        <w:rPr>
          <w:rFonts w:ascii="Arial" w:hAnsi="Arial" w:cs="Arial"/>
          <w:sz w:val="22"/>
          <w:szCs w:val="22"/>
        </w:rPr>
      </w:pPr>
    </w:p>
    <w:p w:rsidR="00705285" w:rsidRDefault="00705285" w:rsidP="00705285">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936780">
        <w:rPr>
          <w:rFonts w:ascii="Arial" w:hAnsi="Arial" w:cs="Arial"/>
          <w:noProof/>
          <w:sz w:val="22"/>
          <w:szCs w:val="22"/>
          <w:lang w:val="es-NI" w:eastAsia="es-NI"/>
        </w:rPr>
        <w:drawing>
          <wp:inline distT="0" distB="0" distL="0" distR="0">
            <wp:extent cx="152400" cy="152400"/>
            <wp:effectExtent l="19050" t="0" r="0" b="0"/>
            <wp:docPr id="26" name="Picture 2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w:t>
      </w:r>
      <w:r w:rsidR="002F5D08">
        <w:rPr>
          <w:rFonts w:ascii="Arial" w:hAnsi="Arial" w:cs="Arial"/>
          <w:sz w:val="22"/>
          <w:szCs w:val="22"/>
        </w:rPr>
        <w:t xml:space="preserve"> </w:t>
      </w:r>
      <w:smartTag w:uri="urn:schemas-microsoft-com:office:smarttags" w:element="PersonName">
        <w:smartTagPr>
          <w:attr w:name="ProductID" w:val="la Ficha. Una"/>
        </w:smartTagPr>
        <w:r>
          <w:rPr>
            <w:rFonts w:ascii="Arial" w:hAnsi="Arial" w:cs="Arial"/>
            <w:sz w:val="22"/>
            <w:szCs w:val="22"/>
          </w:rPr>
          <w:t>l</w:t>
        </w:r>
        <w:r w:rsidR="002F5D08">
          <w:rPr>
            <w:rFonts w:ascii="Arial" w:hAnsi="Arial" w:cs="Arial"/>
            <w:sz w:val="22"/>
            <w:szCs w:val="22"/>
          </w:rPr>
          <w:t>a</w:t>
        </w:r>
        <w:r>
          <w:rPr>
            <w:rFonts w:ascii="Arial" w:hAnsi="Arial" w:cs="Arial"/>
            <w:sz w:val="22"/>
            <w:szCs w:val="22"/>
          </w:rPr>
          <w:t xml:space="preserve"> </w:t>
        </w:r>
        <w:r w:rsidR="002F5D08">
          <w:rPr>
            <w:rFonts w:ascii="Arial" w:hAnsi="Arial" w:cs="Arial"/>
            <w:sz w:val="22"/>
            <w:szCs w:val="22"/>
          </w:rPr>
          <w:t>Ficha</w:t>
        </w:r>
        <w:r w:rsidRPr="00C37D9F">
          <w:rPr>
            <w:rFonts w:ascii="Arial" w:hAnsi="Arial" w:cs="Arial"/>
            <w:sz w:val="22"/>
            <w:szCs w:val="22"/>
          </w:rPr>
          <w:t>. Una</w:t>
        </w:r>
      </w:smartTag>
      <w:r w:rsidRPr="00C37D9F">
        <w:rPr>
          <w:rFonts w:ascii="Arial" w:hAnsi="Arial" w:cs="Arial"/>
          <w:sz w:val="22"/>
          <w:szCs w:val="22"/>
        </w:rPr>
        <w:t xml:space="preserve"> vez ingresados por el usuario, el sistema validará los datos y si están completos y/o correctos los registrará en la base de datos.</w:t>
      </w:r>
    </w:p>
    <w:p w:rsidR="00705285" w:rsidRDefault="00705285" w:rsidP="00705285">
      <w:pPr>
        <w:ind w:left="1080"/>
        <w:rPr>
          <w:rFonts w:ascii="Arial" w:hAnsi="Arial" w:cs="Arial"/>
          <w:sz w:val="22"/>
          <w:szCs w:val="22"/>
        </w:rPr>
      </w:pPr>
    </w:p>
    <w:p w:rsidR="00705285" w:rsidRDefault="00705285" w:rsidP="00705285">
      <w:pPr>
        <w:ind w:left="1080"/>
        <w:rPr>
          <w:rFonts w:ascii="Arial" w:hAnsi="Arial" w:cs="Arial"/>
          <w:sz w:val="22"/>
          <w:szCs w:val="22"/>
        </w:rPr>
      </w:pPr>
      <w:r>
        <w:rPr>
          <w:rFonts w:ascii="Arial" w:hAnsi="Arial" w:cs="Arial"/>
          <w:sz w:val="22"/>
          <w:szCs w:val="22"/>
        </w:rPr>
        <w:t xml:space="preserve">A continuación se describen los campos que deberán ser ingresados por pestaña de la interfaz de adición de </w:t>
      </w:r>
      <w:r w:rsidR="002F5D08">
        <w:rPr>
          <w:rFonts w:ascii="Arial" w:hAnsi="Arial" w:cs="Arial"/>
          <w:sz w:val="22"/>
          <w:szCs w:val="22"/>
        </w:rPr>
        <w:t xml:space="preserve">Fichas de Notificación </w:t>
      </w:r>
      <w:r>
        <w:rPr>
          <w:rFonts w:ascii="Arial" w:hAnsi="Arial" w:cs="Arial"/>
          <w:sz w:val="22"/>
          <w:szCs w:val="22"/>
        </w:rPr>
        <w:t>mostrada en la siguiente ilustración:</w:t>
      </w:r>
    </w:p>
    <w:p w:rsidR="00705285" w:rsidRDefault="00705285" w:rsidP="00705285">
      <w:pPr>
        <w:ind w:left="1080"/>
        <w:rPr>
          <w:rFonts w:ascii="Arial" w:hAnsi="Arial" w:cs="Arial"/>
          <w:sz w:val="22"/>
          <w:szCs w:val="22"/>
        </w:rPr>
      </w:pPr>
    </w:p>
    <w:p w:rsidR="00705285" w:rsidRDefault="00705285" w:rsidP="00705285">
      <w:pPr>
        <w:ind w:left="1800"/>
        <w:rPr>
          <w:rFonts w:ascii="Arial" w:hAnsi="Arial" w:cs="Arial"/>
          <w:sz w:val="22"/>
          <w:szCs w:val="22"/>
        </w:rPr>
      </w:pPr>
    </w:p>
    <w:p w:rsidR="00705285" w:rsidRDefault="00705285" w:rsidP="00705285">
      <w:pPr>
        <w:ind w:left="360"/>
        <w:outlineLvl w:val="1"/>
      </w:pPr>
    </w:p>
    <w:p w:rsidR="00705285" w:rsidRDefault="00936780" w:rsidP="00705285">
      <w:pPr>
        <w:keepNext/>
        <w:ind w:left="0"/>
        <w:jc w:val="center"/>
        <w:outlineLvl w:val="1"/>
      </w:pPr>
      <w:r>
        <w:rPr>
          <w:noProof/>
          <w:lang w:val="es-NI" w:eastAsia="es-NI"/>
        </w:rPr>
        <w:lastRenderedPageBreak/>
        <w:drawing>
          <wp:inline distT="0" distB="0" distL="0" distR="0">
            <wp:extent cx="5610225" cy="4524375"/>
            <wp:effectExtent l="19050" t="0" r="9525" b="0"/>
            <wp:docPr id="27" name="Picture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
                    <pic:cNvPicPr>
                      <a:picLocks noChangeAspect="1" noChangeArrowheads="1"/>
                    </pic:cNvPicPr>
                  </pic:nvPicPr>
                  <pic:blipFill>
                    <a:blip r:embed="rId34" cstate="print"/>
                    <a:srcRect/>
                    <a:stretch>
                      <a:fillRect/>
                    </a:stretch>
                  </pic:blipFill>
                  <pic:spPr bwMode="auto">
                    <a:xfrm>
                      <a:off x="0" y="0"/>
                      <a:ext cx="5610225" cy="4524375"/>
                    </a:xfrm>
                    <a:prstGeom prst="rect">
                      <a:avLst/>
                    </a:prstGeom>
                    <a:noFill/>
                    <a:ln w="9525">
                      <a:noFill/>
                      <a:miter lim="800000"/>
                      <a:headEnd/>
                      <a:tailEnd/>
                    </a:ln>
                  </pic:spPr>
                </pic:pic>
              </a:graphicData>
            </a:graphic>
          </wp:inline>
        </w:drawing>
      </w:r>
    </w:p>
    <w:p w:rsidR="00705285" w:rsidRDefault="00705285" w:rsidP="00705285">
      <w:pPr>
        <w:pStyle w:val="Caption"/>
        <w:ind w:left="0"/>
      </w:pPr>
      <w:bookmarkStart w:id="41" w:name="_Toc196619198"/>
      <w:bookmarkStart w:id="42" w:name="_Toc234659485"/>
      <w:r w:rsidRPr="00861A7A">
        <w:t xml:space="preserve">Ilustración </w:t>
      </w:r>
      <w:fldSimple w:instr=" SEQ Ilustración \* ARABIC ">
        <w:r w:rsidR="007515E7">
          <w:rPr>
            <w:noProof/>
          </w:rPr>
          <w:t>12</w:t>
        </w:r>
      </w:fldSimple>
      <w:r w:rsidRPr="00861A7A">
        <w:t xml:space="preserve"> Agregar </w:t>
      </w:r>
      <w:bookmarkEnd w:id="41"/>
      <w:r w:rsidR="002F5D08">
        <w:t>Ficha de Notificación de Crédito</w:t>
      </w:r>
      <w:bookmarkEnd w:id="42"/>
      <w:r w:rsidR="002F5D08">
        <w:t xml:space="preserve"> </w:t>
      </w:r>
    </w:p>
    <w:p w:rsidR="00705285" w:rsidRDefault="00705285" w:rsidP="00705285"/>
    <w:p w:rsidR="00705285" w:rsidRDefault="00705285" w:rsidP="00705285">
      <w:pPr>
        <w:numPr>
          <w:ilvl w:val="0"/>
          <w:numId w:val="35"/>
        </w:numPr>
        <w:rPr>
          <w:rFonts w:ascii="Arial" w:hAnsi="Arial" w:cs="Arial"/>
          <w:sz w:val="22"/>
          <w:szCs w:val="22"/>
        </w:rPr>
      </w:pPr>
      <w:r w:rsidRPr="004718DA">
        <w:rPr>
          <w:rFonts w:ascii="Arial" w:hAnsi="Arial" w:cs="Arial"/>
          <w:b/>
          <w:sz w:val="22"/>
          <w:szCs w:val="22"/>
        </w:rPr>
        <w:t>Datos generales</w:t>
      </w:r>
      <w:r>
        <w:rPr>
          <w:rFonts w:ascii="Arial" w:hAnsi="Arial" w:cs="Arial"/>
          <w:sz w:val="22"/>
          <w:szCs w:val="22"/>
        </w:rPr>
        <w:t xml:space="preserve">: se solicitará información sobre la fecha de </w:t>
      </w:r>
      <w:r w:rsidR="002F5D08">
        <w:rPr>
          <w:rFonts w:ascii="Arial" w:hAnsi="Arial" w:cs="Arial"/>
          <w:sz w:val="22"/>
          <w:szCs w:val="22"/>
        </w:rPr>
        <w:t>resolución del crédito</w:t>
      </w:r>
      <w:r>
        <w:rPr>
          <w:rFonts w:ascii="Arial" w:hAnsi="Arial" w:cs="Arial"/>
          <w:sz w:val="22"/>
          <w:szCs w:val="22"/>
        </w:rPr>
        <w:t>,</w:t>
      </w:r>
      <w:r w:rsidR="002F5D08">
        <w:rPr>
          <w:rFonts w:ascii="Arial" w:hAnsi="Arial" w:cs="Arial"/>
          <w:sz w:val="22"/>
          <w:szCs w:val="22"/>
        </w:rPr>
        <w:t xml:space="preserve"> fecha de firma del acta de compromiso por parte del grupo solidario, localización del grupo solidario (departamento – municipio – distrito – barrio), nombre del grupo solidario, número de sesión y observaciones</w:t>
      </w:r>
      <w:r w:rsidR="00D85F86">
        <w:rPr>
          <w:rFonts w:ascii="Arial" w:hAnsi="Arial" w:cs="Arial"/>
          <w:sz w:val="22"/>
          <w:szCs w:val="22"/>
        </w:rPr>
        <w:t xml:space="preserve"> opcionales</w:t>
      </w:r>
      <w:r w:rsidR="002F5D08">
        <w:rPr>
          <w:rFonts w:ascii="Arial" w:hAnsi="Arial" w:cs="Arial"/>
          <w:sz w:val="22"/>
          <w:szCs w:val="22"/>
        </w:rPr>
        <w:t>. Por otro lado se solicitar</w:t>
      </w:r>
      <w:r w:rsidR="00D85F86">
        <w:rPr>
          <w:rFonts w:ascii="Arial" w:hAnsi="Arial" w:cs="Arial"/>
          <w:sz w:val="22"/>
          <w:szCs w:val="22"/>
        </w:rPr>
        <w:t>á</w:t>
      </w:r>
      <w:r w:rsidR="002F5D08">
        <w:rPr>
          <w:rFonts w:ascii="Arial" w:hAnsi="Arial" w:cs="Arial"/>
          <w:sz w:val="22"/>
          <w:szCs w:val="22"/>
        </w:rPr>
        <w:t xml:space="preserve"> el nombre de los integrantes del Comité de </w:t>
      </w:r>
      <w:r w:rsidR="00C92DEC">
        <w:rPr>
          <w:rFonts w:ascii="Arial" w:hAnsi="Arial" w:cs="Arial"/>
          <w:sz w:val="22"/>
          <w:szCs w:val="22"/>
        </w:rPr>
        <w:t>Crédito</w:t>
      </w:r>
      <w:r w:rsidR="002F5D08">
        <w:rPr>
          <w:rFonts w:ascii="Arial" w:hAnsi="Arial" w:cs="Arial"/>
          <w:sz w:val="22"/>
          <w:szCs w:val="22"/>
        </w:rPr>
        <w:t xml:space="preserve"> del Programa y finalmente datos de la aprobación del crédito los cuales no serán obligatorios sino previo a la aprobación del crédito al grupo solidario por parte del comité</w:t>
      </w:r>
      <w:r>
        <w:rPr>
          <w:rFonts w:ascii="Arial" w:hAnsi="Arial" w:cs="Arial"/>
          <w:sz w:val="22"/>
          <w:szCs w:val="22"/>
        </w:rPr>
        <w:t>.</w:t>
      </w:r>
    </w:p>
    <w:p w:rsidR="00705285" w:rsidRDefault="00705285" w:rsidP="00705285">
      <w:pPr>
        <w:ind w:left="1800"/>
        <w:rPr>
          <w:rFonts w:ascii="Arial" w:hAnsi="Arial" w:cs="Arial"/>
          <w:b/>
          <w:sz w:val="22"/>
          <w:szCs w:val="22"/>
        </w:rPr>
      </w:pPr>
    </w:p>
    <w:p w:rsidR="00705285" w:rsidRPr="004718DA" w:rsidRDefault="00705285" w:rsidP="00705285">
      <w:pPr>
        <w:ind w:left="1800"/>
        <w:rPr>
          <w:rFonts w:ascii="Arial" w:hAnsi="Arial" w:cs="Arial"/>
          <w:sz w:val="22"/>
          <w:szCs w:val="22"/>
        </w:rPr>
      </w:pPr>
      <w:r w:rsidRPr="004718DA">
        <w:rPr>
          <w:rFonts w:ascii="Arial" w:hAnsi="Arial" w:cs="Arial"/>
          <w:sz w:val="22"/>
          <w:szCs w:val="22"/>
        </w:rPr>
        <w:t>Una vez ingresada la información anterior es pre</w:t>
      </w:r>
      <w:r>
        <w:rPr>
          <w:rFonts w:ascii="Arial" w:hAnsi="Arial" w:cs="Arial"/>
          <w:sz w:val="22"/>
          <w:szCs w:val="22"/>
        </w:rPr>
        <w:t>c</w:t>
      </w:r>
      <w:r w:rsidRPr="004718DA">
        <w:rPr>
          <w:rFonts w:ascii="Arial" w:hAnsi="Arial" w:cs="Arial"/>
          <w:sz w:val="22"/>
          <w:szCs w:val="22"/>
        </w:rPr>
        <w:t xml:space="preserve">iso un clic del mouse sobre el botón Aceptar </w:t>
      </w:r>
      <w:r>
        <w:rPr>
          <w:rFonts w:ascii="Arial" w:hAnsi="Arial" w:cs="Arial"/>
          <w:sz w:val="22"/>
          <w:szCs w:val="22"/>
        </w:rPr>
        <w:t xml:space="preserve">que se muestra en la parte inferior de la ilustración anterior </w:t>
      </w:r>
      <w:r w:rsidRPr="004718DA">
        <w:rPr>
          <w:rFonts w:ascii="Arial" w:hAnsi="Arial" w:cs="Arial"/>
          <w:sz w:val="22"/>
          <w:szCs w:val="22"/>
        </w:rPr>
        <w:t>lo que permitirá continuar la captura de la información en las pestañas siguientes</w:t>
      </w:r>
      <w:r>
        <w:rPr>
          <w:rFonts w:ascii="Arial" w:hAnsi="Arial" w:cs="Arial"/>
          <w:sz w:val="22"/>
          <w:szCs w:val="22"/>
        </w:rPr>
        <w:t xml:space="preserve"> (</w:t>
      </w:r>
      <w:r w:rsidR="002F5D08">
        <w:rPr>
          <w:rFonts w:ascii="Arial" w:hAnsi="Arial" w:cs="Arial"/>
          <w:sz w:val="22"/>
          <w:szCs w:val="22"/>
        </w:rPr>
        <w:t>Datos Expediente</w:t>
      </w:r>
      <w:r>
        <w:rPr>
          <w:rFonts w:ascii="Arial" w:hAnsi="Arial" w:cs="Arial"/>
          <w:sz w:val="22"/>
          <w:szCs w:val="22"/>
        </w:rPr>
        <w:t xml:space="preserve"> y </w:t>
      </w:r>
      <w:r w:rsidR="002F5D08">
        <w:rPr>
          <w:rFonts w:ascii="Arial" w:hAnsi="Arial" w:cs="Arial"/>
          <w:sz w:val="22"/>
          <w:szCs w:val="22"/>
        </w:rPr>
        <w:t>Resolución de Crédito</w:t>
      </w:r>
      <w:r>
        <w:rPr>
          <w:rFonts w:ascii="Arial" w:hAnsi="Arial" w:cs="Arial"/>
          <w:sz w:val="22"/>
          <w:szCs w:val="22"/>
        </w:rPr>
        <w:t>)</w:t>
      </w:r>
      <w:r w:rsidRPr="004718DA">
        <w:rPr>
          <w:rFonts w:ascii="Arial" w:hAnsi="Arial" w:cs="Arial"/>
          <w:sz w:val="22"/>
          <w:szCs w:val="22"/>
        </w:rPr>
        <w:t>.</w:t>
      </w:r>
    </w:p>
    <w:p w:rsidR="00705285" w:rsidRDefault="00705285" w:rsidP="00705285">
      <w:pPr>
        <w:ind w:left="1800"/>
        <w:rPr>
          <w:rFonts w:ascii="Arial" w:hAnsi="Arial" w:cs="Arial"/>
          <w:sz w:val="22"/>
          <w:szCs w:val="22"/>
        </w:rPr>
      </w:pPr>
    </w:p>
    <w:p w:rsidR="002F5D08" w:rsidRDefault="002F5D08" w:rsidP="00705285">
      <w:pPr>
        <w:numPr>
          <w:ilvl w:val="0"/>
          <w:numId w:val="35"/>
        </w:numPr>
        <w:rPr>
          <w:rFonts w:ascii="Arial" w:hAnsi="Arial" w:cs="Arial"/>
          <w:sz w:val="22"/>
          <w:szCs w:val="22"/>
        </w:rPr>
      </w:pPr>
      <w:r>
        <w:rPr>
          <w:rFonts w:ascii="Arial" w:hAnsi="Arial" w:cs="Arial"/>
          <w:b/>
          <w:sz w:val="22"/>
          <w:szCs w:val="22"/>
        </w:rPr>
        <w:t>Datos Expediente</w:t>
      </w:r>
      <w:r w:rsidR="00705285">
        <w:rPr>
          <w:rFonts w:ascii="Arial" w:hAnsi="Arial" w:cs="Arial"/>
          <w:sz w:val="22"/>
          <w:szCs w:val="22"/>
        </w:rPr>
        <w:t>: Al ingresar un</w:t>
      </w:r>
      <w:r>
        <w:rPr>
          <w:rFonts w:ascii="Arial" w:hAnsi="Arial" w:cs="Arial"/>
          <w:sz w:val="22"/>
          <w:szCs w:val="22"/>
        </w:rPr>
        <w:t>a</w:t>
      </w:r>
      <w:r w:rsidR="00705285">
        <w:rPr>
          <w:rFonts w:ascii="Arial" w:hAnsi="Arial" w:cs="Arial"/>
          <w:sz w:val="22"/>
          <w:szCs w:val="22"/>
        </w:rPr>
        <w:t xml:space="preserve"> nuev</w:t>
      </w:r>
      <w:r>
        <w:rPr>
          <w:rFonts w:ascii="Arial" w:hAnsi="Arial" w:cs="Arial"/>
          <w:sz w:val="22"/>
          <w:szCs w:val="22"/>
        </w:rPr>
        <w:t>a</w:t>
      </w:r>
      <w:r w:rsidR="00705285">
        <w:rPr>
          <w:rFonts w:ascii="Arial" w:hAnsi="Arial" w:cs="Arial"/>
          <w:sz w:val="22"/>
          <w:szCs w:val="22"/>
        </w:rPr>
        <w:t xml:space="preserve"> </w:t>
      </w:r>
      <w:r>
        <w:rPr>
          <w:rFonts w:ascii="Arial" w:hAnsi="Arial" w:cs="Arial"/>
          <w:sz w:val="22"/>
          <w:szCs w:val="22"/>
        </w:rPr>
        <w:t xml:space="preserve">ficha de notificación de crédito </w:t>
      </w:r>
      <w:r w:rsidR="00705285">
        <w:rPr>
          <w:rFonts w:ascii="Arial" w:hAnsi="Arial" w:cs="Arial"/>
          <w:sz w:val="22"/>
          <w:szCs w:val="22"/>
        </w:rPr>
        <w:t>se cargan de manera automática l</w:t>
      </w:r>
      <w:r>
        <w:rPr>
          <w:rFonts w:ascii="Arial" w:hAnsi="Arial" w:cs="Arial"/>
          <w:sz w:val="22"/>
          <w:szCs w:val="22"/>
        </w:rPr>
        <w:t>o</w:t>
      </w:r>
      <w:r w:rsidR="00705285">
        <w:rPr>
          <w:rFonts w:ascii="Arial" w:hAnsi="Arial" w:cs="Arial"/>
          <w:sz w:val="22"/>
          <w:szCs w:val="22"/>
        </w:rPr>
        <w:t xml:space="preserve">s diferentes </w:t>
      </w:r>
      <w:r>
        <w:rPr>
          <w:rFonts w:ascii="Arial" w:hAnsi="Arial" w:cs="Arial"/>
          <w:sz w:val="22"/>
          <w:szCs w:val="22"/>
        </w:rPr>
        <w:t xml:space="preserve">requisitos que deberán ser cumplidos por un grupo solidario para la aprobación del crédito por parte del Programa Usura Cero. Una vez cargados estos requisitos el usuario podrá actualizar su estado de cumplimiento y </w:t>
      </w:r>
      <w:r>
        <w:rPr>
          <w:rFonts w:ascii="Arial" w:hAnsi="Arial" w:cs="Arial"/>
          <w:sz w:val="22"/>
          <w:szCs w:val="22"/>
        </w:rPr>
        <w:lastRenderedPageBreak/>
        <w:t>agregar de manera opcional observaciones a los mismos.</w:t>
      </w:r>
      <w:r w:rsidR="00335DB3">
        <w:rPr>
          <w:rFonts w:ascii="Arial" w:hAnsi="Arial" w:cs="Arial"/>
          <w:sz w:val="22"/>
          <w:szCs w:val="22"/>
        </w:rPr>
        <w:t xml:space="preserve"> A continuación se muestra la pantalla correspondiente:</w:t>
      </w:r>
    </w:p>
    <w:p w:rsidR="00335DB3" w:rsidRDefault="00335DB3" w:rsidP="00335DB3">
      <w:pPr>
        <w:ind w:left="1800"/>
        <w:rPr>
          <w:rFonts w:ascii="Arial" w:hAnsi="Arial" w:cs="Arial"/>
          <w:sz w:val="22"/>
          <w:szCs w:val="22"/>
        </w:rPr>
      </w:pPr>
    </w:p>
    <w:p w:rsidR="00335DB3" w:rsidRDefault="00936780" w:rsidP="00335DB3">
      <w:pPr>
        <w:ind w:left="1800"/>
        <w:jc w:val="center"/>
        <w:rPr>
          <w:rFonts w:ascii="Arial" w:hAnsi="Arial" w:cs="Arial"/>
          <w:sz w:val="22"/>
          <w:szCs w:val="22"/>
        </w:rPr>
      </w:pPr>
      <w:r>
        <w:rPr>
          <w:rFonts w:ascii="Arial" w:hAnsi="Arial" w:cs="Arial"/>
          <w:noProof/>
          <w:sz w:val="22"/>
          <w:szCs w:val="22"/>
          <w:lang w:val="es-NI" w:eastAsia="es-NI"/>
        </w:rPr>
        <w:drawing>
          <wp:inline distT="0" distB="0" distL="0" distR="0">
            <wp:extent cx="4505325" cy="3638550"/>
            <wp:effectExtent l="19050" t="0" r="9525" b="0"/>
            <wp:docPr id="28" name="Picture 2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5"/>
                    <pic:cNvPicPr>
                      <a:picLocks noChangeAspect="1" noChangeArrowheads="1"/>
                    </pic:cNvPicPr>
                  </pic:nvPicPr>
                  <pic:blipFill>
                    <a:blip r:embed="rId35" cstate="print"/>
                    <a:srcRect/>
                    <a:stretch>
                      <a:fillRect/>
                    </a:stretch>
                  </pic:blipFill>
                  <pic:spPr bwMode="auto">
                    <a:xfrm>
                      <a:off x="0" y="0"/>
                      <a:ext cx="4505325" cy="3638550"/>
                    </a:xfrm>
                    <a:prstGeom prst="rect">
                      <a:avLst/>
                    </a:prstGeom>
                    <a:noFill/>
                    <a:ln w="9525">
                      <a:noFill/>
                      <a:miter lim="800000"/>
                      <a:headEnd/>
                      <a:tailEnd/>
                    </a:ln>
                  </pic:spPr>
                </pic:pic>
              </a:graphicData>
            </a:graphic>
          </wp:inline>
        </w:drawing>
      </w:r>
    </w:p>
    <w:p w:rsidR="00335DB3" w:rsidRDefault="00335DB3" w:rsidP="00335DB3">
      <w:pPr>
        <w:pStyle w:val="Caption"/>
        <w:ind w:left="0"/>
        <w:rPr>
          <w:rFonts w:ascii="Arial" w:hAnsi="Arial" w:cs="Arial"/>
          <w:sz w:val="22"/>
        </w:rPr>
      </w:pPr>
      <w:bookmarkStart w:id="43" w:name="_Toc196619199"/>
      <w:r>
        <w:t xml:space="preserve">                                              </w:t>
      </w:r>
      <w:r w:rsidR="00C92DEC">
        <w:t xml:space="preserve">            </w:t>
      </w:r>
      <w:bookmarkStart w:id="44" w:name="_Toc234659486"/>
      <w:r>
        <w:t xml:space="preserve">Ilustración </w:t>
      </w:r>
      <w:fldSimple w:instr=" SEQ Ilustración \* ARABIC ">
        <w:r w:rsidR="007515E7">
          <w:rPr>
            <w:noProof/>
          </w:rPr>
          <w:t>13</w:t>
        </w:r>
      </w:fldSimple>
      <w:r>
        <w:t xml:space="preserve"> Modificar </w:t>
      </w:r>
      <w:bookmarkEnd w:id="43"/>
      <w:r>
        <w:t>Datos Expediente</w:t>
      </w:r>
      <w:bookmarkEnd w:id="44"/>
      <w:r>
        <w:t xml:space="preserve"> </w:t>
      </w:r>
    </w:p>
    <w:p w:rsidR="00705285" w:rsidRDefault="00335DB3" w:rsidP="002F5D08">
      <w:pPr>
        <w:ind w:left="1800"/>
        <w:rPr>
          <w:rFonts w:ascii="Arial" w:hAnsi="Arial" w:cs="Arial"/>
          <w:sz w:val="22"/>
          <w:szCs w:val="22"/>
        </w:rPr>
      </w:pPr>
      <w:r>
        <w:rPr>
          <w:rFonts w:ascii="Arial" w:hAnsi="Arial" w:cs="Arial"/>
          <w:sz w:val="22"/>
          <w:szCs w:val="22"/>
        </w:rPr>
        <w:t>Los requisitos son cargados desde la opción de Catálogos Generales del módulo de Catálogos Básicos del sistema, si una vez ingresada una ficha</w:t>
      </w:r>
      <w:r w:rsidR="00D85F86">
        <w:rPr>
          <w:rFonts w:ascii="Arial" w:hAnsi="Arial" w:cs="Arial"/>
          <w:sz w:val="22"/>
          <w:szCs w:val="22"/>
        </w:rPr>
        <w:t xml:space="preserve"> y </w:t>
      </w:r>
      <w:proofErr w:type="spellStart"/>
      <w:r w:rsidR="00D85F86">
        <w:rPr>
          <w:rFonts w:ascii="Arial" w:hAnsi="Arial" w:cs="Arial"/>
          <w:sz w:val="22"/>
          <w:szCs w:val="22"/>
        </w:rPr>
        <w:t>esta</w:t>
      </w:r>
      <w:proofErr w:type="spellEnd"/>
      <w:r w:rsidR="00D85F86">
        <w:rPr>
          <w:rFonts w:ascii="Arial" w:hAnsi="Arial" w:cs="Arial"/>
          <w:sz w:val="22"/>
          <w:szCs w:val="22"/>
        </w:rPr>
        <w:t xml:space="preserve"> aún se encuentra con el estado</w:t>
      </w:r>
      <w:r>
        <w:rPr>
          <w:rFonts w:ascii="Arial" w:hAnsi="Arial" w:cs="Arial"/>
          <w:sz w:val="22"/>
          <w:szCs w:val="22"/>
        </w:rPr>
        <w:t xml:space="preserve"> </w:t>
      </w:r>
      <w:r w:rsidRPr="00D85F86">
        <w:rPr>
          <w:rFonts w:ascii="Arial" w:hAnsi="Arial" w:cs="Arial"/>
          <w:i/>
          <w:sz w:val="22"/>
          <w:szCs w:val="22"/>
        </w:rPr>
        <w:t>En Proceso</w:t>
      </w:r>
      <w:r>
        <w:rPr>
          <w:rFonts w:ascii="Arial" w:hAnsi="Arial" w:cs="Arial"/>
          <w:sz w:val="22"/>
          <w:szCs w:val="22"/>
        </w:rPr>
        <w:t xml:space="preserve"> </w:t>
      </w:r>
      <w:r w:rsidR="00D85F86">
        <w:rPr>
          <w:rFonts w:ascii="Arial" w:hAnsi="Arial" w:cs="Arial"/>
          <w:sz w:val="22"/>
          <w:szCs w:val="22"/>
        </w:rPr>
        <w:t xml:space="preserve">y </w:t>
      </w:r>
      <w:r>
        <w:rPr>
          <w:rFonts w:ascii="Arial" w:hAnsi="Arial" w:cs="Arial"/>
          <w:sz w:val="22"/>
          <w:szCs w:val="22"/>
        </w:rPr>
        <w:t>se adicionan nuevos requisitos al catálogo</w:t>
      </w:r>
      <w:r w:rsidR="00D85F86">
        <w:rPr>
          <w:rFonts w:ascii="Arial" w:hAnsi="Arial" w:cs="Arial"/>
          <w:sz w:val="22"/>
          <w:szCs w:val="22"/>
        </w:rPr>
        <w:t>,</w:t>
      </w:r>
      <w:r>
        <w:rPr>
          <w:rFonts w:ascii="Arial" w:hAnsi="Arial" w:cs="Arial"/>
          <w:sz w:val="22"/>
          <w:szCs w:val="22"/>
        </w:rPr>
        <w:t xml:space="preserve"> estos pueden ser incorporados con la ayuda del primer botón de la barra de herramientas ubicada en la pestaña Datos Expediente (Incorporar </w:t>
      </w:r>
      <w:proofErr w:type="gramStart"/>
      <w:r w:rsidR="00D85F86">
        <w:rPr>
          <w:rFonts w:ascii="Arial" w:hAnsi="Arial" w:cs="Arial"/>
          <w:sz w:val="22"/>
          <w:szCs w:val="22"/>
        </w:rPr>
        <w:t xml:space="preserve">Requisitos </w:t>
      </w:r>
      <w:proofErr w:type="gramEnd"/>
      <w:r w:rsidR="00936780">
        <w:rPr>
          <w:rFonts w:ascii="Arial" w:hAnsi="Arial" w:cs="Arial"/>
          <w:noProof/>
          <w:sz w:val="22"/>
          <w:szCs w:val="22"/>
          <w:lang w:val="es-NI" w:eastAsia="es-NI"/>
        </w:rPr>
        <w:drawing>
          <wp:inline distT="0" distB="0" distL="0" distR="0">
            <wp:extent cx="171450" cy="219075"/>
            <wp:effectExtent l="19050" t="0" r="0" b="0"/>
            <wp:docPr id="29" name="Picture 29"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visar"/>
                    <pic:cNvPicPr>
                      <a:picLocks noChangeAspect="1" noChangeArrowheads="1"/>
                    </pic:cNvPicPr>
                  </pic:nvPicPr>
                  <pic:blipFill>
                    <a:blip r:embed="rId15"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Pr>
          <w:rFonts w:ascii="Arial" w:hAnsi="Arial" w:cs="Arial"/>
          <w:sz w:val="22"/>
          <w:szCs w:val="22"/>
        </w:rPr>
        <w:t>).</w:t>
      </w:r>
    </w:p>
    <w:p w:rsidR="00335DB3" w:rsidRDefault="00335DB3" w:rsidP="002F5D08">
      <w:pPr>
        <w:ind w:left="1800"/>
        <w:rPr>
          <w:rFonts w:ascii="Arial" w:hAnsi="Arial" w:cs="Arial"/>
          <w:sz w:val="22"/>
          <w:szCs w:val="22"/>
        </w:rPr>
      </w:pPr>
    </w:p>
    <w:p w:rsidR="00705285" w:rsidRPr="00DE42ED" w:rsidRDefault="00335DB3" w:rsidP="00705285">
      <w:pPr>
        <w:ind w:left="1800"/>
        <w:rPr>
          <w:rFonts w:ascii="Arial" w:hAnsi="Arial" w:cs="Arial"/>
          <w:sz w:val="22"/>
          <w:szCs w:val="22"/>
        </w:rPr>
      </w:pPr>
      <w:r>
        <w:rPr>
          <w:rFonts w:ascii="Arial" w:hAnsi="Arial" w:cs="Arial"/>
          <w:sz w:val="22"/>
          <w:szCs w:val="22"/>
        </w:rPr>
        <w:t xml:space="preserve">Por otro lado es posible modificar las observaciones de un determinado requisito mediante un clic del mouse sobre el botón correspondiente (Modificar Observación  </w:t>
      </w:r>
      <w:r w:rsidR="00936780">
        <w:rPr>
          <w:rFonts w:ascii="Arial" w:hAnsi="Arial" w:cs="Arial"/>
          <w:noProof/>
          <w:sz w:val="22"/>
          <w:szCs w:val="22"/>
          <w:lang w:val="es-NI" w:eastAsia="es-NI"/>
        </w:rPr>
        <w:drawing>
          <wp:inline distT="0" distB="0" distL="0" distR="0">
            <wp:extent cx="104775" cy="180975"/>
            <wp:effectExtent l="19050" t="0" r="9525" b="0"/>
            <wp:docPr id="30" name="Picture 3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o Modificar"/>
                    <pic:cNvPicPr>
                      <a:picLocks noChangeAspect="1" noChangeArrowheads="1"/>
                    </pic:cNvPicPr>
                  </pic:nvPicPr>
                  <pic:blipFill>
                    <a:blip r:embed="rId36" cstate="print"/>
                    <a:srcRect/>
                    <a:stretch>
                      <a:fillRect/>
                    </a:stretch>
                  </pic:blipFill>
                  <pic:spPr bwMode="auto">
                    <a:xfrm>
                      <a:off x="0" y="0"/>
                      <a:ext cx="104775" cy="180975"/>
                    </a:xfrm>
                    <a:prstGeom prst="rect">
                      <a:avLst/>
                    </a:prstGeom>
                    <a:noFill/>
                    <a:ln w="9525">
                      <a:noFill/>
                      <a:miter lim="800000"/>
                      <a:headEnd/>
                      <a:tailEnd/>
                    </a:ln>
                  </pic:spPr>
                </pic:pic>
              </a:graphicData>
            </a:graphic>
          </wp:inline>
        </w:drawing>
      </w:r>
      <w:r>
        <w:rPr>
          <w:rFonts w:ascii="Arial" w:hAnsi="Arial" w:cs="Arial"/>
          <w:sz w:val="22"/>
          <w:szCs w:val="22"/>
        </w:rPr>
        <w:t>) mostrándose la pantalla siguiente para el ingreso de la misma</w:t>
      </w:r>
      <w:r w:rsidR="00705285" w:rsidRPr="00DE42ED">
        <w:rPr>
          <w:rFonts w:ascii="Arial" w:hAnsi="Arial" w:cs="Arial"/>
          <w:sz w:val="22"/>
          <w:szCs w:val="22"/>
        </w:rPr>
        <w:t>:</w:t>
      </w:r>
      <w:r>
        <w:rPr>
          <w:rFonts w:ascii="Arial" w:hAnsi="Arial" w:cs="Arial"/>
          <w:sz w:val="22"/>
          <w:szCs w:val="22"/>
        </w:rPr>
        <w:t xml:space="preserve"> </w:t>
      </w:r>
    </w:p>
    <w:p w:rsidR="00705285" w:rsidRDefault="00705285" w:rsidP="00705285">
      <w:pPr>
        <w:ind w:left="1800"/>
        <w:rPr>
          <w:rFonts w:ascii="Arial" w:hAnsi="Arial" w:cs="Arial"/>
          <w:sz w:val="22"/>
          <w:szCs w:val="22"/>
        </w:rPr>
      </w:pPr>
    </w:p>
    <w:p w:rsidR="00335DB3" w:rsidRDefault="00936780" w:rsidP="00705285">
      <w:pPr>
        <w:ind w:left="1800"/>
        <w:rPr>
          <w:rFonts w:ascii="Arial" w:hAnsi="Arial" w:cs="Arial"/>
          <w:sz w:val="22"/>
          <w:szCs w:val="22"/>
        </w:rPr>
      </w:pPr>
      <w:r>
        <w:rPr>
          <w:rFonts w:ascii="Arial" w:hAnsi="Arial" w:cs="Arial"/>
          <w:noProof/>
          <w:sz w:val="22"/>
          <w:szCs w:val="22"/>
          <w:lang w:val="es-NI" w:eastAsia="es-NI"/>
        </w:rPr>
        <w:drawing>
          <wp:inline distT="0" distB="0" distL="0" distR="0">
            <wp:extent cx="4552950" cy="15144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552950" cy="1514475"/>
                    </a:xfrm>
                    <a:prstGeom prst="rect">
                      <a:avLst/>
                    </a:prstGeom>
                    <a:noFill/>
                    <a:ln w="9525">
                      <a:noFill/>
                      <a:miter lim="800000"/>
                      <a:headEnd/>
                      <a:tailEnd/>
                    </a:ln>
                  </pic:spPr>
                </pic:pic>
              </a:graphicData>
            </a:graphic>
          </wp:inline>
        </w:drawing>
      </w:r>
    </w:p>
    <w:p w:rsidR="00335DB3" w:rsidRDefault="00335DB3" w:rsidP="00335DB3">
      <w:pPr>
        <w:pStyle w:val="Caption"/>
        <w:ind w:left="0"/>
        <w:rPr>
          <w:rFonts w:ascii="Arial" w:hAnsi="Arial" w:cs="Arial"/>
          <w:sz w:val="22"/>
        </w:rPr>
      </w:pPr>
      <w:r>
        <w:t xml:space="preserve">                                              </w:t>
      </w:r>
      <w:bookmarkStart w:id="45" w:name="_Toc234659487"/>
      <w:r>
        <w:t xml:space="preserve">Ilustración </w:t>
      </w:r>
      <w:fldSimple w:instr=" SEQ Ilustración \* ARABIC ">
        <w:r w:rsidR="007515E7">
          <w:rPr>
            <w:noProof/>
          </w:rPr>
          <w:t>14</w:t>
        </w:r>
      </w:fldSimple>
      <w:r>
        <w:t xml:space="preserve"> Modificar Observaciones Requisito</w:t>
      </w:r>
      <w:bookmarkEnd w:id="45"/>
      <w:r>
        <w:t xml:space="preserve"> </w:t>
      </w:r>
    </w:p>
    <w:p w:rsidR="00D85F86" w:rsidRDefault="00D85F86" w:rsidP="00705285">
      <w:pPr>
        <w:ind w:left="1800"/>
        <w:rPr>
          <w:rFonts w:ascii="Arial" w:hAnsi="Arial" w:cs="Arial"/>
          <w:sz w:val="22"/>
          <w:szCs w:val="22"/>
        </w:rPr>
      </w:pPr>
    </w:p>
    <w:p w:rsidR="00335DB3" w:rsidRDefault="00335DB3" w:rsidP="00705285">
      <w:pPr>
        <w:ind w:left="1800"/>
        <w:rPr>
          <w:rFonts w:ascii="Arial" w:hAnsi="Arial" w:cs="Arial"/>
          <w:sz w:val="22"/>
          <w:szCs w:val="22"/>
        </w:rPr>
      </w:pPr>
      <w:r>
        <w:rPr>
          <w:rFonts w:ascii="Arial" w:hAnsi="Arial" w:cs="Arial"/>
          <w:sz w:val="22"/>
          <w:szCs w:val="22"/>
        </w:rPr>
        <w:t xml:space="preserve">La pestaña Datos Expediente permite adicionalmente modificar el estado de un determinado requisito a cumplido o no cumplido </w:t>
      </w:r>
      <w:r w:rsidR="00D85F86">
        <w:rPr>
          <w:rFonts w:ascii="Arial" w:hAnsi="Arial" w:cs="Arial"/>
          <w:sz w:val="22"/>
          <w:szCs w:val="22"/>
        </w:rPr>
        <w:t xml:space="preserve">por parte del grupo solidario </w:t>
      </w:r>
      <w:r>
        <w:rPr>
          <w:rFonts w:ascii="Arial" w:hAnsi="Arial" w:cs="Arial"/>
          <w:sz w:val="22"/>
          <w:szCs w:val="22"/>
        </w:rPr>
        <w:t xml:space="preserve">(Cumple/NO cumple Requisito  </w:t>
      </w:r>
      <w:r w:rsidR="00936780">
        <w:rPr>
          <w:rFonts w:ascii="Arial" w:hAnsi="Arial" w:cs="Arial"/>
          <w:noProof/>
          <w:sz w:val="22"/>
          <w:szCs w:val="22"/>
          <w:lang w:val="es-NI" w:eastAsia="es-NI"/>
        </w:rPr>
        <w:drawing>
          <wp:inline distT="0" distB="0" distL="0" distR="0">
            <wp:extent cx="200025" cy="190500"/>
            <wp:effectExtent l="19050" t="0" r="9525" b="0"/>
            <wp:docPr id="32" name="Picture 32" descr="Ver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ificar"/>
                    <pic:cNvPicPr>
                      <a:picLocks noChangeAspect="1" noChangeArrowheads="1"/>
                    </pic:cNvPicPr>
                  </pic:nvPicPr>
                  <pic:blipFill>
                    <a:blip r:embed="rId38"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Pr>
          <w:rFonts w:ascii="Arial" w:hAnsi="Arial" w:cs="Arial"/>
          <w:sz w:val="22"/>
          <w:szCs w:val="22"/>
        </w:rPr>
        <w:t>).</w:t>
      </w:r>
      <w:r w:rsidR="00B077FB">
        <w:rPr>
          <w:rFonts w:ascii="Arial" w:hAnsi="Arial" w:cs="Arial"/>
          <w:sz w:val="22"/>
          <w:szCs w:val="22"/>
        </w:rPr>
        <w:t xml:space="preserve"> </w:t>
      </w:r>
      <w:r>
        <w:rPr>
          <w:rFonts w:ascii="Arial" w:hAnsi="Arial" w:cs="Arial"/>
          <w:sz w:val="22"/>
          <w:szCs w:val="22"/>
        </w:rPr>
        <w:t xml:space="preserve">Finalmente se permite la eliminación de requisitos para fichas de notificación </w:t>
      </w:r>
      <w:r w:rsidRPr="00C37D9F">
        <w:rPr>
          <w:rFonts w:ascii="Arial" w:hAnsi="Arial" w:cs="Arial"/>
          <w:sz w:val="22"/>
          <w:szCs w:val="22"/>
        </w:rPr>
        <w:t>(</w:t>
      </w:r>
      <w:r>
        <w:rPr>
          <w:rFonts w:ascii="Arial" w:hAnsi="Arial" w:cs="Arial"/>
          <w:sz w:val="22"/>
          <w:szCs w:val="22"/>
        </w:rPr>
        <w:t xml:space="preserve">eliminar </w:t>
      </w:r>
      <w:proofErr w:type="gramStart"/>
      <w:r>
        <w:rPr>
          <w:rFonts w:ascii="Arial" w:hAnsi="Arial" w:cs="Arial"/>
          <w:sz w:val="22"/>
          <w:szCs w:val="22"/>
        </w:rPr>
        <w:t xml:space="preserve">requisito </w:t>
      </w:r>
      <w:proofErr w:type="gramEnd"/>
      <w:r w:rsidR="00936780">
        <w:rPr>
          <w:rFonts w:ascii="Arial" w:hAnsi="Arial" w:cs="Arial"/>
          <w:noProof/>
          <w:sz w:val="22"/>
          <w:szCs w:val="22"/>
          <w:lang w:val="es-NI" w:eastAsia="es-NI"/>
        </w:rPr>
        <w:drawing>
          <wp:inline distT="0" distB="0" distL="0" distR="0">
            <wp:extent cx="219075" cy="180975"/>
            <wp:effectExtent l="19050" t="0" r="9525" b="0"/>
            <wp:docPr id="33" name="Picture 3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w:t>
      </w:r>
      <w:r>
        <w:rPr>
          <w:rFonts w:ascii="Arial" w:hAnsi="Arial" w:cs="Arial"/>
          <w:sz w:val="22"/>
          <w:szCs w:val="22"/>
        </w:rPr>
        <w:t>.</w:t>
      </w:r>
    </w:p>
    <w:p w:rsidR="00B077FB" w:rsidRDefault="00B077FB" w:rsidP="00705285">
      <w:pPr>
        <w:ind w:left="1800"/>
        <w:rPr>
          <w:rFonts w:ascii="Arial" w:hAnsi="Arial" w:cs="Arial"/>
          <w:sz w:val="22"/>
          <w:szCs w:val="22"/>
        </w:rPr>
      </w:pPr>
    </w:p>
    <w:p w:rsidR="00B077FB" w:rsidRDefault="00B077FB" w:rsidP="00705285">
      <w:pPr>
        <w:ind w:left="1800"/>
        <w:rPr>
          <w:rFonts w:ascii="Arial" w:hAnsi="Arial" w:cs="Arial"/>
          <w:sz w:val="22"/>
          <w:szCs w:val="22"/>
        </w:rPr>
      </w:pPr>
      <w:r>
        <w:rPr>
          <w:rFonts w:ascii="Arial" w:hAnsi="Arial" w:cs="Arial"/>
          <w:sz w:val="22"/>
          <w:szCs w:val="22"/>
        </w:rPr>
        <w:t xml:space="preserve">Todas las acciones antes detalladas de la pestaña </w:t>
      </w:r>
      <w:r w:rsidRPr="00D85F86">
        <w:rPr>
          <w:rFonts w:ascii="Arial" w:hAnsi="Arial" w:cs="Arial"/>
          <w:i/>
          <w:sz w:val="22"/>
          <w:szCs w:val="22"/>
        </w:rPr>
        <w:t>Datos Expediente</w:t>
      </w:r>
      <w:r>
        <w:rPr>
          <w:rFonts w:ascii="Arial" w:hAnsi="Arial" w:cs="Arial"/>
          <w:sz w:val="22"/>
          <w:szCs w:val="22"/>
        </w:rPr>
        <w:t xml:space="preserve"> son permitidas únicamente para Fichas de Notificación de Crédito con el estado </w:t>
      </w:r>
      <w:r w:rsidRPr="00D85F86">
        <w:rPr>
          <w:rFonts w:ascii="Arial" w:hAnsi="Arial" w:cs="Arial"/>
          <w:i/>
          <w:sz w:val="22"/>
          <w:szCs w:val="22"/>
        </w:rPr>
        <w:t>En Proceso</w:t>
      </w:r>
      <w:r>
        <w:rPr>
          <w:rFonts w:ascii="Arial" w:hAnsi="Arial" w:cs="Arial"/>
          <w:sz w:val="22"/>
          <w:szCs w:val="22"/>
        </w:rPr>
        <w:t>.</w:t>
      </w:r>
    </w:p>
    <w:p w:rsidR="00335DB3" w:rsidRDefault="00335DB3" w:rsidP="00705285">
      <w:pPr>
        <w:ind w:left="1800"/>
        <w:rPr>
          <w:rFonts w:ascii="Arial" w:hAnsi="Arial" w:cs="Arial"/>
          <w:sz w:val="22"/>
          <w:szCs w:val="22"/>
        </w:rPr>
      </w:pPr>
    </w:p>
    <w:p w:rsidR="00705285" w:rsidRPr="00B077FB" w:rsidRDefault="00B077FB" w:rsidP="00705285">
      <w:pPr>
        <w:numPr>
          <w:ilvl w:val="0"/>
          <w:numId w:val="35"/>
        </w:numPr>
        <w:rPr>
          <w:rFonts w:ascii="Arial" w:hAnsi="Arial" w:cs="Arial"/>
          <w:sz w:val="22"/>
          <w:szCs w:val="22"/>
        </w:rPr>
      </w:pPr>
      <w:r w:rsidRPr="00B077FB">
        <w:rPr>
          <w:rFonts w:ascii="Arial" w:hAnsi="Arial" w:cs="Arial"/>
          <w:b/>
          <w:sz w:val="22"/>
          <w:szCs w:val="22"/>
        </w:rPr>
        <w:t>Resolución de Crédito</w:t>
      </w:r>
      <w:r w:rsidR="00705285" w:rsidRPr="00B077FB">
        <w:rPr>
          <w:rFonts w:ascii="Arial" w:hAnsi="Arial" w:cs="Arial"/>
          <w:sz w:val="22"/>
          <w:szCs w:val="22"/>
        </w:rPr>
        <w:t>: finalmente, al agregar un</w:t>
      </w:r>
      <w:r w:rsidRPr="00B077FB">
        <w:rPr>
          <w:rFonts w:ascii="Arial" w:hAnsi="Arial" w:cs="Arial"/>
          <w:sz w:val="22"/>
          <w:szCs w:val="22"/>
        </w:rPr>
        <w:t>a</w:t>
      </w:r>
      <w:r w:rsidR="00705285" w:rsidRPr="00B077FB">
        <w:rPr>
          <w:rFonts w:ascii="Arial" w:hAnsi="Arial" w:cs="Arial"/>
          <w:sz w:val="22"/>
          <w:szCs w:val="22"/>
        </w:rPr>
        <w:t xml:space="preserve"> </w:t>
      </w:r>
      <w:r w:rsidRPr="00B077FB">
        <w:rPr>
          <w:rFonts w:ascii="Arial" w:hAnsi="Arial" w:cs="Arial"/>
          <w:sz w:val="22"/>
          <w:szCs w:val="22"/>
        </w:rPr>
        <w:t>Ficha de Notificación de Crédito</w:t>
      </w:r>
      <w:r w:rsidR="00705285" w:rsidRPr="00B077FB">
        <w:rPr>
          <w:rFonts w:ascii="Arial" w:hAnsi="Arial" w:cs="Arial"/>
          <w:sz w:val="22"/>
          <w:szCs w:val="22"/>
        </w:rPr>
        <w:t xml:space="preserve"> se presenta la pestaña </w:t>
      </w:r>
      <w:r w:rsidRPr="00B077FB">
        <w:rPr>
          <w:rFonts w:ascii="Arial" w:hAnsi="Arial" w:cs="Arial"/>
          <w:sz w:val="22"/>
          <w:szCs w:val="22"/>
        </w:rPr>
        <w:t xml:space="preserve">Resolución de Crédito </w:t>
      </w:r>
      <w:r w:rsidR="00705285" w:rsidRPr="00B077FB">
        <w:rPr>
          <w:rFonts w:ascii="Arial" w:hAnsi="Arial" w:cs="Arial"/>
          <w:sz w:val="22"/>
          <w:szCs w:val="22"/>
        </w:rPr>
        <w:t>presentándose la pantalla siguiente:</w:t>
      </w:r>
    </w:p>
    <w:p w:rsidR="00705285" w:rsidRDefault="00705285" w:rsidP="00705285">
      <w:pPr>
        <w:ind w:left="1800"/>
        <w:rPr>
          <w:rFonts w:ascii="Arial" w:hAnsi="Arial" w:cs="Arial"/>
          <w:sz w:val="22"/>
          <w:szCs w:val="22"/>
        </w:rPr>
      </w:pPr>
    </w:p>
    <w:p w:rsidR="00705285" w:rsidRPr="00DE42ED" w:rsidRDefault="00936780" w:rsidP="00705285">
      <w:pPr>
        <w:ind w:left="1800"/>
      </w:pPr>
      <w:r>
        <w:rPr>
          <w:rFonts w:ascii="Arial" w:hAnsi="Arial" w:cs="Arial"/>
          <w:noProof/>
          <w:sz w:val="22"/>
          <w:szCs w:val="22"/>
          <w:lang w:val="es-NI" w:eastAsia="es-NI"/>
        </w:rPr>
        <w:drawing>
          <wp:inline distT="0" distB="0" distL="0" distR="0">
            <wp:extent cx="4648200" cy="3152775"/>
            <wp:effectExtent l="19050" t="0" r="0" b="0"/>
            <wp:docPr id="34" name="Picture 3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5"/>
                    <pic:cNvPicPr>
                      <a:picLocks noChangeAspect="1" noChangeArrowheads="1"/>
                    </pic:cNvPicPr>
                  </pic:nvPicPr>
                  <pic:blipFill>
                    <a:blip r:embed="rId40" cstate="print"/>
                    <a:srcRect/>
                    <a:stretch>
                      <a:fillRect/>
                    </a:stretch>
                  </pic:blipFill>
                  <pic:spPr bwMode="auto">
                    <a:xfrm>
                      <a:off x="0" y="0"/>
                      <a:ext cx="4648200" cy="3152775"/>
                    </a:xfrm>
                    <a:prstGeom prst="rect">
                      <a:avLst/>
                    </a:prstGeom>
                    <a:noFill/>
                    <a:ln w="9525">
                      <a:noFill/>
                      <a:miter lim="800000"/>
                      <a:headEnd/>
                      <a:tailEnd/>
                    </a:ln>
                  </pic:spPr>
                </pic:pic>
              </a:graphicData>
            </a:graphic>
          </wp:inline>
        </w:drawing>
      </w:r>
    </w:p>
    <w:p w:rsidR="00705285" w:rsidRDefault="00C92DEC" w:rsidP="00705285">
      <w:pPr>
        <w:pStyle w:val="Caption"/>
        <w:ind w:left="0"/>
      </w:pPr>
      <w:bookmarkStart w:id="46" w:name="_Toc196619200"/>
      <w:r>
        <w:t xml:space="preserve">                                                            </w:t>
      </w:r>
      <w:bookmarkStart w:id="47" w:name="_Toc234659488"/>
      <w:r w:rsidR="00705285">
        <w:t xml:space="preserve">Ilustración </w:t>
      </w:r>
      <w:fldSimple w:instr=" SEQ Ilustración \* ARABIC ">
        <w:r w:rsidR="007515E7">
          <w:rPr>
            <w:noProof/>
          </w:rPr>
          <w:t>15</w:t>
        </w:r>
      </w:fldSimple>
      <w:r w:rsidR="00705285">
        <w:t xml:space="preserve"> </w:t>
      </w:r>
      <w:bookmarkEnd w:id="46"/>
      <w:r w:rsidR="00B077FB">
        <w:t>Modificar Resolución de Crédito</w:t>
      </w:r>
      <w:bookmarkEnd w:id="47"/>
    </w:p>
    <w:p w:rsidR="00B077FB" w:rsidRDefault="00B077FB" w:rsidP="00705285">
      <w:pPr>
        <w:ind w:left="1800"/>
        <w:rPr>
          <w:rFonts w:ascii="Arial" w:hAnsi="Arial" w:cs="Arial"/>
          <w:sz w:val="22"/>
          <w:szCs w:val="22"/>
        </w:rPr>
      </w:pPr>
      <w:r>
        <w:rPr>
          <w:rFonts w:ascii="Arial" w:hAnsi="Arial" w:cs="Arial"/>
          <w:sz w:val="22"/>
          <w:szCs w:val="22"/>
        </w:rPr>
        <w:t xml:space="preserve">Al adicionar una nueva ficha se cargan de manera automática las diferentes socias del grupo solidario con los plazos y montos indicados en </w:t>
      </w:r>
      <w:smartTag w:uri="urn:schemas-microsoft-com:office:smarttags" w:element="PersonName">
        <w:smartTagPr>
          <w:attr w:name="ProductID" w:val="la Hoja"/>
        </w:smartTagPr>
        <w:r>
          <w:rPr>
            <w:rFonts w:ascii="Arial" w:hAnsi="Arial" w:cs="Arial"/>
            <w:sz w:val="22"/>
            <w:szCs w:val="22"/>
          </w:rPr>
          <w:t xml:space="preserve">la </w:t>
        </w:r>
        <w:r w:rsidRPr="00D85F86">
          <w:rPr>
            <w:rFonts w:ascii="Arial" w:hAnsi="Arial" w:cs="Arial"/>
            <w:sz w:val="22"/>
            <w:szCs w:val="22"/>
            <w:u w:val="single"/>
          </w:rPr>
          <w:t>Hoja</w:t>
        </w:r>
      </w:smartTag>
      <w:r w:rsidRPr="00D85F86">
        <w:rPr>
          <w:rFonts w:ascii="Arial" w:hAnsi="Arial" w:cs="Arial"/>
          <w:sz w:val="22"/>
          <w:szCs w:val="22"/>
          <w:u w:val="single"/>
        </w:rPr>
        <w:t xml:space="preserve"> de Verificación</w:t>
      </w:r>
      <w:r w:rsidR="00D85F86" w:rsidRPr="00D85F86">
        <w:rPr>
          <w:rFonts w:ascii="Arial" w:hAnsi="Arial" w:cs="Arial"/>
          <w:sz w:val="22"/>
          <w:szCs w:val="22"/>
        </w:rPr>
        <w:t xml:space="preserve"> (ver manual de usuario del módulo Control de Socias)</w:t>
      </w:r>
      <w:r>
        <w:rPr>
          <w:rFonts w:ascii="Arial" w:hAnsi="Arial" w:cs="Arial"/>
          <w:sz w:val="22"/>
          <w:szCs w:val="22"/>
        </w:rPr>
        <w:t xml:space="preserve">, estos datos sin embargo pueden ser modificados desde la pestaña anterior con los realmente aprobados por parte del </w:t>
      </w:r>
      <w:r w:rsidR="00D85F86">
        <w:rPr>
          <w:rFonts w:ascii="Arial" w:hAnsi="Arial" w:cs="Arial"/>
          <w:sz w:val="22"/>
          <w:szCs w:val="22"/>
        </w:rPr>
        <w:t>C</w:t>
      </w:r>
      <w:r>
        <w:rPr>
          <w:rFonts w:ascii="Arial" w:hAnsi="Arial" w:cs="Arial"/>
          <w:sz w:val="22"/>
          <w:szCs w:val="22"/>
        </w:rPr>
        <w:t xml:space="preserve">omité de </w:t>
      </w:r>
      <w:r w:rsidR="00D85F86">
        <w:rPr>
          <w:rFonts w:ascii="Arial" w:hAnsi="Arial" w:cs="Arial"/>
          <w:sz w:val="22"/>
          <w:szCs w:val="22"/>
        </w:rPr>
        <w:t>C</w:t>
      </w:r>
      <w:r>
        <w:rPr>
          <w:rFonts w:ascii="Arial" w:hAnsi="Arial" w:cs="Arial"/>
          <w:sz w:val="22"/>
          <w:szCs w:val="22"/>
        </w:rPr>
        <w:t>rédito del Programa.</w:t>
      </w:r>
    </w:p>
    <w:p w:rsidR="00B077FB" w:rsidRDefault="00B077FB" w:rsidP="00705285">
      <w:pPr>
        <w:ind w:left="1800"/>
        <w:rPr>
          <w:rFonts w:ascii="Arial" w:hAnsi="Arial" w:cs="Arial"/>
          <w:sz w:val="22"/>
          <w:szCs w:val="22"/>
        </w:rPr>
      </w:pPr>
    </w:p>
    <w:p w:rsidR="00B077FB" w:rsidRDefault="00B077FB" w:rsidP="00705285">
      <w:pPr>
        <w:ind w:left="1800"/>
        <w:rPr>
          <w:rFonts w:ascii="Arial" w:hAnsi="Arial" w:cs="Arial"/>
          <w:sz w:val="22"/>
          <w:szCs w:val="22"/>
        </w:rPr>
      </w:pPr>
      <w:r>
        <w:rPr>
          <w:rFonts w:ascii="Arial" w:hAnsi="Arial" w:cs="Arial"/>
          <w:sz w:val="22"/>
          <w:szCs w:val="22"/>
        </w:rPr>
        <w:t xml:space="preserve">Es posible que posterior a la generación de </w:t>
      </w:r>
      <w:smartTag w:uri="urn:schemas-microsoft-com:office:smarttags" w:element="PersonName">
        <w:smartTagPr>
          <w:attr w:name="ProductID" w:val="la Ficha"/>
        </w:smartTagPr>
        <w:r>
          <w:rPr>
            <w:rFonts w:ascii="Arial" w:hAnsi="Arial" w:cs="Arial"/>
            <w:sz w:val="22"/>
            <w:szCs w:val="22"/>
          </w:rPr>
          <w:t>la Ficha</w:t>
        </w:r>
      </w:smartTag>
      <w:r>
        <w:rPr>
          <w:rFonts w:ascii="Arial" w:hAnsi="Arial" w:cs="Arial"/>
          <w:sz w:val="22"/>
          <w:szCs w:val="22"/>
        </w:rPr>
        <w:t xml:space="preserve"> de Notificación (si esta se encuentra </w:t>
      </w:r>
      <w:r w:rsidRPr="00D85F86">
        <w:rPr>
          <w:rFonts w:ascii="Arial" w:hAnsi="Arial" w:cs="Arial"/>
          <w:i/>
          <w:sz w:val="22"/>
          <w:szCs w:val="22"/>
        </w:rPr>
        <w:t>En Proceso</w:t>
      </w:r>
      <w:r>
        <w:rPr>
          <w:rFonts w:ascii="Arial" w:hAnsi="Arial" w:cs="Arial"/>
          <w:sz w:val="22"/>
          <w:szCs w:val="22"/>
        </w:rPr>
        <w:t xml:space="preserve">) se agreguen nuevas socias al grupo solidario y sus correspondientes fichas de inscripción y verificación, por tanto el primer botón de la pestaña Resolución de Crédito (Incorporar Fichas Verificadas </w:t>
      </w:r>
      <w:r w:rsidR="00936780">
        <w:rPr>
          <w:rFonts w:ascii="Arial" w:hAnsi="Arial" w:cs="Arial"/>
          <w:noProof/>
          <w:sz w:val="22"/>
          <w:szCs w:val="22"/>
          <w:lang w:val="es-NI" w:eastAsia="es-NI"/>
        </w:rPr>
        <w:drawing>
          <wp:inline distT="0" distB="0" distL="0" distR="0">
            <wp:extent cx="171450" cy="219075"/>
            <wp:effectExtent l="19050" t="0" r="0" b="0"/>
            <wp:docPr id="35" name="Picture 35"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visar"/>
                    <pic:cNvPicPr>
                      <a:picLocks noChangeAspect="1" noChangeArrowheads="1"/>
                    </pic:cNvPicPr>
                  </pic:nvPicPr>
                  <pic:blipFill>
                    <a:blip r:embed="rId15"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Pr>
          <w:rFonts w:ascii="Arial" w:hAnsi="Arial" w:cs="Arial"/>
          <w:sz w:val="22"/>
          <w:szCs w:val="22"/>
        </w:rPr>
        <w:t>) permite la adición de estas socias a la ficha de notificación</w:t>
      </w:r>
      <w:r w:rsidR="00D85F86">
        <w:rPr>
          <w:rFonts w:ascii="Arial" w:hAnsi="Arial" w:cs="Arial"/>
          <w:sz w:val="22"/>
          <w:szCs w:val="22"/>
        </w:rPr>
        <w:t xml:space="preserve"> seleccionada</w:t>
      </w:r>
      <w:r>
        <w:rPr>
          <w:rFonts w:ascii="Arial" w:hAnsi="Arial" w:cs="Arial"/>
          <w:sz w:val="22"/>
          <w:szCs w:val="22"/>
        </w:rPr>
        <w:t xml:space="preserve">. </w:t>
      </w:r>
    </w:p>
    <w:p w:rsidR="00B077FB" w:rsidRDefault="00B077FB" w:rsidP="00705285">
      <w:pPr>
        <w:ind w:left="1800"/>
        <w:rPr>
          <w:rFonts w:ascii="Arial" w:hAnsi="Arial" w:cs="Arial"/>
          <w:sz w:val="22"/>
          <w:szCs w:val="22"/>
        </w:rPr>
      </w:pPr>
      <w:r>
        <w:rPr>
          <w:rFonts w:ascii="Arial" w:hAnsi="Arial" w:cs="Arial"/>
          <w:sz w:val="22"/>
          <w:szCs w:val="22"/>
        </w:rPr>
        <w:lastRenderedPageBreak/>
        <w:t xml:space="preserve">Por otro lado se permite modificar montos y plazos para cada una de las socias con la ayuda del botón (modificar monto y plazo aprobado </w:t>
      </w:r>
      <w:r w:rsidR="00936780">
        <w:rPr>
          <w:rFonts w:ascii="Arial" w:hAnsi="Arial" w:cs="Arial"/>
          <w:noProof/>
          <w:sz w:val="22"/>
          <w:szCs w:val="22"/>
          <w:lang w:val="es-NI" w:eastAsia="es-NI"/>
        </w:rPr>
        <w:drawing>
          <wp:inline distT="0" distB="0" distL="0" distR="0">
            <wp:extent cx="171450" cy="180975"/>
            <wp:effectExtent l="19050" t="0" r="0" b="0"/>
            <wp:docPr id="36" name="Picture 3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presentándose en la parte inferior de la pestaña el recuadro siguiente a fin de que sean indicados el nuevo plazo y monto que será aprobado por parte del Comité de Crédito a la socia seleccionada. Una vez indicados se deberá presionar el botón </w:t>
      </w:r>
      <w:r w:rsidRPr="005A6D25">
        <w:rPr>
          <w:rFonts w:ascii="Arial" w:hAnsi="Arial" w:cs="Arial"/>
          <w:i/>
          <w:sz w:val="22"/>
          <w:szCs w:val="22"/>
          <w:u w:val="single"/>
        </w:rPr>
        <w:t>Actualizar</w:t>
      </w:r>
      <w:r>
        <w:rPr>
          <w:rFonts w:ascii="Arial" w:hAnsi="Arial" w:cs="Arial"/>
          <w:sz w:val="22"/>
          <w:szCs w:val="22"/>
        </w:rPr>
        <w:t xml:space="preserve"> mostrado en la imagen siguiente con lo cual se almacenan los datos en la base de datos.</w:t>
      </w:r>
    </w:p>
    <w:p w:rsidR="00B077FB" w:rsidRDefault="00B077FB" w:rsidP="00705285">
      <w:pPr>
        <w:ind w:left="1800"/>
        <w:rPr>
          <w:rFonts w:ascii="Arial" w:hAnsi="Arial" w:cs="Arial"/>
          <w:sz w:val="22"/>
          <w:szCs w:val="22"/>
        </w:rPr>
      </w:pPr>
    </w:p>
    <w:p w:rsidR="00B077FB" w:rsidRDefault="00936780" w:rsidP="00B077FB">
      <w:pPr>
        <w:ind w:left="1800"/>
        <w:rPr>
          <w:rFonts w:ascii="Arial" w:hAnsi="Arial" w:cs="Arial"/>
          <w:sz w:val="22"/>
          <w:szCs w:val="22"/>
        </w:rPr>
      </w:pPr>
      <w:r>
        <w:rPr>
          <w:rFonts w:ascii="Arial" w:hAnsi="Arial" w:cs="Arial"/>
          <w:noProof/>
          <w:sz w:val="22"/>
          <w:szCs w:val="22"/>
          <w:lang w:val="es-NI" w:eastAsia="es-NI"/>
        </w:rPr>
        <w:drawing>
          <wp:inline distT="0" distB="0" distL="0" distR="0">
            <wp:extent cx="4591050" cy="1552575"/>
            <wp:effectExtent l="19050" t="0" r="0" b="0"/>
            <wp:docPr id="37" name="Picture 3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5"/>
                    <pic:cNvPicPr>
                      <a:picLocks noChangeAspect="1" noChangeArrowheads="1"/>
                    </pic:cNvPicPr>
                  </pic:nvPicPr>
                  <pic:blipFill>
                    <a:blip r:embed="rId41" cstate="print"/>
                    <a:srcRect/>
                    <a:stretch>
                      <a:fillRect/>
                    </a:stretch>
                  </pic:blipFill>
                  <pic:spPr bwMode="auto">
                    <a:xfrm>
                      <a:off x="0" y="0"/>
                      <a:ext cx="4591050" cy="1552575"/>
                    </a:xfrm>
                    <a:prstGeom prst="rect">
                      <a:avLst/>
                    </a:prstGeom>
                    <a:noFill/>
                    <a:ln w="9525">
                      <a:noFill/>
                      <a:miter lim="800000"/>
                      <a:headEnd/>
                      <a:tailEnd/>
                    </a:ln>
                  </pic:spPr>
                </pic:pic>
              </a:graphicData>
            </a:graphic>
          </wp:inline>
        </w:drawing>
      </w:r>
    </w:p>
    <w:p w:rsidR="00B077FB" w:rsidRDefault="00B077FB" w:rsidP="00B077FB">
      <w:pPr>
        <w:pStyle w:val="Caption"/>
        <w:ind w:left="0"/>
        <w:rPr>
          <w:rFonts w:ascii="Arial" w:hAnsi="Arial" w:cs="Arial"/>
          <w:sz w:val="22"/>
        </w:rPr>
      </w:pPr>
      <w:r>
        <w:t xml:space="preserve">                                              </w:t>
      </w:r>
      <w:bookmarkStart w:id="48" w:name="_Toc234659489"/>
      <w:r>
        <w:t xml:space="preserve">Ilustración </w:t>
      </w:r>
      <w:fldSimple w:instr=" SEQ Ilustración \* ARABIC ">
        <w:r w:rsidR="007515E7">
          <w:rPr>
            <w:noProof/>
          </w:rPr>
          <w:t>16</w:t>
        </w:r>
      </w:fldSimple>
      <w:r>
        <w:t xml:space="preserve"> Modificar Monto y Plazo Aprobado</w:t>
      </w:r>
      <w:bookmarkEnd w:id="48"/>
      <w:r>
        <w:t xml:space="preserve"> </w:t>
      </w:r>
    </w:p>
    <w:p w:rsidR="00B077FB" w:rsidRDefault="005A6D25" w:rsidP="00705285">
      <w:pPr>
        <w:ind w:left="1800"/>
        <w:rPr>
          <w:rFonts w:ascii="Arial" w:hAnsi="Arial" w:cs="Arial"/>
          <w:sz w:val="22"/>
          <w:szCs w:val="22"/>
        </w:rPr>
      </w:pPr>
      <w:r>
        <w:rPr>
          <w:rFonts w:ascii="Arial" w:hAnsi="Arial" w:cs="Arial"/>
          <w:sz w:val="22"/>
          <w:szCs w:val="22"/>
        </w:rPr>
        <w:t xml:space="preserve">En la parte inferior de la lista se actualiza el monto total solicitado y aprobado por las diferentes socias del grupo solidario. </w:t>
      </w:r>
      <w:r w:rsidR="00B077FB">
        <w:rPr>
          <w:rFonts w:ascii="Arial" w:hAnsi="Arial" w:cs="Arial"/>
          <w:sz w:val="22"/>
          <w:szCs w:val="22"/>
        </w:rPr>
        <w:t>Es preciso indicar que tanto los montos c</w:t>
      </w:r>
      <w:r>
        <w:rPr>
          <w:rFonts w:ascii="Arial" w:hAnsi="Arial" w:cs="Arial"/>
          <w:sz w:val="22"/>
          <w:szCs w:val="22"/>
        </w:rPr>
        <w:t>omo plazos aprobados se validará</w:t>
      </w:r>
      <w:r w:rsidR="00B077FB">
        <w:rPr>
          <w:rFonts w:ascii="Arial" w:hAnsi="Arial" w:cs="Arial"/>
          <w:sz w:val="22"/>
          <w:szCs w:val="22"/>
        </w:rPr>
        <w:t xml:space="preserve">n contra la </w:t>
      </w:r>
      <w:r w:rsidR="00E60816">
        <w:rPr>
          <w:rFonts w:ascii="Arial" w:hAnsi="Arial" w:cs="Arial"/>
          <w:sz w:val="22"/>
          <w:szCs w:val="22"/>
        </w:rPr>
        <w:t>tabla de cuotas semanales del reglamente operativo vigente del Programa Usura Cero.</w:t>
      </w:r>
    </w:p>
    <w:p w:rsidR="00E60816" w:rsidRDefault="00E60816" w:rsidP="00705285">
      <w:pPr>
        <w:ind w:left="1800"/>
        <w:rPr>
          <w:rFonts w:ascii="Arial" w:hAnsi="Arial" w:cs="Arial"/>
          <w:sz w:val="22"/>
          <w:szCs w:val="22"/>
        </w:rPr>
      </w:pPr>
    </w:p>
    <w:p w:rsidR="00E60816" w:rsidRDefault="00E60816" w:rsidP="00705285">
      <w:pPr>
        <w:ind w:left="1800"/>
        <w:rPr>
          <w:rFonts w:ascii="Arial" w:hAnsi="Arial" w:cs="Arial"/>
          <w:sz w:val="22"/>
          <w:szCs w:val="22"/>
        </w:rPr>
      </w:pPr>
      <w:r>
        <w:rPr>
          <w:rFonts w:ascii="Arial" w:hAnsi="Arial" w:cs="Arial"/>
          <w:sz w:val="22"/>
          <w:szCs w:val="22"/>
        </w:rPr>
        <w:t xml:space="preserve">Otra de las posibilidades que permite la opción es eliminar socias de la ficha de notificación </w:t>
      </w:r>
      <w:r w:rsidRPr="00C37D9F">
        <w:rPr>
          <w:rFonts w:ascii="Arial" w:hAnsi="Arial" w:cs="Arial"/>
          <w:sz w:val="22"/>
          <w:szCs w:val="22"/>
        </w:rPr>
        <w:t>(</w:t>
      </w:r>
      <w:proofErr w:type="gramStart"/>
      <w:r>
        <w:rPr>
          <w:rFonts w:ascii="Arial" w:hAnsi="Arial" w:cs="Arial"/>
          <w:sz w:val="22"/>
          <w:szCs w:val="22"/>
        </w:rPr>
        <w:t xml:space="preserve">eliminar </w:t>
      </w:r>
      <w:proofErr w:type="gramEnd"/>
      <w:r w:rsidR="00936780">
        <w:rPr>
          <w:rFonts w:ascii="Arial" w:hAnsi="Arial" w:cs="Arial"/>
          <w:noProof/>
          <w:sz w:val="22"/>
          <w:szCs w:val="22"/>
          <w:lang w:val="es-NI" w:eastAsia="es-NI"/>
        </w:rPr>
        <w:drawing>
          <wp:inline distT="0" distB="0" distL="0" distR="0">
            <wp:extent cx="219075" cy="180975"/>
            <wp:effectExtent l="19050" t="0" r="9525" b="0"/>
            <wp:docPr id="38" name="Picture 3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xml:space="preserve">), </w:t>
      </w:r>
      <w:r>
        <w:rPr>
          <w:rFonts w:ascii="Arial" w:hAnsi="Arial" w:cs="Arial"/>
          <w:sz w:val="22"/>
          <w:szCs w:val="22"/>
        </w:rPr>
        <w:t xml:space="preserve">siempre y cuando la eliminación no provoque que el número de socias </w:t>
      </w:r>
      <w:r w:rsidR="005A6D25">
        <w:rPr>
          <w:rFonts w:ascii="Arial" w:hAnsi="Arial" w:cs="Arial"/>
          <w:sz w:val="22"/>
          <w:szCs w:val="22"/>
        </w:rPr>
        <w:t xml:space="preserve">aprobadas </w:t>
      </w:r>
      <w:r>
        <w:rPr>
          <w:rFonts w:ascii="Arial" w:hAnsi="Arial" w:cs="Arial"/>
          <w:sz w:val="22"/>
          <w:szCs w:val="22"/>
        </w:rPr>
        <w:t>de la ficha sea menor a cinco.</w:t>
      </w:r>
    </w:p>
    <w:p w:rsidR="00E60816" w:rsidRDefault="00E60816" w:rsidP="00705285">
      <w:pPr>
        <w:ind w:left="1800"/>
        <w:rPr>
          <w:rFonts w:ascii="Arial" w:hAnsi="Arial" w:cs="Arial"/>
          <w:sz w:val="22"/>
          <w:szCs w:val="22"/>
        </w:rPr>
      </w:pPr>
    </w:p>
    <w:p w:rsidR="00E60816" w:rsidRDefault="00E60816" w:rsidP="00705285">
      <w:pPr>
        <w:ind w:left="1800"/>
        <w:rPr>
          <w:rFonts w:ascii="Arial" w:hAnsi="Arial" w:cs="Arial"/>
          <w:sz w:val="22"/>
          <w:szCs w:val="22"/>
        </w:rPr>
      </w:pPr>
      <w:r>
        <w:rPr>
          <w:rFonts w:ascii="Arial" w:hAnsi="Arial" w:cs="Arial"/>
          <w:sz w:val="22"/>
          <w:szCs w:val="22"/>
        </w:rPr>
        <w:t xml:space="preserve">Finalmente, la opción permite denegar el crédito (Denegar </w:t>
      </w:r>
      <w:proofErr w:type="gramStart"/>
      <w:r>
        <w:rPr>
          <w:rFonts w:ascii="Arial" w:hAnsi="Arial" w:cs="Arial"/>
          <w:sz w:val="22"/>
          <w:szCs w:val="22"/>
        </w:rPr>
        <w:t xml:space="preserve">Crédito </w:t>
      </w:r>
      <w:proofErr w:type="gramEnd"/>
      <w:r w:rsidR="00936780">
        <w:rPr>
          <w:rFonts w:ascii="Arial" w:hAnsi="Arial" w:cs="Arial"/>
          <w:noProof/>
          <w:sz w:val="22"/>
          <w:szCs w:val="22"/>
          <w:lang w:val="es-NI" w:eastAsia="es-NI"/>
        </w:rPr>
        <w:drawing>
          <wp:inline distT="0" distB="0" distL="0" distR="0">
            <wp:extent cx="180975" cy="190500"/>
            <wp:effectExtent l="19050" t="0" r="9525" b="0"/>
            <wp:docPr id="39" name="Picture 39" descr="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ete2"/>
                    <pic:cNvPicPr>
                      <a:picLocks noChangeAspect="1" noChangeArrowheads="1"/>
                    </pic:cNvPicPr>
                  </pic:nvPicPr>
                  <pic:blipFill>
                    <a:blip r:embed="rId42"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Pr>
          <w:rFonts w:ascii="Arial" w:hAnsi="Arial" w:cs="Arial"/>
          <w:sz w:val="22"/>
          <w:szCs w:val="22"/>
        </w:rPr>
        <w:t xml:space="preserve">) a una o más socias del grupo siempre y cuando esto no provoque que el número de socias aprobadas de la ficha sea menor a cinco en cuyo caso será preciso el rechazo de todo el grupo solidario. </w:t>
      </w:r>
    </w:p>
    <w:p w:rsidR="00E60816" w:rsidRDefault="00E60816" w:rsidP="00E60816">
      <w:pPr>
        <w:ind w:left="1800"/>
        <w:rPr>
          <w:rFonts w:ascii="Arial" w:hAnsi="Arial" w:cs="Arial"/>
          <w:sz w:val="22"/>
          <w:szCs w:val="22"/>
        </w:rPr>
      </w:pPr>
    </w:p>
    <w:p w:rsidR="00E60816" w:rsidRDefault="00E60816" w:rsidP="00E60816">
      <w:pPr>
        <w:ind w:left="1800"/>
        <w:rPr>
          <w:rFonts w:ascii="Arial" w:hAnsi="Arial" w:cs="Arial"/>
          <w:sz w:val="22"/>
          <w:szCs w:val="22"/>
        </w:rPr>
      </w:pPr>
      <w:r>
        <w:rPr>
          <w:rFonts w:ascii="Arial" w:hAnsi="Arial" w:cs="Arial"/>
          <w:sz w:val="22"/>
          <w:szCs w:val="22"/>
        </w:rPr>
        <w:t xml:space="preserve">Todas las acciones antes detalladas de la pestaña Resolución de Crédito son permitidas únicamente para Fichas de Notificación de Crédito con el estado </w:t>
      </w:r>
      <w:r w:rsidRPr="005A6D25">
        <w:rPr>
          <w:rFonts w:ascii="Arial" w:hAnsi="Arial" w:cs="Arial"/>
          <w:i/>
          <w:sz w:val="22"/>
          <w:szCs w:val="22"/>
        </w:rPr>
        <w:t>En Proceso</w:t>
      </w:r>
      <w:r>
        <w:rPr>
          <w:rFonts w:ascii="Arial" w:hAnsi="Arial" w:cs="Arial"/>
          <w:sz w:val="22"/>
          <w:szCs w:val="22"/>
        </w:rPr>
        <w:t>.</w:t>
      </w:r>
    </w:p>
    <w:p w:rsidR="00705285" w:rsidRDefault="00705285" w:rsidP="00705285">
      <w:pPr>
        <w:pStyle w:val="ListParagraph"/>
      </w:pPr>
    </w:p>
    <w:p w:rsidR="00705285" w:rsidRDefault="00705285" w:rsidP="00705285">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 xml:space="preserve">un cambio </w:t>
      </w:r>
      <w:r w:rsidR="00E60816">
        <w:rPr>
          <w:rFonts w:ascii="Arial" w:hAnsi="Arial" w:cs="Arial"/>
          <w:sz w:val="22"/>
          <w:szCs w:val="22"/>
        </w:rPr>
        <w:t xml:space="preserve">a una Ficha de Notificación de Crédito </w:t>
      </w:r>
      <w:r>
        <w:rPr>
          <w:rFonts w:ascii="Arial" w:hAnsi="Arial" w:cs="Arial"/>
          <w:sz w:val="22"/>
          <w:szCs w:val="22"/>
        </w:rPr>
        <w:t xml:space="preserve">(modificar  </w:t>
      </w:r>
      <w:r w:rsidR="00936780">
        <w:rPr>
          <w:rFonts w:ascii="Arial" w:hAnsi="Arial" w:cs="Arial"/>
          <w:noProof/>
          <w:sz w:val="22"/>
          <w:szCs w:val="22"/>
          <w:lang w:val="es-NI" w:eastAsia="es-NI"/>
        </w:rPr>
        <w:drawing>
          <wp:inline distT="0" distB="0" distL="0" distR="0">
            <wp:extent cx="171450" cy="180975"/>
            <wp:effectExtent l="19050" t="0" r="0" b="0"/>
            <wp:docPr id="40" name="Picture 4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sidR="00E60816">
        <w:rPr>
          <w:rFonts w:ascii="Arial" w:hAnsi="Arial" w:cs="Arial"/>
          <w:sz w:val="22"/>
          <w:szCs w:val="22"/>
        </w:rPr>
        <w:t xml:space="preserve"> </w:t>
      </w:r>
      <w:r w:rsidRPr="00C37D9F">
        <w:rPr>
          <w:rFonts w:ascii="Arial" w:hAnsi="Arial" w:cs="Arial"/>
          <w:sz w:val="22"/>
          <w:szCs w:val="22"/>
        </w:rPr>
        <w:t>l</w:t>
      </w:r>
      <w:r w:rsidR="00E60816">
        <w:rPr>
          <w:rFonts w:ascii="Arial" w:hAnsi="Arial" w:cs="Arial"/>
          <w:sz w:val="22"/>
          <w:szCs w:val="22"/>
        </w:rPr>
        <w:t>a</w:t>
      </w:r>
      <w:r>
        <w:rPr>
          <w:rFonts w:ascii="Arial" w:hAnsi="Arial" w:cs="Arial"/>
          <w:sz w:val="22"/>
          <w:szCs w:val="22"/>
        </w:rPr>
        <w:t xml:space="preserve"> </w:t>
      </w:r>
      <w:r w:rsidR="00E60816">
        <w:rPr>
          <w:rFonts w:ascii="Arial" w:hAnsi="Arial" w:cs="Arial"/>
          <w:sz w:val="22"/>
          <w:szCs w:val="22"/>
        </w:rPr>
        <w:t>ficha</w:t>
      </w:r>
      <w:r>
        <w:rPr>
          <w:rFonts w:ascii="Arial" w:hAnsi="Arial" w:cs="Arial"/>
          <w:sz w:val="22"/>
          <w:szCs w:val="22"/>
        </w:rPr>
        <w:t xml:space="preserve">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Únicamente es posible modificar</w:t>
      </w:r>
      <w:r w:rsidR="00E60816">
        <w:rPr>
          <w:rFonts w:ascii="Arial" w:hAnsi="Arial" w:cs="Arial"/>
          <w:sz w:val="22"/>
          <w:szCs w:val="22"/>
        </w:rPr>
        <w:t xml:space="preserve"> la totalidad de la información de fichas con el estado </w:t>
      </w:r>
      <w:r w:rsidR="00E60816" w:rsidRPr="005A6D25">
        <w:rPr>
          <w:rFonts w:ascii="Arial" w:hAnsi="Arial" w:cs="Arial"/>
          <w:i/>
          <w:sz w:val="22"/>
          <w:szCs w:val="22"/>
        </w:rPr>
        <w:t>En Proceso</w:t>
      </w:r>
      <w:r w:rsidR="00E60816">
        <w:rPr>
          <w:rFonts w:ascii="Arial" w:hAnsi="Arial" w:cs="Arial"/>
          <w:sz w:val="22"/>
          <w:szCs w:val="22"/>
        </w:rPr>
        <w:t xml:space="preserve"> y que pertenezcan a la delegación del usuario que </w:t>
      </w:r>
      <w:r w:rsidR="00C92DEC">
        <w:rPr>
          <w:rFonts w:ascii="Arial" w:hAnsi="Arial" w:cs="Arial"/>
          <w:sz w:val="22"/>
          <w:szCs w:val="22"/>
        </w:rPr>
        <w:t>accede</w:t>
      </w:r>
      <w:r w:rsidR="00E60816">
        <w:rPr>
          <w:rFonts w:ascii="Arial" w:hAnsi="Arial" w:cs="Arial"/>
          <w:sz w:val="22"/>
          <w:szCs w:val="22"/>
        </w:rPr>
        <w:t xml:space="preserve"> al sistema</w:t>
      </w:r>
      <w:r>
        <w:rPr>
          <w:rFonts w:ascii="Arial" w:hAnsi="Arial" w:cs="Arial"/>
          <w:sz w:val="22"/>
          <w:szCs w:val="22"/>
        </w:rPr>
        <w:t>.</w:t>
      </w:r>
    </w:p>
    <w:p w:rsidR="00705285" w:rsidRDefault="00705285" w:rsidP="00705285">
      <w:pPr>
        <w:ind w:left="1080"/>
        <w:rPr>
          <w:rFonts w:ascii="Arial" w:hAnsi="Arial" w:cs="Arial"/>
          <w:sz w:val="22"/>
          <w:szCs w:val="22"/>
        </w:rPr>
      </w:pPr>
    </w:p>
    <w:p w:rsidR="00705285" w:rsidRDefault="00705285" w:rsidP="00705285">
      <w:pPr>
        <w:numPr>
          <w:ilvl w:val="0"/>
          <w:numId w:val="2"/>
        </w:numPr>
        <w:rPr>
          <w:rFonts w:ascii="Arial" w:hAnsi="Arial" w:cs="Arial"/>
          <w:sz w:val="22"/>
          <w:szCs w:val="22"/>
        </w:rPr>
      </w:pPr>
      <w:r w:rsidRPr="00822B7D">
        <w:rPr>
          <w:rFonts w:ascii="Arial" w:hAnsi="Arial" w:cs="Arial"/>
          <w:sz w:val="22"/>
          <w:szCs w:val="22"/>
        </w:rPr>
        <w:lastRenderedPageBreak/>
        <w:t xml:space="preserve">Para hacer una anulación (anular </w:t>
      </w:r>
      <w:r w:rsidR="00E60816">
        <w:rPr>
          <w:rFonts w:ascii="Arial" w:hAnsi="Arial" w:cs="Arial"/>
          <w:sz w:val="22"/>
          <w:szCs w:val="22"/>
        </w:rPr>
        <w:t xml:space="preserve">ficha Sin </w:t>
      </w:r>
      <w:proofErr w:type="gramStart"/>
      <w:r w:rsidR="00E60816">
        <w:rPr>
          <w:rFonts w:ascii="Arial" w:hAnsi="Arial" w:cs="Arial"/>
          <w:sz w:val="22"/>
          <w:szCs w:val="22"/>
        </w:rPr>
        <w:t xml:space="preserve">Regeneración </w:t>
      </w:r>
      <w:proofErr w:type="gramEnd"/>
      <w:r w:rsidR="00936780">
        <w:rPr>
          <w:rFonts w:ascii="Arial" w:hAnsi="Arial" w:cs="Arial"/>
          <w:noProof/>
          <w:sz w:val="22"/>
          <w:szCs w:val="22"/>
          <w:lang w:val="es-NI" w:eastAsia="es-NI"/>
        </w:rPr>
        <w:drawing>
          <wp:inline distT="0" distB="0" distL="0" distR="0">
            <wp:extent cx="219075" cy="180975"/>
            <wp:effectExtent l="19050" t="0" r="9525" b="0"/>
            <wp:docPr id="41" name="Picture 4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el sistema solicitará la selección de</w:t>
      </w:r>
      <w:r w:rsidR="00E60816">
        <w:rPr>
          <w:rFonts w:ascii="Arial" w:hAnsi="Arial" w:cs="Arial"/>
          <w:sz w:val="22"/>
          <w:szCs w:val="22"/>
        </w:rPr>
        <w:t xml:space="preserve"> </w:t>
      </w:r>
      <w:smartTag w:uri="urn:schemas-microsoft-com:office:smarttags" w:element="PersonName">
        <w:smartTagPr>
          <w:attr w:name="ProductID" w:val="la Ficha"/>
        </w:smartTagPr>
        <w:r w:rsidRPr="00822B7D">
          <w:rPr>
            <w:rFonts w:ascii="Arial" w:hAnsi="Arial" w:cs="Arial"/>
            <w:sz w:val="22"/>
            <w:szCs w:val="22"/>
          </w:rPr>
          <w:t>l</w:t>
        </w:r>
        <w:r w:rsidR="00E60816">
          <w:rPr>
            <w:rFonts w:ascii="Arial" w:hAnsi="Arial" w:cs="Arial"/>
            <w:sz w:val="22"/>
            <w:szCs w:val="22"/>
          </w:rPr>
          <w:t>a</w:t>
        </w:r>
        <w:r w:rsidRPr="00822B7D">
          <w:rPr>
            <w:rFonts w:ascii="Arial" w:hAnsi="Arial" w:cs="Arial"/>
            <w:sz w:val="22"/>
            <w:szCs w:val="22"/>
          </w:rPr>
          <w:t xml:space="preserve"> </w:t>
        </w:r>
        <w:r w:rsidR="00E60816">
          <w:rPr>
            <w:rFonts w:ascii="Arial" w:hAnsi="Arial" w:cs="Arial"/>
            <w:sz w:val="22"/>
            <w:szCs w:val="22"/>
          </w:rPr>
          <w:t>Ficha</w:t>
        </w:r>
      </w:smartTag>
      <w:r w:rsidRPr="00822B7D">
        <w:rPr>
          <w:rFonts w:ascii="Arial" w:hAnsi="Arial" w:cs="Arial"/>
          <w:sz w:val="22"/>
          <w:szCs w:val="22"/>
        </w:rPr>
        <w:t xml:space="preserve"> a anular. Una vez que el usuario seleccione el registro el sistema solicitará confirmación y en caso de que el usuario confirme el sistema deberá validar que </w:t>
      </w:r>
      <w:r w:rsidR="00E60816">
        <w:rPr>
          <w:rFonts w:ascii="Arial" w:hAnsi="Arial" w:cs="Arial"/>
          <w:sz w:val="22"/>
          <w:szCs w:val="22"/>
        </w:rPr>
        <w:t xml:space="preserve">la ficha pertenezca a la </w:t>
      </w:r>
      <w:r w:rsidR="00713D2B">
        <w:rPr>
          <w:rFonts w:ascii="Arial" w:hAnsi="Arial" w:cs="Arial"/>
          <w:sz w:val="22"/>
          <w:szCs w:val="22"/>
        </w:rPr>
        <w:t>delegación</w:t>
      </w:r>
      <w:r w:rsidR="00E60816">
        <w:rPr>
          <w:rFonts w:ascii="Arial" w:hAnsi="Arial" w:cs="Arial"/>
          <w:sz w:val="22"/>
          <w:szCs w:val="22"/>
        </w:rPr>
        <w:t xml:space="preserve"> del usuario que </w:t>
      </w:r>
      <w:r w:rsidR="00C92DEC">
        <w:rPr>
          <w:rFonts w:ascii="Arial" w:hAnsi="Arial" w:cs="Arial"/>
          <w:sz w:val="22"/>
          <w:szCs w:val="22"/>
        </w:rPr>
        <w:t xml:space="preserve">accede </w:t>
      </w:r>
      <w:r w:rsidR="00E60816">
        <w:rPr>
          <w:rFonts w:ascii="Arial" w:hAnsi="Arial" w:cs="Arial"/>
          <w:sz w:val="22"/>
          <w:szCs w:val="22"/>
        </w:rPr>
        <w:t>al sistema</w:t>
      </w:r>
      <w:r w:rsidRPr="00822B7D">
        <w:rPr>
          <w:rFonts w:ascii="Arial" w:hAnsi="Arial" w:cs="Arial"/>
          <w:sz w:val="22"/>
          <w:szCs w:val="22"/>
        </w:rPr>
        <w:t>.</w:t>
      </w:r>
      <w:r w:rsidR="00E60816">
        <w:rPr>
          <w:rFonts w:ascii="Arial" w:hAnsi="Arial" w:cs="Arial"/>
          <w:sz w:val="22"/>
          <w:szCs w:val="22"/>
        </w:rPr>
        <w:t xml:space="preserve"> Por otro lado es imposible anular fichas si esta tiene asociados Recibos Oficiales de Caja activos o si existen Comprobantes de Cheque asociados de un mes Contable ya cerrado desde el módulo de Contabilidad.</w:t>
      </w:r>
      <w:r w:rsidRPr="00822B7D">
        <w:rPr>
          <w:rFonts w:ascii="Arial" w:hAnsi="Arial" w:cs="Arial"/>
          <w:sz w:val="22"/>
          <w:szCs w:val="22"/>
        </w:rPr>
        <w:t xml:space="preserve"> </w:t>
      </w:r>
    </w:p>
    <w:p w:rsidR="00713D2B" w:rsidRDefault="00713D2B" w:rsidP="00713D2B">
      <w:pPr>
        <w:pStyle w:val="ListParagraph"/>
        <w:rPr>
          <w:rFonts w:ascii="Arial" w:hAnsi="Arial" w:cs="Arial"/>
          <w:sz w:val="22"/>
          <w:szCs w:val="22"/>
        </w:rPr>
      </w:pPr>
    </w:p>
    <w:p w:rsidR="00713D2B" w:rsidRDefault="00713D2B" w:rsidP="00713D2B">
      <w:pPr>
        <w:ind w:left="1080"/>
        <w:rPr>
          <w:rFonts w:ascii="Arial" w:hAnsi="Arial" w:cs="Arial"/>
          <w:sz w:val="22"/>
          <w:szCs w:val="22"/>
        </w:rPr>
      </w:pPr>
      <w:r>
        <w:rPr>
          <w:rFonts w:ascii="Arial" w:hAnsi="Arial" w:cs="Arial"/>
          <w:sz w:val="22"/>
          <w:szCs w:val="22"/>
        </w:rPr>
        <w:t>Al anularse una ficha de notificación de crédito el sistema ejecutará las acciones siguientes:</w:t>
      </w:r>
    </w:p>
    <w:p w:rsidR="00713D2B" w:rsidRDefault="00713D2B" w:rsidP="00713D2B">
      <w:pPr>
        <w:ind w:left="1080"/>
        <w:rPr>
          <w:rFonts w:ascii="Arial" w:hAnsi="Arial" w:cs="Arial"/>
          <w:sz w:val="22"/>
          <w:szCs w:val="22"/>
        </w:rPr>
      </w:pPr>
    </w:p>
    <w:p w:rsidR="00713D2B" w:rsidRDefault="00713D2B" w:rsidP="00713D2B">
      <w:pPr>
        <w:numPr>
          <w:ilvl w:val="0"/>
          <w:numId w:val="41"/>
        </w:numPr>
        <w:rPr>
          <w:rFonts w:ascii="Arial" w:hAnsi="Arial" w:cs="Arial"/>
          <w:sz w:val="22"/>
          <w:szCs w:val="22"/>
        </w:rPr>
      </w:pPr>
      <w:r>
        <w:rPr>
          <w:rFonts w:ascii="Arial" w:hAnsi="Arial" w:cs="Arial"/>
          <w:sz w:val="22"/>
          <w:szCs w:val="22"/>
        </w:rPr>
        <w:t xml:space="preserve">Actualiza el estado de la ficha de notificación de crédito a </w:t>
      </w:r>
      <w:r w:rsidRPr="005A6D25">
        <w:rPr>
          <w:rFonts w:ascii="Arial" w:hAnsi="Arial" w:cs="Arial"/>
          <w:i/>
          <w:sz w:val="22"/>
          <w:szCs w:val="22"/>
        </w:rPr>
        <w:t>Anulada</w:t>
      </w:r>
      <w:r>
        <w:rPr>
          <w:rFonts w:ascii="Arial" w:hAnsi="Arial" w:cs="Arial"/>
          <w:sz w:val="22"/>
          <w:szCs w:val="22"/>
        </w:rPr>
        <w:t>.</w:t>
      </w:r>
    </w:p>
    <w:p w:rsidR="00713D2B" w:rsidRDefault="00713D2B" w:rsidP="00713D2B">
      <w:pPr>
        <w:numPr>
          <w:ilvl w:val="0"/>
          <w:numId w:val="41"/>
        </w:numPr>
        <w:rPr>
          <w:rFonts w:ascii="Arial" w:hAnsi="Arial" w:cs="Arial"/>
          <w:sz w:val="22"/>
          <w:szCs w:val="22"/>
        </w:rPr>
      </w:pPr>
      <w:r>
        <w:rPr>
          <w:rFonts w:ascii="Arial" w:hAnsi="Arial" w:cs="Arial"/>
          <w:sz w:val="22"/>
          <w:szCs w:val="22"/>
        </w:rPr>
        <w:t xml:space="preserve">Actualiza el estado de las Solicitudes de Desembolso de Crédito asociadas a </w:t>
      </w:r>
      <w:r w:rsidRPr="005A6D25">
        <w:rPr>
          <w:rFonts w:ascii="Arial" w:hAnsi="Arial" w:cs="Arial"/>
          <w:i/>
          <w:sz w:val="22"/>
          <w:szCs w:val="22"/>
        </w:rPr>
        <w:t>Anuladas</w:t>
      </w:r>
      <w:r>
        <w:rPr>
          <w:rFonts w:ascii="Arial" w:hAnsi="Arial" w:cs="Arial"/>
          <w:sz w:val="22"/>
          <w:szCs w:val="22"/>
        </w:rPr>
        <w:t>.</w:t>
      </w:r>
    </w:p>
    <w:p w:rsidR="00713D2B" w:rsidRDefault="00713D2B" w:rsidP="00713D2B">
      <w:pPr>
        <w:numPr>
          <w:ilvl w:val="0"/>
          <w:numId w:val="41"/>
        </w:numPr>
        <w:rPr>
          <w:rFonts w:ascii="Arial" w:hAnsi="Arial" w:cs="Arial"/>
          <w:sz w:val="22"/>
          <w:szCs w:val="22"/>
        </w:rPr>
      </w:pPr>
      <w:r>
        <w:rPr>
          <w:rFonts w:ascii="Arial" w:hAnsi="Arial" w:cs="Arial"/>
          <w:sz w:val="22"/>
          <w:szCs w:val="22"/>
        </w:rPr>
        <w:t xml:space="preserve">Actualiza el estado de las Fichas de Verificación asociadas a </w:t>
      </w:r>
      <w:r w:rsidRPr="005A6D25">
        <w:rPr>
          <w:rFonts w:ascii="Arial" w:hAnsi="Arial" w:cs="Arial"/>
          <w:i/>
          <w:sz w:val="22"/>
          <w:szCs w:val="22"/>
        </w:rPr>
        <w:t>Anuladas</w:t>
      </w:r>
      <w:r>
        <w:rPr>
          <w:rFonts w:ascii="Arial" w:hAnsi="Arial" w:cs="Arial"/>
          <w:sz w:val="22"/>
          <w:szCs w:val="22"/>
        </w:rPr>
        <w:t>.</w:t>
      </w:r>
    </w:p>
    <w:p w:rsidR="00130943" w:rsidRDefault="00130943" w:rsidP="00713D2B">
      <w:pPr>
        <w:numPr>
          <w:ilvl w:val="0"/>
          <w:numId w:val="41"/>
        </w:numPr>
        <w:rPr>
          <w:rFonts w:ascii="Arial" w:hAnsi="Arial" w:cs="Arial"/>
          <w:sz w:val="22"/>
          <w:szCs w:val="22"/>
        </w:rPr>
      </w:pPr>
      <w:r>
        <w:rPr>
          <w:rFonts w:ascii="Arial" w:hAnsi="Arial" w:cs="Arial"/>
          <w:sz w:val="22"/>
          <w:szCs w:val="22"/>
        </w:rPr>
        <w:t>Disminuye contador del siguiente crédito en Grupo Solidario (siempre y cuando la ficha a anular se encuentre aprobada o rechazada ya que son estos dos procesos los que incrementan el consecutivo).</w:t>
      </w:r>
    </w:p>
    <w:p w:rsidR="00713D2B" w:rsidRDefault="00713D2B" w:rsidP="00713D2B">
      <w:pPr>
        <w:numPr>
          <w:ilvl w:val="0"/>
          <w:numId w:val="41"/>
        </w:numPr>
        <w:rPr>
          <w:rFonts w:ascii="Arial" w:hAnsi="Arial" w:cs="Arial"/>
          <w:sz w:val="22"/>
          <w:szCs w:val="22"/>
        </w:rPr>
      </w:pPr>
      <w:r>
        <w:rPr>
          <w:rFonts w:ascii="Arial" w:hAnsi="Arial" w:cs="Arial"/>
          <w:sz w:val="22"/>
          <w:szCs w:val="22"/>
        </w:rPr>
        <w:t xml:space="preserve">Actualiza el estado de las Solicitudes de Cheque asociadas a </w:t>
      </w:r>
      <w:r w:rsidRPr="005A6D25">
        <w:rPr>
          <w:rFonts w:ascii="Arial" w:hAnsi="Arial" w:cs="Arial"/>
          <w:i/>
          <w:sz w:val="22"/>
          <w:szCs w:val="22"/>
        </w:rPr>
        <w:t>Anuladas</w:t>
      </w:r>
      <w:r>
        <w:rPr>
          <w:rFonts w:ascii="Arial" w:hAnsi="Arial" w:cs="Arial"/>
          <w:sz w:val="22"/>
          <w:szCs w:val="22"/>
        </w:rPr>
        <w:t>.</w:t>
      </w:r>
    </w:p>
    <w:p w:rsidR="00713D2B" w:rsidRDefault="00713D2B" w:rsidP="00713D2B">
      <w:pPr>
        <w:numPr>
          <w:ilvl w:val="0"/>
          <w:numId w:val="41"/>
        </w:numPr>
        <w:rPr>
          <w:rFonts w:ascii="Arial" w:hAnsi="Arial" w:cs="Arial"/>
          <w:sz w:val="22"/>
          <w:szCs w:val="22"/>
        </w:rPr>
      </w:pPr>
      <w:r>
        <w:rPr>
          <w:rFonts w:ascii="Arial" w:hAnsi="Arial" w:cs="Arial"/>
          <w:sz w:val="22"/>
          <w:szCs w:val="22"/>
        </w:rPr>
        <w:t xml:space="preserve">Actualiza el estado de los Comprobantes de Cheque asociadas a </w:t>
      </w:r>
      <w:r w:rsidRPr="005A6D25">
        <w:rPr>
          <w:rFonts w:ascii="Arial" w:hAnsi="Arial" w:cs="Arial"/>
          <w:i/>
          <w:sz w:val="22"/>
          <w:szCs w:val="22"/>
        </w:rPr>
        <w:t>Anulados</w:t>
      </w:r>
      <w:r>
        <w:rPr>
          <w:rFonts w:ascii="Arial" w:hAnsi="Arial" w:cs="Arial"/>
          <w:sz w:val="22"/>
          <w:szCs w:val="22"/>
        </w:rPr>
        <w:t xml:space="preserve"> y revierte la </w:t>
      </w:r>
      <w:proofErr w:type="spellStart"/>
      <w:r>
        <w:rPr>
          <w:rFonts w:ascii="Arial" w:hAnsi="Arial" w:cs="Arial"/>
          <w:sz w:val="22"/>
          <w:szCs w:val="22"/>
        </w:rPr>
        <w:t>mayorización</w:t>
      </w:r>
      <w:proofErr w:type="spellEnd"/>
      <w:r>
        <w:rPr>
          <w:rFonts w:ascii="Arial" w:hAnsi="Arial" w:cs="Arial"/>
          <w:sz w:val="22"/>
          <w:szCs w:val="22"/>
        </w:rPr>
        <w:t xml:space="preserve"> de los mismos sobre los saldos contables.</w:t>
      </w:r>
    </w:p>
    <w:p w:rsidR="00130943" w:rsidRPr="00130943" w:rsidRDefault="00130943" w:rsidP="00713D2B">
      <w:pPr>
        <w:ind w:left="1776"/>
        <w:rPr>
          <w:rFonts w:ascii="Arial" w:hAnsi="Arial" w:cs="Arial"/>
          <w:sz w:val="22"/>
          <w:szCs w:val="22"/>
          <w:lang w:val="es-NI"/>
        </w:rPr>
      </w:pPr>
    </w:p>
    <w:p w:rsidR="00705285" w:rsidRDefault="00713D2B" w:rsidP="00705285">
      <w:pPr>
        <w:numPr>
          <w:ilvl w:val="0"/>
          <w:numId w:val="2"/>
        </w:numPr>
        <w:rPr>
          <w:rFonts w:ascii="Arial" w:hAnsi="Arial" w:cs="Arial"/>
          <w:sz w:val="22"/>
          <w:szCs w:val="22"/>
        </w:rPr>
      </w:pPr>
      <w:r>
        <w:rPr>
          <w:rFonts w:ascii="Arial" w:hAnsi="Arial" w:cs="Arial"/>
          <w:sz w:val="22"/>
          <w:szCs w:val="22"/>
        </w:rPr>
        <w:t xml:space="preserve">Por otro lado la opción Ficha de Notificación de Crédito permite </w:t>
      </w:r>
      <w:r w:rsidR="00705285">
        <w:rPr>
          <w:rFonts w:ascii="Arial" w:hAnsi="Arial" w:cs="Arial"/>
          <w:sz w:val="22"/>
          <w:szCs w:val="22"/>
        </w:rPr>
        <w:t xml:space="preserve">hacer una anulación </w:t>
      </w:r>
      <w:r>
        <w:rPr>
          <w:rFonts w:ascii="Arial" w:hAnsi="Arial" w:cs="Arial"/>
          <w:sz w:val="22"/>
          <w:szCs w:val="22"/>
        </w:rPr>
        <w:t>con</w:t>
      </w:r>
      <w:r w:rsidR="00705285">
        <w:rPr>
          <w:rFonts w:ascii="Arial" w:hAnsi="Arial" w:cs="Arial"/>
          <w:sz w:val="22"/>
          <w:szCs w:val="22"/>
        </w:rPr>
        <w:t xml:space="preserve"> generación automática de otr</w:t>
      </w:r>
      <w:r>
        <w:rPr>
          <w:rFonts w:ascii="Arial" w:hAnsi="Arial" w:cs="Arial"/>
          <w:sz w:val="22"/>
          <w:szCs w:val="22"/>
        </w:rPr>
        <w:t>a</w:t>
      </w:r>
      <w:r w:rsidR="00705285">
        <w:rPr>
          <w:rFonts w:ascii="Arial" w:hAnsi="Arial" w:cs="Arial"/>
          <w:sz w:val="22"/>
          <w:szCs w:val="22"/>
        </w:rPr>
        <w:t xml:space="preserve"> </w:t>
      </w:r>
      <w:r>
        <w:rPr>
          <w:rFonts w:ascii="Arial" w:hAnsi="Arial" w:cs="Arial"/>
          <w:sz w:val="22"/>
          <w:szCs w:val="22"/>
        </w:rPr>
        <w:t>ficha</w:t>
      </w:r>
      <w:r w:rsidR="00705285">
        <w:rPr>
          <w:rFonts w:ascii="Arial" w:hAnsi="Arial" w:cs="Arial"/>
          <w:sz w:val="22"/>
          <w:szCs w:val="22"/>
        </w:rPr>
        <w:t xml:space="preserve"> </w:t>
      </w:r>
      <w:r w:rsidR="005A6D25">
        <w:rPr>
          <w:rFonts w:ascii="Arial" w:hAnsi="Arial" w:cs="Arial"/>
          <w:sz w:val="22"/>
          <w:szCs w:val="22"/>
        </w:rPr>
        <w:t xml:space="preserve">con el estado </w:t>
      </w:r>
      <w:r w:rsidR="005A6D25" w:rsidRPr="005A6D25">
        <w:rPr>
          <w:rFonts w:ascii="Arial" w:hAnsi="Arial" w:cs="Arial"/>
          <w:i/>
          <w:sz w:val="22"/>
          <w:szCs w:val="22"/>
        </w:rPr>
        <w:t>E</w:t>
      </w:r>
      <w:r w:rsidR="00705285" w:rsidRPr="005A6D25">
        <w:rPr>
          <w:rFonts w:ascii="Arial" w:hAnsi="Arial" w:cs="Arial"/>
          <w:i/>
          <w:sz w:val="22"/>
          <w:szCs w:val="22"/>
        </w:rPr>
        <w:t>n Proceso</w:t>
      </w:r>
      <w:r w:rsidR="00705285">
        <w:rPr>
          <w:rFonts w:ascii="Arial" w:hAnsi="Arial" w:cs="Arial"/>
          <w:sz w:val="22"/>
          <w:szCs w:val="22"/>
        </w:rPr>
        <w:t xml:space="preserve"> </w:t>
      </w:r>
      <w:r w:rsidR="00705285" w:rsidRPr="00C37D9F">
        <w:rPr>
          <w:rFonts w:ascii="Arial" w:hAnsi="Arial" w:cs="Arial"/>
          <w:sz w:val="22"/>
          <w:szCs w:val="22"/>
        </w:rPr>
        <w:t>(</w:t>
      </w:r>
      <w:r w:rsidR="00705285">
        <w:rPr>
          <w:rFonts w:ascii="Arial" w:hAnsi="Arial" w:cs="Arial"/>
          <w:sz w:val="22"/>
          <w:szCs w:val="22"/>
        </w:rPr>
        <w:t xml:space="preserve">Anular </w:t>
      </w:r>
      <w:r>
        <w:rPr>
          <w:rFonts w:ascii="Arial" w:hAnsi="Arial" w:cs="Arial"/>
          <w:sz w:val="22"/>
          <w:szCs w:val="22"/>
        </w:rPr>
        <w:t>Ficha</w:t>
      </w:r>
      <w:r w:rsidR="00705285">
        <w:rPr>
          <w:rFonts w:ascii="Arial" w:hAnsi="Arial" w:cs="Arial"/>
          <w:sz w:val="22"/>
          <w:szCs w:val="22"/>
        </w:rPr>
        <w:t xml:space="preserve"> con </w:t>
      </w:r>
      <w:proofErr w:type="gramStart"/>
      <w:r w:rsidR="00705285">
        <w:rPr>
          <w:rFonts w:ascii="Arial" w:hAnsi="Arial" w:cs="Arial"/>
          <w:sz w:val="22"/>
          <w:szCs w:val="22"/>
        </w:rPr>
        <w:t xml:space="preserve">regeneración </w:t>
      </w:r>
      <w:proofErr w:type="gramEnd"/>
      <w:r w:rsidR="00936780">
        <w:rPr>
          <w:rFonts w:ascii="Arial" w:hAnsi="Arial" w:cs="Arial"/>
          <w:noProof/>
          <w:sz w:val="22"/>
          <w:szCs w:val="22"/>
          <w:lang w:val="es-NI" w:eastAsia="es-NI"/>
        </w:rPr>
        <w:drawing>
          <wp:inline distT="0" distB="0" distL="0" distR="0">
            <wp:extent cx="171450" cy="180975"/>
            <wp:effectExtent l="19050" t="0" r="0" b="0"/>
            <wp:docPr id="42" name="Picture 42"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ocesar"/>
                    <pic:cNvPicPr>
                      <a:picLocks noChangeAspect="1" noChangeArrowheads="1"/>
                    </pic:cNvPicPr>
                  </pic:nvPicPr>
                  <pic:blipFill>
                    <a:blip r:embed="rId1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705285" w:rsidRPr="00C37D9F">
        <w:rPr>
          <w:rFonts w:ascii="Arial" w:hAnsi="Arial" w:cs="Arial"/>
          <w:sz w:val="22"/>
          <w:szCs w:val="22"/>
        </w:rPr>
        <w:t xml:space="preserve">), </w:t>
      </w:r>
      <w:r w:rsidR="00705285" w:rsidRPr="00822B7D">
        <w:rPr>
          <w:rFonts w:ascii="Arial" w:hAnsi="Arial" w:cs="Arial"/>
          <w:sz w:val="22"/>
          <w:szCs w:val="22"/>
        </w:rPr>
        <w:t>el sistema solicitará la selección de</w:t>
      </w:r>
      <w:r>
        <w:rPr>
          <w:rFonts w:ascii="Arial" w:hAnsi="Arial" w:cs="Arial"/>
          <w:sz w:val="22"/>
          <w:szCs w:val="22"/>
        </w:rPr>
        <w:t xml:space="preserve"> </w:t>
      </w:r>
      <w:smartTag w:uri="urn:schemas-microsoft-com:office:smarttags" w:element="PersonName">
        <w:smartTagPr>
          <w:attr w:name="ProductID" w:val="la Ficha"/>
        </w:smartTagPr>
        <w:r w:rsidR="00705285" w:rsidRPr="00822B7D">
          <w:rPr>
            <w:rFonts w:ascii="Arial" w:hAnsi="Arial" w:cs="Arial"/>
            <w:sz w:val="22"/>
            <w:szCs w:val="22"/>
          </w:rPr>
          <w:t>l</w:t>
        </w:r>
        <w:r>
          <w:rPr>
            <w:rFonts w:ascii="Arial" w:hAnsi="Arial" w:cs="Arial"/>
            <w:sz w:val="22"/>
            <w:szCs w:val="22"/>
          </w:rPr>
          <w:t>a</w:t>
        </w:r>
        <w:r w:rsidR="00705285" w:rsidRPr="00822B7D">
          <w:rPr>
            <w:rFonts w:ascii="Arial" w:hAnsi="Arial" w:cs="Arial"/>
            <w:sz w:val="22"/>
            <w:szCs w:val="22"/>
          </w:rPr>
          <w:t xml:space="preserve"> </w:t>
        </w:r>
        <w:r>
          <w:rPr>
            <w:rFonts w:ascii="Arial" w:hAnsi="Arial" w:cs="Arial"/>
            <w:sz w:val="22"/>
            <w:szCs w:val="22"/>
          </w:rPr>
          <w:t>Ficha</w:t>
        </w:r>
      </w:smartTag>
      <w:r w:rsidR="00705285" w:rsidRPr="00822B7D">
        <w:rPr>
          <w:rFonts w:ascii="Arial" w:hAnsi="Arial" w:cs="Arial"/>
          <w:sz w:val="22"/>
          <w:szCs w:val="22"/>
        </w:rPr>
        <w:t xml:space="preserve"> a anular</w:t>
      </w:r>
      <w:r w:rsidR="00705285" w:rsidRPr="00C37D9F">
        <w:rPr>
          <w:rFonts w:ascii="Arial" w:hAnsi="Arial" w:cs="Arial"/>
          <w:sz w:val="22"/>
          <w:szCs w:val="22"/>
        </w:rPr>
        <w:t xml:space="preserve">. </w:t>
      </w:r>
      <w:r w:rsidR="00705285" w:rsidRPr="00822B7D">
        <w:rPr>
          <w:rFonts w:ascii="Arial" w:hAnsi="Arial" w:cs="Arial"/>
          <w:sz w:val="22"/>
          <w:szCs w:val="22"/>
        </w:rPr>
        <w:t xml:space="preserve">Una vez que el usuario seleccione el registro el sistema solicitará confirmación y en caso de que el usuario confirme el sistema deberá validar </w:t>
      </w:r>
      <w:r w:rsidRPr="00822B7D">
        <w:rPr>
          <w:rFonts w:ascii="Arial" w:hAnsi="Arial" w:cs="Arial"/>
          <w:sz w:val="22"/>
          <w:szCs w:val="22"/>
        </w:rPr>
        <w:t xml:space="preserve">que </w:t>
      </w:r>
      <w:r>
        <w:rPr>
          <w:rFonts w:ascii="Arial" w:hAnsi="Arial" w:cs="Arial"/>
          <w:sz w:val="22"/>
          <w:szCs w:val="22"/>
        </w:rPr>
        <w:t xml:space="preserve">la ficha se encuentre con el estado </w:t>
      </w:r>
      <w:r w:rsidRPr="005A6D25">
        <w:rPr>
          <w:rFonts w:ascii="Arial" w:hAnsi="Arial" w:cs="Arial"/>
          <w:i/>
          <w:sz w:val="22"/>
          <w:szCs w:val="22"/>
        </w:rPr>
        <w:t>Aprobada</w:t>
      </w:r>
      <w:r>
        <w:rPr>
          <w:rFonts w:ascii="Arial" w:hAnsi="Arial" w:cs="Arial"/>
          <w:sz w:val="22"/>
          <w:szCs w:val="22"/>
        </w:rPr>
        <w:t xml:space="preserve"> y que pertenezca a la delegación del usuario que acce</w:t>
      </w:r>
      <w:r w:rsidR="00C92DEC">
        <w:rPr>
          <w:rFonts w:ascii="Arial" w:hAnsi="Arial" w:cs="Arial"/>
          <w:sz w:val="22"/>
          <w:szCs w:val="22"/>
        </w:rPr>
        <w:t>de</w:t>
      </w:r>
      <w:r>
        <w:rPr>
          <w:rFonts w:ascii="Arial" w:hAnsi="Arial" w:cs="Arial"/>
          <w:sz w:val="22"/>
          <w:szCs w:val="22"/>
        </w:rPr>
        <w:t xml:space="preserve"> al sistema</w:t>
      </w:r>
      <w:r w:rsidRPr="00822B7D">
        <w:rPr>
          <w:rFonts w:ascii="Arial" w:hAnsi="Arial" w:cs="Arial"/>
          <w:sz w:val="22"/>
          <w:szCs w:val="22"/>
        </w:rPr>
        <w:t>.</w:t>
      </w:r>
      <w:r>
        <w:rPr>
          <w:rFonts w:ascii="Arial" w:hAnsi="Arial" w:cs="Arial"/>
          <w:sz w:val="22"/>
          <w:szCs w:val="22"/>
        </w:rPr>
        <w:t xml:space="preserve"> Por otro lado es imposible anular fichas si esta tiene asociados Recibos Oficiales de Caja activos o si existen Comprobantes de Cheque asociados de un mes Contable ya cerrado desde el módulo de Contabilidad</w:t>
      </w:r>
      <w:r w:rsidR="00705285">
        <w:rPr>
          <w:rFonts w:ascii="Arial" w:hAnsi="Arial" w:cs="Arial"/>
          <w:sz w:val="22"/>
          <w:szCs w:val="22"/>
        </w:rPr>
        <w:t>.</w:t>
      </w:r>
    </w:p>
    <w:p w:rsidR="00705285" w:rsidRDefault="00705285" w:rsidP="00705285">
      <w:pPr>
        <w:pStyle w:val="ListParagraph"/>
        <w:rPr>
          <w:rFonts w:ascii="Arial" w:hAnsi="Arial" w:cs="Arial"/>
          <w:sz w:val="22"/>
          <w:szCs w:val="22"/>
        </w:rPr>
      </w:pPr>
    </w:p>
    <w:p w:rsidR="00713D2B" w:rsidRDefault="00713D2B" w:rsidP="00713D2B">
      <w:pPr>
        <w:ind w:left="1080"/>
        <w:rPr>
          <w:rFonts w:ascii="Arial" w:hAnsi="Arial" w:cs="Arial"/>
          <w:sz w:val="22"/>
          <w:szCs w:val="22"/>
        </w:rPr>
      </w:pPr>
      <w:r>
        <w:rPr>
          <w:rFonts w:ascii="Arial" w:hAnsi="Arial" w:cs="Arial"/>
          <w:sz w:val="22"/>
          <w:szCs w:val="22"/>
        </w:rPr>
        <w:t>Al anularse una ficha de notificación de crédito con regeneración el sistema ejecutará las acciones siguientes:</w:t>
      </w:r>
    </w:p>
    <w:p w:rsidR="00713D2B" w:rsidRDefault="00713D2B" w:rsidP="00713D2B">
      <w:pPr>
        <w:ind w:left="1080"/>
        <w:rPr>
          <w:rFonts w:ascii="Arial" w:hAnsi="Arial" w:cs="Arial"/>
          <w:sz w:val="22"/>
          <w:szCs w:val="22"/>
        </w:rPr>
      </w:pPr>
    </w:p>
    <w:p w:rsidR="00713D2B" w:rsidRDefault="00713D2B" w:rsidP="00713D2B">
      <w:pPr>
        <w:numPr>
          <w:ilvl w:val="0"/>
          <w:numId w:val="42"/>
        </w:numPr>
        <w:rPr>
          <w:rFonts w:ascii="Arial" w:hAnsi="Arial" w:cs="Arial"/>
          <w:sz w:val="22"/>
          <w:szCs w:val="22"/>
        </w:rPr>
      </w:pPr>
      <w:r>
        <w:rPr>
          <w:rFonts w:ascii="Arial" w:hAnsi="Arial" w:cs="Arial"/>
          <w:sz w:val="22"/>
          <w:szCs w:val="22"/>
        </w:rPr>
        <w:t xml:space="preserve">Actualiza el estado de la ficha de notificación de crédito a </w:t>
      </w:r>
      <w:r w:rsidRPr="005A6D25">
        <w:rPr>
          <w:rFonts w:ascii="Arial" w:hAnsi="Arial" w:cs="Arial"/>
          <w:i/>
          <w:sz w:val="22"/>
          <w:szCs w:val="22"/>
        </w:rPr>
        <w:t>Anulada</w:t>
      </w:r>
      <w:r w:rsidR="005A6D25">
        <w:rPr>
          <w:rFonts w:ascii="Arial" w:hAnsi="Arial" w:cs="Arial"/>
          <w:sz w:val="22"/>
          <w:szCs w:val="22"/>
        </w:rPr>
        <w:t xml:space="preserve"> </w:t>
      </w:r>
      <w:r w:rsidR="005A6D25" w:rsidRPr="005A6D25">
        <w:rPr>
          <w:rFonts w:ascii="Arial" w:hAnsi="Arial" w:cs="Arial"/>
          <w:i/>
          <w:sz w:val="22"/>
          <w:szCs w:val="22"/>
        </w:rPr>
        <w:t>con Regeneración</w:t>
      </w:r>
      <w:r>
        <w:rPr>
          <w:rFonts w:ascii="Arial" w:hAnsi="Arial" w:cs="Arial"/>
          <w:sz w:val="22"/>
          <w:szCs w:val="22"/>
        </w:rPr>
        <w:t>.</w:t>
      </w:r>
    </w:p>
    <w:p w:rsidR="00713D2B" w:rsidRDefault="00713D2B" w:rsidP="00713D2B">
      <w:pPr>
        <w:numPr>
          <w:ilvl w:val="0"/>
          <w:numId w:val="42"/>
        </w:numPr>
        <w:rPr>
          <w:rFonts w:ascii="Arial" w:hAnsi="Arial" w:cs="Arial"/>
          <w:sz w:val="22"/>
          <w:szCs w:val="22"/>
        </w:rPr>
      </w:pPr>
      <w:r>
        <w:rPr>
          <w:rFonts w:ascii="Arial" w:hAnsi="Arial" w:cs="Arial"/>
          <w:sz w:val="22"/>
          <w:szCs w:val="22"/>
        </w:rPr>
        <w:t xml:space="preserve">Actualiza el estado de las Solicitudes de Desembolso de Crédito asociadas a </w:t>
      </w:r>
      <w:r w:rsidRPr="005A6D25">
        <w:rPr>
          <w:rFonts w:ascii="Arial" w:hAnsi="Arial" w:cs="Arial"/>
          <w:i/>
          <w:sz w:val="22"/>
          <w:szCs w:val="22"/>
        </w:rPr>
        <w:t>Anuladas</w:t>
      </w:r>
      <w:r>
        <w:rPr>
          <w:rFonts w:ascii="Arial" w:hAnsi="Arial" w:cs="Arial"/>
          <w:sz w:val="22"/>
          <w:szCs w:val="22"/>
        </w:rPr>
        <w:t>.</w:t>
      </w:r>
    </w:p>
    <w:p w:rsidR="00713D2B" w:rsidRDefault="00713D2B" w:rsidP="00713D2B">
      <w:pPr>
        <w:numPr>
          <w:ilvl w:val="0"/>
          <w:numId w:val="42"/>
        </w:numPr>
        <w:rPr>
          <w:rFonts w:ascii="Arial" w:hAnsi="Arial" w:cs="Arial"/>
          <w:sz w:val="22"/>
          <w:szCs w:val="22"/>
        </w:rPr>
      </w:pPr>
      <w:r>
        <w:rPr>
          <w:rFonts w:ascii="Arial" w:hAnsi="Arial" w:cs="Arial"/>
          <w:sz w:val="22"/>
          <w:szCs w:val="22"/>
        </w:rPr>
        <w:t xml:space="preserve">Crea nueva Ficha de </w:t>
      </w:r>
      <w:r w:rsidR="00C92DEC">
        <w:rPr>
          <w:rFonts w:ascii="Arial" w:hAnsi="Arial" w:cs="Arial"/>
          <w:sz w:val="22"/>
          <w:szCs w:val="22"/>
        </w:rPr>
        <w:t>Notificación</w:t>
      </w:r>
      <w:r>
        <w:rPr>
          <w:rFonts w:ascii="Arial" w:hAnsi="Arial" w:cs="Arial"/>
          <w:sz w:val="22"/>
          <w:szCs w:val="22"/>
        </w:rPr>
        <w:t xml:space="preserve"> con el estado </w:t>
      </w:r>
      <w:r w:rsidRPr="005A6D25">
        <w:rPr>
          <w:rFonts w:ascii="Arial" w:hAnsi="Arial" w:cs="Arial"/>
          <w:i/>
          <w:sz w:val="22"/>
          <w:szCs w:val="22"/>
        </w:rPr>
        <w:t>En Proceso</w:t>
      </w:r>
      <w:r>
        <w:rPr>
          <w:rFonts w:ascii="Arial" w:hAnsi="Arial" w:cs="Arial"/>
          <w:sz w:val="22"/>
          <w:szCs w:val="22"/>
        </w:rPr>
        <w:t xml:space="preserve"> y con todas sus socias con el estado de crédito </w:t>
      </w:r>
      <w:r w:rsidRPr="005A6D25">
        <w:rPr>
          <w:rFonts w:ascii="Arial" w:hAnsi="Arial" w:cs="Arial"/>
          <w:i/>
          <w:sz w:val="22"/>
          <w:szCs w:val="22"/>
        </w:rPr>
        <w:t>Aprobado</w:t>
      </w:r>
      <w:r>
        <w:rPr>
          <w:rFonts w:ascii="Arial" w:hAnsi="Arial" w:cs="Arial"/>
          <w:sz w:val="22"/>
          <w:szCs w:val="22"/>
        </w:rPr>
        <w:t xml:space="preserve"> independientemente si estas fueron Aprobadas o Denegadas en </w:t>
      </w:r>
      <w:smartTag w:uri="urn:schemas-microsoft-com:office:smarttags" w:element="PersonName">
        <w:smartTagPr>
          <w:attr w:name="ProductID" w:val="la Ficha"/>
        </w:smartTagPr>
        <w:r>
          <w:rPr>
            <w:rFonts w:ascii="Arial" w:hAnsi="Arial" w:cs="Arial"/>
            <w:sz w:val="22"/>
            <w:szCs w:val="22"/>
          </w:rPr>
          <w:t>la Ficha</w:t>
        </w:r>
      </w:smartTag>
      <w:r>
        <w:rPr>
          <w:rFonts w:ascii="Arial" w:hAnsi="Arial" w:cs="Arial"/>
          <w:sz w:val="22"/>
          <w:szCs w:val="22"/>
        </w:rPr>
        <w:t xml:space="preserve"> origen.</w:t>
      </w:r>
    </w:p>
    <w:p w:rsidR="00713D2B" w:rsidRDefault="00713D2B" w:rsidP="00713D2B">
      <w:pPr>
        <w:numPr>
          <w:ilvl w:val="0"/>
          <w:numId w:val="42"/>
        </w:numPr>
        <w:rPr>
          <w:rFonts w:ascii="Arial" w:hAnsi="Arial" w:cs="Arial"/>
          <w:sz w:val="22"/>
          <w:szCs w:val="22"/>
        </w:rPr>
      </w:pPr>
      <w:r>
        <w:rPr>
          <w:rFonts w:ascii="Arial" w:hAnsi="Arial" w:cs="Arial"/>
          <w:sz w:val="22"/>
          <w:szCs w:val="22"/>
        </w:rPr>
        <w:t xml:space="preserve">Actualiza el estado de las Fichas de Verificación asociadas a </w:t>
      </w:r>
      <w:r w:rsidRPr="005A6D25">
        <w:rPr>
          <w:rFonts w:ascii="Arial" w:hAnsi="Arial" w:cs="Arial"/>
          <w:i/>
          <w:sz w:val="22"/>
          <w:szCs w:val="22"/>
        </w:rPr>
        <w:t>Verificadas</w:t>
      </w:r>
      <w:r>
        <w:rPr>
          <w:rFonts w:ascii="Arial" w:hAnsi="Arial" w:cs="Arial"/>
          <w:sz w:val="22"/>
          <w:szCs w:val="22"/>
        </w:rPr>
        <w:t xml:space="preserve"> independientemente si las mismas habían sido Aprobadas o Rechazadas desde </w:t>
      </w:r>
      <w:smartTag w:uri="urn:schemas-microsoft-com:office:smarttags" w:element="PersonName">
        <w:smartTagPr>
          <w:attr w:name="ProductID" w:val="la Ficha"/>
        </w:smartTagPr>
        <w:r>
          <w:rPr>
            <w:rFonts w:ascii="Arial" w:hAnsi="Arial" w:cs="Arial"/>
            <w:sz w:val="22"/>
            <w:szCs w:val="22"/>
          </w:rPr>
          <w:t>la Ficha</w:t>
        </w:r>
      </w:smartTag>
      <w:r>
        <w:rPr>
          <w:rFonts w:ascii="Arial" w:hAnsi="Arial" w:cs="Arial"/>
          <w:sz w:val="22"/>
          <w:szCs w:val="22"/>
        </w:rPr>
        <w:t xml:space="preserve"> origen.</w:t>
      </w:r>
    </w:p>
    <w:p w:rsidR="00713D2B" w:rsidRDefault="00713D2B" w:rsidP="00713D2B">
      <w:pPr>
        <w:numPr>
          <w:ilvl w:val="0"/>
          <w:numId w:val="42"/>
        </w:numPr>
        <w:rPr>
          <w:rFonts w:ascii="Arial" w:hAnsi="Arial" w:cs="Arial"/>
          <w:sz w:val="22"/>
          <w:szCs w:val="22"/>
        </w:rPr>
      </w:pPr>
      <w:r>
        <w:rPr>
          <w:rFonts w:ascii="Arial" w:hAnsi="Arial" w:cs="Arial"/>
          <w:sz w:val="22"/>
          <w:szCs w:val="22"/>
        </w:rPr>
        <w:t>Revierte el estado de Crédito Denegado en las socias del grupo solidario que habían sido denegadas.</w:t>
      </w:r>
    </w:p>
    <w:p w:rsidR="00713D2B" w:rsidRDefault="00130943" w:rsidP="00713D2B">
      <w:pPr>
        <w:numPr>
          <w:ilvl w:val="0"/>
          <w:numId w:val="42"/>
        </w:numPr>
        <w:rPr>
          <w:rFonts w:ascii="Arial" w:hAnsi="Arial" w:cs="Arial"/>
          <w:sz w:val="22"/>
          <w:szCs w:val="22"/>
        </w:rPr>
      </w:pPr>
      <w:r>
        <w:rPr>
          <w:rFonts w:ascii="Arial" w:hAnsi="Arial" w:cs="Arial"/>
          <w:sz w:val="22"/>
          <w:szCs w:val="22"/>
        </w:rPr>
        <w:lastRenderedPageBreak/>
        <w:t>Disminuye en uno contador del siguiente crédito en grupo solidario</w:t>
      </w:r>
      <w:r w:rsidR="00713D2B">
        <w:rPr>
          <w:rFonts w:ascii="Arial" w:hAnsi="Arial" w:cs="Arial"/>
          <w:sz w:val="22"/>
          <w:szCs w:val="22"/>
        </w:rPr>
        <w:t>.</w:t>
      </w:r>
    </w:p>
    <w:p w:rsidR="00130943" w:rsidRDefault="00130943" w:rsidP="00713D2B">
      <w:pPr>
        <w:numPr>
          <w:ilvl w:val="0"/>
          <w:numId w:val="42"/>
        </w:numPr>
        <w:rPr>
          <w:rFonts w:ascii="Arial" w:hAnsi="Arial" w:cs="Arial"/>
          <w:sz w:val="22"/>
          <w:szCs w:val="22"/>
        </w:rPr>
      </w:pPr>
      <w:r>
        <w:rPr>
          <w:rFonts w:ascii="Arial" w:hAnsi="Arial" w:cs="Arial"/>
          <w:sz w:val="22"/>
          <w:szCs w:val="22"/>
        </w:rPr>
        <w:t>Revierte estado del grupo solidario a En Proceso (siempre y cuando el grupo se encuentre en una o más fichas de notificación aprobadas).</w:t>
      </w:r>
    </w:p>
    <w:p w:rsidR="00713D2B" w:rsidRDefault="00713D2B" w:rsidP="00713D2B">
      <w:pPr>
        <w:numPr>
          <w:ilvl w:val="0"/>
          <w:numId w:val="42"/>
        </w:numPr>
        <w:rPr>
          <w:rFonts w:ascii="Arial" w:hAnsi="Arial" w:cs="Arial"/>
          <w:sz w:val="22"/>
          <w:szCs w:val="22"/>
        </w:rPr>
      </w:pPr>
      <w:r>
        <w:rPr>
          <w:rFonts w:ascii="Arial" w:hAnsi="Arial" w:cs="Arial"/>
          <w:sz w:val="22"/>
          <w:szCs w:val="22"/>
        </w:rPr>
        <w:t xml:space="preserve">Actualiza el estado de las Solicitudes de Cheque asociadas a </w:t>
      </w:r>
      <w:r w:rsidRPr="005A6D25">
        <w:rPr>
          <w:rFonts w:ascii="Arial" w:hAnsi="Arial" w:cs="Arial"/>
          <w:i/>
          <w:sz w:val="22"/>
          <w:szCs w:val="22"/>
        </w:rPr>
        <w:t>Anuladas</w:t>
      </w:r>
      <w:r>
        <w:rPr>
          <w:rFonts w:ascii="Arial" w:hAnsi="Arial" w:cs="Arial"/>
          <w:sz w:val="22"/>
          <w:szCs w:val="22"/>
        </w:rPr>
        <w:t>.</w:t>
      </w:r>
    </w:p>
    <w:p w:rsidR="00713D2B" w:rsidRDefault="00713D2B" w:rsidP="00713D2B">
      <w:pPr>
        <w:numPr>
          <w:ilvl w:val="0"/>
          <w:numId w:val="42"/>
        </w:numPr>
        <w:rPr>
          <w:rFonts w:ascii="Arial" w:hAnsi="Arial" w:cs="Arial"/>
          <w:sz w:val="22"/>
          <w:szCs w:val="22"/>
        </w:rPr>
      </w:pPr>
      <w:r>
        <w:rPr>
          <w:rFonts w:ascii="Arial" w:hAnsi="Arial" w:cs="Arial"/>
          <w:sz w:val="22"/>
          <w:szCs w:val="22"/>
        </w:rPr>
        <w:t xml:space="preserve">Actualiza el estado de los Comprobantes de Cheque asociadas a </w:t>
      </w:r>
      <w:r w:rsidRPr="005A6D25">
        <w:rPr>
          <w:rFonts w:ascii="Arial" w:hAnsi="Arial" w:cs="Arial"/>
          <w:i/>
          <w:sz w:val="22"/>
          <w:szCs w:val="22"/>
        </w:rPr>
        <w:t>Anulados</w:t>
      </w:r>
      <w:r>
        <w:rPr>
          <w:rFonts w:ascii="Arial" w:hAnsi="Arial" w:cs="Arial"/>
          <w:sz w:val="22"/>
          <w:szCs w:val="22"/>
        </w:rPr>
        <w:t xml:space="preserve"> y revierte la </w:t>
      </w:r>
      <w:proofErr w:type="spellStart"/>
      <w:r>
        <w:rPr>
          <w:rFonts w:ascii="Arial" w:hAnsi="Arial" w:cs="Arial"/>
          <w:sz w:val="22"/>
          <w:szCs w:val="22"/>
        </w:rPr>
        <w:t>mayorización</w:t>
      </w:r>
      <w:proofErr w:type="spellEnd"/>
      <w:r>
        <w:rPr>
          <w:rFonts w:ascii="Arial" w:hAnsi="Arial" w:cs="Arial"/>
          <w:sz w:val="22"/>
          <w:szCs w:val="22"/>
        </w:rPr>
        <w:t xml:space="preserve"> de los mismos sobre los saldos contables.</w:t>
      </w:r>
    </w:p>
    <w:p w:rsidR="00130943" w:rsidRDefault="00130943" w:rsidP="00705285">
      <w:pPr>
        <w:pStyle w:val="ListParagraph"/>
        <w:rPr>
          <w:rFonts w:ascii="Arial" w:hAnsi="Arial" w:cs="Arial"/>
          <w:sz w:val="22"/>
          <w:szCs w:val="22"/>
        </w:rPr>
      </w:pPr>
    </w:p>
    <w:p w:rsidR="00D70D76" w:rsidRDefault="00D70D76" w:rsidP="00D70D76">
      <w:pPr>
        <w:numPr>
          <w:ilvl w:val="0"/>
          <w:numId w:val="2"/>
        </w:numPr>
        <w:rPr>
          <w:rFonts w:ascii="Arial" w:hAnsi="Arial" w:cs="Arial"/>
          <w:sz w:val="22"/>
          <w:szCs w:val="22"/>
        </w:rPr>
      </w:pPr>
      <w:r>
        <w:rPr>
          <w:rFonts w:ascii="Arial" w:hAnsi="Arial" w:cs="Arial"/>
          <w:sz w:val="22"/>
          <w:szCs w:val="22"/>
        </w:rPr>
        <w:t xml:space="preserve">La opción permite la posibilidad de  aprobar Fichas de Notificación de Crédito (Aprobar Ficha de Notificación  </w:t>
      </w:r>
      <w:r w:rsidR="00936780">
        <w:rPr>
          <w:rFonts w:ascii="Arial" w:hAnsi="Arial" w:cs="Arial"/>
          <w:noProof/>
          <w:sz w:val="22"/>
          <w:szCs w:val="22"/>
          <w:lang w:val="es-NI" w:eastAsia="es-NI"/>
        </w:rPr>
        <w:drawing>
          <wp:inline distT="0" distB="0" distL="0" distR="0">
            <wp:extent cx="171450" cy="219075"/>
            <wp:effectExtent l="19050" t="0" r="0" b="0"/>
            <wp:docPr id="43" name="Picture 43"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visar"/>
                    <pic:cNvPicPr>
                      <a:picLocks noChangeAspect="1" noChangeArrowheads="1"/>
                    </pic:cNvPicPr>
                  </pic:nvPicPr>
                  <pic:blipFill>
                    <a:blip r:embed="rId15"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 xml:space="preserve">a ficha </w:t>
      </w:r>
      <w:r w:rsidRPr="00C37D9F">
        <w:rPr>
          <w:rFonts w:ascii="Arial" w:hAnsi="Arial" w:cs="Arial"/>
          <w:sz w:val="22"/>
          <w:szCs w:val="22"/>
        </w:rPr>
        <w:t xml:space="preserve">a </w:t>
      </w:r>
      <w:r>
        <w:rPr>
          <w:rFonts w:ascii="Arial" w:hAnsi="Arial" w:cs="Arial"/>
          <w:sz w:val="22"/>
          <w:szCs w:val="22"/>
        </w:rPr>
        <w:t>Aprobar</w:t>
      </w:r>
      <w:r w:rsidRPr="00C37D9F">
        <w:rPr>
          <w:rFonts w:ascii="Arial" w:hAnsi="Arial" w:cs="Arial"/>
          <w:sz w:val="22"/>
          <w:szCs w:val="22"/>
        </w:rPr>
        <w:t xml:space="preserve"> </w:t>
      </w:r>
      <w:r>
        <w:rPr>
          <w:rFonts w:ascii="Arial" w:hAnsi="Arial" w:cs="Arial"/>
          <w:sz w:val="22"/>
          <w:szCs w:val="22"/>
        </w:rPr>
        <w:t xml:space="preserve">procediendo a cambiar el estado de la ficha de </w:t>
      </w:r>
      <w:r w:rsidRPr="005A6D25">
        <w:rPr>
          <w:rFonts w:ascii="Arial" w:hAnsi="Arial" w:cs="Arial"/>
          <w:i/>
          <w:sz w:val="22"/>
          <w:szCs w:val="22"/>
        </w:rPr>
        <w:t>En Proceso</w:t>
      </w:r>
      <w:r>
        <w:rPr>
          <w:rFonts w:ascii="Arial" w:hAnsi="Arial" w:cs="Arial"/>
          <w:sz w:val="22"/>
          <w:szCs w:val="22"/>
        </w:rPr>
        <w:t xml:space="preserve"> a </w:t>
      </w:r>
      <w:r w:rsidRPr="005A6D25">
        <w:rPr>
          <w:rFonts w:ascii="Arial" w:hAnsi="Arial" w:cs="Arial"/>
          <w:i/>
          <w:sz w:val="22"/>
          <w:szCs w:val="22"/>
        </w:rPr>
        <w:t>Aprobada</w:t>
      </w:r>
      <w:r>
        <w:rPr>
          <w:rFonts w:ascii="Arial" w:hAnsi="Arial" w:cs="Arial"/>
          <w:sz w:val="22"/>
          <w:szCs w:val="22"/>
        </w:rPr>
        <w:t xml:space="preserve"> siempre y cuando se hayan previamente ingresado todos los datos relacionados con la aprobación del crédito desde la pantalla de adición de fichas en la pestaña </w:t>
      </w:r>
      <w:r w:rsidRPr="005A6D25">
        <w:rPr>
          <w:rFonts w:ascii="Arial" w:hAnsi="Arial" w:cs="Arial"/>
          <w:i/>
          <w:sz w:val="22"/>
          <w:szCs w:val="22"/>
        </w:rPr>
        <w:t>Datos Generales</w:t>
      </w:r>
      <w:r>
        <w:rPr>
          <w:rFonts w:ascii="Arial" w:hAnsi="Arial" w:cs="Arial"/>
          <w:sz w:val="22"/>
          <w:szCs w:val="22"/>
        </w:rPr>
        <w:t xml:space="preserve">. Por otro lado se validará que todos los requisitos estén marcados como </w:t>
      </w:r>
      <w:r w:rsidR="00831219">
        <w:rPr>
          <w:rFonts w:ascii="Arial" w:hAnsi="Arial" w:cs="Arial"/>
          <w:sz w:val="22"/>
          <w:szCs w:val="22"/>
        </w:rPr>
        <w:t>cumplidos y que las socias del grupo posean los mismos plazos aprobados.</w:t>
      </w:r>
    </w:p>
    <w:p w:rsidR="00D70D76" w:rsidRDefault="00D70D76" w:rsidP="00705285">
      <w:pPr>
        <w:pStyle w:val="ListParagraph"/>
        <w:rPr>
          <w:rFonts w:ascii="Arial" w:hAnsi="Arial" w:cs="Arial"/>
          <w:sz w:val="22"/>
          <w:szCs w:val="22"/>
        </w:rPr>
      </w:pPr>
    </w:p>
    <w:p w:rsidR="00831219" w:rsidRDefault="00831219" w:rsidP="00831219">
      <w:pPr>
        <w:ind w:left="1080"/>
        <w:rPr>
          <w:rFonts w:ascii="Arial" w:hAnsi="Arial" w:cs="Arial"/>
          <w:sz w:val="22"/>
          <w:szCs w:val="22"/>
        </w:rPr>
      </w:pPr>
      <w:r>
        <w:rPr>
          <w:rFonts w:ascii="Arial" w:hAnsi="Arial" w:cs="Arial"/>
          <w:sz w:val="22"/>
          <w:szCs w:val="22"/>
        </w:rPr>
        <w:t>Al aprobarse una ficha de notificación de crédito el sistema ejecutará las acciones siguientes:</w:t>
      </w:r>
    </w:p>
    <w:p w:rsidR="00831219" w:rsidRDefault="00831219" w:rsidP="00831219">
      <w:pPr>
        <w:ind w:left="1080"/>
        <w:rPr>
          <w:rFonts w:ascii="Arial" w:hAnsi="Arial" w:cs="Arial"/>
          <w:sz w:val="22"/>
          <w:szCs w:val="22"/>
        </w:rPr>
      </w:pPr>
    </w:p>
    <w:p w:rsidR="00831219" w:rsidRDefault="00831219" w:rsidP="00831219">
      <w:pPr>
        <w:numPr>
          <w:ilvl w:val="0"/>
          <w:numId w:val="43"/>
        </w:numPr>
        <w:rPr>
          <w:rFonts w:ascii="Arial" w:hAnsi="Arial" w:cs="Arial"/>
          <w:sz w:val="22"/>
          <w:szCs w:val="22"/>
        </w:rPr>
      </w:pPr>
      <w:r>
        <w:rPr>
          <w:rFonts w:ascii="Arial" w:hAnsi="Arial" w:cs="Arial"/>
          <w:sz w:val="22"/>
          <w:szCs w:val="22"/>
        </w:rPr>
        <w:t xml:space="preserve">Actualiza el estado de la ficha de notificación de crédito a </w:t>
      </w:r>
      <w:r w:rsidRPr="005A6D25">
        <w:rPr>
          <w:rFonts w:ascii="Arial" w:hAnsi="Arial" w:cs="Arial"/>
          <w:i/>
          <w:sz w:val="22"/>
          <w:szCs w:val="22"/>
        </w:rPr>
        <w:t>Aprobada</w:t>
      </w:r>
      <w:r>
        <w:rPr>
          <w:rFonts w:ascii="Arial" w:hAnsi="Arial" w:cs="Arial"/>
          <w:sz w:val="22"/>
          <w:szCs w:val="22"/>
        </w:rPr>
        <w:t>.</w:t>
      </w:r>
    </w:p>
    <w:p w:rsidR="00831219" w:rsidRDefault="00831219" w:rsidP="00705285">
      <w:pPr>
        <w:numPr>
          <w:ilvl w:val="0"/>
          <w:numId w:val="43"/>
        </w:numPr>
        <w:rPr>
          <w:rFonts w:ascii="Arial" w:hAnsi="Arial" w:cs="Arial"/>
          <w:sz w:val="22"/>
          <w:szCs w:val="22"/>
        </w:rPr>
      </w:pPr>
      <w:r w:rsidRPr="00831219">
        <w:rPr>
          <w:rFonts w:ascii="Arial" w:hAnsi="Arial" w:cs="Arial"/>
          <w:sz w:val="22"/>
          <w:szCs w:val="22"/>
        </w:rPr>
        <w:t xml:space="preserve">Actualiza el estado de las Fichas de Verificación asociadas a </w:t>
      </w:r>
      <w:r w:rsidRPr="005A6D25">
        <w:rPr>
          <w:rFonts w:ascii="Arial" w:hAnsi="Arial" w:cs="Arial"/>
          <w:i/>
          <w:sz w:val="22"/>
          <w:szCs w:val="22"/>
        </w:rPr>
        <w:t>Aprobadas</w:t>
      </w:r>
      <w:r>
        <w:rPr>
          <w:rFonts w:ascii="Arial" w:hAnsi="Arial" w:cs="Arial"/>
          <w:sz w:val="22"/>
          <w:szCs w:val="22"/>
        </w:rPr>
        <w:t xml:space="preserve"> para aquellas socias a las que NO se les denegó el crédito.</w:t>
      </w:r>
    </w:p>
    <w:p w:rsidR="00831219" w:rsidRDefault="00831219" w:rsidP="00705285">
      <w:pPr>
        <w:numPr>
          <w:ilvl w:val="0"/>
          <w:numId w:val="43"/>
        </w:numPr>
        <w:rPr>
          <w:rFonts w:ascii="Arial" w:hAnsi="Arial" w:cs="Arial"/>
          <w:sz w:val="22"/>
          <w:szCs w:val="22"/>
        </w:rPr>
      </w:pPr>
      <w:r w:rsidRPr="00831219">
        <w:rPr>
          <w:rFonts w:ascii="Arial" w:hAnsi="Arial" w:cs="Arial"/>
          <w:sz w:val="22"/>
          <w:szCs w:val="22"/>
        </w:rPr>
        <w:t xml:space="preserve">Actualiza el estado de las Fichas de Verificación asociadas a </w:t>
      </w:r>
      <w:r w:rsidRPr="005A6D25">
        <w:rPr>
          <w:rFonts w:ascii="Arial" w:hAnsi="Arial" w:cs="Arial"/>
          <w:i/>
          <w:sz w:val="22"/>
          <w:szCs w:val="22"/>
        </w:rPr>
        <w:t>Rechazadas</w:t>
      </w:r>
      <w:r>
        <w:rPr>
          <w:rFonts w:ascii="Arial" w:hAnsi="Arial" w:cs="Arial"/>
          <w:sz w:val="22"/>
          <w:szCs w:val="22"/>
        </w:rPr>
        <w:t xml:space="preserve"> para aquellas socias a las que se les denegó el crédito.</w:t>
      </w:r>
    </w:p>
    <w:p w:rsidR="00831219" w:rsidRPr="00831219" w:rsidRDefault="00831219" w:rsidP="00705285">
      <w:pPr>
        <w:numPr>
          <w:ilvl w:val="0"/>
          <w:numId w:val="43"/>
        </w:numPr>
        <w:rPr>
          <w:rFonts w:ascii="Arial" w:hAnsi="Arial" w:cs="Arial"/>
          <w:sz w:val="22"/>
          <w:szCs w:val="22"/>
        </w:rPr>
      </w:pPr>
      <w:r>
        <w:rPr>
          <w:rFonts w:ascii="Arial" w:hAnsi="Arial" w:cs="Arial"/>
          <w:sz w:val="22"/>
          <w:szCs w:val="22"/>
        </w:rPr>
        <w:t xml:space="preserve">Actualiza el estado del grupo solidario a </w:t>
      </w:r>
      <w:r w:rsidRPr="005A6D25">
        <w:rPr>
          <w:rFonts w:ascii="Arial" w:hAnsi="Arial" w:cs="Arial"/>
          <w:i/>
          <w:sz w:val="22"/>
          <w:szCs w:val="22"/>
        </w:rPr>
        <w:t>Cerrado</w:t>
      </w:r>
      <w:r>
        <w:rPr>
          <w:rFonts w:ascii="Arial" w:hAnsi="Arial" w:cs="Arial"/>
          <w:sz w:val="22"/>
          <w:szCs w:val="22"/>
        </w:rPr>
        <w:t xml:space="preserve"> impidiendo con ello la adición de nuevas socias al grupo o la modificación de las ya existentes</w:t>
      </w:r>
      <w:r w:rsidR="00130943">
        <w:rPr>
          <w:rFonts w:ascii="Arial" w:hAnsi="Arial" w:cs="Arial"/>
          <w:sz w:val="22"/>
          <w:szCs w:val="22"/>
        </w:rPr>
        <w:t xml:space="preserve"> e incrementa consecutivo del crédito</w:t>
      </w:r>
      <w:r>
        <w:rPr>
          <w:rFonts w:ascii="Arial" w:hAnsi="Arial" w:cs="Arial"/>
          <w:sz w:val="22"/>
          <w:szCs w:val="22"/>
        </w:rPr>
        <w:t>.</w:t>
      </w:r>
    </w:p>
    <w:p w:rsidR="00130943" w:rsidRPr="00130943" w:rsidRDefault="00130943" w:rsidP="00705285">
      <w:pPr>
        <w:pStyle w:val="ListParagraph"/>
        <w:rPr>
          <w:rFonts w:ascii="Arial" w:hAnsi="Arial" w:cs="Arial"/>
          <w:sz w:val="22"/>
          <w:szCs w:val="22"/>
          <w:lang w:val="es-NI"/>
        </w:rPr>
      </w:pPr>
    </w:p>
    <w:p w:rsidR="00831219" w:rsidRDefault="00831219" w:rsidP="00831219">
      <w:pPr>
        <w:numPr>
          <w:ilvl w:val="0"/>
          <w:numId w:val="2"/>
        </w:numPr>
        <w:rPr>
          <w:rFonts w:ascii="Arial" w:hAnsi="Arial" w:cs="Arial"/>
          <w:sz w:val="22"/>
          <w:szCs w:val="22"/>
        </w:rPr>
      </w:pPr>
      <w:r>
        <w:rPr>
          <w:rFonts w:ascii="Arial" w:hAnsi="Arial" w:cs="Arial"/>
          <w:sz w:val="22"/>
          <w:szCs w:val="22"/>
        </w:rPr>
        <w:t xml:space="preserve">Se permite además la posibilidad de rechazar Fichas de Notificación de Crédito (Rechazar Ficha de Notificación  </w:t>
      </w:r>
      <w:r w:rsidR="00936780">
        <w:rPr>
          <w:rFonts w:ascii="Arial" w:hAnsi="Arial" w:cs="Arial"/>
          <w:noProof/>
          <w:sz w:val="22"/>
          <w:szCs w:val="22"/>
          <w:lang w:val="es-NI" w:eastAsia="es-NI"/>
        </w:rPr>
        <w:drawing>
          <wp:inline distT="0" distB="0" distL="0" distR="0">
            <wp:extent cx="180975" cy="190500"/>
            <wp:effectExtent l="19050" t="0" r="9525" b="0"/>
            <wp:docPr id="44" name="Picture 44" descr="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2"/>
                    <pic:cNvPicPr>
                      <a:picLocks noChangeAspect="1" noChangeArrowheads="1"/>
                    </pic:cNvPicPr>
                  </pic:nvPicPr>
                  <pic:blipFill>
                    <a:blip r:embed="rId42"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w:t>
      </w:r>
      <w:r>
        <w:rPr>
          <w:rFonts w:ascii="Arial" w:hAnsi="Arial" w:cs="Arial"/>
          <w:sz w:val="22"/>
          <w:szCs w:val="22"/>
        </w:rPr>
        <w:t xml:space="preserve"> </w:t>
      </w:r>
      <w:r w:rsidRPr="00C37D9F">
        <w:rPr>
          <w:rFonts w:ascii="Arial" w:hAnsi="Arial" w:cs="Arial"/>
          <w:sz w:val="22"/>
          <w:szCs w:val="22"/>
        </w:rPr>
        <w:t>l</w:t>
      </w:r>
      <w:r>
        <w:rPr>
          <w:rFonts w:ascii="Arial" w:hAnsi="Arial" w:cs="Arial"/>
          <w:sz w:val="22"/>
          <w:szCs w:val="22"/>
        </w:rPr>
        <w:t xml:space="preserve">a ficha </w:t>
      </w:r>
      <w:r w:rsidRPr="00C37D9F">
        <w:rPr>
          <w:rFonts w:ascii="Arial" w:hAnsi="Arial" w:cs="Arial"/>
          <w:sz w:val="22"/>
          <w:szCs w:val="22"/>
        </w:rPr>
        <w:t xml:space="preserve">a </w:t>
      </w:r>
      <w:r>
        <w:rPr>
          <w:rFonts w:ascii="Arial" w:hAnsi="Arial" w:cs="Arial"/>
          <w:sz w:val="22"/>
          <w:szCs w:val="22"/>
        </w:rPr>
        <w:t>Rechazar</w:t>
      </w:r>
      <w:r w:rsidRPr="00C37D9F">
        <w:rPr>
          <w:rFonts w:ascii="Arial" w:hAnsi="Arial" w:cs="Arial"/>
          <w:sz w:val="22"/>
          <w:szCs w:val="22"/>
        </w:rPr>
        <w:t xml:space="preserve"> </w:t>
      </w:r>
      <w:r>
        <w:rPr>
          <w:rFonts w:ascii="Arial" w:hAnsi="Arial" w:cs="Arial"/>
          <w:sz w:val="22"/>
          <w:szCs w:val="22"/>
        </w:rPr>
        <w:t xml:space="preserve">procediendo a cambiar el estado de la ficha de </w:t>
      </w:r>
      <w:r w:rsidRPr="005A6D25">
        <w:rPr>
          <w:rFonts w:ascii="Arial" w:hAnsi="Arial" w:cs="Arial"/>
          <w:i/>
          <w:sz w:val="22"/>
          <w:szCs w:val="22"/>
        </w:rPr>
        <w:t>En Proceso</w:t>
      </w:r>
      <w:r>
        <w:rPr>
          <w:rFonts w:ascii="Arial" w:hAnsi="Arial" w:cs="Arial"/>
          <w:sz w:val="22"/>
          <w:szCs w:val="22"/>
        </w:rPr>
        <w:t xml:space="preserve"> a </w:t>
      </w:r>
      <w:r w:rsidRPr="005A6D25">
        <w:rPr>
          <w:rFonts w:ascii="Arial" w:hAnsi="Arial" w:cs="Arial"/>
          <w:i/>
          <w:sz w:val="22"/>
          <w:szCs w:val="22"/>
        </w:rPr>
        <w:t>Rechazada</w:t>
      </w:r>
      <w:r>
        <w:rPr>
          <w:rFonts w:ascii="Arial" w:hAnsi="Arial" w:cs="Arial"/>
          <w:sz w:val="22"/>
          <w:szCs w:val="22"/>
        </w:rPr>
        <w:t xml:space="preserve">. </w:t>
      </w:r>
    </w:p>
    <w:p w:rsidR="00831219" w:rsidRDefault="00831219" w:rsidP="00831219">
      <w:pPr>
        <w:pStyle w:val="ListParagraph"/>
        <w:rPr>
          <w:rFonts w:ascii="Arial" w:hAnsi="Arial" w:cs="Arial"/>
          <w:sz w:val="22"/>
          <w:szCs w:val="22"/>
        </w:rPr>
      </w:pPr>
    </w:p>
    <w:p w:rsidR="00831219" w:rsidRDefault="00831219" w:rsidP="00831219">
      <w:pPr>
        <w:ind w:left="1080"/>
        <w:rPr>
          <w:rFonts w:ascii="Arial" w:hAnsi="Arial" w:cs="Arial"/>
          <w:sz w:val="22"/>
          <w:szCs w:val="22"/>
        </w:rPr>
      </w:pPr>
      <w:r>
        <w:rPr>
          <w:rFonts w:ascii="Arial" w:hAnsi="Arial" w:cs="Arial"/>
          <w:sz w:val="22"/>
          <w:szCs w:val="22"/>
        </w:rPr>
        <w:t>Al Rechazar una ficha de notificación de crédito el sistema ejecutará las acciones siguientes:</w:t>
      </w:r>
    </w:p>
    <w:p w:rsidR="00831219" w:rsidRDefault="00831219" w:rsidP="00831219">
      <w:pPr>
        <w:ind w:left="1080"/>
        <w:rPr>
          <w:rFonts w:ascii="Arial" w:hAnsi="Arial" w:cs="Arial"/>
          <w:sz w:val="22"/>
          <w:szCs w:val="22"/>
        </w:rPr>
      </w:pPr>
    </w:p>
    <w:p w:rsidR="00831219" w:rsidRDefault="00831219" w:rsidP="00831219">
      <w:pPr>
        <w:numPr>
          <w:ilvl w:val="0"/>
          <w:numId w:val="44"/>
        </w:numPr>
        <w:rPr>
          <w:rFonts w:ascii="Arial" w:hAnsi="Arial" w:cs="Arial"/>
          <w:sz w:val="22"/>
          <w:szCs w:val="22"/>
        </w:rPr>
      </w:pPr>
      <w:r>
        <w:rPr>
          <w:rFonts w:ascii="Arial" w:hAnsi="Arial" w:cs="Arial"/>
          <w:sz w:val="22"/>
          <w:szCs w:val="22"/>
        </w:rPr>
        <w:t xml:space="preserve">Actualiza el estado de la ficha de notificación de crédito a </w:t>
      </w:r>
      <w:r w:rsidRPr="005A6D25">
        <w:rPr>
          <w:rFonts w:ascii="Arial" w:hAnsi="Arial" w:cs="Arial"/>
          <w:i/>
          <w:sz w:val="22"/>
          <w:szCs w:val="22"/>
        </w:rPr>
        <w:t>Rechazada</w:t>
      </w:r>
      <w:r>
        <w:rPr>
          <w:rFonts w:ascii="Arial" w:hAnsi="Arial" w:cs="Arial"/>
          <w:sz w:val="22"/>
          <w:szCs w:val="22"/>
        </w:rPr>
        <w:t>.</w:t>
      </w:r>
    </w:p>
    <w:p w:rsidR="00831219" w:rsidRDefault="00831219" w:rsidP="00831219">
      <w:pPr>
        <w:numPr>
          <w:ilvl w:val="0"/>
          <w:numId w:val="44"/>
        </w:numPr>
        <w:rPr>
          <w:rFonts w:ascii="Arial" w:hAnsi="Arial" w:cs="Arial"/>
          <w:sz w:val="22"/>
          <w:szCs w:val="22"/>
        </w:rPr>
      </w:pPr>
      <w:r w:rsidRPr="00831219">
        <w:rPr>
          <w:rFonts w:ascii="Arial" w:hAnsi="Arial" w:cs="Arial"/>
          <w:sz w:val="22"/>
          <w:szCs w:val="22"/>
        </w:rPr>
        <w:t xml:space="preserve">Actualiza el estado de las Fichas de Verificación asociadas a </w:t>
      </w:r>
      <w:r w:rsidRPr="005A6D25">
        <w:rPr>
          <w:rFonts w:ascii="Arial" w:hAnsi="Arial" w:cs="Arial"/>
          <w:i/>
          <w:sz w:val="22"/>
          <w:szCs w:val="22"/>
        </w:rPr>
        <w:t>Rechazadas</w:t>
      </w:r>
      <w:r>
        <w:rPr>
          <w:rFonts w:ascii="Arial" w:hAnsi="Arial" w:cs="Arial"/>
          <w:sz w:val="22"/>
          <w:szCs w:val="22"/>
        </w:rPr>
        <w:t xml:space="preserve"> para todas las socias del Grupo Solidario.</w:t>
      </w:r>
    </w:p>
    <w:p w:rsidR="00831219" w:rsidRDefault="00831219" w:rsidP="00831219">
      <w:pPr>
        <w:numPr>
          <w:ilvl w:val="0"/>
          <w:numId w:val="44"/>
        </w:numPr>
        <w:rPr>
          <w:rFonts w:ascii="Arial" w:hAnsi="Arial" w:cs="Arial"/>
          <w:sz w:val="22"/>
          <w:szCs w:val="22"/>
        </w:rPr>
      </w:pPr>
      <w:r>
        <w:rPr>
          <w:rFonts w:ascii="Arial" w:hAnsi="Arial" w:cs="Arial"/>
          <w:sz w:val="22"/>
          <w:szCs w:val="22"/>
        </w:rPr>
        <w:t>Actualiza el estado del crédito a Denegado para todas las socias del grupo solidario.</w:t>
      </w:r>
    </w:p>
    <w:p w:rsidR="00130943" w:rsidRDefault="00130943" w:rsidP="00831219">
      <w:pPr>
        <w:numPr>
          <w:ilvl w:val="0"/>
          <w:numId w:val="44"/>
        </w:numPr>
        <w:rPr>
          <w:rFonts w:ascii="Arial" w:hAnsi="Arial" w:cs="Arial"/>
          <w:sz w:val="22"/>
          <w:szCs w:val="22"/>
        </w:rPr>
      </w:pPr>
      <w:r>
        <w:rPr>
          <w:rFonts w:ascii="Arial" w:hAnsi="Arial" w:cs="Arial"/>
          <w:sz w:val="22"/>
          <w:szCs w:val="22"/>
        </w:rPr>
        <w:t>Actualiza estado del grupo solidario a Cerrado.</w:t>
      </w:r>
    </w:p>
    <w:p w:rsidR="00130943" w:rsidRPr="00130943" w:rsidRDefault="00130943" w:rsidP="00705285">
      <w:pPr>
        <w:pStyle w:val="ListParagraph"/>
        <w:rPr>
          <w:rFonts w:ascii="Arial" w:hAnsi="Arial" w:cs="Arial"/>
          <w:sz w:val="22"/>
          <w:szCs w:val="22"/>
          <w:lang w:val="es-NI"/>
        </w:rPr>
      </w:pPr>
    </w:p>
    <w:p w:rsidR="00F92BC0" w:rsidRDefault="00F92BC0" w:rsidP="00705285">
      <w:pPr>
        <w:numPr>
          <w:ilvl w:val="0"/>
          <w:numId w:val="2"/>
        </w:numPr>
        <w:rPr>
          <w:rFonts w:ascii="Arial" w:hAnsi="Arial" w:cs="Arial"/>
          <w:sz w:val="22"/>
          <w:szCs w:val="22"/>
        </w:rPr>
      </w:pPr>
      <w:r>
        <w:rPr>
          <w:rFonts w:ascii="Arial" w:hAnsi="Arial" w:cs="Arial"/>
          <w:sz w:val="22"/>
          <w:szCs w:val="22"/>
        </w:rPr>
        <w:t xml:space="preserve">Las fichas de notificación de crédito </w:t>
      </w:r>
      <w:r w:rsidRPr="005A6D25">
        <w:rPr>
          <w:rFonts w:ascii="Arial" w:hAnsi="Arial" w:cs="Arial"/>
          <w:sz w:val="22"/>
          <w:szCs w:val="22"/>
          <w:u w:val="single"/>
        </w:rPr>
        <w:t>Aprobadas</w:t>
      </w:r>
      <w:r>
        <w:rPr>
          <w:rFonts w:ascii="Arial" w:hAnsi="Arial" w:cs="Arial"/>
          <w:sz w:val="22"/>
          <w:szCs w:val="22"/>
        </w:rPr>
        <w:t xml:space="preserve"> permiten la generación de las correspondientes solicitudes de desembolso de crédito para cada una de las socias del grupo</w:t>
      </w:r>
      <w:r w:rsidR="005A6D25">
        <w:rPr>
          <w:rFonts w:ascii="Arial" w:hAnsi="Arial" w:cs="Arial"/>
          <w:sz w:val="22"/>
          <w:szCs w:val="22"/>
        </w:rPr>
        <w:t xml:space="preserve"> cuyo crédito no </w:t>
      </w:r>
      <w:proofErr w:type="spellStart"/>
      <w:r w:rsidR="005A6D25">
        <w:rPr>
          <w:rFonts w:ascii="Arial" w:hAnsi="Arial" w:cs="Arial"/>
          <w:sz w:val="22"/>
          <w:szCs w:val="22"/>
        </w:rPr>
        <w:t>halla</w:t>
      </w:r>
      <w:proofErr w:type="spellEnd"/>
      <w:r w:rsidR="005A6D25">
        <w:rPr>
          <w:rFonts w:ascii="Arial" w:hAnsi="Arial" w:cs="Arial"/>
          <w:sz w:val="22"/>
          <w:szCs w:val="22"/>
        </w:rPr>
        <w:t xml:space="preserve"> sido denegado, lo anterior es posible</w:t>
      </w:r>
      <w:r>
        <w:rPr>
          <w:rFonts w:ascii="Arial" w:hAnsi="Arial" w:cs="Arial"/>
          <w:sz w:val="22"/>
          <w:szCs w:val="22"/>
        </w:rPr>
        <w:t xml:space="preserve"> con la ayuda del botón (Generar Solicitudes Desembolso</w:t>
      </w:r>
      <w:r w:rsidR="00936780">
        <w:rPr>
          <w:rFonts w:ascii="Arial" w:hAnsi="Arial" w:cs="Arial"/>
          <w:noProof/>
          <w:sz w:val="22"/>
          <w:szCs w:val="22"/>
          <w:lang w:val="es-NI" w:eastAsia="es-NI"/>
        </w:rPr>
        <w:drawing>
          <wp:inline distT="0" distB="0" distL="0" distR="0">
            <wp:extent cx="209550" cy="180975"/>
            <wp:effectExtent l="19050" t="0" r="0" b="0"/>
            <wp:docPr id="45" name="Picture 45"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nerarCk"/>
                    <pic:cNvPicPr>
                      <a:picLocks noChangeAspect="1" noChangeArrowheads="1"/>
                    </pic:cNvPicPr>
                  </pic:nvPicPr>
                  <pic:blipFill>
                    <a:blip r:embed="rId19"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Pr>
          <w:rFonts w:ascii="Arial" w:hAnsi="Arial" w:cs="Arial"/>
          <w:sz w:val="22"/>
          <w:szCs w:val="22"/>
        </w:rPr>
        <w:t xml:space="preserve">) ubicado en la barra de herramientas de la pantalla principal de la opción Ficha de Notificación de </w:t>
      </w:r>
      <w:r>
        <w:rPr>
          <w:rFonts w:ascii="Arial" w:hAnsi="Arial" w:cs="Arial"/>
          <w:sz w:val="22"/>
          <w:szCs w:val="22"/>
        </w:rPr>
        <w:lastRenderedPageBreak/>
        <w:t>Crédito, tras un clic del mouse sobre este botón se mostrará la siguiente pantalla de adición:</w:t>
      </w:r>
    </w:p>
    <w:p w:rsidR="00F92BC0" w:rsidRDefault="00F92BC0" w:rsidP="00F92BC0">
      <w:pPr>
        <w:ind w:left="1080"/>
        <w:rPr>
          <w:rFonts w:ascii="Arial" w:hAnsi="Arial" w:cs="Arial"/>
          <w:sz w:val="22"/>
          <w:szCs w:val="22"/>
        </w:rPr>
      </w:pPr>
    </w:p>
    <w:p w:rsidR="00F92BC0" w:rsidRDefault="00936780" w:rsidP="00982A04">
      <w:pPr>
        <w:ind w:left="1134"/>
        <w:jc w:val="center"/>
        <w:rPr>
          <w:rFonts w:ascii="Arial" w:hAnsi="Arial" w:cs="Arial"/>
          <w:sz w:val="22"/>
          <w:szCs w:val="22"/>
        </w:rPr>
      </w:pPr>
      <w:r>
        <w:rPr>
          <w:rFonts w:ascii="Arial" w:hAnsi="Arial" w:cs="Arial"/>
          <w:noProof/>
          <w:sz w:val="22"/>
          <w:szCs w:val="22"/>
          <w:lang w:val="es-NI" w:eastAsia="es-NI"/>
        </w:rPr>
        <w:drawing>
          <wp:inline distT="0" distB="0" distL="0" distR="0">
            <wp:extent cx="4914900" cy="2209800"/>
            <wp:effectExtent l="19050" t="0" r="0" b="0"/>
            <wp:docPr id="46" name="Picture 4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6"/>
                    <pic:cNvPicPr>
                      <a:picLocks noChangeAspect="1" noChangeArrowheads="1"/>
                    </pic:cNvPicPr>
                  </pic:nvPicPr>
                  <pic:blipFill>
                    <a:blip r:embed="rId43" cstate="print"/>
                    <a:srcRect/>
                    <a:stretch>
                      <a:fillRect/>
                    </a:stretch>
                  </pic:blipFill>
                  <pic:spPr bwMode="auto">
                    <a:xfrm>
                      <a:off x="0" y="0"/>
                      <a:ext cx="4914900" cy="2209800"/>
                    </a:xfrm>
                    <a:prstGeom prst="rect">
                      <a:avLst/>
                    </a:prstGeom>
                    <a:noFill/>
                    <a:ln w="9525">
                      <a:noFill/>
                      <a:miter lim="800000"/>
                      <a:headEnd/>
                      <a:tailEnd/>
                    </a:ln>
                  </pic:spPr>
                </pic:pic>
              </a:graphicData>
            </a:graphic>
          </wp:inline>
        </w:drawing>
      </w:r>
    </w:p>
    <w:p w:rsidR="00F92BC0" w:rsidRDefault="00F92BC0" w:rsidP="00F92BC0">
      <w:pPr>
        <w:pStyle w:val="Caption"/>
        <w:ind w:left="0"/>
        <w:rPr>
          <w:rFonts w:ascii="Arial" w:hAnsi="Arial" w:cs="Arial"/>
          <w:sz w:val="22"/>
        </w:rPr>
      </w:pPr>
      <w:r>
        <w:t xml:space="preserve">                                              </w:t>
      </w:r>
      <w:bookmarkStart w:id="49" w:name="_Toc234659490"/>
      <w:r>
        <w:t xml:space="preserve">Ilustración </w:t>
      </w:r>
      <w:fldSimple w:instr=" SEQ Ilustración \* ARABIC ">
        <w:r w:rsidR="007515E7">
          <w:rPr>
            <w:noProof/>
          </w:rPr>
          <w:t>17</w:t>
        </w:r>
      </w:fldSimple>
      <w:r>
        <w:t xml:space="preserve"> Agregar Solicitud de Desembolso de Crédito</w:t>
      </w:r>
      <w:bookmarkEnd w:id="49"/>
      <w:r>
        <w:t xml:space="preserve"> </w:t>
      </w:r>
    </w:p>
    <w:p w:rsidR="00F92BC0" w:rsidRDefault="00F92BC0" w:rsidP="00F92BC0">
      <w:pPr>
        <w:ind w:left="1080"/>
        <w:rPr>
          <w:rFonts w:ascii="Arial" w:hAnsi="Arial" w:cs="Arial"/>
          <w:sz w:val="22"/>
          <w:szCs w:val="22"/>
        </w:rPr>
      </w:pPr>
      <w:r>
        <w:rPr>
          <w:rFonts w:ascii="Arial" w:hAnsi="Arial" w:cs="Arial"/>
          <w:sz w:val="22"/>
          <w:szCs w:val="22"/>
        </w:rPr>
        <w:t xml:space="preserve">En la pantalla de </w:t>
      </w:r>
      <w:r w:rsidR="002568D5">
        <w:rPr>
          <w:rFonts w:ascii="Arial" w:hAnsi="Arial" w:cs="Arial"/>
          <w:sz w:val="22"/>
          <w:szCs w:val="22"/>
        </w:rPr>
        <w:t>adición</w:t>
      </w:r>
      <w:r>
        <w:rPr>
          <w:rFonts w:ascii="Arial" w:hAnsi="Arial" w:cs="Arial"/>
          <w:sz w:val="22"/>
          <w:szCs w:val="22"/>
        </w:rPr>
        <w:t xml:space="preserve"> </w:t>
      </w:r>
      <w:r w:rsidR="005A6D25">
        <w:rPr>
          <w:rFonts w:ascii="Arial" w:hAnsi="Arial" w:cs="Arial"/>
          <w:sz w:val="22"/>
          <w:szCs w:val="22"/>
        </w:rPr>
        <w:t xml:space="preserve">de Solicitudes de Desembolso de Crédito </w:t>
      </w:r>
      <w:r>
        <w:rPr>
          <w:rFonts w:ascii="Arial" w:hAnsi="Arial" w:cs="Arial"/>
          <w:sz w:val="22"/>
          <w:szCs w:val="22"/>
        </w:rPr>
        <w:t xml:space="preserve">se deberá indicar la fecha para la </w:t>
      </w:r>
      <w:r w:rsidR="002568D5">
        <w:rPr>
          <w:rFonts w:ascii="Arial" w:hAnsi="Arial" w:cs="Arial"/>
          <w:sz w:val="22"/>
          <w:szCs w:val="22"/>
        </w:rPr>
        <w:t>solicitud de desembolso, fecha y hora del desembolso (a partir de la cual se iniciarán las tablas de amortización), empleado responsable de elaborar la solicitud, empleado responsable de autorizar la solicitud, fuente de fondos con la cual deberá ejecutarse contablemente y finalmente y de manera opcional observaciones generales.</w:t>
      </w:r>
    </w:p>
    <w:p w:rsidR="002568D5" w:rsidRDefault="002568D5" w:rsidP="00F92BC0">
      <w:pPr>
        <w:ind w:left="1080"/>
        <w:rPr>
          <w:rFonts w:ascii="Arial" w:hAnsi="Arial" w:cs="Arial"/>
          <w:sz w:val="22"/>
          <w:szCs w:val="22"/>
        </w:rPr>
      </w:pPr>
    </w:p>
    <w:p w:rsidR="002568D5" w:rsidRDefault="002568D5" w:rsidP="00F92BC0">
      <w:pPr>
        <w:ind w:left="1080"/>
        <w:rPr>
          <w:rFonts w:ascii="Arial" w:hAnsi="Arial" w:cs="Arial"/>
          <w:sz w:val="22"/>
          <w:szCs w:val="22"/>
        </w:rPr>
      </w:pPr>
      <w:r>
        <w:rPr>
          <w:rFonts w:ascii="Arial" w:hAnsi="Arial" w:cs="Arial"/>
          <w:sz w:val="22"/>
          <w:szCs w:val="22"/>
        </w:rPr>
        <w:t>Tras un clic del mouse sobre el botón Aceptar se generaran de forma automática las diferentes solicitudes de desembolso de crédito para cada una de las socias del grupo solidario con el crédito aprobado de acuerdo con los datos indicados en la pantalla anterior.</w:t>
      </w:r>
      <w:r w:rsidR="005A6D25">
        <w:rPr>
          <w:rFonts w:ascii="Arial" w:hAnsi="Arial" w:cs="Arial"/>
          <w:sz w:val="22"/>
          <w:szCs w:val="22"/>
        </w:rPr>
        <w:t xml:space="preserve"> Adicionalmente se generan de forma automática las tablas de amortización para cada una de las socias del grupo solidario asociado a la ficha de notificación y a las cuales se les generó Solicitud de Desembolso de Crédito.</w:t>
      </w:r>
    </w:p>
    <w:p w:rsidR="002568D5" w:rsidRDefault="002568D5" w:rsidP="00F92BC0">
      <w:pPr>
        <w:ind w:left="1080"/>
        <w:rPr>
          <w:rFonts w:ascii="Arial" w:hAnsi="Arial" w:cs="Arial"/>
          <w:sz w:val="22"/>
          <w:szCs w:val="22"/>
        </w:rPr>
      </w:pPr>
    </w:p>
    <w:p w:rsidR="002568D5" w:rsidRDefault="002568D5" w:rsidP="002568D5">
      <w:pPr>
        <w:numPr>
          <w:ilvl w:val="0"/>
          <w:numId w:val="2"/>
        </w:numPr>
        <w:rPr>
          <w:rFonts w:ascii="Arial" w:hAnsi="Arial" w:cs="Arial"/>
          <w:sz w:val="22"/>
          <w:szCs w:val="22"/>
        </w:rPr>
      </w:pPr>
      <w:r>
        <w:rPr>
          <w:rFonts w:ascii="Arial" w:hAnsi="Arial" w:cs="Arial"/>
          <w:sz w:val="22"/>
          <w:szCs w:val="22"/>
        </w:rPr>
        <w:t xml:space="preserve">Una vez generadas las Solicitudes de Desembolso de Crédito de fichas Aprobadas estas podrán modificarse siempre y cuando las mismas aún no hayan sido Verificadas, esto con la ayuda del botón correspondiente (Modificar Solicitudes Desembolso </w:t>
      </w:r>
      <w:r w:rsidR="00936780">
        <w:rPr>
          <w:rFonts w:ascii="Arial" w:hAnsi="Arial" w:cs="Arial"/>
          <w:noProof/>
          <w:sz w:val="22"/>
          <w:szCs w:val="22"/>
          <w:lang w:val="es-NI" w:eastAsia="es-NI"/>
        </w:rPr>
        <w:drawing>
          <wp:inline distT="0" distB="0" distL="0" distR="0">
            <wp:extent cx="171450" cy="219075"/>
            <wp:effectExtent l="19050" t="0" r="0" b="0"/>
            <wp:docPr id="47" name="Picture 47" descr="Edit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t II"/>
                    <pic:cNvPicPr>
                      <a:picLocks noChangeAspect="1" noChangeArrowheads="1"/>
                    </pic:cNvPicPr>
                  </pic:nvPicPr>
                  <pic:blipFill>
                    <a:blip r:embed="rId44"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Pr>
          <w:rFonts w:ascii="Arial" w:hAnsi="Arial" w:cs="Arial"/>
          <w:sz w:val="22"/>
          <w:szCs w:val="22"/>
        </w:rPr>
        <w:t>) ubicado en la barra de herramientas de la pantalla principal de la opción Ficha de Notificación de Crédito, tras un clic del mouse sobre este botón se mostrará la misma pantalla de adición antes presentada con la diferencia que se muestran al usuario los datos previamente digitados con la opción de modificar los mismos.</w:t>
      </w:r>
      <w:r w:rsidR="005A6D25">
        <w:rPr>
          <w:rFonts w:ascii="Arial" w:hAnsi="Arial" w:cs="Arial"/>
          <w:sz w:val="22"/>
          <w:szCs w:val="22"/>
        </w:rPr>
        <w:t xml:space="preserve"> En caso de modificar la fecha de desembolso se generarán nuevamente las tablas de amortización por socia.</w:t>
      </w:r>
    </w:p>
    <w:p w:rsidR="002568D5" w:rsidRDefault="002568D5" w:rsidP="00F92BC0">
      <w:pPr>
        <w:ind w:left="1080"/>
        <w:rPr>
          <w:rFonts w:ascii="Arial" w:hAnsi="Arial" w:cs="Arial"/>
          <w:sz w:val="22"/>
          <w:szCs w:val="22"/>
        </w:rPr>
      </w:pPr>
    </w:p>
    <w:p w:rsidR="002568D5" w:rsidRDefault="002568D5" w:rsidP="002568D5">
      <w:pPr>
        <w:numPr>
          <w:ilvl w:val="0"/>
          <w:numId w:val="2"/>
        </w:numPr>
        <w:rPr>
          <w:rFonts w:ascii="Arial" w:hAnsi="Arial" w:cs="Arial"/>
          <w:sz w:val="22"/>
          <w:szCs w:val="22"/>
        </w:rPr>
      </w:pPr>
      <w:r>
        <w:rPr>
          <w:rFonts w:ascii="Arial" w:hAnsi="Arial" w:cs="Arial"/>
          <w:sz w:val="22"/>
          <w:szCs w:val="22"/>
        </w:rPr>
        <w:t xml:space="preserve">Una vez generadas las Solicitudes de Desembolso de Crédito de fichas de notificación Aprobadas estas podrán verificarse con la ayuda del botón correspondiente (Verificar Solicitudes </w:t>
      </w:r>
      <w:proofErr w:type="gramStart"/>
      <w:r>
        <w:rPr>
          <w:rFonts w:ascii="Arial" w:hAnsi="Arial" w:cs="Arial"/>
          <w:sz w:val="22"/>
          <w:szCs w:val="22"/>
        </w:rPr>
        <w:t xml:space="preserve">Desembolso </w:t>
      </w:r>
      <w:proofErr w:type="gramEnd"/>
      <w:r w:rsidR="00936780">
        <w:rPr>
          <w:rFonts w:ascii="Arial" w:hAnsi="Arial" w:cs="Arial"/>
          <w:noProof/>
          <w:sz w:val="22"/>
          <w:szCs w:val="22"/>
          <w:lang w:val="es-NI" w:eastAsia="es-NI"/>
        </w:rPr>
        <w:drawing>
          <wp:inline distT="0" distB="0" distL="0" distR="0">
            <wp:extent cx="200025" cy="190500"/>
            <wp:effectExtent l="19050" t="0" r="9525" b="0"/>
            <wp:docPr id="48" name="Picture 48" descr="Ver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erificar"/>
                    <pic:cNvPicPr>
                      <a:picLocks noChangeAspect="1" noChangeArrowheads="1"/>
                    </pic:cNvPicPr>
                  </pic:nvPicPr>
                  <pic:blipFill>
                    <a:blip r:embed="rId38"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Pr>
          <w:rFonts w:ascii="Arial" w:hAnsi="Arial" w:cs="Arial"/>
          <w:sz w:val="22"/>
          <w:szCs w:val="22"/>
        </w:rPr>
        <w:t>).</w:t>
      </w:r>
    </w:p>
    <w:p w:rsidR="002568D5" w:rsidRDefault="002568D5" w:rsidP="002568D5">
      <w:pPr>
        <w:pStyle w:val="ListParagraph"/>
        <w:rPr>
          <w:rFonts w:ascii="Arial" w:hAnsi="Arial" w:cs="Arial"/>
          <w:sz w:val="22"/>
          <w:szCs w:val="22"/>
        </w:rPr>
      </w:pPr>
    </w:p>
    <w:p w:rsidR="00184717" w:rsidRDefault="002568D5" w:rsidP="00184717">
      <w:pPr>
        <w:ind w:left="1080"/>
        <w:rPr>
          <w:rFonts w:ascii="Arial" w:hAnsi="Arial" w:cs="Arial"/>
          <w:sz w:val="22"/>
          <w:szCs w:val="22"/>
        </w:rPr>
      </w:pPr>
      <w:r>
        <w:rPr>
          <w:rFonts w:ascii="Arial" w:hAnsi="Arial" w:cs="Arial"/>
          <w:sz w:val="22"/>
          <w:szCs w:val="22"/>
        </w:rPr>
        <w:t xml:space="preserve">Si </w:t>
      </w:r>
      <w:smartTag w:uri="urn:schemas-microsoft-com:office:smarttags" w:element="PersonName">
        <w:smartTagPr>
          <w:attr w:name="ProductID" w:val="la Ficha"/>
        </w:smartTagPr>
        <w:r>
          <w:rPr>
            <w:rFonts w:ascii="Arial" w:hAnsi="Arial" w:cs="Arial"/>
            <w:sz w:val="22"/>
            <w:szCs w:val="22"/>
          </w:rPr>
          <w:t>la Ficha</w:t>
        </w:r>
      </w:smartTag>
      <w:r>
        <w:rPr>
          <w:rFonts w:ascii="Arial" w:hAnsi="Arial" w:cs="Arial"/>
          <w:sz w:val="22"/>
          <w:szCs w:val="22"/>
        </w:rPr>
        <w:t xml:space="preserve"> no es producto de una Anulación con regeneración </w:t>
      </w:r>
      <w:r w:rsidR="00184717">
        <w:rPr>
          <w:rFonts w:ascii="Arial" w:hAnsi="Arial" w:cs="Arial"/>
          <w:sz w:val="22"/>
          <w:szCs w:val="22"/>
        </w:rPr>
        <w:t>el sistema ejecutará las acciones siguientes:</w:t>
      </w:r>
    </w:p>
    <w:p w:rsidR="00184717" w:rsidRDefault="00184717" w:rsidP="00184717">
      <w:pPr>
        <w:ind w:left="1080"/>
        <w:rPr>
          <w:rFonts w:ascii="Arial" w:hAnsi="Arial" w:cs="Arial"/>
          <w:sz w:val="22"/>
          <w:szCs w:val="22"/>
        </w:rPr>
      </w:pPr>
    </w:p>
    <w:p w:rsidR="00184717" w:rsidRDefault="00184717" w:rsidP="00184717">
      <w:pPr>
        <w:numPr>
          <w:ilvl w:val="0"/>
          <w:numId w:val="46"/>
        </w:numPr>
        <w:rPr>
          <w:rFonts w:ascii="Arial" w:hAnsi="Arial" w:cs="Arial"/>
          <w:sz w:val="22"/>
          <w:szCs w:val="22"/>
        </w:rPr>
      </w:pPr>
      <w:r>
        <w:rPr>
          <w:rFonts w:ascii="Arial" w:hAnsi="Arial" w:cs="Arial"/>
          <w:sz w:val="22"/>
          <w:szCs w:val="22"/>
        </w:rPr>
        <w:t xml:space="preserve">Por cada una de las Solicitudes de Desembolso (número de socias con el crédito aprobado en el grupo solidario) se generará de forma automática Solicitud de Cheque con el estado </w:t>
      </w:r>
      <w:r w:rsidRPr="005A6D25">
        <w:rPr>
          <w:rFonts w:ascii="Arial" w:hAnsi="Arial" w:cs="Arial"/>
          <w:i/>
          <w:sz w:val="22"/>
          <w:szCs w:val="22"/>
        </w:rPr>
        <w:t>Enviada a Contabilidad</w:t>
      </w:r>
      <w:r>
        <w:rPr>
          <w:rFonts w:ascii="Arial" w:hAnsi="Arial" w:cs="Arial"/>
          <w:sz w:val="22"/>
          <w:szCs w:val="22"/>
        </w:rPr>
        <w:t xml:space="preserve"> (sin especificarse aún la codificación de cuentas contables de dichas Solicitudes de Cheque).</w:t>
      </w:r>
    </w:p>
    <w:p w:rsidR="002568D5" w:rsidRDefault="002568D5" w:rsidP="002568D5">
      <w:pPr>
        <w:ind w:left="1080"/>
        <w:rPr>
          <w:rFonts w:ascii="Arial" w:hAnsi="Arial" w:cs="Arial"/>
          <w:sz w:val="22"/>
          <w:szCs w:val="22"/>
        </w:rPr>
      </w:pPr>
    </w:p>
    <w:p w:rsidR="00184717" w:rsidRDefault="00184717" w:rsidP="00184717">
      <w:pPr>
        <w:ind w:left="1080"/>
        <w:rPr>
          <w:rFonts w:ascii="Arial" w:hAnsi="Arial" w:cs="Arial"/>
          <w:sz w:val="22"/>
          <w:szCs w:val="22"/>
        </w:rPr>
      </w:pPr>
      <w:r>
        <w:rPr>
          <w:rFonts w:ascii="Arial" w:hAnsi="Arial" w:cs="Arial"/>
          <w:sz w:val="22"/>
          <w:szCs w:val="22"/>
        </w:rPr>
        <w:t xml:space="preserve">Por otro lado, si </w:t>
      </w:r>
      <w:smartTag w:uri="urn:schemas-microsoft-com:office:smarttags" w:element="PersonName">
        <w:smartTagPr>
          <w:attr w:name="ProductID" w:val="la Ficha"/>
        </w:smartTagPr>
        <w:r>
          <w:rPr>
            <w:rFonts w:ascii="Arial" w:hAnsi="Arial" w:cs="Arial"/>
            <w:sz w:val="22"/>
            <w:szCs w:val="22"/>
          </w:rPr>
          <w:t>la Ficha</w:t>
        </w:r>
      </w:smartTag>
      <w:r>
        <w:rPr>
          <w:rFonts w:ascii="Arial" w:hAnsi="Arial" w:cs="Arial"/>
          <w:sz w:val="22"/>
          <w:szCs w:val="22"/>
        </w:rPr>
        <w:t xml:space="preserve"> es producto de una Anulación con regeneración el sistema ejecutará las acciones siguientes:</w:t>
      </w:r>
    </w:p>
    <w:p w:rsidR="00184717" w:rsidRDefault="00184717" w:rsidP="00184717">
      <w:pPr>
        <w:ind w:left="1080"/>
        <w:rPr>
          <w:rFonts w:ascii="Arial" w:hAnsi="Arial" w:cs="Arial"/>
          <w:sz w:val="22"/>
          <w:szCs w:val="22"/>
        </w:rPr>
      </w:pPr>
    </w:p>
    <w:p w:rsidR="00184717" w:rsidRDefault="00184717" w:rsidP="00184717">
      <w:pPr>
        <w:numPr>
          <w:ilvl w:val="0"/>
          <w:numId w:val="47"/>
        </w:numPr>
        <w:rPr>
          <w:rFonts w:ascii="Arial" w:hAnsi="Arial" w:cs="Arial"/>
          <w:sz w:val="22"/>
          <w:szCs w:val="22"/>
        </w:rPr>
      </w:pPr>
      <w:r>
        <w:rPr>
          <w:rFonts w:ascii="Arial" w:hAnsi="Arial" w:cs="Arial"/>
          <w:sz w:val="22"/>
          <w:szCs w:val="22"/>
        </w:rPr>
        <w:t xml:space="preserve">Por cada una de las Solicitudes de Desembolso (número de socias con el crédito aprobado en el grupo solidario) si la solicitud origen no tiene una Solicitud de Cheque anulada únicamente se generará de forma automática Solicitud de Cheque con el estado </w:t>
      </w:r>
      <w:r w:rsidRPr="005A6D25">
        <w:rPr>
          <w:rFonts w:ascii="Arial" w:hAnsi="Arial" w:cs="Arial"/>
          <w:i/>
          <w:sz w:val="22"/>
          <w:szCs w:val="22"/>
        </w:rPr>
        <w:t>Enviada a Contabilidad</w:t>
      </w:r>
      <w:r>
        <w:rPr>
          <w:rFonts w:ascii="Arial" w:hAnsi="Arial" w:cs="Arial"/>
          <w:sz w:val="22"/>
          <w:szCs w:val="22"/>
        </w:rPr>
        <w:t xml:space="preserve"> (sin especificarse aún la codificación de cuentas contables de dichas Solicitudes de Cheque).</w:t>
      </w:r>
    </w:p>
    <w:p w:rsidR="00184717" w:rsidRDefault="00184717" w:rsidP="00184717">
      <w:pPr>
        <w:numPr>
          <w:ilvl w:val="0"/>
          <w:numId w:val="47"/>
        </w:numPr>
        <w:rPr>
          <w:rFonts w:ascii="Arial" w:hAnsi="Arial" w:cs="Arial"/>
          <w:sz w:val="22"/>
          <w:szCs w:val="22"/>
        </w:rPr>
      </w:pPr>
      <w:r>
        <w:rPr>
          <w:rFonts w:ascii="Arial" w:hAnsi="Arial" w:cs="Arial"/>
          <w:sz w:val="22"/>
          <w:szCs w:val="22"/>
        </w:rPr>
        <w:t xml:space="preserve">Por cada Solicitud de Desembolso si el usuario modificó la fuente de financiamiento con respecto a la ficha de notificación de crédito origen únicamente se generará de forma automática Solicitud de Cheque con el estado </w:t>
      </w:r>
      <w:r w:rsidRPr="00D3424A">
        <w:rPr>
          <w:rFonts w:ascii="Arial" w:hAnsi="Arial" w:cs="Arial"/>
          <w:i/>
          <w:sz w:val="22"/>
          <w:szCs w:val="22"/>
        </w:rPr>
        <w:t>Enviada a Contabilidad</w:t>
      </w:r>
      <w:r>
        <w:rPr>
          <w:rFonts w:ascii="Arial" w:hAnsi="Arial" w:cs="Arial"/>
          <w:sz w:val="22"/>
          <w:szCs w:val="22"/>
        </w:rPr>
        <w:t xml:space="preserve"> (sin especificarse aún la codificación de cuentas contables de dichas Solicitudes de Cheque).</w:t>
      </w:r>
    </w:p>
    <w:p w:rsidR="00184717" w:rsidRDefault="00184717" w:rsidP="00184717">
      <w:pPr>
        <w:numPr>
          <w:ilvl w:val="0"/>
          <w:numId w:val="47"/>
        </w:numPr>
        <w:rPr>
          <w:rFonts w:ascii="Arial" w:hAnsi="Arial" w:cs="Arial"/>
          <w:sz w:val="22"/>
          <w:szCs w:val="22"/>
        </w:rPr>
      </w:pPr>
      <w:r>
        <w:rPr>
          <w:rFonts w:ascii="Arial" w:hAnsi="Arial" w:cs="Arial"/>
          <w:sz w:val="22"/>
          <w:szCs w:val="22"/>
        </w:rPr>
        <w:t xml:space="preserve">Por cada una de las Solicitudes de Desembolso (número de socias con el crédito aprobado en el grupo solidario) si la solicitud origen </w:t>
      </w:r>
      <w:r w:rsidRPr="00184717">
        <w:rPr>
          <w:rFonts w:ascii="Arial" w:hAnsi="Arial" w:cs="Arial"/>
          <w:sz w:val="22"/>
          <w:szCs w:val="22"/>
          <w:u w:val="single"/>
        </w:rPr>
        <w:t>tiene</w:t>
      </w:r>
      <w:r>
        <w:rPr>
          <w:rFonts w:ascii="Arial" w:hAnsi="Arial" w:cs="Arial"/>
          <w:sz w:val="22"/>
          <w:szCs w:val="22"/>
        </w:rPr>
        <w:t xml:space="preserve"> una Solicitud de Cheque anulada asociada</w:t>
      </w:r>
      <w:r w:rsidR="00D3424A">
        <w:rPr>
          <w:rFonts w:ascii="Arial" w:hAnsi="Arial" w:cs="Arial"/>
          <w:sz w:val="22"/>
          <w:szCs w:val="22"/>
        </w:rPr>
        <w:t xml:space="preserve"> y no se cambio la fuente de fondos</w:t>
      </w:r>
      <w:r>
        <w:rPr>
          <w:rFonts w:ascii="Arial" w:hAnsi="Arial" w:cs="Arial"/>
          <w:sz w:val="22"/>
          <w:szCs w:val="22"/>
        </w:rPr>
        <w:t>:</w:t>
      </w:r>
    </w:p>
    <w:p w:rsidR="00184717" w:rsidRDefault="00184717" w:rsidP="00184717">
      <w:pPr>
        <w:numPr>
          <w:ilvl w:val="1"/>
          <w:numId w:val="47"/>
        </w:numPr>
        <w:rPr>
          <w:rFonts w:ascii="Arial" w:hAnsi="Arial" w:cs="Arial"/>
          <w:sz w:val="22"/>
          <w:szCs w:val="22"/>
        </w:rPr>
      </w:pPr>
      <w:r>
        <w:rPr>
          <w:rFonts w:ascii="Arial" w:hAnsi="Arial" w:cs="Arial"/>
          <w:sz w:val="22"/>
          <w:szCs w:val="22"/>
        </w:rPr>
        <w:t xml:space="preserve">Genera </w:t>
      </w:r>
      <w:smartTag w:uri="urn:schemas-microsoft-com:office:smarttags" w:element="PersonName">
        <w:smartTagPr>
          <w:attr w:name="ProductID" w:val="la Solicitud"/>
        </w:smartTagPr>
        <w:r>
          <w:rPr>
            <w:rFonts w:ascii="Arial" w:hAnsi="Arial" w:cs="Arial"/>
            <w:sz w:val="22"/>
            <w:szCs w:val="22"/>
          </w:rPr>
          <w:t>la Solicitud</w:t>
        </w:r>
      </w:smartTag>
      <w:r>
        <w:rPr>
          <w:rFonts w:ascii="Arial" w:hAnsi="Arial" w:cs="Arial"/>
          <w:sz w:val="22"/>
          <w:szCs w:val="22"/>
        </w:rPr>
        <w:t xml:space="preserve"> de Cheque con el estado </w:t>
      </w:r>
      <w:r w:rsidRPr="00D3424A">
        <w:rPr>
          <w:rFonts w:ascii="Arial" w:hAnsi="Arial" w:cs="Arial"/>
          <w:i/>
          <w:sz w:val="22"/>
          <w:szCs w:val="22"/>
        </w:rPr>
        <w:t xml:space="preserve">Autorizada con Cheque </w:t>
      </w:r>
      <w:r w:rsidR="00D3424A">
        <w:rPr>
          <w:rFonts w:ascii="Arial" w:hAnsi="Arial" w:cs="Arial"/>
          <w:i/>
          <w:sz w:val="22"/>
          <w:szCs w:val="22"/>
        </w:rPr>
        <w:t>Emitido</w:t>
      </w:r>
      <w:r>
        <w:rPr>
          <w:rFonts w:ascii="Arial" w:hAnsi="Arial" w:cs="Arial"/>
          <w:sz w:val="22"/>
          <w:szCs w:val="22"/>
        </w:rPr>
        <w:t>. Esto únicamente para las socias con el crédito aprobado en la ficha.</w:t>
      </w:r>
    </w:p>
    <w:p w:rsidR="00184717" w:rsidRDefault="00184717" w:rsidP="00184717">
      <w:pPr>
        <w:numPr>
          <w:ilvl w:val="1"/>
          <w:numId w:val="47"/>
        </w:numPr>
        <w:rPr>
          <w:rFonts w:ascii="Arial" w:hAnsi="Arial" w:cs="Arial"/>
          <w:sz w:val="22"/>
          <w:szCs w:val="22"/>
        </w:rPr>
      </w:pPr>
      <w:r>
        <w:rPr>
          <w:rFonts w:ascii="Arial" w:hAnsi="Arial" w:cs="Arial"/>
          <w:sz w:val="22"/>
          <w:szCs w:val="22"/>
        </w:rPr>
        <w:t>Genera detalles de la codificación contable para cada una de las Solicitudes de Cheque.</w:t>
      </w:r>
    </w:p>
    <w:p w:rsidR="00184717" w:rsidRDefault="00184717" w:rsidP="00184717">
      <w:pPr>
        <w:numPr>
          <w:ilvl w:val="1"/>
          <w:numId w:val="47"/>
        </w:numPr>
        <w:rPr>
          <w:rFonts w:ascii="Arial" w:hAnsi="Arial" w:cs="Arial"/>
          <w:sz w:val="22"/>
          <w:szCs w:val="22"/>
        </w:rPr>
      </w:pPr>
      <w:r>
        <w:rPr>
          <w:rFonts w:ascii="Arial" w:hAnsi="Arial" w:cs="Arial"/>
          <w:sz w:val="22"/>
          <w:szCs w:val="22"/>
        </w:rPr>
        <w:t xml:space="preserve">Genera Comprobante de Cheque con el mismo número asociado a la ficha origen y </w:t>
      </w:r>
      <w:proofErr w:type="spellStart"/>
      <w:r>
        <w:rPr>
          <w:rFonts w:ascii="Arial" w:hAnsi="Arial" w:cs="Arial"/>
          <w:sz w:val="22"/>
          <w:szCs w:val="22"/>
        </w:rPr>
        <w:t>mayoriza</w:t>
      </w:r>
      <w:proofErr w:type="spellEnd"/>
      <w:r>
        <w:rPr>
          <w:rFonts w:ascii="Arial" w:hAnsi="Arial" w:cs="Arial"/>
          <w:sz w:val="22"/>
          <w:szCs w:val="22"/>
        </w:rPr>
        <w:t xml:space="preserve"> este sobre saldos contables.</w:t>
      </w:r>
    </w:p>
    <w:p w:rsidR="00FE4F83" w:rsidRDefault="00FE4F83" w:rsidP="00184717">
      <w:pPr>
        <w:ind w:left="1776"/>
        <w:rPr>
          <w:rFonts w:ascii="Arial" w:hAnsi="Arial" w:cs="Arial"/>
          <w:sz w:val="22"/>
          <w:szCs w:val="22"/>
        </w:rPr>
      </w:pPr>
    </w:p>
    <w:p w:rsidR="00FE4F83" w:rsidRDefault="00FE4F83" w:rsidP="00705285">
      <w:pPr>
        <w:numPr>
          <w:ilvl w:val="0"/>
          <w:numId w:val="2"/>
        </w:numPr>
        <w:rPr>
          <w:rFonts w:ascii="Arial" w:hAnsi="Arial" w:cs="Arial"/>
          <w:sz w:val="22"/>
          <w:szCs w:val="22"/>
        </w:rPr>
      </w:pPr>
      <w:r>
        <w:rPr>
          <w:rFonts w:ascii="Arial" w:hAnsi="Arial" w:cs="Arial"/>
          <w:sz w:val="22"/>
          <w:szCs w:val="22"/>
        </w:rPr>
        <w:t>Desde la ficha de notificación de crédito se permiten las siguientes acciones de interacción con CARUNA:</w:t>
      </w:r>
    </w:p>
    <w:p w:rsidR="00FE4F83" w:rsidRDefault="00FE4F83" w:rsidP="00FE4F83">
      <w:pPr>
        <w:ind w:left="1080"/>
        <w:rPr>
          <w:rFonts w:ascii="Arial" w:hAnsi="Arial" w:cs="Arial"/>
          <w:sz w:val="22"/>
          <w:szCs w:val="22"/>
        </w:rPr>
      </w:pPr>
    </w:p>
    <w:p w:rsidR="00FE4F83" w:rsidRDefault="00FE4F83" w:rsidP="00FE4F83">
      <w:pPr>
        <w:numPr>
          <w:ilvl w:val="1"/>
          <w:numId w:val="2"/>
        </w:numPr>
        <w:rPr>
          <w:rFonts w:ascii="Arial" w:hAnsi="Arial" w:cs="Arial"/>
          <w:sz w:val="22"/>
          <w:szCs w:val="22"/>
        </w:rPr>
      </w:pPr>
      <w:r w:rsidRPr="00FE4F83">
        <w:rPr>
          <w:rFonts w:ascii="Arial" w:hAnsi="Arial" w:cs="Arial"/>
          <w:sz w:val="22"/>
          <w:szCs w:val="22"/>
          <w:u w:val="single"/>
        </w:rPr>
        <w:t>Enviar Acta a CARUNA</w:t>
      </w:r>
      <w:r>
        <w:rPr>
          <w:rFonts w:ascii="Arial" w:hAnsi="Arial" w:cs="Arial"/>
          <w:sz w:val="22"/>
          <w:szCs w:val="22"/>
        </w:rPr>
        <w:t xml:space="preserve">: permite marcar toda </w:t>
      </w:r>
      <w:proofErr w:type="gramStart"/>
      <w:r>
        <w:rPr>
          <w:rFonts w:ascii="Arial" w:hAnsi="Arial" w:cs="Arial"/>
          <w:sz w:val="22"/>
          <w:szCs w:val="22"/>
        </w:rPr>
        <w:t>una</w:t>
      </w:r>
      <w:proofErr w:type="gramEnd"/>
      <w:r>
        <w:rPr>
          <w:rFonts w:ascii="Arial" w:hAnsi="Arial" w:cs="Arial"/>
          <w:sz w:val="22"/>
          <w:szCs w:val="22"/>
        </w:rPr>
        <w:t xml:space="preserve"> acta de resolución de crédito como lista para su envío a CARUNA.</w:t>
      </w:r>
    </w:p>
    <w:p w:rsidR="00FE4F83" w:rsidRDefault="00FE4F83" w:rsidP="00FE4F83">
      <w:pPr>
        <w:ind w:left="1800"/>
        <w:rPr>
          <w:rFonts w:ascii="Arial" w:hAnsi="Arial" w:cs="Arial"/>
          <w:sz w:val="22"/>
          <w:szCs w:val="22"/>
        </w:rPr>
      </w:pPr>
    </w:p>
    <w:p w:rsidR="00FE4F83" w:rsidRDefault="00FE4F83" w:rsidP="00FE4F83">
      <w:pPr>
        <w:numPr>
          <w:ilvl w:val="1"/>
          <w:numId w:val="2"/>
        </w:numPr>
        <w:rPr>
          <w:rFonts w:ascii="Arial" w:hAnsi="Arial" w:cs="Arial"/>
          <w:sz w:val="22"/>
          <w:szCs w:val="22"/>
        </w:rPr>
      </w:pPr>
      <w:r w:rsidRPr="00FE4F83">
        <w:rPr>
          <w:rFonts w:ascii="Arial" w:hAnsi="Arial" w:cs="Arial"/>
          <w:sz w:val="22"/>
          <w:szCs w:val="22"/>
          <w:u w:val="single"/>
        </w:rPr>
        <w:t>Marcar Ficha como enviada</w:t>
      </w:r>
      <w:r>
        <w:rPr>
          <w:rFonts w:ascii="Arial" w:hAnsi="Arial" w:cs="Arial"/>
          <w:sz w:val="22"/>
          <w:szCs w:val="22"/>
        </w:rPr>
        <w:t>: actualiza en estado de la ficha como enviada a CARUNA.</w:t>
      </w:r>
    </w:p>
    <w:p w:rsidR="00FE4F83" w:rsidRDefault="00FE4F83" w:rsidP="00FE4F83">
      <w:pPr>
        <w:pStyle w:val="ListParagraph"/>
        <w:rPr>
          <w:rFonts w:ascii="Arial" w:hAnsi="Arial" w:cs="Arial"/>
          <w:sz w:val="22"/>
          <w:szCs w:val="22"/>
        </w:rPr>
      </w:pPr>
    </w:p>
    <w:p w:rsidR="00FE4F83" w:rsidRDefault="00FE4F83" w:rsidP="00FE4F83">
      <w:pPr>
        <w:numPr>
          <w:ilvl w:val="1"/>
          <w:numId w:val="2"/>
        </w:numPr>
        <w:rPr>
          <w:rFonts w:ascii="Arial" w:hAnsi="Arial" w:cs="Arial"/>
          <w:sz w:val="22"/>
          <w:szCs w:val="22"/>
        </w:rPr>
      </w:pPr>
      <w:r w:rsidRPr="00FE4F83">
        <w:rPr>
          <w:rFonts w:ascii="Arial" w:hAnsi="Arial" w:cs="Arial"/>
          <w:sz w:val="22"/>
          <w:szCs w:val="22"/>
          <w:u w:val="single"/>
        </w:rPr>
        <w:t>Cancelar Fichas de Inscripción</w:t>
      </w:r>
      <w:r>
        <w:rPr>
          <w:rFonts w:ascii="Arial" w:hAnsi="Arial" w:cs="Arial"/>
          <w:sz w:val="22"/>
          <w:szCs w:val="22"/>
        </w:rPr>
        <w:t>: Permite dar por canceladas las fichas de inscripción asociadas una vez reportadas las recuperaciones por parte de CARUNA y cuyos recibos no hayan sido registrados en el Programa.</w:t>
      </w:r>
    </w:p>
    <w:p w:rsidR="00FE4F83" w:rsidRDefault="00FE4F83" w:rsidP="00FE4F83">
      <w:pPr>
        <w:ind w:left="1800"/>
        <w:rPr>
          <w:rFonts w:ascii="Arial" w:hAnsi="Arial" w:cs="Arial"/>
          <w:sz w:val="22"/>
          <w:szCs w:val="22"/>
        </w:rPr>
      </w:pPr>
    </w:p>
    <w:p w:rsidR="00705285" w:rsidRDefault="00FE4F83" w:rsidP="00705285">
      <w:pPr>
        <w:numPr>
          <w:ilvl w:val="0"/>
          <w:numId w:val="2"/>
        </w:numPr>
        <w:rPr>
          <w:rFonts w:ascii="Arial" w:hAnsi="Arial" w:cs="Arial"/>
          <w:sz w:val="22"/>
          <w:szCs w:val="22"/>
        </w:rPr>
      </w:pPr>
      <w:r>
        <w:rPr>
          <w:rFonts w:ascii="Arial" w:hAnsi="Arial" w:cs="Arial"/>
          <w:sz w:val="22"/>
          <w:szCs w:val="22"/>
        </w:rPr>
        <w:br w:type="page"/>
      </w:r>
      <w:r w:rsidR="00184717">
        <w:rPr>
          <w:rFonts w:ascii="Arial" w:hAnsi="Arial" w:cs="Arial"/>
          <w:sz w:val="22"/>
          <w:szCs w:val="22"/>
        </w:rPr>
        <w:lastRenderedPageBreak/>
        <w:t>Finalmente</w:t>
      </w:r>
      <w:r w:rsidR="00713D2B">
        <w:rPr>
          <w:rFonts w:ascii="Arial" w:hAnsi="Arial" w:cs="Arial"/>
          <w:sz w:val="22"/>
          <w:szCs w:val="22"/>
        </w:rPr>
        <w:t>, l</w:t>
      </w:r>
      <w:r w:rsidR="00705285">
        <w:rPr>
          <w:rFonts w:ascii="Arial" w:hAnsi="Arial" w:cs="Arial"/>
          <w:sz w:val="22"/>
          <w:szCs w:val="22"/>
        </w:rPr>
        <w:t xml:space="preserve">a pantalla presenta la posibilidad de generar los reportes </w:t>
      </w:r>
      <w:r w:rsidR="00713D2B">
        <w:rPr>
          <w:rFonts w:ascii="Arial" w:hAnsi="Arial" w:cs="Arial"/>
          <w:sz w:val="22"/>
          <w:szCs w:val="22"/>
        </w:rPr>
        <w:t xml:space="preserve">mostrados en la imagen </w:t>
      </w:r>
      <w:r w:rsidR="00705285">
        <w:rPr>
          <w:rFonts w:ascii="Arial" w:hAnsi="Arial" w:cs="Arial"/>
          <w:sz w:val="22"/>
          <w:szCs w:val="22"/>
        </w:rPr>
        <w:t>siguiente y se permite su impresión por Impresora y Archivo (formato PDF, XLS, RTF y otros):</w:t>
      </w:r>
    </w:p>
    <w:p w:rsidR="00713D2B" w:rsidRDefault="00713D2B" w:rsidP="00713D2B">
      <w:pPr>
        <w:rPr>
          <w:rFonts w:ascii="Arial" w:hAnsi="Arial" w:cs="Arial"/>
          <w:sz w:val="22"/>
          <w:szCs w:val="22"/>
        </w:rPr>
      </w:pPr>
    </w:p>
    <w:p w:rsidR="00713D2B" w:rsidRDefault="00936780" w:rsidP="00713D2B">
      <w:pPr>
        <w:ind w:left="1800"/>
        <w:jc w:val="center"/>
        <w:rPr>
          <w:rFonts w:ascii="Arial" w:hAnsi="Arial" w:cs="Arial"/>
          <w:sz w:val="22"/>
          <w:szCs w:val="22"/>
        </w:rPr>
      </w:pPr>
      <w:r>
        <w:rPr>
          <w:rFonts w:ascii="Arial" w:hAnsi="Arial" w:cs="Arial"/>
          <w:noProof/>
          <w:sz w:val="22"/>
          <w:szCs w:val="22"/>
          <w:lang w:val="es-NI" w:eastAsia="es-NI"/>
        </w:rPr>
        <w:drawing>
          <wp:inline distT="0" distB="0" distL="0" distR="0">
            <wp:extent cx="2838450" cy="25241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2838450" cy="2524125"/>
                    </a:xfrm>
                    <a:prstGeom prst="rect">
                      <a:avLst/>
                    </a:prstGeom>
                    <a:noFill/>
                    <a:ln w="9525">
                      <a:noFill/>
                      <a:miter lim="800000"/>
                      <a:headEnd/>
                      <a:tailEnd/>
                    </a:ln>
                  </pic:spPr>
                </pic:pic>
              </a:graphicData>
            </a:graphic>
          </wp:inline>
        </w:drawing>
      </w:r>
    </w:p>
    <w:p w:rsidR="00713D2B" w:rsidRDefault="00713D2B" w:rsidP="00713D2B">
      <w:pPr>
        <w:pStyle w:val="Caption"/>
        <w:ind w:left="0"/>
        <w:rPr>
          <w:rFonts w:ascii="Arial" w:hAnsi="Arial" w:cs="Arial"/>
          <w:sz w:val="22"/>
        </w:rPr>
      </w:pPr>
      <w:r>
        <w:t xml:space="preserve">                                              </w:t>
      </w:r>
      <w:bookmarkStart w:id="50" w:name="_Toc234659491"/>
      <w:r>
        <w:t xml:space="preserve">Ilustración </w:t>
      </w:r>
      <w:fldSimple w:instr=" SEQ Ilustración \* ARABIC ">
        <w:r w:rsidR="007515E7">
          <w:rPr>
            <w:noProof/>
          </w:rPr>
          <w:t>18</w:t>
        </w:r>
      </w:fldSimple>
      <w:r>
        <w:t xml:space="preserve"> Reportes generados desde </w:t>
      </w:r>
      <w:smartTag w:uri="urn:schemas-microsoft-com:office:smarttags" w:element="PersonName">
        <w:smartTagPr>
          <w:attr w:name="ProductID" w:val="la Ficha"/>
        </w:smartTagPr>
        <w:r>
          <w:t>la Ficha</w:t>
        </w:r>
      </w:smartTag>
      <w:r>
        <w:t xml:space="preserve"> de Notificación</w:t>
      </w:r>
      <w:bookmarkEnd w:id="50"/>
      <w:r>
        <w:t xml:space="preserve"> </w:t>
      </w:r>
    </w:p>
    <w:p w:rsidR="00982A04" w:rsidRDefault="00982A04" w:rsidP="00713D2B">
      <w:pPr>
        <w:rPr>
          <w:rFonts w:ascii="Arial" w:hAnsi="Arial" w:cs="Arial"/>
          <w:sz w:val="22"/>
          <w:szCs w:val="22"/>
        </w:rPr>
      </w:pPr>
    </w:p>
    <w:p w:rsidR="00A22B2F" w:rsidRPr="00FF420F" w:rsidRDefault="00D3424A" w:rsidP="00644C09">
      <w:pPr>
        <w:numPr>
          <w:ilvl w:val="1"/>
          <w:numId w:val="31"/>
        </w:numPr>
        <w:outlineLvl w:val="1"/>
        <w:rPr>
          <w:rFonts w:ascii="Arial" w:hAnsi="Arial" w:cs="Arial"/>
          <w:b/>
          <w:sz w:val="28"/>
          <w:szCs w:val="28"/>
        </w:rPr>
      </w:pPr>
      <w:r>
        <w:rPr>
          <w:rFonts w:ascii="Arial" w:hAnsi="Arial" w:cs="Arial"/>
          <w:b/>
          <w:sz w:val="28"/>
          <w:szCs w:val="28"/>
        </w:rPr>
        <w:br w:type="page"/>
      </w:r>
      <w:bookmarkStart w:id="51" w:name="_Toc234661288"/>
      <w:r w:rsidR="005E710B">
        <w:rPr>
          <w:rFonts w:ascii="Arial" w:hAnsi="Arial" w:cs="Arial"/>
          <w:b/>
          <w:sz w:val="28"/>
          <w:szCs w:val="28"/>
        </w:rPr>
        <w:lastRenderedPageBreak/>
        <w:t xml:space="preserve">Traslado </w:t>
      </w:r>
      <w:r w:rsidR="00F433DF">
        <w:rPr>
          <w:rFonts w:ascii="Arial" w:hAnsi="Arial" w:cs="Arial"/>
          <w:b/>
          <w:sz w:val="28"/>
          <w:szCs w:val="28"/>
        </w:rPr>
        <w:t xml:space="preserve">de </w:t>
      </w:r>
      <w:r w:rsidR="005E710B">
        <w:rPr>
          <w:rFonts w:ascii="Arial" w:hAnsi="Arial" w:cs="Arial"/>
          <w:b/>
          <w:sz w:val="28"/>
          <w:szCs w:val="28"/>
        </w:rPr>
        <w:t>Lugar de Pago</w:t>
      </w:r>
      <w:bookmarkEnd w:id="51"/>
    </w:p>
    <w:p w:rsidR="00A22B2F" w:rsidRDefault="00A22B2F" w:rsidP="00A22B2F"/>
    <w:p w:rsidR="00766FB7" w:rsidRPr="004969E0" w:rsidRDefault="00766FB7" w:rsidP="00A22B2F"/>
    <w:p w:rsidR="006550F8" w:rsidRPr="00B857ED" w:rsidRDefault="006550F8" w:rsidP="006550F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550F8" w:rsidRDefault="006550F8" w:rsidP="006550F8">
      <w:pPr>
        <w:ind w:left="360"/>
        <w:rPr>
          <w:rFonts w:ascii="Arial" w:hAnsi="Arial" w:cs="Arial"/>
          <w:sz w:val="22"/>
        </w:rPr>
      </w:pPr>
    </w:p>
    <w:p w:rsidR="006550F8" w:rsidRDefault="006550F8" w:rsidP="006550F8">
      <w:pPr>
        <w:ind w:left="360"/>
        <w:rPr>
          <w:rFonts w:ascii="Arial" w:hAnsi="Arial" w:cs="Arial"/>
          <w:sz w:val="22"/>
        </w:rPr>
      </w:pPr>
      <w:r w:rsidRPr="00B857ED">
        <w:rPr>
          <w:rFonts w:ascii="Arial" w:hAnsi="Arial" w:cs="Arial"/>
          <w:sz w:val="22"/>
        </w:rPr>
        <w:t xml:space="preserve">Permite </w:t>
      </w:r>
      <w:r>
        <w:rPr>
          <w:rFonts w:ascii="Arial" w:hAnsi="Arial" w:cs="Arial"/>
          <w:sz w:val="22"/>
        </w:rPr>
        <w:t>realizar modificaciones masivas de lugar de</w:t>
      </w:r>
      <w:r w:rsidR="00160CCC">
        <w:rPr>
          <w:rFonts w:ascii="Arial" w:hAnsi="Arial" w:cs="Arial"/>
          <w:sz w:val="22"/>
        </w:rPr>
        <w:t xml:space="preserve"> realización de</w:t>
      </w:r>
      <w:r>
        <w:rPr>
          <w:rFonts w:ascii="Arial" w:hAnsi="Arial" w:cs="Arial"/>
          <w:sz w:val="22"/>
        </w:rPr>
        <w:t xml:space="preserve"> pagos </w:t>
      </w:r>
      <w:r w:rsidR="00D3424A">
        <w:rPr>
          <w:rFonts w:ascii="Arial" w:hAnsi="Arial" w:cs="Arial"/>
          <w:sz w:val="22"/>
        </w:rPr>
        <w:t xml:space="preserve">por parte de las </w:t>
      </w:r>
      <w:r w:rsidR="00160CCC">
        <w:rPr>
          <w:rFonts w:ascii="Arial" w:hAnsi="Arial" w:cs="Arial"/>
          <w:sz w:val="22"/>
        </w:rPr>
        <w:t xml:space="preserve">socias del Programa </w:t>
      </w:r>
      <w:r>
        <w:rPr>
          <w:rFonts w:ascii="Arial" w:hAnsi="Arial" w:cs="Arial"/>
          <w:sz w:val="22"/>
        </w:rPr>
        <w:t>para Fichas de Notificación de Crédito con el estado Aprobada y que contengan al menos una Ficha de Inscripción activa (con estado diferente de Anulada y Cancelada).</w:t>
      </w:r>
    </w:p>
    <w:p w:rsidR="006550F8" w:rsidRDefault="006550F8" w:rsidP="006550F8">
      <w:pPr>
        <w:ind w:left="360"/>
        <w:rPr>
          <w:rFonts w:ascii="Arial" w:hAnsi="Arial" w:cs="Arial"/>
          <w:sz w:val="22"/>
        </w:rPr>
      </w:pPr>
    </w:p>
    <w:p w:rsidR="006550F8" w:rsidRDefault="006550F8" w:rsidP="006550F8">
      <w:pPr>
        <w:ind w:left="360"/>
        <w:rPr>
          <w:rFonts w:ascii="Arial" w:hAnsi="Arial" w:cs="Arial"/>
          <w:sz w:val="22"/>
        </w:rPr>
      </w:pPr>
      <w:r>
        <w:rPr>
          <w:rFonts w:ascii="Arial" w:hAnsi="Arial" w:cs="Arial"/>
          <w:sz w:val="22"/>
        </w:rPr>
        <w:t>Para ingresar se selecciona la opción ubicada en el menú vertical que se muestra a continuación y se oprime el botón izquierdo del mouse.</w:t>
      </w:r>
    </w:p>
    <w:p w:rsidR="006550F8" w:rsidRDefault="006550F8" w:rsidP="006550F8">
      <w:pPr>
        <w:ind w:left="360"/>
        <w:rPr>
          <w:rFonts w:ascii="Arial" w:hAnsi="Arial" w:cs="Arial"/>
          <w:sz w:val="22"/>
        </w:rPr>
      </w:pPr>
    </w:p>
    <w:p w:rsidR="006550F8" w:rsidRDefault="00936780" w:rsidP="006550F8">
      <w:pPr>
        <w:keepNext/>
        <w:ind w:left="0"/>
        <w:jc w:val="center"/>
      </w:pPr>
      <w:r>
        <w:rPr>
          <w:rFonts w:ascii="Arial" w:hAnsi="Arial" w:cs="Arial"/>
          <w:noProof/>
          <w:sz w:val="22"/>
          <w:lang w:val="es-NI" w:eastAsia="es-NI"/>
        </w:rPr>
        <w:drawing>
          <wp:inline distT="0" distB="0" distL="0" distR="0">
            <wp:extent cx="1162050" cy="1847850"/>
            <wp:effectExtent l="19050" t="0" r="0" b="0"/>
            <wp:docPr id="50" name="Picture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
                    <pic:cNvPicPr>
                      <a:picLocks noChangeAspect="1" noChangeArrowheads="1"/>
                    </pic:cNvPicPr>
                  </pic:nvPicPr>
                  <pic:blipFill>
                    <a:blip r:embed="rId46" cstate="print"/>
                    <a:srcRect/>
                    <a:stretch>
                      <a:fillRect/>
                    </a:stretch>
                  </pic:blipFill>
                  <pic:spPr bwMode="auto">
                    <a:xfrm>
                      <a:off x="0" y="0"/>
                      <a:ext cx="1162050" cy="1847850"/>
                    </a:xfrm>
                    <a:prstGeom prst="rect">
                      <a:avLst/>
                    </a:prstGeom>
                    <a:noFill/>
                    <a:ln w="9525">
                      <a:noFill/>
                      <a:miter lim="800000"/>
                      <a:headEnd/>
                      <a:tailEnd/>
                    </a:ln>
                  </pic:spPr>
                </pic:pic>
              </a:graphicData>
            </a:graphic>
          </wp:inline>
        </w:drawing>
      </w:r>
    </w:p>
    <w:p w:rsidR="006550F8" w:rsidRDefault="006550F8" w:rsidP="006550F8">
      <w:pPr>
        <w:pStyle w:val="Caption"/>
        <w:ind w:left="0"/>
        <w:rPr>
          <w:rFonts w:ascii="Arial" w:hAnsi="Arial" w:cs="Arial"/>
          <w:sz w:val="22"/>
        </w:rPr>
      </w:pPr>
      <w:bookmarkStart w:id="52" w:name="_Toc234659492"/>
      <w:r>
        <w:t xml:space="preserve">Ilustración </w:t>
      </w:r>
      <w:fldSimple w:instr=" SEQ Ilustración \* ARABIC ">
        <w:r w:rsidR="007515E7">
          <w:rPr>
            <w:noProof/>
          </w:rPr>
          <w:t>19</w:t>
        </w:r>
      </w:fldSimple>
      <w:r>
        <w:t xml:space="preserve"> Opción </w:t>
      </w:r>
      <w:r w:rsidR="00160CCC">
        <w:t>Traslado Lugar de Pago</w:t>
      </w:r>
      <w:r>
        <w:t xml:space="preserve"> </w:t>
      </w:r>
      <w:r>
        <w:rPr>
          <w:noProof/>
        </w:rPr>
        <w:t>Menú Vertical</w:t>
      </w:r>
      <w:bookmarkEnd w:id="52"/>
    </w:p>
    <w:p w:rsidR="006550F8" w:rsidRDefault="006550F8" w:rsidP="006550F8">
      <w:pPr>
        <w:ind w:left="360"/>
        <w:rPr>
          <w:rFonts w:ascii="Arial" w:hAnsi="Arial" w:cs="Arial"/>
          <w:sz w:val="22"/>
        </w:rPr>
      </w:pPr>
    </w:p>
    <w:p w:rsidR="006550F8" w:rsidRDefault="006550F8" w:rsidP="006550F8">
      <w:pPr>
        <w:ind w:left="360"/>
        <w:rPr>
          <w:rFonts w:ascii="Arial" w:hAnsi="Arial" w:cs="Arial"/>
          <w:sz w:val="22"/>
        </w:rPr>
      </w:pPr>
      <w:r>
        <w:rPr>
          <w:rFonts w:ascii="Arial" w:hAnsi="Arial" w:cs="Arial"/>
          <w:sz w:val="22"/>
        </w:rPr>
        <w:t xml:space="preserve">O bien se selecciona la opción </w:t>
      </w:r>
      <w:r w:rsidR="00160CCC">
        <w:rPr>
          <w:rFonts w:ascii="Arial" w:hAnsi="Arial" w:cs="Arial"/>
          <w:sz w:val="22"/>
        </w:rPr>
        <w:t>Traslado Lugar de Pago</w:t>
      </w:r>
      <w:r>
        <w:rPr>
          <w:rFonts w:ascii="Arial" w:hAnsi="Arial" w:cs="Arial"/>
          <w:sz w:val="22"/>
        </w:rPr>
        <w:t xml:space="preserve"> del menú horizontal que se muestra a continuación y se oprime el botón izquierdo del mouse.</w:t>
      </w:r>
    </w:p>
    <w:p w:rsidR="006550F8" w:rsidRDefault="006550F8" w:rsidP="006550F8">
      <w:pPr>
        <w:ind w:left="360"/>
        <w:rPr>
          <w:rFonts w:ascii="Arial" w:hAnsi="Arial" w:cs="Arial"/>
          <w:sz w:val="22"/>
        </w:rPr>
      </w:pPr>
    </w:p>
    <w:p w:rsidR="006550F8" w:rsidRDefault="006550F8" w:rsidP="006550F8">
      <w:pPr>
        <w:ind w:left="360"/>
        <w:rPr>
          <w:rFonts w:ascii="Arial" w:hAnsi="Arial" w:cs="Arial"/>
          <w:sz w:val="22"/>
        </w:rPr>
      </w:pPr>
    </w:p>
    <w:p w:rsidR="006550F8" w:rsidRDefault="00936780" w:rsidP="006550F8">
      <w:pPr>
        <w:keepNext/>
        <w:ind w:left="0"/>
        <w:jc w:val="center"/>
      </w:pPr>
      <w:r>
        <w:rPr>
          <w:rFonts w:ascii="Arial" w:hAnsi="Arial" w:cs="Arial"/>
          <w:noProof/>
          <w:sz w:val="22"/>
          <w:lang w:val="es-NI" w:eastAsia="es-NI"/>
        </w:rPr>
        <w:drawing>
          <wp:inline distT="0" distB="0" distL="0" distR="0">
            <wp:extent cx="2133600" cy="1181100"/>
            <wp:effectExtent l="19050" t="0" r="0" b="0"/>
            <wp:docPr id="51" name="Picture 5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
                    <pic:cNvPicPr>
                      <a:picLocks noChangeAspect="1" noChangeArrowheads="1"/>
                    </pic:cNvPicPr>
                  </pic:nvPicPr>
                  <pic:blipFill>
                    <a:blip r:embed="rId47" cstate="print"/>
                    <a:srcRect/>
                    <a:stretch>
                      <a:fillRect/>
                    </a:stretch>
                  </pic:blipFill>
                  <pic:spPr bwMode="auto">
                    <a:xfrm>
                      <a:off x="0" y="0"/>
                      <a:ext cx="2133600" cy="1181100"/>
                    </a:xfrm>
                    <a:prstGeom prst="rect">
                      <a:avLst/>
                    </a:prstGeom>
                    <a:noFill/>
                    <a:ln w="9525">
                      <a:noFill/>
                      <a:miter lim="800000"/>
                      <a:headEnd/>
                      <a:tailEnd/>
                    </a:ln>
                  </pic:spPr>
                </pic:pic>
              </a:graphicData>
            </a:graphic>
          </wp:inline>
        </w:drawing>
      </w:r>
    </w:p>
    <w:p w:rsidR="006550F8" w:rsidRDefault="006550F8" w:rsidP="006550F8">
      <w:pPr>
        <w:pStyle w:val="Caption"/>
        <w:ind w:left="0"/>
        <w:rPr>
          <w:rFonts w:ascii="Arial" w:hAnsi="Arial" w:cs="Arial"/>
          <w:sz w:val="22"/>
        </w:rPr>
      </w:pPr>
      <w:bookmarkStart w:id="53" w:name="_Toc234659493"/>
      <w:r>
        <w:t xml:space="preserve">Ilustración </w:t>
      </w:r>
      <w:fldSimple w:instr=" SEQ Ilustración \* ARABIC ">
        <w:r w:rsidR="007515E7">
          <w:rPr>
            <w:noProof/>
          </w:rPr>
          <w:t>20</w:t>
        </w:r>
      </w:fldSimple>
      <w:r>
        <w:t xml:space="preserve"> Opción </w:t>
      </w:r>
      <w:r w:rsidR="00160CCC">
        <w:t>Traslado Lugar de Pago</w:t>
      </w:r>
      <w:r>
        <w:t xml:space="preserve"> Menú Horizontal</w:t>
      </w:r>
      <w:bookmarkEnd w:id="53"/>
    </w:p>
    <w:p w:rsidR="006550F8" w:rsidRDefault="006550F8" w:rsidP="006550F8">
      <w:pPr>
        <w:ind w:left="360"/>
        <w:rPr>
          <w:rFonts w:ascii="Arial" w:hAnsi="Arial" w:cs="Arial"/>
          <w:sz w:val="22"/>
        </w:rPr>
      </w:pPr>
    </w:p>
    <w:p w:rsidR="006550F8" w:rsidRDefault="009C4DAA" w:rsidP="006550F8">
      <w:pPr>
        <w:ind w:left="360"/>
        <w:rPr>
          <w:rFonts w:ascii="Arial" w:hAnsi="Arial" w:cs="Arial"/>
          <w:sz w:val="22"/>
        </w:rPr>
      </w:pPr>
      <w:r>
        <w:rPr>
          <w:rFonts w:ascii="Arial" w:hAnsi="Arial" w:cs="Arial"/>
          <w:sz w:val="22"/>
        </w:rPr>
        <w:br w:type="page"/>
      </w:r>
      <w:r w:rsidR="006550F8">
        <w:rPr>
          <w:rFonts w:ascii="Arial" w:hAnsi="Arial" w:cs="Arial"/>
          <w:sz w:val="22"/>
        </w:rPr>
        <w:lastRenderedPageBreak/>
        <w:t xml:space="preserve">Luego de haber seleccionado la opción para </w:t>
      </w:r>
      <w:r w:rsidR="00160CCC">
        <w:rPr>
          <w:rFonts w:ascii="Arial" w:hAnsi="Arial" w:cs="Arial"/>
          <w:sz w:val="22"/>
        </w:rPr>
        <w:t>Traslado de Lugar de Pago</w:t>
      </w:r>
      <w:r w:rsidR="006550F8">
        <w:rPr>
          <w:rFonts w:ascii="Arial" w:hAnsi="Arial" w:cs="Arial"/>
          <w:sz w:val="22"/>
        </w:rPr>
        <w:t>, apa</w:t>
      </w:r>
      <w:r w:rsidR="00160CCC">
        <w:rPr>
          <w:rFonts w:ascii="Arial" w:hAnsi="Arial" w:cs="Arial"/>
          <w:sz w:val="22"/>
        </w:rPr>
        <w:t>recerá la  pantalla siguiente:</w:t>
      </w:r>
    </w:p>
    <w:p w:rsidR="006550F8" w:rsidRDefault="006550F8" w:rsidP="006550F8">
      <w:pPr>
        <w:ind w:left="360"/>
        <w:rPr>
          <w:rFonts w:ascii="Arial" w:hAnsi="Arial" w:cs="Arial"/>
          <w:sz w:val="22"/>
        </w:rPr>
      </w:pPr>
    </w:p>
    <w:p w:rsidR="006550F8" w:rsidRDefault="00936780" w:rsidP="006550F8">
      <w:pPr>
        <w:keepNext/>
        <w:ind w:left="0"/>
        <w:jc w:val="center"/>
      </w:pPr>
      <w:r>
        <w:rPr>
          <w:rFonts w:ascii="Arial" w:hAnsi="Arial" w:cs="Arial"/>
          <w:noProof/>
          <w:sz w:val="22"/>
          <w:lang w:val="es-NI" w:eastAsia="es-NI"/>
        </w:rPr>
        <w:drawing>
          <wp:inline distT="0" distB="0" distL="0" distR="0">
            <wp:extent cx="5610225" cy="4210050"/>
            <wp:effectExtent l="19050" t="0" r="9525" b="0"/>
            <wp:docPr id="52" name="Picture 5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1"/>
                    <pic:cNvPicPr>
                      <a:picLocks noChangeAspect="1" noChangeArrowheads="1"/>
                    </pic:cNvPicPr>
                  </pic:nvPicPr>
                  <pic:blipFill>
                    <a:blip r:embed="rId48"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6550F8" w:rsidRDefault="006550F8" w:rsidP="006550F8">
      <w:pPr>
        <w:pStyle w:val="Caption"/>
        <w:ind w:left="0"/>
        <w:rPr>
          <w:rFonts w:ascii="Arial" w:hAnsi="Arial" w:cs="Arial"/>
          <w:sz w:val="22"/>
        </w:rPr>
      </w:pPr>
      <w:bookmarkStart w:id="54" w:name="_Toc234659494"/>
      <w:r>
        <w:t xml:space="preserve">Ilustración </w:t>
      </w:r>
      <w:fldSimple w:instr=" SEQ Ilustración \* ARABIC ">
        <w:r w:rsidR="007515E7">
          <w:rPr>
            <w:noProof/>
          </w:rPr>
          <w:t>21</w:t>
        </w:r>
      </w:fldSimple>
      <w:r>
        <w:t xml:space="preserve"> Pantalla Principal </w:t>
      </w:r>
      <w:r w:rsidR="00160CCC">
        <w:t>Traslado de Lugar de Pago</w:t>
      </w:r>
      <w:bookmarkEnd w:id="54"/>
    </w:p>
    <w:p w:rsidR="006550F8" w:rsidRDefault="00160CCC" w:rsidP="00160CCC">
      <w:pPr>
        <w:numPr>
          <w:ilvl w:val="0"/>
          <w:numId w:val="2"/>
        </w:numPr>
        <w:rPr>
          <w:rFonts w:ascii="Arial" w:hAnsi="Arial" w:cs="Arial"/>
          <w:sz w:val="22"/>
        </w:rPr>
      </w:pPr>
      <w:r>
        <w:rPr>
          <w:rFonts w:ascii="Arial" w:hAnsi="Arial" w:cs="Arial"/>
          <w:sz w:val="22"/>
        </w:rPr>
        <w:t>Para efectuar el traslado se deberá indicar Lugar de Pagos Actual y Lugar de Pagos destino y de manera opcional un rango de códigos de ficha de notificación de crédito en caso que no se deseen trasladar a todas las fichas asociadas al lugar de pagos actual.</w:t>
      </w:r>
    </w:p>
    <w:p w:rsidR="00160CCC" w:rsidRDefault="00160CCC" w:rsidP="00160CCC">
      <w:pPr>
        <w:ind w:left="1080"/>
        <w:rPr>
          <w:rFonts w:ascii="Arial" w:hAnsi="Arial" w:cs="Arial"/>
          <w:sz w:val="22"/>
        </w:rPr>
      </w:pPr>
    </w:p>
    <w:p w:rsidR="00160CCC" w:rsidRDefault="00160CCC" w:rsidP="00160CCC">
      <w:pPr>
        <w:numPr>
          <w:ilvl w:val="0"/>
          <w:numId w:val="2"/>
        </w:numPr>
        <w:rPr>
          <w:rFonts w:ascii="Arial" w:hAnsi="Arial" w:cs="Arial"/>
          <w:sz w:val="22"/>
        </w:rPr>
      </w:pPr>
      <w:r>
        <w:rPr>
          <w:rFonts w:ascii="Arial" w:hAnsi="Arial" w:cs="Arial"/>
          <w:sz w:val="22"/>
        </w:rPr>
        <w:t>Una vez indicado el lugar de pagos actual se carga la lista con aquellas Fichas de Notificación de Crédito Aprobadas y asociadas a</w:t>
      </w:r>
      <w:r w:rsidR="00D3424A">
        <w:rPr>
          <w:rFonts w:ascii="Arial" w:hAnsi="Arial" w:cs="Arial"/>
          <w:sz w:val="22"/>
        </w:rPr>
        <w:t xml:space="preserve"> este</w:t>
      </w:r>
      <w:r>
        <w:rPr>
          <w:rFonts w:ascii="Arial" w:hAnsi="Arial" w:cs="Arial"/>
          <w:sz w:val="22"/>
        </w:rPr>
        <w:t>.</w:t>
      </w:r>
    </w:p>
    <w:p w:rsidR="00160CCC" w:rsidRDefault="00160CCC" w:rsidP="00160CCC">
      <w:pPr>
        <w:pStyle w:val="ListParagraph"/>
        <w:rPr>
          <w:rFonts w:ascii="Arial" w:hAnsi="Arial" w:cs="Arial"/>
          <w:sz w:val="22"/>
        </w:rPr>
      </w:pPr>
    </w:p>
    <w:p w:rsidR="00160CCC" w:rsidRDefault="00D3424A" w:rsidP="00160CCC">
      <w:pPr>
        <w:numPr>
          <w:ilvl w:val="0"/>
          <w:numId w:val="2"/>
        </w:numPr>
        <w:rPr>
          <w:rFonts w:ascii="Arial" w:hAnsi="Arial" w:cs="Arial"/>
          <w:sz w:val="22"/>
        </w:rPr>
      </w:pPr>
      <w:r>
        <w:rPr>
          <w:rFonts w:ascii="Arial" w:hAnsi="Arial" w:cs="Arial"/>
          <w:sz w:val="22"/>
        </w:rPr>
        <w:t xml:space="preserve">Finalmente, tras </w:t>
      </w:r>
      <w:r w:rsidR="00160CCC">
        <w:rPr>
          <w:rFonts w:ascii="Arial" w:hAnsi="Arial" w:cs="Arial"/>
          <w:sz w:val="22"/>
        </w:rPr>
        <w:t>indica</w:t>
      </w:r>
      <w:r>
        <w:rPr>
          <w:rFonts w:ascii="Arial" w:hAnsi="Arial" w:cs="Arial"/>
          <w:sz w:val="22"/>
        </w:rPr>
        <w:t>r</w:t>
      </w:r>
      <w:r w:rsidR="00160CCC">
        <w:rPr>
          <w:rFonts w:ascii="Arial" w:hAnsi="Arial" w:cs="Arial"/>
          <w:sz w:val="22"/>
        </w:rPr>
        <w:t xml:space="preserve"> la información anterior será preciso un clic del mouse sobre el botón </w:t>
      </w:r>
      <w:r w:rsidR="00160CCC" w:rsidRPr="00D3424A">
        <w:rPr>
          <w:rFonts w:ascii="Arial" w:hAnsi="Arial" w:cs="Arial"/>
          <w:sz w:val="22"/>
          <w:u w:val="single"/>
        </w:rPr>
        <w:t>Trasladar</w:t>
      </w:r>
      <w:r w:rsidR="00160CCC">
        <w:rPr>
          <w:rFonts w:ascii="Arial" w:hAnsi="Arial" w:cs="Arial"/>
          <w:sz w:val="22"/>
        </w:rPr>
        <w:t xml:space="preserve"> con lo cual se modifica de manera masiva el lugar de pagos asociado a las fichas de notificación indicadas.</w:t>
      </w:r>
    </w:p>
    <w:p w:rsidR="006550F8" w:rsidRPr="00B857ED" w:rsidRDefault="006550F8" w:rsidP="006550F8">
      <w:pPr>
        <w:ind w:left="360"/>
        <w:rPr>
          <w:rFonts w:ascii="Arial" w:hAnsi="Arial" w:cs="Arial"/>
          <w:sz w:val="22"/>
        </w:rPr>
      </w:pPr>
    </w:p>
    <w:p w:rsidR="00A22B2F" w:rsidRDefault="00A22B2F" w:rsidP="00A22B2F">
      <w:pPr>
        <w:ind w:left="360"/>
        <w:rPr>
          <w:rFonts w:ascii="Arial" w:hAnsi="Arial" w:cs="Arial"/>
          <w:sz w:val="22"/>
        </w:rPr>
      </w:pPr>
    </w:p>
    <w:p w:rsidR="002E3F59" w:rsidRPr="00FF420F" w:rsidRDefault="002E3F59" w:rsidP="00644C09">
      <w:pPr>
        <w:numPr>
          <w:ilvl w:val="1"/>
          <w:numId w:val="31"/>
        </w:numPr>
        <w:outlineLvl w:val="1"/>
        <w:rPr>
          <w:rFonts w:ascii="Arial" w:hAnsi="Arial" w:cs="Arial"/>
          <w:b/>
          <w:sz w:val="28"/>
          <w:szCs w:val="28"/>
        </w:rPr>
      </w:pPr>
      <w:r>
        <w:rPr>
          <w:rFonts w:ascii="Arial" w:hAnsi="Arial" w:cs="Arial"/>
          <w:b/>
          <w:sz w:val="24"/>
          <w:szCs w:val="24"/>
        </w:rPr>
        <w:br w:type="page"/>
      </w:r>
      <w:bookmarkStart w:id="55" w:name="_Toc234661289"/>
      <w:r w:rsidR="00CC5C0A">
        <w:rPr>
          <w:rFonts w:ascii="Arial" w:hAnsi="Arial" w:cs="Arial"/>
          <w:b/>
          <w:sz w:val="28"/>
          <w:szCs w:val="28"/>
        </w:rPr>
        <w:lastRenderedPageBreak/>
        <w:t xml:space="preserve">Reestructuración </w:t>
      </w:r>
      <w:r w:rsidR="00F433DF">
        <w:rPr>
          <w:rFonts w:ascii="Arial" w:hAnsi="Arial" w:cs="Arial"/>
          <w:b/>
          <w:sz w:val="28"/>
          <w:szCs w:val="28"/>
        </w:rPr>
        <w:t xml:space="preserve">de </w:t>
      </w:r>
      <w:r w:rsidR="00CC5C0A">
        <w:rPr>
          <w:rFonts w:ascii="Arial" w:hAnsi="Arial" w:cs="Arial"/>
          <w:b/>
          <w:sz w:val="28"/>
          <w:szCs w:val="28"/>
        </w:rPr>
        <w:t>Deuda</w:t>
      </w:r>
      <w:bookmarkEnd w:id="55"/>
    </w:p>
    <w:p w:rsidR="002E3F59" w:rsidRDefault="002E3F59" w:rsidP="002E3F59"/>
    <w:p w:rsidR="00766FB7" w:rsidRPr="004969E0" w:rsidRDefault="00766FB7" w:rsidP="002E3F59"/>
    <w:p w:rsidR="00931FED" w:rsidRPr="00B857ED" w:rsidRDefault="00931FED" w:rsidP="00931FED">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931FED" w:rsidRDefault="00931FED" w:rsidP="00931FED">
      <w:pPr>
        <w:ind w:left="360"/>
        <w:rPr>
          <w:rFonts w:ascii="Arial" w:hAnsi="Arial" w:cs="Arial"/>
          <w:sz w:val="22"/>
        </w:rPr>
      </w:pPr>
    </w:p>
    <w:p w:rsidR="00931FED" w:rsidRPr="00B857ED" w:rsidRDefault="00931FED" w:rsidP="00931FED">
      <w:pPr>
        <w:ind w:left="360"/>
        <w:rPr>
          <w:rFonts w:ascii="Arial" w:hAnsi="Arial" w:cs="Arial"/>
          <w:sz w:val="22"/>
        </w:rPr>
      </w:pPr>
      <w:r w:rsidRPr="00B857ED">
        <w:rPr>
          <w:rFonts w:ascii="Arial" w:hAnsi="Arial" w:cs="Arial"/>
          <w:sz w:val="22"/>
        </w:rPr>
        <w:t xml:space="preserve">Permite registrar </w:t>
      </w:r>
      <w:r>
        <w:rPr>
          <w:rFonts w:ascii="Arial" w:hAnsi="Arial" w:cs="Arial"/>
          <w:sz w:val="22"/>
        </w:rPr>
        <w:t xml:space="preserve">reestructuraciones de deuda a socias de grupos solidarios que hayan incurrido en mora en la realización de sus pagos semanales. </w:t>
      </w:r>
      <w:r w:rsidRPr="00B857ED">
        <w:rPr>
          <w:rFonts w:ascii="Arial" w:hAnsi="Arial" w:cs="Arial"/>
          <w:sz w:val="22"/>
        </w:rPr>
        <w:t xml:space="preserve">Se ofrecen las opciones de Agregar, </w:t>
      </w:r>
      <w:r>
        <w:rPr>
          <w:rFonts w:ascii="Arial" w:hAnsi="Arial" w:cs="Arial"/>
          <w:sz w:val="22"/>
        </w:rPr>
        <w:t>Modificar, Anular y Aplicar Reestructuraciones</w:t>
      </w:r>
      <w:r w:rsidRPr="00B857ED">
        <w:rPr>
          <w:rFonts w:ascii="Arial" w:hAnsi="Arial" w:cs="Arial"/>
          <w:sz w:val="22"/>
        </w:rPr>
        <w:t xml:space="preserve"> en dependencia de que el rol del usuario conectado al sistema lo permita.</w:t>
      </w:r>
    </w:p>
    <w:p w:rsidR="00931FED" w:rsidRPr="00B857ED" w:rsidRDefault="00931FED" w:rsidP="00931FED">
      <w:pPr>
        <w:ind w:left="360"/>
        <w:rPr>
          <w:rFonts w:ascii="Arial" w:hAnsi="Arial" w:cs="Arial"/>
          <w:b/>
          <w:bCs/>
          <w:sz w:val="22"/>
        </w:rPr>
      </w:pPr>
    </w:p>
    <w:p w:rsidR="00931FED" w:rsidRDefault="00931FED" w:rsidP="00931FED">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931FED" w:rsidRDefault="00931FED" w:rsidP="00931FED">
      <w:pPr>
        <w:ind w:left="360"/>
        <w:rPr>
          <w:rFonts w:ascii="Arial" w:hAnsi="Arial" w:cs="Arial"/>
          <w:sz w:val="22"/>
        </w:rPr>
      </w:pPr>
    </w:p>
    <w:p w:rsidR="00931FED" w:rsidRDefault="00936780" w:rsidP="00931FED">
      <w:pPr>
        <w:keepNext/>
        <w:ind w:left="0"/>
        <w:jc w:val="center"/>
      </w:pPr>
      <w:r>
        <w:rPr>
          <w:rFonts w:ascii="Arial" w:hAnsi="Arial" w:cs="Arial"/>
          <w:noProof/>
          <w:sz w:val="22"/>
          <w:lang w:val="es-NI" w:eastAsia="es-NI"/>
        </w:rPr>
        <w:drawing>
          <wp:inline distT="0" distB="0" distL="0" distR="0">
            <wp:extent cx="1143000" cy="2628900"/>
            <wp:effectExtent l="19050" t="0" r="0" b="0"/>
            <wp:docPr id="53" name="Picture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9" cstate="print"/>
                    <a:srcRect/>
                    <a:stretch>
                      <a:fillRect/>
                    </a:stretch>
                  </pic:blipFill>
                  <pic:spPr bwMode="auto">
                    <a:xfrm>
                      <a:off x="0" y="0"/>
                      <a:ext cx="1143000" cy="2628900"/>
                    </a:xfrm>
                    <a:prstGeom prst="rect">
                      <a:avLst/>
                    </a:prstGeom>
                    <a:noFill/>
                    <a:ln w="9525">
                      <a:noFill/>
                      <a:miter lim="800000"/>
                      <a:headEnd/>
                      <a:tailEnd/>
                    </a:ln>
                  </pic:spPr>
                </pic:pic>
              </a:graphicData>
            </a:graphic>
          </wp:inline>
        </w:drawing>
      </w:r>
    </w:p>
    <w:p w:rsidR="00931FED" w:rsidRDefault="00931FED" w:rsidP="00931FED">
      <w:pPr>
        <w:pStyle w:val="Caption"/>
        <w:ind w:left="0"/>
        <w:rPr>
          <w:rFonts w:ascii="Arial" w:hAnsi="Arial" w:cs="Arial"/>
          <w:sz w:val="22"/>
        </w:rPr>
      </w:pPr>
      <w:bookmarkStart w:id="56" w:name="_Toc234659495"/>
      <w:r>
        <w:t xml:space="preserve">Ilustración </w:t>
      </w:r>
      <w:fldSimple w:instr=" SEQ Ilustración \* ARABIC ">
        <w:r w:rsidR="007515E7">
          <w:rPr>
            <w:noProof/>
          </w:rPr>
          <w:t>22</w:t>
        </w:r>
      </w:fldSimple>
      <w:r>
        <w:t xml:space="preserve"> Opción Reestructuración Deuda Menú Vertical</w:t>
      </w:r>
      <w:bookmarkEnd w:id="56"/>
    </w:p>
    <w:p w:rsidR="00931FED" w:rsidRDefault="00931FED" w:rsidP="00931FED">
      <w:pPr>
        <w:ind w:left="360"/>
        <w:rPr>
          <w:rFonts w:ascii="Arial" w:hAnsi="Arial" w:cs="Arial"/>
          <w:sz w:val="22"/>
        </w:rPr>
      </w:pPr>
      <w:r>
        <w:rPr>
          <w:rFonts w:ascii="Arial" w:hAnsi="Arial" w:cs="Arial"/>
          <w:sz w:val="22"/>
        </w:rPr>
        <w:t xml:space="preserve">O bien </w:t>
      </w:r>
      <w:r w:rsidR="00D3424A">
        <w:rPr>
          <w:rFonts w:ascii="Arial" w:hAnsi="Arial" w:cs="Arial"/>
          <w:sz w:val="22"/>
        </w:rPr>
        <w:t xml:space="preserve">se </w:t>
      </w:r>
      <w:r>
        <w:rPr>
          <w:rFonts w:ascii="Arial" w:hAnsi="Arial" w:cs="Arial"/>
          <w:sz w:val="22"/>
        </w:rPr>
        <w:t>selecciona la opción Reestructuración Deuda del menú horizontal que se muestra a continuación y oprime el botón izquierdo del mouse.</w:t>
      </w:r>
    </w:p>
    <w:p w:rsidR="00931FED" w:rsidRDefault="00931FED" w:rsidP="00931FED">
      <w:pPr>
        <w:ind w:left="360"/>
        <w:rPr>
          <w:rFonts w:ascii="Arial" w:hAnsi="Arial" w:cs="Arial"/>
          <w:sz w:val="22"/>
        </w:rPr>
      </w:pPr>
    </w:p>
    <w:p w:rsidR="00931FED" w:rsidRDefault="00936780" w:rsidP="00931FED">
      <w:pPr>
        <w:keepNext/>
        <w:ind w:left="0"/>
        <w:jc w:val="center"/>
      </w:pPr>
      <w:r>
        <w:rPr>
          <w:rFonts w:ascii="Arial" w:hAnsi="Arial" w:cs="Arial"/>
          <w:noProof/>
          <w:sz w:val="22"/>
          <w:lang w:val="es-NI" w:eastAsia="es-NI"/>
        </w:rPr>
        <w:drawing>
          <wp:inline distT="0" distB="0" distL="0" distR="0">
            <wp:extent cx="2143125" cy="1162050"/>
            <wp:effectExtent l="19050" t="0" r="9525" b="0"/>
            <wp:docPr id="54" name="Picture 5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pic:cNvPicPr>
                      <a:picLocks noChangeAspect="1" noChangeArrowheads="1"/>
                    </pic:cNvPicPr>
                  </pic:nvPicPr>
                  <pic:blipFill>
                    <a:blip r:embed="rId50" cstate="print"/>
                    <a:srcRect/>
                    <a:stretch>
                      <a:fillRect/>
                    </a:stretch>
                  </pic:blipFill>
                  <pic:spPr bwMode="auto">
                    <a:xfrm>
                      <a:off x="0" y="0"/>
                      <a:ext cx="2143125" cy="1162050"/>
                    </a:xfrm>
                    <a:prstGeom prst="rect">
                      <a:avLst/>
                    </a:prstGeom>
                    <a:noFill/>
                    <a:ln w="9525">
                      <a:noFill/>
                      <a:miter lim="800000"/>
                      <a:headEnd/>
                      <a:tailEnd/>
                    </a:ln>
                  </pic:spPr>
                </pic:pic>
              </a:graphicData>
            </a:graphic>
          </wp:inline>
        </w:drawing>
      </w:r>
    </w:p>
    <w:p w:rsidR="00931FED" w:rsidRDefault="00931FED" w:rsidP="00931FED">
      <w:pPr>
        <w:pStyle w:val="Caption"/>
        <w:ind w:left="0"/>
        <w:rPr>
          <w:rFonts w:ascii="Arial" w:hAnsi="Arial" w:cs="Arial"/>
          <w:sz w:val="22"/>
        </w:rPr>
      </w:pPr>
      <w:bookmarkStart w:id="57" w:name="_Toc234659496"/>
      <w:r>
        <w:t xml:space="preserve">Ilustración </w:t>
      </w:r>
      <w:fldSimple w:instr=" SEQ Ilustración \* ARABIC ">
        <w:r w:rsidR="007515E7">
          <w:rPr>
            <w:noProof/>
          </w:rPr>
          <w:t>23</w:t>
        </w:r>
      </w:fldSimple>
      <w:r>
        <w:t xml:space="preserve"> Opción Reestructuración Deuda Menú Horizontal</w:t>
      </w:r>
      <w:bookmarkEnd w:id="57"/>
    </w:p>
    <w:p w:rsidR="00931FED" w:rsidRDefault="00931FED" w:rsidP="00931FED">
      <w:pPr>
        <w:ind w:left="360"/>
        <w:rPr>
          <w:rFonts w:ascii="Arial" w:hAnsi="Arial" w:cs="Arial"/>
          <w:sz w:val="22"/>
        </w:rPr>
      </w:pPr>
    </w:p>
    <w:p w:rsidR="00931FED" w:rsidRDefault="00931FED" w:rsidP="00931FED">
      <w:pPr>
        <w:ind w:left="360"/>
        <w:rPr>
          <w:rFonts w:ascii="Arial" w:hAnsi="Arial" w:cs="Arial"/>
          <w:sz w:val="22"/>
        </w:rPr>
      </w:pPr>
      <w:r>
        <w:rPr>
          <w:rFonts w:ascii="Arial" w:hAnsi="Arial" w:cs="Arial"/>
          <w:sz w:val="22"/>
        </w:rPr>
        <w:t xml:space="preserve">Luego de haber seleccionado la opción para Reestructuraciones de Deudas, aparecerá una pantalla con un listado superior </w:t>
      </w:r>
      <w:r w:rsidR="005D3023">
        <w:rPr>
          <w:rFonts w:ascii="Arial" w:hAnsi="Arial" w:cs="Arial"/>
          <w:sz w:val="22"/>
        </w:rPr>
        <w:t>conteniendo información de la</w:t>
      </w:r>
      <w:r>
        <w:rPr>
          <w:rFonts w:ascii="Arial" w:hAnsi="Arial" w:cs="Arial"/>
          <w:sz w:val="22"/>
        </w:rPr>
        <w:t xml:space="preserve">s </w:t>
      </w:r>
      <w:r w:rsidR="005D3023">
        <w:rPr>
          <w:rFonts w:ascii="Arial" w:hAnsi="Arial" w:cs="Arial"/>
          <w:sz w:val="22"/>
        </w:rPr>
        <w:t xml:space="preserve">fichas de notificación de crédito aprobadas y con cheque emitido localizadas entre un rango de fechas de corte indicadas por el usuario y un listado inferior conteniendo las reestructuraciones que han sido </w:t>
      </w:r>
      <w:r w:rsidR="00D3424A">
        <w:rPr>
          <w:rFonts w:ascii="Arial" w:hAnsi="Arial" w:cs="Arial"/>
          <w:sz w:val="22"/>
        </w:rPr>
        <w:t>asociadas</w:t>
      </w:r>
      <w:r w:rsidR="005D3023">
        <w:rPr>
          <w:rFonts w:ascii="Arial" w:hAnsi="Arial" w:cs="Arial"/>
          <w:sz w:val="22"/>
        </w:rPr>
        <w:t xml:space="preserve"> a estas fichas en caso de existir</w:t>
      </w:r>
      <w:r>
        <w:rPr>
          <w:rFonts w:ascii="Arial" w:hAnsi="Arial" w:cs="Arial"/>
          <w:sz w:val="22"/>
        </w:rPr>
        <w:t>. En la siguiente ilustración se muestra la pantalla principal:</w:t>
      </w:r>
    </w:p>
    <w:p w:rsidR="00931FED" w:rsidRDefault="00931FED" w:rsidP="00931FED">
      <w:pPr>
        <w:ind w:left="360"/>
        <w:rPr>
          <w:rFonts w:ascii="Arial" w:hAnsi="Arial" w:cs="Arial"/>
          <w:sz w:val="22"/>
        </w:rPr>
      </w:pPr>
    </w:p>
    <w:p w:rsidR="00931FED" w:rsidRDefault="00936780" w:rsidP="00931FED">
      <w:pPr>
        <w:keepNext/>
        <w:ind w:left="0"/>
        <w:jc w:val="center"/>
        <w:outlineLvl w:val="1"/>
      </w:pPr>
      <w:r>
        <w:rPr>
          <w:noProof/>
          <w:lang w:val="es-NI" w:eastAsia="es-NI"/>
        </w:rPr>
        <w:drawing>
          <wp:inline distT="0" distB="0" distL="0" distR="0">
            <wp:extent cx="5610225" cy="4210050"/>
            <wp:effectExtent l="19050" t="0" r="9525" b="0"/>
            <wp:docPr id="55" name="Picture 5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2"/>
                    <pic:cNvPicPr>
                      <a:picLocks noChangeAspect="1" noChangeArrowheads="1"/>
                    </pic:cNvPicPr>
                  </pic:nvPicPr>
                  <pic:blipFill>
                    <a:blip r:embed="rId51"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931FED" w:rsidRDefault="00931FED" w:rsidP="00931FED">
      <w:pPr>
        <w:pStyle w:val="Caption"/>
        <w:ind w:left="0"/>
      </w:pPr>
      <w:bookmarkStart w:id="58" w:name="_Toc234659497"/>
      <w:r>
        <w:t xml:space="preserve">Ilustración </w:t>
      </w:r>
      <w:fldSimple w:instr=" SEQ Ilustración \* ARABIC ">
        <w:r w:rsidR="007515E7">
          <w:rPr>
            <w:noProof/>
          </w:rPr>
          <w:t>24</w:t>
        </w:r>
      </w:fldSimple>
      <w:r>
        <w:t xml:space="preserve"> Pantalla Principal Reestructuración de Deuda</w:t>
      </w:r>
      <w:bookmarkEnd w:id="58"/>
    </w:p>
    <w:p w:rsidR="005D3023" w:rsidRDefault="005D3023" w:rsidP="005D3023">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al área de Crédito las acciones siguientes</w:t>
      </w:r>
      <w:r w:rsidRPr="00B857ED">
        <w:rPr>
          <w:rFonts w:ascii="Arial" w:hAnsi="Arial" w:cs="Arial"/>
          <w:sz w:val="22"/>
        </w:rPr>
        <w:t>:</w:t>
      </w:r>
    </w:p>
    <w:p w:rsidR="005D3023" w:rsidRPr="00B857ED" w:rsidRDefault="005D3023" w:rsidP="005D3023">
      <w:pPr>
        <w:ind w:left="360"/>
        <w:rPr>
          <w:rFonts w:ascii="Arial" w:hAnsi="Arial" w:cs="Arial"/>
          <w:sz w:val="22"/>
        </w:rPr>
      </w:pPr>
    </w:p>
    <w:p w:rsidR="005D3023" w:rsidRDefault="005D3023" w:rsidP="005D3023">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936780">
        <w:rPr>
          <w:rFonts w:ascii="Arial" w:hAnsi="Arial" w:cs="Arial"/>
          <w:noProof/>
          <w:sz w:val="22"/>
          <w:szCs w:val="22"/>
          <w:lang w:val="es-NI" w:eastAsia="es-NI"/>
        </w:rPr>
        <w:drawing>
          <wp:inline distT="0" distB="0" distL="0" distR="0">
            <wp:extent cx="152400" cy="152400"/>
            <wp:effectExtent l="19050" t="0" r="0" b="0"/>
            <wp:docPr id="56" name="Picture 5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 </w:t>
      </w:r>
      <w:smartTag w:uri="urn:schemas-microsoft-com:office:smarttags" w:element="PersonName">
        <w:smartTagPr>
          <w:attr w:name="ProductID" w:val="la Restructuraci￳n. Una"/>
        </w:smartTagPr>
        <w:r>
          <w:rPr>
            <w:rFonts w:ascii="Arial" w:hAnsi="Arial" w:cs="Arial"/>
            <w:sz w:val="22"/>
            <w:szCs w:val="22"/>
          </w:rPr>
          <w:t>la Restructuración</w:t>
        </w:r>
        <w:r w:rsidRPr="00C37D9F">
          <w:rPr>
            <w:rFonts w:ascii="Arial" w:hAnsi="Arial" w:cs="Arial"/>
            <w:sz w:val="22"/>
            <w:szCs w:val="22"/>
          </w:rPr>
          <w:t>. Una</w:t>
        </w:r>
      </w:smartTag>
      <w:r w:rsidRPr="00C37D9F">
        <w:rPr>
          <w:rFonts w:ascii="Arial" w:hAnsi="Arial" w:cs="Arial"/>
          <w:sz w:val="22"/>
          <w:szCs w:val="22"/>
        </w:rPr>
        <w:t xml:space="preserve"> vez ingresados por el usuario, el sistema validará los datos y si están completos y/o correctos los registrará en la base de datos.</w:t>
      </w:r>
    </w:p>
    <w:p w:rsidR="005D3023" w:rsidRDefault="005D3023" w:rsidP="005D3023">
      <w:pPr>
        <w:ind w:left="1080"/>
        <w:rPr>
          <w:rFonts w:ascii="Arial" w:hAnsi="Arial" w:cs="Arial"/>
          <w:sz w:val="22"/>
          <w:szCs w:val="22"/>
        </w:rPr>
      </w:pPr>
    </w:p>
    <w:p w:rsidR="005D3023" w:rsidRDefault="005D3023" w:rsidP="005D3023">
      <w:pPr>
        <w:ind w:left="1080"/>
        <w:rPr>
          <w:rFonts w:ascii="Arial" w:hAnsi="Arial" w:cs="Arial"/>
          <w:sz w:val="22"/>
          <w:szCs w:val="22"/>
        </w:rPr>
      </w:pPr>
      <w:r>
        <w:rPr>
          <w:rFonts w:ascii="Arial" w:hAnsi="Arial" w:cs="Arial"/>
          <w:sz w:val="22"/>
          <w:szCs w:val="22"/>
        </w:rPr>
        <w:t>A continuación se describen los campos que deberán ser ingresados por pestaña de la interfaz de adición de Reestructuraciones mostrada en la siguiente ilustración:</w:t>
      </w:r>
    </w:p>
    <w:p w:rsidR="005D3023" w:rsidRDefault="005D3023" w:rsidP="005D3023">
      <w:pPr>
        <w:ind w:left="1080"/>
        <w:rPr>
          <w:rFonts w:ascii="Arial" w:hAnsi="Arial" w:cs="Arial"/>
          <w:sz w:val="22"/>
          <w:szCs w:val="22"/>
        </w:rPr>
      </w:pPr>
    </w:p>
    <w:p w:rsidR="005D3023" w:rsidRDefault="005D3023" w:rsidP="005D3023">
      <w:pPr>
        <w:ind w:left="1800"/>
        <w:rPr>
          <w:rFonts w:ascii="Arial" w:hAnsi="Arial" w:cs="Arial"/>
          <w:sz w:val="22"/>
          <w:szCs w:val="22"/>
        </w:rPr>
      </w:pPr>
    </w:p>
    <w:p w:rsidR="005D3023" w:rsidRDefault="005D3023" w:rsidP="005D3023">
      <w:pPr>
        <w:ind w:left="360"/>
        <w:outlineLvl w:val="1"/>
      </w:pPr>
    </w:p>
    <w:p w:rsidR="005D3023" w:rsidRDefault="00936780" w:rsidP="005D3023">
      <w:pPr>
        <w:keepNext/>
        <w:ind w:left="0"/>
        <w:jc w:val="center"/>
        <w:outlineLvl w:val="1"/>
      </w:pPr>
      <w:r>
        <w:rPr>
          <w:noProof/>
          <w:lang w:val="es-NI" w:eastAsia="es-NI"/>
        </w:rPr>
        <w:lastRenderedPageBreak/>
        <w:drawing>
          <wp:inline distT="0" distB="0" distL="0" distR="0">
            <wp:extent cx="5610225" cy="3314700"/>
            <wp:effectExtent l="19050" t="0" r="9525" b="0"/>
            <wp:docPr id="57" name="Picture 5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8"/>
                    <pic:cNvPicPr>
                      <a:picLocks noChangeAspect="1" noChangeArrowheads="1"/>
                    </pic:cNvPicPr>
                  </pic:nvPicPr>
                  <pic:blipFill>
                    <a:blip r:embed="rId52" cstate="print"/>
                    <a:srcRect/>
                    <a:stretch>
                      <a:fillRect/>
                    </a:stretch>
                  </pic:blipFill>
                  <pic:spPr bwMode="auto">
                    <a:xfrm>
                      <a:off x="0" y="0"/>
                      <a:ext cx="5610225" cy="3314700"/>
                    </a:xfrm>
                    <a:prstGeom prst="rect">
                      <a:avLst/>
                    </a:prstGeom>
                    <a:noFill/>
                    <a:ln w="9525">
                      <a:noFill/>
                      <a:miter lim="800000"/>
                      <a:headEnd/>
                      <a:tailEnd/>
                    </a:ln>
                  </pic:spPr>
                </pic:pic>
              </a:graphicData>
            </a:graphic>
          </wp:inline>
        </w:drawing>
      </w:r>
    </w:p>
    <w:p w:rsidR="005D3023" w:rsidRDefault="005D3023" w:rsidP="005D3023">
      <w:pPr>
        <w:pStyle w:val="Caption"/>
        <w:ind w:left="0"/>
      </w:pPr>
      <w:bookmarkStart w:id="59" w:name="_Toc234659498"/>
      <w:r w:rsidRPr="00861A7A">
        <w:t xml:space="preserve">Ilustración </w:t>
      </w:r>
      <w:fldSimple w:instr=" SEQ Ilustración \* ARABIC ">
        <w:r w:rsidR="007515E7">
          <w:rPr>
            <w:noProof/>
          </w:rPr>
          <w:t>25</w:t>
        </w:r>
      </w:fldSimple>
      <w:r w:rsidRPr="00861A7A">
        <w:t xml:space="preserve"> Agregar </w:t>
      </w:r>
      <w:r>
        <w:t>Datos Generales de Restructuración de Deuda</w:t>
      </w:r>
      <w:bookmarkEnd w:id="59"/>
    </w:p>
    <w:p w:rsidR="005D3023" w:rsidRDefault="005D3023" w:rsidP="005D3023"/>
    <w:p w:rsidR="005D3023" w:rsidRDefault="005D3023" w:rsidP="005D3023">
      <w:pPr>
        <w:numPr>
          <w:ilvl w:val="0"/>
          <w:numId w:val="35"/>
        </w:numPr>
        <w:rPr>
          <w:rFonts w:ascii="Arial" w:hAnsi="Arial" w:cs="Arial"/>
          <w:sz w:val="22"/>
          <w:szCs w:val="22"/>
        </w:rPr>
      </w:pPr>
      <w:r w:rsidRPr="004718DA">
        <w:rPr>
          <w:rFonts w:ascii="Arial" w:hAnsi="Arial" w:cs="Arial"/>
          <w:b/>
          <w:sz w:val="22"/>
          <w:szCs w:val="22"/>
        </w:rPr>
        <w:t xml:space="preserve">Datos </w:t>
      </w:r>
      <w:r>
        <w:rPr>
          <w:rFonts w:ascii="Arial" w:hAnsi="Arial" w:cs="Arial"/>
          <w:b/>
          <w:sz w:val="22"/>
          <w:szCs w:val="22"/>
        </w:rPr>
        <w:t>G</w:t>
      </w:r>
      <w:r w:rsidRPr="004718DA">
        <w:rPr>
          <w:rFonts w:ascii="Arial" w:hAnsi="Arial" w:cs="Arial"/>
          <w:b/>
          <w:sz w:val="22"/>
          <w:szCs w:val="22"/>
        </w:rPr>
        <w:t>enerales</w:t>
      </w:r>
      <w:r>
        <w:rPr>
          <w:rFonts w:ascii="Arial" w:hAnsi="Arial" w:cs="Arial"/>
          <w:b/>
          <w:sz w:val="22"/>
          <w:szCs w:val="22"/>
        </w:rPr>
        <w:t xml:space="preserve"> Reestructuración</w:t>
      </w:r>
      <w:r>
        <w:rPr>
          <w:rFonts w:ascii="Arial" w:hAnsi="Arial" w:cs="Arial"/>
          <w:sz w:val="22"/>
          <w:szCs w:val="22"/>
        </w:rPr>
        <w:t>: se solicitará información sobre la fecha de la reestructuración y de manera opcional observaciones generales.</w:t>
      </w:r>
      <w:r w:rsidR="00D3424A">
        <w:rPr>
          <w:rFonts w:ascii="Arial" w:hAnsi="Arial" w:cs="Arial"/>
          <w:sz w:val="22"/>
          <w:szCs w:val="22"/>
        </w:rPr>
        <w:t xml:space="preserve"> El código de la reestructuración será generado de forma automática por el sistema con un consecutivo para la ficha de notificación seleccionada y al tratarse de una adición, el estado de </w:t>
      </w:r>
      <w:smartTag w:uri="urn:schemas-microsoft-com:office:smarttags" w:element="PersonName">
        <w:smartTagPr>
          <w:attr w:name="ProductID" w:val="la Reestructuraci￳n"/>
        </w:smartTagPr>
        <w:r w:rsidR="00D3424A">
          <w:rPr>
            <w:rFonts w:ascii="Arial" w:hAnsi="Arial" w:cs="Arial"/>
            <w:sz w:val="22"/>
            <w:szCs w:val="22"/>
          </w:rPr>
          <w:t>la Reestructuración</w:t>
        </w:r>
      </w:smartTag>
      <w:r w:rsidR="00D3424A">
        <w:rPr>
          <w:rFonts w:ascii="Arial" w:hAnsi="Arial" w:cs="Arial"/>
          <w:sz w:val="22"/>
          <w:szCs w:val="22"/>
        </w:rPr>
        <w:t xml:space="preserve"> se registrará En Proceso.</w:t>
      </w:r>
    </w:p>
    <w:p w:rsidR="005D3023" w:rsidRDefault="005D3023" w:rsidP="005D3023">
      <w:pPr>
        <w:ind w:left="1800"/>
        <w:rPr>
          <w:rFonts w:ascii="Arial" w:hAnsi="Arial" w:cs="Arial"/>
          <w:b/>
          <w:sz w:val="22"/>
          <w:szCs w:val="22"/>
        </w:rPr>
      </w:pPr>
    </w:p>
    <w:p w:rsidR="005D3023" w:rsidRPr="004718DA" w:rsidRDefault="005D3023" w:rsidP="005D3023">
      <w:pPr>
        <w:ind w:left="1800"/>
        <w:rPr>
          <w:rFonts w:ascii="Arial" w:hAnsi="Arial" w:cs="Arial"/>
          <w:sz w:val="22"/>
          <w:szCs w:val="22"/>
        </w:rPr>
      </w:pPr>
      <w:r w:rsidRPr="004718DA">
        <w:rPr>
          <w:rFonts w:ascii="Arial" w:hAnsi="Arial" w:cs="Arial"/>
          <w:sz w:val="22"/>
          <w:szCs w:val="22"/>
        </w:rPr>
        <w:t>Una vez ingresada la información anterior es pre</w:t>
      </w:r>
      <w:r>
        <w:rPr>
          <w:rFonts w:ascii="Arial" w:hAnsi="Arial" w:cs="Arial"/>
          <w:sz w:val="22"/>
          <w:szCs w:val="22"/>
        </w:rPr>
        <w:t>c</w:t>
      </w:r>
      <w:r w:rsidRPr="004718DA">
        <w:rPr>
          <w:rFonts w:ascii="Arial" w:hAnsi="Arial" w:cs="Arial"/>
          <w:sz w:val="22"/>
          <w:szCs w:val="22"/>
        </w:rPr>
        <w:t xml:space="preserve">iso un clic del mouse sobre el botón Aceptar </w:t>
      </w:r>
      <w:r>
        <w:rPr>
          <w:rFonts w:ascii="Arial" w:hAnsi="Arial" w:cs="Arial"/>
          <w:sz w:val="22"/>
          <w:szCs w:val="22"/>
        </w:rPr>
        <w:t xml:space="preserve">que se muestra en la parte inferior de la pantalla de adición </w:t>
      </w:r>
      <w:r w:rsidRPr="004718DA">
        <w:rPr>
          <w:rFonts w:ascii="Arial" w:hAnsi="Arial" w:cs="Arial"/>
          <w:sz w:val="22"/>
          <w:szCs w:val="22"/>
        </w:rPr>
        <w:t>lo que permitirá continuar la captura de la información en la pestaña siguiente.</w:t>
      </w:r>
    </w:p>
    <w:p w:rsidR="005D3023" w:rsidRDefault="005D3023" w:rsidP="005D3023">
      <w:pPr>
        <w:ind w:left="1800"/>
        <w:rPr>
          <w:rFonts w:ascii="Arial" w:hAnsi="Arial" w:cs="Arial"/>
          <w:sz w:val="22"/>
          <w:szCs w:val="22"/>
        </w:rPr>
      </w:pPr>
    </w:p>
    <w:p w:rsidR="005D3023" w:rsidRPr="005D3023" w:rsidRDefault="005D3023" w:rsidP="005D3023">
      <w:pPr>
        <w:numPr>
          <w:ilvl w:val="0"/>
          <w:numId w:val="35"/>
        </w:numPr>
        <w:rPr>
          <w:rFonts w:ascii="Arial" w:hAnsi="Arial" w:cs="Arial"/>
          <w:sz w:val="22"/>
          <w:szCs w:val="22"/>
        </w:rPr>
      </w:pPr>
      <w:r w:rsidRPr="005D3023">
        <w:rPr>
          <w:rFonts w:ascii="Arial" w:hAnsi="Arial" w:cs="Arial"/>
          <w:b/>
          <w:sz w:val="22"/>
          <w:szCs w:val="22"/>
        </w:rPr>
        <w:t>Restructuración Crédito Socias</w:t>
      </w:r>
      <w:r w:rsidRPr="005D3023">
        <w:rPr>
          <w:rFonts w:ascii="Arial" w:hAnsi="Arial" w:cs="Arial"/>
          <w:sz w:val="22"/>
          <w:szCs w:val="22"/>
        </w:rPr>
        <w:t>: Tras indicar los datos generales de la reestructuración se podrá ingresar para cada una de las socias aprobadas en la ficha de notificación la nueva información de la deuda reestructurada esto desde la pantalla mostrada a continuación:</w:t>
      </w:r>
    </w:p>
    <w:p w:rsidR="005D3023" w:rsidRDefault="005D3023" w:rsidP="005D3023">
      <w:pPr>
        <w:ind w:left="1800"/>
        <w:rPr>
          <w:rFonts w:ascii="Arial" w:hAnsi="Arial" w:cs="Arial"/>
          <w:sz w:val="22"/>
          <w:szCs w:val="22"/>
        </w:rPr>
      </w:pPr>
    </w:p>
    <w:p w:rsidR="005D3023" w:rsidRDefault="00936780" w:rsidP="005D3023">
      <w:pPr>
        <w:keepNext/>
        <w:ind w:left="0"/>
        <w:jc w:val="center"/>
        <w:outlineLvl w:val="1"/>
      </w:pPr>
      <w:r>
        <w:rPr>
          <w:noProof/>
          <w:lang w:val="es-NI" w:eastAsia="es-NI"/>
        </w:rPr>
        <w:lastRenderedPageBreak/>
        <w:drawing>
          <wp:inline distT="0" distB="0" distL="0" distR="0">
            <wp:extent cx="5410200" cy="3219450"/>
            <wp:effectExtent l="19050" t="0" r="0" b="0"/>
            <wp:docPr id="58" name="Picture 5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9"/>
                    <pic:cNvPicPr>
                      <a:picLocks noChangeAspect="1" noChangeArrowheads="1"/>
                    </pic:cNvPicPr>
                  </pic:nvPicPr>
                  <pic:blipFill>
                    <a:blip r:embed="rId53" cstate="print"/>
                    <a:srcRect/>
                    <a:stretch>
                      <a:fillRect/>
                    </a:stretch>
                  </pic:blipFill>
                  <pic:spPr bwMode="auto">
                    <a:xfrm>
                      <a:off x="0" y="0"/>
                      <a:ext cx="5410200" cy="3219450"/>
                    </a:xfrm>
                    <a:prstGeom prst="rect">
                      <a:avLst/>
                    </a:prstGeom>
                    <a:noFill/>
                    <a:ln w="9525">
                      <a:noFill/>
                      <a:miter lim="800000"/>
                      <a:headEnd/>
                      <a:tailEnd/>
                    </a:ln>
                  </pic:spPr>
                </pic:pic>
              </a:graphicData>
            </a:graphic>
          </wp:inline>
        </w:drawing>
      </w:r>
    </w:p>
    <w:p w:rsidR="005D3023" w:rsidRDefault="005D3023" w:rsidP="005D3023">
      <w:pPr>
        <w:pStyle w:val="Caption"/>
        <w:ind w:left="0"/>
      </w:pPr>
      <w:bookmarkStart w:id="60" w:name="_Toc234659499"/>
      <w:r w:rsidRPr="00861A7A">
        <w:t xml:space="preserve">Ilustración </w:t>
      </w:r>
      <w:fldSimple w:instr=" SEQ Ilustración \* ARABIC ">
        <w:r w:rsidR="007515E7">
          <w:rPr>
            <w:noProof/>
          </w:rPr>
          <w:t>26</w:t>
        </w:r>
      </w:fldSimple>
      <w:r w:rsidRPr="00861A7A">
        <w:t xml:space="preserve"> Agregar </w:t>
      </w:r>
      <w:r>
        <w:t>Datos de Restructuración de Crédito a Socias</w:t>
      </w:r>
      <w:bookmarkEnd w:id="60"/>
    </w:p>
    <w:p w:rsidR="005D3023" w:rsidRDefault="005D3023" w:rsidP="005D3023">
      <w:pPr>
        <w:ind w:left="1800"/>
        <w:rPr>
          <w:rFonts w:ascii="Arial" w:hAnsi="Arial" w:cs="Arial"/>
          <w:sz w:val="22"/>
          <w:szCs w:val="22"/>
        </w:rPr>
      </w:pPr>
      <w:r>
        <w:rPr>
          <w:rFonts w:ascii="Arial" w:hAnsi="Arial" w:cs="Arial"/>
          <w:sz w:val="22"/>
          <w:szCs w:val="22"/>
        </w:rPr>
        <w:t>Con la ayuda del botón (</w:t>
      </w:r>
      <w:proofErr w:type="gramStart"/>
      <w:r>
        <w:rPr>
          <w:rFonts w:ascii="Arial" w:hAnsi="Arial" w:cs="Arial"/>
          <w:sz w:val="22"/>
          <w:szCs w:val="22"/>
        </w:rPr>
        <w:t xml:space="preserve">Agregar </w:t>
      </w:r>
      <w:proofErr w:type="gramEnd"/>
      <w:r w:rsidR="00936780">
        <w:rPr>
          <w:rFonts w:ascii="Arial" w:hAnsi="Arial" w:cs="Arial"/>
          <w:noProof/>
          <w:sz w:val="22"/>
          <w:szCs w:val="22"/>
          <w:lang w:val="es-NI" w:eastAsia="es-NI"/>
        </w:rPr>
        <w:drawing>
          <wp:inline distT="0" distB="0" distL="0" distR="0">
            <wp:extent cx="152400" cy="152400"/>
            <wp:effectExtent l="19050" t="0" r="0" b="0"/>
            <wp:docPr id="59" name="Picture 59"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xml:space="preserve">) ubicado en la barra de comandos de la pestaña </w:t>
      </w:r>
      <w:r w:rsidR="00B21ACC">
        <w:rPr>
          <w:rFonts w:ascii="Arial" w:hAnsi="Arial" w:cs="Arial"/>
          <w:sz w:val="22"/>
          <w:szCs w:val="22"/>
        </w:rPr>
        <w:t>Restructuración Crédito Socias</w:t>
      </w:r>
      <w:r>
        <w:rPr>
          <w:rFonts w:ascii="Arial" w:hAnsi="Arial" w:cs="Arial"/>
          <w:sz w:val="22"/>
          <w:szCs w:val="22"/>
        </w:rPr>
        <w:t xml:space="preserve">, se </w:t>
      </w:r>
      <w:r w:rsidR="00B21ACC">
        <w:rPr>
          <w:rFonts w:ascii="Arial" w:hAnsi="Arial" w:cs="Arial"/>
          <w:sz w:val="22"/>
          <w:szCs w:val="22"/>
        </w:rPr>
        <w:t xml:space="preserve">deberá </w:t>
      </w:r>
      <w:r>
        <w:rPr>
          <w:rFonts w:ascii="Arial" w:hAnsi="Arial" w:cs="Arial"/>
          <w:sz w:val="22"/>
          <w:szCs w:val="22"/>
        </w:rPr>
        <w:t>ingresa</w:t>
      </w:r>
      <w:r w:rsidR="00B21ACC">
        <w:rPr>
          <w:rFonts w:ascii="Arial" w:hAnsi="Arial" w:cs="Arial"/>
          <w:sz w:val="22"/>
          <w:szCs w:val="22"/>
        </w:rPr>
        <w:t>r para cada una de las Socias: nombre de la socia, número de la última cuota cancelada en forma total o parcial, fecha de primer pago de la deuda reestructurada, nuevo plazo en meses de la deuda, nuevo monto en córdobas (correspondiente al monto de principal y mantenimiento al valor adeudado por la socia al momento de la reestructuración)</w:t>
      </w:r>
      <w:r>
        <w:rPr>
          <w:rFonts w:ascii="Arial" w:hAnsi="Arial" w:cs="Arial"/>
          <w:sz w:val="22"/>
          <w:szCs w:val="22"/>
        </w:rPr>
        <w:t>.</w:t>
      </w:r>
    </w:p>
    <w:p w:rsidR="00B21ACC" w:rsidRDefault="00B21ACC" w:rsidP="005D3023">
      <w:pPr>
        <w:ind w:left="1800"/>
        <w:rPr>
          <w:rFonts w:ascii="Arial" w:hAnsi="Arial" w:cs="Arial"/>
          <w:sz w:val="22"/>
          <w:szCs w:val="22"/>
        </w:rPr>
      </w:pPr>
    </w:p>
    <w:p w:rsidR="00B21ACC" w:rsidRDefault="00B21ACC" w:rsidP="005D3023">
      <w:pPr>
        <w:ind w:left="1800"/>
        <w:rPr>
          <w:rFonts w:ascii="Arial" w:hAnsi="Arial" w:cs="Arial"/>
          <w:sz w:val="22"/>
          <w:szCs w:val="22"/>
        </w:rPr>
      </w:pPr>
      <w:r>
        <w:rPr>
          <w:rFonts w:ascii="Arial" w:hAnsi="Arial" w:cs="Arial"/>
          <w:sz w:val="22"/>
          <w:szCs w:val="22"/>
        </w:rPr>
        <w:t xml:space="preserve">Si la reestructuración se encuentra </w:t>
      </w:r>
      <w:r w:rsidRPr="005133E3">
        <w:rPr>
          <w:rFonts w:ascii="Arial" w:hAnsi="Arial" w:cs="Arial"/>
          <w:i/>
          <w:sz w:val="22"/>
          <w:szCs w:val="22"/>
        </w:rPr>
        <w:t>En Proceso</w:t>
      </w:r>
      <w:r>
        <w:rPr>
          <w:rFonts w:ascii="Arial" w:hAnsi="Arial" w:cs="Arial"/>
          <w:sz w:val="22"/>
          <w:szCs w:val="22"/>
        </w:rPr>
        <w:t xml:space="preserve"> es posible modificar los datos de resolución del crédito a socias con la ayuda del botón de edición ubicado en la barra de herramientas de la pantalla anterior (</w:t>
      </w:r>
      <w:proofErr w:type="gramStart"/>
      <w:r>
        <w:rPr>
          <w:rFonts w:ascii="Arial" w:hAnsi="Arial" w:cs="Arial"/>
          <w:sz w:val="22"/>
          <w:szCs w:val="22"/>
        </w:rPr>
        <w:t xml:space="preserve">modificar </w:t>
      </w:r>
      <w:proofErr w:type="gramEnd"/>
      <w:r w:rsidR="00936780">
        <w:rPr>
          <w:rFonts w:ascii="Arial" w:hAnsi="Arial" w:cs="Arial"/>
          <w:noProof/>
          <w:sz w:val="22"/>
          <w:szCs w:val="22"/>
          <w:lang w:val="es-NI" w:eastAsia="es-NI"/>
        </w:rPr>
        <w:drawing>
          <wp:inline distT="0" distB="0" distL="0" distR="0">
            <wp:extent cx="171450" cy="180975"/>
            <wp:effectExtent l="19050" t="0" r="0" b="0"/>
            <wp:docPr id="60" name="Picture 6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p>
    <w:p w:rsidR="00B21ACC" w:rsidRDefault="00B21ACC" w:rsidP="005D3023">
      <w:pPr>
        <w:ind w:left="1800"/>
        <w:rPr>
          <w:rFonts w:ascii="Arial" w:hAnsi="Arial" w:cs="Arial"/>
          <w:sz w:val="22"/>
          <w:szCs w:val="22"/>
        </w:rPr>
      </w:pPr>
    </w:p>
    <w:p w:rsidR="00B21ACC" w:rsidRPr="00DE42ED" w:rsidRDefault="00B21ACC" w:rsidP="005D3023">
      <w:pPr>
        <w:ind w:left="1800"/>
        <w:rPr>
          <w:rFonts w:ascii="Arial" w:hAnsi="Arial" w:cs="Arial"/>
          <w:sz w:val="22"/>
          <w:szCs w:val="22"/>
        </w:rPr>
      </w:pPr>
      <w:r>
        <w:rPr>
          <w:rFonts w:ascii="Arial" w:hAnsi="Arial" w:cs="Arial"/>
          <w:sz w:val="22"/>
          <w:szCs w:val="22"/>
        </w:rPr>
        <w:t>Finalmente, siempre que la reestructuración se encuentre En Proceso será posible eliminar socias de la resolución de crédito con la ayuda del botón correspondiente (</w:t>
      </w:r>
      <w:proofErr w:type="gramStart"/>
      <w:r>
        <w:rPr>
          <w:rFonts w:ascii="Arial" w:hAnsi="Arial" w:cs="Arial"/>
          <w:sz w:val="22"/>
          <w:szCs w:val="22"/>
        </w:rPr>
        <w:t xml:space="preserve">eliminar </w:t>
      </w:r>
      <w:proofErr w:type="gramEnd"/>
      <w:r w:rsidR="00936780">
        <w:rPr>
          <w:rFonts w:ascii="Arial" w:hAnsi="Arial" w:cs="Arial"/>
          <w:noProof/>
          <w:sz w:val="22"/>
          <w:szCs w:val="22"/>
          <w:lang w:val="es-NI" w:eastAsia="es-NI"/>
        </w:rPr>
        <w:drawing>
          <wp:inline distT="0" distB="0" distL="0" distR="0">
            <wp:extent cx="219075" cy="180975"/>
            <wp:effectExtent l="19050" t="0" r="9525" b="0"/>
            <wp:docPr id="61" name="Picture 6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Pr>
          <w:rFonts w:ascii="Arial" w:hAnsi="Arial" w:cs="Arial"/>
          <w:sz w:val="22"/>
          <w:szCs w:val="22"/>
        </w:rPr>
        <w:t>).</w:t>
      </w:r>
    </w:p>
    <w:p w:rsidR="005D3023" w:rsidRDefault="005D3023" w:rsidP="005D3023">
      <w:pPr>
        <w:pStyle w:val="ListParagraph"/>
        <w:rPr>
          <w:rFonts w:ascii="Arial" w:hAnsi="Arial" w:cs="Arial"/>
          <w:sz w:val="22"/>
          <w:szCs w:val="22"/>
        </w:rPr>
      </w:pPr>
    </w:p>
    <w:p w:rsidR="005D3023" w:rsidRDefault="005D3023" w:rsidP="005D3023">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 xml:space="preserve">un cambio (modificar  </w:t>
      </w:r>
      <w:proofErr w:type="gramStart"/>
      <w:r w:rsidR="00B21ACC">
        <w:rPr>
          <w:rFonts w:ascii="Arial" w:hAnsi="Arial" w:cs="Arial"/>
          <w:sz w:val="22"/>
          <w:szCs w:val="22"/>
        </w:rPr>
        <w:t xml:space="preserve">reestructuración </w:t>
      </w:r>
      <w:proofErr w:type="gramEnd"/>
      <w:r w:rsidR="00936780">
        <w:rPr>
          <w:rFonts w:ascii="Arial" w:hAnsi="Arial" w:cs="Arial"/>
          <w:noProof/>
          <w:sz w:val="22"/>
          <w:szCs w:val="22"/>
          <w:lang w:val="es-NI" w:eastAsia="es-NI"/>
        </w:rPr>
        <w:drawing>
          <wp:inline distT="0" distB="0" distL="0" distR="0">
            <wp:extent cx="171450" cy="180975"/>
            <wp:effectExtent l="19050" t="0" r="0" b="0"/>
            <wp:docPr id="62" name="Picture 6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el sistema solicitará la selección del</w:t>
      </w:r>
      <w:r>
        <w:rPr>
          <w:rFonts w:ascii="Arial" w:hAnsi="Arial" w:cs="Arial"/>
          <w:sz w:val="22"/>
          <w:szCs w:val="22"/>
        </w:rPr>
        <w:t xml:space="preserve"> </w:t>
      </w:r>
      <w:r w:rsidR="00B21ACC">
        <w:rPr>
          <w:rFonts w:ascii="Arial" w:hAnsi="Arial" w:cs="Arial"/>
          <w:sz w:val="22"/>
          <w:szCs w:val="22"/>
        </w:rPr>
        <w:t>registro</w:t>
      </w:r>
      <w:r>
        <w:rPr>
          <w:rFonts w:ascii="Arial" w:hAnsi="Arial" w:cs="Arial"/>
          <w:sz w:val="22"/>
          <w:szCs w:val="22"/>
        </w:rPr>
        <w:t xml:space="preserve">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Únicamente es posible modificar </w:t>
      </w:r>
      <w:r w:rsidR="00B21ACC">
        <w:rPr>
          <w:rFonts w:ascii="Arial" w:hAnsi="Arial" w:cs="Arial"/>
          <w:sz w:val="22"/>
          <w:szCs w:val="22"/>
        </w:rPr>
        <w:t>reestructuraciones de deuda</w:t>
      </w:r>
      <w:r>
        <w:rPr>
          <w:rFonts w:ascii="Arial" w:hAnsi="Arial" w:cs="Arial"/>
          <w:sz w:val="22"/>
          <w:szCs w:val="22"/>
        </w:rPr>
        <w:t xml:space="preserve"> </w:t>
      </w:r>
      <w:r w:rsidR="00B21ACC">
        <w:rPr>
          <w:rFonts w:ascii="Arial" w:hAnsi="Arial" w:cs="Arial"/>
          <w:sz w:val="22"/>
          <w:szCs w:val="22"/>
        </w:rPr>
        <w:t xml:space="preserve">que se encuentren con el estado </w:t>
      </w:r>
      <w:r w:rsidR="00B21ACC" w:rsidRPr="005133E3">
        <w:rPr>
          <w:rFonts w:ascii="Arial" w:hAnsi="Arial" w:cs="Arial"/>
          <w:i/>
          <w:sz w:val="22"/>
          <w:szCs w:val="22"/>
        </w:rPr>
        <w:t>En Proceso</w:t>
      </w:r>
      <w:r>
        <w:rPr>
          <w:rFonts w:ascii="Arial" w:hAnsi="Arial" w:cs="Arial"/>
          <w:sz w:val="22"/>
          <w:szCs w:val="22"/>
        </w:rPr>
        <w:t>.</w:t>
      </w:r>
    </w:p>
    <w:p w:rsidR="005D3023" w:rsidRDefault="005D3023" w:rsidP="005D3023">
      <w:pPr>
        <w:ind w:left="1080"/>
        <w:rPr>
          <w:rFonts w:ascii="Arial" w:hAnsi="Arial" w:cs="Arial"/>
          <w:sz w:val="22"/>
          <w:szCs w:val="22"/>
        </w:rPr>
      </w:pPr>
    </w:p>
    <w:p w:rsidR="005D3023" w:rsidRDefault="005D3023" w:rsidP="005D3023">
      <w:pPr>
        <w:numPr>
          <w:ilvl w:val="0"/>
          <w:numId w:val="2"/>
        </w:numPr>
        <w:rPr>
          <w:rFonts w:ascii="Arial" w:hAnsi="Arial" w:cs="Arial"/>
          <w:sz w:val="22"/>
          <w:szCs w:val="22"/>
        </w:rPr>
      </w:pPr>
      <w:r w:rsidRPr="00822B7D">
        <w:rPr>
          <w:rFonts w:ascii="Arial" w:hAnsi="Arial" w:cs="Arial"/>
          <w:sz w:val="22"/>
          <w:szCs w:val="22"/>
        </w:rPr>
        <w:t>Para hacer una anulación (</w:t>
      </w:r>
      <w:r w:rsidR="00B21ACC">
        <w:rPr>
          <w:rFonts w:ascii="Arial" w:hAnsi="Arial" w:cs="Arial"/>
          <w:sz w:val="22"/>
          <w:szCs w:val="22"/>
        </w:rPr>
        <w:t>a</w:t>
      </w:r>
      <w:r w:rsidRPr="00822B7D">
        <w:rPr>
          <w:rFonts w:ascii="Arial" w:hAnsi="Arial" w:cs="Arial"/>
          <w:sz w:val="22"/>
          <w:szCs w:val="22"/>
        </w:rPr>
        <w:t xml:space="preserve">nular </w:t>
      </w:r>
      <w:proofErr w:type="gramStart"/>
      <w:r w:rsidR="00B21ACC">
        <w:rPr>
          <w:rFonts w:ascii="Arial" w:hAnsi="Arial" w:cs="Arial"/>
          <w:sz w:val="22"/>
          <w:szCs w:val="22"/>
        </w:rPr>
        <w:t xml:space="preserve">reestructuración </w:t>
      </w:r>
      <w:proofErr w:type="gramEnd"/>
      <w:r w:rsidR="00936780">
        <w:rPr>
          <w:rFonts w:ascii="Arial" w:hAnsi="Arial" w:cs="Arial"/>
          <w:noProof/>
          <w:sz w:val="22"/>
          <w:szCs w:val="22"/>
          <w:lang w:val="es-NI" w:eastAsia="es-NI"/>
        </w:rPr>
        <w:drawing>
          <wp:inline distT="0" distB="0" distL="0" distR="0">
            <wp:extent cx="219075" cy="180975"/>
            <wp:effectExtent l="19050" t="0" r="9525" b="0"/>
            <wp:docPr id="63" name="Picture 6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xml:space="preserve">), el sistema solicitará la selección del </w:t>
      </w:r>
      <w:r w:rsidR="00B21ACC">
        <w:rPr>
          <w:rFonts w:ascii="Arial" w:hAnsi="Arial" w:cs="Arial"/>
          <w:sz w:val="22"/>
          <w:szCs w:val="22"/>
        </w:rPr>
        <w:t>registro</w:t>
      </w:r>
      <w:r w:rsidRPr="00822B7D">
        <w:rPr>
          <w:rFonts w:ascii="Arial" w:hAnsi="Arial" w:cs="Arial"/>
          <w:sz w:val="22"/>
          <w:szCs w:val="22"/>
        </w:rPr>
        <w:t xml:space="preserve"> a anular. Una vez que el usuario seleccione el registro el sistema solicitará confirmación y en caso de que el usuario confirme el sistema </w:t>
      </w:r>
      <w:r w:rsidRPr="00822B7D">
        <w:rPr>
          <w:rFonts w:ascii="Arial" w:hAnsi="Arial" w:cs="Arial"/>
          <w:sz w:val="22"/>
          <w:szCs w:val="22"/>
        </w:rPr>
        <w:lastRenderedPageBreak/>
        <w:t>deberá validar que dich</w:t>
      </w:r>
      <w:r w:rsidR="00B21ACC">
        <w:rPr>
          <w:rFonts w:ascii="Arial" w:hAnsi="Arial" w:cs="Arial"/>
          <w:sz w:val="22"/>
          <w:szCs w:val="22"/>
        </w:rPr>
        <w:t>a</w:t>
      </w:r>
      <w:r w:rsidRPr="00822B7D">
        <w:rPr>
          <w:rFonts w:ascii="Arial" w:hAnsi="Arial" w:cs="Arial"/>
          <w:sz w:val="22"/>
          <w:szCs w:val="22"/>
        </w:rPr>
        <w:t xml:space="preserve"> </w:t>
      </w:r>
      <w:r w:rsidR="00B21ACC">
        <w:rPr>
          <w:rFonts w:ascii="Arial" w:hAnsi="Arial" w:cs="Arial"/>
          <w:sz w:val="22"/>
          <w:szCs w:val="22"/>
        </w:rPr>
        <w:t xml:space="preserve">reestructuración </w:t>
      </w:r>
      <w:r w:rsidRPr="00822B7D">
        <w:rPr>
          <w:rFonts w:ascii="Arial" w:hAnsi="Arial" w:cs="Arial"/>
          <w:sz w:val="22"/>
          <w:szCs w:val="22"/>
        </w:rPr>
        <w:t>tenga</w:t>
      </w:r>
      <w:r w:rsidR="00B21ACC">
        <w:rPr>
          <w:rFonts w:ascii="Arial" w:hAnsi="Arial" w:cs="Arial"/>
          <w:sz w:val="22"/>
          <w:szCs w:val="22"/>
        </w:rPr>
        <w:t xml:space="preserve"> el estado </w:t>
      </w:r>
      <w:r w:rsidR="00B21ACC" w:rsidRPr="005133E3">
        <w:rPr>
          <w:rFonts w:ascii="Arial" w:hAnsi="Arial" w:cs="Arial"/>
          <w:i/>
          <w:sz w:val="22"/>
          <w:szCs w:val="22"/>
        </w:rPr>
        <w:t>En Proceso</w:t>
      </w:r>
      <w:r w:rsidRPr="00822B7D">
        <w:rPr>
          <w:rFonts w:ascii="Arial" w:hAnsi="Arial" w:cs="Arial"/>
          <w:sz w:val="22"/>
          <w:szCs w:val="22"/>
        </w:rPr>
        <w:t xml:space="preserve">, en </w:t>
      </w:r>
      <w:r w:rsidR="00B21ACC">
        <w:rPr>
          <w:rFonts w:ascii="Arial" w:hAnsi="Arial" w:cs="Arial"/>
          <w:sz w:val="22"/>
          <w:szCs w:val="22"/>
        </w:rPr>
        <w:t xml:space="preserve">cuyo </w:t>
      </w:r>
      <w:r w:rsidRPr="00822B7D">
        <w:rPr>
          <w:rFonts w:ascii="Arial" w:hAnsi="Arial" w:cs="Arial"/>
          <w:sz w:val="22"/>
          <w:szCs w:val="22"/>
        </w:rPr>
        <w:t xml:space="preserve">caso se anulará el registro en la base de datos. </w:t>
      </w:r>
    </w:p>
    <w:p w:rsidR="005D3023" w:rsidRDefault="005D3023" w:rsidP="005D3023">
      <w:pPr>
        <w:pStyle w:val="ListParagraph"/>
        <w:rPr>
          <w:rFonts w:ascii="Arial" w:hAnsi="Arial" w:cs="Arial"/>
          <w:sz w:val="22"/>
          <w:szCs w:val="22"/>
        </w:rPr>
      </w:pPr>
    </w:p>
    <w:p w:rsidR="005D3023" w:rsidRDefault="00B21ACC" w:rsidP="005D3023">
      <w:pPr>
        <w:numPr>
          <w:ilvl w:val="0"/>
          <w:numId w:val="2"/>
        </w:numPr>
        <w:rPr>
          <w:rFonts w:ascii="Arial" w:hAnsi="Arial" w:cs="Arial"/>
          <w:sz w:val="22"/>
          <w:szCs w:val="22"/>
        </w:rPr>
      </w:pPr>
      <w:r>
        <w:rPr>
          <w:rFonts w:ascii="Arial" w:hAnsi="Arial" w:cs="Arial"/>
          <w:sz w:val="22"/>
          <w:szCs w:val="22"/>
        </w:rPr>
        <w:t xml:space="preserve">Por otro lado, es posible aplicar reestructuraciones </w:t>
      </w:r>
      <w:r w:rsidR="005D3023" w:rsidRPr="00C37D9F">
        <w:rPr>
          <w:rFonts w:ascii="Arial" w:hAnsi="Arial" w:cs="Arial"/>
          <w:sz w:val="22"/>
          <w:szCs w:val="22"/>
        </w:rPr>
        <w:t>(</w:t>
      </w:r>
      <w:r>
        <w:rPr>
          <w:rFonts w:ascii="Arial" w:hAnsi="Arial" w:cs="Arial"/>
          <w:sz w:val="22"/>
          <w:szCs w:val="22"/>
        </w:rPr>
        <w:t xml:space="preserve">Aplicar </w:t>
      </w:r>
      <w:proofErr w:type="gramStart"/>
      <w:r>
        <w:rPr>
          <w:rFonts w:ascii="Arial" w:hAnsi="Arial" w:cs="Arial"/>
          <w:sz w:val="22"/>
          <w:szCs w:val="22"/>
        </w:rPr>
        <w:t xml:space="preserve">reestructuración </w:t>
      </w:r>
      <w:proofErr w:type="gramEnd"/>
      <w:r w:rsidR="00936780">
        <w:rPr>
          <w:rFonts w:ascii="Arial" w:hAnsi="Arial" w:cs="Arial"/>
          <w:noProof/>
          <w:sz w:val="22"/>
          <w:szCs w:val="22"/>
          <w:lang w:val="es-NI" w:eastAsia="es-NI"/>
        </w:rPr>
        <w:drawing>
          <wp:inline distT="0" distB="0" distL="0" distR="0">
            <wp:extent cx="171450" cy="219075"/>
            <wp:effectExtent l="19050" t="0" r="0" b="0"/>
            <wp:docPr id="64" name="Picture 64"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visar"/>
                    <pic:cNvPicPr>
                      <a:picLocks noChangeAspect="1" noChangeArrowheads="1"/>
                    </pic:cNvPicPr>
                  </pic:nvPicPr>
                  <pic:blipFill>
                    <a:blip r:embed="rId15"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sidR="005D3023" w:rsidRPr="00C37D9F">
        <w:rPr>
          <w:rFonts w:ascii="Arial" w:hAnsi="Arial" w:cs="Arial"/>
          <w:sz w:val="22"/>
          <w:szCs w:val="22"/>
        </w:rPr>
        <w:t xml:space="preserve">), </w:t>
      </w:r>
      <w:r w:rsidR="005D3023" w:rsidRPr="00822B7D">
        <w:rPr>
          <w:rFonts w:ascii="Arial" w:hAnsi="Arial" w:cs="Arial"/>
          <w:sz w:val="22"/>
          <w:szCs w:val="22"/>
        </w:rPr>
        <w:t xml:space="preserve">el sistema solicitará la selección del </w:t>
      </w:r>
      <w:r w:rsidR="0014750A">
        <w:rPr>
          <w:rFonts w:ascii="Arial" w:hAnsi="Arial" w:cs="Arial"/>
          <w:sz w:val="22"/>
          <w:szCs w:val="22"/>
        </w:rPr>
        <w:t>registro</w:t>
      </w:r>
      <w:r w:rsidR="005D3023" w:rsidRPr="00822B7D">
        <w:rPr>
          <w:rFonts w:ascii="Arial" w:hAnsi="Arial" w:cs="Arial"/>
          <w:sz w:val="22"/>
          <w:szCs w:val="22"/>
        </w:rPr>
        <w:t xml:space="preserve"> a </w:t>
      </w:r>
      <w:r w:rsidR="0014750A">
        <w:rPr>
          <w:rFonts w:ascii="Arial" w:hAnsi="Arial" w:cs="Arial"/>
          <w:sz w:val="22"/>
          <w:szCs w:val="22"/>
        </w:rPr>
        <w:t>aplicar</w:t>
      </w:r>
      <w:r w:rsidR="005D3023" w:rsidRPr="00C37D9F">
        <w:rPr>
          <w:rFonts w:ascii="Arial" w:hAnsi="Arial" w:cs="Arial"/>
          <w:sz w:val="22"/>
          <w:szCs w:val="22"/>
        </w:rPr>
        <w:t xml:space="preserve">. </w:t>
      </w:r>
      <w:r w:rsidR="005D3023" w:rsidRPr="00822B7D">
        <w:rPr>
          <w:rFonts w:ascii="Arial" w:hAnsi="Arial" w:cs="Arial"/>
          <w:sz w:val="22"/>
          <w:szCs w:val="22"/>
        </w:rPr>
        <w:t xml:space="preserve">Una vez que el usuario seleccione el registro el sistema solicitará confirmación y en caso de que el usuario confirme el sistema deberá validar que dicho registro tenga </w:t>
      </w:r>
      <w:r w:rsidR="0014750A">
        <w:rPr>
          <w:rFonts w:ascii="Arial" w:hAnsi="Arial" w:cs="Arial"/>
          <w:sz w:val="22"/>
          <w:szCs w:val="22"/>
        </w:rPr>
        <w:t xml:space="preserve">el estado </w:t>
      </w:r>
      <w:r w:rsidR="005133E3" w:rsidRPr="005133E3">
        <w:rPr>
          <w:rFonts w:ascii="Arial" w:hAnsi="Arial" w:cs="Arial"/>
          <w:i/>
          <w:sz w:val="22"/>
          <w:szCs w:val="22"/>
        </w:rPr>
        <w:t>E</w:t>
      </w:r>
      <w:r w:rsidR="0014750A" w:rsidRPr="005133E3">
        <w:rPr>
          <w:rFonts w:ascii="Arial" w:hAnsi="Arial" w:cs="Arial"/>
          <w:i/>
          <w:sz w:val="22"/>
          <w:szCs w:val="22"/>
        </w:rPr>
        <w:t xml:space="preserve">n </w:t>
      </w:r>
      <w:r w:rsidR="005133E3" w:rsidRPr="005133E3">
        <w:rPr>
          <w:rFonts w:ascii="Arial" w:hAnsi="Arial" w:cs="Arial"/>
          <w:i/>
          <w:sz w:val="22"/>
          <w:szCs w:val="22"/>
        </w:rPr>
        <w:t>P</w:t>
      </w:r>
      <w:r w:rsidR="0014750A" w:rsidRPr="005133E3">
        <w:rPr>
          <w:rFonts w:ascii="Arial" w:hAnsi="Arial" w:cs="Arial"/>
          <w:i/>
          <w:sz w:val="22"/>
          <w:szCs w:val="22"/>
        </w:rPr>
        <w:t>roceso</w:t>
      </w:r>
      <w:r w:rsidR="0014750A">
        <w:rPr>
          <w:rFonts w:ascii="Arial" w:hAnsi="Arial" w:cs="Arial"/>
          <w:sz w:val="22"/>
          <w:szCs w:val="22"/>
        </w:rPr>
        <w:t xml:space="preserve"> y que se hayan ingresado a todas las socias con el crédito aprobado dentro de la pestaña Restructuración Crédito Socias</w:t>
      </w:r>
      <w:r w:rsidR="005D3023" w:rsidRPr="00822B7D">
        <w:rPr>
          <w:rFonts w:ascii="Arial" w:hAnsi="Arial" w:cs="Arial"/>
          <w:sz w:val="22"/>
          <w:szCs w:val="22"/>
        </w:rPr>
        <w:t>, en caso</w:t>
      </w:r>
      <w:r w:rsidR="0014750A">
        <w:rPr>
          <w:rFonts w:ascii="Arial" w:hAnsi="Arial" w:cs="Arial"/>
          <w:sz w:val="22"/>
          <w:szCs w:val="22"/>
        </w:rPr>
        <w:t xml:space="preserve"> de cumplirse estas validaciones </w:t>
      </w:r>
      <w:r w:rsidR="005D3023" w:rsidRPr="00822B7D">
        <w:rPr>
          <w:rFonts w:ascii="Arial" w:hAnsi="Arial" w:cs="Arial"/>
          <w:sz w:val="22"/>
          <w:szCs w:val="22"/>
        </w:rPr>
        <w:t>se a</w:t>
      </w:r>
      <w:r w:rsidR="0014750A">
        <w:rPr>
          <w:rFonts w:ascii="Arial" w:hAnsi="Arial" w:cs="Arial"/>
          <w:sz w:val="22"/>
          <w:szCs w:val="22"/>
        </w:rPr>
        <w:t>plicar</w:t>
      </w:r>
      <w:r w:rsidR="005D3023" w:rsidRPr="00822B7D">
        <w:rPr>
          <w:rFonts w:ascii="Arial" w:hAnsi="Arial" w:cs="Arial"/>
          <w:sz w:val="22"/>
          <w:szCs w:val="22"/>
        </w:rPr>
        <w:t xml:space="preserve">á </w:t>
      </w:r>
      <w:r w:rsidR="0014750A">
        <w:rPr>
          <w:rFonts w:ascii="Arial" w:hAnsi="Arial" w:cs="Arial"/>
          <w:sz w:val="22"/>
          <w:szCs w:val="22"/>
        </w:rPr>
        <w:t xml:space="preserve">la reestructuración generándose las nuevas tablas de amortización </w:t>
      </w:r>
      <w:r w:rsidR="005133E3">
        <w:rPr>
          <w:rFonts w:ascii="Arial" w:hAnsi="Arial" w:cs="Arial"/>
          <w:sz w:val="22"/>
          <w:szCs w:val="22"/>
        </w:rPr>
        <w:t xml:space="preserve">reestructuradas </w:t>
      </w:r>
      <w:r w:rsidR="0014750A">
        <w:rPr>
          <w:rFonts w:ascii="Arial" w:hAnsi="Arial" w:cs="Arial"/>
          <w:sz w:val="22"/>
          <w:szCs w:val="22"/>
        </w:rPr>
        <w:t>para cada una de las socias indicadas</w:t>
      </w:r>
      <w:r w:rsidR="005D3023">
        <w:rPr>
          <w:rFonts w:ascii="Arial" w:hAnsi="Arial" w:cs="Arial"/>
          <w:sz w:val="22"/>
          <w:szCs w:val="22"/>
        </w:rPr>
        <w:t>.</w:t>
      </w:r>
    </w:p>
    <w:p w:rsidR="005D3023" w:rsidRDefault="005D3023" w:rsidP="005D3023">
      <w:pPr>
        <w:pStyle w:val="ListParagraph"/>
        <w:rPr>
          <w:rFonts w:ascii="Arial" w:hAnsi="Arial" w:cs="Arial"/>
          <w:sz w:val="22"/>
          <w:szCs w:val="22"/>
        </w:rPr>
      </w:pPr>
    </w:p>
    <w:p w:rsidR="005D3023" w:rsidRDefault="005D3023" w:rsidP="005D3023">
      <w:pPr>
        <w:numPr>
          <w:ilvl w:val="0"/>
          <w:numId w:val="2"/>
        </w:numPr>
        <w:rPr>
          <w:rFonts w:ascii="Arial" w:hAnsi="Arial" w:cs="Arial"/>
          <w:sz w:val="22"/>
          <w:szCs w:val="22"/>
        </w:rPr>
      </w:pPr>
      <w:r>
        <w:rPr>
          <w:rFonts w:ascii="Arial" w:hAnsi="Arial" w:cs="Arial"/>
          <w:sz w:val="22"/>
          <w:szCs w:val="22"/>
        </w:rPr>
        <w:t>La pantalla presenta la posibilidad de generar los reportes siguientes y se permite su impresión por Impresora y Archivo (formato PDF, XLS, RTF y otros):</w:t>
      </w:r>
    </w:p>
    <w:p w:rsidR="005D3023" w:rsidRDefault="005D3023" w:rsidP="005D3023">
      <w:pPr>
        <w:pStyle w:val="ListParagraph"/>
        <w:rPr>
          <w:rFonts w:ascii="Arial" w:hAnsi="Arial" w:cs="Arial"/>
          <w:sz w:val="22"/>
          <w:szCs w:val="22"/>
        </w:rPr>
      </w:pPr>
    </w:p>
    <w:p w:rsidR="005D3023" w:rsidRDefault="0014750A" w:rsidP="0014750A">
      <w:pPr>
        <w:numPr>
          <w:ilvl w:val="1"/>
          <w:numId w:val="48"/>
        </w:numPr>
        <w:rPr>
          <w:rFonts w:ascii="Arial" w:hAnsi="Arial" w:cs="Arial"/>
          <w:sz w:val="22"/>
          <w:szCs w:val="22"/>
        </w:rPr>
      </w:pPr>
      <w:r>
        <w:rPr>
          <w:rFonts w:ascii="Arial" w:hAnsi="Arial" w:cs="Arial"/>
          <w:sz w:val="22"/>
          <w:szCs w:val="22"/>
        </w:rPr>
        <w:t>Listado de reestructuraciones de crédito</w:t>
      </w:r>
      <w:r w:rsidR="005D3023">
        <w:rPr>
          <w:rFonts w:ascii="Arial" w:hAnsi="Arial" w:cs="Arial"/>
          <w:sz w:val="22"/>
          <w:szCs w:val="22"/>
        </w:rPr>
        <w:t xml:space="preserve"> (código de reporte </w:t>
      </w:r>
      <w:r>
        <w:rPr>
          <w:rFonts w:ascii="Arial" w:hAnsi="Arial" w:cs="Arial"/>
          <w:sz w:val="22"/>
          <w:szCs w:val="22"/>
        </w:rPr>
        <w:t>CC23</w:t>
      </w:r>
      <w:r w:rsidR="005D3023">
        <w:rPr>
          <w:rFonts w:ascii="Arial" w:hAnsi="Arial" w:cs="Arial"/>
          <w:sz w:val="22"/>
          <w:szCs w:val="22"/>
        </w:rPr>
        <w:t>).</w:t>
      </w:r>
    </w:p>
    <w:p w:rsidR="005D3023" w:rsidRDefault="005D3023" w:rsidP="0014750A">
      <w:pPr>
        <w:numPr>
          <w:ilvl w:val="1"/>
          <w:numId w:val="48"/>
        </w:numPr>
        <w:rPr>
          <w:rFonts w:ascii="Arial" w:hAnsi="Arial" w:cs="Arial"/>
          <w:sz w:val="22"/>
          <w:szCs w:val="22"/>
        </w:rPr>
      </w:pPr>
      <w:r>
        <w:rPr>
          <w:rFonts w:ascii="Arial" w:hAnsi="Arial" w:cs="Arial"/>
          <w:sz w:val="22"/>
          <w:szCs w:val="22"/>
        </w:rPr>
        <w:t xml:space="preserve">Listado de </w:t>
      </w:r>
      <w:r w:rsidR="0014750A">
        <w:rPr>
          <w:rFonts w:ascii="Arial" w:hAnsi="Arial" w:cs="Arial"/>
          <w:sz w:val="22"/>
          <w:szCs w:val="22"/>
        </w:rPr>
        <w:t>Tablas de amortización reestructurada</w:t>
      </w:r>
      <w:r>
        <w:rPr>
          <w:rFonts w:ascii="Arial" w:hAnsi="Arial" w:cs="Arial"/>
          <w:sz w:val="22"/>
          <w:szCs w:val="22"/>
        </w:rPr>
        <w:t xml:space="preserve"> (código de reporte </w:t>
      </w:r>
      <w:r w:rsidR="0014750A">
        <w:rPr>
          <w:rFonts w:ascii="Arial" w:hAnsi="Arial" w:cs="Arial"/>
          <w:sz w:val="22"/>
          <w:szCs w:val="22"/>
        </w:rPr>
        <w:t>CS10</w:t>
      </w:r>
      <w:r>
        <w:rPr>
          <w:rFonts w:ascii="Arial" w:hAnsi="Arial" w:cs="Arial"/>
          <w:sz w:val="22"/>
          <w:szCs w:val="22"/>
        </w:rPr>
        <w:t>).</w:t>
      </w:r>
    </w:p>
    <w:p w:rsidR="00931FED" w:rsidRDefault="00931FED" w:rsidP="00931FED">
      <w:pPr>
        <w:ind w:left="360"/>
        <w:outlineLvl w:val="1"/>
      </w:pPr>
    </w:p>
    <w:p w:rsidR="00931FED" w:rsidRDefault="00931FED" w:rsidP="00931FED">
      <w:pPr>
        <w:keepNext/>
        <w:ind w:left="0"/>
        <w:jc w:val="center"/>
        <w:outlineLvl w:val="1"/>
      </w:pPr>
    </w:p>
    <w:p w:rsidR="002E3F59" w:rsidRDefault="002E3F59" w:rsidP="002E3F59">
      <w:pPr>
        <w:ind w:left="360"/>
        <w:rPr>
          <w:rFonts w:ascii="Arial" w:hAnsi="Arial" w:cs="Arial"/>
          <w:sz w:val="22"/>
        </w:rPr>
      </w:pPr>
    </w:p>
    <w:p w:rsidR="00B84B99" w:rsidRPr="00FF420F" w:rsidRDefault="00B84B99" w:rsidP="00644C09">
      <w:pPr>
        <w:numPr>
          <w:ilvl w:val="1"/>
          <w:numId w:val="31"/>
        </w:numPr>
        <w:outlineLvl w:val="1"/>
        <w:rPr>
          <w:rFonts w:ascii="Arial" w:hAnsi="Arial" w:cs="Arial"/>
          <w:b/>
          <w:sz w:val="28"/>
          <w:szCs w:val="28"/>
        </w:rPr>
      </w:pPr>
      <w:r>
        <w:rPr>
          <w:rFonts w:ascii="Arial" w:hAnsi="Arial" w:cs="Arial"/>
          <w:b/>
          <w:sz w:val="24"/>
          <w:szCs w:val="24"/>
        </w:rPr>
        <w:br w:type="page"/>
      </w:r>
      <w:bookmarkStart w:id="61" w:name="_Toc234661290"/>
      <w:r w:rsidR="00CC5C0A">
        <w:rPr>
          <w:rFonts w:ascii="Arial" w:hAnsi="Arial" w:cs="Arial"/>
          <w:b/>
          <w:sz w:val="28"/>
          <w:szCs w:val="28"/>
        </w:rPr>
        <w:lastRenderedPageBreak/>
        <w:t>Registrar Solicitud de Cheque</w:t>
      </w:r>
      <w:bookmarkEnd w:id="61"/>
    </w:p>
    <w:p w:rsidR="00B84B99" w:rsidRDefault="00B84B99" w:rsidP="00B84B99"/>
    <w:p w:rsidR="00766FB7" w:rsidRPr="004969E0" w:rsidRDefault="00766FB7" w:rsidP="00B84B99"/>
    <w:p w:rsidR="004944CF" w:rsidRPr="00B857ED" w:rsidRDefault="004944CF" w:rsidP="004944C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4944CF" w:rsidRDefault="004944CF" w:rsidP="004944CF">
      <w:pPr>
        <w:ind w:left="360"/>
        <w:rPr>
          <w:rFonts w:ascii="Arial" w:hAnsi="Arial" w:cs="Arial"/>
          <w:sz w:val="22"/>
        </w:rPr>
      </w:pPr>
    </w:p>
    <w:p w:rsidR="004944CF" w:rsidRPr="00B857ED" w:rsidRDefault="004944CF" w:rsidP="004944CF">
      <w:pPr>
        <w:ind w:left="360"/>
        <w:rPr>
          <w:rFonts w:ascii="Arial" w:hAnsi="Arial" w:cs="Arial"/>
          <w:sz w:val="22"/>
        </w:rPr>
      </w:pPr>
      <w:r w:rsidRPr="00B857ED">
        <w:rPr>
          <w:rFonts w:ascii="Arial" w:hAnsi="Arial" w:cs="Arial"/>
          <w:sz w:val="22"/>
        </w:rPr>
        <w:t xml:space="preserve">Permite registrar </w:t>
      </w:r>
      <w:r>
        <w:rPr>
          <w:rFonts w:ascii="Arial" w:hAnsi="Arial" w:cs="Arial"/>
          <w:sz w:val="22"/>
        </w:rPr>
        <w:t>Solicitudes de Cheque del Programa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Pr>
          <w:rFonts w:ascii="Arial" w:hAnsi="Arial" w:cs="Arial"/>
          <w:sz w:val="22"/>
        </w:rPr>
        <w:t>Anular</w:t>
      </w:r>
      <w:r w:rsidRPr="00B857ED">
        <w:rPr>
          <w:rFonts w:ascii="Arial" w:hAnsi="Arial" w:cs="Arial"/>
          <w:sz w:val="22"/>
        </w:rPr>
        <w:t xml:space="preserve"> </w:t>
      </w:r>
      <w:r>
        <w:rPr>
          <w:rFonts w:ascii="Arial" w:hAnsi="Arial" w:cs="Arial"/>
          <w:sz w:val="22"/>
        </w:rPr>
        <w:t>Solicitudes así como enviar las mismas al área de Contabilidad para su revisión y codificación</w:t>
      </w:r>
      <w:r w:rsidRPr="00B857ED">
        <w:rPr>
          <w:rFonts w:ascii="Arial" w:hAnsi="Arial" w:cs="Arial"/>
          <w:sz w:val="22"/>
        </w:rPr>
        <w:t>.</w:t>
      </w:r>
    </w:p>
    <w:p w:rsidR="004944CF" w:rsidRPr="00B857ED" w:rsidRDefault="004944CF" w:rsidP="004944CF">
      <w:pPr>
        <w:ind w:left="360"/>
        <w:rPr>
          <w:rFonts w:ascii="Arial" w:hAnsi="Arial" w:cs="Arial"/>
          <w:b/>
          <w:bCs/>
          <w:sz w:val="22"/>
        </w:rPr>
      </w:pPr>
    </w:p>
    <w:p w:rsidR="004944CF" w:rsidRDefault="004944CF" w:rsidP="004944CF">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4944CF" w:rsidRDefault="004944CF" w:rsidP="004944CF">
      <w:pPr>
        <w:ind w:left="360"/>
        <w:rPr>
          <w:rFonts w:ascii="Arial" w:hAnsi="Arial" w:cs="Arial"/>
          <w:sz w:val="22"/>
        </w:rPr>
      </w:pPr>
    </w:p>
    <w:p w:rsidR="004944CF" w:rsidRDefault="00936780" w:rsidP="004944CF">
      <w:pPr>
        <w:keepNext/>
        <w:ind w:left="0"/>
        <w:jc w:val="center"/>
      </w:pPr>
      <w:r>
        <w:rPr>
          <w:rFonts w:ascii="Arial" w:hAnsi="Arial" w:cs="Arial"/>
          <w:noProof/>
          <w:sz w:val="22"/>
          <w:lang w:val="es-NI" w:eastAsia="es-NI"/>
        </w:rPr>
        <w:drawing>
          <wp:inline distT="0" distB="0" distL="0" distR="0">
            <wp:extent cx="1152525" cy="1571625"/>
            <wp:effectExtent l="19050" t="0" r="9525" b="0"/>
            <wp:docPr id="65" name="Picture 6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
                    <pic:cNvPicPr>
                      <a:picLocks noChangeAspect="1" noChangeArrowheads="1"/>
                    </pic:cNvPicPr>
                  </pic:nvPicPr>
                  <pic:blipFill>
                    <a:blip r:embed="rId54" cstate="print"/>
                    <a:srcRect/>
                    <a:stretch>
                      <a:fillRect/>
                    </a:stretch>
                  </pic:blipFill>
                  <pic:spPr bwMode="auto">
                    <a:xfrm>
                      <a:off x="0" y="0"/>
                      <a:ext cx="1152525" cy="1571625"/>
                    </a:xfrm>
                    <a:prstGeom prst="rect">
                      <a:avLst/>
                    </a:prstGeom>
                    <a:noFill/>
                    <a:ln w="9525">
                      <a:noFill/>
                      <a:miter lim="800000"/>
                      <a:headEnd/>
                      <a:tailEnd/>
                    </a:ln>
                  </pic:spPr>
                </pic:pic>
              </a:graphicData>
            </a:graphic>
          </wp:inline>
        </w:drawing>
      </w:r>
    </w:p>
    <w:p w:rsidR="004944CF" w:rsidRDefault="004944CF" w:rsidP="004944CF">
      <w:pPr>
        <w:pStyle w:val="Caption"/>
        <w:ind w:left="0"/>
        <w:rPr>
          <w:rFonts w:ascii="Arial" w:hAnsi="Arial" w:cs="Arial"/>
          <w:sz w:val="22"/>
        </w:rPr>
      </w:pPr>
      <w:bookmarkStart w:id="62" w:name="_Toc234659500"/>
      <w:r>
        <w:t xml:space="preserve">Ilustración </w:t>
      </w:r>
      <w:fldSimple w:instr=" SEQ Ilustración \* ARABIC ">
        <w:r w:rsidR="007515E7">
          <w:rPr>
            <w:noProof/>
          </w:rPr>
          <w:t>27</w:t>
        </w:r>
      </w:fldSimple>
      <w:r>
        <w:t xml:space="preserve"> Opción Solicitudes de Cheque Menú Vertical</w:t>
      </w:r>
      <w:bookmarkEnd w:id="62"/>
    </w:p>
    <w:p w:rsidR="004944CF" w:rsidRDefault="004944CF" w:rsidP="004944CF">
      <w:pPr>
        <w:ind w:left="360"/>
        <w:rPr>
          <w:rFonts w:ascii="Arial" w:hAnsi="Arial" w:cs="Arial"/>
          <w:sz w:val="22"/>
        </w:rPr>
      </w:pPr>
    </w:p>
    <w:p w:rsidR="004944CF" w:rsidRDefault="004944CF" w:rsidP="004944CF">
      <w:pPr>
        <w:ind w:left="360"/>
        <w:rPr>
          <w:rFonts w:ascii="Arial" w:hAnsi="Arial" w:cs="Arial"/>
          <w:sz w:val="22"/>
        </w:rPr>
      </w:pPr>
      <w:r>
        <w:rPr>
          <w:rFonts w:ascii="Arial" w:hAnsi="Arial" w:cs="Arial"/>
          <w:sz w:val="22"/>
        </w:rPr>
        <w:t>O bien selecciona la opción Solicitud de Cheque del menú horizontal que se muestra a continuación y oprime el botón izquierdo del mouse.</w:t>
      </w:r>
    </w:p>
    <w:p w:rsidR="004944CF" w:rsidRDefault="004944CF" w:rsidP="004944CF">
      <w:pPr>
        <w:ind w:left="360"/>
        <w:rPr>
          <w:rFonts w:ascii="Arial" w:hAnsi="Arial" w:cs="Arial"/>
          <w:sz w:val="22"/>
        </w:rPr>
      </w:pPr>
    </w:p>
    <w:p w:rsidR="004944CF" w:rsidRDefault="00936780" w:rsidP="004944CF">
      <w:pPr>
        <w:keepNext/>
        <w:ind w:left="0"/>
        <w:jc w:val="center"/>
      </w:pPr>
      <w:r>
        <w:rPr>
          <w:rFonts w:ascii="Arial" w:hAnsi="Arial" w:cs="Arial"/>
          <w:noProof/>
          <w:sz w:val="22"/>
          <w:lang w:val="es-NI" w:eastAsia="es-NI"/>
        </w:rPr>
        <w:drawing>
          <wp:inline distT="0" distB="0" distL="0" distR="0">
            <wp:extent cx="2371725" cy="714375"/>
            <wp:effectExtent l="19050" t="0" r="9525" b="0"/>
            <wp:docPr id="66" name="Picture 6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9"/>
                    <pic:cNvPicPr>
                      <a:picLocks noChangeAspect="1" noChangeArrowheads="1"/>
                    </pic:cNvPicPr>
                  </pic:nvPicPr>
                  <pic:blipFill>
                    <a:blip r:embed="rId55" cstate="print"/>
                    <a:srcRect/>
                    <a:stretch>
                      <a:fillRect/>
                    </a:stretch>
                  </pic:blipFill>
                  <pic:spPr bwMode="auto">
                    <a:xfrm>
                      <a:off x="0" y="0"/>
                      <a:ext cx="2371725" cy="714375"/>
                    </a:xfrm>
                    <a:prstGeom prst="rect">
                      <a:avLst/>
                    </a:prstGeom>
                    <a:noFill/>
                    <a:ln w="9525">
                      <a:noFill/>
                      <a:miter lim="800000"/>
                      <a:headEnd/>
                      <a:tailEnd/>
                    </a:ln>
                  </pic:spPr>
                </pic:pic>
              </a:graphicData>
            </a:graphic>
          </wp:inline>
        </w:drawing>
      </w:r>
    </w:p>
    <w:p w:rsidR="004944CF" w:rsidRDefault="004944CF" w:rsidP="004944CF">
      <w:pPr>
        <w:pStyle w:val="Caption"/>
        <w:ind w:left="0"/>
        <w:rPr>
          <w:rFonts w:ascii="Arial" w:hAnsi="Arial" w:cs="Arial"/>
          <w:sz w:val="22"/>
        </w:rPr>
      </w:pPr>
      <w:bookmarkStart w:id="63" w:name="_Toc234659501"/>
      <w:r>
        <w:t xml:space="preserve">Ilustración </w:t>
      </w:r>
      <w:fldSimple w:instr=" SEQ Ilustración \* ARABIC ">
        <w:r w:rsidR="007515E7">
          <w:rPr>
            <w:noProof/>
          </w:rPr>
          <w:t>28</w:t>
        </w:r>
      </w:fldSimple>
      <w:r>
        <w:t xml:space="preserve"> Opción </w:t>
      </w:r>
      <w:r w:rsidR="008660D6">
        <w:t xml:space="preserve">Registrar </w:t>
      </w:r>
      <w:r>
        <w:t>Solicitud de Cheque Menú Horizontal</w:t>
      </w:r>
      <w:bookmarkEnd w:id="63"/>
    </w:p>
    <w:p w:rsidR="004944CF" w:rsidRDefault="004944CF" w:rsidP="004944CF">
      <w:pPr>
        <w:ind w:left="360"/>
        <w:rPr>
          <w:rFonts w:ascii="Arial" w:hAnsi="Arial" w:cs="Arial"/>
          <w:sz w:val="22"/>
        </w:rPr>
      </w:pPr>
    </w:p>
    <w:p w:rsidR="008660D6" w:rsidRDefault="004944CF" w:rsidP="004944CF">
      <w:pPr>
        <w:ind w:left="360"/>
        <w:rPr>
          <w:rFonts w:ascii="Arial" w:hAnsi="Arial" w:cs="Arial"/>
          <w:sz w:val="22"/>
        </w:rPr>
      </w:pPr>
      <w:r>
        <w:rPr>
          <w:rFonts w:ascii="Arial" w:hAnsi="Arial" w:cs="Arial"/>
          <w:sz w:val="22"/>
        </w:rPr>
        <w:t xml:space="preserve">Luego de haber seleccionado la opción para </w:t>
      </w:r>
      <w:r w:rsidR="008660D6">
        <w:rPr>
          <w:rFonts w:ascii="Arial" w:hAnsi="Arial" w:cs="Arial"/>
          <w:sz w:val="22"/>
        </w:rPr>
        <w:t xml:space="preserve">Registrar </w:t>
      </w:r>
      <w:r>
        <w:rPr>
          <w:rFonts w:ascii="Arial" w:hAnsi="Arial" w:cs="Arial"/>
          <w:sz w:val="22"/>
        </w:rPr>
        <w:t xml:space="preserve">Solicitudes de Cheque, aparecerá una pantalla con un listado </w:t>
      </w:r>
      <w:r w:rsidR="008660D6">
        <w:rPr>
          <w:rFonts w:ascii="Arial" w:hAnsi="Arial" w:cs="Arial"/>
          <w:sz w:val="22"/>
        </w:rPr>
        <w:t xml:space="preserve">superior </w:t>
      </w:r>
      <w:r>
        <w:rPr>
          <w:rFonts w:ascii="Arial" w:hAnsi="Arial" w:cs="Arial"/>
          <w:sz w:val="22"/>
        </w:rPr>
        <w:t xml:space="preserve">conteniendo </w:t>
      </w:r>
      <w:r w:rsidR="008660D6">
        <w:rPr>
          <w:rFonts w:ascii="Arial" w:hAnsi="Arial" w:cs="Arial"/>
          <w:sz w:val="22"/>
        </w:rPr>
        <w:t>las diferentes solicitudes y uno inferior con la codificación contable de cada una de estas (en caso de ya haberse ingresado por Contabilidad)</w:t>
      </w:r>
      <w:r>
        <w:rPr>
          <w:rFonts w:ascii="Arial" w:hAnsi="Arial" w:cs="Arial"/>
          <w:sz w:val="22"/>
        </w:rPr>
        <w:t xml:space="preserve">. </w:t>
      </w:r>
    </w:p>
    <w:p w:rsidR="008660D6" w:rsidRDefault="008660D6" w:rsidP="004944CF">
      <w:pPr>
        <w:ind w:left="360"/>
        <w:rPr>
          <w:rFonts w:ascii="Arial" w:hAnsi="Arial" w:cs="Arial"/>
          <w:sz w:val="22"/>
        </w:rPr>
      </w:pPr>
    </w:p>
    <w:p w:rsidR="004944CF" w:rsidRDefault="008660D6" w:rsidP="004944CF">
      <w:pPr>
        <w:ind w:left="360"/>
        <w:rPr>
          <w:rFonts w:ascii="Arial" w:hAnsi="Arial" w:cs="Arial"/>
          <w:sz w:val="22"/>
        </w:rPr>
      </w:pPr>
      <w:r>
        <w:rPr>
          <w:rFonts w:ascii="Arial" w:hAnsi="Arial" w:cs="Arial"/>
          <w:sz w:val="22"/>
        </w:rPr>
        <w:t xml:space="preserve">Se muestran en pantalla las solicitudes </w:t>
      </w:r>
      <w:r w:rsidR="00B0171F">
        <w:rPr>
          <w:rFonts w:ascii="Arial" w:hAnsi="Arial" w:cs="Arial"/>
          <w:sz w:val="22"/>
        </w:rPr>
        <w:t xml:space="preserve">de acuerdo con el criterio de búsqueda </w:t>
      </w:r>
      <w:r>
        <w:rPr>
          <w:rFonts w:ascii="Arial" w:hAnsi="Arial" w:cs="Arial"/>
          <w:sz w:val="22"/>
        </w:rPr>
        <w:t>seleccionado por el usuario</w:t>
      </w:r>
      <w:r w:rsidR="00B0171F">
        <w:rPr>
          <w:rFonts w:ascii="Arial" w:hAnsi="Arial" w:cs="Arial"/>
          <w:sz w:val="22"/>
        </w:rPr>
        <w:t xml:space="preserve"> (Cédula socia, Nombre grupo solidario, fecha de solicitud, código de solicitud, </w:t>
      </w:r>
      <w:r w:rsidR="004F67C7">
        <w:rPr>
          <w:rFonts w:ascii="Arial" w:hAnsi="Arial" w:cs="Arial"/>
          <w:sz w:val="22"/>
        </w:rPr>
        <w:t>código ficha de notificación, número de resolución de crédito</w:t>
      </w:r>
      <w:r w:rsidR="00B0171F">
        <w:rPr>
          <w:rFonts w:ascii="Arial" w:hAnsi="Arial" w:cs="Arial"/>
          <w:sz w:val="22"/>
        </w:rPr>
        <w:t>)</w:t>
      </w:r>
      <w:r>
        <w:rPr>
          <w:rFonts w:ascii="Arial" w:hAnsi="Arial" w:cs="Arial"/>
          <w:sz w:val="22"/>
        </w:rPr>
        <w:t xml:space="preserve">. </w:t>
      </w:r>
      <w:r w:rsidR="004944CF">
        <w:rPr>
          <w:rFonts w:ascii="Arial" w:hAnsi="Arial" w:cs="Arial"/>
          <w:sz w:val="22"/>
        </w:rPr>
        <w:t>En la siguiente ilustración se muestra la pantalla principal</w:t>
      </w:r>
      <w:r>
        <w:rPr>
          <w:rFonts w:ascii="Arial" w:hAnsi="Arial" w:cs="Arial"/>
          <w:sz w:val="22"/>
        </w:rPr>
        <w:t xml:space="preserve"> de la opción</w:t>
      </w:r>
      <w:r w:rsidR="004944CF">
        <w:rPr>
          <w:rFonts w:ascii="Arial" w:hAnsi="Arial" w:cs="Arial"/>
          <w:sz w:val="22"/>
        </w:rPr>
        <w:t>:</w:t>
      </w:r>
    </w:p>
    <w:p w:rsidR="004944CF" w:rsidRDefault="004944CF" w:rsidP="004944CF">
      <w:pPr>
        <w:ind w:left="360"/>
        <w:rPr>
          <w:rFonts w:ascii="Arial" w:hAnsi="Arial" w:cs="Arial"/>
          <w:sz w:val="22"/>
        </w:rPr>
      </w:pPr>
    </w:p>
    <w:p w:rsidR="004944CF" w:rsidRDefault="00936780" w:rsidP="004944CF">
      <w:pPr>
        <w:keepNext/>
        <w:ind w:left="0"/>
        <w:jc w:val="center"/>
        <w:outlineLvl w:val="1"/>
      </w:pPr>
      <w:r>
        <w:rPr>
          <w:noProof/>
          <w:lang w:val="es-NI" w:eastAsia="es-NI"/>
        </w:rPr>
        <w:lastRenderedPageBreak/>
        <w:drawing>
          <wp:inline distT="0" distB="0" distL="0" distR="0">
            <wp:extent cx="5610225" cy="35052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4944CF" w:rsidRDefault="004944CF" w:rsidP="004944CF">
      <w:pPr>
        <w:pStyle w:val="Caption"/>
        <w:ind w:left="0"/>
      </w:pPr>
      <w:bookmarkStart w:id="64" w:name="_Toc234659502"/>
      <w:r>
        <w:t xml:space="preserve">Ilustración </w:t>
      </w:r>
      <w:fldSimple w:instr=" SEQ Ilustración \* ARABIC ">
        <w:r w:rsidR="007515E7">
          <w:rPr>
            <w:noProof/>
          </w:rPr>
          <w:t>29</w:t>
        </w:r>
      </w:fldSimple>
      <w:r>
        <w:t xml:space="preserve"> Pantalla Principal </w:t>
      </w:r>
      <w:r w:rsidR="008660D6">
        <w:t>Registro de Solicitudes de Cheque</w:t>
      </w:r>
      <w:bookmarkEnd w:id="64"/>
    </w:p>
    <w:p w:rsidR="004944CF" w:rsidRPr="00B857ED" w:rsidRDefault="004944CF" w:rsidP="004944CF">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w:t>
      </w:r>
      <w:r>
        <w:rPr>
          <w:rFonts w:ascii="Arial" w:hAnsi="Arial" w:cs="Arial"/>
          <w:sz w:val="22"/>
        </w:rPr>
        <w:t xml:space="preserve">anular </w:t>
      </w:r>
      <w:r w:rsidR="008660D6">
        <w:rPr>
          <w:rFonts w:ascii="Arial" w:hAnsi="Arial" w:cs="Arial"/>
          <w:sz w:val="22"/>
        </w:rPr>
        <w:t>Solicitudes de Cheque</w:t>
      </w:r>
      <w:r>
        <w:rPr>
          <w:rFonts w:ascii="Arial" w:hAnsi="Arial" w:cs="Arial"/>
          <w:sz w:val="22"/>
        </w:rPr>
        <w:t xml:space="preserve"> así como </w:t>
      </w:r>
      <w:r w:rsidR="008660D6">
        <w:rPr>
          <w:rFonts w:ascii="Arial" w:hAnsi="Arial" w:cs="Arial"/>
          <w:sz w:val="22"/>
        </w:rPr>
        <w:t>enviar las mismas al área de Contabilidad para su revisión y codificación</w:t>
      </w:r>
      <w:r>
        <w:rPr>
          <w:rFonts w:ascii="Arial" w:hAnsi="Arial" w:cs="Arial"/>
          <w:sz w:val="22"/>
        </w:rPr>
        <w:t>.</w:t>
      </w:r>
      <w:r w:rsidRPr="00B857ED">
        <w:rPr>
          <w:rFonts w:ascii="Arial" w:hAnsi="Arial" w:cs="Arial"/>
          <w:sz w:val="22"/>
        </w:rPr>
        <w:t xml:space="preserve"> Para esto:</w:t>
      </w:r>
    </w:p>
    <w:p w:rsidR="004944CF" w:rsidRDefault="004944CF" w:rsidP="004944CF">
      <w:pPr>
        <w:ind w:left="708"/>
        <w:rPr>
          <w:rFonts w:ascii="Arial" w:hAnsi="Arial" w:cs="Arial"/>
          <w:sz w:val="22"/>
          <w:szCs w:val="22"/>
        </w:rPr>
      </w:pPr>
    </w:p>
    <w:p w:rsidR="008660D6" w:rsidRDefault="004944CF" w:rsidP="004944CF">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(agregar </w:t>
      </w:r>
      <w:r w:rsidR="00936780">
        <w:rPr>
          <w:rFonts w:ascii="Arial" w:hAnsi="Arial" w:cs="Arial"/>
          <w:noProof/>
          <w:sz w:val="22"/>
          <w:szCs w:val="22"/>
          <w:lang w:val="es-NI" w:eastAsia="es-NI"/>
        </w:rPr>
        <w:drawing>
          <wp:inline distT="0" distB="0" distL="0" distR="0">
            <wp:extent cx="152400" cy="152400"/>
            <wp:effectExtent l="19050" t="0" r="0" b="0"/>
            <wp:docPr id="68" name="Picture 68"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fecha de</w:t>
      </w:r>
      <w:r w:rsidR="008660D6">
        <w:rPr>
          <w:rFonts w:ascii="Arial" w:hAnsi="Arial" w:cs="Arial"/>
          <w:sz w:val="22"/>
          <w:szCs w:val="22"/>
        </w:rPr>
        <w:t xml:space="preserve"> </w:t>
      </w:r>
      <w:r>
        <w:rPr>
          <w:rFonts w:ascii="Arial" w:hAnsi="Arial" w:cs="Arial"/>
          <w:sz w:val="22"/>
          <w:szCs w:val="22"/>
        </w:rPr>
        <w:t>l</w:t>
      </w:r>
      <w:r w:rsidR="008660D6">
        <w:rPr>
          <w:rFonts w:ascii="Arial" w:hAnsi="Arial" w:cs="Arial"/>
          <w:sz w:val="22"/>
          <w:szCs w:val="22"/>
        </w:rPr>
        <w:t>a</w:t>
      </w:r>
      <w:r>
        <w:rPr>
          <w:rFonts w:ascii="Arial" w:hAnsi="Arial" w:cs="Arial"/>
          <w:sz w:val="22"/>
          <w:szCs w:val="22"/>
        </w:rPr>
        <w:t xml:space="preserve"> </w:t>
      </w:r>
      <w:r w:rsidR="008660D6">
        <w:rPr>
          <w:rFonts w:ascii="Arial" w:hAnsi="Arial" w:cs="Arial"/>
          <w:sz w:val="22"/>
          <w:szCs w:val="22"/>
        </w:rPr>
        <w:t>solicitud, fecha de tipo de cambio, monto en córdobas, tipo de solicitud (siendo únicamente posible seleccionar</w:t>
      </w:r>
      <w:r w:rsidR="005133E3">
        <w:rPr>
          <w:rFonts w:ascii="Arial" w:hAnsi="Arial" w:cs="Arial"/>
          <w:sz w:val="22"/>
          <w:szCs w:val="22"/>
        </w:rPr>
        <w:t xml:space="preserve"> el tipo</w:t>
      </w:r>
      <w:r w:rsidR="008660D6">
        <w:rPr>
          <w:rFonts w:ascii="Arial" w:hAnsi="Arial" w:cs="Arial"/>
          <w:sz w:val="22"/>
          <w:szCs w:val="22"/>
        </w:rPr>
        <w:t xml:space="preserve"> </w:t>
      </w:r>
      <w:r w:rsidR="008660D6" w:rsidRPr="005133E3">
        <w:rPr>
          <w:rFonts w:ascii="Arial" w:hAnsi="Arial" w:cs="Arial"/>
          <w:i/>
          <w:sz w:val="22"/>
          <w:szCs w:val="22"/>
          <w:u w:val="single"/>
        </w:rPr>
        <w:t>Solicitud de Cheque - Otros Cheques</w:t>
      </w:r>
      <w:r w:rsidR="008660D6">
        <w:rPr>
          <w:rFonts w:ascii="Arial" w:hAnsi="Arial" w:cs="Arial"/>
          <w:sz w:val="22"/>
          <w:szCs w:val="22"/>
        </w:rPr>
        <w:t xml:space="preserve">, ya que las solicitudes de cheque para entrega de préstamos a las socias del Programa son generadas de forma automática con la verificación de solicitudes de desembolso de crédito desde </w:t>
      </w:r>
      <w:smartTag w:uri="urn:schemas-microsoft-com:office:smarttags" w:element="PersonName">
        <w:smartTagPr>
          <w:attr w:name="ProductID" w:val="la Ficha"/>
        </w:smartTagPr>
        <w:r w:rsidR="008660D6">
          <w:rPr>
            <w:rFonts w:ascii="Arial" w:hAnsi="Arial" w:cs="Arial"/>
            <w:sz w:val="22"/>
            <w:szCs w:val="22"/>
          </w:rPr>
          <w:t>la Ficha</w:t>
        </w:r>
      </w:smartTag>
      <w:r w:rsidR="008660D6">
        <w:rPr>
          <w:rFonts w:ascii="Arial" w:hAnsi="Arial" w:cs="Arial"/>
          <w:sz w:val="22"/>
          <w:szCs w:val="22"/>
        </w:rPr>
        <w:t xml:space="preserve"> de Notificación), </w:t>
      </w:r>
      <w:r>
        <w:rPr>
          <w:rFonts w:ascii="Arial" w:hAnsi="Arial" w:cs="Arial"/>
          <w:sz w:val="22"/>
          <w:szCs w:val="22"/>
        </w:rPr>
        <w:t>fuente de financiamiento</w:t>
      </w:r>
      <w:r w:rsidR="008660D6">
        <w:rPr>
          <w:rFonts w:ascii="Arial" w:hAnsi="Arial" w:cs="Arial"/>
          <w:sz w:val="22"/>
          <w:szCs w:val="22"/>
        </w:rPr>
        <w:t xml:space="preserve"> con la cual deberá ser ejecutado el desembolso, nombre del beneficiario del cheque, empleado que solicita el pago, concepto del desembolso y de forma opcional observaciones generales de la solicitud</w:t>
      </w:r>
      <w:r w:rsidRPr="00C37D9F">
        <w:rPr>
          <w:rFonts w:ascii="Arial" w:hAnsi="Arial" w:cs="Arial"/>
          <w:sz w:val="22"/>
          <w:szCs w:val="22"/>
        </w:rPr>
        <w:t>. Una vez ingresados por el usuario, el sistema validará los datos y si están completos y/o correctos los registrará en la base de datos.</w:t>
      </w:r>
      <w:r w:rsidR="008660D6">
        <w:rPr>
          <w:rFonts w:ascii="Arial" w:hAnsi="Arial" w:cs="Arial"/>
          <w:sz w:val="22"/>
          <w:szCs w:val="22"/>
        </w:rPr>
        <w:t xml:space="preserve"> </w:t>
      </w:r>
    </w:p>
    <w:p w:rsidR="008660D6" w:rsidRDefault="008660D6" w:rsidP="008660D6">
      <w:pPr>
        <w:ind w:left="1080"/>
        <w:rPr>
          <w:rFonts w:ascii="Arial" w:hAnsi="Arial" w:cs="Arial"/>
          <w:sz w:val="22"/>
          <w:szCs w:val="22"/>
        </w:rPr>
      </w:pPr>
    </w:p>
    <w:p w:rsidR="008660D6" w:rsidRDefault="008660D6" w:rsidP="008660D6">
      <w:pPr>
        <w:ind w:left="1080"/>
        <w:rPr>
          <w:rFonts w:ascii="Arial" w:hAnsi="Arial" w:cs="Arial"/>
          <w:sz w:val="22"/>
          <w:szCs w:val="22"/>
        </w:rPr>
      </w:pPr>
      <w:r>
        <w:rPr>
          <w:rFonts w:ascii="Arial" w:hAnsi="Arial" w:cs="Arial"/>
          <w:sz w:val="22"/>
          <w:szCs w:val="22"/>
        </w:rPr>
        <w:t>A continuación se presenta la pantalla de adición de Solicitudes de Cheque. En esta, al dar clic sobre el botón Aceptar se ingresa la nueva Solicitud.</w:t>
      </w:r>
    </w:p>
    <w:p w:rsidR="004944CF" w:rsidRDefault="004944CF" w:rsidP="008660D6">
      <w:pPr>
        <w:ind w:left="1080"/>
        <w:rPr>
          <w:rFonts w:ascii="Arial" w:hAnsi="Arial" w:cs="Arial"/>
          <w:sz w:val="22"/>
          <w:szCs w:val="22"/>
        </w:rPr>
      </w:pPr>
    </w:p>
    <w:p w:rsidR="004944CF" w:rsidRDefault="004944CF" w:rsidP="004944CF">
      <w:pPr>
        <w:ind w:left="360"/>
        <w:outlineLvl w:val="1"/>
      </w:pPr>
    </w:p>
    <w:p w:rsidR="004944CF" w:rsidRDefault="00936780" w:rsidP="004944CF">
      <w:pPr>
        <w:keepNext/>
        <w:ind w:left="0"/>
        <w:jc w:val="center"/>
        <w:outlineLvl w:val="1"/>
      </w:pPr>
      <w:r>
        <w:rPr>
          <w:rFonts w:ascii="Arial" w:hAnsi="Arial" w:cs="Arial"/>
          <w:noProof/>
          <w:sz w:val="22"/>
          <w:szCs w:val="22"/>
          <w:lang w:val="es-NI" w:eastAsia="es-NI"/>
        </w:rPr>
        <w:lastRenderedPageBreak/>
        <w:drawing>
          <wp:inline distT="0" distB="0" distL="0" distR="0">
            <wp:extent cx="4857750" cy="2905125"/>
            <wp:effectExtent l="19050" t="0" r="0" b="0"/>
            <wp:docPr id="69" name="Picture 69" descr="Agregar Solicitud de Ch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gregar Solicitud de Cheque"/>
                    <pic:cNvPicPr>
                      <a:picLocks noChangeAspect="1" noChangeArrowheads="1"/>
                    </pic:cNvPicPr>
                  </pic:nvPicPr>
                  <pic:blipFill>
                    <a:blip r:embed="rId8" cstate="print"/>
                    <a:srcRect/>
                    <a:stretch>
                      <a:fillRect/>
                    </a:stretch>
                  </pic:blipFill>
                  <pic:spPr bwMode="auto">
                    <a:xfrm>
                      <a:off x="0" y="0"/>
                      <a:ext cx="4857750" cy="2905125"/>
                    </a:xfrm>
                    <a:prstGeom prst="rect">
                      <a:avLst/>
                    </a:prstGeom>
                    <a:noFill/>
                    <a:ln w="9525">
                      <a:noFill/>
                      <a:miter lim="800000"/>
                      <a:headEnd/>
                      <a:tailEnd/>
                    </a:ln>
                  </pic:spPr>
                </pic:pic>
              </a:graphicData>
            </a:graphic>
          </wp:inline>
        </w:drawing>
      </w:r>
    </w:p>
    <w:p w:rsidR="004944CF" w:rsidRDefault="004944CF" w:rsidP="004944CF">
      <w:pPr>
        <w:pStyle w:val="Caption"/>
        <w:ind w:left="0"/>
      </w:pPr>
      <w:bookmarkStart w:id="65" w:name="_Toc234659503"/>
      <w:r w:rsidRPr="00861A7A">
        <w:t xml:space="preserve">Ilustración </w:t>
      </w:r>
      <w:fldSimple w:instr=" SEQ Ilustración \* ARABIC ">
        <w:r w:rsidR="007515E7">
          <w:rPr>
            <w:noProof/>
          </w:rPr>
          <w:t>30</w:t>
        </w:r>
      </w:fldSimple>
      <w:r w:rsidRPr="00861A7A">
        <w:t xml:space="preserve"> Agregar </w:t>
      </w:r>
      <w:r w:rsidR="008660D6">
        <w:t>Solicitud de Cheque</w:t>
      </w:r>
      <w:bookmarkEnd w:id="65"/>
    </w:p>
    <w:p w:rsidR="004944CF" w:rsidRDefault="004944CF" w:rsidP="004944C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936780">
        <w:rPr>
          <w:rFonts w:ascii="Arial" w:hAnsi="Arial" w:cs="Arial"/>
          <w:noProof/>
          <w:sz w:val="22"/>
          <w:szCs w:val="22"/>
          <w:lang w:val="es-NI" w:eastAsia="es-NI"/>
        </w:rPr>
        <w:drawing>
          <wp:inline distT="0" distB="0" distL="0" distR="0">
            <wp:extent cx="171450" cy="180975"/>
            <wp:effectExtent l="19050" t="0" r="0" b="0"/>
            <wp:docPr id="70" name="Picture 7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 xml:space="preserve">el registro de los nuevos datos. La pantalla para edición de </w:t>
      </w:r>
      <w:r w:rsidR="00F71A43">
        <w:rPr>
          <w:rFonts w:ascii="Arial" w:hAnsi="Arial" w:cs="Arial"/>
          <w:sz w:val="22"/>
          <w:szCs w:val="22"/>
        </w:rPr>
        <w:t>Solicitudes de Cheque</w:t>
      </w:r>
      <w:r>
        <w:rPr>
          <w:rFonts w:ascii="Arial" w:hAnsi="Arial" w:cs="Arial"/>
          <w:sz w:val="22"/>
          <w:szCs w:val="22"/>
        </w:rPr>
        <w:t xml:space="preserve">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Únicamente se permitirá la modificación de </w:t>
      </w:r>
      <w:r w:rsidR="00F71A43">
        <w:rPr>
          <w:rFonts w:ascii="Arial" w:hAnsi="Arial" w:cs="Arial"/>
          <w:sz w:val="22"/>
          <w:szCs w:val="22"/>
        </w:rPr>
        <w:t>solicitudes al área responsable de solicitarla y al área contable. Será además imposible para el área solicitante modificar aquellas solicitudes que ya hayan sido codificadas o revisadas por el área contable</w:t>
      </w:r>
      <w:r>
        <w:rPr>
          <w:rFonts w:ascii="Arial" w:hAnsi="Arial" w:cs="Arial"/>
          <w:sz w:val="22"/>
          <w:szCs w:val="22"/>
        </w:rPr>
        <w:t>.</w:t>
      </w:r>
    </w:p>
    <w:p w:rsidR="004944CF" w:rsidRDefault="004944CF" w:rsidP="004944CF">
      <w:pPr>
        <w:ind w:left="1080"/>
        <w:rPr>
          <w:rFonts w:ascii="Arial" w:hAnsi="Arial" w:cs="Arial"/>
          <w:sz w:val="22"/>
          <w:szCs w:val="22"/>
        </w:rPr>
      </w:pPr>
    </w:p>
    <w:p w:rsidR="004944CF" w:rsidRDefault="004944CF" w:rsidP="004944CF">
      <w:pPr>
        <w:numPr>
          <w:ilvl w:val="0"/>
          <w:numId w:val="2"/>
        </w:numPr>
        <w:rPr>
          <w:rFonts w:ascii="Arial" w:hAnsi="Arial" w:cs="Arial"/>
          <w:sz w:val="22"/>
          <w:szCs w:val="22"/>
        </w:rPr>
      </w:pPr>
      <w:r w:rsidRPr="00C37D9F">
        <w:rPr>
          <w:rFonts w:ascii="Arial" w:hAnsi="Arial" w:cs="Arial"/>
          <w:sz w:val="22"/>
          <w:szCs w:val="22"/>
        </w:rPr>
        <w:t xml:space="preserve">Para hacer una </w:t>
      </w:r>
      <w:r>
        <w:rPr>
          <w:rFonts w:ascii="Arial" w:hAnsi="Arial" w:cs="Arial"/>
          <w:sz w:val="22"/>
          <w:szCs w:val="22"/>
        </w:rPr>
        <w:t xml:space="preserve">anulación </w:t>
      </w:r>
      <w:r w:rsidRPr="00C37D9F">
        <w:rPr>
          <w:rFonts w:ascii="Arial" w:hAnsi="Arial" w:cs="Arial"/>
          <w:sz w:val="22"/>
          <w:szCs w:val="22"/>
        </w:rPr>
        <w:t>(</w:t>
      </w:r>
      <w:proofErr w:type="gramStart"/>
      <w:r>
        <w:rPr>
          <w:rFonts w:ascii="Arial" w:hAnsi="Arial" w:cs="Arial"/>
          <w:sz w:val="22"/>
          <w:szCs w:val="22"/>
        </w:rPr>
        <w:t xml:space="preserve">anular </w:t>
      </w:r>
      <w:proofErr w:type="gramEnd"/>
      <w:r w:rsidR="00936780">
        <w:rPr>
          <w:rFonts w:ascii="Arial" w:hAnsi="Arial" w:cs="Arial"/>
          <w:noProof/>
          <w:sz w:val="22"/>
          <w:szCs w:val="22"/>
          <w:lang w:val="es-NI" w:eastAsia="es-NI"/>
        </w:rPr>
        <w:drawing>
          <wp:inline distT="0" distB="0" distL="0" distR="0">
            <wp:extent cx="219075" cy="180975"/>
            <wp:effectExtent l="19050" t="0" r="9525" b="0"/>
            <wp:docPr id="71" name="Picture 7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ema solicitará la selección de</w:t>
      </w:r>
      <w:r w:rsidR="00F71A43">
        <w:rPr>
          <w:rFonts w:ascii="Arial" w:hAnsi="Arial" w:cs="Arial"/>
          <w:sz w:val="22"/>
          <w:szCs w:val="22"/>
        </w:rPr>
        <w:t xml:space="preserve"> </w:t>
      </w:r>
      <w:smartTag w:uri="urn:schemas-microsoft-com:office:smarttags" w:element="PersonName">
        <w:smartTagPr>
          <w:attr w:name="ProductID" w:val="la Solicitud"/>
        </w:smartTagPr>
        <w:r>
          <w:rPr>
            <w:rFonts w:ascii="Arial" w:hAnsi="Arial" w:cs="Arial"/>
            <w:sz w:val="22"/>
            <w:szCs w:val="22"/>
          </w:rPr>
          <w:t>l</w:t>
        </w:r>
        <w:r w:rsidR="00F71A43">
          <w:rPr>
            <w:rFonts w:ascii="Arial" w:hAnsi="Arial" w:cs="Arial"/>
            <w:sz w:val="22"/>
            <w:szCs w:val="22"/>
          </w:rPr>
          <w:t>a</w:t>
        </w:r>
        <w:r>
          <w:rPr>
            <w:rFonts w:ascii="Arial" w:hAnsi="Arial" w:cs="Arial"/>
            <w:sz w:val="22"/>
            <w:szCs w:val="22"/>
          </w:rPr>
          <w:t xml:space="preserve"> </w:t>
        </w:r>
        <w:r w:rsidR="00F71A43">
          <w:rPr>
            <w:rFonts w:ascii="Arial" w:hAnsi="Arial" w:cs="Arial"/>
            <w:sz w:val="22"/>
            <w:szCs w:val="22"/>
          </w:rPr>
          <w:t>Solicitud</w:t>
        </w:r>
      </w:smartTag>
      <w:r>
        <w:rPr>
          <w:rFonts w:ascii="Arial" w:hAnsi="Arial" w:cs="Arial"/>
          <w:sz w:val="22"/>
          <w:szCs w:val="22"/>
        </w:rPr>
        <w:t xml:space="preserve"> </w:t>
      </w:r>
      <w:r w:rsidRPr="00C37D9F">
        <w:rPr>
          <w:rFonts w:ascii="Arial" w:hAnsi="Arial" w:cs="Arial"/>
          <w:sz w:val="22"/>
          <w:szCs w:val="22"/>
        </w:rPr>
        <w:t xml:space="preserve">a </w:t>
      </w:r>
      <w:r>
        <w:rPr>
          <w:rFonts w:ascii="Arial" w:hAnsi="Arial" w:cs="Arial"/>
          <w:sz w:val="22"/>
          <w:szCs w:val="22"/>
        </w:rPr>
        <w:t>anular</w:t>
      </w:r>
      <w:r w:rsidRPr="00C37D9F">
        <w:rPr>
          <w:rFonts w:ascii="Arial" w:hAnsi="Arial" w:cs="Arial"/>
          <w:sz w:val="22"/>
          <w:szCs w:val="22"/>
        </w:rPr>
        <w:t>. Una vez que el usuario seleccione el registro el sistema solicitará confirmación y en caso de que el usuario confirme el s</w:t>
      </w:r>
      <w:r>
        <w:rPr>
          <w:rFonts w:ascii="Arial" w:hAnsi="Arial" w:cs="Arial"/>
          <w:sz w:val="22"/>
          <w:szCs w:val="22"/>
        </w:rPr>
        <w:t xml:space="preserve">istema deberá validar que </w:t>
      </w:r>
      <w:smartTag w:uri="urn:schemas-microsoft-com:office:smarttags" w:element="PersonName">
        <w:smartTagPr>
          <w:attr w:name="ProductID" w:val="la Solicitud"/>
        </w:smartTagPr>
        <w:r>
          <w:rPr>
            <w:rFonts w:ascii="Arial" w:hAnsi="Arial" w:cs="Arial"/>
            <w:sz w:val="22"/>
            <w:szCs w:val="22"/>
          </w:rPr>
          <w:t xml:space="preserve">la </w:t>
        </w:r>
        <w:r w:rsidR="00F71A43">
          <w:rPr>
            <w:rFonts w:ascii="Arial" w:hAnsi="Arial" w:cs="Arial"/>
            <w:sz w:val="22"/>
            <w:szCs w:val="22"/>
          </w:rPr>
          <w:t>Solicitud</w:t>
        </w:r>
      </w:smartTag>
      <w:r w:rsidR="00F71A43">
        <w:rPr>
          <w:rFonts w:ascii="Arial" w:hAnsi="Arial" w:cs="Arial"/>
          <w:sz w:val="22"/>
          <w:szCs w:val="22"/>
        </w:rPr>
        <w:t xml:space="preserve"> seleccionada no sea de entrega de cheque a Socias del Programa, ya que estas únicamente pueden anularse desde la correspondiente ficha de notificación de crédito</w:t>
      </w:r>
      <w:r>
        <w:rPr>
          <w:rFonts w:ascii="Arial" w:hAnsi="Arial" w:cs="Arial"/>
          <w:sz w:val="22"/>
          <w:szCs w:val="22"/>
        </w:rPr>
        <w:t>,</w:t>
      </w:r>
      <w:r w:rsidR="00F71A43">
        <w:rPr>
          <w:rFonts w:ascii="Arial" w:hAnsi="Arial" w:cs="Arial"/>
          <w:sz w:val="22"/>
          <w:szCs w:val="22"/>
        </w:rPr>
        <w:t xml:space="preserve"> por otro lado se validará</w:t>
      </w:r>
      <w:r>
        <w:rPr>
          <w:rFonts w:ascii="Arial" w:hAnsi="Arial" w:cs="Arial"/>
          <w:sz w:val="22"/>
          <w:szCs w:val="22"/>
        </w:rPr>
        <w:t xml:space="preserve"> </w:t>
      </w:r>
      <w:r w:rsidR="00F71A43">
        <w:rPr>
          <w:rFonts w:ascii="Arial" w:hAnsi="Arial" w:cs="Arial"/>
          <w:sz w:val="22"/>
          <w:szCs w:val="22"/>
        </w:rPr>
        <w:t xml:space="preserve">que no exista un cheque activo asociado a </w:t>
      </w:r>
      <w:smartTag w:uri="urn:schemas-microsoft-com:office:smarttags" w:element="PersonName">
        <w:smartTagPr>
          <w:attr w:name="ProductID" w:val="la Solicitud"/>
        </w:smartTagPr>
        <w:r w:rsidR="00F71A43">
          <w:rPr>
            <w:rFonts w:ascii="Arial" w:hAnsi="Arial" w:cs="Arial"/>
            <w:sz w:val="22"/>
            <w:szCs w:val="22"/>
          </w:rPr>
          <w:t>la Solicitud</w:t>
        </w:r>
      </w:smartTag>
      <w:r w:rsidR="00F71A43">
        <w:rPr>
          <w:rFonts w:ascii="Arial" w:hAnsi="Arial" w:cs="Arial"/>
          <w:sz w:val="22"/>
          <w:szCs w:val="22"/>
        </w:rPr>
        <w:t xml:space="preserve"> (estado de la solicitud </w:t>
      </w:r>
      <w:r w:rsidR="00F71A43" w:rsidRPr="00F71A43">
        <w:rPr>
          <w:rFonts w:ascii="Arial" w:hAnsi="Arial" w:cs="Arial"/>
          <w:i/>
          <w:sz w:val="22"/>
          <w:szCs w:val="22"/>
        </w:rPr>
        <w:t>Autorizada con Cheque emitido</w:t>
      </w:r>
      <w:r w:rsidR="00F71A43">
        <w:rPr>
          <w:rFonts w:ascii="Arial" w:hAnsi="Arial" w:cs="Arial"/>
          <w:sz w:val="22"/>
          <w:szCs w:val="22"/>
        </w:rPr>
        <w:t xml:space="preserve">), finalmente el área solicitante no podrá anular solicitudes ya revisadas y codificadas por el área Contable, </w:t>
      </w:r>
      <w:r>
        <w:rPr>
          <w:rFonts w:ascii="Arial" w:hAnsi="Arial" w:cs="Arial"/>
          <w:sz w:val="22"/>
          <w:szCs w:val="22"/>
        </w:rPr>
        <w:t xml:space="preserve">de </w:t>
      </w:r>
      <w:r w:rsidR="00F71A43">
        <w:rPr>
          <w:rFonts w:ascii="Arial" w:hAnsi="Arial" w:cs="Arial"/>
          <w:sz w:val="22"/>
          <w:szCs w:val="22"/>
        </w:rPr>
        <w:t xml:space="preserve">cumplirse las consideraciones anteriores </w:t>
      </w:r>
      <w:r w:rsidRPr="00C37D9F">
        <w:rPr>
          <w:rFonts w:ascii="Arial" w:hAnsi="Arial" w:cs="Arial"/>
          <w:sz w:val="22"/>
          <w:szCs w:val="22"/>
        </w:rPr>
        <w:t xml:space="preserve">se </w:t>
      </w:r>
      <w:r>
        <w:rPr>
          <w:rFonts w:ascii="Arial" w:hAnsi="Arial" w:cs="Arial"/>
          <w:sz w:val="22"/>
          <w:szCs w:val="22"/>
        </w:rPr>
        <w:t xml:space="preserve">anulará </w:t>
      </w:r>
      <w:r w:rsidR="00F71A43">
        <w:rPr>
          <w:rFonts w:ascii="Arial" w:hAnsi="Arial" w:cs="Arial"/>
          <w:sz w:val="22"/>
          <w:szCs w:val="22"/>
        </w:rPr>
        <w:t>la</w:t>
      </w:r>
      <w:r>
        <w:rPr>
          <w:rFonts w:ascii="Arial" w:hAnsi="Arial" w:cs="Arial"/>
          <w:sz w:val="22"/>
          <w:szCs w:val="22"/>
        </w:rPr>
        <w:t xml:space="preserve"> </w:t>
      </w:r>
      <w:r w:rsidR="00F71A43">
        <w:rPr>
          <w:rFonts w:ascii="Arial" w:hAnsi="Arial" w:cs="Arial"/>
          <w:sz w:val="22"/>
          <w:szCs w:val="22"/>
        </w:rPr>
        <w:t>solicitud</w:t>
      </w:r>
      <w:r>
        <w:rPr>
          <w:rFonts w:ascii="Arial" w:hAnsi="Arial" w:cs="Arial"/>
          <w:sz w:val="22"/>
          <w:szCs w:val="22"/>
        </w:rPr>
        <w:t xml:space="preserve"> </w:t>
      </w:r>
      <w:r w:rsidRPr="00C37D9F">
        <w:rPr>
          <w:rFonts w:ascii="Arial" w:hAnsi="Arial" w:cs="Arial"/>
          <w:sz w:val="22"/>
          <w:szCs w:val="22"/>
        </w:rPr>
        <w:t xml:space="preserve">en la base de datos. </w:t>
      </w:r>
    </w:p>
    <w:p w:rsidR="004944CF" w:rsidRDefault="004944CF" w:rsidP="004944CF">
      <w:pPr>
        <w:ind w:left="1080"/>
        <w:rPr>
          <w:rFonts w:ascii="Arial" w:hAnsi="Arial" w:cs="Arial"/>
          <w:sz w:val="22"/>
          <w:szCs w:val="22"/>
        </w:rPr>
      </w:pPr>
    </w:p>
    <w:p w:rsidR="004944CF" w:rsidRDefault="004944CF" w:rsidP="004944CF">
      <w:pPr>
        <w:numPr>
          <w:ilvl w:val="0"/>
          <w:numId w:val="2"/>
        </w:numPr>
        <w:rPr>
          <w:rFonts w:ascii="Arial" w:hAnsi="Arial" w:cs="Arial"/>
          <w:sz w:val="22"/>
          <w:szCs w:val="22"/>
        </w:rPr>
      </w:pPr>
      <w:r w:rsidRPr="00C37D9F">
        <w:rPr>
          <w:rFonts w:ascii="Arial" w:hAnsi="Arial" w:cs="Arial"/>
          <w:sz w:val="22"/>
          <w:szCs w:val="22"/>
        </w:rPr>
        <w:t xml:space="preserve">Para </w:t>
      </w:r>
      <w:r w:rsidR="00F71A43">
        <w:rPr>
          <w:rFonts w:ascii="Arial" w:hAnsi="Arial" w:cs="Arial"/>
          <w:sz w:val="22"/>
          <w:szCs w:val="22"/>
        </w:rPr>
        <w:t>enviar las solicitudes a Contabilidad</w:t>
      </w:r>
      <w:r w:rsidRPr="00C37D9F">
        <w:rPr>
          <w:rFonts w:ascii="Arial" w:hAnsi="Arial" w:cs="Arial"/>
          <w:sz w:val="22"/>
          <w:szCs w:val="22"/>
        </w:rPr>
        <w:t xml:space="preserve"> </w:t>
      </w:r>
      <w:r w:rsidR="00F71A43">
        <w:rPr>
          <w:rFonts w:ascii="Arial" w:hAnsi="Arial" w:cs="Arial"/>
          <w:sz w:val="22"/>
          <w:szCs w:val="22"/>
        </w:rPr>
        <w:t xml:space="preserve">estas deben encontrarse en el estado </w:t>
      </w:r>
      <w:r w:rsidR="00F71A43" w:rsidRPr="005133E3">
        <w:rPr>
          <w:rFonts w:ascii="Arial" w:hAnsi="Arial" w:cs="Arial"/>
          <w:i/>
          <w:sz w:val="22"/>
          <w:szCs w:val="22"/>
        </w:rPr>
        <w:t>En Proceso</w:t>
      </w:r>
      <w:r w:rsidR="00F71A43">
        <w:rPr>
          <w:rFonts w:ascii="Arial" w:hAnsi="Arial" w:cs="Arial"/>
          <w:sz w:val="22"/>
          <w:szCs w:val="22"/>
        </w:rPr>
        <w:t xml:space="preserve">, tras un clic del mouse sobre el botón correspondiente </w:t>
      </w:r>
      <w:r w:rsidR="005133E3" w:rsidRPr="00C37D9F">
        <w:rPr>
          <w:rFonts w:ascii="Arial" w:hAnsi="Arial" w:cs="Arial"/>
          <w:sz w:val="22"/>
          <w:szCs w:val="22"/>
        </w:rPr>
        <w:t>(</w:t>
      </w:r>
      <w:r w:rsidR="005133E3">
        <w:rPr>
          <w:rFonts w:ascii="Arial" w:hAnsi="Arial" w:cs="Arial"/>
          <w:sz w:val="22"/>
          <w:szCs w:val="22"/>
        </w:rPr>
        <w:t xml:space="preserve">enviar solicitud a </w:t>
      </w:r>
      <w:proofErr w:type="gramStart"/>
      <w:r w:rsidR="005133E3">
        <w:rPr>
          <w:rFonts w:ascii="Arial" w:hAnsi="Arial" w:cs="Arial"/>
          <w:sz w:val="22"/>
          <w:szCs w:val="22"/>
        </w:rPr>
        <w:t xml:space="preserve">Contabilidad </w:t>
      </w:r>
      <w:proofErr w:type="gramEnd"/>
      <w:r w:rsidR="00936780">
        <w:rPr>
          <w:rFonts w:ascii="Arial" w:hAnsi="Arial" w:cs="Arial"/>
          <w:noProof/>
          <w:sz w:val="22"/>
          <w:szCs w:val="22"/>
          <w:lang w:val="es-NI" w:eastAsia="es-NI"/>
        </w:rPr>
        <w:drawing>
          <wp:inline distT="0" distB="0" distL="0" distR="0">
            <wp:extent cx="171450" cy="219075"/>
            <wp:effectExtent l="19050" t="0" r="0" b="0"/>
            <wp:docPr id="72" name="Picture 72"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visar"/>
                    <pic:cNvPicPr>
                      <a:picLocks noChangeAspect="1" noChangeArrowheads="1"/>
                    </pic:cNvPicPr>
                  </pic:nvPicPr>
                  <pic:blipFill>
                    <a:blip r:embed="rId15"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sidR="005133E3" w:rsidRPr="00C37D9F">
        <w:rPr>
          <w:rFonts w:ascii="Arial" w:hAnsi="Arial" w:cs="Arial"/>
          <w:sz w:val="22"/>
          <w:szCs w:val="22"/>
        </w:rPr>
        <w:t>)</w:t>
      </w:r>
      <w:r w:rsidR="005133E3">
        <w:rPr>
          <w:rFonts w:ascii="Arial" w:hAnsi="Arial" w:cs="Arial"/>
          <w:sz w:val="22"/>
          <w:szCs w:val="22"/>
        </w:rPr>
        <w:t xml:space="preserve"> </w:t>
      </w:r>
      <w:smartTag w:uri="urn:schemas-microsoft-com:office:smarttags" w:element="PersonName">
        <w:smartTagPr>
          <w:attr w:name="ProductID" w:val="la Solicitud"/>
        </w:smartTagPr>
        <w:r w:rsidR="00F71A43">
          <w:rPr>
            <w:rFonts w:ascii="Arial" w:hAnsi="Arial" w:cs="Arial"/>
            <w:sz w:val="22"/>
            <w:szCs w:val="22"/>
          </w:rPr>
          <w:t>la Solicitud</w:t>
        </w:r>
      </w:smartTag>
      <w:r w:rsidR="00F71A43">
        <w:rPr>
          <w:rFonts w:ascii="Arial" w:hAnsi="Arial" w:cs="Arial"/>
          <w:sz w:val="22"/>
          <w:szCs w:val="22"/>
        </w:rPr>
        <w:t xml:space="preserve"> pasará al estado </w:t>
      </w:r>
      <w:r w:rsidR="00F71A43" w:rsidRPr="005133E3">
        <w:rPr>
          <w:rFonts w:ascii="Arial" w:hAnsi="Arial" w:cs="Arial"/>
          <w:i/>
          <w:sz w:val="22"/>
          <w:szCs w:val="22"/>
        </w:rPr>
        <w:t>Enviada a Contabilidad</w:t>
      </w:r>
      <w:r w:rsidR="00F71A43">
        <w:rPr>
          <w:rFonts w:ascii="Arial" w:hAnsi="Arial" w:cs="Arial"/>
          <w:sz w:val="22"/>
          <w:szCs w:val="22"/>
        </w:rPr>
        <w:t xml:space="preserve"> permitiéndose a partir de este momento a</w:t>
      </w:r>
      <w:r w:rsidR="005133E3">
        <w:rPr>
          <w:rFonts w:ascii="Arial" w:hAnsi="Arial" w:cs="Arial"/>
          <w:sz w:val="22"/>
          <w:szCs w:val="22"/>
        </w:rPr>
        <w:t>l área</w:t>
      </w:r>
      <w:r w:rsidR="00F71A43">
        <w:rPr>
          <w:rFonts w:ascii="Arial" w:hAnsi="Arial" w:cs="Arial"/>
          <w:sz w:val="22"/>
          <w:szCs w:val="22"/>
        </w:rPr>
        <w:t xml:space="preserve"> Contab</w:t>
      </w:r>
      <w:r w:rsidR="005133E3">
        <w:rPr>
          <w:rFonts w:ascii="Arial" w:hAnsi="Arial" w:cs="Arial"/>
          <w:sz w:val="22"/>
          <w:szCs w:val="22"/>
        </w:rPr>
        <w:t>le del Programa</w:t>
      </w:r>
      <w:r w:rsidR="00F71A43">
        <w:rPr>
          <w:rFonts w:ascii="Arial" w:hAnsi="Arial" w:cs="Arial"/>
          <w:sz w:val="22"/>
          <w:szCs w:val="22"/>
        </w:rPr>
        <w:t xml:space="preserve"> la codificación y revisión de </w:t>
      </w:r>
      <w:smartTag w:uri="urn:schemas-microsoft-com:office:smarttags" w:element="PersonName">
        <w:smartTagPr>
          <w:attr w:name="ProductID" w:val="la Solicitud"/>
        </w:smartTagPr>
        <w:r w:rsidR="00F71A43">
          <w:rPr>
            <w:rFonts w:ascii="Arial" w:hAnsi="Arial" w:cs="Arial"/>
            <w:sz w:val="22"/>
            <w:szCs w:val="22"/>
          </w:rPr>
          <w:t xml:space="preserve">la </w:t>
        </w:r>
        <w:r w:rsidR="005133E3">
          <w:rPr>
            <w:rFonts w:ascii="Arial" w:hAnsi="Arial" w:cs="Arial"/>
            <w:sz w:val="22"/>
            <w:szCs w:val="22"/>
          </w:rPr>
          <w:t>Solicitud</w:t>
        </w:r>
      </w:smartTag>
      <w:r w:rsidR="00F71A43">
        <w:rPr>
          <w:rFonts w:ascii="Arial" w:hAnsi="Arial" w:cs="Arial"/>
          <w:sz w:val="22"/>
          <w:szCs w:val="22"/>
        </w:rPr>
        <w:t xml:space="preserve"> para su </w:t>
      </w:r>
      <w:r w:rsidR="005133E3">
        <w:rPr>
          <w:rFonts w:ascii="Arial" w:hAnsi="Arial" w:cs="Arial"/>
          <w:sz w:val="22"/>
          <w:szCs w:val="22"/>
        </w:rPr>
        <w:t xml:space="preserve">posterior </w:t>
      </w:r>
      <w:r w:rsidR="00F71A43">
        <w:rPr>
          <w:rFonts w:ascii="Arial" w:hAnsi="Arial" w:cs="Arial"/>
          <w:sz w:val="22"/>
          <w:szCs w:val="22"/>
        </w:rPr>
        <w:t>envió al área de Gestión de Recursos para su revisión y aprobación</w:t>
      </w:r>
      <w:r>
        <w:rPr>
          <w:rFonts w:ascii="Arial" w:hAnsi="Arial" w:cs="Arial"/>
          <w:sz w:val="22"/>
          <w:szCs w:val="22"/>
        </w:rPr>
        <w:t>.</w:t>
      </w:r>
      <w:r w:rsidRPr="00C37D9F">
        <w:rPr>
          <w:rFonts w:ascii="Arial" w:hAnsi="Arial" w:cs="Arial"/>
          <w:sz w:val="22"/>
          <w:szCs w:val="22"/>
        </w:rPr>
        <w:t xml:space="preserve"> </w:t>
      </w:r>
    </w:p>
    <w:p w:rsidR="004944CF" w:rsidRDefault="004944CF" w:rsidP="004944CF">
      <w:pPr>
        <w:pStyle w:val="ListParagraph"/>
        <w:rPr>
          <w:rFonts w:ascii="Arial" w:hAnsi="Arial" w:cs="Arial"/>
          <w:sz w:val="22"/>
          <w:szCs w:val="22"/>
        </w:rPr>
      </w:pPr>
    </w:p>
    <w:p w:rsidR="004944CF" w:rsidRDefault="004944CF" w:rsidP="004944CF">
      <w:pPr>
        <w:numPr>
          <w:ilvl w:val="0"/>
          <w:numId w:val="2"/>
        </w:numPr>
        <w:rPr>
          <w:rFonts w:ascii="Arial" w:hAnsi="Arial" w:cs="Arial"/>
          <w:sz w:val="22"/>
          <w:szCs w:val="22"/>
        </w:rPr>
      </w:pPr>
      <w:r>
        <w:rPr>
          <w:rFonts w:ascii="Arial" w:hAnsi="Arial" w:cs="Arial"/>
          <w:sz w:val="22"/>
          <w:szCs w:val="22"/>
        </w:rPr>
        <w:lastRenderedPageBreak/>
        <w:t xml:space="preserve">Para imprimir un listado de </w:t>
      </w:r>
      <w:r w:rsidR="00445176">
        <w:rPr>
          <w:rFonts w:ascii="Arial" w:hAnsi="Arial" w:cs="Arial"/>
          <w:sz w:val="22"/>
          <w:szCs w:val="22"/>
        </w:rPr>
        <w:t>Solicitudes de Cheques</w:t>
      </w:r>
      <w:r>
        <w:rPr>
          <w:rFonts w:ascii="Arial" w:hAnsi="Arial" w:cs="Arial"/>
          <w:sz w:val="22"/>
          <w:szCs w:val="22"/>
        </w:rPr>
        <w:t xml:space="preserve"> basta con un clic del mouse sobre el botón de impresión </w:t>
      </w:r>
      <w:r w:rsidR="00445176">
        <w:rPr>
          <w:rFonts w:ascii="Arial" w:hAnsi="Arial" w:cs="Arial"/>
          <w:sz w:val="22"/>
          <w:szCs w:val="22"/>
        </w:rPr>
        <w:t xml:space="preserve">(imprimir solicitud de </w:t>
      </w:r>
      <w:proofErr w:type="gramStart"/>
      <w:r w:rsidR="00445176">
        <w:rPr>
          <w:rFonts w:ascii="Arial" w:hAnsi="Arial" w:cs="Arial"/>
          <w:sz w:val="22"/>
          <w:szCs w:val="22"/>
        </w:rPr>
        <w:t xml:space="preserve">cheque </w:t>
      </w:r>
      <w:proofErr w:type="gramEnd"/>
      <w:r w:rsidR="00936780">
        <w:rPr>
          <w:rFonts w:ascii="Arial" w:hAnsi="Arial" w:cs="Arial"/>
          <w:noProof/>
          <w:sz w:val="22"/>
          <w:szCs w:val="22"/>
          <w:lang w:val="es-NI" w:eastAsia="es-NI"/>
        </w:rPr>
        <w:drawing>
          <wp:inline distT="0" distB="0" distL="0" distR="0">
            <wp:extent cx="171450" cy="180975"/>
            <wp:effectExtent l="19050" t="0" r="0" b="0"/>
            <wp:docPr id="73" name="Picture 73"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cono Imprimir"/>
                    <pic:cNvPicPr>
                      <a:picLocks noChangeAspect="1" noChangeArrowheads="1"/>
                    </pic:cNvPicPr>
                  </pic:nvPicPr>
                  <pic:blipFill>
                    <a:blip r:embed="rId5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445176">
        <w:rPr>
          <w:rFonts w:ascii="Arial" w:hAnsi="Arial" w:cs="Arial"/>
          <w:sz w:val="22"/>
          <w:szCs w:val="22"/>
        </w:rPr>
        <w:t>)</w:t>
      </w:r>
      <w:r>
        <w:rPr>
          <w:rFonts w:ascii="Arial" w:hAnsi="Arial" w:cs="Arial"/>
          <w:sz w:val="22"/>
          <w:szCs w:val="22"/>
        </w:rPr>
        <w:t>, con lo cual se genera el reporte y se permite su impresión por Pantalla, Impresora y Archivo.</w:t>
      </w:r>
      <w:r w:rsidRPr="0032605C">
        <w:rPr>
          <w:rFonts w:ascii="Arial" w:hAnsi="Arial" w:cs="Arial"/>
          <w:sz w:val="22"/>
          <w:szCs w:val="22"/>
        </w:rPr>
        <w:t xml:space="preserve"> </w:t>
      </w:r>
      <w:r>
        <w:rPr>
          <w:rFonts w:ascii="Arial" w:hAnsi="Arial" w:cs="Arial"/>
          <w:sz w:val="22"/>
          <w:szCs w:val="22"/>
        </w:rPr>
        <w:t xml:space="preserve">Este reporte tiene el código </w:t>
      </w:r>
      <w:r w:rsidR="00445176">
        <w:rPr>
          <w:rFonts w:ascii="Arial" w:hAnsi="Arial" w:cs="Arial"/>
          <w:sz w:val="22"/>
          <w:szCs w:val="22"/>
        </w:rPr>
        <w:t>CC1</w:t>
      </w:r>
      <w:r>
        <w:rPr>
          <w:rFonts w:ascii="Arial" w:hAnsi="Arial" w:cs="Arial"/>
          <w:sz w:val="22"/>
          <w:szCs w:val="22"/>
        </w:rPr>
        <w:t>.</w:t>
      </w:r>
      <w:r w:rsidR="00445176">
        <w:rPr>
          <w:rFonts w:ascii="Arial" w:hAnsi="Arial" w:cs="Arial"/>
          <w:sz w:val="22"/>
          <w:szCs w:val="22"/>
        </w:rPr>
        <w:t xml:space="preserve"> En caso de entrega de cheque a socias se imprimen todas las solicitudes del grupo solidario y que tenga el estado </w:t>
      </w:r>
      <w:r w:rsidR="00445176" w:rsidRPr="005133E3">
        <w:rPr>
          <w:rFonts w:ascii="Arial" w:hAnsi="Arial" w:cs="Arial"/>
          <w:i/>
          <w:sz w:val="22"/>
          <w:szCs w:val="22"/>
        </w:rPr>
        <w:t>Revisada por Contabilidad</w:t>
      </w:r>
      <w:r w:rsidR="00445176">
        <w:rPr>
          <w:rFonts w:ascii="Arial" w:hAnsi="Arial" w:cs="Arial"/>
          <w:sz w:val="22"/>
          <w:szCs w:val="22"/>
        </w:rPr>
        <w:t xml:space="preserve">, </w:t>
      </w:r>
      <w:r w:rsidR="00445176" w:rsidRPr="005133E3">
        <w:rPr>
          <w:rFonts w:ascii="Arial" w:hAnsi="Arial" w:cs="Arial"/>
          <w:i/>
          <w:sz w:val="22"/>
          <w:szCs w:val="22"/>
        </w:rPr>
        <w:t>Autorizada</w:t>
      </w:r>
      <w:r w:rsidR="00445176">
        <w:rPr>
          <w:rFonts w:ascii="Arial" w:hAnsi="Arial" w:cs="Arial"/>
          <w:sz w:val="22"/>
          <w:szCs w:val="22"/>
        </w:rPr>
        <w:t xml:space="preserve"> o </w:t>
      </w:r>
      <w:r w:rsidR="00445176" w:rsidRPr="005133E3">
        <w:rPr>
          <w:rFonts w:ascii="Arial" w:hAnsi="Arial" w:cs="Arial"/>
          <w:i/>
          <w:sz w:val="22"/>
          <w:szCs w:val="22"/>
        </w:rPr>
        <w:t>Autorizada con cheque emitido</w:t>
      </w:r>
      <w:r w:rsidR="00445176">
        <w:rPr>
          <w:rFonts w:ascii="Arial" w:hAnsi="Arial" w:cs="Arial"/>
          <w:sz w:val="22"/>
          <w:szCs w:val="22"/>
        </w:rPr>
        <w:t>.</w:t>
      </w:r>
    </w:p>
    <w:p w:rsidR="00445176" w:rsidRDefault="00445176" w:rsidP="00445176">
      <w:pPr>
        <w:pStyle w:val="ListParagraph"/>
        <w:rPr>
          <w:rFonts w:ascii="Arial" w:hAnsi="Arial" w:cs="Arial"/>
          <w:sz w:val="22"/>
          <w:szCs w:val="22"/>
        </w:rPr>
      </w:pPr>
    </w:p>
    <w:p w:rsidR="00445176" w:rsidRDefault="00445176" w:rsidP="004944CF">
      <w:pPr>
        <w:numPr>
          <w:ilvl w:val="0"/>
          <w:numId w:val="2"/>
        </w:numPr>
        <w:rPr>
          <w:rFonts w:ascii="Arial" w:hAnsi="Arial" w:cs="Arial"/>
          <w:sz w:val="22"/>
          <w:szCs w:val="22"/>
        </w:rPr>
      </w:pPr>
      <w:r>
        <w:rPr>
          <w:rFonts w:ascii="Arial" w:hAnsi="Arial" w:cs="Arial"/>
          <w:sz w:val="22"/>
          <w:szCs w:val="22"/>
        </w:rPr>
        <w:t xml:space="preserve">Las siguientes opciones ubicadas en las barras de herramientas de la pantalla de Registro de Solicitudes de Cheque no están disponibles para el área Solicitante sino únicamente para el área Contable desde la opción </w:t>
      </w:r>
      <w:r w:rsidRPr="00445176">
        <w:rPr>
          <w:rFonts w:ascii="Arial" w:hAnsi="Arial" w:cs="Arial"/>
          <w:sz w:val="22"/>
          <w:szCs w:val="22"/>
          <w:u w:val="single"/>
        </w:rPr>
        <w:t>Revisar Solicitudes de Cheque</w:t>
      </w:r>
      <w:r>
        <w:rPr>
          <w:rFonts w:ascii="Arial" w:hAnsi="Arial" w:cs="Arial"/>
          <w:sz w:val="22"/>
          <w:szCs w:val="22"/>
        </w:rPr>
        <w:t xml:space="preserve"> en el módulo de Contabilidad del sistema (ver manual de usuario del módulo de Contabilidad):</w:t>
      </w:r>
    </w:p>
    <w:p w:rsidR="00445176" w:rsidRDefault="00445176" w:rsidP="00445176">
      <w:pPr>
        <w:pStyle w:val="ListParagraph"/>
        <w:rPr>
          <w:rFonts w:ascii="Arial" w:hAnsi="Arial" w:cs="Arial"/>
          <w:sz w:val="22"/>
          <w:szCs w:val="22"/>
        </w:rPr>
      </w:pPr>
    </w:p>
    <w:p w:rsidR="00445176" w:rsidRDefault="00445176" w:rsidP="00445176">
      <w:pPr>
        <w:numPr>
          <w:ilvl w:val="1"/>
          <w:numId w:val="2"/>
        </w:numPr>
        <w:rPr>
          <w:rFonts w:ascii="Arial" w:hAnsi="Arial" w:cs="Arial"/>
          <w:sz w:val="22"/>
          <w:szCs w:val="22"/>
        </w:rPr>
      </w:pPr>
      <w:r>
        <w:rPr>
          <w:rFonts w:ascii="Arial" w:hAnsi="Arial" w:cs="Arial"/>
          <w:sz w:val="22"/>
          <w:szCs w:val="22"/>
        </w:rPr>
        <w:t>Generar Comprobante Automático</w:t>
      </w:r>
      <w:r w:rsidR="00376D58">
        <w:rPr>
          <w:rFonts w:ascii="Arial" w:hAnsi="Arial" w:cs="Arial"/>
          <w:sz w:val="22"/>
          <w:szCs w:val="22"/>
        </w:rPr>
        <w:t xml:space="preserve"> (</w:t>
      </w:r>
      <w:r w:rsidR="00936780">
        <w:rPr>
          <w:rFonts w:ascii="Arial" w:hAnsi="Arial" w:cs="Arial"/>
          <w:noProof/>
          <w:lang w:val="es-NI" w:eastAsia="es-NI"/>
        </w:rPr>
        <w:drawing>
          <wp:inline distT="0" distB="0" distL="0" distR="0">
            <wp:extent cx="209550" cy="180975"/>
            <wp:effectExtent l="19050" t="0" r="0" b="0"/>
            <wp:docPr id="74" name="Picture 74"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enerarCk"/>
                    <pic:cNvPicPr>
                      <a:picLocks noChangeAspect="1" noChangeArrowheads="1"/>
                    </pic:cNvPicPr>
                  </pic:nvPicPr>
                  <pic:blipFill>
                    <a:blip r:embed="rId19"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r w:rsidR="00376D58">
        <w:rPr>
          <w:rFonts w:ascii="Arial" w:hAnsi="Arial" w:cs="Arial"/>
          <w:sz w:val="22"/>
          <w:szCs w:val="22"/>
        </w:rPr>
        <w:t>)</w:t>
      </w:r>
      <w:r>
        <w:rPr>
          <w:rFonts w:ascii="Arial" w:hAnsi="Arial" w:cs="Arial"/>
          <w:sz w:val="22"/>
          <w:szCs w:val="22"/>
        </w:rPr>
        <w:t>.</w:t>
      </w:r>
    </w:p>
    <w:p w:rsidR="00445176" w:rsidRDefault="00445176" w:rsidP="00445176">
      <w:pPr>
        <w:numPr>
          <w:ilvl w:val="1"/>
          <w:numId w:val="2"/>
        </w:numPr>
        <w:rPr>
          <w:rFonts w:ascii="Arial" w:hAnsi="Arial" w:cs="Arial"/>
          <w:sz w:val="22"/>
          <w:szCs w:val="22"/>
        </w:rPr>
      </w:pPr>
      <w:r>
        <w:rPr>
          <w:rFonts w:ascii="Arial" w:hAnsi="Arial" w:cs="Arial"/>
          <w:sz w:val="22"/>
          <w:szCs w:val="22"/>
        </w:rPr>
        <w:t>Agregar Codificación Contable</w:t>
      </w:r>
      <w:r w:rsidR="00376D58">
        <w:rPr>
          <w:rFonts w:ascii="Arial" w:hAnsi="Arial" w:cs="Arial"/>
          <w:sz w:val="22"/>
          <w:szCs w:val="22"/>
        </w:rPr>
        <w:t xml:space="preserve"> (</w:t>
      </w:r>
      <w:r w:rsidR="00936780">
        <w:rPr>
          <w:rFonts w:ascii="Arial" w:hAnsi="Arial" w:cs="Arial"/>
          <w:noProof/>
          <w:sz w:val="22"/>
          <w:szCs w:val="22"/>
          <w:lang w:val="es-NI" w:eastAsia="es-NI"/>
        </w:rPr>
        <w:drawing>
          <wp:inline distT="0" distB="0" distL="0" distR="0">
            <wp:extent cx="152400" cy="152400"/>
            <wp:effectExtent l="19050" t="0" r="0" b="0"/>
            <wp:docPr id="75" name="Picture 75"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376D58">
        <w:rPr>
          <w:rFonts w:ascii="Arial" w:hAnsi="Arial" w:cs="Arial"/>
          <w:sz w:val="22"/>
          <w:szCs w:val="22"/>
        </w:rPr>
        <w:t>)</w:t>
      </w:r>
      <w:r>
        <w:rPr>
          <w:rFonts w:ascii="Arial" w:hAnsi="Arial" w:cs="Arial"/>
          <w:sz w:val="22"/>
          <w:szCs w:val="22"/>
        </w:rPr>
        <w:t>.</w:t>
      </w:r>
    </w:p>
    <w:p w:rsidR="00445176" w:rsidRDefault="00445176" w:rsidP="00445176">
      <w:pPr>
        <w:numPr>
          <w:ilvl w:val="1"/>
          <w:numId w:val="2"/>
        </w:numPr>
        <w:rPr>
          <w:rFonts w:ascii="Arial" w:hAnsi="Arial" w:cs="Arial"/>
          <w:sz w:val="22"/>
          <w:szCs w:val="22"/>
        </w:rPr>
      </w:pPr>
      <w:r>
        <w:rPr>
          <w:rFonts w:ascii="Arial" w:hAnsi="Arial" w:cs="Arial"/>
          <w:sz w:val="22"/>
          <w:szCs w:val="22"/>
        </w:rPr>
        <w:t>Modificar Codificación Contable</w:t>
      </w:r>
      <w:r w:rsidR="00376D58">
        <w:rPr>
          <w:rFonts w:ascii="Arial" w:hAnsi="Arial" w:cs="Arial"/>
          <w:sz w:val="22"/>
          <w:szCs w:val="22"/>
        </w:rPr>
        <w:t xml:space="preserve"> (</w:t>
      </w:r>
      <w:r w:rsidR="00936780">
        <w:rPr>
          <w:rFonts w:ascii="Arial" w:hAnsi="Arial" w:cs="Arial"/>
          <w:noProof/>
          <w:sz w:val="22"/>
          <w:szCs w:val="22"/>
          <w:lang w:val="es-NI" w:eastAsia="es-NI"/>
        </w:rPr>
        <w:drawing>
          <wp:inline distT="0" distB="0" distL="0" distR="0">
            <wp:extent cx="171450" cy="180975"/>
            <wp:effectExtent l="19050" t="0" r="0" b="0"/>
            <wp:docPr id="76" name="Picture 7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376D58">
        <w:rPr>
          <w:rFonts w:ascii="Arial" w:hAnsi="Arial" w:cs="Arial"/>
          <w:sz w:val="22"/>
          <w:szCs w:val="22"/>
        </w:rPr>
        <w:t>).</w:t>
      </w:r>
    </w:p>
    <w:p w:rsidR="00445176" w:rsidRDefault="00445176" w:rsidP="00445176">
      <w:pPr>
        <w:numPr>
          <w:ilvl w:val="1"/>
          <w:numId w:val="2"/>
        </w:numPr>
        <w:rPr>
          <w:rFonts w:ascii="Arial" w:hAnsi="Arial" w:cs="Arial"/>
          <w:sz w:val="22"/>
          <w:szCs w:val="22"/>
        </w:rPr>
      </w:pPr>
      <w:r>
        <w:rPr>
          <w:rFonts w:ascii="Arial" w:hAnsi="Arial" w:cs="Arial"/>
          <w:sz w:val="22"/>
          <w:szCs w:val="22"/>
        </w:rPr>
        <w:t>Eliminar Cuenta</w:t>
      </w:r>
      <w:r w:rsidR="00376D58">
        <w:rPr>
          <w:rFonts w:ascii="Arial" w:hAnsi="Arial" w:cs="Arial"/>
          <w:sz w:val="22"/>
          <w:szCs w:val="22"/>
        </w:rPr>
        <w:t xml:space="preserve"> (</w:t>
      </w:r>
      <w:r w:rsidR="00936780">
        <w:rPr>
          <w:rFonts w:ascii="Arial" w:hAnsi="Arial" w:cs="Arial"/>
          <w:noProof/>
          <w:sz w:val="22"/>
          <w:szCs w:val="22"/>
          <w:lang w:val="es-NI" w:eastAsia="es-NI"/>
        </w:rPr>
        <w:drawing>
          <wp:inline distT="0" distB="0" distL="0" distR="0">
            <wp:extent cx="219075" cy="180975"/>
            <wp:effectExtent l="19050" t="0" r="9525" b="0"/>
            <wp:docPr id="77" name="Picture 7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376D58">
        <w:rPr>
          <w:rFonts w:ascii="Arial" w:hAnsi="Arial" w:cs="Arial"/>
          <w:sz w:val="22"/>
          <w:szCs w:val="22"/>
        </w:rPr>
        <w:t>).</w:t>
      </w:r>
    </w:p>
    <w:p w:rsidR="004944CF" w:rsidRDefault="004944CF"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FD71D4" w:rsidP="00FD71D4">
      <w:pPr>
        <w:ind w:left="0"/>
        <w:rPr>
          <w:rFonts w:ascii="Arial" w:hAnsi="Arial" w:cs="Arial"/>
          <w:sz w:val="22"/>
          <w:szCs w:val="22"/>
        </w:rPr>
      </w:pPr>
    </w:p>
    <w:p w:rsidR="00FD71D4" w:rsidRDefault="0016207A" w:rsidP="00644C09">
      <w:pPr>
        <w:numPr>
          <w:ilvl w:val="1"/>
          <w:numId w:val="31"/>
        </w:numPr>
        <w:outlineLvl w:val="1"/>
        <w:rPr>
          <w:rFonts w:ascii="Arial" w:hAnsi="Arial" w:cs="Arial"/>
          <w:b/>
          <w:sz w:val="28"/>
          <w:szCs w:val="28"/>
        </w:rPr>
      </w:pPr>
      <w:r>
        <w:rPr>
          <w:rFonts w:ascii="Arial" w:hAnsi="Arial" w:cs="Arial"/>
          <w:b/>
          <w:sz w:val="28"/>
          <w:szCs w:val="28"/>
        </w:rPr>
        <w:lastRenderedPageBreak/>
        <w:t>Nota Débito y Crédito</w:t>
      </w:r>
    </w:p>
    <w:p w:rsidR="0016207A" w:rsidRPr="004969E0" w:rsidRDefault="0016207A" w:rsidP="0016207A"/>
    <w:p w:rsidR="0016207A" w:rsidRDefault="0016207A" w:rsidP="0016207A">
      <w:pPr>
        <w:ind w:left="360"/>
        <w:rPr>
          <w:rFonts w:ascii="Arial" w:hAnsi="Arial" w:cs="Arial"/>
          <w:b/>
          <w:bCs/>
          <w:sz w:val="22"/>
          <w:u w:val="single"/>
        </w:rPr>
      </w:pPr>
    </w:p>
    <w:p w:rsidR="0016207A" w:rsidRPr="00B857ED" w:rsidRDefault="0016207A" w:rsidP="0016207A">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6207A" w:rsidRDefault="0016207A" w:rsidP="0016207A">
      <w:pPr>
        <w:ind w:left="360"/>
        <w:rPr>
          <w:rFonts w:ascii="Arial" w:hAnsi="Arial" w:cs="Arial"/>
          <w:sz w:val="22"/>
        </w:rPr>
      </w:pPr>
    </w:p>
    <w:p w:rsidR="0016207A" w:rsidRPr="00B857ED" w:rsidRDefault="0016207A" w:rsidP="0016207A">
      <w:pPr>
        <w:ind w:left="360"/>
        <w:rPr>
          <w:rFonts w:ascii="Arial" w:hAnsi="Arial" w:cs="Arial"/>
          <w:sz w:val="22"/>
        </w:rPr>
      </w:pPr>
      <w:r w:rsidRPr="00B857ED">
        <w:rPr>
          <w:rFonts w:ascii="Arial" w:hAnsi="Arial" w:cs="Arial"/>
          <w:sz w:val="22"/>
        </w:rPr>
        <w:t xml:space="preserve">Permite registrar </w:t>
      </w:r>
      <w:r w:rsidR="00932753">
        <w:rPr>
          <w:rFonts w:ascii="Arial" w:hAnsi="Arial" w:cs="Arial"/>
          <w:sz w:val="22"/>
        </w:rPr>
        <w:t>Notas de Débito y Crédito</w:t>
      </w:r>
      <w:r>
        <w:rPr>
          <w:rFonts w:ascii="Arial" w:hAnsi="Arial" w:cs="Arial"/>
          <w:sz w:val="22"/>
        </w:rPr>
        <w:t xml:space="preserve"> del Programa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w:t>
      </w:r>
      <w:r>
        <w:rPr>
          <w:rFonts w:ascii="Arial" w:hAnsi="Arial" w:cs="Arial"/>
          <w:sz w:val="22"/>
        </w:rPr>
        <w:t>Anular</w:t>
      </w:r>
      <w:r w:rsidR="00932753">
        <w:rPr>
          <w:rFonts w:ascii="Arial" w:hAnsi="Arial" w:cs="Arial"/>
          <w:sz w:val="22"/>
        </w:rPr>
        <w:t xml:space="preserve">, </w:t>
      </w:r>
      <w:r>
        <w:rPr>
          <w:rFonts w:ascii="Arial" w:hAnsi="Arial" w:cs="Arial"/>
          <w:sz w:val="22"/>
        </w:rPr>
        <w:t xml:space="preserve">así como </w:t>
      </w:r>
      <w:r w:rsidR="00DC5D3C">
        <w:rPr>
          <w:rFonts w:ascii="Arial" w:hAnsi="Arial" w:cs="Arial"/>
          <w:sz w:val="22"/>
        </w:rPr>
        <w:t>autorizar y revisar notas, y generar comprante</w:t>
      </w:r>
      <w:r w:rsidRPr="00B857ED">
        <w:rPr>
          <w:rFonts w:ascii="Arial" w:hAnsi="Arial" w:cs="Arial"/>
          <w:sz w:val="22"/>
        </w:rPr>
        <w:t>.</w:t>
      </w:r>
    </w:p>
    <w:p w:rsidR="0016207A" w:rsidRPr="00B857ED" w:rsidRDefault="0016207A" w:rsidP="0016207A">
      <w:pPr>
        <w:ind w:left="360"/>
        <w:rPr>
          <w:rFonts w:ascii="Arial" w:hAnsi="Arial" w:cs="Arial"/>
          <w:b/>
          <w:bCs/>
          <w:sz w:val="22"/>
        </w:rPr>
      </w:pPr>
    </w:p>
    <w:p w:rsidR="0016207A" w:rsidRDefault="0016207A" w:rsidP="0016207A">
      <w:pPr>
        <w:ind w:left="360"/>
        <w:rPr>
          <w:rFonts w:ascii="Arial" w:hAnsi="Arial" w:cs="Arial"/>
          <w:sz w:val="22"/>
        </w:rPr>
      </w:pPr>
      <w:r>
        <w:rPr>
          <w:rFonts w:ascii="Arial" w:hAnsi="Arial" w:cs="Arial"/>
          <w:sz w:val="22"/>
        </w:rPr>
        <w:t>Para ingresar se selecciona la opción Solicitud de Cheque del menú horizontal que se muestra a continuación y oprime el botón izquierdo del mouse.</w:t>
      </w:r>
    </w:p>
    <w:p w:rsidR="0016207A" w:rsidRDefault="0016207A" w:rsidP="0016207A">
      <w:pPr>
        <w:ind w:left="360"/>
        <w:rPr>
          <w:rFonts w:ascii="Arial" w:hAnsi="Arial" w:cs="Arial"/>
          <w:sz w:val="22"/>
        </w:rPr>
      </w:pPr>
    </w:p>
    <w:p w:rsidR="0047739F" w:rsidRDefault="0047739F" w:rsidP="0016207A">
      <w:pPr>
        <w:ind w:left="360"/>
        <w:rPr>
          <w:rFonts w:ascii="Arial" w:hAnsi="Arial" w:cs="Arial"/>
          <w:sz w:val="22"/>
        </w:rPr>
      </w:pPr>
    </w:p>
    <w:p w:rsidR="0016207A" w:rsidRDefault="00936780" w:rsidP="0016207A">
      <w:pPr>
        <w:keepNext/>
        <w:ind w:left="0"/>
        <w:jc w:val="center"/>
      </w:pPr>
      <w:r>
        <w:rPr>
          <w:rFonts w:ascii="Arial" w:hAnsi="Arial" w:cs="Arial"/>
          <w:noProof/>
          <w:sz w:val="22"/>
          <w:lang w:val="es-NI" w:eastAsia="es-NI"/>
        </w:rPr>
        <w:drawing>
          <wp:inline distT="0" distB="0" distL="0" distR="0">
            <wp:extent cx="3333750" cy="80962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8" cstate="print"/>
                    <a:srcRect/>
                    <a:stretch>
                      <a:fillRect/>
                    </a:stretch>
                  </pic:blipFill>
                  <pic:spPr bwMode="auto">
                    <a:xfrm>
                      <a:off x="0" y="0"/>
                      <a:ext cx="3333750" cy="809625"/>
                    </a:xfrm>
                    <a:prstGeom prst="rect">
                      <a:avLst/>
                    </a:prstGeom>
                    <a:noFill/>
                    <a:ln w="9525">
                      <a:noFill/>
                      <a:miter lim="800000"/>
                      <a:headEnd/>
                      <a:tailEnd/>
                    </a:ln>
                  </pic:spPr>
                </pic:pic>
              </a:graphicData>
            </a:graphic>
          </wp:inline>
        </w:drawing>
      </w:r>
    </w:p>
    <w:p w:rsidR="0016207A" w:rsidRDefault="0016207A" w:rsidP="0016207A">
      <w:pPr>
        <w:pStyle w:val="Caption"/>
        <w:ind w:left="0"/>
        <w:rPr>
          <w:rFonts w:ascii="Arial" w:hAnsi="Arial" w:cs="Arial"/>
          <w:sz w:val="22"/>
        </w:rPr>
      </w:pPr>
      <w:r>
        <w:t xml:space="preserve">Ilustración </w:t>
      </w:r>
      <w:fldSimple w:instr=" SEQ Ilustración \* ARABIC ">
        <w:r>
          <w:rPr>
            <w:noProof/>
          </w:rPr>
          <w:t>28</w:t>
        </w:r>
      </w:fldSimple>
      <w:r>
        <w:t xml:space="preserve"> Opción Registrar </w:t>
      </w:r>
      <w:r w:rsidR="00CE5F19">
        <w:t>Notas de Débito y Crédito</w:t>
      </w:r>
      <w:r>
        <w:t xml:space="preserve"> Menú Horizontal</w:t>
      </w:r>
    </w:p>
    <w:p w:rsidR="0047739F" w:rsidRDefault="0047739F" w:rsidP="0016207A">
      <w:pPr>
        <w:ind w:left="360"/>
        <w:rPr>
          <w:rFonts w:ascii="Arial" w:hAnsi="Arial" w:cs="Arial"/>
          <w:sz w:val="22"/>
        </w:rPr>
      </w:pPr>
    </w:p>
    <w:p w:rsidR="0016207A" w:rsidRDefault="0016207A" w:rsidP="0016207A">
      <w:pPr>
        <w:ind w:left="360"/>
        <w:rPr>
          <w:rFonts w:ascii="Arial" w:hAnsi="Arial" w:cs="Arial"/>
          <w:sz w:val="22"/>
        </w:rPr>
      </w:pPr>
      <w:r>
        <w:rPr>
          <w:rFonts w:ascii="Arial" w:hAnsi="Arial" w:cs="Arial"/>
          <w:sz w:val="22"/>
        </w:rPr>
        <w:t xml:space="preserve">Luego de haber seleccionado la opción para </w:t>
      </w:r>
      <w:r w:rsidR="0047739F">
        <w:rPr>
          <w:rFonts w:ascii="Arial" w:hAnsi="Arial" w:cs="Arial"/>
          <w:sz w:val="22"/>
        </w:rPr>
        <w:t>r</w:t>
      </w:r>
      <w:r>
        <w:rPr>
          <w:rFonts w:ascii="Arial" w:hAnsi="Arial" w:cs="Arial"/>
          <w:sz w:val="22"/>
        </w:rPr>
        <w:t xml:space="preserve">egistrar </w:t>
      </w:r>
      <w:r w:rsidR="0047739F">
        <w:rPr>
          <w:rFonts w:ascii="Arial" w:hAnsi="Arial" w:cs="Arial"/>
          <w:sz w:val="22"/>
        </w:rPr>
        <w:t>Notas de Débito y Crédito</w:t>
      </w:r>
      <w:r>
        <w:rPr>
          <w:rFonts w:ascii="Arial" w:hAnsi="Arial" w:cs="Arial"/>
          <w:sz w:val="22"/>
        </w:rPr>
        <w:t xml:space="preserve">, aparecerá una pantalla con un listado superior conteniendo las diferentes </w:t>
      </w:r>
      <w:r w:rsidR="0047739F">
        <w:rPr>
          <w:rFonts w:ascii="Arial" w:hAnsi="Arial" w:cs="Arial"/>
          <w:sz w:val="22"/>
        </w:rPr>
        <w:t>notas,</w:t>
      </w:r>
      <w:r>
        <w:rPr>
          <w:rFonts w:ascii="Arial" w:hAnsi="Arial" w:cs="Arial"/>
          <w:sz w:val="22"/>
        </w:rPr>
        <w:t xml:space="preserve"> </w:t>
      </w:r>
      <w:r w:rsidR="00CD3C6E">
        <w:rPr>
          <w:rFonts w:ascii="Arial" w:hAnsi="Arial" w:cs="Arial"/>
          <w:sz w:val="22"/>
        </w:rPr>
        <w:t>un listado</w:t>
      </w:r>
      <w:r>
        <w:rPr>
          <w:rFonts w:ascii="Arial" w:hAnsi="Arial" w:cs="Arial"/>
          <w:sz w:val="22"/>
        </w:rPr>
        <w:t xml:space="preserve"> </w:t>
      </w:r>
      <w:r w:rsidR="0047739F">
        <w:rPr>
          <w:rFonts w:ascii="Arial" w:hAnsi="Arial" w:cs="Arial"/>
          <w:sz w:val="22"/>
        </w:rPr>
        <w:t xml:space="preserve">inferior con </w:t>
      </w:r>
      <w:r w:rsidR="00CD3C6E">
        <w:rPr>
          <w:rFonts w:ascii="Arial" w:hAnsi="Arial" w:cs="Arial"/>
          <w:sz w:val="22"/>
        </w:rPr>
        <w:t>la lista</w:t>
      </w:r>
      <w:r w:rsidR="0047739F">
        <w:rPr>
          <w:rFonts w:ascii="Arial" w:hAnsi="Arial" w:cs="Arial"/>
          <w:sz w:val="22"/>
        </w:rPr>
        <w:t xml:space="preserve"> de fichas y otro </w:t>
      </w:r>
      <w:r>
        <w:rPr>
          <w:rFonts w:ascii="Arial" w:hAnsi="Arial" w:cs="Arial"/>
          <w:sz w:val="22"/>
        </w:rPr>
        <w:t>con la codificación contable de cada una de estas</w:t>
      </w:r>
      <w:r w:rsidR="0047739F">
        <w:rPr>
          <w:rFonts w:ascii="Arial" w:hAnsi="Arial" w:cs="Arial"/>
          <w:sz w:val="22"/>
        </w:rPr>
        <w:t>.</w:t>
      </w:r>
    </w:p>
    <w:p w:rsidR="0016207A" w:rsidRDefault="0016207A" w:rsidP="0016207A">
      <w:pPr>
        <w:ind w:left="360"/>
        <w:rPr>
          <w:rFonts w:ascii="Arial" w:hAnsi="Arial" w:cs="Arial"/>
          <w:sz w:val="22"/>
        </w:rPr>
      </w:pPr>
    </w:p>
    <w:p w:rsidR="0016207A" w:rsidRDefault="0016207A" w:rsidP="0016207A">
      <w:pPr>
        <w:ind w:left="360"/>
        <w:rPr>
          <w:rFonts w:ascii="Arial" w:hAnsi="Arial" w:cs="Arial"/>
          <w:sz w:val="22"/>
        </w:rPr>
      </w:pPr>
      <w:r>
        <w:rPr>
          <w:rFonts w:ascii="Arial" w:hAnsi="Arial" w:cs="Arial"/>
          <w:sz w:val="22"/>
        </w:rPr>
        <w:t>En la siguiente ilustración se muestra la pantalla principal:</w:t>
      </w:r>
    </w:p>
    <w:p w:rsidR="0016207A" w:rsidRDefault="0016207A" w:rsidP="0016207A">
      <w:pPr>
        <w:ind w:left="360"/>
        <w:rPr>
          <w:rFonts w:ascii="Arial" w:hAnsi="Arial" w:cs="Arial"/>
          <w:sz w:val="22"/>
        </w:rPr>
      </w:pPr>
    </w:p>
    <w:p w:rsidR="0016207A" w:rsidRDefault="00936780" w:rsidP="0016207A">
      <w:pPr>
        <w:keepNext/>
        <w:ind w:left="0"/>
        <w:jc w:val="center"/>
        <w:outlineLvl w:val="1"/>
      </w:pPr>
      <w:r>
        <w:rPr>
          <w:noProof/>
          <w:lang w:val="es-NI" w:eastAsia="es-NI"/>
        </w:rPr>
        <w:drawing>
          <wp:inline distT="0" distB="0" distL="0" distR="0">
            <wp:extent cx="5610225" cy="3409950"/>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16207A" w:rsidRDefault="0016207A" w:rsidP="0016207A">
      <w:pPr>
        <w:pStyle w:val="Caption"/>
        <w:ind w:left="0"/>
      </w:pPr>
      <w:r>
        <w:t xml:space="preserve">Ilustración </w:t>
      </w:r>
      <w:fldSimple w:instr=" SEQ Ilustración \* ARABIC ">
        <w:r>
          <w:rPr>
            <w:noProof/>
          </w:rPr>
          <w:t>29</w:t>
        </w:r>
      </w:fldSimple>
      <w:r>
        <w:t xml:space="preserve"> Pantalla Principal Registro de </w:t>
      </w:r>
      <w:r w:rsidR="00CE5F19">
        <w:t>Notas de Débito y Crédito</w:t>
      </w:r>
    </w:p>
    <w:p w:rsidR="0016207A" w:rsidRDefault="0016207A" w:rsidP="0016207A">
      <w:pPr>
        <w:ind w:left="708"/>
        <w:rPr>
          <w:rFonts w:ascii="Arial" w:hAnsi="Arial" w:cs="Arial"/>
          <w:sz w:val="22"/>
          <w:szCs w:val="22"/>
        </w:rPr>
      </w:pPr>
    </w:p>
    <w:p w:rsidR="00CD3C6E" w:rsidRDefault="0016207A" w:rsidP="00B521C3">
      <w:pPr>
        <w:ind w:left="0"/>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936780">
        <w:rPr>
          <w:rFonts w:ascii="Arial" w:hAnsi="Arial" w:cs="Arial"/>
          <w:noProof/>
          <w:sz w:val="22"/>
          <w:szCs w:val="22"/>
          <w:lang w:val="es-NI" w:eastAsia="es-NI"/>
        </w:rPr>
        <w:drawing>
          <wp:inline distT="0" distB="0" distL="0" distR="0">
            <wp:extent cx="152400" cy="152400"/>
            <wp:effectExtent l="19050" t="0" r="0" b="0"/>
            <wp:docPr id="141" name="Picture 14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sidR="00CD3C6E">
        <w:rPr>
          <w:rFonts w:ascii="Arial" w:hAnsi="Arial" w:cs="Arial"/>
          <w:sz w:val="22"/>
          <w:szCs w:val="22"/>
        </w:rPr>
        <w:t>la fuente, fecha de la nota</w:t>
      </w:r>
      <w:r>
        <w:rPr>
          <w:rFonts w:ascii="Arial" w:hAnsi="Arial" w:cs="Arial"/>
          <w:sz w:val="22"/>
          <w:szCs w:val="22"/>
        </w:rPr>
        <w:t xml:space="preserve">, fecha de tipo de cambio, </w:t>
      </w:r>
      <w:r w:rsidR="00CD3C6E">
        <w:rPr>
          <w:rFonts w:ascii="Arial" w:hAnsi="Arial" w:cs="Arial"/>
          <w:sz w:val="22"/>
          <w:szCs w:val="22"/>
        </w:rPr>
        <w:t>año y el grupo al que pertenece. Se hace clic en Aceptar.</w:t>
      </w:r>
    </w:p>
    <w:p w:rsidR="00B5360D" w:rsidRDefault="00B5360D" w:rsidP="00B521C3">
      <w:pPr>
        <w:ind w:left="0"/>
        <w:rPr>
          <w:rFonts w:ascii="Arial" w:hAnsi="Arial" w:cs="Arial"/>
          <w:sz w:val="22"/>
          <w:szCs w:val="22"/>
        </w:rPr>
      </w:pPr>
    </w:p>
    <w:p w:rsidR="00B5360D" w:rsidRDefault="00936780" w:rsidP="00B521C3">
      <w:pPr>
        <w:ind w:left="0"/>
        <w:rPr>
          <w:rFonts w:ascii="Arial" w:hAnsi="Arial" w:cs="Arial"/>
          <w:sz w:val="22"/>
          <w:szCs w:val="22"/>
        </w:rPr>
      </w:pPr>
      <w:r>
        <w:rPr>
          <w:rFonts w:ascii="Arial" w:hAnsi="Arial" w:cs="Arial"/>
          <w:noProof/>
          <w:sz w:val="22"/>
          <w:szCs w:val="22"/>
          <w:lang w:val="es-NI" w:eastAsia="es-NI"/>
        </w:rPr>
        <w:drawing>
          <wp:inline distT="0" distB="0" distL="0" distR="0">
            <wp:extent cx="5610225" cy="5076825"/>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cstate="print"/>
                    <a:srcRect/>
                    <a:stretch>
                      <a:fillRect/>
                    </a:stretch>
                  </pic:blipFill>
                  <pic:spPr bwMode="auto">
                    <a:xfrm>
                      <a:off x="0" y="0"/>
                      <a:ext cx="5610225" cy="5076825"/>
                    </a:xfrm>
                    <a:prstGeom prst="rect">
                      <a:avLst/>
                    </a:prstGeom>
                    <a:noFill/>
                    <a:ln w="9525">
                      <a:noFill/>
                      <a:miter lim="800000"/>
                      <a:headEnd/>
                      <a:tailEnd/>
                    </a:ln>
                  </pic:spPr>
                </pic:pic>
              </a:graphicData>
            </a:graphic>
          </wp:inline>
        </w:drawing>
      </w:r>
    </w:p>
    <w:p w:rsidR="00835803" w:rsidRDefault="00835803" w:rsidP="00835803">
      <w:pPr>
        <w:pStyle w:val="Caption"/>
        <w:ind w:left="0"/>
      </w:pPr>
      <w:r>
        <w:t>Ilustración Pantalla Registro de Notas de Débito y Crédito</w:t>
      </w:r>
    </w:p>
    <w:p w:rsidR="00CD3C6E" w:rsidRDefault="00CD3C6E" w:rsidP="00B521C3">
      <w:pPr>
        <w:ind w:left="0"/>
        <w:rPr>
          <w:rFonts w:ascii="Arial" w:hAnsi="Arial" w:cs="Arial"/>
          <w:sz w:val="22"/>
          <w:szCs w:val="22"/>
        </w:rPr>
      </w:pPr>
    </w:p>
    <w:p w:rsidR="00CD3C6E" w:rsidRDefault="00CD3C6E" w:rsidP="00B521C3">
      <w:pPr>
        <w:ind w:left="0"/>
        <w:rPr>
          <w:rFonts w:ascii="Arial" w:hAnsi="Arial" w:cs="Arial"/>
          <w:sz w:val="22"/>
          <w:szCs w:val="22"/>
        </w:rPr>
      </w:pPr>
      <w:r>
        <w:rPr>
          <w:rFonts w:ascii="Arial" w:hAnsi="Arial" w:cs="Arial"/>
          <w:sz w:val="22"/>
          <w:szCs w:val="22"/>
        </w:rPr>
        <w:t xml:space="preserve">Luego de ingresarse </w:t>
      </w:r>
      <w:r w:rsidR="00B5360D">
        <w:rPr>
          <w:rFonts w:ascii="Arial" w:hAnsi="Arial" w:cs="Arial"/>
          <w:sz w:val="22"/>
          <w:szCs w:val="22"/>
        </w:rPr>
        <w:t>los datos generales</w:t>
      </w:r>
      <w:r w:rsidR="004E7294">
        <w:rPr>
          <w:rFonts w:ascii="Arial" w:hAnsi="Arial" w:cs="Arial"/>
          <w:sz w:val="22"/>
          <w:szCs w:val="22"/>
        </w:rPr>
        <w:t>,</w:t>
      </w:r>
      <w:r w:rsidR="00B5360D">
        <w:rPr>
          <w:rFonts w:ascii="Arial" w:hAnsi="Arial" w:cs="Arial"/>
          <w:sz w:val="22"/>
          <w:szCs w:val="22"/>
        </w:rPr>
        <w:t xml:space="preserve"> se abr</w:t>
      </w:r>
      <w:r w:rsidR="004E7294">
        <w:rPr>
          <w:rFonts w:ascii="Arial" w:hAnsi="Arial" w:cs="Arial"/>
          <w:sz w:val="22"/>
          <w:szCs w:val="22"/>
        </w:rPr>
        <w:t>irá automáticamente</w:t>
      </w:r>
      <w:r w:rsidR="00B5360D">
        <w:rPr>
          <w:rFonts w:ascii="Arial" w:hAnsi="Arial" w:cs="Arial"/>
          <w:sz w:val="22"/>
          <w:szCs w:val="22"/>
        </w:rPr>
        <w:t xml:space="preserve"> la siguiente ventana para ingresar el detalle créditos cancelados elegibles para la nota.</w:t>
      </w:r>
      <w:r w:rsidR="004E7294">
        <w:rPr>
          <w:rFonts w:ascii="Arial" w:hAnsi="Arial" w:cs="Arial"/>
          <w:sz w:val="22"/>
          <w:szCs w:val="22"/>
        </w:rPr>
        <w:t xml:space="preserve"> Sólo se hace clic en el botón Listar Créditos.</w:t>
      </w:r>
    </w:p>
    <w:p w:rsidR="00B5360D" w:rsidRDefault="00B5360D" w:rsidP="00B521C3">
      <w:pPr>
        <w:ind w:left="0"/>
        <w:rPr>
          <w:rFonts w:ascii="Arial" w:hAnsi="Arial" w:cs="Arial"/>
          <w:sz w:val="22"/>
          <w:szCs w:val="22"/>
        </w:rPr>
      </w:pPr>
    </w:p>
    <w:p w:rsidR="00B5360D" w:rsidRDefault="00936780" w:rsidP="00B521C3">
      <w:pPr>
        <w:ind w:left="0"/>
        <w:rPr>
          <w:rFonts w:ascii="Arial" w:hAnsi="Arial" w:cs="Arial"/>
          <w:sz w:val="22"/>
          <w:szCs w:val="22"/>
        </w:rPr>
      </w:pPr>
      <w:r>
        <w:rPr>
          <w:rFonts w:ascii="Arial" w:hAnsi="Arial" w:cs="Arial"/>
          <w:noProof/>
          <w:sz w:val="22"/>
          <w:szCs w:val="22"/>
          <w:lang w:val="es-NI" w:eastAsia="es-NI"/>
        </w:rPr>
        <w:lastRenderedPageBreak/>
        <w:drawing>
          <wp:inline distT="0" distB="0" distL="0" distR="0">
            <wp:extent cx="5610225" cy="5143500"/>
            <wp:effectExtent l="1905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srcRect/>
                    <a:stretch>
                      <a:fillRect/>
                    </a:stretch>
                  </pic:blipFill>
                  <pic:spPr bwMode="auto">
                    <a:xfrm>
                      <a:off x="0" y="0"/>
                      <a:ext cx="5610225" cy="5143500"/>
                    </a:xfrm>
                    <a:prstGeom prst="rect">
                      <a:avLst/>
                    </a:prstGeom>
                    <a:noFill/>
                    <a:ln w="9525">
                      <a:noFill/>
                      <a:miter lim="800000"/>
                      <a:headEnd/>
                      <a:tailEnd/>
                    </a:ln>
                  </pic:spPr>
                </pic:pic>
              </a:graphicData>
            </a:graphic>
          </wp:inline>
        </w:drawing>
      </w:r>
    </w:p>
    <w:p w:rsidR="00B5360D" w:rsidRDefault="00B5360D" w:rsidP="00B5360D">
      <w:pPr>
        <w:pStyle w:val="Caption"/>
        <w:ind w:left="0"/>
      </w:pPr>
      <w:r>
        <w:t>Ilustración Pantalla Registro de Notas de Débito y Crédito</w:t>
      </w:r>
    </w:p>
    <w:p w:rsidR="00B5360D" w:rsidRDefault="00B5360D" w:rsidP="00B521C3">
      <w:pPr>
        <w:ind w:left="0"/>
        <w:rPr>
          <w:rFonts w:ascii="Arial" w:hAnsi="Arial" w:cs="Arial"/>
          <w:sz w:val="22"/>
          <w:szCs w:val="22"/>
        </w:rPr>
      </w:pPr>
    </w:p>
    <w:p w:rsidR="00B5360D" w:rsidRDefault="00B5360D" w:rsidP="00B521C3">
      <w:pPr>
        <w:ind w:left="0"/>
        <w:rPr>
          <w:rFonts w:ascii="Arial" w:hAnsi="Arial" w:cs="Arial"/>
          <w:sz w:val="22"/>
          <w:szCs w:val="22"/>
        </w:rPr>
      </w:pPr>
      <w:r>
        <w:rPr>
          <w:rFonts w:ascii="Arial" w:hAnsi="Arial" w:cs="Arial"/>
          <w:sz w:val="22"/>
          <w:szCs w:val="22"/>
        </w:rPr>
        <w:t>Una vez i</w:t>
      </w:r>
      <w:r w:rsidR="004E7294">
        <w:rPr>
          <w:rFonts w:ascii="Arial" w:hAnsi="Arial" w:cs="Arial"/>
          <w:sz w:val="22"/>
          <w:szCs w:val="22"/>
        </w:rPr>
        <w:t>ntroducida</w:t>
      </w:r>
      <w:r>
        <w:rPr>
          <w:rFonts w:ascii="Arial" w:hAnsi="Arial" w:cs="Arial"/>
          <w:sz w:val="22"/>
          <w:szCs w:val="22"/>
        </w:rPr>
        <w:t xml:space="preserve"> esta información s</w:t>
      </w:r>
      <w:r w:rsidR="004E7294">
        <w:rPr>
          <w:rFonts w:ascii="Arial" w:hAnsi="Arial" w:cs="Arial"/>
          <w:sz w:val="22"/>
          <w:szCs w:val="22"/>
        </w:rPr>
        <w:t>e regresa a la ventana anterior y presiona Cerrar.</w:t>
      </w:r>
    </w:p>
    <w:p w:rsidR="004E7294" w:rsidRDefault="004E7294" w:rsidP="00B521C3">
      <w:pPr>
        <w:ind w:left="0"/>
        <w:rPr>
          <w:rFonts w:ascii="Arial" w:hAnsi="Arial" w:cs="Arial"/>
          <w:sz w:val="22"/>
          <w:szCs w:val="22"/>
        </w:rPr>
      </w:pPr>
    </w:p>
    <w:p w:rsidR="0016207A" w:rsidRDefault="0016207A" w:rsidP="00B521C3">
      <w:pPr>
        <w:ind w:left="0"/>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936780">
        <w:rPr>
          <w:rFonts w:ascii="Arial" w:hAnsi="Arial" w:cs="Arial"/>
          <w:noProof/>
          <w:sz w:val="22"/>
          <w:szCs w:val="22"/>
          <w:lang w:val="es-NI" w:eastAsia="es-NI"/>
        </w:rPr>
        <w:drawing>
          <wp:inline distT="0" distB="0" distL="0" distR="0">
            <wp:extent cx="171450" cy="180975"/>
            <wp:effectExtent l="19050" t="0" r="0" b="0"/>
            <wp:docPr id="143" name="Picture 14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La pantalla para edición es la misma presentada en la ilustración anterior con la diferencia que se muestran al usuario los datos previamente almacenados en la base de datos</w:t>
      </w:r>
      <w:r w:rsidRPr="00C37D9F">
        <w:rPr>
          <w:rFonts w:ascii="Arial" w:hAnsi="Arial" w:cs="Arial"/>
          <w:sz w:val="22"/>
          <w:szCs w:val="22"/>
        </w:rPr>
        <w:t xml:space="preserve">. Una </w:t>
      </w:r>
      <w:r w:rsidR="00296095">
        <w:rPr>
          <w:rFonts w:ascii="Arial" w:hAnsi="Arial" w:cs="Arial"/>
          <w:sz w:val="22"/>
          <w:szCs w:val="22"/>
        </w:rPr>
        <w:t>vez ingresados los nuevos datos</w:t>
      </w:r>
      <w:r w:rsidRPr="00C37D9F">
        <w:rPr>
          <w:rFonts w:ascii="Arial" w:hAnsi="Arial" w:cs="Arial"/>
          <w:sz w:val="22"/>
          <w:szCs w:val="22"/>
        </w:rPr>
        <w:t>, el sistema los validará y si están completos y/o correctos actualizará la base de datos.</w:t>
      </w:r>
    </w:p>
    <w:p w:rsidR="0016207A" w:rsidRDefault="0016207A" w:rsidP="00296095">
      <w:pPr>
        <w:ind w:left="0"/>
        <w:rPr>
          <w:rFonts w:ascii="Arial" w:hAnsi="Arial" w:cs="Arial"/>
          <w:sz w:val="22"/>
          <w:szCs w:val="22"/>
        </w:rPr>
      </w:pPr>
    </w:p>
    <w:p w:rsidR="0016207A" w:rsidRDefault="0016207A" w:rsidP="00B521C3">
      <w:pPr>
        <w:ind w:left="0"/>
        <w:rPr>
          <w:rFonts w:ascii="Arial" w:hAnsi="Arial" w:cs="Arial"/>
          <w:sz w:val="22"/>
          <w:szCs w:val="22"/>
        </w:rPr>
      </w:pPr>
      <w:r w:rsidRPr="00C37D9F">
        <w:rPr>
          <w:rFonts w:ascii="Arial" w:hAnsi="Arial" w:cs="Arial"/>
          <w:sz w:val="22"/>
          <w:szCs w:val="22"/>
        </w:rPr>
        <w:t xml:space="preserve">Para hacer una </w:t>
      </w:r>
      <w:r>
        <w:rPr>
          <w:rFonts w:ascii="Arial" w:hAnsi="Arial" w:cs="Arial"/>
          <w:sz w:val="22"/>
          <w:szCs w:val="22"/>
        </w:rPr>
        <w:t xml:space="preserve">anulación </w:t>
      </w:r>
      <w:r w:rsidRPr="00C37D9F">
        <w:rPr>
          <w:rFonts w:ascii="Arial" w:hAnsi="Arial" w:cs="Arial"/>
          <w:sz w:val="22"/>
          <w:szCs w:val="22"/>
        </w:rPr>
        <w:t>(</w:t>
      </w:r>
      <w:proofErr w:type="gramStart"/>
      <w:r>
        <w:rPr>
          <w:rFonts w:ascii="Arial" w:hAnsi="Arial" w:cs="Arial"/>
          <w:sz w:val="22"/>
          <w:szCs w:val="22"/>
        </w:rPr>
        <w:t xml:space="preserve">anular </w:t>
      </w:r>
      <w:proofErr w:type="gramEnd"/>
      <w:r w:rsidR="00936780">
        <w:rPr>
          <w:rFonts w:ascii="Arial" w:hAnsi="Arial" w:cs="Arial"/>
          <w:noProof/>
          <w:sz w:val="22"/>
          <w:szCs w:val="22"/>
          <w:lang w:val="es-NI" w:eastAsia="es-NI"/>
        </w:rPr>
        <w:drawing>
          <wp:inline distT="0" distB="0" distL="0" distR="0">
            <wp:extent cx="219075" cy="180975"/>
            <wp:effectExtent l="19050" t="0" r="9525" b="0"/>
            <wp:docPr id="144" name="Picture 144"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la selección de la </w:t>
      </w:r>
      <w:r w:rsidR="005D7A9D">
        <w:rPr>
          <w:rFonts w:ascii="Arial" w:hAnsi="Arial" w:cs="Arial"/>
          <w:sz w:val="22"/>
          <w:szCs w:val="22"/>
        </w:rPr>
        <w:t>Nota</w:t>
      </w:r>
      <w:r>
        <w:rPr>
          <w:rFonts w:ascii="Arial" w:hAnsi="Arial" w:cs="Arial"/>
          <w:sz w:val="22"/>
          <w:szCs w:val="22"/>
        </w:rPr>
        <w:t xml:space="preserve"> </w:t>
      </w:r>
      <w:r w:rsidRPr="00C37D9F">
        <w:rPr>
          <w:rFonts w:ascii="Arial" w:hAnsi="Arial" w:cs="Arial"/>
          <w:sz w:val="22"/>
          <w:szCs w:val="22"/>
        </w:rPr>
        <w:t xml:space="preserve">a </w:t>
      </w:r>
      <w:r>
        <w:rPr>
          <w:rFonts w:ascii="Arial" w:hAnsi="Arial" w:cs="Arial"/>
          <w:sz w:val="22"/>
          <w:szCs w:val="22"/>
        </w:rPr>
        <w:t>anular</w:t>
      </w:r>
      <w:r w:rsidRPr="00C37D9F">
        <w:rPr>
          <w:rFonts w:ascii="Arial" w:hAnsi="Arial" w:cs="Arial"/>
          <w:sz w:val="22"/>
          <w:szCs w:val="22"/>
        </w:rPr>
        <w:t xml:space="preserve">. Una vez que el usuario seleccione el registro el sistema solicitará. </w:t>
      </w:r>
    </w:p>
    <w:p w:rsidR="0016207A" w:rsidRDefault="0016207A" w:rsidP="005D7A9D">
      <w:pPr>
        <w:ind w:left="0"/>
        <w:rPr>
          <w:rFonts w:ascii="Arial" w:hAnsi="Arial" w:cs="Arial"/>
          <w:sz w:val="22"/>
          <w:szCs w:val="22"/>
        </w:rPr>
      </w:pPr>
    </w:p>
    <w:p w:rsidR="0016207A" w:rsidRDefault="0016207A" w:rsidP="00B521C3">
      <w:pPr>
        <w:ind w:left="0"/>
        <w:rPr>
          <w:rFonts w:ascii="Arial" w:hAnsi="Arial" w:cs="Arial"/>
          <w:sz w:val="22"/>
          <w:szCs w:val="22"/>
        </w:rPr>
      </w:pPr>
      <w:r w:rsidRPr="00C37D9F">
        <w:rPr>
          <w:rFonts w:ascii="Arial" w:hAnsi="Arial" w:cs="Arial"/>
          <w:sz w:val="22"/>
          <w:szCs w:val="22"/>
        </w:rPr>
        <w:t xml:space="preserve">Para </w:t>
      </w:r>
      <w:r w:rsidR="00F5148E">
        <w:rPr>
          <w:rFonts w:ascii="Arial" w:hAnsi="Arial" w:cs="Arial"/>
          <w:sz w:val="22"/>
          <w:szCs w:val="22"/>
        </w:rPr>
        <w:t xml:space="preserve">revisar y autorizar notas y luego generar el comprobante </w:t>
      </w:r>
      <w:r>
        <w:rPr>
          <w:rFonts w:ascii="Arial" w:hAnsi="Arial" w:cs="Arial"/>
          <w:sz w:val="22"/>
          <w:szCs w:val="22"/>
        </w:rPr>
        <w:t xml:space="preserve">las </w:t>
      </w:r>
      <w:r w:rsidR="00F5148E">
        <w:rPr>
          <w:rFonts w:ascii="Arial" w:hAnsi="Arial" w:cs="Arial"/>
          <w:sz w:val="22"/>
          <w:szCs w:val="22"/>
        </w:rPr>
        <w:t xml:space="preserve">notas </w:t>
      </w:r>
      <w:r>
        <w:rPr>
          <w:rFonts w:ascii="Arial" w:hAnsi="Arial" w:cs="Arial"/>
          <w:sz w:val="22"/>
          <w:szCs w:val="22"/>
        </w:rPr>
        <w:t xml:space="preserve">deben encontrarse en el estado </w:t>
      </w:r>
      <w:r w:rsidRPr="005133E3">
        <w:rPr>
          <w:rFonts w:ascii="Arial" w:hAnsi="Arial" w:cs="Arial"/>
          <w:i/>
          <w:sz w:val="22"/>
          <w:szCs w:val="22"/>
        </w:rPr>
        <w:t>En Proceso</w:t>
      </w:r>
      <w:r>
        <w:rPr>
          <w:rFonts w:ascii="Arial" w:hAnsi="Arial" w:cs="Arial"/>
          <w:sz w:val="22"/>
          <w:szCs w:val="22"/>
        </w:rPr>
        <w:t>, tras un clic del mouse sobre el botón correspondiente.</w:t>
      </w:r>
      <w:r w:rsidRPr="00C37D9F">
        <w:rPr>
          <w:rFonts w:ascii="Arial" w:hAnsi="Arial" w:cs="Arial"/>
          <w:sz w:val="22"/>
          <w:szCs w:val="22"/>
        </w:rPr>
        <w:t xml:space="preserve"> </w:t>
      </w:r>
    </w:p>
    <w:p w:rsidR="0016207A" w:rsidRDefault="0016207A" w:rsidP="00F5148E">
      <w:pPr>
        <w:pStyle w:val="ListParagraph"/>
        <w:ind w:left="0"/>
        <w:rPr>
          <w:rFonts w:ascii="Arial" w:hAnsi="Arial" w:cs="Arial"/>
          <w:sz w:val="22"/>
          <w:szCs w:val="22"/>
        </w:rPr>
      </w:pPr>
    </w:p>
    <w:p w:rsidR="004876A2" w:rsidRDefault="0016207A" w:rsidP="00B521C3">
      <w:pPr>
        <w:ind w:left="0"/>
        <w:rPr>
          <w:rFonts w:ascii="Arial" w:hAnsi="Arial" w:cs="Arial"/>
          <w:sz w:val="22"/>
          <w:szCs w:val="22"/>
        </w:rPr>
      </w:pPr>
      <w:r>
        <w:rPr>
          <w:rFonts w:ascii="Arial" w:hAnsi="Arial" w:cs="Arial"/>
          <w:sz w:val="22"/>
          <w:szCs w:val="22"/>
        </w:rPr>
        <w:lastRenderedPageBreak/>
        <w:t xml:space="preserve">Para imprimir un listado de </w:t>
      </w:r>
      <w:r w:rsidR="004876A2">
        <w:rPr>
          <w:rFonts w:ascii="Arial" w:hAnsi="Arial" w:cs="Arial"/>
          <w:sz w:val="22"/>
          <w:szCs w:val="22"/>
        </w:rPr>
        <w:t>Notas</w:t>
      </w:r>
      <w:r>
        <w:rPr>
          <w:rFonts w:ascii="Arial" w:hAnsi="Arial" w:cs="Arial"/>
          <w:sz w:val="22"/>
          <w:szCs w:val="22"/>
        </w:rPr>
        <w:t xml:space="preserve"> basta con un clic del mouse sobre el </w:t>
      </w:r>
      <w:r w:rsidR="004876A2">
        <w:rPr>
          <w:rFonts w:ascii="Arial" w:hAnsi="Arial" w:cs="Arial"/>
          <w:sz w:val="22"/>
          <w:szCs w:val="22"/>
        </w:rPr>
        <w:t xml:space="preserve">primer </w:t>
      </w:r>
      <w:r>
        <w:rPr>
          <w:rFonts w:ascii="Arial" w:hAnsi="Arial" w:cs="Arial"/>
          <w:sz w:val="22"/>
          <w:szCs w:val="22"/>
        </w:rPr>
        <w:t>botón de impresión</w:t>
      </w:r>
      <w:r w:rsidR="004876A2">
        <w:rPr>
          <w:rFonts w:ascii="Arial" w:hAnsi="Arial" w:cs="Arial"/>
          <w:sz w:val="22"/>
          <w:szCs w:val="22"/>
        </w:rPr>
        <w:t xml:space="preserve">. Aparece en pantalla el siguiente formulario. </w:t>
      </w:r>
    </w:p>
    <w:p w:rsidR="004876A2" w:rsidRDefault="004876A2" w:rsidP="00B521C3">
      <w:pPr>
        <w:ind w:left="0"/>
        <w:rPr>
          <w:rFonts w:ascii="Arial" w:hAnsi="Arial" w:cs="Arial"/>
          <w:sz w:val="22"/>
          <w:szCs w:val="22"/>
        </w:rPr>
      </w:pPr>
    </w:p>
    <w:p w:rsidR="004876A2" w:rsidRDefault="00936780" w:rsidP="004876A2">
      <w:pPr>
        <w:ind w:left="0"/>
        <w:jc w:val="center"/>
        <w:rPr>
          <w:rFonts w:ascii="Arial" w:hAnsi="Arial" w:cs="Arial"/>
          <w:b/>
          <w:sz w:val="28"/>
          <w:szCs w:val="28"/>
        </w:rPr>
      </w:pPr>
      <w:r>
        <w:rPr>
          <w:rFonts w:ascii="Arial" w:hAnsi="Arial" w:cs="Arial"/>
          <w:b/>
          <w:noProof/>
          <w:sz w:val="28"/>
          <w:szCs w:val="28"/>
          <w:lang w:val="es-NI" w:eastAsia="es-NI"/>
        </w:rPr>
        <w:drawing>
          <wp:inline distT="0" distB="0" distL="0" distR="0">
            <wp:extent cx="4314825" cy="2743200"/>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2" cstate="print"/>
                    <a:srcRect/>
                    <a:stretch>
                      <a:fillRect/>
                    </a:stretch>
                  </pic:blipFill>
                  <pic:spPr bwMode="auto">
                    <a:xfrm>
                      <a:off x="0" y="0"/>
                      <a:ext cx="4314825" cy="2743200"/>
                    </a:xfrm>
                    <a:prstGeom prst="rect">
                      <a:avLst/>
                    </a:prstGeom>
                    <a:noFill/>
                    <a:ln w="9525">
                      <a:noFill/>
                      <a:miter lim="800000"/>
                      <a:headEnd/>
                      <a:tailEnd/>
                    </a:ln>
                  </pic:spPr>
                </pic:pic>
              </a:graphicData>
            </a:graphic>
          </wp:inline>
        </w:drawing>
      </w:r>
    </w:p>
    <w:p w:rsidR="004876A2" w:rsidRDefault="004876A2" w:rsidP="004876A2">
      <w:pPr>
        <w:pStyle w:val="Caption"/>
        <w:ind w:left="0"/>
      </w:pPr>
      <w:r>
        <w:t>Ilustración Pantalla Reporte de Notas de Débito y Crédito</w:t>
      </w:r>
    </w:p>
    <w:p w:rsidR="004876A2" w:rsidRDefault="004876A2" w:rsidP="00B521C3">
      <w:pPr>
        <w:ind w:left="0"/>
        <w:rPr>
          <w:rFonts w:ascii="Arial" w:hAnsi="Arial" w:cs="Arial"/>
          <w:sz w:val="22"/>
          <w:szCs w:val="22"/>
        </w:rPr>
      </w:pPr>
    </w:p>
    <w:p w:rsidR="0016207A" w:rsidRDefault="004876A2" w:rsidP="00B521C3">
      <w:pPr>
        <w:ind w:left="0"/>
        <w:rPr>
          <w:rFonts w:ascii="Arial" w:hAnsi="Arial" w:cs="Arial"/>
          <w:sz w:val="22"/>
          <w:szCs w:val="22"/>
        </w:rPr>
      </w:pPr>
      <w:r>
        <w:rPr>
          <w:rFonts w:ascii="Arial" w:hAnsi="Arial" w:cs="Arial"/>
          <w:sz w:val="22"/>
          <w:szCs w:val="22"/>
        </w:rPr>
        <w:t xml:space="preserve">Se ingresan los datos y clic en Aceptar. </w:t>
      </w:r>
      <w:r w:rsidR="0016207A">
        <w:rPr>
          <w:rFonts w:ascii="Arial" w:hAnsi="Arial" w:cs="Arial"/>
          <w:sz w:val="22"/>
          <w:szCs w:val="22"/>
        </w:rPr>
        <w:t>Este reporte tiene el código CC</w:t>
      </w:r>
      <w:r>
        <w:rPr>
          <w:rFonts w:ascii="Arial" w:hAnsi="Arial" w:cs="Arial"/>
          <w:sz w:val="22"/>
          <w:szCs w:val="22"/>
        </w:rPr>
        <w:t>73</w:t>
      </w:r>
      <w:r w:rsidR="0016207A">
        <w:rPr>
          <w:rFonts w:ascii="Arial" w:hAnsi="Arial" w:cs="Arial"/>
          <w:sz w:val="22"/>
          <w:szCs w:val="22"/>
        </w:rPr>
        <w:t xml:space="preserve">. </w:t>
      </w:r>
    </w:p>
    <w:p w:rsidR="004876A2" w:rsidRDefault="004876A2" w:rsidP="00B521C3">
      <w:pPr>
        <w:ind w:left="0"/>
        <w:rPr>
          <w:rFonts w:ascii="Arial" w:hAnsi="Arial" w:cs="Arial"/>
          <w:b/>
          <w:sz w:val="28"/>
          <w:szCs w:val="28"/>
        </w:rPr>
      </w:pPr>
    </w:p>
    <w:p w:rsidR="004876A2" w:rsidRDefault="00936780" w:rsidP="00B521C3">
      <w:pPr>
        <w:ind w:left="0"/>
        <w:rPr>
          <w:rFonts w:ascii="Arial" w:hAnsi="Arial" w:cs="Arial"/>
          <w:b/>
          <w:sz w:val="28"/>
          <w:szCs w:val="28"/>
        </w:rPr>
      </w:pPr>
      <w:r>
        <w:rPr>
          <w:rFonts w:ascii="Arial" w:hAnsi="Arial" w:cs="Arial"/>
          <w:b/>
          <w:noProof/>
          <w:sz w:val="28"/>
          <w:szCs w:val="28"/>
          <w:lang w:val="es-NI" w:eastAsia="es-NI"/>
        </w:rPr>
        <w:drawing>
          <wp:inline distT="0" distB="0" distL="0" distR="0">
            <wp:extent cx="5610225" cy="3409950"/>
            <wp:effectExtent l="1905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3"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4876A2" w:rsidRDefault="004876A2" w:rsidP="004876A2">
      <w:pPr>
        <w:pStyle w:val="Caption"/>
        <w:ind w:left="0"/>
      </w:pPr>
      <w:r>
        <w:t>Ilustración Pantalla Reporte de Notas de Débito y Crédito</w:t>
      </w:r>
    </w:p>
    <w:p w:rsidR="004876A2" w:rsidRDefault="004876A2" w:rsidP="00B521C3">
      <w:pPr>
        <w:ind w:left="0"/>
        <w:rPr>
          <w:rFonts w:ascii="Arial" w:hAnsi="Arial" w:cs="Arial"/>
          <w:sz w:val="22"/>
          <w:szCs w:val="22"/>
        </w:rPr>
      </w:pPr>
    </w:p>
    <w:p w:rsidR="0016207A" w:rsidRDefault="0016207A" w:rsidP="00B521C3">
      <w:pPr>
        <w:pStyle w:val="ListParagraph"/>
        <w:ind w:left="0"/>
        <w:rPr>
          <w:rFonts w:ascii="Arial" w:hAnsi="Arial" w:cs="Arial"/>
          <w:sz w:val="22"/>
          <w:szCs w:val="22"/>
        </w:rPr>
      </w:pPr>
    </w:p>
    <w:p w:rsidR="000A175A" w:rsidRPr="004876A2" w:rsidRDefault="004876A2" w:rsidP="000A175A">
      <w:pPr>
        <w:ind w:left="0"/>
        <w:outlineLvl w:val="1"/>
        <w:rPr>
          <w:rFonts w:ascii="Arial" w:hAnsi="Arial" w:cs="Arial"/>
          <w:sz w:val="22"/>
          <w:szCs w:val="28"/>
        </w:rPr>
      </w:pPr>
      <w:r w:rsidRPr="004876A2">
        <w:rPr>
          <w:rFonts w:ascii="Arial" w:hAnsi="Arial" w:cs="Arial"/>
          <w:sz w:val="22"/>
          <w:szCs w:val="28"/>
        </w:rPr>
        <w:lastRenderedPageBreak/>
        <w:t>El otro reporte es el de Detalle Contable de la Nota de Crédito/Débito. Como se puede apreciar en la siguiente imagen debe de estar en estado Autorizado, Generado Comprobante o Anulado</w:t>
      </w:r>
    </w:p>
    <w:p w:rsidR="000A175A" w:rsidRDefault="000A175A" w:rsidP="000A175A">
      <w:pPr>
        <w:ind w:left="0"/>
        <w:outlineLvl w:val="1"/>
        <w:rPr>
          <w:rFonts w:ascii="Arial" w:hAnsi="Arial" w:cs="Arial"/>
          <w:b/>
          <w:sz w:val="28"/>
          <w:szCs w:val="28"/>
        </w:rPr>
      </w:pPr>
    </w:p>
    <w:p w:rsidR="000A175A" w:rsidRDefault="000A175A" w:rsidP="000A175A">
      <w:pPr>
        <w:ind w:left="0"/>
        <w:outlineLvl w:val="1"/>
        <w:rPr>
          <w:rFonts w:ascii="Arial" w:hAnsi="Arial" w:cs="Arial"/>
          <w:b/>
          <w:sz w:val="28"/>
          <w:szCs w:val="28"/>
        </w:rPr>
      </w:pPr>
    </w:p>
    <w:p w:rsidR="004876A2" w:rsidRDefault="00936780" w:rsidP="004876A2">
      <w:pPr>
        <w:ind w:left="0"/>
        <w:jc w:val="center"/>
        <w:outlineLvl w:val="1"/>
        <w:rPr>
          <w:rFonts w:ascii="Arial" w:hAnsi="Arial" w:cs="Arial"/>
          <w:b/>
          <w:sz w:val="28"/>
          <w:szCs w:val="28"/>
        </w:rPr>
      </w:pPr>
      <w:r>
        <w:rPr>
          <w:rFonts w:ascii="Arial" w:hAnsi="Arial" w:cs="Arial"/>
          <w:b/>
          <w:noProof/>
          <w:sz w:val="28"/>
          <w:szCs w:val="28"/>
          <w:lang w:val="es-NI" w:eastAsia="es-NI"/>
        </w:rPr>
        <w:drawing>
          <wp:inline distT="0" distB="0" distL="0" distR="0">
            <wp:extent cx="4124325" cy="1200150"/>
            <wp:effectExtent l="1905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4" cstate="print"/>
                    <a:srcRect/>
                    <a:stretch>
                      <a:fillRect/>
                    </a:stretch>
                  </pic:blipFill>
                  <pic:spPr bwMode="auto">
                    <a:xfrm>
                      <a:off x="0" y="0"/>
                      <a:ext cx="4124325" cy="1200150"/>
                    </a:xfrm>
                    <a:prstGeom prst="rect">
                      <a:avLst/>
                    </a:prstGeom>
                    <a:noFill/>
                    <a:ln w="9525">
                      <a:noFill/>
                      <a:miter lim="800000"/>
                      <a:headEnd/>
                      <a:tailEnd/>
                    </a:ln>
                  </pic:spPr>
                </pic:pic>
              </a:graphicData>
            </a:graphic>
          </wp:inline>
        </w:drawing>
      </w:r>
    </w:p>
    <w:p w:rsidR="004876A2" w:rsidRDefault="004876A2" w:rsidP="004876A2">
      <w:pPr>
        <w:pStyle w:val="Caption"/>
        <w:ind w:left="0"/>
      </w:pPr>
      <w:r>
        <w:t>Ilustración Pantalla Reporte de Notas de Débito y Crédito</w:t>
      </w:r>
    </w:p>
    <w:p w:rsidR="004876A2" w:rsidRDefault="004876A2" w:rsidP="000A175A">
      <w:pPr>
        <w:ind w:left="0"/>
        <w:outlineLvl w:val="1"/>
        <w:rPr>
          <w:rFonts w:ascii="Arial" w:hAnsi="Arial" w:cs="Arial"/>
          <w:b/>
          <w:sz w:val="28"/>
          <w:szCs w:val="28"/>
        </w:rPr>
      </w:pPr>
    </w:p>
    <w:p w:rsidR="004876A2" w:rsidRDefault="004876A2" w:rsidP="000A175A">
      <w:pPr>
        <w:ind w:left="0"/>
        <w:outlineLvl w:val="1"/>
        <w:rPr>
          <w:rFonts w:ascii="Arial" w:hAnsi="Arial" w:cs="Arial"/>
          <w:sz w:val="22"/>
          <w:szCs w:val="28"/>
        </w:rPr>
      </w:pPr>
      <w:r w:rsidRPr="004876A2">
        <w:rPr>
          <w:rFonts w:ascii="Arial" w:hAnsi="Arial" w:cs="Arial"/>
          <w:sz w:val="22"/>
          <w:szCs w:val="28"/>
        </w:rPr>
        <w:t>El siguiente ejemplo es de un Recibo Anulado. El código de este reporte es CC74.</w:t>
      </w:r>
    </w:p>
    <w:p w:rsidR="004876A2" w:rsidRPr="004876A2" w:rsidRDefault="004876A2" w:rsidP="000A175A">
      <w:pPr>
        <w:ind w:left="0"/>
        <w:outlineLvl w:val="1"/>
        <w:rPr>
          <w:rFonts w:ascii="Arial" w:hAnsi="Arial" w:cs="Arial"/>
          <w:sz w:val="22"/>
          <w:szCs w:val="28"/>
        </w:rPr>
      </w:pPr>
    </w:p>
    <w:p w:rsidR="004876A2" w:rsidRDefault="004876A2" w:rsidP="000A175A">
      <w:pPr>
        <w:ind w:left="0"/>
        <w:outlineLvl w:val="1"/>
        <w:rPr>
          <w:rFonts w:ascii="Arial" w:hAnsi="Arial" w:cs="Arial"/>
          <w:b/>
          <w:sz w:val="28"/>
          <w:szCs w:val="28"/>
        </w:rPr>
      </w:pPr>
    </w:p>
    <w:p w:rsidR="004876A2" w:rsidRDefault="00936780" w:rsidP="000A175A">
      <w:pPr>
        <w:ind w:left="0"/>
        <w:outlineLvl w:val="1"/>
        <w:rPr>
          <w:rFonts w:ascii="Arial" w:hAnsi="Arial" w:cs="Arial"/>
          <w:b/>
          <w:sz w:val="28"/>
          <w:szCs w:val="28"/>
        </w:rPr>
      </w:pPr>
      <w:r>
        <w:rPr>
          <w:rFonts w:ascii="Arial" w:hAnsi="Arial" w:cs="Arial"/>
          <w:b/>
          <w:noProof/>
          <w:sz w:val="28"/>
          <w:szCs w:val="28"/>
          <w:lang w:val="es-NI" w:eastAsia="es-NI"/>
        </w:rPr>
        <w:drawing>
          <wp:inline distT="0" distB="0" distL="0" distR="0">
            <wp:extent cx="5610225" cy="3409950"/>
            <wp:effectExtent l="1905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5"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4876A2" w:rsidRDefault="004876A2" w:rsidP="004876A2">
      <w:pPr>
        <w:pStyle w:val="Caption"/>
        <w:ind w:left="0"/>
      </w:pPr>
      <w:r>
        <w:t>Ilustración Pantalla Reporte de Notas de Débito y Crédito</w:t>
      </w:r>
    </w:p>
    <w:p w:rsidR="00E10F18" w:rsidRPr="00FF420F" w:rsidRDefault="00CC5C0A" w:rsidP="00FE02B6">
      <w:pPr>
        <w:numPr>
          <w:ilvl w:val="1"/>
          <w:numId w:val="31"/>
        </w:numPr>
        <w:outlineLvl w:val="1"/>
        <w:rPr>
          <w:rFonts w:ascii="Arial" w:hAnsi="Arial" w:cs="Arial"/>
          <w:b/>
          <w:sz w:val="28"/>
          <w:szCs w:val="28"/>
        </w:rPr>
      </w:pPr>
      <w:r>
        <w:rPr>
          <w:rFonts w:ascii="Arial" w:hAnsi="Arial" w:cs="Arial"/>
          <w:b/>
          <w:sz w:val="28"/>
          <w:szCs w:val="28"/>
        </w:rPr>
        <w:br w:type="page"/>
      </w:r>
      <w:bookmarkStart w:id="66" w:name="_Toc234661291"/>
      <w:r>
        <w:rPr>
          <w:rFonts w:ascii="Arial" w:hAnsi="Arial" w:cs="Arial"/>
          <w:b/>
          <w:sz w:val="28"/>
          <w:szCs w:val="28"/>
        </w:rPr>
        <w:lastRenderedPageBreak/>
        <w:t>Recibo Oficial de Caja</w:t>
      </w:r>
      <w:r w:rsidR="00CF308E">
        <w:rPr>
          <w:rFonts w:ascii="Arial" w:hAnsi="Arial" w:cs="Arial"/>
          <w:b/>
          <w:sz w:val="28"/>
          <w:szCs w:val="28"/>
        </w:rPr>
        <w:t xml:space="preserve"> Automático</w:t>
      </w:r>
      <w:bookmarkEnd w:id="66"/>
    </w:p>
    <w:p w:rsidR="00E10F18" w:rsidRDefault="00E10F18" w:rsidP="00E10F18"/>
    <w:p w:rsidR="00E10F18" w:rsidRDefault="00E10F18" w:rsidP="00E10F18"/>
    <w:p w:rsidR="00E10F18" w:rsidRPr="00B857ED" w:rsidRDefault="00E10F18" w:rsidP="00E10F1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10F18" w:rsidRDefault="00E10F18" w:rsidP="00E10F18">
      <w:pPr>
        <w:ind w:left="360"/>
        <w:rPr>
          <w:rFonts w:ascii="Arial" w:hAnsi="Arial" w:cs="Arial"/>
          <w:sz w:val="22"/>
        </w:rPr>
      </w:pPr>
    </w:p>
    <w:p w:rsidR="007A6A63" w:rsidRDefault="007A6A63" w:rsidP="007A6A63">
      <w:pPr>
        <w:ind w:left="360"/>
        <w:rPr>
          <w:rFonts w:ascii="Arial" w:hAnsi="Arial" w:cs="Arial"/>
          <w:sz w:val="22"/>
          <w:szCs w:val="22"/>
        </w:rPr>
      </w:pPr>
      <w:r>
        <w:rPr>
          <w:rFonts w:ascii="Arial" w:hAnsi="Arial" w:cs="Arial"/>
          <w:sz w:val="22"/>
          <w:szCs w:val="22"/>
        </w:rPr>
        <w:t>Permitirá el registro y anulación de Recibos de Ingreso a Caja en concepto de abonos semanales efectuados por las socias de un determinado grupo solidario. Esta opción fue adaptada específicamente para el uso de los cajeros.</w:t>
      </w:r>
    </w:p>
    <w:p w:rsidR="007A6A63" w:rsidRDefault="007A6A63" w:rsidP="007A6A63">
      <w:pPr>
        <w:ind w:left="360"/>
        <w:rPr>
          <w:rFonts w:ascii="Arial" w:hAnsi="Arial" w:cs="Arial"/>
          <w:sz w:val="22"/>
          <w:szCs w:val="22"/>
        </w:rPr>
      </w:pPr>
    </w:p>
    <w:p w:rsidR="00E10F18" w:rsidRPr="00B857ED" w:rsidRDefault="007A6A63" w:rsidP="00E10F18">
      <w:pPr>
        <w:ind w:left="360"/>
        <w:rPr>
          <w:rFonts w:ascii="Arial" w:hAnsi="Arial" w:cs="Arial"/>
          <w:sz w:val="22"/>
        </w:rPr>
      </w:pPr>
      <w:r w:rsidRPr="001A10E8">
        <w:rPr>
          <w:rFonts w:ascii="Arial" w:hAnsi="Arial" w:cs="Arial"/>
          <w:sz w:val="22"/>
          <w:szCs w:val="22"/>
        </w:rPr>
        <w:t xml:space="preserve">Se ofrecen las opciones de </w:t>
      </w:r>
      <w:r>
        <w:rPr>
          <w:rFonts w:ascii="Arial" w:hAnsi="Arial" w:cs="Arial"/>
          <w:sz w:val="22"/>
          <w:szCs w:val="22"/>
        </w:rPr>
        <w:t>Agregar, Consultar y Anular Recibos Oficiales de Caja así como la posibilidad de generar el formato ya sea por pantalla, impresora o archivo</w:t>
      </w:r>
      <w:r w:rsidR="00E10F18" w:rsidRPr="00B857ED">
        <w:rPr>
          <w:rFonts w:ascii="Arial" w:hAnsi="Arial" w:cs="Arial"/>
          <w:sz w:val="22"/>
        </w:rPr>
        <w:t xml:space="preserve"> en dependencia de que el rol del usuario conectado al sistema lo permita.</w:t>
      </w:r>
    </w:p>
    <w:p w:rsidR="00E10F18" w:rsidRPr="00B857ED" w:rsidRDefault="00E10F18" w:rsidP="00E10F18">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94783F" w:rsidRDefault="00936780" w:rsidP="0094783F">
      <w:pPr>
        <w:keepNext/>
        <w:ind w:left="0"/>
        <w:jc w:val="center"/>
      </w:pPr>
      <w:r>
        <w:rPr>
          <w:rFonts w:ascii="Arial" w:hAnsi="Arial" w:cs="Arial"/>
          <w:noProof/>
          <w:sz w:val="22"/>
          <w:lang w:val="es-NI" w:eastAsia="es-NI"/>
        </w:rPr>
        <w:drawing>
          <wp:inline distT="0" distB="0" distL="0" distR="0">
            <wp:extent cx="1171575" cy="1695450"/>
            <wp:effectExtent l="19050" t="0" r="9525" b="0"/>
            <wp:docPr id="392" name="Picture 392" descr="Icono Recibo Auto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Icono Recibo Automatico"/>
                    <pic:cNvPicPr>
                      <a:picLocks noChangeAspect="1" noChangeArrowheads="1"/>
                    </pic:cNvPicPr>
                  </pic:nvPicPr>
                  <pic:blipFill>
                    <a:blip r:embed="rId66" cstate="print"/>
                    <a:srcRect/>
                    <a:stretch>
                      <a:fillRect/>
                    </a:stretch>
                  </pic:blipFill>
                  <pic:spPr bwMode="auto">
                    <a:xfrm>
                      <a:off x="0" y="0"/>
                      <a:ext cx="1171575" cy="1695450"/>
                    </a:xfrm>
                    <a:prstGeom prst="rect">
                      <a:avLst/>
                    </a:prstGeom>
                    <a:noFill/>
                    <a:ln w="9525">
                      <a:noFill/>
                      <a:miter lim="800000"/>
                      <a:headEnd/>
                      <a:tailEnd/>
                    </a:ln>
                  </pic:spPr>
                </pic:pic>
              </a:graphicData>
            </a:graphic>
          </wp:inline>
        </w:drawing>
      </w:r>
    </w:p>
    <w:p w:rsidR="00F31350" w:rsidRDefault="0094783F" w:rsidP="0094783F">
      <w:pPr>
        <w:pStyle w:val="Caption"/>
        <w:ind w:left="0"/>
        <w:rPr>
          <w:rFonts w:ascii="Arial" w:hAnsi="Arial" w:cs="Arial"/>
          <w:sz w:val="22"/>
        </w:rPr>
      </w:pPr>
      <w:bookmarkStart w:id="67" w:name="_Toc234659504"/>
      <w:r>
        <w:t xml:space="preserve">Ilustración </w:t>
      </w:r>
      <w:fldSimple w:instr=" SEQ Ilustración \* ARABIC ">
        <w:r w:rsidR="007515E7">
          <w:rPr>
            <w:noProof/>
          </w:rPr>
          <w:t>31</w:t>
        </w:r>
      </w:fldSimple>
      <w:r>
        <w:t xml:space="preserve"> Opción </w:t>
      </w:r>
      <w:r w:rsidR="00C65795">
        <w:t>Recibo Oficial de Caja Automático</w:t>
      </w:r>
      <w:r>
        <w:t xml:space="preserve"> Menú Vertical</w:t>
      </w:r>
      <w:bookmarkEnd w:id="67"/>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selecciona la opción </w:t>
      </w:r>
      <w:r w:rsidR="00C65795">
        <w:rPr>
          <w:rFonts w:ascii="Arial" w:hAnsi="Arial" w:cs="Arial"/>
          <w:sz w:val="22"/>
        </w:rPr>
        <w:t>Recibo Oficial de Caja Automático</w:t>
      </w:r>
      <w:r>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94783F" w:rsidRDefault="00936780" w:rsidP="0094783F">
      <w:pPr>
        <w:keepNext/>
        <w:ind w:left="0"/>
        <w:jc w:val="center"/>
      </w:pPr>
      <w:r>
        <w:rPr>
          <w:noProof/>
          <w:lang w:val="es-NI" w:eastAsia="es-NI"/>
        </w:rPr>
        <w:drawing>
          <wp:inline distT="0" distB="0" distL="0" distR="0">
            <wp:extent cx="2838450" cy="1752600"/>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7" cstate="print"/>
                    <a:srcRect/>
                    <a:stretch>
                      <a:fillRect/>
                    </a:stretch>
                  </pic:blipFill>
                  <pic:spPr bwMode="auto">
                    <a:xfrm>
                      <a:off x="0" y="0"/>
                      <a:ext cx="2838450" cy="1752600"/>
                    </a:xfrm>
                    <a:prstGeom prst="rect">
                      <a:avLst/>
                    </a:prstGeom>
                    <a:noFill/>
                    <a:ln w="9525">
                      <a:noFill/>
                      <a:miter lim="800000"/>
                      <a:headEnd/>
                      <a:tailEnd/>
                    </a:ln>
                  </pic:spPr>
                </pic:pic>
              </a:graphicData>
            </a:graphic>
          </wp:inline>
        </w:drawing>
      </w:r>
    </w:p>
    <w:p w:rsidR="00F31350" w:rsidRDefault="0094783F" w:rsidP="0094783F">
      <w:pPr>
        <w:pStyle w:val="Caption"/>
        <w:ind w:left="0"/>
        <w:rPr>
          <w:rFonts w:ascii="Arial" w:hAnsi="Arial" w:cs="Arial"/>
          <w:sz w:val="22"/>
        </w:rPr>
      </w:pPr>
      <w:bookmarkStart w:id="68" w:name="_Toc234659505"/>
      <w:r>
        <w:t xml:space="preserve">Ilustración </w:t>
      </w:r>
      <w:fldSimple w:instr=" SEQ Ilustración \* ARABIC ">
        <w:r w:rsidR="007515E7">
          <w:rPr>
            <w:noProof/>
          </w:rPr>
          <w:t>32</w:t>
        </w:r>
      </w:fldSimple>
      <w:r>
        <w:t xml:space="preserve"> Opción </w:t>
      </w:r>
      <w:r w:rsidR="00C65795">
        <w:t>Recibo Oficial de Caja Automático</w:t>
      </w:r>
      <w:r>
        <w:t xml:space="preserve"> Menú Horizontal</w:t>
      </w:r>
      <w:bookmarkEnd w:id="68"/>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C65795">
        <w:rPr>
          <w:rFonts w:ascii="Arial" w:hAnsi="Arial" w:cs="Arial"/>
          <w:sz w:val="22"/>
        </w:rPr>
        <w:t>Recibo Oficial de Caja Automático</w:t>
      </w:r>
      <w:r>
        <w:rPr>
          <w:rFonts w:ascii="Arial" w:hAnsi="Arial" w:cs="Arial"/>
          <w:sz w:val="22"/>
        </w:rPr>
        <w:t xml:space="preserve">, aparecerá una pantalla </w:t>
      </w:r>
      <w:r w:rsidR="007A6A63">
        <w:rPr>
          <w:rFonts w:ascii="Arial" w:hAnsi="Arial" w:cs="Arial"/>
          <w:sz w:val="22"/>
        </w:rPr>
        <w:t xml:space="preserve">dividida en dos parte: la parte superior corresponde a la información de las socias y la parte inferior a la información de los recibos, en este caso cuando se entra a la opción estos listados estarán vacíos hasta que el cajero </w:t>
      </w:r>
      <w:r w:rsidR="007A6A63">
        <w:rPr>
          <w:rFonts w:ascii="Arial" w:hAnsi="Arial" w:cs="Arial"/>
          <w:sz w:val="22"/>
        </w:rPr>
        <w:lastRenderedPageBreak/>
        <w:t>busque a la socia a la cual le desea ingresar un recibo, posteriormente se explicará este procedimiento</w:t>
      </w:r>
      <w:r>
        <w:rPr>
          <w:rFonts w:ascii="Arial" w:hAnsi="Arial" w:cs="Arial"/>
          <w:sz w:val="22"/>
        </w:rPr>
        <w:t>. En la siguiente ilustración se muestra la pantalla principal:</w:t>
      </w:r>
    </w:p>
    <w:p w:rsidR="00962E02" w:rsidRDefault="00962E02" w:rsidP="00F31350">
      <w:pPr>
        <w:ind w:left="360"/>
        <w:rPr>
          <w:rFonts w:ascii="Arial" w:hAnsi="Arial" w:cs="Arial"/>
          <w:sz w:val="22"/>
        </w:rPr>
      </w:pPr>
    </w:p>
    <w:p w:rsidR="00767AC8" w:rsidRDefault="00936780" w:rsidP="00F31350">
      <w:pPr>
        <w:ind w:left="360"/>
        <w:rPr>
          <w:rFonts w:ascii="Arial" w:hAnsi="Arial" w:cs="Arial"/>
          <w:sz w:val="22"/>
        </w:rPr>
      </w:pPr>
      <w:r>
        <w:rPr>
          <w:rFonts w:ascii="Arial" w:hAnsi="Arial" w:cs="Arial"/>
          <w:noProof/>
          <w:sz w:val="22"/>
          <w:lang w:val="es-NI" w:eastAsia="es-NI"/>
        </w:rPr>
        <w:drawing>
          <wp:inline distT="0" distB="0" distL="0" distR="0">
            <wp:extent cx="5610225" cy="4210050"/>
            <wp:effectExtent l="19050" t="0" r="9525" b="0"/>
            <wp:docPr id="393" name="Picture 393" descr="Pantalla Principal Recibo Auto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Pantalla Principal Recibo Automatico"/>
                    <pic:cNvPicPr>
                      <a:picLocks noChangeAspect="1" noChangeArrowheads="1"/>
                    </pic:cNvPicPr>
                  </pic:nvPicPr>
                  <pic:blipFill>
                    <a:blip r:embed="rId68"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767AC8" w:rsidRDefault="00767AC8" w:rsidP="00F31350">
      <w:pPr>
        <w:ind w:left="360"/>
        <w:rPr>
          <w:rFonts w:ascii="Arial" w:hAnsi="Arial" w:cs="Arial"/>
          <w:sz w:val="22"/>
        </w:rPr>
      </w:pPr>
    </w:p>
    <w:p w:rsidR="0085642B" w:rsidRDefault="0085642B" w:rsidP="0085642B">
      <w:pPr>
        <w:numPr>
          <w:ilvl w:val="0"/>
          <w:numId w:val="2"/>
        </w:numPr>
        <w:rPr>
          <w:rFonts w:ascii="Arial" w:hAnsi="Arial" w:cs="Arial"/>
          <w:sz w:val="22"/>
          <w:szCs w:val="22"/>
        </w:rPr>
      </w:pPr>
      <w:r>
        <w:rPr>
          <w:rFonts w:ascii="Arial" w:hAnsi="Arial" w:cs="Arial"/>
          <w:sz w:val="22"/>
          <w:szCs w:val="22"/>
        </w:rPr>
        <w:t xml:space="preserve">Es posible el registro de Recibos Oficiales de Caja para socias de un determinado grupo solidario con una Ficha de Notificación de Crédito </w:t>
      </w:r>
      <w:r w:rsidRPr="00B57958">
        <w:rPr>
          <w:rFonts w:ascii="Arial" w:hAnsi="Arial" w:cs="Arial"/>
          <w:i/>
          <w:sz w:val="22"/>
          <w:szCs w:val="22"/>
          <w:u w:val="single"/>
        </w:rPr>
        <w:t>Aprobada</w:t>
      </w:r>
      <w:r w:rsidRPr="00B57958">
        <w:rPr>
          <w:rFonts w:ascii="Arial" w:hAnsi="Arial" w:cs="Arial"/>
          <w:sz w:val="22"/>
          <w:szCs w:val="22"/>
        </w:rPr>
        <w:t xml:space="preserve"> </w:t>
      </w:r>
      <w:r>
        <w:rPr>
          <w:rFonts w:ascii="Arial" w:hAnsi="Arial" w:cs="Arial"/>
          <w:sz w:val="22"/>
          <w:szCs w:val="22"/>
        </w:rPr>
        <w:t>para la cual ya se haya emitido un cheque en concepto de entrega del préstamo.</w:t>
      </w:r>
    </w:p>
    <w:p w:rsidR="003C1D0A" w:rsidRDefault="003C1D0A" w:rsidP="003C1D0A">
      <w:pPr>
        <w:ind w:left="1080"/>
        <w:rPr>
          <w:rFonts w:ascii="Arial" w:hAnsi="Arial" w:cs="Arial"/>
          <w:sz w:val="22"/>
          <w:szCs w:val="22"/>
        </w:rPr>
      </w:pPr>
    </w:p>
    <w:p w:rsidR="00767AC8" w:rsidRPr="005F64C0" w:rsidRDefault="00767AC8" w:rsidP="005F64C0">
      <w:pPr>
        <w:numPr>
          <w:ilvl w:val="0"/>
          <w:numId w:val="2"/>
        </w:numPr>
        <w:rPr>
          <w:rFonts w:ascii="Arial" w:hAnsi="Arial" w:cs="Arial"/>
          <w:sz w:val="22"/>
          <w:szCs w:val="22"/>
        </w:rPr>
      </w:pPr>
      <w:r w:rsidRPr="005F64C0">
        <w:rPr>
          <w:rFonts w:ascii="Arial" w:hAnsi="Arial" w:cs="Arial"/>
          <w:sz w:val="22"/>
          <w:szCs w:val="22"/>
        </w:rPr>
        <w:t xml:space="preserve">Para buscar la socia debe seleccionar el </w:t>
      </w:r>
      <w:proofErr w:type="gramStart"/>
      <w:r w:rsidRPr="005F64C0">
        <w:rPr>
          <w:rFonts w:ascii="Arial" w:hAnsi="Arial" w:cs="Arial"/>
          <w:sz w:val="22"/>
          <w:szCs w:val="22"/>
        </w:rPr>
        <w:t xml:space="preserve">ícono </w:t>
      </w:r>
      <w:proofErr w:type="gramEnd"/>
      <w:r w:rsidR="00936780">
        <w:rPr>
          <w:rFonts w:ascii="Arial" w:hAnsi="Arial" w:cs="Arial"/>
          <w:noProof/>
          <w:sz w:val="22"/>
          <w:szCs w:val="22"/>
          <w:lang w:val="es-NI" w:eastAsia="es-NI"/>
        </w:rPr>
        <w:drawing>
          <wp:inline distT="0" distB="0" distL="0" distR="0">
            <wp:extent cx="171450" cy="171450"/>
            <wp:effectExtent l="19050" t="0" r="0" b="0"/>
            <wp:docPr id="394" name="Picture 394" descr="Icono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Icono Buscar"/>
                    <pic:cNvPicPr>
                      <a:picLocks noChangeAspect="1" noChangeArrowheads="1"/>
                    </pic:cNvPicPr>
                  </pic:nvPicPr>
                  <pic:blipFill>
                    <a:blip r:embed="rId6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F64C0">
        <w:rPr>
          <w:rFonts w:ascii="Arial" w:hAnsi="Arial" w:cs="Arial"/>
          <w:sz w:val="22"/>
          <w:szCs w:val="22"/>
        </w:rPr>
        <w:t>, luego aparecerá la pantalla que se muestra en la siguiente ilustración, donde se solicita el número de cédula.</w:t>
      </w:r>
      <w:r w:rsidR="000F0B29" w:rsidRPr="005F64C0">
        <w:rPr>
          <w:rFonts w:ascii="Arial" w:hAnsi="Arial" w:cs="Arial"/>
          <w:sz w:val="22"/>
          <w:szCs w:val="22"/>
        </w:rPr>
        <w:t xml:space="preserve"> En el caso que se desconozca el número de cédula, se tiene la opción de ingresar cualquiera de los siguientes campos: Primer Nombre, Segundo Nombre, Primer Apellido y Segundo Apellido y luego presionar el </w:t>
      </w:r>
      <w:proofErr w:type="gramStart"/>
      <w:r w:rsidR="000F0B29" w:rsidRPr="005F64C0">
        <w:rPr>
          <w:rFonts w:ascii="Arial" w:hAnsi="Arial" w:cs="Arial"/>
          <w:sz w:val="22"/>
          <w:szCs w:val="22"/>
        </w:rPr>
        <w:t xml:space="preserve">botón </w:t>
      </w:r>
      <w:proofErr w:type="gramEnd"/>
      <w:r w:rsidR="00936780">
        <w:rPr>
          <w:rFonts w:ascii="Arial" w:hAnsi="Arial" w:cs="Arial"/>
          <w:noProof/>
          <w:sz w:val="22"/>
          <w:szCs w:val="22"/>
          <w:lang w:val="es-NI" w:eastAsia="es-NI"/>
        </w:rPr>
        <w:drawing>
          <wp:inline distT="0" distB="0" distL="0" distR="0">
            <wp:extent cx="676275" cy="228600"/>
            <wp:effectExtent l="19050" t="0" r="9525" b="0"/>
            <wp:docPr id="395" name="Picture 395" descr="Boton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Boton Buscar"/>
                    <pic:cNvPicPr>
                      <a:picLocks noChangeAspect="1" noChangeArrowheads="1"/>
                    </pic:cNvPicPr>
                  </pic:nvPicPr>
                  <pic:blipFill>
                    <a:blip r:embed="rId70"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sidR="000F0B29" w:rsidRPr="005F64C0">
        <w:rPr>
          <w:rFonts w:ascii="Arial" w:hAnsi="Arial" w:cs="Arial"/>
          <w:sz w:val="22"/>
          <w:szCs w:val="22"/>
        </w:rPr>
        <w:t xml:space="preserve">, si el Nombre de </w:t>
      </w:r>
      <w:smartTag w:uri="urn:schemas-microsoft-com:office:smarttags" w:element="PersonName">
        <w:smartTagPr>
          <w:attr w:name="ProductID" w:val="la Socia"/>
        </w:smartTagPr>
        <w:r w:rsidR="000F0B29" w:rsidRPr="005F64C0">
          <w:rPr>
            <w:rFonts w:ascii="Arial" w:hAnsi="Arial" w:cs="Arial"/>
            <w:sz w:val="22"/>
            <w:szCs w:val="22"/>
          </w:rPr>
          <w:t>la Socia</w:t>
        </w:r>
      </w:smartTag>
      <w:r w:rsidR="000F0B29" w:rsidRPr="005F64C0">
        <w:rPr>
          <w:rFonts w:ascii="Arial" w:hAnsi="Arial" w:cs="Arial"/>
          <w:sz w:val="22"/>
          <w:szCs w:val="22"/>
        </w:rPr>
        <w:t xml:space="preserve"> y el Grupo Solidario es el buscado entonces presiona el botón </w:t>
      </w:r>
      <w:r w:rsidR="00936780">
        <w:rPr>
          <w:rFonts w:ascii="Arial" w:hAnsi="Arial" w:cs="Arial"/>
          <w:noProof/>
          <w:sz w:val="22"/>
          <w:szCs w:val="22"/>
          <w:lang w:val="es-NI" w:eastAsia="es-NI"/>
        </w:rPr>
        <w:drawing>
          <wp:inline distT="0" distB="0" distL="0" distR="0">
            <wp:extent cx="666750" cy="219075"/>
            <wp:effectExtent l="19050" t="0" r="0" b="0"/>
            <wp:docPr id="396" name="Picture 396" descr="Boton Acep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Boton Aceptar"/>
                    <pic:cNvPicPr>
                      <a:picLocks noChangeAspect="1" noChangeArrowheads="1"/>
                    </pic:cNvPicPr>
                  </pic:nvPicPr>
                  <pic:blipFill>
                    <a:blip r:embed="rId71" cstate="print"/>
                    <a:srcRect/>
                    <a:stretch>
                      <a:fillRect/>
                    </a:stretch>
                  </pic:blipFill>
                  <pic:spPr bwMode="auto">
                    <a:xfrm>
                      <a:off x="0" y="0"/>
                      <a:ext cx="666750" cy="219075"/>
                    </a:xfrm>
                    <a:prstGeom prst="rect">
                      <a:avLst/>
                    </a:prstGeom>
                    <a:noFill/>
                    <a:ln w="9525">
                      <a:noFill/>
                      <a:miter lim="800000"/>
                      <a:headEnd/>
                      <a:tailEnd/>
                    </a:ln>
                  </pic:spPr>
                </pic:pic>
              </a:graphicData>
            </a:graphic>
          </wp:inline>
        </w:drawing>
      </w:r>
      <w:r w:rsidR="000F0B29" w:rsidRPr="005F64C0">
        <w:rPr>
          <w:rFonts w:ascii="Arial" w:hAnsi="Arial" w:cs="Arial"/>
          <w:sz w:val="22"/>
          <w:szCs w:val="22"/>
        </w:rPr>
        <w:t xml:space="preserve"> e inmediatamente se cargará el listado de socias pertenecientes al mismo grupo solidario. En caso contrario tiene la opción de utilizar los botones</w:t>
      </w:r>
      <w:r w:rsidR="005F64C0" w:rsidRPr="005F64C0">
        <w:rPr>
          <w:rFonts w:ascii="Arial" w:hAnsi="Arial" w:cs="Arial"/>
          <w:sz w:val="22"/>
          <w:szCs w:val="22"/>
        </w:rPr>
        <w:t xml:space="preserve"> </w:t>
      </w:r>
      <w:r w:rsidR="00936780">
        <w:rPr>
          <w:rFonts w:ascii="Arial" w:hAnsi="Arial" w:cs="Arial"/>
          <w:noProof/>
          <w:sz w:val="22"/>
          <w:szCs w:val="22"/>
          <w:lang w:val="es-NI" w:eastAsia="es-NI"/>
        </w:rPr>
        <w:drawing>
          <wp:inline distT="0" distB="0" distL="0" distR="0">
            <wp:extent cx="2943225" cy="238125"/>
            <wp:effectExtent l="19050" t="0" r="9525" b="0"/>
            <wp:docPr id="397" name="Picture 397" descr="Botones Nav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Botones Navegacion"/>
                    <pic:cNvPicPr>
                      <a:picLocks noChangeAspect="1" noChangeArrowheads="1"/>
                    </pic:cNvPicPr>
                  </pic:nvPicPr>
                  <pic:blipFill>
                    <a:blip r:embed="rId72" cstate="print"/>
                    <a:srcRect/>
                    <a:stretch>
                      <a:fillRect/>
                    </a:stretch>
                  </pic:blipFill>
                  <pic:spPr bwMode="auto">
                    <a:xfrm>
                      <a:off x="0" y="0"/>
                      <a:ext cx="2943225" cy="238125"/>
                    </a:xfrm>
                    <a:prstGeom prst="rect">
                      <a:avLst/>
                    </a:prstGeom>
                    <a:noFill/>
                    <a:ln w="9525">
                      <a:noFill/>
                      <a:miter lim="800000"/>
                      <a:headEnd/>
                      <a:tailEnd/>
                    </a:ln>
                  </pic:spPr>
                </pic:pic>
              </a:graphicData>
            </a:graphic>
          </wp:inline>
        </w:drawing>
      </w:r>
      <w:r w:rsidR="000F0B29" w:rsidRPr="005F64C0">
        <w:rPr>
          <w:rFonts w:ascii="Arial" w:hAnsi="Arial" w:cs="Arial"/>
          <w:sz w:val="22"/>
          <w:szCs w:val="22"/>
        </w:rPr>
        <w:t xml:space="preserve"> de Primero, Siguiente, Anterior y </w:t>
      </w:r>
      <w:proofErr w:type="gramStart"/>
      <w:r w:rsidR="000F0B29" w:rsidRPr="005F64C0">
        <w:rPr>
          <w:rFonts w:ascii="Arial" w:hAnsi="Arial" w:cs="Arial"/>
          <w:sz w:val="22"/>
          <w:szCs w:val="22"/>
        </w:rPr>
        <w:t>Ultimo</w:t>
      </w:r>
      <w:proofErr w:type="gramEnd"/>
      <w:r w:rsidR="000F0B29" w:rsidRPr="005F64C0">
        <w:rPr>
          <w:rFonts w:ascii="Arial" w:hAnsi="Arial" w:cs="Arial"/>
          <w:sz w:val="22"/>
          <w:szCs w:val="22"/>
        </w:rPr>
        <w:t xml:space="preserve"> que le permite ver las diferentes socias que coincidieron con los parámetros ingresados o bien repita el proceso.</w:t>
      </w:r>
    </w:p>
    <w:p w:rsidR="00FC5060" w:rsidRDefault="00FC5060" w:rsidP="00FC5060">
      <w:pPr>
        <w:pStyle w:val="ListParagraph"/>
        <w:rPr>
          <w:rFonts w:ascii="Arial" w:hAnsi="Arial" w:cs="Arial"/>
          <w:sz w:val="22"/>
          <w:szCs w:val="22"/>
        </w:rPr>
      </w:pPr>
    </w:p>
    <w:p w:rsidR="00FC5060" w:rsidRDefault="00936780" w:rsidP="000F0B29">
      <w:pPr>
        <w:ind w:left="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4791075" cy="3038475"/>
            <wp:effectExtent l="19050" t="0" r="9525" b="0"/>
            <wp:docPr id="398" name="Picture 398" descr="Buscar Datos So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Buscar Datos Socia"/>
                    <pic:cNvPicPr>
                      <a:picLocks noChangeAspect="1" noChangeArrowheads="1"/>
                    </pic:cNvPicPr>
                  </pic:nvPicPr>
                  <pic:blipFill>
                    <a:blip r:embed="rId73" cstate="print"/>
                    <a:srcRect/>
                    <a:stretch>
                      <a:fillRect/>
                    </a:stretch>
                  </pic:blipFill>
                  <pic:spPr bwMode="auto">
                    <a:xfrm>
                      <a:off x="0" y="0"/>
                      <a:ext cx="4791075" cy="3038475"/>
                    </a:xfrm>
                    <a:prstGeom prst="rect">
                      <a:avLst/>
                    </a:prstGeom>
                    <a:noFill/>
                    <a:ln w="9525">
                      <a:noFill/>
                      <a:miter lim="800000"/>
                      <a:headEnd/>
                      <a:tailEnd/>
                    </a:ln>
                  </pic:spPr>
                </pic:pic>
              </a:graphicData>
            </a:graphic>
          </wp:inline>
        </w:drawing>
      </w:r>
    </w:p>
    <w:p w:rsidR="0085642B" w:rsidRDefault="0085642B" w:rsidP="0085642B">
      <w:pPr>
        <w:ind w:left="1080"/>
        <w:rPr>
          <w:rFonts w:ascii="Arial" w:hAnsi="Arial" w:cs="Arial"/>
          <w:sz w:val="22"/>
          <w:szCs w:val="22"/>
        </w:rPr>
      </w:pPr>
    </w:p>
    <w:p w:rsidR="00D33032" w:rsidRDefault="00D33032" w:rsidP="0085642B">
      <w:pPr>
        <w:numPr>
          <w:ilvl w:val="0"/>
          <w:numId w:val="2"/>
        </w:numPr>
        <w:rPr>
          <w:rFonts w:ascii="Arial" w:hAnsi="Arial" w:cs="Arial"/>
          <w:sz w:val="22"/>
          <w:szCs w:val="22"/>
        </w:rPr>
      </w:pPr>
      <w:r>
        <w:rPr>
          <w:rFonts w:ascii="Arial" w:hAnsi="Arial" w:cs="Arial"/>
          <w:sz w:val="22"/>
          <w:szCs w:val="22"/>
        </w:rPr>
        <w:t xml:space="preserve">Para ingresar un nuevo recibo debe del listado de socias seleccionar la socia y luego en el listado de recibos seleccionar la </w:t>
      </w:r>
      <w:proofErr w:type="gramStart"/>
      <w:r>
        <w:rPr>
          <w:rFonts w:ascii="Arial" w:hAnsi="Arial" w:cs="Arial"/>
          <w:sz w:val="22"/>
          <w:szCs w:val="22"/>
        </w:rPr>
        <w:t xml:space="preserve">opción </w:t>
      </w:r>
      <w:proofErr w:type="gramEnd"/>
      <w:r w:rsidR="00936780">
        <w:rPr>
          <w:rFonts w:ascii="Arial" w:hAnsi="Arial" w:cs="Arial"/>
          <w:noProof/>
          <w:sz w:val="22"/>
          <w:szCs w:val="22"/>
          <w:lang w:val="es-NI" w:eastAsia="es-NI"/>
        </w:rPr>
        <w:drawing>
          <wp:inline distT="0" distB="0" distL="0" distR="0">
            <wp:extent cx="180975" cy="190500"/>
            <wp:effectExtent l="19050" t="0" r="9525" b="0"/>
            <wp:docPr id="399" name="Picture 399" descr="Icono Agregar Auto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Icono Agregar Automatico"/>
                    <pic:cNvPicPr>
                      <a:picLocks noChangeAspect="1" noChangeArrowheads="1"/>
                    </pic:cNvPicPr>
                  </pic:nvPicPr>
                  <pic:blipFill>
                    <a:blip r:embed="rId74"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Pr>
          <w:rFonts w:ascii="Arial" w:hAnsi="Arial" w:cs="Arial"/>
          <w:sz w:val="22"/>
          <w:szCs w:val="22"/>
        </w:rPr>
        <w:t>, luego se presentará la pantalla que se muestra en la siguiente ilustración para el ingreso de la información del nuevo recibo.</w:t>
      </w:r>
    </w:p>
    <w:p w:rsidR="00360F82" w:rsidRDefault="00360F82" w:rsidP="00360F82">
      <w:pPr>
        <w:rPr>
          <w:rFonts w:ascii="Arial" w:hAnsi="Arial" w:cs="Arial"/>
          <w:sz w:val="22"/>
          <w:szCs w:val="22"/>
        </w:rPr>
      </w:pPr>
    </w:p>
    <w:p w:rsidR="00360F82" w:rsidRDefault="00936780" w:rsidP="007921DB">
      <w:pPr>
        <w:ind w:left="0"/>
        <w:jc w:val="center"/>
        <w:rPr>
          <w:rFonts w:ascii="Arial" w:hAnsi="Arial" w:cs="Arial"/>
          <w:sz w:val="22"/>
          <w:szCs w:val="22"/>
        </w:rPr>
      </w:pPr>
      <w:r>
        <w:rPr>
          <w:rFonts w:ascii="Arial" w:hAnsi="Arial" w:cs="Arial"/>
          <w:noProof/>
          <w:sz w:val="22"/>
          <w:szCs w:val="22"/>
          <w:lang w:val="es-NI" w:eastAsia="es-NI"/>
        </w:rPr>
        <w:drawing>
          <wp:inline distT="0" distB="0" distL="0" distR="0">
            <wp:extent cx="5057775" cy="4152900"/>
            <wp:effectExtent l="19050" t="0" r="9525" b="0"/>
            <wp:docPr id="400" name="Picture 400" descr="Agregar Recibo Auto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regar Recibo Automatico"/>
                    <pic:cNvPicPr>
                      <a:picLocks noChangeAspect="1" noChangeArrowheads="1"/>
                    </pic:cNvPicPr>
                  </pic:nvPicPr>
                  <pic:blipFill>
                    <a:blip r:embed="rId75" cstate="print"/>
                    <a:srcRect/>
                    <a:stretch>
                      <a:fillRect/>
                    </a:stretch>
                  </pic:blipFill>
                  <pic:spPr bwMode="auto">
                    <a:xfrm>
                      <a:off x="0" y="0"/>
                      <a:ext cx="5057775" cy="4152900"/>
                    </a:xfrm>
                    <a:prstGeom prst="rect">
                      <a:avLst/>
                    </a:prstGeom>
                    <a:noFill/>
                    <a:ln w="9525">
                      <a:noFill/>
                      <a:miter lim="800000"/>
                      <a:headEnd/>
                      <a:tailEnd/>
                    </a:ln>
                  </pic:spPr>
                </pic:pic>
              </a:graphicData>
            </a:graphic>
          </wp:inline>
        </w:drawing>
      </w:r>
    </w:p>
    <w:p w:rsidR="00360F82" w:rsidRDefault="00360F82" w:rsidP="00360F82">
      <w:pPr>
        <w:numPr>
          <w:ilvl w:val="0"/>
          <w:numId w:val="2"/>
        </w:numPr>
        <w:rPr>
          <w:rFonts w:ascii="Arial" w:hAnsi="Arial" w:cs="Arial"/>
          <w:sz w:val="22"/>
          <w:szCs w:val="22"/>
        </w:rPr>
      </w:pPr>
      <w:r>
        <w:rPr>
          <w:rFonts w:ascii="Arial" w:hAnsi="Arial" w:cs="Arial"/>
          <w:sz w:val="22"/>
          <w:szCs w:val="22"/>
        </w:rPr>
        <w:lastRenderedPageBreak/>
        <w:t>La información a ingresarse en el recibo es la siguiente:</w:t>
      </w:r>
    </w:p>
    <w:p w:rsidR="00360F82" w:rsidRDefault="00360F82" w:rsidP="00360F82">
      <w:pPr>
        <w:pStyle w:val="ListParagraph"/>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 xml:space="preserve">Número de recibo. En la parte izquierda se muestra una letra, en este caso A que indica que la socia pertenece a Managua y por lo tanto su serie de recibo es </w:t>
      </w:r>
      <w:smartTag w:uri="urn:schemas-microsoft-com:office:smarttags" w:element="PersonName">
        <w:smartTagPr>
          <w:attr w:name="ProductID" w:val="la A. No"/>
        </w:smartTagPr>
        <w:r>
          <w:rPr>
            <w:rFonts w:ascii="Arial" w:hAnsi="Arial" w:cs="Arial"/>
            <w:sz w:val="22"/>
            <w:szCs w:val="22"/>
          </w:rPr>
          <w:t>la A. No</w:t>
        </w:r>
      </w:smartTag>
      <w:r>
        <w:rPr>
          <w:rFonts w:ascii="Arial" w:hAnsi="Arial" w:cs="Arial"/>
          <w:sz w:val="22"/>
          <w:szCs w:val="22"/>
        </w:rPr>
        <w:t xml:space="preserve"> se ingresa dado que el sistema lo genera automáticamente al momento de grabar el recibo.</w:t>
      </w:r>
    </w:p>
    <w:p w:rsidR="00360F82" w:rsidRDefault="00360F82" w:rsidP="00360F82">
      <w:pPr>
        <w:ind w:left="1800"/>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 xml:space="preserve">Recibimos de, es decir Nombre de </w:t>
      </w:r>
      <w:smartTag w:uri="urn:schemas-microsoft-com:office:smarttags" w:element="PersonName">
        <w:smartTagPr>
          <w:attr w:name="ProductID" w:val="la Socia. No"/>
        </w:smartTagPr>
        <w:r>
          <w:rPr>
            <w:rFonts w:ascii="Arial" w:hAnsi="Arial" w:cs="Arial"/>
            <w:sz w:val="22"/>
            <w:szCs w:val="22"/>
          </w:rPr>
          <w:t>la Socia. No</w:t>
        </w:r>
      </w:smartTag>
      <w:r>
        <w:rPr>
          <w:rFonts w:ascii="Arial" w:hAnsi="Arial" w:cs="Arial"/>
          <w:sz w:val="22"/>
          <w:szCs w:val="22"/>
        </w:rPr>
        <w:t xml:space="preserve"> se ingresa dado que se muestra automáticamente a partir de la socia seleccionada.</w:t>
      </w:r>
    </w:p>
    <w:p w:rsidR="00360F82" w:rsidRDefault="00360F82" w:rsidP="00360F82">
      <w:pPr>
        <w:pStyle w:val="ListParagraph"/>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Por cuenta de, es decir Nombre del Grupo Solidario. No se ingresa dado que se muestra automáticamente a partir del grupo de la socia seleccionada.</w:t>
      </w:r>
    </w:p>
    <w:p w:rsidR="00360F82" w:rsidRDefault="00360F82" w:rsidP="00360F82">
      <w:pPr>
        <w:ind w:left="0"/>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Fecha de pago. Es la fecha del día que se está realizando el pago. No se permite modificación.</w:t>
      </w:r>
    </w:p>
    <w:p w:rsidR="00360F82" w:rsidRDefault="00360F82" w:rsidP="00360F82">
      <w:pPr>
        <w:ind w:left="0"/>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Valor C$, es decir Monto abonado en Córdobas. El sistema sugiere el monto adeudado de la última cuota, validando que el monto ingresado por el cajero sea mayor o igual al monto sugerido.</w:t>
      </w:r>
    </w:p>
    <w:p w:rsidR="00360F82" w:rsidRDefault="00360F82" w:rsidP="00360F82">
      <w:pPr>
        <w:ind w:left="0"/>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Concepto del pago.</w:t>
      </w:r>
    </w:p>
    <w:p w:rsidR="00360F82" w:rsidRDefault="00360F82" w:rsidP="00360F82">
      <w:pPr>
        <w:pStyle w:val="ListParagraph"/>
        <w:rPr>
          <w:rFonts w:ascii="Arial" w:hAnsi="Arial" w:cs="Arial"/>
          <w:sz w:val="22"/>
          <w:szCs w:val="22"/>
        </w:rPr>
      </w:pPr>
    </w:p>
    <w:p w:rsidR="00360F82" w:rsidRDefault="00360F82" w:rsidP="00360F82">
      <w:pPr>
        <w:numPr>
          <w:ilvl w:val="0"/>
          <w:numId w:val="20"/>
        </w:numPr>
        <w:rPr>
          <w:rFonts w:ascii="Arial" w:hAnsi="Arial" w:cs="Arial"/>
          <w:sz w:val="22"/>
          <w:szCs w:val="22"/>
        </w:rPr>
      </w:pPr>
      <w:r>
        <w:rPr>
          <w:rFonts w:ascii="Arial" w:hAnsi="Arial" w:cs="Arial"/>
          <w:sz w:val="22"/>
          <w:szCs w:val="22"/>
        </w:rPr>
        <w:t>Cajero(a). Se presenta automáticamente el cajero correspondiente a la clave con la cual ingresaron al sistema.</w:t>
      </w:r>
    </w:p>
    <w:p w:rsidR="00360F82" w:rsidRDefault="00360F82" w:rsidP="00360F82">
      <w:pPr>
        <w:pStyle w:val="ListParagraph"/>
        <w:rPr>
          <w:rFonts w:ascii="Arial" w:hAnsi="Arial" w:cs="Arial"/>
          <w:sz w:val="22"/>
          <w:szCs w:val="22"/>
        </w:rPr>
      </w:pPr>
    </w:p>
    <w:p w:rsidR="00360F82" w:rsidRDefault="00360F82" w:rsidP="00360F82">
      <w:pPr>
        <w:numPr>
          <w:ilvl w:val="0"/>
          <w:numId w:val="2"/>
        </w:numPr>
        <w:rPr>
          <w:rFonts w:ascii="Arial" w:hAnsi="Arial" w:cs="Arial"/>
          <w:sz w:val="22"/>
          <w:szCs w:val="22"/>
        </w:rPr>
      </w:pPr>
      <w:r>
        <w:rPr>
          <w:rFonts w:ascii="Arial" w:hAnsi="Arial" w:cs="Arial"/>
          <w:sz w:val="22"/>
          <w:szCs w:val="22"/>
        </w:rPr>
        <w:t>De acuerdo con el Monto Total abonado en Córdobas previamente indicado por la cajera, el sistema automáticamente realiza la distribución de montos de Principal, Mantenimiento de Valor, Intereses Corrientes e Intereses Moratorios si los hubiera, de acuerdo con la tabla de amortización de la socia.</w:t>
      </w:r>
    </w:p>
    <w:p w:rsidR="00360F82" w:rsidRDefault="00360F82" w:rsidP="00360F82">
      <w:pPr>
        <w:ind w:left="1080"/>
        <w:rPr>
          <w:rFonts w:ascii="Arial" w:hAnsi="Arial" w:cs="Arial"/>
          <w:sz w:val="22"/>
          <w:szCs w:val="22"/>
        </w:rPr>
      </w:pPr>
    </w:p>
    <w:p w:rsidR="00360F82" w:rsidRDefault="00360F82" w:rsidP="00360F82">
      <w:pPr>
        <w:numPr>
          <w:ilvl w:val="0"/>
          <w:numId w:val="2"/>
        </w:numPr>
        <w:rPr>
          <w:rFonts w:ascii="Arial" w:hAnsi="Arial" w:cs="Arial"/>
          <w:sz w:val="22"/>
          <w:szCs w:val="22"/>
        </w:rPr>
      </w:pPr>
      <w:r>
        <w:rPr>
          <w:rFonts w:ascii="Arial" w:hAnsi="Arial" w:cs="Arial"/>
          <w:sz w:val="22"/>
          <w:szCs w:val="22"/>
        </w:rPr>
        <w:t xml:space="preserve">En caso de existir excedente del monto abonado por la socia con respecto a la cuota, el sistema igualmente sugerirá la distribución de cuotas posteriores también en correspondencia con la tabla de amortización de la socia. </w:t>
      </w:r>
    </w:p>
    <w:p w:rsidR="0085642B" w:rsidRDefault="0085642B" w:rsidP="00F31350">
      <w:pPr>
        <w:ind w:left="360"/>
        <w:rPr>
          <w:rFonts w:ascii="Arial" w:hAnsi="Arial" w:cs="Arial"/>
          <w:sz w:val="22"/>
        </w:rPr>
      </w:pPr>
    </w:p>
    <w:p w:rsidR="002E026B" w:rsidRPr="00FF420F" w:rsidRDefault="002E026B" w:rsidP="00644C09">
      <w:pPr>
        <w:numPr>
          <w:ilvl w:val="1"/>
          <w:numId w:val="31"/>
        </w:numPr>
        <w:outlineLvl w:val="1"/>
        <w:rPr>
          <w:rFonts w:ascii="Arial" w:hAnsi="Arial" w:cs="Arial"/>
          <w:b/>
          <w:sz w:val="28"/>
          <w:szCs w:val="28"/>
        </w:rPr>
      </w:pPr>
      <w:r>
        <w:rPr>
          <w:rFonts w:ascii="Arial" w:hAnsi="Arial" w:cs="Arial"/>
          <w:sz w:val="22"/>
        </w:rPr>
        <w:br w:type="page"/>
      </w:r>
      <w:bookmarkStart w:id="69" w:name="_Toc234661292"/>
      <w:r>
        <w:rPr>
          <w:rFonts w:ascii="Arial" w:hAnsi="Arial" w:cs="Arial"/>
          <w:b/>
          <w:sz w:val="28"/>
          <w:szCs w:val="28"/>
        </w:rPr>
        <w:lastRenderedPageBreak/>
        <w:t>Recibo Oficial de Caja Manual</w:t>
      </w:r>
      <w:bookmarkEnd w:id="69"/>
    </w:p>
    <w:p w:rsidR="002E026B" w:rsidRDefault="002E026B" w:rsidP="002E026B"/>
    <w:p w:rsidR="002E026B" w:rsidRPr="00B857ED" w:rsidRDefault="002E026B" w:rsidP="002E026B">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E026B" w:rsidRDefault="002E026B" w:rsidP="002E026B">
      <w:pPr>
        <w:ind w:left="360"/>
        <w:rPr>
          <w:rFonts w:ascii="Arial" w:hAnsi="Arial" w:cs="Arial"/>
          <w:sz w:val="22"/>
        </w:rPr>
      </w:pPr>
    </w:p>
    <w:p w:rsidR="0085642B" w:rsidRDefault="0085642B" w:rsidP="0085642B">
      <w:pPr>
        <w:ind w:left="360"/>
        <w:rPr>
          <w:rFonts w:ascii="Arial" w:hAnsi="Arial" w:cs="Arial"/>
          <w:sz w:val="22"/>
          <w:szCs w:val="22"/>
        </w:rPr>
      </w:pPr>
      <w:r>
        <w:rPr>
          <w:rFonts w:ascii="Arial" w:hAnsi="Arial" w:cs="Arial"/>
          <w:sz w:val="22"/>
          <w:szCs w:val="22"/>
        </w:rPr>
        <w:t>Permitirá el registro y anulación de Recibos de Ingreso a Caja en concepto de abonos semanales efectuados por las socias de un determinado grupo solidario. Esta opción fue adaptada específicamente para el ingreso de recibos manuales, es decir recibos que se emitieron haciendo uso de los talonarios y que son ingresados al sistema posteriormente.</w:t>
      </w:r>
    </w:p>
    <w:p w:rsidR="0085642B" w:rsidRDefault="0085642B" w:rsidP="0085642B">
      <w:pPr>
        <w:ind w:left="360"/>
        <w:rPr>
          <w:rFonts w:ascii="Arial" w:hAnsi="Arial" w:cs="Arial"/>
          <w:sz w:val="22"/>
          <w:szCs w:val="22"/>
        </w:rPr>
      </w:pPr>
    </w:p>
    <w:p w:rsidR="0085642B" w:rsidRPr="00B857ED" w:rsidRDefault="0085642B" w:rsidP="0085642B">
      <w:pPr>
        <w:ind w:left="360"/>
        <w:rPr>
          <w:rFonts w:ascii="Arial" w:hAnsi="Arial" w:cs="Arial"/>
          <w:sz w:val="22"/>
        </w:rPr>
      </w:pPr>
      <w:r w:rsidRPr="001A10E8">
        <w:rPr>
          <w:rFonts w:ascii="Arial" w:hAnsi="Arial" w:cs="Arial"/>
          <w:sz w:val="22"/>
          <w:szCs w:val="22"/>
        </w:rPr>
        <w:t xml:space="preserve">Se ofrecen las opciones de </w:t>
      </w:r>
      <w:r>
        <w:rPr>
          <w:rFonts w:ascii="Arial" w:hAnsi="Arial" w:cs="Arial"/>
          <w:sz w:val="22"/>
          <w:szCs w:val="22"/>
        </w:rPr>
        <w:t>Agregar, Modificar y Anular Recibos Oficiales de Caja así como la posibilidad de generar el formato ya sea por pantalla, impresora o archivo</w:t>
      </w:r>
      <w:r w:rsidRPr="00B857ED">
        <w:rPr>
          <w:rFonts w:ascii="Arial" w:hAnsi="Arial" w:cs="Arial"/>
          <w:sz w:val="22"/>
        </w:rPr>
        <w:t xml:space="preserve"> en dependencia de que el rol del usuario conectado al sistema lo permita.</w:t>
      </w:r>
    </w:p>
    <w:p w:rsidR="0085642B" w:rsidRPr="00B857ED" w:rsidRDefault="0085642B" w:rsidP="0085642B">
      <w:pPr>
        <w:ind w:left="360"/>
        <w:rPr>
          <w:rFonts w:ascii="Arial" w:hAnsi="Arial" w:cs="Arial"/>
          <w:b/>
          <w:bCs/>
          <w:sz w:val="22"/>
        </w:rPr>
      </w:pPr>
    </w:p>
    <w:p w:rsidR="0085642B" w:rsidRDefault="0085642B" w:rsidP="0085642B">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2E026B" w:rsidRDefault="002E026B" w:rsidP="002E026B">
      <w:pPr>
        <w:ind w:left="360"/>
        <w:rPr>
          <w:rFonts w:ascii="Arial" w:hAnsi="Arial" w:cs="Arial"/>
          <w:sz w:val="22"/>
        </w:rPr>
      </w:pPr>
    </w:p>
    <w:p w:rsidR="002E026B" w:rsidRDefault="00936780" w:rsidP="002E026B">
      <w:pPr>
        <w:keepNext/>
        <w:ind w:left="0"/>
        <w:jc w:val="center"/>
      </w:pPr>
      <w:r>
        <w:rPr>
          <w:rFonts w:ascii="Arial" w:hAnsi="Arial" w:cs="Arial"/>
          <w:noProof/>
          <w:sz w:val="22"/>
          <w:lang w:val="es-NI" w:eastAsia="es-NI"/>
        </w:rPr>
        <w:drawing>
          <wp:inline distT="0" distB="0" distL="0" distR="0">
            <wp:extent cx="1162050" cy="2381250"/>
            <wp:effectExtent l="19050" t="0" r="0" b="0"/>
            <wp:docPr id="402" name="Picture 402" descr="Icono Vertical Recibo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Icono Vertical Recibo Manual"/>
                    <pic:cNvPicPr>
                      <a:picLocks noChangeAspect="1" noChangeArrowheads="1"/>
                    </pic:cNvPicPr>
                  </pic:nvPicPr>
                  <pic:blipFill>
                    <a:blip r:embed="rId76" cstate="print"/>
                    <a:srcRect/>
                    <a:stretch>
                      <a:fillRect/>
                    </a:stretch>
                  </pic:blipFill>
                  <pic:spPr bwMode="auto">
                    <a:xfrm>
                      <a:off x="0" y="0"/>
                      <a:ext cx="1162050" cy="2381250"/>
                    </a:xfrm>
                    <a:prstGeom prst="rect">
                      <a:avLst/>
                    </a:prstGeom>
                    <a:noFill/>
                    <a:ln w="9525">
                      <a:noFill/>
                      <a:miter lim="800000"/>
                      <a:headEnd/>
                      <a:tailEnd/>
                    </a:ln>
                  </pic:spPr>
                </pic:pic>
              </a:graphicData>
            </a:graphic>
          </wp:inline>
        </w:drawing>
      </w:r>
    </w:p>
    <w:p w:rsidR="002E026B" w:rsidRDefault="002E026B" w:rsidP="002E026B">
      <w:pPr>
        <w:pStyle w:val="Caption"/>
        <w:ind w:left="0"/>
        <w:rPr>
          <w:rFonts w:ascii="Arial" w:hAnsi="Arial" w:cs="Arial"/>
          <w:sz w:val="22"/>
        </w:rPr>
      </w:pPr>
      <w:bookmarkStart w:id="70" w:name="_Toc234659506"/>
      <w:r>
        <w:t xml:space="preserve">Ilustración </w:t>
      </w:r>
      <w:fldSimple w:instr=" SEQ Ilustración \* ARABIC ">
        <w:r w:rsidR="007515E7">
          <w:rPr>
            <w:noProof/>
          </w:rPr>
          <w:t>33</w:t>
        </w:r>
      </w:fldSimple>
      <w:r>
        <w:t xml:space="preserve"> Opción </w:t>
      </w:r>
      <w:r w:rsidR="00C65795">
        <w:t>Recibo Oficial de Caja Manual</w:t>
      </w:r>
      <w:r>
        <w:t xml:space="preserve"> Menú Vertical</w:t>
      </w:r>
      <w:bookmarkEnd w:id="70"/>
    </w:p>
    <w:p w:rsidR="002E026B" w:rsidRDefault="002E026B" w:rsidP="002E026B">
      <w:pPr>
        <w:ind w:left="360"/>
        <w:rPr>
          <w:rFonts w:ascii="Arial" w:hAnsi="Arial" w:cs="Arial"/>
          <w:sz w:val="22"/>
        </w:rPr>
      </w:pPr>
    </w:p>
    <w:p w:rsidR="002E026B" w:rsidRDefault="002E026B" w:rsidP="002E026B">
      <w:pPr>
        <w:ind w:left="360"/>
        <w:rPr>
          <w:rFonts w:ascii="Arial" w:hAnsi="Arial" w:cs="Arial"/>
          <w:sz w:val="22"/>
        </w:rPr>
      </w:pPr>
      <w:r>
        <w:rPr>
          <w:rFonts w:ascii="Arial" w:hAnsi="Arial" w:cs="Arial"/>
          <w:sz w:val="22"/>
        </w:rPr>
        <w:t xml:space="preserve">O bien selecciona la opción </w:t>
      </w:r>
      <w:r w:rsidR="00690318">
        <w:rPr>
          <w:rFonts w:ascii="Arial" w:hAnsi="Arial" w:cs="Arial"/>
          <w:sz w:val="22"/>
        </w:rPr>
        <w:t>“Recibo Oficial de Caja Automático”</w:t>
      </w:r>
      <w:r>
        <w:rPr>
          <w:rFonts w:ascii="Arial" w:hAnsi="Arial" w:cs="Arial"/>
          <w:sz w:val="22"/>
        </w:rPr>
        <w:t xml:space="preserve"> del menú horizontal que se muestra a continuación y oprime el botón izquierdo del mouse.</w:t>
      </w:r>
    </w:p>
    <w:p w:rsidR="002E026B" w:rsidRDefault="002E026B" w:rsidP="002E026B">
      <w:pPr>
        <w:ind w:left="360"/>
        <w:rPr>
          <w:rFonts w:ascii="Arial" w:hAnsi="Arial" w:cs="Arial"/>
          <w:sz w:val="22"/>
        </w:rPr>
      </w:pPr>
    </w:p>
    <w:p w:rsidR="002E026B" w:rsidRDefault="00936780" w:rsidP="002E026B">
      <w:pPr>
        <w:keepNext/>
        <w:ind w:left="0"/>
        <w:jc w:val="center"/>
      </w:pPr>
      <w:r>
        <w:rPr>
          <w:noProof/>
          <w:lang w:val="es-NI" w:eastAsia="es-NI"/>
        </w:rPr>
        <w:drawing>
          <wp:inline distT="0" distB="0" distL="0" distR="0">
            <wp:extent cx="2838450" cy="1752600"/>
            <wp:effectExtent l="1905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 cstate="print"/>
                    <a:srcRect/>
                    <a:stretch>
                      <a:fillRect/>
                    </a:stretch>
                  </pic:blipFill>
                  <pic:spPr bwMode="auto">
                    <a:xfrm>
                      <a:off x="0" y="0"/>
                      <a:ext cx="2838450" cy="1752600"/>
                    </a:xfrm>
                    <a:prstGeom prst="rect">
                      <a:avLst/>
                    </a:prstGeom>
                    <a:noFill/>
                    <a:ln w="9525">
                      <a:noFill/>
                      <a:miter lim="800000"/>
                      <a:headEnd/>
                      <a:tailEnd/>
                    </a:ln>
                  </pic:spPr>
                </pic:pic>
              </a:graphicData>
            </a:graphic>
          </wp:inline>
        </w:drawing>
      </w:r>
    </w:p>
    <w:p w:rsidR="002E026B" w:rsidRDefault="002E026B" w:rsidP="002E026B">
      <w:pPr>
        <w:pStyle w:val="Caption"/>
        <w:ind w:left="0"/>
        <w:rPr>
          <w:rFonts w:ascii="Arial" w:hAnsi="Arial" w:cs="Arial"/>
          <w:sz w:val="22"/>
        </w:rPr>
      </w:pPr>
      <w:bookmarkStart w:id="71" w:name="_Toc234659507"/>
      <w:r>
        <w:t xml:space="preserve">Ilustración </w:t>
      </w:r>
      <w:fldSimple w:instr=" SEQ Ilustración \* ARABIC ">
        <w:r w:rsidR="007515E7">
          <w:rPr>
            <w:noProof/>
          </w:rPr>
          <w:t>34</w:t>
        </w:r>
      </w:fldSimple>
      <w:r>
        <w:t xml:space="preserve"> Opción </w:t>
      </w:r>
      <w:r w:rsidR="00C65795">
        <w:t xml:space="preserve">Recibo Oficial de Caja Manual </w:t>
      </w:r>
      <w:r>
        <w:t>Menú Horizontal</w:t>
      </w:r>
      <w:bookmarkEnd w:id="71"/>
    </w:p>
    <w:p w:rsidR="002E026B" w:rsidRDefault="002E026B" w:rsidP="002E026B">
      <w:pPr>
        <w:ind w:left="360"/>
        <w:rPr>
          <w:rFonts w:ascii="Arial" w:hAnsi="Arial" w:cs="Arial"/>
          <w:sz w:val="22"/>
        </w:rPr>
      </w:pPr>
    </w:p>
    <w:p w:rsidR="00962E02" w:rsidRDefault="00962E02" w:rsidP="00962E02">
      <w:pPr>
        <w:ind w:left="360"/>
        <w:rPr>
          <w:rFonts w:ascii="Arial" w:hAnsi="Arial" w:cs="Arial"/>
          <w:sz w:val="22"/>
        </w:rPr>
      </w:pPr>
      <w:r>
        <w:rPr>
          <w:rFonts w:ascii="Arial" w:hAnsi="Arial" w:cs="Arial"/>
          <w:sz w:val="22"/>
        </w:rPr>
        <w:t>Luego de haber seleccionado la opción para Recibo Oficial de Caja Manual, aparecerá una pantalla dividida en dos parte: la parte superior corresponde a la información de las socias y la parte inferior a la información de los recibos, en este caso cuando se entra a la opción estos listados estarán vacíos hasta que el cajero busque a la socia a la cual le desea ingresar un recibo, posteriormente se explicará este procedimiento. En la siguiente ilustración se muestra la pantalla principal:</w:t>
      </w:r>
    </w:p>
    <w:p w:rsidR="008266C9" w:rsidRDefault="008266C9" w:rsidP="002E026B">
      <w:pPr>
        <w:ind w:left="360"/>
        <w:rPr>
          <w:rFonts w:ascii="Arial" w:hAnsi="Arial" w:cs="Arial"/>
          <w:sz w:val="22"/>
        </w:rPr>
      </w:pPr>
    </w:p>
    <w:p w:rsidR="00233FE0" w:rsidRDefault="00936780" w:rsidP="00233FE0">
      <w:pPr>
        <w:keepNext/>
        <w:ind w:left="0"/>
      </w:pPr>
      <w:r>
        <w:rPr>
          <w:rFonts w:ascii="Arial" w:hAnsi="Arial" w:cs="Arial"/>
          <w:noProof/>
          <w:sz w:val="22"/>
          <w:lang w:val="es-NI" w:eastAsia="es-NI"/>
        </w:rPr>
        <w:drawing>
          <wp:inline distT="0" distB="0" distL="0" distR="0">
            <wp:extent cx="5610225" cy="3362325"/>
            <wp:effectExtent l="19050" t="0" r="9525" b="0"/>
            <wp:docPr id="403" name="Picture 403" descr="Grid Recibo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Grid Recibo Manual"/>
                    <pic:cNvPicPr>
                      <a:picLocks noChangeAspect="1" noChangeArrowheads="1"/>
                    </pic:cNvPicPr>
                  </pic:nvPicPr>
                  <pic:blipFill>
                    <a:blip r:embed="rId77" cstate="print"/>
                    <a:srcRect/>
                    <a:stretch>
                      <a:fillRect/>
                    </a:stretch>
                  </pic:blipFill>
                  <pic:spPr bwMode="auto">
                    <a:xfrm>
                      <a:off x="0" y="0"/>
                      <a:ext cx="5610225" cy="3362325"/>
                    </a:xfrm>
                    <a:prstGeom prst="rect">
                      <a:avLst/>
                    </a:prstGeom>
                    <a:noFill/>
                    <a:ln w="9525">
                      <a:noFill/>
                      <a:miter lim="800000"/>
                      <a:headEnd/>
                      <a:tailEnd/>
                    </a:ln>
                  </pic:spPr>
                </pic:pic>
              </a:graphicData>
            </a:graphic>
          </wp:inline>
        </w:drawing>
      </w:r>
    </w:p>
    <w:p w:rsidR="008266C9" w:rsidRDefault="00233FE0" w:rsidP="00233FE0">
      <w:pPr>
        <w:pStyle w:val="Caption"/>
        <w:ind w:left="0"/>
        <w:rPr>
          <w:rFonts w:ascii="Arial" w:hAnsi="Arial" w:cs="Arial"/>
          <w:sz w:val="22"/>
        </w:rPr>
      </w:pPr>
      <w:bookmarkStart w:id="72" w:name="_Toc234659508"/>
      <w:r>
        <w:t xml:space="preserve">Ilustración </w:t>
      </w:r>
      <w:fldSimple w:instr=" SEQ Ilustración \* ARABIC ">
        <w:r w:rsidR="007515E7">
          <w:rPr>
            <w:noProof/>
          </w:rPr>
          <w:t>35</w:t>
        </w:r>
      </w:fldSimple>
      <w:r>
        <w:t xml:space="preserve"> Pantalla Principal Recibo Oficial de Caja Manual</w:t>
      </w:r>
      <w:bookmarkEnd w:id="72"/>
    </w:p>
    <w:p w:rsidR="00E10F18" w:rsidRDefault="00E10F18" w:rsidP="00E10F18">
      <w:pPr>
        <w:ind w:left="360"/>
        <w:rPr>
          <w:rFonts w:ascii="Arial" w:hAnsi="Arial" w:cs="Arial"/>
          <w:sz w:val="22"/>
        </w:rPr>
      </w:pPr>
    </w:p>
    <w:p w:rsidR="0085642B" w:rsidRDefault="0085642B" w:rsidP="0085642B">
      <w:pPr>
        <w:numPr>
          <w:ilvl w:val="0"/>
          <w:numId w:val="2"/>
        </w:numPr>
        <w:rPr>
          <w:rFonts w:ascii="Arial" w:hAnsi="Arial" w:cs="Arial"/>
          <w:sz w:val="22"/>
          <w:szCs w:val="22"/>
        </w:rPr>
      </w:pPr>
      <w:r>
        <w:rPr>
          <w:rFonts w:ascii="Arial" w:hAnsi="Arial" w:cs="Arial"/>
          <w:sz w:val="22"/>
          <w:szCs w:val="22"/>
        </w:rPr>
        <w:t xml:space="preserve">Es posible el registro de Recibos Oficiales de Caja para socias de un determinado grupo solidario con una Ficha de Notificación de Crédito </w:t>
      </w:r>
      <w:r w:rsidRPr="00B57958">
        <w:rPr>
          <w:rFonts w:ascii="Arial" w:hAnsi="Arial" w:cs="Arial"/>
          <w:i/>
          <w:sz w:val="22"/>
          <w:szCs w:val="22"/>
          <w:u w:val="single"/>
        </w:rPr>
        <w:t>Aprobada</w:t>
      </w:r>
      <w:r w:rsidRPr="00B57958">
        <w:rPr>
          <w:rFonts w:ascii="Arial" w:hAnsi="Arial" w:cs="Arial"/>
          <w:sz w:val="22"/>
          <w:szCs w:val="22"/>
        </w:rPr>
        <w:t xml:space="preserve"> </w:t>
      </w:r>
      <w:r>
        <w:rPr>
          <w:rFonts w:ascii="Arial" w:hAnsi="Arial" w:cs="Arial"/>
          <w:sz w:val="22"/>
          <w:szCs w:val="22"/>
        </w:rPr>
        <w:t>para la cual ya se haya emitido un cheque en concepto de entrega del préstamo.</w:t>
      </w:r>
    </w:p>
    <w:p w:rsidR="00D5063C" w:rsidRDefault="00D5063C" w:rsidP="0085642B">
      <w:pPr>
        <w:numPr>
          <w:ilvl w:val="0"/>
          <w:numId w:val="2"/>
        </w:numPr>
        <w:rPr>
          <w:rFonts w:ascii="Arial" w:hAnsi="Arial" w:cs="Arial"/>
          <w:sz w:val="22"/>
          <w:szCs w:val="22"/>
        </w:rPr>
      </w:pPr>
    </w:p>
    <w:p w:rsidR="007B60F9" w:rsidRDefault="007B60F9" w:rsidP="0085642B">
      <w:pPr>
        <w:numPr>
          <w:ilvl w:val="0"/>
          <w:numId w:val="2"/>
        </w:numPr>
        <w:rPr>
          <w:rFonts w:ascii="Arial" w:hAnsi="Arial" w:cs="Arial"/>
          <w:sz w:val="22"/>
          <w:szCs w:val="22"/>
        </w:rPr>
      </w:pPr>
      <w:r>
        <w:rPr>
          <w:rFonts w:ascii="Arial" w:hAnsi="Arial" w:cs="Arial"/>
          <w:sz w:val="22"/>
          <w:szCs w:val="22"/>
        </w:rPr>
        <w:t xml:space="preserve">Para ingresar un nuevo recibo se utiliza la </w:t>
      </w:r>
      <w:proofErr w:type="gramStart"/>
      <w:r>
        <w:rPr>
          <w:rFonts w:ascii="Arial" w:hAnsi="Arial" w:cs="Arial"/>
          <w:sz w:val="22"/>
          <w:szCs w:val="22"/>
        </w:rPr>
        <w:t xml:space="preserve">opción </w:t>
      </w:r>
      <w:proofErr w:type="gramEnd"/>
      <w:r w:rsidR="00936780">
        <w:rPr>
          <w:rFonts w:ascii="Arial" w:hAnsi="Arial" w:cs="Arial"/>
          <w:noProof/>
          <w:sz w:val="22"/>
          <w:szCs w:val="22"/>
          <w:lang w:val="es-NI" w:eastAsia="es-NI"/>
        </w:rPr>
        <w:drawing>
          <wp:inline distT="0" distB="0" distL="0" distR="0">
            <wp:extent cx="152400" cy="152400"/>
            <wp:effectExtent l="19050" t="0" r="0" b="0"/>
            <wp:docPr id="404" name="Picture 40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 luego en la siguiente ilustración se muestra la pantalla para ingreso de la información necesaria para crear un nuevo recibo.</w:t>
      </w:r>
    </w:p>
    <w:p w:rsidR="00233FE0" w:rsidRDefault="00936780" w:rsidP="007921DB">
      <w:pPr>
        <w:keepNext/>
        <w:ind w:left="0"/>
        <w:jc w:val="center"/>
      </w:pPr>
      <w:r>
        <w:rPr>
          <w:rFonts w:ascii="Arial" w:hAnsi="Arial" w:cs="Arial"/>
          <w:noProof/>
          <w:sz w:val="22"/>
          <w:szCs w:val="22"/>
          <w:lang w:val="es-NI" w:eastAsia="es-NI"/>
        </w:rPr>
        <w:lastRenderedPageBreak/>
        <w:drawing>
          <wp:inline distT="0" distB="0" distL="0" distR="0">
            <wp:extent cx="4933950" cy="4048125"/>
            <wp:effectExtent l="19050" t="0" r="0" b="0"/>
            <wp:docPr id="405" name="Picture 405" descr="Recibo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Recibo Manual"/>
                    <pic:cNvPicPr>
                      <a:picLocks noChangeAspect="1" noChangeArrowheads="1"/>
                    </pic:cNvPicPr>
                  </pic:nvPicPr>
                  <pic:blipFill>
                    <a:blip r:embed="rId78" cstate="print"/>
                    <a:srcRect/>
                    <a:stretch>
                      <a:fillRect/>
                    </a:stretch>
                  </pic:blipFill>
                  <pic:spPr bwMode="auto">
                    <a:xfrm>
                      <a:off x="0" y="0"/>
                      <a:ext cx="4933950" cy="4048125"/>
                    </a:xfrm>
                    <a:prstGeom prst="rect">
                      <a:avLst/>
                    </a:prstGeom>
                    <a:noFill/>
                    <a:ln w="9525">
                      <a:noFill/>
                      <a:miter lim="800000"/>
                      <a:headEnd/>
                      <a:tailEnd/>
                    </a:ln>
                  </pic:spPr>
                </pic:pic>
              </a:graphicData>
            </a:graphic>
          </wp:inline>
        </w:drawing>
      </w:r>
    </w:p>
    <w:p w:rsidR="007B60F9" w:rsidRDefault="00233FE0" w:rsidP="00233FE0">
      <w:pPr>
        <w:pStyle w:val="Caption"/>
        <w:ind w:left="0"/>
        <w:rPr>
          <w:rFonts w:ascii="Arial" w:hAnsi="Arial" w:cs="Arial"/>
          <w:sz w:val="22"/>
          <w:szCs w:val="22"/>
        </w:rPr>
      </w:pPr>
      <w:bookmarkStart w:id="73" w:name="_Toc234659509"/>
      <w:r>
        <w:t xml:space="preserve">Ilustración </w:t>
      </w:r>
      <w:fldSimple w:instr=" SEQ Ilustración \* ARABIC ">
        <w:r w:rsidR="007515E7">
          <w:rPr>
            <w:noProof/>
          </w:rPr>
          <w:t>36</w:t>
        </w:r>
      </w:fldSimple>
      <w:r>
        <w:t xml:space="preserve"> Agregar Recibo Oficial de Caja Manual</w:t>
      </w:r>
      <w:bookmarkEnd w:id="73"/>
    </w:p>
    <w:p w:rsidR="0085642B" w:rsidRDefault="0085642B" w:rsidP="0085642B">
      <w:pPr>
        <w:ind w:left="1080"/>
        <w:rPr>
          <w:rFonts w:ascii="Arial" w:hAnsi="Arial" w:cs="Arial"/>
          <w:sz w:val="22"/>
          <w:szCs w:val="22"/>
        </w:rPr>
      </w:pPr>
    </w:p>
    <w:p w:rsidR="0085642B" w:rsidRDefault="00873442" w:rsidP="0085642B">
      <w:pPr>
        <w:numPr>
          <w:ilvl w:val="0"/>
          <w:numId w:val="2"/>
        </w:numPr>
        <w:rPr>
          <w:rFonts w:ascii="Arial" w:hAnsi="Arial" w:cs="Arial"/>
          <w:sz w:val="22"/>
          <w:szCs w:val="22"/>
        </w:rPr>
      </w:pPr>
      <w:r>
        <w:rPr>
          <w:rFonts w:ascii="Arial" w:hAnsi="Arial" w:cs="Arial"/>
          <w:sz w:val="22"/>
          <w:szCs w:val="22"/>
        </w:rPr>
        <w:t>La información a ingresarse en el recibo es la siguiente</w:t>
      </w:r>
      <w:r w:rsidR="0085642B">
        <w:rPr>
          <w:rFonts w:ascii="Arial" w:hAnsi="Arial" w:cs="Arial"/>
          <w:sz w:val="22"/>
          <w:szCs w:val="22"/>
        </w:rPr>
        <w:t>:</w:t>
      </w:r>
    </w:p>
    <w:p w:rsidR="0085642B" w:rsidRDefault="0085642B" w:rsidP="0085642B">
      <w:pPr>
        <w:pStyle w:val="ListParagraph"/>
        <w:rPr>
          <w:rFonts w:ascii="Arial" w:hAnsi="Arial" w:cs="Arial"/>
          <w:sz w:val="22"/>
          <w:szCs w:val="22"/>
        </w:rPr>
      </w:pPr>
    </w:p>
    <w:p w:rsidR="0085642B" w:rsidRDefault="0085642B" w:rsidP="0085642B">
      <w:pPr>
        <w:numPr>
          <w:ilvl w:val="0"/>
          <w:numId w:val="20"/>
        </w:numPr>
        <w:rPr>
          <w:rFonts w:ascii="Arial" w:hAnsi="Arial" w:cs="Arial"/>
          <w:sz w:val="22"/>
          <w:szCs w:val="22"/>
        </w:rPr>
      </w:pPr>
      <w:r>
        <w:rPr>
          <w:rFonts w:ascii="Arial" w:hAnsi="Arial" w:cs="Arial"/>
          <w:sz w:val="22"/>
          <w:szCs w:val="22"/>
        </w:rPr>
        <w:t>Número de recibo.</w:t>
      </w:r>
      <w:r w:rsidR="00873442">
        <w:rPr>
          <w:rFonts w:ascii="Arial" w:hAnsi="Arial" w:cs="Arial"/>
          <w:sz w:val="22"/>
          <w:szCs w:val="22"/>
        </w:rPr>
        <w:t xml:space="preserve"> En la parte izquierda se muestra una letra, en este caso A que indica que la socia pertenece a Managua y por lo tanto su serie de recibo es </w:t>
      </w:r>
      <w:smartTag w:uri="urn:schemas-microsoft-com:office:smarttags" w:element="PersonName">
        <w:smartTagPr>
          <w:attr w:name="ProductID" w:val="la A."/>
        </w:smartTagPr>
        <w:r w:rsidR="00873442">
          <w:rPr>
            <w:rFonts w:ascii="Arial" w:hAnsi="Arial" w:cs="Arial"/>
            <w:sz w:val="22"/>
            <w:szCs w:val="22"/>
          </w:rPr>
          <w:t>la A.</w:t>
        </w:r>
      </w:smartTag>
    </w:p>
    <w:p w:rsidR="0085642B" w:rsidRDefault="0085642B" w:rsidP="0085642B">
      <w:pPr>
        <w:ind w:left="1800"/>
        <w:rPr>
          <w:rFonts w:ascii="Arial" w:hAnsi="Arial" w:cs="Arial"/>
          <w:sz w:val="22"/>
          <w:szCs w:val="22"/>
        </w:rPr>
      </w:pPr>
    </w:p>
    <w:p w:rsidR="0085642B" w:rsidRDefault="00873442" w:rsidP="0085642B">
      <w:pPr>
        <w:numPr>
          <w:ilvl w:val="0"/>
          <w:numId w:val="20"/>
        </w:numPr>
        <w:rPr>
          <w:rFonts w:ascii="Arial" w:hAnsi="Arial" w:cs="Arial"/>
          <w:sz w:val="22"/>
          <w:szCs w:val="22"/>
        </w:rPr>
      </w:pPr>
      <w:r>
        <w:rPr>
          <w:rFonts w:ascii="Arial" w:hAnsi="Arial" w:cs="Arial"/>
          <w:sz w:val="22"/>
          <w:szCs w:val="22"/>
        </w:rPr>
        <w:t xml:space="preserve">Recibimos de, es decir Nombre de </w:t>
      </w:r>
      <w:smartTag w:uri="urn:schemas-microsoft-com:office:smarttags" w:element="PersonName">
        <w:smartTagPr>
          <w:attr w:name="ProductID" w:val="la Socia. No"/>
        </w:smartTagPr>
        <w:r>
          <w:rPr>
            <w:rFonts w:ascii="Arial" w:hAnsi="Arial" w:cs="Arial"/>
            <w:sz w:val="22"/>
            <w:szCs w:val="22"/>
          </w:rPr>
          <w:t>la Socia. No</w:t>
        </w:r>
      </w:smartTag>
      <w:r>
        <w:rPr>
          <w:rFonts w:ascii="Arial" w:hAnsi="Arial" w:cs="Arial"/>
          <w:sz w:val="22"/>
          <w:szCs w:val="22"/>
        </w:rPr>
        <w:t xml:space="preserve"> se ingresa dado que se muestra automáticamente a partir de la socia seleccionada.</w:t>
      </w:r>
    </w:p>
    <w:p w:rsidR="00873442" w:rsidRDefault="00873442" w:rsidP="00873442">
      <w:pPr>
        <w:pStyle w:val="ListParagraph"/>
        <w:rPr>
          <w:rFonts w:ascii="Arial" w:hAnsi="Arial" w:cs="Arial"/>
          <w:sz w:val="22"/>
          <w:szCs w:val="22"/>
        </w:rPr>
      </w:pPr>
    </w:p>
    <w:p w:rsidR="00873442" w:rsidRDefault="00873442" w:rsidP="0085642B">
      <w:pPr>
        <w:numPr>
          <w:ilvl w:val="0"/>
          <w:numId w:val="20"/>
        </w:numPr>
        <w:rPr>
          <w:rFonts w:ascii="Arial" w:hAnsi="Arial" w:cs="Arial"/>
          <w:sz w:val="22"/>
          <w:szCs w:val="22"/>
        </w:rPr>
      </w:pPr>
      <w:r>
        <w:rPr>
          <w:rFonts w:ascii="Arial" w:hAnsi="Arial" w:cs="Arial"/>
          <w:sz w:val="22"/>
          <w:szCs w:val="22"/>
        </w:rPr>
        <w:t>Por cuenta de, es decir Nombre del Grupo Solidario. No se ingresa dado que se muestra automáticamente a partir del grupo de la socia seleccionada.</w:t>
      </w:r>
    </w:p>
    <w:p w:rsidR="0085642B" w:rsidRDefault="0085642B" w:rsidP="0085642B">
      <w:pPr>
        <w:ind w:left="0"/>
        <w:rPr>
          <w:rFonts w:ascii="Arial" w:hAnsi="Arial" w:cs="Arial"/>
          <w:sz w:val="22"/>
          <w:szCs w:val="22"/>
        </w:rPr>
      </w:pPr>
    </w:p>
    <w:p w:rsidR="0085642B" w:rsidRDefault="0085642B" w:rsidP="0085642B">
      <w:pPr>
        <w:numPr>
          <w:ilvl w:val="0"/>
          <w:numId w:val="20"/>
        </w:numPr>
        <w:rPr>
          <w:rFonts w:ascii="Arial" w:hAnsi="Arial" w:cs="Arial"/>
          <w:sz w:val="22"/>
          <w:szCs w:val="22"/>
        </w:rPr>
      </w:pPr>
      <w:r>
        <w:rPr>
          <w:rFonts w:ascii="Arial" w:hAnsi="Arial" w:cs="Arial"/>
          <w:sz w:val="22"/>
          <w:szCs w:val="22"/>
        </w:rPr>
        <w:t>Fecha de pago por parte de la socia.</w:t>
      </w:r>
    </w:p>
    <w:p w:rsidR="0085642B" w:rsidRDefault="0085642B" w:rsidP="0085642B">
      <w:pPr>
        <w:ind w:left="0"/>
        <w:rPr>
          <w:rFonts w:ascii="Arial" w:hAnsi="Arial" w:cs="Arial"/>
          <w:sz w:val="22"/>
          <w:szCs w:val="22"/>
        </w:rPr>
      </w:pPr>
    </w:p>
    <w:p w:rsidR="0085642B" w:rsidRDefault="00873442" w:rsidP="0085642B">
      <w:pPr>
        <w:numPr>
          <w:ilvl w:val="0"/>
          <w:numId w:val="20"/>
        </w:numPr>
        <w:rPr>
          <w:rFonts w:ascii="Arial" w:hAnsi="Arial" w:cs="Arial"/>
          <w:sz w:val="22"/>
          <w:szCs w:val="22"/>
        </w:rPr>
      </w:pPr>
      <w:r>
        <w:rPr>
          <w:rFonts w:ascii="Arial" w:hAnsi="Arial" w:cs="Arial"/>
          <w:sz w:val="22"/>
          <w:szCs w:val="22"/>
        </w:rPr>
        <w:t xml:space="preserve">Valor C$, es decir </w:t>
      </w:r>
      <w:r w:rsidR="0085642B">
        <w:rPr>
          <w:rFonts w:ascii="Arial" w:hAnsi="Arial" w:cs="Arial"/>
          <w:sz w:val="22"/>
          <w:szCs w:val="22"/>
        </w:rPr>
        <w:t>Monto abonado en Córdobas (indicado por la cajera).</w:t>
      </w:r>
    </w:p>
    <w:p w:rsidR="0085642B" w:rsidRDefault="0085642B" w:rsidP="0085642B">
      <w:pPr>
        <w:ind w:left="0"/>
        <w:rPr>
          <w:rFonts w:ascii="Arial" w:hAnsi="Arial" w:cs="Arial"/>
          <w:sz w:val="22"/>
          <w:szCs w:val="22"/>
        </w:rPr>
      </w:pPr>
    </w:p>
    <w:p w:rsidR="0085642B" w:rsidRDefault="0085642B" w:rsidP="0085642B">
      <w:pPr>
        <w:numPr>
          <w:ilvl w:val="0"/>
          <w:numId w:val="20"/>
        </w:numPr>
        <w:rPr>
          <w:rFonts w:ascii="Arial" w:hAnsi="Arial" w:cs="Arial"/>
          <w:sz w:val="22"/>
          <w:szCs w:val="22"/>
        </w:rPr>
      </w:pPr>
      <w:r>
        <w:rPr>
          <w:rFonts w:ascii="Arial" w:hAnsi="Arial" w:cs="Arial"/>
          <w:sz w:val="22"/>
          <w:szCs w:val="22"/>
        </w:rPr>
        <w:t>Concepto del pago.</w:t>
      </w:r>
    </w:p>
    <w:p w:rsidR="00873442" w:rsidRDefault="00873442" w:rsidP="00873442">
      <w:pPr>
        <w:pStyle w:val="ListParagraph"/>
        <w:rPr>
          <w:rFonts w:ascii="Arial" w:hAnsi="Arial" w:cs="Arial"/>
          <w:sz w:val="22"/>
          <w:szCs w:val="22"/>
        </w:rPr>
      </w:pPr>
    </w:p>
    <w:p w:rsidR="00873442" w:rsidRDefault="00873442" w:rsidP="0085642B">
      <w:pPr>
        <w:numPr>
          <w:ilvl w:val="0"/>
          <w:numId w:val="20"/>
        </w:numPr>
        <w:rPr>
          <w:rFonts w:ascii="Arial" w:hAnsi="Arial" w:cs="Arial"/>
          <w:sz w:val="22"/>
          <w:szCs w:val="22"/>
        </w:rPr>
      </w:pPr>
      <w:r>
        <w:rPr>
          <w:rFonts w:ascii="Arial" w:hAnsi="Arial" w:cs="Arial"/>
          <w:sz w:val="22"/>
          <w:szCs w:val="22"/>
        </w:rPr>
        <w:t>Cajero(a), que se selecciona a partir de un listado existente de empleados del programa.</w:t>
      </w:r>
      <w:r w:rsidR="00CB32F9">
        <w:rPr>
          <w:rFonts w:ascii="Arial" w:hAnsi="Arial" w:cs="Arial"/>
          <w:sz w:val="22"/>
          <w:szCs w:val="22"/>
        </w:rPr>
        <w:t xml:space="preserve"> Este dato es establecido por el sistema a partir del cajero asociado en el Arqueo, donde se localizó el código del recibo.</w:t>
      </w:r>
    </w:p>
    <w:p w:rsidR="0085642B" w:rsidRDefault="0085642B" w:rsidP="0085642B">
      <w:pPr>
        <w:pStyle w:val="ListParagraph"/>
        <w:rPr>
          <w:rFonts w:ascii="Arial" w:hAnsi="Arial" w:cs="Arial"/>
          <w:sz w:val="22"/>
          <w:szCs w:val="22"/>
        </w:rPr>
      </w:pPr>
    </w:p>
    <w:p w:rsidR="0085642B" w:rsidRDefault="0085642B" w:rsidP="0085642B">
      <w:pPr>
        <w:numPr>
          <w:ilvl w:val="0"/>
          <w:numId w:val="2"/>
        </w:numPr>
        <w:rPr>
          <w:rFonts w:ascii="Arial" w:hAnsi="Arial" w:cs="Arial"/>
          <w:sz w:val="22"/>
          <w:szCs w:val="22"/>
        </w:rPr>
      </w:pPr>
      <w:r>
        <w:rPr>
          <w:rFonts w:ascii="Arial" w:hAnsi="Arial" w:cs="Arial"/>
          <w:sz w:val="22"/>
          <w:szCs w:val="22"/>
        </w:rPr>
        <w:t xml:space="preserve">De acuerdo con el Monto Total abonado en Córdobas previamente indicado por la cajera, el sistema </w:t>
      </w:r>
      <w:r w:rsidR="00873442">
        <w:rPr>
          <w:rFonts w:ascii="Arial" w:hAnsi="Arial" w:cs="Arial"/>
          <w:sz w:val="22"/>
          <w:szCs w:val="22"/>
        </w:rPr>
        <w:t>automáticamente realiza</w:t>
      </w:r>
      <w:r>
        <w:rPr>
          <w:rFonts w:ascii="Arial" w:hAnsi="Arial" w:cs="Arial"/>
          <w:sz w:val="22"/>
          <w:szCs w:val="22"/>
        </w:rPr>
        <w:t xml:space="preserve"> la distribución de montos de Principal, Mantenimiento de Valor</w:t>
      </w:r>
      <w:r w:rsidR="00873442">
        <w:rPr>
          <w:rFonts w:ascii="Arial" w:hAnsi="Arial" w:cs="Arial"/>
          <w:sz w:val="22"/>
          <w:szCs w:val="22"/>
        </w:rPr>
        <w:t>, Intereses Corrientes</w:t>
      </w:r>
      <w:r>
        <w:rPr>
          <w:rFonts w:ascii="Arial" w:hAnsi="Arial" w:cs="Arial"/>
          <w:sz w:val="22"/>
          <w:szCs w:val="22"/>
        </w:rPr>
        <w:t xml:space="preserve"> e Intereses </w:t>
      </w:r>
      <w:r w:rsidR="00873442">
        <w:rPr>
          <w:rFonts w:ascii="Arial" w:hAnsi="Arial" w:cs="Arial"/>
          <w:sz w:val="22"/>
          <w:szCs w:val="22"/>
        </w:rPr>
        <w:t xml:space="preserve">Moratorios si los hubiera, </w:t>
      </w:r>
      <w:r>
        <w:rPr>
          <w:rFonts w:ascii="Arial" w:hAnsi="Arial" w:cs="Arial"/>
          <w:sz w:val="22"/>
          <w:szCs w:val="22"/>
        </w:rPr>
        <w:t>de acuerdo con la tabla de amortización de la socia.</w:t>
      </w:r>
    </w:p>
    <w:p w:rsidR="0085642B" w:rsidRDefault="0085642B" w:rsidP="0085642B">
      <w:pPr>
        <w:ind w:left="1080"/>
        <w:rPr>
          <w:rFonts w:ascii="Arial" w:hAnsi="Arial" w:cs="Arial"/>
          <w:sz w:val="22"/>
          <w:szCs w:val="22"/>
        </w:rPr>
      </w:pPr>
    </w:p>
    <w:p w:rsidR="0085642B" w:rsidRDefault="0085642B" w:rsidP="0085642B">
      <w:pPr>
        <w:numPr>
          <w:ilvl w:val="0"/>
          <w:numId w:val="2"/>
        </w:numPr>
        <w:rPr>
          <w:rFonts w:ascii="Arial" w:hAnsi="Arial" w:cs="Arial"/>
          <w:sz w:val="22"/>
          <w:szCs w:val="22"/>
        </w:rPr>
      </w:pPr>
      <w:r>
        <w:rPr>
          <w:rFonts w:ascii="Arial" w:hAnsi="Arial" w:cs="Arial"/>
          <w:sz w:val="22"/>
          <w:szCs w:val="22"/>
        </w:rPr>
        <w:t xml:space="preserve">En caso de existir excedente del monto abonado por la socia con respecto a la cuota, el sistema igualmente sugerirá la distribución de cuotas posteriores también en correspondencia con la tabla de amortización de la socia. </w:t>
      </w:r>
    </w:p>
    <w:p w:rsidR="00393959" w:rsidRDefault="00393959" w:rsidP="00393959">
      <w:pPr>
        <w:pStyle w:val="ListParagraph"/>
        <w:rPr>
          <w:rFonts w:ascii="Arial" w:hAnsi="Arial" w:cs="Arial"/>
          <w:sz w:val="22"/>
          <w:szCs w:val="22"/>
        </w:rPr>
      </w:pPr>
    </w:p>
    <w:p w:rsidR="00393959" w:rsidRDefault="00393959" w:rsidP="0085642B">
      <w:pPr>
        <w:numPr>
          <w:ilvl w:val="0"/>
          <w:numId w:val="2"/>
        </w:numPr>
        <w:rPr>
          <w:rFonts w:ascii="Arial" w:hAnsi="Arial" w:cs="Arial"/>
          <w:sz w:val="22"/>
          <w:szCs w:val="22"/>
        </w:rPr>
      </w:pPr>
      <w:r>
        <w:rPr>
          <w:rFonts w:ascii="Arial" w:hAnsi="Arial" w:cs="Arial"/>
          <w:sz w:val="22"/>
          <w:szCs w:val="22"/>
        </w:rPr>
        <w:t xml:space="preserve">No se permite modificar </w:t>
      </w:r>
      <w:proofErr w:type="gramStart"/>
      <w:r>
        <w:rPr>
          <w:rFonts w:ascii="Arial" w:hAnsi="Arial" w:cs="Arial"/>
          <w:sz w:val="22"/>
          <w:szCs w:val="22"/>
        </w:rPr>
        <w:t xml:space="preserve">recibo </w:t>
      </w:r>
      <w:proofErr w:type="gramEnd"/>
      <w:r w:rsidR="00936780">
        <w:rPr>
          <w:rFonts w:ascii="Arial" w:hAnsi="Arial" w:cs="Arial"/>
          <w:noProof/>
          <w:sz w:val="22"/>
          <w:szCs w:val="22"/>
          <w:lang w:val="es-NI" w:eastAsia="es-NI"/>
        </w:rPr>
        <w:drawing>
          <wp:inline distT="0" distB="0" distL="0" distR="0">
            <wp:extent cx="171450" cy="180975"/>
            <wp:effectExtent l="19050" t="0" r="0" b="0"/>
            <wp:docPr id="406" name="Picture 40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únicamente se utiliza esta opción para visualizar la información del recibo.</w:t>
      </w:r>
    </w:p>
    <w:p w:rsidR="00393959" w:rsidRDefault="00393959" w:rsidP="00393959">
      <w:pPr>
        <w:pStyle w:val="ListParagraph"/>
        <w:rPr>
          <w:rFonts w:ascii="Arial" w:hAnsi="Arial" w:cs="Arial"/>
          <w:sz w:val="22"/>
          <w:szCs w:val="22"/>
        </w:rPr>
      </w:pPr>
    </w:p>
    <w:p w:rsidR="00393959" w:rsidRDefault="00393959" w:rsidP="0085642B">
      <w:pPr>
        <w:numPr>
          <w:ilvl w:val="0"/>
          <w:numId w:val="2"/>
        </w:numPr>
        <w:rPr>
          <w:rFonts w:ascii="Arial" w:hAnsi="Arial" w:cs="Arial"/>
          <w:sz w:val="22"/>
          <w:szCs w:val="22"/>
        </w:rPr>
      </w:pPr>
      <w:r>
        <w:rPr>
          <w:rFonts w:ascii="Arial" w:hAnsi="Arial" w:cs="Arial"/>
          <w:sz w:val="22"/>
          <w:szCs w:val="22"/>
        </w:rPr>
        <w:t xml:space="preserve">Se permite anular un </w:t>
      </w:r>
      <w:proofErr w:type="gramStart"/>
      <w:r>
        <w:rPr>
          <w:rFonts w:ascii="Arial" w:hAnsi="Arial" w:cs="Arial"/>
          <w:sz w:val="22"/>
          <w:szCs w:val="22"/>
        </w:rPr>
        <w:t xml:space="preserve">recibo </w:t>
      </w:r>
      <w:proofErr w:type="gramEnd"/>
      <w:r w:rsidR="00936780">
        <w:rPr>
          <w:rFonts w:ascii="Arial" w:hAnsi="Arial" w:cs="Arial"/>
          <w:noProof/>
          <w:sz w:val="22"/>
          <w:szCs w:val="22"/>
          <w:lang w:val="es-NI" w:eastAsia="es-NI"/>
        </w:rPr>
        <w:drawing>
          <wp:inline distT="0" distB="0" distL="0" distR="0">
            <wp:extent cx="171450" cy="171450"/>
            <wp:effectExtent l="19050" t="0" r="0" b="0"/>
            <wp:docPr id="407" name="Picture 407"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cono Eliminar"/>
                    <pic:cNvPicPr>
                      <a:picLocks noChangeAspect="1" noChangeArrowheads="1"/>
                    </pic:cNvPicPr>
                  </pic:nvPicPr>
                  <pic:blipFill>
                    <a:blip r:embed="rId7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 ingresando previamente el motivo de la anulación.</w:t>
      </w:r>
    </w:p>
    <w:p w:rsidR="00393959" w:rsidRDefault="00393959" w:rsidP="00393959">
      <w:pPr>
        <w:pStyle w:val="ListParagraph"/>
        <w:rPr>
          <w:rFonts w:ascii="Arial" w:hAnsi="Arial" w:cs="Arial"/>
          <w:sz w:val="22"/>
          <w:szCs w:val="22"/>
        </w:rPr>
      </w:pPr>
    </w:p>
    <w:p w:rsidR="00393959" w:rsidRDefault="00393959" w:rsidP="0085642B">
      <w:pPr>
        <w:numPr>
          <w:ilvl w:val="0"/>
          <w:numId w:val="2"/>
        </w:numPr>
        <w:rPr>
          <w:rFonts w:ascii="Arial" w:hAnsi="Arial" w:cs="Arial"/>
          <w:sz w:val="22"/>
          <w:szCs w:val="22"/>
        </w:rPr>
      </w:pPr>
      <w:r>
        <w:rPr>
          <w:rFonts w:ascii="Arial" w:hAnsi="Arial" w:cs="Arial"/>
          <w:sz w:val="22"/>
          <w:szCs w:val="22"/>
        </w:rPr>
        <w:t xml:space="preserve">El usuario puede ingresar recibos con sobrante  </w:t>
      </w:r>
      <w:r w:rsidR="00936780">
        <w:rPr>
          <w:rFonts w:ascii="Arial" w:hAnsi="Arial" w:cs="Arial"/>
          <w:noProof/>
          <w:sz w:val="22"/>
          <w:szCs w:val="22"/>
          <w:lang w:val="es-NI" w:eastAsia="es-NI"/>
        </w:rPr>
        <w:drawing>
          <wp:inline distT="0" distB="0" distL="0" distR="0">
            <wp:extent cx="180975" cy="171450"/>
            <wp:effectExtent l="1905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0"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rFonts w:ascii="Arial" w:hAnsi="Arial" w:cs="Arial"/>
          <w:sz w:val="22"/>
          <w:szCs w:val="22"/>
        </w:rPr>
        <w:t>, lo que permite que si ya es el último recibo manual y por error le cobraron de más a la socia, puedan ingresar el recibo y el sistema internamente asigna el sobrante al concepto de Amortización (Principal).</w:t>
      </w:r>
    </w:p>
    <w:p w:rsidR="0085642B" w:rsidRDefault="0085642B" w:rsidP="00E10F18">
      <w:pPr>
        <w:ind w:left="360"/>
        <w:rPr>
          <w:rFonts w:ascii="Arial" w:hAnsi="Arial" w:cs="Arial"/>
          <w:sz w:val="22"/>
        </w:rPr>
      </w:pPr>
    </w:p>
    <w:p w:rsidR="00586EF7" w:rsidRPr="00F36102" w:rsidRDefault="00670682" w:rsidP="00586EF7">
      <w:pPr>
        <w:numPr>
          <w:ilvl w:val="1"/>
          <w:numId w:val="31"/>
        </w:numPr>
        <w:outlineLvl w:val="1"/>
        <w:rPr>
          <w:rFonts w:ascii="Arial" w:hAnsi="Arial" w:cs="Arial"/>
          <w:b/>
          <w:sz w:val="28"/>
          <w:szCs w:val="28"/>
        </w:rPr>
      </w:pPr>
      <w:r>
        <w:rPr>
          <w:rFonts w:ascii="Arial" w:hAnsi="Arial" w:cs="Arial"/>
          <w:b/>
          <w:sz w:val="24"/>
          <w:szCs w:val="24"/>
        </w:rPr>
        <w:br w:type="page"/>
      </w:r>
      <w:bookmarkStart w:id="74" w:name="_Toc234661293"/>
      <w:r w:rsidR="00586EF7" w:rsidRPr="00F36102">
        <w:rPr>
          <w:rFonts w:ascii="Arial" w:hAnsi="Arial" w:cs="Arial"/>
          <w:b/>
          <w:sz w:val="28"/>
          <w:szCs w:val="28"/>
        </w:rPr>
        <w:lastRenderedPageBreak/>
        <w:t>Préstamos Cancelados</w:t>
      </w:r>
      <w:bookmarkEnd w:id="74"/>
    </w:p>
    <w:p w:rsidR="00586EF7" w:rsidRDefault="00586EF7" w:rsidP="007921DB">
      <w:pPr>
        <w:ind w:left="0"/>
      </w:pPr>
    </w:p>
    <w:p w:rsidR="00690318" w:rsidRDefault="00690318" w:rsidP="007921DB">
      <w:pPr>
        <w:ind w:left="0"/>
      </w:pPr>
    </w:p>
    <w:p w:rsidR="00690318" w:rsidRPr="00B857ED" w:rsidRDefault="00690318" w:rsidP="0069031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90318" w:rsidRDefault="00690318" w:rsidP="00690318">
      <w:pPr>
        <w:ind w:left="360"/>
        <w:rPr>
          <w:rFonts w:ascii="Arial" w:hAnsi="Arial" w:cs="Arial"/>
          <w:sz w:val="22"/>
        </w:rPr>
      </w:pPr>
    </w:p>
    <w:p w:rsidR="00690318" w:rsidRDefault="00690318" w:rsidP="00690318">
      <w:pPr>
        <w:ind w:left="360"/>
        <w:rPr>
          <w:rFonts w:ascii="Arial" w:hAnsi="Arial" w:cs="Arial"/>
          <w:sz w:val="22"/>
          <w:szCs w:val="22"/>
        </w:rPr>
      </w:pPr>
      <w:r>
        <w:rPr>
          <w:rFonts w:ascii="Arial" w:hAnsi="Arial" w:cs="Arial"/>
          <w:sz w:val="22"/>
          <w:szCs w:val="22"/>
        </w:rPr>
        <w:t xml:space="preserve">Permitirá </w:t>
      </w:r>
      <w:r w:rsidR="00AA0133">
        <w:rPr>
          <w:rFonts w:ascii="Arial" w:hAnsi="Arial" w:cs="Arial"/>
          <w:sz w:val="22"/>
          <w:szCs w:val="22"/>
        </w:rPr>
        <w:t>consultar la información de los diferentes préstamos cancelados</w:t>
      </w:r>
      <w:r>
        <w:rPr>
          <w:rFonts w:ascii="Arial" w:hAnsi="Arial" w:cs="Arial"/>
          <w:sz w:val="22"/>
          <w:szCs w:val="22"/>
        </w:rPr>
        <w:t xml:space="preserve"> por las socias de un determinado grupo solidario. </w:t>
      </w:r>
    </w:p>
    <w:p w:rsidR="00690318" w:rsidRDefault="00690318" w:rsidP="00690318">
      <w:pPr>
        <w:ind w:left="360"/>
        <w:rPr>
          <w:rFonts w:ascii="Arial" w:hAnsi="Arial" w:cs="Arial"/>
          <w:sz w:val="22"/>
          <w:szCs w:val="22"/>
        </w:rPr>
      </w:pPr>
    </w:p>
    <w:p w:rsidR="00690318" w:rsidRPr="00B857ED" w:rsidRDefault="00690318" w:rsidP="00690318">
      <w:pPr>
        <w:ind w:left="360"/>
        <w:rPr>
          <w:rFonts w:ascii="Arial" w:hAnsi="Arial" w:cs="Arial"/>
          <w:sz w:val="22"/>
        </w:rPr>
      </w:pPr>
      <w:r w:rsidRPr="001A10E8">
        <w:rPr>
          <w:rFonts w:ascii="Arial" w:hAnsi="Arial" w:cs="Arial"/>
          <w:sz w:val="22"/>
          <w:szCs w:val="22"/>
        </w:rPr>
        <w:t xml:space="preserve">Se ofrecen las opciones de </w:t>
      </w:r>
      <w:r w:rsidR="00AA0133">
        <w:rPr>
          <w:rFonts w:ascii="Arial" w:hAnsi="Arial" w:cs="Arial"/>
          <w:sz w:val="22"/>
          <w:szCs w:val="22"/>
        </w:rPr>
        <w:t>Buscar, Imprimir (Consulta de Recibos, Estado de Cuenta y Estado de Cuenta Resumen), Agregar Recibo y Anular Recibo,</w:t>
      </w:r>
      <w:r w:rsidRPr="00B857ED">
        <w:rPr>
          <w:rFonts w:ascii="Arial" w:hAnsi="Arial" w:cs="Arial"/>
          <w:sz w:val="22"/>
        </w:rPr>
        <w:t xml:space="preserve"> en dependencia de que el rol del usuario conectado al sistema lo permita.</w:t>
      </w:r>
    </w:p>
    <w:p w:rsidR="00690318" w:rsidRPr="00B857ED" w:rsidRDefault="00690318" w:rsidP="00690318">
      <w:pPr>
        <w:ind w:left="360"/>
        <w:rPr>
          <w:rFonts w:ascii="Arial" w:hAnsi="Arial" w:cs="Arial"/>
          <w:b/>
          <w:bCs/>
          <w:sz w:val="22"/>
        </w:rPr>
      </w:pPr>
    </w:p>
    <w:p w:rsidR="00690318" w:rsidRDefault="00690318" w:rsidP="00690318">
      <w:pPr>
        <w:ind w:left="360"/>
        <w:rPr>
          <w:rFonts w:ascii="Arial" w:hAnsi="Arial" w:cs="Arial"/>
          <w:sz w:val="22"/>
        </w:rPr>
      </w:pPr>
      <w:r>
        <w:rPr>
          <w:rFonts w:ascii="Arial" w:hAnsi="Arial" w:cs="Arial"/>
          <w:sz w:val="22"/>
        </w:rPr>
        <w:t>Para ingresar se selecciona la opción “Préstamos Cancelados” del menú horizontal que se muestra a continuación y oprime el botón izquierdo del mouse.</w:t>
      </w:r>
    </w:p>
    <w:p w:rsidR="00F36102" w:rsidRDefault="00F36102" w:rsidP="00690318">
      <w:pPr>
        <w:ind w:left="360"/>
        <w:rPr>
          <w:rFonts w:ascii="Arial" w:hAnsi="Arial" w:cs="Arial"/>
          <w:sz w:val="22"/>
        </w:rPr>
      </w:pPr>
    </w:p>
    <w:p w:rsidR="00690318" w:rsidRDefault="00690318" w:rsidP="00690318">
      <w:pPr>
        <w:ind w:left="360"/>
        <w:rPr>
          <w:rFonts w:ascii="Arial" w:hAnsi="Arial" w:cs="Arial"/>
          <w:sz w:val="22"/>
        </w:rPr>
      </w:pPr>
    </w:p>
    <w:p w:rsidR="00690318" w:rsidRDefault="00936780" w:rsidP="00690318">
      <w:pPr>
        <w:keepNext/>
        <w:ind w:left="0"/>
        <w:jc w:val="center"/>
      </w:pPr>
      <w:r>
        <w:rPr>
          <w:noProof/>
          <w:lang w:val="es-NI" w:eastAsia="es-NI"/>
        </w:rPr>
        <w:drawing>
          <wp:inline distT="0" distB="0" distL="0" distR="0">
            <wp:extent cx="2838450" cy="1752600"/>
            <wp:effectExtent l="1905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7" cstate="print"/>
                    <a:srcRect/>
                    <a:stretch>
                      <a:fillRect/>
                    </a:stretch>
                  </pic:blipFill>
                  <pic:spPr bwMode="auto">
                    <a:xfrm>
                      <a:off x="0" y="0"/>
                      <a:ext cx="2838450" cy="1752600"/>
                    </a:xfrm>
                    <a:prstGeom prst="rect">
                      <a:avLst/>
                    </a:prstGeom>
                    <a:noFill/>
                    <a:ln w="9525">
                      <a:noFill/>
                      <a:miter lim="800000"/>
                      <a:headEnd/>
                      <a:tailEnd/>
                    </a:ln>
                  </pic:spPr>
                </pic:pic>
              </a:graphicData>
            </a:graphic>
          </wp:inline>
        </w:drawing>
      </w:r>
    </w:p>
    <w:p w:rsidR="00690318" w:rsidRDefault="00690318" w:rsidP="00690318">
      <w:pPr>
        <w:pStyle w:val="Caption"/>
        <w:ind w:left="0"/>
        <w:rPr>
          <w:rFonts w:ascii="Arial" w:hAnsi="Arial" w:cs="Arial"/>
          <w:sz w:val="22"/>
        </w:rPr>
      </w:pPr>
      <w:bookmarkStart w:id="75" w:name="_Toc234659510"/>
      <w:r>
        <w:t xml:space="preserve">Ilustración </w:t>
      </w:r>
      <w:fldSimple w:instr=" SEQ Ilustración \* ARABIC ">
        <w:r w:rsidR="007515E7">
          <w:rPr>
            <w:noProof/>
          </w:rPr>
          <w:t>37</w:t>
        </w:r>
      </w:fldSimple>
      <w:r>
        <w:t xml:space="preserve"> Opción </w:t>
      </w:r>
      <w:r w:rsidR="00233FE0">
        <w:t>Préstamos Cancelados</w:t>
      </w:r>
      <w:r>
        <w:t xml:space="preserve"> Menú Horizontal</w:t>
      </w:r>
      <w:bookmarkEnd w:id="75"/>
    </w:p>
    <w:p w:rsidR="00F36102" w:rsidRDefault="00F36102" w:rsidP="00F36102">
      <w:pPr>
        <w:ind w:left="360"/>
        <w:rPr>
          <w:rFonts w:ascii="Arial" w:hAnsi="Arial" w:cs="Arial"/>
          <w:sz w:val="22"/>
        </w:rPr>
      </w:pPr>
    </w:p>
    <w:p w:rsidR="00F36102" w:rsidRDefault="00F36102" w:rsidP="00F36102">
      <w:pPr>
        <w:ind w:left="360"/>
        <w:rPr>
          <w:rFonts w:ascii="Arial" w:hAnsi="Arial" w:cs="Arial"/>
          <w:sz w:val="22"/>
        </w:rPr>
      </w:pPr>
      <w:r>
        <w:rPr>
          <w:rFonts w:ascii="Arial" w:hAnsi="Arial" w:cs="Arial"/>
          <w:sz w:val="22"/>
        </w:rPr>
        <w:t>Luego de haber seleccionado la opción para Préstamos Cancelados, aparecerá una pantalla dividida en dos parte: la parte superior corresponde a la información de las socias y la parte inferior a la información de los recibos, en este caso cuando se entra a la opción estos listados estarán vacíos hasta que el usuario busque a la socia a la cual le desea ingresar un recibo, posteriormente se explicará este procedimiento. En la siguiente ilustración se muestra la pantalla principal:</w:t>
      </w:r>
    </w:p>
    <w:p w:rsidR="00233FE0" w:rsidRDefault="00936780" w:rsidP="00233FE0">
      <w:pPr>
        <w:keepNext/>
        <w:ind w:left="360"/>
      </w:pPr>
      <w:r>
        <w:rPr>
          <w:rFonts w:ascii="Arial" w:hAnsi="Arial" w:cs="Arial"/>
          <w:noProof/>
          <w:sz w:val="22"/>
          <w:lang w:val="es-NI" w:eastAsia="es-NI"/>
        </w:rPr>
        <w:lastRenderedPageBreak/>
        <w:drawing>
          <wp:inline distT="0" distB="0" distL="0" distR="0">
            <wp:extent cx="5610225" cy="3362325"/>
            <wp:effectExtent l="19050" t="0" r="9525" b="0"/>
            <wp:docPr id="410" name="Picture 410" descr="Grid Prestamos Cance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Grid Prestamos Cancelados"/>
                    <pic:cNvPicPr>
                      <a:picLocks noChangeAspect="1" noChangeArrowheads="1"/>
                    </pic:cNvPicPr>
                  </pic:nvPicPr>
                  <pic:blipFill>
                    <a:blip r:embed="rId81" cstate="print"/>
                    <a:srcRect/>
                    <a:stretch>
                      <a:fillRect/>
                    </a:stretch>
                  </pic:blipFill>
                  <pic:spPr bwMode="auto">
                    <a:xfrm>
                      <a:off x="0" y="0"/>
                      <a:ext cx="5610225" cy="3362325"/>
                    </a:xfrm>
                    <a:prstGeom prst="rect">
                      <a:avLst/>
                    </a:prstGeom>
                    <a:noFill/>
                    <a:ln w="9525">
                      <a:noFill/>
                      <a:miter lim="800000"/>
                      <a:headEnd/>
                      <a:tailEnd/>
                    </a:ln>
                  </pic:spPr>
                </pic:pic>
              </a:graphicData>
            </a:graphic>
          </wp:inline>
        </w:drawing>
      </w:r>
    </w:p>
    <w:p w:rsidR="00F36102" w:rsidRDefault="00233FE0" w:rsidP="00233FE0">
      <w:pPr>
        <w:pStyle w:val="Caption"/>
        <w:ind w:left="0"/>
        <w:rPr>
          <w:rFonts w:ascii="Arial" w:hAnsi="Arial" w:cs="Arial"/>
          <w:sz w:val="22"/>
        </w:rPr>
      </w:pPr>
      <w:bookmarkStart w:id="76" w:name="_Toc234659511"/>
      <w:r>
        <w:t xml:space="preserve">Ilustración </w:t>
      </w:r>
      <w:fldSimple w:instr=" SEQ Ilustración \* ARABIC ">
        <w:r w:rsidR="007515E7">
          <w:rPr>
            <w:noProof/>
          </w:rPr>
          <w:t>38</w:t>
        </w:r>
      </w:fldSimple>
      <w:r>
        <w:t xml:space="preserve"> Pantalla principal Préstamos Cancelados</w:t>
      </w:r>
      <w:bookmarkEnd w:id="76"/>
    </w:p>
    <w:p w:rsidR="00F36102" w:rsidRDefault="00F36102" w:rsidP="00F36102">
      <w:pPr>
        <w:ind w:left="360"/>
        <w:rPr>
          <w:rFonts w:ascii="Arial" w:hAnsi="Arial" w:cs="Arial"/>
          <w:sz w:val="22"/>
        </w:rPr>
      </w:pPr>
    </w:p>
    <w:p w:rsidR="00F36102" w:rsidRPr="005F64C0" w:rsidRDefault="00F36102" w:rsidP="00F36102">
      <w:pPr>
        <w:numPr>
          <w:ilvl w:val="0"/>
          <w:numId w:val="2"/>
        </w:numPr>
        <w:rPr>
          <w:rFonts w:ascii="Arial" w:hAnsi="Arial" w:cs="Arial"/>
          <w:sz w:val="22"/>
          <w:szCs w:val="22"/>
        </w:rPr>
      </w:pPr>
      <w:r w:rsidRPr="005F64C0">
        <w:rPr>
          <w:rFonts w:ascii="Arial" w:hAnsi="Arial" w:cs="Arial"/>
          <w:sz w:val="22"/>
          <w:szCs w:val="22"/>
        </w:rPr>
        <w:t xml:space="preserve">Para buscar la socia debe seleccionar el </w:t>
      </w:r>
      <w:proofErr w:type="gramStart"/>
      <w:r w:rsidRPr="005F64C0">
        <w:rPr>
          <w:rFonts w:ascii="Arial" w:hAnsi="Arial" w:cs="Arial"/>
          <w:sz w:val="22"/>
          <w:szCs w:val="22"/>
        </w:rPr>
        <w:t xml:space="preserve">ícono </w:t>
      </w:r>
      <w:proofErr w:type="gramEnd"/>
      <w:r w:rsidR="00936780">
        <w:rPr>
          <w:rFonts w:ascii="Arial" w:hAnsi="Arial" w:cs="Arial"/>
          <w:noProof/>
          <w:sz w:val="22"/>
          <w:szCs w:val="22"/>
          <w:lang w:val="es-NI" w:eastAsia="es-NI"/>
        </w:rPr>
        <w:drawing>
          <wp:inline distT="0" distB="0" distL="0" distR="0">
            <wp:extent cx="171450" cy="171450"/>
            <wp:effectExtent l="19050" t="0" r="0" b="0"/>
            <wp:docPr id="411" name="Picture 411" descr="Icono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cono Buscar"/>
                    <pic:cNvPicPr>
                      <a:picLocks noChangeAspect="1" noChangeArrowheads="1"/>
                    </pic:cNvPicPr>
                  </pic:nvPicPr>
                  <pic:blipFill>
                    <a:blip r:embed="rId6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F64C0">
        <w:rPr>
          <w:rFonts w:ascii="Arial" w:hAnsi="Arial" w:cs="Arial"/>
          <w:sz w:val="22"/>
          <w:szCs w:val="22"/>
        </w:rPr>
        <w:t>, luego aparecerá la pantalla que se muestra en la siguiente ilustración, donde se solicita el número de cédula. En el caso que se desconozca el número de cédula, se tiene la opción de ingresar cualquiera de los siguientes campos: Primer Nombre, Segundo Nombre, Primer Apellido y Segundo Apellido</w:t>
      </w:r>
      <w:r w:rsidR="006A56C3">
        <w:rPr>
          <w:rFonts w:ascii="Arial" w:hAnsi="Arial" w:cs="Arial"/>
          <w:sz w:val="22"/>
          <w:szCs w:val="22"/>
        </w:rPr>
        <w:t xml:space="preserve"> (al menos debe ingresar 1 nombre y 1 apellido)</w:t>
      </w:r>
      <w:r w:rsidRPr="005F64C0">
        <w:rPr>
          <w:rFonts w:ascii="Arial" w:hAnsi="Arial" w:cs="Arial"/>
          <w:sz w:val="22"/>
          <w:szCs w:val="22"/>
        </w:rPr>
        <w:t xml:space="preserve"> y luego presionar el </w:t>
      </w:r>
      <w:proofErr w:type="gramStart"/>
      <w:r w:rsidRPr="005F64C0">
        <w:rPr>
          <w:rFonts w:ascii="Arial" w:hAnsi="Arial" w:cs="Arial"/>
          <w:sz w:val="22"/>
          <w:szCs w:val="22"/>
        </w:rPr>
        <w:t xml:space="preserve">botón </w:t>
      </w:r>
      <w:proofErr w:type="gramEnd"/>
      <w:r w:rsidR="00936780">
        <w:rPr>
          <w:rFonts w:ascii="Arial" w:hAnsi="Arial" w:cs="Arial"/>
          <w:noProof/>
          <w:sz w:val="22"/>
          <w:szCs w:val="22"/>
          <w:lang w:val="es-NI" w:eastAsia="es-NI"/>
        </w:rPr>
        <w:drawing>
          <wp:inline distT="0" distB="0" distL="0" distR="0">
            <wp:extent cx="676275" cy="228600"/>
            <wp:effectExtent l="19050" t="0" r="9525" b="0"/>
            <wp:docPr id="412" name="Picture 412" descr="Boton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Boton Buscar"/>
                    <pic:cNvPicPr>
                      <a:picLocks noChangeAspect="1" noChangeArrowheads="1"/>
                    </pic:cNvPicPr>
                  </pic:nvPicPr>
                  <pic:blipFill>
                    <a:blip r:embed="rId70"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sidRPr="005F64C0">
        <w:rPr>
          <w:rFonts w:ascii="Arial" w:hAnsi="Arial" w:cs="Arial"/>
          <w:sz w:val="22"/>
          <w:szCs w:val="22"/>
        </w:rPr>
        <w:t xml:space="preserve">, si el Nombre de </w:t>
      </w:r>
      <w:smartTag w:uri="urn:schemas-microsoft-com:office:smarttags" w:element="PersonName">
        <w:smartTagPr>
          <w:attr w:name="ProductID" w:val="la Socia"/>
        </w:smartTagPr>
        <w:r w:rsidRPr="005F64C0">
          <w:rPr>
            <w:rFonts w:ascii="Arial" w:hAnsi="Arial" w:cs="Arial"/>
            <w:sz w:val="22"/>
            <w:szCs w:val="22"/>
          </w:rPr>
          <w:t>la Socia</w:t>
        </w:r>
      </w:smartTag>
      <w:r w:rsidRPr="005F64C0">
        <w:rPr>
          <w:rFonts w:ascii="Arial" w:hAnsi="Arial" w:cs="Arial"/>
          <w:sz w:val="22"/>
          <w:szCs w:val="22"/>
        </w:rPr>
        <w:t xml:space="preserve"> y el Grupo Solidario es el buscado entonces presiona el botón </w:t>
      </w:r>
      <w:r w:rsidR="00936780">
        <w:rPr>
          <w:rFonts w:ascii="Arial" w:hAnsi="Arial" w:cs="Arial"/>
          <w:noProof/>
          <w:sz w:val="22"/>
          <w:szCs w:val="22"/>
          <w:lang w:val="es-NI" w:eastAsia="es-NI"/>
        </w:rPr>
        <w:drawing>
          <wp:inline distT="0" distB="0" distL="0" distR="0">
            <wp:extent cx="666750" cy="219075"/>
            <wp:effectExtent l="19050" t="0" r="0" b="0"/>
            <wp:docPr id="413" name="Picture 413" descr="Boton Acep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Boton Aceptar"/>
                    <pic:cNvPicPr>
                      <a:picLocks noChangeAspect="1" noChangeArrowheads="1"/>
                    </pic:cNvPicPr>
                  </pic:nvPicPr>
                  <pic:blipFill>
                    <a:blip r:embed="rId71" cstate="print"/>
                    <a:srcRect/>
                    <a:stretch>
                      <a:fillRect/>
                    </a:stretch>
                  </pic:blipFill>
                  <pic:spPr bwMode="auto">
                    <a:xfrm>
                      <a:off x="0" y="0"/>
                      <a:ext cx="666750" cy="219075"/>
                    </a:xfrm>
                    <a:prstGeom prst="rect">
                      <a:avLst/>
                    </a:prstGeom>
                    <a:noFill/>
                    <a:ln w="9525">
                      <a:noFill/>
                      <a:miter lim="800000"/>
                      <a:headEnd/>
                      <a:tailEnd/>
                    </a:ln>
                  </pic:spPr>
                </pic:pic>
              </a:graphicData>
            </a:graphic>
          </wp:inline>
        </w:drawing>
      </w:r>
      <w:r w:rsidRPr="005F64C0">
        <w:rPr>
          <w:rFonts w:ascii="Arial" w:hAnsi="Arial" w:cs="Arial"/>
          <w:sz w:val="22"/>
          <w:szCs w:val="22"/>
        </w:rPr>
        <w:t xml:space="preserve"> e inmediatamente se cargará el listado de socias pertenecientes al mismo grupo solidario. En caso contrario tiene la opción de utilizar los botones </w:t>
      </w:r>
      <w:r w:rsidR="00936780">
        <w:rPr>
          <w:rFonts w:ascii="Arial" w:hAnsi="Arial" w:cs="Arial"/>
          <w:noProof/>
          <w:sz w:val="22"/>
          <w:szCs w:val="22"/>
          <w:lang w:val="es-NI" w:eastAsia="es-NI"/>
        </w:rPr>
        <w:drawing>
          <wp:inline distT="0" distB="0" distL="0" distR="0">
            <wp:extent cx="2943225" cy="238125"/>
            <wp:effectExtent l="19050" t="0" r="9525" b="0"/>
            <wp:docPr id="414" name="Picture 414" descr="Botones Nav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Botones Navegacion"/>
                    <pic:cNvPicPr>
                      <a:picLocks noChangeAspect="1" noChangeArrowheads="1"/>
                    </pic:cNvPicPr>
                  </pic:nvPicPr>
                  <pic:blipFill>
                    <a:blip r:embed="rId72" cstate="print"/>
                    <a:srcRect/>
                    <a:stretch>
                      <a:fillRect/>
                    </a:stretch>
                  </pic:blipFill>
                  <pic:spPr bwMode="auto">
                    <a:xfrm>
                      <a:off x="0" y="0"/>
                      <a:ext cx="2943225" cy="238125"/>
                    </a:xfrm>
                    <a:prstGeom prst="rect">
                      <a:avLst/>
                    </a:prstGeom>
                    <a:noFill/>
                    <a:ln w="9525">
                      <a:noFill/>
                      <a:miter lim="800000"/>
                      <a:headEnd/>
                      <a:tailEnd/>
                    </a:ln>
                  </pic:spPr>
                </pic:pic>
              </a:graphicData>
            </a:graphic>
          </wp:inline>
        </w:drawing>
      </w:r>
      <w:r w:rsidRPr="005F64C0">
        <w:rPr>
          <w:rFonts w:ascii="Arial" w:hAnsi="Arial" w:cs="Arial"/>
          <w:sz w:val="22"/>
          <w:szCs w:val="22"/>
        </w:rPr>
        <w:t xml:space="preserve"> de Primero, Siguiente, Anterior y </w:t>
      </w:r>
      <w:r w:rsidR="006A56C3" w:rsidRPr="005F64C0">
        <w:rPr>
          <w:rFonts w:ascii="Arial" w:hAnsi="Arial" w:cs="Arial"/>
          <w:sz w:val="22"/>
          <w:szCs w:val="22"/>
        </w:rPr>
        <w:t>Último</w:t>
      </w:r>
      <w:r w:rsidRPr="005F64C0">
        <w:rPr>
          <w:rFonts w:ascii="Arial" w:hAnsi="Arial" w:cs="Arial"/>
          <w:sz w:val="22"/>
          <w:szCs w:val="22"/>
        </w:rPr>
        <w:t xml:space="preserve"> que le permite ver las diferentes socias que coincidieron con los parámetros ingresados o bien repita el proceso.</w:t>
      </w:r>
    </w:p>
    <w:p w:rsidR="00F36102" w:rsidRDefault="00F36102" w:rsidP="00F36102">
      <w:pPr>
        <w:pStyle w:val="ListParagraph"/>
        <w:rPr>
          <w:rFonts w:ascii="Arial" w:hAnsi="Arial" w:cs="Arial"/>
          <w:sz w:val="22"/>
          <w:szCs w:val="22"/>
        </w:rPr>
      </w:pPr>
    </w:p>
    <w:p w:rsidR="00233FE0" w:rsidRDefault="00936780" w:rsidP="00233FE0">
      <w:pPr>
        <w:keepNext/>
        <w:ind w:left="0"/>
        <w:jc w:val="center"/>
      </w:pPr>
      <w:r>
        <w:rPr>
          <w:rFonts w:ascii="Arial" w:hAnsi="Arial" w:cs="Arial"/>
          <w:noProof/>
          <w:sz w:val="22"/>
          <w:szCs w:val="22"/>
          <w:lang w:val="es-NI" w:eastAsia="es-NI"/>
        </w:rPr>
        <w:lastRenderedPageBreak/>
        <w:drawing>
          <wp:inline distT="0" distB="0" distL="0" distR="0">
            <wp:extent cx="4152900" cy="2638425"/>
            <wp:effectExtent l="19050" t="0" r="0" b="0"/>
            <wp:docPr id="415" name="Picture 415" descr="Buscar Datos So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Buscar Datos Socia"/>
                    <pic:cNvPicPr>
                      <a:picLocks noChangeAspect="1" noChangeArrowheads="1"/>
                    </pic:cNvPicPr>
                  </pic:nvPicPr>
                  <pic:blipFill>
                    <a:blip r:embed="rId73" cstate="print"/>
                    <a:srcRect/>
                    <a:stretch>
                      <a:fillRect/>
                    </a:stretch>
                  </pic:blipFill>
                  <pic:spPr bwMode="auto">
                    <a:xfrm>
                      <a:off x="0" y="0"/>
                      <a:ext cx="4152900" cy="2638425"/>
                    </a:xfrm>
                    <a:prstGeom prst="rect">
                      <a:avLst/>
                    </a:prstGeom>
                    <a:noFill/>
                    <a:ln w="9525">
                      <a:noFill/>
                      <a:miter lim="800000"/>
                      <a:headEnd/>
                      <a:tailEnd/>
                    </a:ln>
                  </pic:spPr>
                </pic:pic>
              </a:graphicData>
            </a:graphic>
          </wp:inline>
        </w:drawing>
      </w:r>
    </w:p>
    <w:p w:rsidR="00F36102" w:rsidRDefault="00233FE0" w:rsidP="00233FE0">
      <w:pPr>
        <w:pStyle w:val="Caption"/>
        <w:ind w:left="0"/>
        <w:rPr>
          <w:rFonts w:ascii="Arial" w:hAnsi="Arial" w:cs="Arial"/>
          <w:sz w:val="22"/>
          <w:szCs w:val="22"/>
        </w:rPr>
      </w:pPr>
      <w:bookmarkStart w:id="77" w:name="_Toc234659512"/>
      <w:r>
        <w:t xml:space="preserve">Ilustración </w:t>
      </w:r>
      <w:fldSimple w:instr=" SEQ Ilustración \* ARABIC ">
        <w:r w:rsidR="007515E7">
          <w:rPr>
            <w:noProof/>
          </w:rPr>
          <w:t>39</w:t>
        </w:r>
      </w:fldSimple>
      <w:r>
        <w:t xml:space="preserve"> Pantalla para Buscar Socias</w:t>
      </w:r>
      <w:bookmarkEnd w:id="77"/>
    </w:p>
    <w:p w:rsidR="00F36102" w:rsidRDefault="00F36102" w:rsidP="00F36102">
      <w:pPr>
        <w:ind w:left="1080"/>
        <w:rPr>
          <w:rFonts w:ascii="Arial" w:hAnsi="Arial" w:cs="Arial"/>
          <w:sz w:val="22"/>
          <w:szCs w:val="22"/>
        </w:rPr>
      </w:pPr>
    </w:p>
    <w:p w:rsidR="00F36102" w:rsidRDefault="006A56C3" w:rsidP="00F36102">
      <w:pPr>
        <w:numPr>
          <w:ilvl w:val="0"/>
          <w:numId w:val="2"/>
        </w:numPr>
        <w:rPr>
          <w:rFonts w:ascii="Arial" w:hAnsi="Arial" w:cs="Arial"/>
          <w:sz w:val="22"/>
          <w:szCs w:val="22"/>
        </w:rPr>
      </w:pPr>
      <w:r>
        <w:rPr>
          <w:rFonts w:ascii="Arial" w:hAnsi="Arial" w:cs="Arial"/>
          <w:sz w:val="22"/>
          <w:szCs w:val="22"/>
        </w:rPr>
        <w:t xml:space="preserve">Se permite ingresar recibos manuales a los préstamos ya cancelados. Esto es a petición del usuario, dado que ocasionalmente ocurre que a una socia le cobren por error y le emiten un recibo manual adicional a un crédito ya cancelado, en este caso el ingreso requiere un tratamiento especial. </w:t>
      </w:r>
      <w:r w:rsidR="00F36102">
        <w:rPr>
          <w:rFonts w:ascii="Arial" w:hAnsi="Arial" w:cs="Arial"/>
          <w:sz w:val="22"/>
          <w:szCs w:val="22"/>
        </w:rPr>
        <w:t xml:space="preserve">Para ingresar un nuevo recibo debe del listado de socias seleccionar la socia y luego en el listado de recibos seleccionar la </w:t>
      </w:r>
      <w:proofErr w:type="gramStart"/>
      <w:r w:rsidR="00F36102">
        <w:rPr>
          <w:rFonts w:ascii="Arial" w:hAnsi="Arial" w:cs="Arial"/>
          <w:sz w:val="22"/>
          <w:szCs w:val="22"/>
        </w:rPr>
        <w:t xml:space="preserve">opción </w:t>
      </w:r>
      <w:proofErr w:type="gramEnd"/>
      <w:r w:rsidR="00936780">
        <w:rPr>
          <w:rFonts w:ascii="Arial" w:hAnsi="Arial" w:cs="Arial"/>
          <w:noProof/>
          <w:sz w:val="22"/>
          <w:szCs w:val="22"/>
          <w:lang w:val="es-NI" w:eastAsia="es-NI"/>
        </w:rPr>
        <w:drawing>
          <wp:inline distT="0" distB="0" distL="0" distR="0">
            <wp:extent cx="152400" cy="152400"/>
            <wp:effectExtent l="19050" t="0" r="0" b="0"/>
            <wp:docPr id="416" name="Picture 41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F36102">
        <w:rPr>
          <w:rFonts w:ascii="Arial" w:hAnsi="Arial" w:cs="Arial"/>
          <w:sz w:val="22"/>
          <w:szCs w:val="22"/>
        </w:rPr>
        <w:t>, luego se presentará la pantalla que se muestra en la siguiente ilustración para el ingreso de la información del nuevo recibo.</w:t>
      </w:r>
    </w:p>
    <w:p w:rsidR="006A56C3" w:rsidRDefault="006A56C3" w:rsidP="00690318">
      <w:pPr>
        <w:ind w:left="360"/>
        <w:outlineLvl w:val="1"/>
        <w:rPr>
          <w:rFonts w:ascii="Arial" w:hAnsi="Arial" w:cs="Arial"/>
          <w:b/>
          <w:sz w:val="24"/>
          <w:szCs w:val="24"/>
        </w:rPr>
      </w:pPr>
    </w:p>
    <w:p w:rsidR="00233FE0" w:rsidRDefault="00936780" w:rsidP="00877AB5">
      <w:pPr>
        <w:keepNext/>
        <w:ind w:left="360"/>
        <w:jc w:val="center"/>
        <w:outlineLvl w:val="1"/>
      </w:pPr>
      <w:r>
        <w:rPr>
          <w:rFonts w:ascii="Arial" w:hAnsi="Arial" w:cs="Arial"/>
          <w:b/>
          <w:noProof/>
          <w:sz w:val="24"/>
          <w:szCs w:val="24"/>
          <w:lang w:val="es-NI" w:eastAsia="es-NI"/>
        </w:rPr>
        <w:drawing>
          <wp:inline distT="0" distB="0" distL="0" distR="0">
            <wp:extent cx="4152900" cy="3400425"/>
            <wp:effectExtent l="19050" t="0" r="0" b="0"/>
            <wp:docPr id="417" name="Picture 417" descr="Recibo Prestamo Canc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Recibo Prestamo Cancelado"/>
                    <pic:cNvPicPr>
                      <a:picLocks noChangeAspect="1" noChangeArrowheads="1"/>
                    </pic:cNvPicPr>
                  </pic:nvPicPr>
                  <pic:blipFill>
                    <a:blip r:embed="rId82" cstate="print"/>
                    <a:srcRect/>
                    <a:stretch>
                      <a:fillRect/>
                    </a:stretch>
                  </pic:blipFill>
                  <pic:spPr bwMode="auto">
                    <a:xfrm>
                      <a:off x="0" y="0"/>
                      <a:ext cx="4152900" cy="3400425"/>
                    </a:xfrm>
                    <a:prstGeom prst="rect">
                      <a:avLst/>
                    </a:prstGeom>
                    <a:noFill/>
                    <a:ln w="9525">
                      <a:noFill/>
                      <a:miter lim="800000"/>
                      <a:headEnd/>
                      <a:tailEnd/>
                    </a:ln>
                  </pic:spPr>
                </pic:pic>
              </a:graphicData>
            </a:graphic>
          </wp:inline>
        </w:drawing>
      </w:r>
    </w:p>
    <w:p w:rsidR="00344A6D" w:rsidRDefault="00233FE0" w:rsidP="00233FE0">
      <w:pPr>
        <w:pStyle w:val="Caption"/>
        <w:ind w:left="0"/>
        <w:rPr>
          <w:rFonts w:ascii="Arial" w:hAnsi="Arial" w:cs="Arial"/>
          <w:b w:val="0"/>
          <w:sz w:val="24"/>
          <w:szCs w:val="24"/>
        </w:rPr>
      </w:pPr>
      <w:bookmarkStart w:id="78" w:name="_Toc234659513"/>
      <w:r>
        <w:t xml:space="preserve">Ilustración </w:t>
      </w:r>
      <w:fldSimple w:instr=" SEQ Ilustración \* ARABIC ">
        <w:r w:rsidR="007515E7">
          <w:rPr>
            <w:noProof/>
          </w:rPr>
          <w:t>40</w:t>
        </w:r>
      </w:fldSimple>
      <w:r>
        <w:t xml:space="preserve"> Agregar Recibo Préstamo Cancelado</w:t>
      </w:r>
      <w:bookmarkEnd w:id="78"/>
    </w:p>
    <w:p w:rsidR="00344A6D" w:rsidRDefault="00344A6D" w:rsidP="00690318">
      <w:pPr>
        <w:ind w:left="360"/>
        <w:outlineLvl w:val="1"/>
        <w:rPr>
          <w:rFonts w:ascii="Arial" w:hAnsi="Arial" w:cs="Arial"/>
          <w:b/>
          <w:sz w:val="24"/>
          <w:szCs w:val="24"/>
        </w:rPr>
      </w:pPr>
    </w:p>
    <w:p w:rsidR="00344A6D" w:rsidRDefault="00344A6D" w:rsidP="00344A6D">
      <w:pPr>
        <w:numPr>
          <w:ilvl w:val="0"/>
          <w:numId w:val="2"/>
        </w:numPr>
        <w:rPr>
          <w:rFonts w:ascii="Arial" w:hAnsi="Arial" w:cs="Arial"/>
          <w:sz w:val="22"/>
          <w:szCs w:val="22"/>
        </w:rPr>
      </w:pPr>
      <w:r>
        <w:rPr>
          <w:rFonts w:ascii="Arial" w:hAnsi="Arial" w:cs="Arial"/>
          <w:sz w:val="22"/>
          <w:szCs w:val="22"/>
        </w:rPr>
        <w:t>La información a ingresarse en el recibo es la siguiente:</w:t>
      </w:r>
    </w:p>
    <w:p w:rsidR="00344A6D" w:rsidRDefault="00344A6D" w:rsidP="00344A6D">
      <w:pPr>
        <w:pStyle w:val="ListParagraph"/>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 xml:space="preserve">Número de recibo. En la parte izquierda se muestra una letra, en este caso A que indica que la socia pertenece a Managua y por lo tanto su serie de recibo es </w:t>
      </w:r>
      <w:smartTag w:uri="urn:schemas-microsoft-com:office:smarttags" w:element="PersonName">
        <w:smartTagPr>
          <w:attr w:name="ProductID" w:val="la A."/>
        </w:smartTagPr>
        <w:r>
          <w:rPr>
            <w:rFonts w:ascii="Arial" w:hAnsi="Arial" w:cs="Arial"/>
            <w:sz w:val="22"/>
            <w:szCs w:val="22"/>
          </w:rPr>
          <w:t>la A.</w:t>
        </w:r>
      </w:smartTag>
    </w:p>
    <w:p w:rsidR="00344A6D" w:rsidRDefault="00344A6D" w:rsidP="00344A6D">
      <w:pPr>
        <w:ind w:left="1800"/>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 xml:space="preserve">Recibimos de, es decir Nombre de </w:t>
      </w:r>
      <w:smartTag w:uri="urn:schemas-microsoft-com:office:smarttags" w:element="PersonName">
        <w:smartTagPr>
          <w:attr w:name="ProductID" w:val="la Socia. No"/>
        </w:smartTagPr>
        <w:r>
          <w:rPr>
            <w:rFonts w:ascii="Arial" w:hAnsi="Arial" w:cs="Arial"/>
            <w:sz w:val="22"/>
            <w:szCs w:val="22"/>
          </w:rPr>
          <w:t>la Socia. No</w:t>
        </w:r>
      </w:smartTag>
      <w:r>
        <w:rPr>
          <w:rFonts w:ascii="Arial" w:hAnsi="Arial" w:cs="Arial"/>
          <w:sz w:val="22"/>
          <w:szCs w:val="22"/>
        </w:rPr>
        <w:t xml:space="preserve"> se ingresa dado que se muestra automáticamente a partir de la socia seleccionada.</w:t>
      </w:r>
    </w:p>
    <w:p w:rsidR="00344A6D" w:rsidRDefault="00344A6D" w:rsidP="00344A6D">
      <w:pPr>
        <w:pStyle w:val="ListParagraph"/>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Por cuenta de, es decir Nombre del Grupo Solidario. No se ingresa dado que se muestra automáticamente a partir del grupo de la socia seleccionada.</w:t>
      </w:r>
    </w:p>
    <w:p w:rsidR="00344A6D" w:rsidRDefault="00344A6D" w:rsidP="00344A6D">
      <w:pPr>
        <w:ind w:left="0"/>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Fecha de pago por parte de la socia.</w:t>
      </w:r>
    </w:p>
    <w:p w:rsidR="00344A6D" w:rsidRDefault="00344A6D" w:rsidP="00344A6D">
      <w:pPr>
        <w:ind w:left="0"/>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Valor C$, es decir Monto abonado en Córdobas (indicado por la cajera).</w:t>
      </w:r>
    </w:p>
    <w:p w:rsidR="00344A6D" w:rsidRDefault="00344A6D" w:rsidP="00344A6D">
      <w:pPr>
        <w:ind w:left="0"/>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Concepto del pago.</w:t>
      </w:r>
    </w:p>
    <w:p w:rsidR="00344A6D" w:rsidRDefault="00344A6D" w:rsidP="00344A6D">
      <w:pPr>
        <w:pStyle w:val="ListParagraph"/>
        <w:rPr>
          <w:rFonts w:ascii="Arial" w:hAnsi="Arial" w:cs="Arial"/>
          <w:sz w:val="22"/>
          <w:szCs w:val="22"/>
        </w:rPr>
      </w:pPr>
    </w:p>
    <w:p w:rsidR="00344A6D" w:rsidRDefault="00344A6D" w:rsidP="00344A6D">
      <w:pPr>
        <w:numPr>
          <w:ilvl w:val="0"/>
          <w:numId w:val="20"/>
        </w:numPr>
        <w:rPr>
          <w:rFonts w:ascii="Arial" w:hAnsi="Arial" w:cs="Arial"/>
          <w:sz w:val="22"/>
          <w:szCs w:val="22"/>
        </w:rPr>
      </w:pPr>
      <w:r>
        <w:rPr>
          <w:rFonts w:ascii="Arial" w:hAnsi="Arial" w:cs="Arial"/>
          <w:sz w:val="22"/>
          <w:szCs w:val="22"/>
        </w:rPr>
        <w:t>Cajero(a), que se selecciona a partir de un listado existente de empleados del programa.</w:t>
      </w:r>
    </w:p>
    <w:p w:rsidR="00344A6D" w:rsidRDefault="00344A6D" w:rsidP="00344A6D">
      <w:pPr>
        <w:pStyle w:val="ListParagraph"/>
        <w:rPr>
          <w:rFonts w:ascii="Arial" w:hAnsi="Arial" w:cs="Arial"/>
          <w:sz w:val="22"/>
          <w:szCs w:val="22"/>
        </w:rPr>
      </w:pPr>
    </w:p>
    <w:p w:rsidR="00344A6D" w:rsidRDefault="00344A6D" w:rsidP="00344A6D">
      <w:pPr>
        <w:numPr>
          <w:ilvl w:val="0"/>
          <w:numId w:val="2"/>
        </w:numPr>
        <w:rPr>
          <w:rFonts w:ascii="Arial" w:hAnsi="Arial" w:cs="Arial"/>
          <w:sz w:val="22"/>
          <w:szCs w:val="22"/>
        </w:rPr>
      </w:pPr>
      <w:r>
        <w:rPr>
          <w:rFonts w:ascii="Arial" w:hAnsi="Arial" w:cs="Arial"/>
          <w:sz w:val="22"/>
          <w:szCs w:val="22"/>
        </w:rPr>
        <w:t>De acuerdo con el Monto Total abonado en Córdobas previamente indicado por la cajera, el sistema automáticamente realiza la distribución del monto a la última cuota de la tabla de amortización y se le asigna todo al principal.</w:t>
      </w:r>
    </w:p>
    <w:p w:rsidR="00344A6D" w:rsidRDefault="00344A6D" w:rsidP="00690318">
      <w:pPr>
        <w:ind w:left="360"/>
        <w:outlineLvl w:val="1"/>
        <w:rPr>
          <w:rFonts w:ascii="Arial" w:hAnsi="Arial" w:cs="Arial"/>
          <w:b/>
          <w:sz w:val="24"/>
          <w:szCs w:val="24"/>
        </w:rPr>
      </w:pPr>
    </w:p>
    <w:p w:rsidR="00344A6D" w:rsidRDefault="00344A6D" w:rsidP="00344A6D">
      <w:pPr>
        <w:numPr>
          <w:ilvl w:val="0"/>
          <w:numId w:val="2"/>
        </w:numPr>
        <w:rPr>
          <w:rFonts w:ascii="Arial" w:hAnsi="Arial" w:cs="Arial"/>
          <w:sz w:val="22"/>
          <w:szCs w:val="22"/>
        </w:rPr>
      </w:pPr>
      <w:r>
        <w:rPr>
          <w:rFonts w:ascii="Arial" w:hAnsi="Arial" w:cs="Arial"/>
          <w:sz w:val="22"/>
          <w:szCs w:val="22"/>
        </w:rPr>
        <w:t xml:space="preserve">Se permite anular únicamente los recibos que fueron ingresados en esta opción de Préstamos Cancelados. Para anular un recibo debe seleccionar del listado de socias y luego en el listado de recibos seleccionar la </w:t>
      </w:r>
      <w:proofErr w:type="gramStart"/>
      <w:r>
        <w:rPr>
          <w:rFonts w:ascii="Arial" w:hAnsi="Arial" w:cs="Arial"/>
          <w:sz w:val="22"/>
          <w:szCs w:val="22"/>
        </w:rPr>
        <w:t xml:space="preserve">opción </w:t>
      </w:r>
      <w:proofErr w:type="gramEnd"/>
      <w:r w:rsidR="00936780">
        <w:rPr>
          <w:rFonts w:ascii="Arial" w:hAnsi="Arial" w:cs="Arial"/>
          <w:noProof/>
          <w:sz w:val="22"/>
          <w:szCs w:val="22"/>
          <w:lang w:val="es-NI" w:eastAsia="es-NI"/>
        </w:rPr>
        <w:drawing>
          <wp:inline distT="0" distB="0" distL="0" distR="0">
            <wp:extent cx="171450" cy="171450"/>
            <wp:effectExtent l="19050" t="0" r="0" b="0"/>
            <wp:docPr id="418" name="Picture 418"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Icono Eliminar"/>
                    <pic:cNvPicPr>
                      <a:picLocks noChangeAspect="1" noChangeArrowheads="1"/>
                    </pic:cNvPicPr>
                  </pic:nvPicPr>
                  <pic:blipFill>
                    <a:blip r:embed="rId7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ascii="Arial" w:hAnsi="Arial" w:cs="Arial"/>
          <w:sz w:val="22"/>
          <w:szCs w:val="22"/>
        </w:rPr>
        <w:t>. Luego se le solicitará el motivo de la anulación y finalmente el sistema realiza el procedimiento correspondiente.</w:t>
      </w:r>
    </w:p>
    <w:p w:rsidR="00670682" w:rsidRPr="00FF420F" w:rsidRDefault="00586EF7" w:rsidP="0085709B">
      <w:pPr>
        <w:numPr>
          <w:ilvl w:val="1"/>
          <w:numId w:val="31"/>
        </w:numPr>
        <w:outlineLvl w:val="1"/>
        <w:rPr>
          <w:rFonts w:ascii="Arial" w:hAnsi="Arial" w:cs="Arial"/>
          <w:b/>
          <w:sz w:val="28"/>
          <w:szCs w:val="28"/>
        </w:rPr>
      </w:pPr>
      <w:r>
        <w:rPr>
          <w:rFonts w:ascii="Arial" w:hAnsi="Arial" w:cs="Arial"/>
          <w:b/>
          <w:sz w:val="24"/>
          <w:szCs w:val="24"/>
        </w:rPr>
        <w:br w:type="page"/>
      </w:r>
      <w:bookmarkStart w:id="79" w:name="_Toc234661294"/>
      <w:r w:rsidR="00CC5C0A">
        <w:rPr>
          <w:rFonts w:ascii="Arial" w:hAnsi="Arial" w:cs="Arial"/>
          <w:b/>
          <w:sz w:val="28"/>
          <w:szCs w:val="28"/>
        </w:rPr>
        <w:lastRenderedPageBreak/>
        <w:t>C</w:t>
      </w:r>
      <w:bookmarkEnd w:id="79"/>
      <w:r w:rsidR="00877AB5">
        <w:rPr>
          <w:rFonts w:ascii="Arial" w:hAnsi="Arial" w:cs="Arial"/>
          <w:b/>
          <w:sz w:val="28"/>
          <w:szCs w:val="28"/>
        </w:rPr>
        <w:t>ancelación Anticipada Recibo Manual</w:t>
      </w:r>
    </w:p>
    <w:p w:rsidR="00670682" w:rsidRDefault="00670682" w:rsidP="00670682"/>
    <w:p w:rsidR="00670682" w:rsidRDefault="00670682" w:rsidP="00670682"/>
    <w:p w:rsidR="00DB7199" w:rsidRPr="00B857ED" w:rsidRDefault="00DB7199" w:rsidP="00DB719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DB7199" w:rsidRDefault="00DB7199" w:rsidP="00DB7199">
      <w:pPr>
        <w:ind w:left="360"/>
        <w:rPr>
          <w:rFonts w:ascii="Arial" w:hAnsi="Arial" w:cs="Arial"/>
          <w:sz w:val="22"/>
        </w:rPr>
      </w:pPr>
    </w:p>
    <w:p w:rsidR="0096078C" w:rsidRDefault="0096078C" w:rsidP="00DB7199">
      <w:pPr>
        <w:ind w:left="360"/>
        <w:rPr>
          <w:rFonts w:ascii="Arial" w:hAnsi="Arial" w:cs="Arial"/>
          <w:sz w:val="22"/>
        </w:rPr>
      </w:pPr>
      <w:r>
        <w:rPr>
          <w:rFonts w:ascii="Arial" w:hAnsi="Arial" w:cs="Arial"/>
          <w:sz w:val="22"/>
        </w:rPr>
        <w:t xml:space="preserve">Realiza una proyección </w:t>
      </w:r>
      <w:r w:rsidR="008D45FC">
        <w:rPr>
          <w:rFonts w:ascii="Arial" w:hAnsi="Arial" w:cs="Arial"/>
          <w:sz w:val="22"/>
        </w:rPr>
        <w:t xml:space="preserve">a través de recibos manuales, una </w:t>
      </w:r>
      <w:r>
        <w:rPr>
          <w:rFonts w:ascii="Arial" w:hAnsi="Arial" w:cs="Arial"/>
          <w:sz w:val="22"/>
        </w:rPr>
        <w:t xml:space="preserve">cancelación anticipada </w:t>
      </w:r>
      <w:r w:rsidR="007D2085">
        <w:rPr>
          <w:rFonts w:ascii="Arial" w:hAnsi="Arial" w:cs="Arial"/>
          <w:sz w:val="22"/>
        </w:rPr>
        <w:t>en base a</w:t>
      </w:r>
      <w:r>
        <w:rPr>
          <w:rFonts w:ascii="Arial" w:hAnsi="Arial" w:cs="Arial"/>
          <w:sz w:val="22"/>
        </w:rPr>
        <w:t xml:space="preserve"> los pagos </w:t>
      </w:r>
      <w:r w:rsidR="007D2085">
        <w:rPr>
          <w:rFonts w:ascii="Arial" w:hAnsi="Arial" w:cs="Arial"/>
          <w:sz w:val="22"/>
        </w:rPr>
        <w:t>vencidos</w:t>
      </w:r>
      <w:r>
        <w:rPr>
          <w:rFonts w:ascii="Arial" w:hAnsi="Arial" w:cs="Arial"/>
          <w:sz w:val="22"/>
        </w:rPr>
        <w:t xml:space="preserve"> y los pagos que se harán en fechas </w:t>
      </w:r>
      <w:r w:rsidR="007D2085">
        <w:rPr>
          <w:rFonts w:ascii="Arial" w:hAnsi="Arial" w:cs="Arial"/>
          <w:sz w:val="22"/>
        </w:rPr>
        <w:t xml:space="preserve">aun </w:t>
      </w:r>
      <w:r>
        <w:rPr>
          <w:rFonts w:ascii="Arial" w:hAnsi="Arial" w:cs="Arial"/>
          <w:sz w:val="22"/>
        </w:rPr>
        <w:t xml:space="preserve">no vencidas. </w:t>
      </w:r>
    </w:p>
    <w:p w:rsidR="0096078C" w:rsidRDefault="0096078C" w:rsidP="00DB7199">
      <w:pPr>
        <w:ind w:left="360"/>
        <w:rPr>
          <w:rFonts w:ascii="Arial" w:hAnsi="Arial" w:cs="Arial"/>
          <w:sz w:val="22"/>
        </w:rPr>
      </w:pPr>
    </w:p>
    <w:p w:rsidR="007D2085" w:rsidRDefault="00936780" w:rsidP="00DB7199">
      <w:pPr>
        <w:ind w:left="360"/>
        <w:rPr>
          <w:rFonts w:ascii="Arial" w:hAnsi="Arial" w:cs="Arial"/>
          <w:sz w:val="22"/>
        </w:rPr>
      </w:pPr>
      <w:r>
        <w:rPr>
          <w:rFonts w:ascii="Arial" w:hAnsi="Arial" w:cs="Arial"/>
          <w:noProof/>
          <w:sz w:val="22"/>
          <w:lang w:val="es-NI" w:eastAsia="es-NI"/>
        </w:rPr>
        <w:drawing>
          <wp:inline distT="0" distB="0" distL="0" distR="0">
            <wp:extent cx="5610225" cy="3409950"/>
            <wp:effectExtent l="19050" t="0" r="9525"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83"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7D2085" w:rsidRDefault="007D2085" w:rsidP="007D2085">
      <w:pPr>
        <w:pStyle w:val="Caption"/>
        <w:ind w:left="0"/>
        <w:rPr>
          <w:rFonts w:ascii="Arial" w:hAnsi="Arial" w:cs="Arial"/>
          <w:b w:val="0"/>
          <w:sz w:val="24"/>
          <w:szCs w:val="24"/>
        </w:rPr>
      </w:pPr>
      <w:r>
        <w:t>Ilustración Pantalla de Cancelación Anticipada Recibo Manual</w:t>
      </w:r>
    </w:p>
    <w:p w:rsidR="007D2085" w:rsidRDefault="007D2085" w:rsidP="00DB7199">
      <w:pPr>
        <w:ind w:left="360"/>
        <w:rPr>
          <w:rFonts w:ascii="Arial" w:hAnsi="Arial" w:cs="Arial"/>
          <w:sz w:val="22"/>
        </w:rPr>
      </w:pPr>
      <w:r>
        <w:rPr>
          <w:rFonts w:ascii="Arial" w:hAnsi="Arial" w:cs="Arial"/>
          <w:sz w:val="22"/>
        </w:rPr>
        <w:t>Al ingresar a la pantalla principal se debe hacer clic en el icono de Buscar, para mostrar los registros que se van a pronosticar. Se presiona el botón Aceptar.</w:t>
      </w:r>
    </w:p>
    <w:p w:rsidR="007D2085" w:rsidRDefault="007D2085" w:rsidP="00DB7199">
      <w:pPr>
        <w:ind w:left="360"/>
        <w:rPr>
          <w:rFonts w:ascii="Arial" w:hAnsi="Arial" w:cs="Arial"/>
          <w:sz w:val="22"/>
        </w:rPr>
      </w:pPr>
    </w:p>
    <w:p w:rsidR="0096078C" w:rsidRDefault="00936780" w:rsidP="0096078C">
      <w:pPr>
        <w:ind w:left="360"/>
        <w:jc w:val="center"/>
        <w:rPr>
          <w:rFonts w:ascii="Arial" w:hAnsi="Arial" w:cs="Arial"/>
          <w:sz w:val="22"/>
        </w:rPr>
      </w:pPr>
      <w:r>
        <w:rPr>
          <w:rFonts w:ascii="Arial" w:hAnsi="Arial" w:cs="Arial"/>
          <w:noProof/>
          <w:sz w:val="22"/>
          <w:lang w:val="es-NI" w:eastAsia="es-NI"/>
        </w:rPr>
        <w:drawing>
          <wp:inline distT="0" distB="0" distL="0" distR="0">
            <wp:extent cx="4171950" cy="2619375"/>
            <wp:effectExtent l="1905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4" cstate="print"/>
                    <a:srcRect/>
                    <a:stretch>
                      <a:fillRect/>
                    </a:stretch>
                  </pic:blipFill>
                  <pic:spPr bwMode="auto">
                    <a:xfrm>
                      <a:off x="0" y="0"/>
                      <a:ext cx="4171950" cy="2619375"/>
                    </a:xfrm>
                    <a:prstGeom prst="rect">
                      <a:avLst/>
                    </a:prstGeom>
                    <a:noFill/>
                    <a:ln w="9525">
                      <a:noFill/>
                      <a:miter lim="800000"/>
                      <a:headEnd/>
                      <a:tailEnd/>
                    </a:ln>
                  </pic:spPr>
                </pic:pic>
              </a:graphicData>
            </a:graphic>
          </wp:inline>
        </w:drawing>
      </w:r>
    </w:p>
    <w:p w:rsidR="007D2085" w:rsidRDefault="007D2085" w:rsidP="007D2085">
      <w:pPr>
        <w:ind w:left="360"/>
        <w:rPr>
          <w:rFonts w:ascii="Arial" w:hAnsi="Arial" w:cs="Arial"/>
          <w:sz w:val="22"/>
        </w:rPr>
      </w:pPr>
      <w:r>
        <w:rPr>
          <w:rFonts w:ascii="Arial" w:hAnsi="Arial" w:cs="Arial"/>
          <w:sz w:val="22"/>
        </w:rPr>
        <w:lastRenderedPageBreak/>
        <w:t>Se selecciona la socia con el mouse</w:t>
      </w:r>
      <w:r w:rsidR="00564648">
        <w:rPr>
          <w:rFonts w:ascii="Arial" w:hAnsi="Arial" w:cs="Arial"/>
          <w:sz w:val="22"/>
        </w:rPr>
        <w:t xml:space="preserve"> que deseamos proyectar.</w:t>
      </w:r>
    </w:p>
    <w:p w:rsidR="007D2085" w:rsidRDefault="007D2085" w:rsidP="007D2085">
      <w:pPr>
        <w:ind w:left="360"/>
        <w:rPr>
          <w:rFonts w:ascii="Arial" w:hAnsi="Arial" w:cs="Arial"/>
          <w:sz w:val="22"/>
        </w:rPr>
      </w:pPr>
    </w:p>
    <w:p w:rsidR="0096078C" w:rsidRDefault="00936780" w:rsidP="00DB7199">
      <w:pPr>
        <w:ind w:left="360"/>
        <w:rPr>
          <w:rFonts w:ascii="Arial" w:hAnsi="Arial" w:cs="Arial"/>
          <w:sz w:val="22"/>
        </w:rPr>
      </w:pPr>
      <w:r>
        <w:rPr>
          <w:rFonts w:ascii="Arial" w:hAnsi="Arial" w:cs="Arial"/>
          <w:noProof/>
          <w:sz w:val="22"/>
          <w:lang w:val="es-NI" w:eastAsia="es-NI"/>
        </w:rPr>
        <w:drawing>
          <wp:inline distT="0" distB="0" distL="0" distR="0">
            <wp:extent cx="5610225" cy="3381375"/>
            <wp:effectExtent l="1905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5" cstate="print"/>
                    <a:srcRect/>
                    <a:stretch>
                      <a:fillRect/>
                    </a:stretch>
                  </pic:blipFill>
                  <pic:spPr bwMode="auto">
                    <a:xfrm>
                      <a:off x="0" y="0"/>
                      <a:ext cx="5610225" cy="3381375"/>
                    </a:xfrm>
                    <a:prstGeom prst="rect">
                      <a:avLst/>
                    </a:prstGeom>
                    <a:noFill/>
                    <a:ln w="9525">
                      <a:noFill/>
                      <a:miter lim="800000"/>
                      <a:headEnd/>
                      <a:tailEnd/>
                    </a:ln>
                  </pic:spPr>
                </pic:pic>
              </a:graphicData>
            </a:graphic>
          </wp:inline>
        </w:drawing>
      </w:r>
    </w:p>
    <w:p w:rsidR="007D2085" w:rsidRDefault="007D2085" w:rsidP="007D2085">
      <w:pPr>
        <w:pStyle w:val="Caption"/>
        <w:ind w:left="0"/>
        <w:rPr>
          <w:rFonts w:ascii="Arial" w:hAnsi="Arial" w:cs="Arial"/>
          <w:b w:val="0"/>
          <w:sz w:val="24"/>
          <w:szCs w:val="24"/>
        </w:rPr>
      </w:pPr>
      <w:r>
        <w:t>Ilustración Pantalla de Cancelación Anticipada Recibo Manual con datos seleccionados</w:t>
      </w:r>
    </w:p>
    <w:p w:rsidR="007D2085" w:rsidRDefault="007D2085" w:rsidP="00DB7199">
      <w:pPr>
        <w:ind w:left="360"/>
        <w:rPr>
          <w:rFonts w:ascii="Arial" w:hAnsi="Arial" w:cs="Arial"/>
          <w:sz w:val="22"/>
        </w:rPr>
      </w:pPr>
    </w:p>
    <w:p w:rsidR="0096078C" w:rsidRDefault="007D2085" w:rsidP="00DB7199">
      <w:pPr>
        <w:ind w:left="360"/>
        <w:rPr>
          <w:rFonts w:ascii="Arial" w:hAnsi="Arial" w:cs="Arial"/>
          <w:sz w:val="22"/>
        </w:rPr>
      </w:pPr>
      <w:r>
        <w:rPr>
          <w:rFonts w:ascii="Arial" w:hAnsi="Arial" w:cs="Arial"/>
          <w:sz w:val="22"/>
        </w:rPr>
        <w:t>Finalmente, nos vamos a la opción de reporte. El Código del Reporte es el CC62.</w:t>
      </w:r>
    </w:p>
    <w:p w:rsidR="0096078C" w:rsidRDefault="0096078C" w:rsidP="00DB7199">
      <w:pPr>
        <w:ind w:left="360"/>
        <w:rPr>
          <w:rFonts w:ascii="Arial" w:hAnsi="Arial" w:cs="Arial"/>
          <w:sz w:val="22"/>
        </w:rPr>
      </w:pPr>
    </w:p>
    <w:p w:rsidR="0096078C" w:rsidRDefault="00936780" w:rsidP="00DB7199">
      <w:pPr>
        <w:ind w:left="360"/>
        <w:rPr>
          <w:rFonts w:ascii="Arial" w:hAnsi="Arial" w:cs="Arial"/>
          <w:sz w:val="22"/>
        </w:rPr>
      </w:pPr>
      <w:r>
        <w:rPr>
          <w:rFonts w:ascii="Arial" w:hAnsi="Arial" w:cs="Arial"/>
          <w:noProof/>
          <w:sz w:val="22"/>
          <w:lang w:val="es-NI" w:eastAsia="es-NI"/>
        </w:rPr>
        <w:drawing>
          <wp:inline distT="0" distB="0" distL="0" distR="0">
            <wp:extent cx="5610225" cy="3409950"/>
            <wp:effectExtent l="1905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6"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7D2085" w:rsidRDefault="007D2085" w:rsidP="007D2085">
      <w:pPr>
        <w:pStyle w:val="Caption"/>
        <w:ind w:left="0"/>
        <w:rPr>
          <w:rFonts w:ascii="Arial" w:hAnsi="Arial" w:cs="Arial"/>
          <w:b w:val="0"/>
          <w:sz w:val="24"/>
          <w:szCs w:val="24"/>
        </w:rPr>
      </w:pPr>
      <w:r>
        <w:t>Ilustración Pantalla de Reporte CC62</w:t>
      </w:r>
    </w:p>
    <w:p w:rsidR="00664C6E" w:rsidRPr="00FF420F" w:rsidRDefault="00D22F3B" w:rsidP="00644C09">
      <w:pPr>
        <w:numPr>
          <w:ilvl w:val="1"/>
          <w:numId w:val="31"/>
        </w:numPr>
        <w:outlineLvl w:val="1"/>
        <w:rPr>
          <w:rFonts w:ascii="Arial" w:hAnsi="Arial" w:cs="Arial"/>
          <w:b/>
          <w:sz w:val="28"/>
          <w:szCs w:val="28"/>
        </w:rPr>
      </w:pPr>
      <w:r>
        <w:rPr>
          <w:rFonts w:ascii="Arial" w:hAnsi="Arial" w:cs="Arial"/>
          <w:b/>
          <w:sz w:val="28"/>
          <w:szCs w:val="28"/>
        </w:rPr>
        <w:lastRenderedPageBreak/>
        <w:t>Cancelación Anticipada Recibo Automático</w:t>
      </w:r>
    </w:p>
    <w:p w:rsidR="00664C6E" w:rsidRDefault="00664C6E" w:rsidP="00664C6E"/>
    <w:p w:rsidR="008D45FC" w:rsidRPr="00B857ED" w:rsidRDefault="008D45FC" w:rsidP="008D45FC">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D45FC" w:rsidRDefault="008D45FC" w:rsidP="008D45FC">
      <w:pPr>
        <w:ind w:left="360"/>
        <w:rPr>
          <w:rFonts w:ascii="Arial" w:hAnsi="Arial" w:cs="Arial"/>
          <w:sz w:val="22"/>
        </w:rPr>
      </w:pPr>
    </w:p>
    <w:p w:rsidR="008D45FC" w:rsidRDefault="008D45FC" w:rsidP="008D45FC">
      <w:pPr>
        <w:ind w:left="360"/>
        <w:rPr>
          <w:rFonts w:ascii="Arial" w:hAnsi="Arial" w:cs="Arial"/>
          <w:sz w:val="22"/>
        </w:rPr>
      </w:pPr>
      <w:r>
        <w:rPr>
          <w:rFonts w:ascii="Arial" w:hAnsi="Arial" w:cs="Arial"/>
          <w:sz w:val="22"/>
        </w:rPr>
        <w:t xml:space="preserve">Realiza una proyección a través de recibos automáticos, una cancelación anticipada en base a los pagos vencidos y los pagos que se harán en fechas aun no vencidas. </w:t>
      </w:r>
    </w:p>
    <w:p w:rsidR="008D45FC" w:rsidRDefault="008D45FC" w:rsidP="008D45FC">
      <w:pPr>
        <w:ind w:left="360"/>
        <w:rPr>
          <w:rFonts w:ascii="Arial" w:hAnsi="Arial" w:cs="Arial"/>
          <w:sz w:val="22"/>
        </w:rPr>
      </w:pPr>
    </w:p>
    <w:p w:rsidR="008D45FC" w:rsidRDefault="00936780" w:rsidP="008D45FC">
      <w:pPr>
        <w:ind w:left="360"/>
        <w:rPr>
          <w:rFonts w:ascii="Arial" w:hAnsi="Arial" w:cs="Arial"/>
          <w:sz w:val="22"/>
        </w:rPr>
      </w:pPr>
      <w:r>
        <w:rPr>
          <w:rFonts w:ascii="Arial" w:hAnsi="Arial" w:cs="Arial"/>
          <w:noProof/>
          <w:sz w:val="22"/>
          <w:lang w:val="es-NI" w:eastAsia="es-NI"/>
        </w:rPr>
        <w:drawing>
          <wp:inline distT="0" distB="0" distL="0" distR="0">
            <wp:extent cx="5610225" cy="3400425"/>
            <wp:effectExtent l="19050" t="0" r="952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87"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8D45FC" w:rsidRDefault="008D45FC" w:rsidP="008D45FC">
      <w:pPr>
        <w:pStyle w:val="Caption"/>
        <w:ind w:left="0"/>
        <w:rPr>
          <w:rFonts w:ascii="Arial" w:hAnsi="Arial" w:cs="Arial"/>
          <w:b w:val="0"/>
          <w:sz w:val="24"/>
          <w:szCs w:val="24"/>
        </w:rPr>
      </w:pPr>
      <w:r>
        <w:t xml:space="preserve">Ilustración Pantalla de Cancelación Anticipada Recibo </w:t>
      </w:r>
      <w:r w:rsidR="000465A2">
        <w:t>Automático</w:t>
      </w:r>
    </w:p>
    <w:p w:rsidR="008D45FC" w:rsidRDefault="008D45FC" w:rsidP="008D45FC">
      <w:pPr>
        <w:ind w:left="360"/>
        <w:rPr>
          <w:rFonts w:ascii="Arial" w:hAnsi="Arial" w:cs="Arial"/>
          <w:sz w:val="22"/>
        </w:rPr>
      </w:pPr>
      <w:r>
        <w:rPr>
          <w:rFonts w:ascii="Arial" w:hAnsi="Arial" w:cs="Arial"/>
          <w:sz w:val="22"/>
        </w:rPr>
        <w:t>Al ingresar a la pantalla principal se debe hacer clic en el icono de Buscar, para mostrar los registros que se van a pronosticar. Se presiona el botón Aceptar.</w:t>
      </w:r>
    </w:p>
    <w:p w:rsidR="008D45FC" w:rsidRDefault="008D45FC" w:rsidP="008D45FC">
      <w:pPr>
        <w:ind w:left="360"/>
        <w:rPr>
          <w:rFonts w:ascii="Arial" w:hAnsi="Arial" w:cs="Arial"/>
          <w:sz w:val="22"/>
        </w:rPr>
      </w:pPr>
    </w:p>
    <w:p w:rsidR="008D45FC" w:rsidRDefault="00936780" w:rsidP="008D45FC">
      <w:pPr>
        <w:ind w:left="360"/>
        <w:jc w:val="center"/>
        <w:rPr>
          <w:rFonts w:ascii="Arial" w:hAnsi="Arial" w:cs="Arial"/>
          <w:sz w:val="22"/>
        </w:rPr>
      </w:pPr>
      <w:r>
        <w:rPr>
          <w:rFonts w:ascii="Arial" w:hAnsi="Arial" w:cs="Arial"/>
          <w:noProof/>
          <w:sz w:val="22"/>
          <w:lang w:val="es-NI" w:eastAsia="es-NI"/>
        </w:rPr>
        <w:drawing>
          <wp:inline distT="0" distB="0" distL="0" distR="0">
            <wp:extent cx="4171950" cy="2619375"/>
            <wp:effectExtent l="1905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4" cstate="print"/>
                    <a:srcRect/>
                    <a:stretch>
                      <a:fillRect/>
                    </a:stretch>
                  </pic:blipFill>
                  <pic:spPr bwMode="auto">
                    <a:xfrm>
                      <a:off x="0" y="0"/>
                      <a:ext cx="4171950" cy="2619375"/>
                    </a:xfrm>
                    <a:prstGeom prst="rect">
                      <a:avLst/>
                    </a:prstGeom>
                    <a:noFill/>
                    <a:ln w="9525">
                      <a:noFill/>
                      <a:miter lim="800000"/>
                      <a:headEnd/>
                      <a:tailEnd/>
                    </a:ln>
                  </pic:spPr>
                </pic:pic>
              </a:graphicData>
            </a:graphic>
          </wp:inline>
        </w:drawing>
      </w:r>
    </w:p>
    <w:p w:rsidR="00564648" w:rsidRDefault="00564648" w:rsidP="008D45FC">
      <w:pPr>
        <w:ind w:left="360"/>
        <w:rPr>
          <w:rFonts w:ascii="Arial" w:hAnsi="Arial" w:cs="Arial"/>
          <w:sz w:val="22"/>
        </w:rPr>
      </w:pPr>
    </w:p>
    <w:p w:rsidR="008D45FC" w:rsidRDefault="008D45FC" w:rsidP="008D45FC">
      <w:pPr>
        <w:ind w:left="360"/>
        <w:rPr>
          <w:rFonts w:ascii="Arial" w:hAnsi="Arial" w:cs="Arial"/>
          <w:sz w:val="22"/>
        </w:rPr>
      </w:pPr>
      <w:r>
        <w:rPr>
          <w:rFonts w:ascii="Arial" w:hAnsi="Arial" w:cs="Arial"/>
          <w:sz w:val="22"/>
        </w:rPr>
        <w:lastRenderedPageBreak/>
        <w:t>Se selecciona la socia con el mouse</w:t>
      </w:r>
      <w:r w:rsidR="00564648">
        <w:rPr>
          <w:rFonts w:ascii="Arial" w:hAnsi="Arial" w:cs="Arial"/>
          <w:sz w:val="22"/>
        </w:rPr>
        <w:t xml:space="preserve"> que deseamos proyectar.</w:t>
      </w:r>
    </w:p>
    <w:p w:rsidR="008D45FC" w:rsidRDefault="008D45FC" w:rsidP="008D45FC">
      <w:pPr>
        <w:ind w:left="360"/>
        <w:rPr>
          <w:rFonts w:ascii="Arial" w:hAnsi="Arial" w:cs="Arial"/>
          <w:sz w:val="22"/>
        </w:rPr>
      </w:pPr>
    </w:p>
    <w:p w:rsidR="008D45FC" w:rsidRDefault="00936780" w:rsidP="008D45FC">
      <w:pPr>
        <w:ind w:left="360"/>
        <w:rPr>
          <w:rFonts w:ascii="Arial" w:hAnsi="Arial" w:cs="Arial"/>
          <w:sz w:val="22"/>
        </w:rPr>
      </w:pPr>
      <w:r>
        <w:rPr>
          <w:rFonts w:ascii="Arial" w:hAnsi="Arial" w:cs="Arial"/>
          <w:noProof/>
          <w:sz w:val="22"/>
          <w:lang w:val="es-NI" w:eastAsia="es-NI"/>
        </w:rPr>
        <w:drawing>
          <wp:inline distT="0" distB="0" distL="0" distR="0">
            <wp:extent cx="5610225" cy="3400425"/>
            <wp:effectExtent l="19050" t="0" r="952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8"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8D45FC" w:rsidRDefault="008D45FC" w:rsidP="008D45FC">
      <w:pPr>
        <w:pStyle w:val="Caption"/>
        <w:ind w:left="0"/>
        <w:rPr>
          <w:rFonts w:ascii="Arial" w:hAnsi="Arial" w:cs="Arial"/>
          <w:b w:val="0"/>
          <w:sz w:val="24"/>
          <w:szCs w:val="24"/>
        </w:rPr>
      </w:pPr>
      <w:r>
        <w:t xml:space="preserve">Ilustración Pantalla de Cancelación Anticipada Recibo </w:t>
      </w:r>
      <w:r w:rsidR="000465A2">
        <w:t>Automático</w:t>
      </w:r>
      <w:r>
        <w:t xml:space="preserve"> con datos seleccionados</w:t>
      </w:r>
    </w:p>
    <w:p w:rsidR="008D45FC" w:rsidRDefault="008D45FC" w:rsidP="008D45FC">
      <w:pPr>
        <w:ind w:left="360"/>
        <w:rPr>
          <w:rFonts w:ascii="Arial" w:hAnsi="Arial" w:cs="Arial"/>
          <w:sz w:val="22"/>
        </w:rPr>
      </w:pPr>
    </w:p>
    <w:p w:rsidR="008D45FC" w:rsidRDefault="008D45FC" w:rsidP="008D45FC">
      <w:pPr>
        <w:ind w:left="360"/>
        <w:rPr>
          <w:rFonts w:ascii="Arial" w:hAnsi="Arial" w:cs="Arial"/>
          <w:sz w:val="22"/>
        </w:rPr>
      </w:pPr>
      <w:r>
        <w:rPr>
          <w:rFonts w:ascii="Arial" w:hAnsi="Arial" w:cs="Arial"/>
          <w:sz w:val="22"/>
        </w:rPr>
        <w:t>Finalmente, nos vamos a la opción de reporte. El Código del Reporte es el CC62.</w:t>
      </w:r>
    </w:p>
    <w:p w:rsidR="008D45FC" w:rsidRDefault="008D45FC" w:rsidP="008D45FC">
      <w:pPr>
        <w:ind w:left="360"/>
        <w:rPr>
          <w:rFonts w:ascii="Arial" w:hAnsi="Arial" w:cs="Arial"/>
          <w:sz w:val="22"/>
        </w:rPr>
      </w:pPr>
    </w:p>
    <w:p w:rsidR="008D45FC" w:rsidRDefault="00936780" w:rsidP="008D45FC">
      <w:pPr>
        <w:ind w:left="360"/>
        <w:rPr>
          <w:rFonts w:ascii="Arial" w:hAnsi="Arial" w:cs="Arial"/>
          <w:sz w:val="22"/>
        </w:rPr>
      </w:pPr>
      <w:r>
        <w:rPr>
          <w:rFonts w:ascii="Arial" w:hAnsi="Arial" w:cs="Arial"/>
          <w:noProof/>
          <w:sz w:val="22"/>
          <w:lang w:val="es-NI" w:eastAsia="es-NI"/>
        </w:rPr>
        <w:drawing>
          <wp:inline distT="0" distB="0" distL="0" distR="0">
            <wp:extent cx="5610225" cy="3409950"/>
            <wp:effectExtent l="1905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6"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664C6E" w:rsidRPr="000465A2" w:rsidRDefault="008D45FC" w:rsidP="000465A2">
      <w:pPr>
        <w:ind w:left="0"/>
        <w:jc w:val="center"/>
        <w:rPr>
          <w:b/>
          <w:i/>
          <w:sz w:val="18"/>
        </w:rPr>
      </w:pPr>
      <w:r w:rsidRPr="000465A2">
        <w:rPr>
          <w:b/>
          <w:i/>
          <w:sz w:val="18"/>
        </w:rPr>
        <w:t>Ilustración Pantalla de Reporte CC62</w:t>
      </w:r>
    </w:p>
    <w:p w:rsidR="001F3587" w:rsidRPr="00FF420F" w:rsidRDefault="00641B51" w:rsidP="00545346">
      <w:pPr>
        <w:numPr>
          <w:ilvl w:val="1"/>
          <w:numId w:val="31"/>
        </w:numPr>
        <w:outlineLvl w:val="1"/>
        <w:rPr>
          <w:rFonts w:ascii="Arial" w:hAnsi="Arial" w:cs="Arial"/>
          <w:b/>
          <w:sz w:val="28"/>
          <w:szCs w:val="28"/>
        </w:rPr>
      </w:pPr>
      <w:r>
        <w:br w:type="page"/>
      </w:r>
      <w:r w:rsidR="00D22F3B">
        <w:rPr>
          <w:rFonts w:ascii="Arial" w:hAnsi="Arial" w:cs="Arial"/>
          <w:b/>
          <w:sz w:val="28"/>
          <w:szCs w:val="28"/>
        </w:rPr>
        <w:lastRenderedPageBreak/>
        <w:t>Reimprimir Recibos</w:t>
      </w:r>
    </w:p>
    <w:p w:rsidR="001F3587" w:rsidRDefault="001F3587" w:rsidP="001F3587"/>
    <w:p w:rsidR="001F3587" w:rsidRDefault="001F3587" w:rsidP="001F3587"/>
    <w:p w:rsidR="00D37747" w:rsidRPr="00B857ED" w:rsidRDefault="00D37747" w:rsidP="00D3774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D37747" w:rsidRDefault="00D37747" w:rsidP="00D37747">
      <w:pPr>
        <w:ind w:left="360"/>
        <w:rPr>
          <w:rFonts w:ascii="Arial" w:hAnsi="Arial" w:cs="Arial"/>
          <w:sz w:val="22"/>
        </w:rPr>
      </w:pPr>
    </w:p>
    <w:p w:rsidR="00D37747" w:rsidRPr="00B857ED" w:rsidRDefault="00D37747" w:rsidP="00D37747">
      <w:pPr>
        <w:ind w:left="360"/>
        <w:rPr>
          <w:rFonts w:ascii="Arial" w:hAnsi="Arial" w:cs="Arial"/>
          <w:sz w:val="22"/>
        </w:rPr>
      </w:pPr>
      <w:r w:rsidRPr="00B857ED">
        <w:rPr>
          <w:rFonts w:ascii="Arial" w:hAnsi="Arial" w:cs="Arial"/>
          <w:sz w:val="22"/>
        </w:rPr>
        <w:t xml:space="preserve">Permite </w:t>
      </w:r>
      <w:r w:rsidR="00775671">
        <w:rPr>
          <w:rFonts w:ascii="Arial" w:hAnsi="Arial" w:cs="Arial"/>
          <w:sz w:val="22"/>
        </w:rPr>
        <w:t>volver a imprimir los recibos</w:t>
      </w:r>
      <w:r w:rsidR="000147DE">
        <w:rPr>
          <w:rFonts w:ascii="Arial" w:hAnsi="Arial" w:cs="Arial"/>
          <w:sz w:val="22"/>
        </w:rPr>
        <w:t xml:space="preserve"> de pago</w:t>
      </w:r>
      <w:r w:rsidRPr="00B857ED">
        <w:rPr>
          <w:rFonts w:ascii="Arial" w:hAnsi="Arial" w:cs="Arial"/>
          <w:sz w:val="22"/>
        </w:rPr>
        <w:t>.</w:t>
      </w:r>
    </w:p>
    <w:p w:rsidR="00D37747" w:rsidRPr="00B857ED" w:rsidRDefault="00D37747" w:rsidP="00D37747">
      <w:pPr>
        <w:ind w:left="360"/>
        <w:rPr>
          <w:rFonts w:ascii="Arial" w:hAnsi="Arial" w:cs="Arial"/>
          <w:b/>
          <w:bCs/>
          <w:sz w:val="22"/>
        </w:rPr>
      </w:pPr>
    </w:p>
    <w:p w:rsidR="00D37747" w:rsidRDefault="00D37747" w:rsidP="00D37747">
      <w:pPr>
        <w:ind w:left="360"/>
        <w:rPr>
          <w:rFonts w:ascii="Arial" w:hAnsi="Arial" w:cs="Arial"/>
          <w:sz w:val="22"/>
        </w:rPr>
      </w:pPr>
      <w:r>
        <w:rPr>
          <w:rFonts w:ascii="Arial" w:hAnsi="Arial" w:cs="Arial"/>
          <w:sz w:val="22"/>
        </w:rPr>
        <w:t xml:space="preserve">Para ingresar se selecciona la opción </w:t>
      </w:r>
      <w:r w:rsidR="00775671">
        <w:rPr>
          <w:rFonts w:ascii="Arial" w:hAnsi="Arial" w:cs="Arial"/>
          <w:sz w:val="22"/>
        </w:rPr>
        <w:t>Reimprimir Recibos</w:t>
      </w:r>
      <w:r w:rsidR="002C031B">
        <w:rPr>
          <w:rFonts w:ascii="Arial" w:hAnsi="Arial" w:cs="Arial"/>
          <w:sz w:val="22"/>
        </w:rPr>
        <w:t xml:space="preserve"> </w:t>
      </w:r>
      <w:r>
        <w:rPr>
          <w:rFonts w:ascii="Arial" w:hAnsi="Arial" w:cs="Arial"/>
          <w:sz w:val="22"/>
        </w:rPr>
        <w:t>ubicada en el menú horizontal que se muestra a continuación y se oprime el botón izquierdo del mouse.</w:t>
      </w:r>
    </w:p>
    <w:p w:rsidR="00D37747" w:rsidRDefault="00D37747" w:rsidP="00D37747">
      <w:pPr>
        <w:ind w:left="360"/>
        <w:rPr>
          <w:rFonts w:ascii="Arial" w:hAnsi="Arial" w:cs="Arial"/>
          <w:sz w:val="22"/>
        </w:rPr>
      </w:pPr>
    </w:p>
    <w:p w:rsidR="00D37747" w:rsidRDefault="00D37747" w:rsidP="00D37747">
      <w:pPr>
        <w:ind w:left="360"/>
        <w:rPr>
          <w:rFonts w:ascii="Arial" w:hAnsi="Arial" w:cs="Arial"/>
          <w:sz w:val="22"/>
        </w:rPr>
      </w:pPr>
    </w:p>
    <w:p w:rsidR="00D37747" w:rsidRDefault="00936780" w:rsidP="00D37747">
      <w:pPr>
        <w:keepNext/>
        <w:ind w:left="0"/>
        <w:jc w:val="center"/>
      </w:pPr>
      <w:r>
        <w:rPr>
          <w:noProof/>
          <w:lang w:val="es-NI" w:eastAsia="es-NI"/>
        </w:rPr>
        <w:drawing>
          <wp:inline distT="0" distB="0" distL="0" distR="0">
            <wp:extent cx="2838450" cy="1752600"/>
            <wp:effectExtent l="1905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67" cstate="print"/>
                    <a:srcRect/>
                    <a:stretch>
                      <a:fillRect/>
                    </a:stretch>
                  </pic:blipFill>
                  <pic:spPr bwMode="auto">
                    <a:xfrm>
                      <a:off x="0" y="0"/>
                      <a:ext cx="2838450" cy="1752600"/>
                    </a:xfrm>
                    <a:prstGeom prst="rect">
                      <a:avLst/>
                    </a:prstGeom>
                    <a:noFill/>
                    <a:ln w="9525">
                      <a:noFill/>
                      <a:miter lim="800000"/>
                      <a:headEnd/>
                      <a:tailEnd/>
                    </a:ln>
                  </pic:spPr>
                </pic:pic>
              </a:graphicData>
            </a:graphic>
          </wp:inline>
        </w:drawing>
      </w:r>
    </w:p>
    <w:p w:rsidR="00D37747" w:rsidRDefault="00D37747" w:rsidP="00D37747">
      <w:pPr>
        <w:pStyle w:val="Caption"/>
        <w:ind w:left="0"/>
        <w:rPr>
          <w:rFonts w:ascii="Arial" w:hAnsi="Arial" w:cs="Arial"/>
          <w:sz w:val="22"/>
        </w:rPr>
      </w:pPr>
      <w:bookmarkStart w:id="80" w:name="_Toc196619210"/>
      <w:bookmarkStart w:id="81" w:name="_Toc234659520"/>
      <w:r>
        <w:t xml:space="preserve">Ilustración </w:t>
      </w:r>
      <w:fldSimple w:instr=" SEQ Ilustración \* ARABIC ">
        <w:r w:rsidR="007515E7">
          <w:rPr>
            <w:noProof/>
          </w:rPr>
          <w:t>47</w:t>
        </w:r>
      </w:fldSimple>
      <w:r>
        <w:t xml:space="preserve"> Opción </w:t>
      </w:r>
      <w:bookmarkEnd w:id="80"/>
      <w:bookmarkEnd w:id="81"/>
      <w:r w:rsidR="00775671">
        <w:t>Reimprimir Recibos</w:t>
      </w:r>
    </w:p>
    <w:p w:rsidR="00D37747" w:rsidRDefault="00D37747" w:rsidP="00D37747">
      <w:pPr>
        <w:ind w:left="360"/>
        <w:rPr>
          <w:rFonts w:ascii="Arial" w:hAnsi="Arial" w:cs="Arial"/>
          <w:sz w:val="22"/>
        </w:rPr>
      </w:pPr>
    </w:p>
    <w:p w:rsidR="00D37747" w:rsidRDefault="00D37747" w:rsidP="00D37747">
      <w:pPr>
        <w:ind w:left="360"/>
        <w:rPr>
          <w:rFonts w:ascii="Arial" w:hAnsi="Arial" w:cs="Arial"/>
          <w:sz w:val="22"/>
        </w:rPr>
      </w:pPr>
      <w:r>
        <w:rPr>
          <w:rFonts w:ascii="Arial" w:hAnsi="Arial" w:cs="Arial"/>
          <w:sz w:val="22"/>
        </w:rPr>
        <w:t>Luego, aparecerá la pantalla principal de la opción:</w:t>
      </w:r>
    </w:p>
    <w:p w:rsidR="00D37747" w:rsidRDefault="00D37747" w:rsidP="00D37747">
      <w:pPr>
        <w:keepNext/>
        <w:ind w:left="0"/>
        <w:jc w:val="center"/>
      </w:pPr>
    </w:p>
    <w:p w:rsidR="000B5DD2" w:rsidRDefault="000B5DD2" w:rsidP="000B5DD2">
      <w:pPr>
        <w:ind w:left="360"/>
        <w:rPr>
          <w:rFonts w:ascii="Arial" w:hAnsi="Arial" w:cs="Arial"/>
          <w:sz w:val="22"/>
        </w:rPr>
      </w:pPr>
    </w:p>
    <w:p w:rsidR="000B5DD2" w:rsidRDefault="00936780" w:rsidP="000B5DD2">
      <w:pPr>
        <w:ind w:left="360"/>
        <w:rPr>
          <w:rFonts w:ascii="Arial" w:hAnsi="Arial" w:cs="Arial"/>
          <w:sz w:val="22"/>
        </w:rPr>
      </w:pPr>
      <w:r>
        <w:rPr>
          <w:rFonts w:ascii="Arial" w:hAnsi="Arial" w:cs="Arial"/>
          <w:noProof/>
          <w:sz w:val="22"/>
          <w:lang w:val="es-NI" w:eastAsia="es-NI"/>
        </w:rPr>
        <w:drawing>
          <wp:inline distT="0" distB="0" distL="0" distR="0">
            <wp:extent cx="5610225" cy="3400425"/>
            <wp:effectExtent l="19050" t="0" r="9525"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89"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0B5DD2" w:rsidRDefault="000B5DD2" w:rsidP="000B5DD2">
      <w:pPr>
        <w:pStyle w:val="Caption"/>
        <w:ind w:left="0"/>
        <w:rPr>
          <w:rFonts w:ascii="Arial" w:hAnsi="Arial" w:cs="Arial"/>
          <w:b w:val="0"/>
          <w:sz w:val="24"/>
          <w:szCs w:val="24"/>
        </w:rPr>
      </w:pPr>
      <w:r>
        <w:t xml:space="preserve">Ilustración Pantalla de </w:t>
      </w:r>
      <w:r w:rsidR="00775671">
        <w:t>Reimprimir Recibos</w:t>
      </w:r>
    </w:p>
    <w:p w:rsidR="000B5DD2" w:rsidRDefault="000B5DD2" w:rsidP="000B5DD2">
      <w:pPr>
        <w:ind w:left="360"/>
        <w:rPr>
          <w:rFonts w:ascii="Arial" w:hAnsi="Arial" w:cs="Arial"/>
          <w:sz w:val="22"/>
        </w:rPr>
      </w:pPr>
      <w:r>
        <w:rPr>
          <w:rFonts w:ascii="Arial" w:hAnsi="Arial" w:cs="Arial"/>
          <w:sz w:val="22"/>
        </w:rPr>
        <w:lastRenderedPageBreak/>
        <w:t xml:space="preserve">Al ingresar a la pantalla principal se debe hacer clic en el icono de Buscar, para mostrar los registros que se van a </w:t>
      </w:r>
      <w:r w:rsidR="000147DE">
        <w:rPr>
          <w:rFonts w:ascii="Arial" w:hAnsi="Arial" w:cs="Arial"/>
          <w:sz w:val="22"/>
        </w:rPr>
        <w:t>imprimir</w:t>
      </w:r>
      <w:r>
        <w:rPr>
          <w:rFonts w:ascii="Arial" w:hAnsi="Arial" w:cs="Arial"/>
          <w:sz w:val="22"/>
        </w:rPr>
        <w:t>. Se presiona el botón Aceptar.</w:t>
      </w:r>
    </w:p>
    <w:p w:rsidR="000B5DD2" w:rsidRDefault="000B5DD2" w:rsidP="000B5DD2">
      <w:pPr>
        <w:ind w:left="360"/>
        <w:rPr>
          <w:rFonts w:ascii="Arial" w:hAnsi="Arial" w:cs="Arial"/>
          <w:sz w:val="22"/>
        </w:rPr>
      </w:pPr>
    </w:p>
    <w:p w:rsidR="000B5DD2" w:rsidRDefault="00936780" w:rsidP="000B5DD2">
      <w:pPr>
        <w:ind w:left="360"/>
        <w:jc w:val="center"/>
        <w:rPr>
          <w:rFonts w:ascii="Arial" w:hAnsi="Arial" w:cs="Arial"/>
          <w:sz w:val="22"/>
        </w:rPr>
      </w:pPr>
      <w:r>
        <w:rPr>
          <w:rFonts w:ascii="Arial" w:hAnsi="Arial" w:cs="Arial"/>
          <w:noProof/>
          <w:sz w:val="22"/>
          <w:lang w:val="es-NI" w:eastAsia="es-NI"/>
        </w:rPr>
        <w:drawing>
          <wp:inline distT="0" distB="0" distL="0" distR="0">
            <wp:extent cx="4171950" cy="2619375"/>
            <wp:effectExtent l="1905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84" cstate="print"/>
                    <a:srcRect/>
                    <a:stretch>
                      <a:fillRect/>
                    </a:stretch>
                  </pic:blipFill>
                  <pic:spPr bwMode="auto">
                    <a:xfrm>
                      <a:off x="0" y="0"/>
                      <a:ext cx="4171950" cy="2619375"/>
                    </a:xfrm>
                    <a:prstGeom prst="rect">
                      <a:avLst/>
                    </a:prstGeom>
                    <a:noFill/>
                    <a:ln w="9525">
                      <a:noFill/>
                      <a:miter lim="800000"/>
                      <a:headEnd/>
                      <a:tailEnd/>
                    </a:ln>
                  </pic:spPr>
                </pic:pic>
              </a:graphicData>
            </a:graphic>
          </wp:inline>
        </w:drawing>
      </w:r>
    </w:p>
    <w:p w:rsidR="000B5DD2" w:rsidRDefault="000B5DD2" w:rsidP="000B5DD2">
      <w:pPr>
        <w:ind w:left="360"/>
        <w:rPr>
          <w:rFonts w:ascii="Arial" w:hAnsi="Arial" w:cs="Arial"/>
          <w:sz w:val="22"/>
        </w:rPr>
      </w:pPr>
    </w:p>
    <w:p w:rsidR="000B5DD2" w:rsidRDefault="000B5DD2" w:rsidP="000B5DD2">
      <w:pPr>
        <w:ind w:left="360"/>
        <w:rPr>
          <w:rFonts w:ascii="Arial" w:hAnsi="Arial" w:cs="Arial"/>
          <w:sz w:val="22"/>
        </w:rPr>
      </w:pPr>
      <w:r>
        <w:rPr>
          <w:rFonts w:ascii="Arial" w:hAnsi="Arial" w:cs="Arial"/>
          <w:sz w:val="22"/>
        </w:rPr>
        <w:t xml:space="preserve">Se selecciona la socia con el mouse que deseamos </w:t>
      </w:r>
      <w:r w:rsidR="000147DE">
        <w:rPr>
          <w:rFonts w:ascii="Arial" w:hAnsi="Arial" w:cs="Arial"/>
          <w:sz w:val="22"/>
        </w:rPr>
        <w:t>reimprimir</w:t>
      </w:r>
      <w:r>
        <w:rPr>
          <w:rFonts w:ascii="Arial" w:hAnsi="Arial" w:cs="Arial"/>
          <w:sz w:val="22"/>
        </w:rPr>
        <w:t>.</w:t>
      </w:r>
    </w:p>
    <w:p w:rsidR="000B5DD2" w:rsidRDefault="000B5DD2" w:rsidP="000B5DD2">
      <w:pPr>
        <w:ind w:left="360"/>
        <w:rPr>
          <w:rFonts w:ascii="Arial" w:hAnsi="Arial" w:cs="Arial"/>
          <w:sz w:val="22"/>
        </w:rPr>
      </w:pPr>
    </w:p>
    <w:p w:rsidR="000B5DD2" w:rsidRDefault="00936780" w:rsidP="000B5DD2">
      <w:pPr>
        <w:ind w:left="360"/>
        <w:rPr>
          <w:rFonts w:ascii="Arial" w:hAnsi="Arial" w:cs="Arial"/>
          <w:sz w:val="22"/>
        </w:rPr>
      </w:pPr>
      <w:r>
        <w:rPr>
          <w:rFonts w:ascii="Arial" w:hAnsi="Arial" w:cs="Arial"/>
          <w:noProof/>
          <w:sz w:val="22"/>
          <w:lang w:val="es-NI" w:eastAsia="es-NI"/>
        </w:rPr>
        <w:drawing>
          <wp:inline distT="0" distB="0" distL="0" distR="0">
            <wp:extent cx="5610225" cy="3390900"/>
            <wp:effectExtent l="19050" t="0" r="9525"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90"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0B5DD2" w:rsidRDefault="000B5DD2" w:rsidP="000B5DD2">
      <w:pPr>
        <w:pStyle w:val="Caption"/>
        <w:ind w:left="0"/>
        <w:rPr>
          <w:rFonts w:ascii="Arial" w:hAnsi="Arial" w:cs="Arial"/>
          <w:b w:val="0"/>
          <w:sz w:val="24"/>
          <w:szCs w:val="24"/>
        </w:rPr>
      </w:pPr>
      <w:r>
        <w:t xml:space="preserve">Ilustración Pantalla de </w:t>
      </w:r>
      <w:r w:rsidR="000147DE">
        <w:t>Reimprimir Recibos</w:t>
      </w:r>
      <w:r>
        <w:t xml:space="preserve"> con datos seleccionados</w:t>
      </w:r>
    </w:p>
    <w:p w:rsidR="000B5DD2" w:rsidRDefault="000B5DD2" w:rsidP="000B5DD2">
      <w:pPr>
        <w:ind w:left="360"/>
        <w:rPr>
          <w:rFonts w:ascii="Arial" w:hAnsi="Arial" w:cs="Arial"/>
          <w:sz w:val="22"/>
        </w:rPr>
      </w:pPr>
    </w:p>
    <w:p w:rsidR="000B5DD2" w:rsidRDefault="000B5DD2" w:rsidP="000B5DD2">
      <w:pPr>
        <w:ind w:left="360"/>
        <w:rPr>
          <w:rFonts w:ascii="Arial" w:hAnsi="Arial" w:cs="Arial"/>
          <w:sz w:val="22"/>
        </w:rPr>
      </w:pPr>
      <w:r>
        <w:rPr>
          <w:rFonts w:ascii="Arial" w:hAnsi="Arial" w:cs="Arial"/>
          <w:sz w:val="22"/>
        </w:rPr>
        <w:t>Finalmente, nos vamos a la opción de re</w:t>
      </w:r>
      <w:r w:rsidR="000147DE">
        <w:rPr>
          <w:rFonts w:ascii="Arial" w:hAnsi="Arial" w:cs="Arial"/>
          <w:sz w:val="22"/>
        </w:rPr>
        <w:t>imprimir (</w:t>
      </w:r>
      <w:r w:rsidR="00936780">
        <w:rPr>
          <w:rFonts w:ascii="Arial" w:hAnsi="Arial" w:cs="Arial"/>
          <w:noProof/>
          <w:lang w:val="es-NI" w:eastAsia="es-NI"/>
        </w:rPr>
        <w:drawing>
          <wp:inline distT="0" distB="0" distL="0" distR="0">
            <wp:extent cx="152400" cy="152400"/>
            <wp:effectExtent l="19050" t="0" r="0" b="0"/>
            <wp:docPr id="793" name="Picture 79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impresora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0147DE">
        <w:rPr>
          <w:rFonts w:ascii="Arial" w:hAnsi="Arial" w:cs="Arial"/>
          <w:sz w:val="22"/>
        </w:rPr>
        <w:t>)</w:t>
      </w:r>
      <w:r>
        <w:rPr>
          <w:rFonts w:ascii="Arial" w:hAnsi="Arial" w:cs="Arial"/>
          <w:sz w:val="22"/>
        </w:rPr>
        <w:t>.</w:t>
      </w:r>
    </w:p>
    <w:p w:rsidR="000B5DD2" w:rsidRDefault="000B5DD2" w:rsidP="000B5DD2">
      <w:pPr>
        <w:ind w:left="360"/>
        <w:rPr>
          <w:rFonts w:ascii="Arial" w:hAnsi="Arial" w:cs="Arial"/>
          <w:sz w:val="22"/>
        </w:rPr>
      </w:pPr>
    </w:p>
    <w:p w:rsidR="00D37747" w:rsidRDefault="00D37747" w:rsidP="000B5DD2">
      <w:pPr>
        <w:ind w:left="0"/>
        <w:rPr>
          <w:rFonts w:ascii="Arial" w:hAnsi="Arial" w:cs="Arial"/>
          <w:sz w:val="22"/>
          <w:szCs w:val="22"/>
        </w:rPr>
      </w:pPr>
    </w:p>
    <w:p w:rsidR="001F3587" w:rsidRPr="00C37D9F" w:rsidRDefault="001F3587" w:rsidP="001F3587">
      <w:pPr>
        <w:ind w:left="1080"/>
        <w:rPr>
          <w:rFonts w:ascii="Arial" w:hAnsi="Arial" w:cs="Arial"/>
          <w:sz w:val="22"/>
          <w:szCs w:val="22"/>
        </w:rPr>
      </w:pPr>
    </w:p>
    <w:p w:rsidR="00385825" w:rsidRPr="00385825" w:rsidRDefault="001F3587" w:rsidP="002A69DD">
      <w:pPr>
        <w:numPr>
          <w:ilvl w:val="1"/>
          <w:numId w:val="31"/>
        </w:numPr>
        <w:outlineLvl w:val="1"/>
        <w:rPr>
          <w:rFonts w:ascii="Arial" w:hAnsi="Arial" w:cs="Arial"/>
          <w:b/>
          <w:sz w:val="32"/>
          <w:szCs w:val="28"/>
        </w:rPr>
      </w:pPr>
      <w:r>
        <w:rPr>
          <w:rFonts w:ascii="Arial" w:hAnsi="Arial"/>
          <w:b/>
          <w:sz w:val="24"/>
          <w:szCs w:val="24"/>
        </w:rPr>
        <w:br w:type="page"/>
      </w:r>
      <w:bookmarkStart w:id="82" w:name="_Toc234661297"/>
      <w:r w:rsidR="00385825" w:rsidRPr="00385825">
        <w:rPr>
          <w:rFonts w:ascii="Arial" w:hAnsi="Arial"/>
          <w:b/>
          <w:sz w:val="28"/>
          <w:szCs w:val="24"/>
        </w:rPr>
        <w:lastRenderedPageBreak/>
        <w:t>Arreglo de Pago</w:t>
      </w:r>
    </w:p>
    <w:p w:rsidR="00385825" w:rsidRPr="00385825" w:rsidRDefault="00385825" w:rsidP="00385825">
      <w:pPr>
        <w:ind w:left="360"/>
        <w:outlineLvl w:val="1"/>
        <w:rPr>
          <w:rFonts w:ascii="Arial" w:hAnsi="Arial" w:cs="Arial"/>
          <w:sz w:val="22"/>
          <w:szCs w:val="28"/>
        </w:rPr>
      </w:pPr>
    </w:p>
    <w:p w:rsidR="008B1225" w:rsidRDefault="008B1225" w:rsidP="008B1225"/>
    <w:p w:rsidR="008B1225" w:rsidRPr="00B857ED" w:rsidRDefault="008B1225" w:rsidP="008B122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8B1225" w:rsidRDefault="008B1225" w:rsidP="008B1225">
      <w:pPr>
        <w:ind w:left="360"/>
        <w:rPr>
          <w:rFonts w:ascii="Arial" w:hAnsi="Arial" w:cs="Arial"/>
          <w:sz w:val="22"/>
        </w:rPr>
      </w:pPr>
    </w:p>
    <w:p w:rsidR="008B1225" w:rsidRPr="00B857ED" w:rsidRDefault="008B1225" w:rsidP="008B1225">
      <w:pPr>
        <w:ind w:left="360"/>
        <w:rPr>
          <w:rFonts w:ascii="Arial" w:hAnsi="Arial" w:cs="Arial"/>
          <w:sz w:val="22"/>
        </w:rPr>
      </w:pPr>
      <w:r w:rsidRPr="00B857ED">
        <w:rPr>
          <w:rFonts w:ascii="Arial" w:hAnsi="Arial" w:cs="Arial"/>
          <w:sz w:val="22"/>
        </w:rPr>
        <w:t xml:space="preserve">Permite </w:t>
      </w:r>
      <w:r w:rsidR="00D55C13">
        <w:rPr>
          <w:rFonts w:ascii="Arial" w:hAnsi="Arial" w:cs="Arial"/>
          <w:sz w:val="22"/>
        </w:rPr>
        <w:t>ingresar arreglos de pagos de socias que tienen pagos pendientes por realizar</w:t>
      </w:r>
      <w:r w:rsidRPr="00B857ED">
        <w:rPr>
          <w:rFonts w:ascii="Arial" w:hAnsi="Arial" w:cs="Arial"/>
          <w:sz w:val="22"/>
        </w:rPr>
        <w:t>.</w:t>
      </w:r>
    </w:p>
    <w:p w:rsidR="008B1225" w:rsidRPr="00B857ED" w:rsidRDefault="008B1225" w:rsidP="008B1225">
      <w:pPr>
        <w:ind w:left="360"/>
        <w:rPr>
          <w:rFonts w:ascii="Arial" w:hAnsi="Arial" w:cs="Arial"/>
          <w:b/>
          <w:bCs/>
          <w:sz w:val="22"/>
        </w:rPr>
      </w:pPr>
    </w:p>
    <w:p w:rsidR="008B1225" w:rsidRDefault="008B1225" w:rsidP="008B1225">
      <w:pPr>
        <w:ind w:left="360"/>
        <w:rPr>
          <w:rFonts w:ascii="Arial" w:hAnsi="Arial" w:cs="Arial"/>
          <w:sz w:val="22"/>
        </w:rPr>
      </w:pPr>
      <w:r>
        <w:rPr>
          <w:rFonts w:ascii="Arial" w:hAnsi="Arial" w:cs="Arial"/>
          <w:sz w:val="22"/>
        </w:rPr>
        <w:t xml:space="preserve">Para ingresar se selecciona la opción </w:t>
      </w:r>
      <w:r w:rsidR="008402BE">
        <w:rPr>
          <w:rFonts w:ascii="Arial" w:hAnsi="Arial" w:cs="Arial"/>
          <w:sz w:val="22"/>
        </w:rPr>
        <w:t xml:space="preserve">Arreglo de Pagos </w:t>
      </w:r>
      <w:r>
        <w:rPr>
          <w:rFonts w:ascii="Arial" w:hAnsi="Arial" w:cs="Arial"/>
          <w:sz w:val="22"/>
        </w:rPr>
        <w:t>ubicada en el menú horizontal que se muestra a continuación y se oprime el botón izquierdo del mouse.</w:t>
      </w:r>
    </w:p>
    <w:p w:rsidR="008B1225" w:rsidRDefault="008B1225" w:rsidP="008B1225">
      <w:pPr>
        <w:ind w:left="360"/>
        <w:rPr>
          <w:rFonts w:ascii="Arial" w:hAnsi="Arial" w:cs="Arial"/>
          <w:sz w:val="22"/>
        </w:rPr>
      </w:pPr>
    </w:p>
    <w:p w:rsidR="008B1225" w:rsidRDefault="008B1225" w:rsidP="008B1225">
      <w:pPr>
        <w:ind w:left="360"/>
        <w:rPr>
          <w:rFonts w:ascii="Arial" w:hAnsi="Arial" w:cs="Arial"/>
          <w:sz w:val="22"/>
        </w:rPr>
      </w:pPr>
    </w:p>
    <w:p w:rsidR="008B1225" w:rsidRDefault="00936780" w:rsidP="008B1225">
      <w:pPr>
        <w:keepNext/>
        <w:ind w:left="0"/>
        <w:jc w:val="center"/>
      </w:pPr>
      <w:r>
        <w:rPr>
          <w:noProof/>
          <w:lang w:val="es-NI" w:eastAsia="es-NI"/>
        </w:rPr>
        <w:drawing>
          <wp:inline distT="0" distB="0" distL="0" distR="0">
            <wp:extent cx="2838450" cy="1752600"/>
            <wp:effectExtent l="1905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67" cstate="print"/>
                    <a:srcRect/>
                    <a:stretch>
                      <a:fillRect/>
                    </a:stretch>
                  </pic:blipFill>
                  <pic:spPr bwMode="auto">
                    <a:xfrm>
                      <a:off x="0" y="0"/>
                      <a:ext cx="2838450" cy="1752600"/>
                    </a:xfrm>
                    <a:prstGeom prst="rect">
                      <a:avLst/>
                    </a:prstGeom>
                    <a:noFill/>
                    <a:ln w="9525">
                      <a:noFill/>
                      <a:miter lim="800000"/>
                      <a:headEnd/>
                      <a:tailEnd/>
                    </a:ln>
                  </pic:spPr>
                </pic:pic>
              </a:graphicData>
            </a:graphic>
          </wp:inline>
        </w:drawing>
      </w:r>
    </w:p>
    <w:p w:rsidR="008B1225" w:rsidRDefault="008B1225" w:rsidP="008B1225">
      <w:pPr>
        <w:pStyle w:val="Caption"/>
        <w:ind w:left="0"/>
        <w:rPr>
          <w:rFonts w:ascii="Arial" w:hAnsi="Arial" w:cs="Arial"/>
          <w:sz w:val="22"/>
        </w:rPr>
      </w:pPr>
      <w:r>
        <w:t xml:space="preserve">Ilustración </w:t>
      </w:r>
      <w:fldSimple w:instr=" SEQ Ilustración \* ARABIC ">
        <w:r>
          <w:rPr>
            <w:noProof/>
          </w:rPr>
          <w:t>47</w:t>
        </w:r>
      </w:fldSimple>
      <w:r>
        <w:t xml:space="preserve"> Opción </w:t>
      </w:r>
      <w:r w:rsidR="008402BE">
        <w:t>Arreglo de Pagos</w:t>
      </w:r>
    </w:p>
    <w:p w:rsidR="008B1225" w:rsidRDefault="008B1225" w:rsidP="008B1225">
      <w:pPr>
        <w:ind w:left="360"/>
        <w:rPr>
          <w:rFonts w:ascii="Arial" w:hAnsi="Arial" w:cs="Arial"/>
          <w:sz w:val="22"/>
        </w:rPr>
      </w:pPr>
    </w:p>
    <w:p w:rsidR="008B1225" w:rsidRDefault="008B1225" w:rsidP="008B1225">
      <w:pPr>
        <w:ind w:left="360"/>
        <w:rPr>
          <w:rFonts w:ascii="Arial" w:hAnsi="Arial" w:cs="Arial"/>
          <w:sz w:val="22"/>
        </w:rPr>
      </w:pPr>
      <w:r>
        <w:rPr>
          <w:rFonts w:ascii="Arial" w:hAnsi="Arial" w:cs="Arial"/>
          <w:sz w:val="22"/>
        </w:rPr>
        <w:t>Luego, aparecerá la pantalla principal de la opción:</w:t>
      </w:r>
    </w:p>
    <w:p w:rsidR="008B1225" w:rsidRDefault="008B1225" w:rsidP="008B1225">
      <w:pPr>
        <w:keepNext/>
        <w:ind w:left="0"/>
        <w:jc w:val="center"/>
      </w:pPr>
    </w:p>
    <w:p w:rsidR="008B1225" w:rsidRDefault="008B1225" w:rsidP="008B1225">
      <w:pPr>
        <w:ind w:left="360"/>
        <w:rPr>
          <w:rFonts w:ascii="Arial" w:hAnsi="Arial" w:cs="Arial"/>
          <w:sz w:val="22"/>
        </w:rPr>
      </w:pPr>
    </w:p>
    <w:p w:rsidR="008B1225" w:rsidRDefault="00936780" w:rsidP="008B1225">
      <w:pPr>
        <w:ind w:left="360"/>
        <w:rPr>
          <w:rFonts w:ascii="Arial" w:hAnsi="Arial" w:cs="Arial"/>
          <w:sz w:val="22"/>
        </w:rPr>
      </w:pPr>
      <w:r>
        <w:rPr>
          <w:rFonts w:ascii="Arial" w:hAnsi="Arial" w:cs="Arial"/>
          <w:noProof/>
          <w:sz w:val="22"/>
          <w:lang w:val="es-NI" w:eastAsia="es-NI"/>
        </w:rPr>
        <w:drawing>
          <wp:inline distT="0" distB="0" distL="0" distR="0">
            <wp:extent cx="5610225" cy="3409950"/>
            <wp:effectExtent l="19050" t="0" r="9525"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91"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8B1225" w:rsidRDefault="008B1225" w:rsidP="008B1225">
      <w:pPr>
        <w:pStyle w:val="Caption"/>
        <w:ind w:left="0"/>
        <w:rPr>
          <w:rFonts w:ascii="Arial" w:hAnsi="Arial" w:cs="Arial"/>
          <w:b w:val="0"/>
          <w:sz w:val="24"/>
          <w:szCs w:val="24"/>
        </w:rPr>
      </w:pPr>
      <w:r>
        <w:t xml:space="preserve">Ilustración Pantalla de </w:t>
      </w:r>
      <w:r w:rsidR="008402BE">
        <w:t>Arreglo de Pagos</w:t>
      </w:r>
    </w:p>
    <w:p w:rsidR="00AE7339" w:rsidRDefault="00AE7339" w:rsidP="008B1225">
      <w:pPr>
        <w:ind w:left="360"/>
        <w:rPr>
          <w:rFonts w:ascii="Arial" w:hAnsi="Arial" w:cs="Arial"/>
          <w:sz w:val="22"/>
        </w:rPr>
      </w:pPr>
      <w:r>
        <w:rPr>
          <w:rFonts w:ascii="Arial" w:hAnsi="Arial" w:cs="Arial"/>
          <w:sz w:val="22"/>
        </w:rPr>
        <w:lastRenderedPageBreak/>
        <w:t xml:space="preserve">Esta pantalla permite realizar las acciones: </w:t>
      </w:r>
    </w:p>
    <w:p w:rsidR="00AE7339" w:rsidRDefault="00AE7339" w:rsidP="008B1225">
      <w:pPr>
        <w:ind w:left="360"/>
        <w:rPr>
          <w:rFonts w:ascii="Arial" w:hAnsi="Arial" w:cs="Arial"/>
          <w:sz w:val="22"/>
        </w:rPr>
      </w:pPr>
    </w:p>
    <w:p w:rsidR="00AE7339" w:rsidRDefault="00AE7339" w:rsidP="00AE7339">
      <w:pPr>
        <w:numPr>
          <w:ilvl w:val="0"/>
          <w:numId w:val="2"/>
        </w:numPr>
        <w:rPr>
          <w:rFonts w:ascii="Arial" w:hAnsi="Arial" w:cs="Arial"/>
          <w:sz w:val="22"/>
          <w:szCs w:val="22"/>
        </w:rPr>
      </w:pPr>
      <w:r>
        <w:rPr>
          <w:rFonts w:ascii="Arial" w:hAnsi="Arial" w:cs="Arial"/>
          <w:sz w:val="22"/>
          <w:szCs w:val="22"/>
        </w:rPr>
        <w:t>Búsqueda:</w:t>
      </w:r>
      <w:r w:rsidRPr="00C37D9F">
        <w:rPr>
          <w:rFonts w:ascii="Arial" w:hAnsi="Arial" w:cs="Arial"/>
          <w:sz w:val="22"/>
          <w:szCs w:val="22"/>
        </w:rPr>
        <w:t xml:space="preserve"> el sistema solicitará todos los datos </w:t>
      </w:r>
      <w:r w:rsidR="00884CA5">
        <w:rPr>
          <w:rFonts w:ascii="Arial" w:hAnsi="Arial" w:cs="Arial"/>
          <w:sz w:val="22"/>
          <w:szCs w:val="22"/>
        </w:rPr>
        <w:t>necesarios para mostrar</w:t>
      </w:r>
      <w:r w:rsidRPr="00C37D9F">
        <w:rPr>
          <w:rFonts w:ascii="Arial" w:hAnsi="Arial" w:cs="Arial"/>
          <w:sz w:val="22"/>
          <w:szCs w:val="22"/>
        </w:rPr>
        <w:t xml:space="preserve"> </w:t>
      </w:r>
      <w:r w:rsidR="00884CA5">
        <w:rPr>
          <w:rFonts w:ascii="Arial" w:hAnsi="Arial" w:cs="Arial"/>
          <w:sz w:val="22"/>
          <w:szCs w:val="22"/>
        </w:rPr>
        <w:t xml:space="preserve">uno o varios </w:t>
      </w:r>
      <w:proofErr w:type="gramStart"/>
      <w:r w:rsidR="00884CA5">
        <w:rPr>
          <w:rFonts w:ascii="Arial" w:hAnsi="Arial" w:cs="Arial"/>
          <w:sz w:val="22"/>
          <w:szCs w:val="22"/>
        </w:rPr>
        <w:t>arreglo</w:t>
      </w:r>
      <w:proofErr w:type="gramEnd"/>
      <w:r w:rsidR="00884CA5">
        <w:rPr>
          <w:rFonts w:ascii="Arial" w:hAnsi="Arial" w:cs="Arial"/>
          <w:sz w:val="22"/>
          <w:szCs w:val="22"/>
        </w:rPr>
        <w:t xml:space="preserve"> de pago</w:t>
      </w:r>
      <w:r w:rsidRPr="00C37D9F">
        <w:rPr>
          <w:rFonts w:ascii="Arial" w:hAnsi="Arial" w:cs="Arial"/>
          <w:sz w:val="22"/>
          <w:szCs w:val="22"/>
        </w:rPr>
        <w:t xml:space="preserve">. Una vez ingresados por el usuario, el sistema validará los datos y si están completos y/o correctos </w:t>
      </w:r>
      <w:r w:rsidR="00884CA5">
        <w:rPr>
          <w:rFonts w:ascii="Arial" w:hAnsi="Arial" w:cs="Arial"/>
          <w:sz w:val="22"/>
          <w:szCs w:val="22"/>
        </w:rPr>
        <w:t>se mostrarán en pantalla</w:t>
      </w:r>
      <w:r w:rsidRPr="00C37D9F">
        <w:rPr>
          <w:rFonts w:ascii="Arial" w:hAnsi="Arial" w:cs="Arial"/>
          <w:sz w:val="22"/>
          <w:szCs w:val="22"/>
        </w:rPr>
        <w:t>.</w:t>
      </w:r>
    </w:p>
    <w:p w:rsidR="00AE7339" w:rsidRDefault="00AE7339" w:rsidP="00AE7339">
      <w:pPr>
        <w:ind w:left="720"/>
        <w:rPr>
          <w:rFonts w:ascii="Arial" w:hAnsi="Arial" w:cs="Arial"/>
          <w:sz w:val="22"/>
          <w:szCs w:val="22"/>
        </w:rPr>
      </w:pPr>
    </w:p>
    <w:p w:rsidR="00AE7339" w:rsidRDefault="00936780" w:rsidP="00AE7339">
      <w:pPr>
        <w:ind w:left="360"/>
        <w:jc w:val="center"/>
        <w:rPr>
          <w:rFonts w:ascii="Arial" w:hAnsi="Arial" w:cs="Arial"/>
          <w:sz w:val="22"/>
        </w:rPr>
      </w:pPr>
      <w:r>
        <w:rPr>
          <w:rFonts w:ascii="Arial" w:hAnsi="Arial" w:cs="Arial"/>
          <w:noProof/>
          <w:sz w:val="22"/>
          <w:lang w:val="es-NI" w:eastAsia="es-NI"/>
        </w:rPr>
        <w:drawing>
          <wp:inline distT="0" distB="0" distL="0" distR="0">
            <wp:extent cx="5610225" cy="4733925"/>
            <wp:effectExtent l="19050" t="0" r="9525"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92" cstate="print"/>
                    <a:srcRect/>
                    <a:stretch>
                      <a:fillRect/>
                    </a:stretch>
                  </pic:blipFill>
                  <pic:spPr bwMode="auto">
                    <a:xfrm>
                      <a:off x="0" y="0"/>
                      <a:ext cx="5610225" cy="4733925"/>
                    </a:xfrm>
                    <a:prstGeom prst="rect">
                      <a:avLst/>
                    </a:prstGeom>
                    <a:noFill/>
                    <a:ln w="9525">
                      <a:noFill/>
                      <a:miter lim="800000"/>
                      <a:headEnd/>
                      <a:tailEnd/>
                    </a:ln>
                  </pic:spPr>
                </pic:pic>
              </a:graphicData>
            </a:graphic>
          </wp:inline>
        </w:drawing>
      </w:r>
    </w:p>
    <w:p w:rsidR="00AE7339" w:rsidRPr="00C30E20" w:rsidRDefault="00AE7339" w:rsidP="00AE7339">
      <w:pPr>
        <w:pStyle w:val="Caption"/>
        <w:ind w:left="0"/>
        <w:rPr>
          <w:rFonts w:ascii="Arial" w:hAnsi="Arial" w:cs="Arial"/>
          <w:b w:val="0"/>
          <w:sz w:val="24"/>
          <w:szCs w:val="24"/>
        </w:rPr>
      </w:pPr>
      <w:r>
        <w:t>Ilustración Pantalla de Búsqueda de Arreglo de Pagos</w:t>
      </w:r>
    </w:p>
    <w:p w:rsidR="00AE7339" w:rsidRDefault="00AE7339" w:rsidP="00AE7339">
      <w:pPr>
        <w:ind w:left="720"/>
        <w:rPr>
          <w:rFonts w:ascii="Arial" w:hAnsi="Arial" w:cs="Arial"/>
          <w:sz w:val="22"/>
          <w:szCs w:val="22"/>
        </w:rPr>
      </w:pPr>
    </w:p>
    <w:p w:rsidR="00AE7339" w:rsidRDefault="00884CA5" w:rsidP="00AE7339">
      <w:pPr>
        <w:numPr>
          <w:ilvl w:val="0"/>
          <w:numId w:val="2"/>
        </w:numPr>
        <w:rPr>
          <w:rFonts w:ascii="Arial" w:hAnsi="Arial" w:cs="Arial"/>
          <w:sz w:val="22"/>
          <w:szCs w:val="22"/>
        </w:rPr>
      </w:pPr>
      <w:r>
        <w:rPr>
          <w:rFonts w:ascii="Arial" w:hAnsi="Arial" w:cs="Arial"/>
          <w:sz w:val="22"/>
          <w:szCs w:val="22"/>
        </w:rPr>
        <w:t xml:space="preserve">Agregar </w:t>
      </w:r>
      <w:r w:rsidR="00AE7339">
        <w:rPr>
          <w:rFonts w:ascii="Arial" w:hAnsi="Arial" w:cs="Arial"/>
          <w:sz w:val="22"/>
          <w:szCs w:val="22"/>
        </w:rPr>
        <w:t>(</w:t>
      </w:r>
      <w:r w:rsidR="00936780">
        <w:rPr>
          <w:rFonts w:ascii="Arial" w:hAnsi="Arial" w:cs="Arial"/>
          <w:noProof/>
          <w:sz w:val="22"/>
          <w:szCs w:val="22"/>
          <w:lang w:val="es-NI" w:eastAsia="es-NI"/>
        </w:rPr>
        <w:drawing>
          <wp:inline distT="0" distB="0" distL="0" distR="0">
            <wp:extent cx="152400" cy="152400"/>
            <wp:effectExtent l="19050" t="0" r="0" b="0"/>
            <wp:docPr id="983" name="Picture 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E7339">
        <w:rPr>
          <w:rFonts w:ascii="Arial" w:hAnsi="Arial" w:cs="Arial"/>
          <w:sz w:val="22"/>
          <w:szCs w:val="22"/>
        </w:rPr>
        <w:t>)</w:t>
      </w:r>
      <w:r w:rsidR="00AE7339" w:rsidRPr="00C37D9F">
        <w:rPr>
          <w:rFonts w:ascii="Arial" w:hAnsi="Arial" w:cs="Arial"/>
          <w:sz w:val="22"/>
          <w:szCs w:val="22"/>
        </w:rPr>
        <w:t xml:space="preserve">, el sistema solicitará todos los datos asociados </w:t>
      </w:r>
      <w:r w:rsidR="001E24FD">
        <w:rPr>
          <w:rFonts w:ascii="Arial" w:hAnsi="Arial" w:cs="Arial"/>
          <w:sz w:val="22"/>
          <w:szCs w:val="22"/>
        </w:rPr>
        <w:t>a</w:t>
      </w:r>
      <w:r w:rsidR="00AE7339">
        <w:rPr>
          <w:rFonts w:ascii="Arial" w:hAnsi="Arial" w:cs="Arial"/>
          <w:sz w:val="22"/>
          <w:szCs w:val="22"/>
        </w:rPr>
        <w:t>l</w:t>
      </w:r>
      <w:r w:rsidR="001E24FD">
        <w:rPr>
          <w:rFonts w:ascii="Arial" w:hAnsi="Arial" w:cs="Arial"/>
          <w:sz w:val="22"/>
          <w:szCs w:val="22"/>
        </w:rPr>
        <w:t xml:space="preserve"> Arreglo de Pago</w:t>
      </w:r>
      <w:r w:rsidR="00AE7339" w:rsidRPr="00C37D9F">
        <w:rPr>
          <w:rFonts w:ascii="Arial" w:hAnsi="Arial" w:cs="Arial"/>
          <w:sz w:val="22"/>
          <w:szCs w:val="22"/>
        </w:rPr>
        <w:t>. Una vez ingresados por el usuario, el sistema validará los datos y si están completos y/o correctos los registrará en la base de datos.</w:t>
      </w:r>
    </w:p>
    <w:p w:rsidR="001E24FD" w:rsidRDefault="001E24FD" w:rsidP="001E24FD">
      <w:pPr>
        <w:ind w:left="720"/>
        <w:rPr>
          <w:rFonts w:ascii="Arial" w:hAnsi="Arial" w:cs="Arial"/>
          <w:sz w:val="22"/>
          <w:szCs w:val="22"/>
        </w:rPr>
      </w:pPr>
    </w:p>
    <w:p w:rsidR="001E24FD" w:rsidRDefault="00936780" w:rsidP="001E24FD">
      <w:pPr>
        <w:ind w:left="720"/>
        <w:rPr>
          <w:rFonts w:ascii="Arial" w:hAnsi="Arial" w:cs="Arial"/>
          <w:sz w:val="22"/>
        </w:rPr>
      </w:pPr>
      <w:r>
        <w:rPr>
          <w:rFonts w:ascii="Arial" w:hAnsi="Arial" w:cs="Arial"/>
          <w:noProof/>
          <w:sz w:val="22"/>
          <w:lang w:val="es-NI" w:eastAsia="es-NI"/>
        </w:rPr>
        <w:lastRenderedPageBreak/>
        <w:drawing>
          <wp:inline distT="0" distB="0" distL="0" distR="0">
            <wp:extent cx="5210175" cy="4171950"/>
            <wp:effectExtent l="19050" t="0" r="9525"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93" cstate="print"/>
                    <a:srcRect/>
                    <a:stretch>
                      <a:fillRect/>
                    </a:stretch>
                  </pic:blipFill>
                  <pic:spPr bwMode="auto">
                    <a:xfrm>
                      <a:off x="0" y="0"/>
                      <a:ext cx="5210175" cy="4171950"/>
                    </a:xfrm>
                    <a:prstGeom prst="rect">
                      <a:avLst/>
                    </a:prstGeom>
                    <a:noFill/>
                    <a:ln w="9525">
                      <a:noFill/>
                      <a:miter lim="800000"/>
                      <a:headEnd/>
                      <a:tailEnd/>
                    </a:ln>
                  </pic:spPr>
                </pic:pic>
              </a:graphicData>
            </a:graphic>
          </wp:inline>
        </w:drawing>
      </w:r>
    </w:p>
    <w:p w:rsidR="001E24FD" w:rsidRPr="00C30E20" w:rsidRDefault="001E24FD" w:rsidP="001E24FD">
      <w:pPr>
        <w:pStyle w:val="Caption"/>
        <w:ind w:left="0"/>
        <w:rPr>
          <w:rFonts w:ascii="Arial" w:hAnsi="Arial" w:cs="Arial"/>
          <w:b w:val="0"/>
          <w:sz w:val="24"/>
          <w:szCs w:val="24"/>
        </w:rPr>
      </w:pPr>
      <w:r>
        <w:t xml:space="preserve">Ilustración Pantalla </w:t>
      </w:r>
      <w:r w:rsidR="000F6CAE">
        <w:t xml:space="preserve">Agregar </w:t>
      </w:r>
      <w:r>
        <w:t>Arreglo de Pagos</w:t>
      </w:r>
    </w:p>
    <w:p w:rsidR="001E24FD" w:rsidRDefault="001E24FD" w:rsidP="001E24FD">
      <w:pPr>
        <w:ind w:left="720"/>
        <w:rPr>
          <w:rFonts w:ascii="Arial" w:hAnsi="Arial" w:cs="Arial"/>
          <w:sz w:val="22"/>
          <w:szCs w:val="22"/>
        </w:rPr>
      </w:pPr>
    </w:p>
    <w:p w:rsidR="00B66673" w:rsidRDefault="00A23B9A" w:rsidP="001E24FD">
      <w:pPr>
        <w:ind w:left="720"/>
        <w:rPr>
          <w:rFonts w:ascii="Arial" w:hAnsi="Arial" w:cs="Arial"/>
          <w:sz w:val="22"/>
          <w:szCs w:val="22"/>
        </w:rPr>
      </w:pPr>
      <w:r>
        <w:rPr>
          <w:rFonts w:ascii="Arial" w:hAnsi="Arial" w:cs="Arial"/>
          <w:sz w:val="22"/>
          <w:szCs w:val="22"/>
        </w:rPr>
        <w:t>El monto del arreglo debe de ser igual a la cantidad que está pendiente de pago. Si no, al tratar de grabar los datos ingresados aparecerá el siguiente mensaje.</w:t>
      </w:r>
    </w:p>
    <w:p w:rsidR="00A23B9A" w:rsidRDefault="00A23B9A" w:rsidP="001E24FD">
      <w:pPr>
        <w:ind w:left="720"/>
        <w:rPr>
          <w:rFonts w:ascii="Arial" w:hAnsi="Arial" w:cs="Arial"/>
          <w:sz w:val="22"/>
          <w:szCs w:val="22"/>
        </w:rPr>
      </w:pPr>
    </w:p>
    <w:p w:rsidR="00B66673" w:rsidRDefault="00936780" w:rsidP="00B66673">
      <w:pPr>
        <w:ind w:left="720"/>
        <w:jc w:val="center"/>
        <w:rPr>
          <w:rFonts w:ascii="Arial" w:hAnsi="Arial" w:cs="Arial"/>
          <w:sz w:val="22"/>
          <w:szCs w:val="22"/>
        </w:rPr>
      </w:pPr>
      <w:r>
        <w:rPr>
          <w:rFonts w:ascii="Arial" w:hAnsi="Arial" w:cs="Arial"/>
          <w:noProof/>
          <w:sz w:val="22"/>
          <w:lang w:val="es-NI" w:eastAsia="es-NI"/>
        </w:rPr>
        <w:drawing>
          <wp:inline distT="0" distB="0" distL="0" distR="0">
            <wp:extent cx="2971800" cy="1219200"/>
            <wp:effectExtent l="1905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94" cstate="print"/>
                    <a:srcRect/>
                    <a:stretch>
                      <a:fillRect/>
                    </a:stretch>
                  </pic:blipFill>
                  <pic:spPr bwMode="auto">
                    <a:xfrm>
                      <a:off x="0" y="0"/>
                      <a:ext cx="2971800" cy="1219200"/>
                    </a:xfrm>
                    <a:prstGeom prst="rect">
                      <a:avLst/>
                    </a:prstGeom>
                    <a:noFill/>
                    <a:ln w="9525">
                      <a:noFill/>
                      <a:miter lim="800000"/>
                      <a:headEnd/>
                      <a:tailEnd/>
                    </a:ln>
                  </pic:spPr>
                </pic:pic>
              </a:graphicData>
            </a:graphic>
          </wp:inline>
        </w:drawing>
      </w:r>
    </w:p>
    <w:p w:rsidR="00B66673" w:rsidRDefault="00B66673" w:rsidP="001E24FD">
      <w:pPr>
        <w:ind w:left="720"/>
        <w:rPr>
          <w:rFonts w:ascii="Arial" w:hAnsi="Arial" w:cs="Arial"/>
          <w:sz w:val="22"/>
          <w:szCs w:val="22"/>
        </w:rPr>
      </w:pPr>
    </w:p>
    <w:p w:rsidR="00A23B9A" w:rsidRDefault="00A23B9A" w:rsidP="001E24FD">
      <w:pPr>
        <w:ind w:left="720"/>
        <w:rPr>
          <w:rFonts w:ascii="Arial" w:hAnsi="Arial" w:cs="Arial"/>
          <w:sz w:val="22"/>
          <w:szCs w:val="22"/>
        </w:rPr>
      </w:pPr>
      <w:r>
        <w:rPr>
          <w:rFonts w:ascii="Arial" w:hAnsi="Arial" w:cs="Arial"/>
          <w:sz w:val="22"/>
          <w:szCs w:val="22"/>
        </w:rPr>
        <w:t>Una vez que los datos son correctos aparece en pantalla el siguiente mensaje de confirmación.</w:t>
      </w:r>
    </w:p>
    <w:p w:rsidR="00B66673" w:rsidRDefault="00B66673" w:rsidP="001E24FD">
      <w:pPr>
        <w:ind w:left="720"/>
        <w:rPr>
          <w:rFonts w:ascii="Arial" w:hAnsi="Arial" w:cs="Arial"/>
          <w:sz w:val="22"/>
          <w:szCs w:val="22"/>
        </w:rPr>
      </w:pPr>
    </w:p>
    <w:p w:rsidR="00B66673" w:rsidRDefault="00936780" w:rsidP="00B66673">
      <w:pPr>
        <w:ind w:left="720"/>
        <w:jc w:val="center"/>
        <w:rPr>
          <w:rFonts w:ascii="Arial" w:hAnsi="Arial" w:cs="Arial"/>
          <w:sz w:val="22"/>
        </w:rPr>
      </w:pPr>
      <w:r>
        <w:rPr>
          <w:rFonts w:ascii="Arial" w:hAnsi="Arial" w:cs="Arial"/>
          <w:noProof/>
          <w:sz w:val="22"/>
          <w:lang w:val="es-NI" w:eastAsia="es-NI"/>
        </w:rPr>
        <w:drawing>
          <wp:inline distT="0" distB="0" distL="0" distR="0">
            <wp:extent cx="2809875" cy="1228725"/>
            <wp:effectExtent l="19050" t="0" r="9525"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95" cstate="print"/>
                    <a:srcRect/>
                    <a:stretch>
                      <a:fillRect/>
                    </a:stretch>
                  </pic:blipFill>
                  <pic:spPr bwMode="auto">
                    <a:xfrm>
                      <a:off x="0" y="0"/>
                      <a:ext cx="2809875" cy="1228725"/>
                    </a:xfrm>
                    <a:prstGeom prst="rect">
                      <a:avLst/>
                    </a:prstGeom>
                    <a:noFill/>
                    <a:ln w="9525">
                      <a:noFill/>
                      <a:miter lim="800000"/>
                      <a:headEnd/>
                      <a:tailEnd/>
                    </a:ln>
                  </pic:spPr>
                </pic:pic>
              </a:graphicData>
            </a:graphic>
          </wp:inline>
        </w:drawing>
      </w:r>
    </w:p>
    <w:p w:rsidR="00B66673" w:rsidRDefault="00A23B9A" w:rsidP="001E24FD">
      <w:pPr>
        <w:ind w:left="720"/>
        <w:rPr>
          <w:rFonts w:ascii="Arial" w:hAnsi="Arial" w:cs="Arial"/>
          <w:sz w:val="22"/>
        </w:rPr>
      </w:pPr>
      <w:r>
        <w:rPr>
          <w:rFonts w:ascii="Arial" w:hAnsi="Arial" w:cs="Arial"/>
          <w:sz w:val="22"/>
        </w:rPr>
        <w:lastRenderedPageBreak/>
        <w:t>Posteriormente, el sistema pregunta si desea continuar ingresando datos.</w:t>
      </w:r>
    </w:p>
    <w:p w:rsidR="00A23B9A" w:rsidRDefault="00A23B9A" w:rsidP="001E24FD">
      <w:pPr>
        <w:ind w:left="720"/>
        <w:rPr>
          <w:rFonts w:ascii="Arial" w:hAnsi="Arial" w:cs="Arial"/>
          <w:sz w:val="22"/>
        </w:rPr>
      </w:pPr>
    </w:p>
    <w:p w:rsidR="00B66673" w:rsidRDefault="00936780" w:rsidP="00B66673">
      <w:pPr>
        <w:ind w:left="720"/>
        <w:jc w:val="center"/>
        <w:rPr>
          <w:rFonts w:ascii="Arial" w:hAnsi="Arial" w:cs="Arial"/>
          <w:sz w:val="22"/>
        </w:rPr>
      </w:pPr>
      <w:r>
        <w:rPr>
          <w:rFonts w:ascii="Arial" w:hAnsi="Arial" w:cs="Arial"/>
          <w:noProof/>
          <w:sz w:val="22"/>
          <w:lang w:val="es-NI" w:eastAsia="es-NI"/>
        </w:rPr>
        <w:drawing>
          <wp:inline distT="0" distB="0" distL="0" distR="0">
            <wp:extent cx="2524125" cy="1209675"/>
            <wp:effectExtent l="19050" t="0" r="9525"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96" cstate="print"/>
                    <a:srcRect/>
                    <a:stretch>
                      <a:fillRect/>
                    </a:stretch>
                  </pic:blipFill>
                  <pic:spPr bwMode="auto">
                    <a:xfrm>
                      <a:off x="0" y="0"/>
                      <a:ext cx="2524125" cy="1209675"/>
                    </a:xfrm>
                    <a:prstGeom prst="rect">
                      <a:avLst/>
                    </a:prstGeom>
                    <a:noFill/>
                    <a:ln w="9525">
                      <a:noFill/>
                      <a:miter lim="800000"/>
                      <a:headEnd/>
                      <a:tailEnd/>
                    </a:ln>
                  </pic:spPr>
                </pic:pic>
              </a:graphicData>
            </a:graphic>
          </wp:inline>
        </w:drawing>
      </w:r>
    </w:p>
    <w:p w:rsidR="00B66673" w:rsidRDefault="00B66673" w:rsidP="001E24FD">
      <w:pPr>
        <w:ind w:left="720"/>
        <w:rPr>
          <w:rFonts w:ascii="Arial" w:hAnsi="Arial" w:cs="Arial"/>
          <w:sz w:val="22"/>
        </w:rPr>
      </w:pPr>
    </w:p>
    <w:p w:rsidR="00B66673" w:rsidRDefault="00A23B9A" w:rsidP="001E24FD">
      <w:pPr>
        <w:ind w:left="720"/>
        <w:rPr>
          <w:rFonts w:ascii="Arial" w:hAnsi="Arial" w:cs="Arial"/>
          <w:sz w:val="22"/>
          <w:szCs w:val="22"/>
        </w:rPr>
      </w:pPr>
      <w:r>
        <w:rPr>
          <w:rFonts w:ascii="Arial" w:hAnsi="Arial" w:cs="Arial"/>
          <w:sz w:val="22"/>
          <w:szCs w:val="22"/>
        </w:rPr>
        <w:t>En caso de ser afirmativo, se debe ir a la siguiente pestaña del formulario que es Cuotas.</w:t>
      </w:r>
    </w:p>
    <w:p w:rsidR="00B66673" w:rsidRDefault="00B66673" w:rsidP="001E24FD">
      <w:pPr>
        <w:ind w:left="720"/>
        <w:rPr>
          <w:rFonts w:ascii="Arial" w:hAnsi="Arial" w:cs="Arial"/>
          <w:sz w:val="22"/>
          <w:szCs w:val="22"/>
        </w:rPr>
      </w:pPr>
    </w:p>
    <w:p w:rsidR="001E24FD" w:rsidRDefault="00936780" w:rsidP="00A2196F">
      <w:pPr>
        <w:ind w:left="0"/>
        <w:jc w:val="center"/>
        <w:rPr>
          <w:rFonts w:ascii="Arial" w:hAnsi="Arial" w:cs="Arial"/>
          <w:sz w:val="22"/>
        </w:rPr>
      </w:pPr>
      <w:r>
        <w:rPr>
          <w:rFonts w:ascii="Arial" w:hAnsi="Arial" w:cs="Arial"/>
          <w:noProof/>
          <w:sz w:val="22"/>
          <w:lang w:val="es-NI" w:eastAsia="es-NI"/>
        </w:rPr>
        <w:drawing>
          <wp:inline distT="0" distB="0" distL="0" distR="0">
            <wp:extent cx="5210175" cy="4162425"/>
            <wp:effectExtent l="19050" t="0" r="9525"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97" cstate="print"/>
                    <a:srcRect/>
                    <a:stretch>
                      <a:fillRect/>
                    </a:stretch>
                  </pic:blipFill>
                  <pic:spPr bwMode="auto">
                    <a:xfrm>
                      <a:off x="0" y="0"/>
                      <a:ext cx="5210175" cy="4162425"/>
                    </a:xfrm>
                    <a:prstGeom prst="rect">
                      <a:avLst/>
                    </a:prstGeom>
                    <a:noFill/>
                    <a:ln w="9525">
                      <a:noFill/>
                      <a:miter lim="800000"/>
                      <a:headEnd/>
                      <a:tailEnd/>
                    </a:ln>
                  </pic:spPr>
                </pic:pic>
              </a:graphicData>
            </a:graphic>
          </wp:inline>
        </w:drawing>
      </w:r>
    </w:p>
    <w:p w:rsidR="00A2196F" w:rsidRPr="00A2196F" w:rsidRDefault="00A2196F" w:rsidP="00A2196F">
      <w:pPr>
        <w:pStyle w:val="Caption"/>
        <w:ind w:left="0"/>
        <w:rPr>
          <w:rFonts w:ascii="Arial" w:hAnsi="Arial" w:cs="Arial"/>
          <w:b w:val="0"/>
          <w:sz w:val="24"/>
          <w:szCs w:val="24"/>
        </w:rPr>
      </w:pPr>
      <w:r>
        <w:t>Ilustración Pantalla Agregar Arreglo de Pagos</w:t>
      </w:r>
    </w:p>
    <w:p w:rsidR="00A23B9A" w:rsidRDefault="00A23B9A" w:rsidP="001E24FD">
      <w:pPr>
        <w:ind w:left="0"/>
        <w:rPr>
          <w:rFonts w:ascii="Arial" w:hAnsi="Arial" w:cs="Arial"/>
          <w:sz w:val="22"/>
          <w:szCs w:val="22"/>
        </w:rPr>
      </w:pPr>
    </w:p>
    <w:p w:rsidR="00A23B9A" w:rsidRDefault="00A23B9A" w:rsidP="001E24FD">
      <w:pPr>
        <w:ind w:left="0"/>
        <w:rPr>
          <w:rFonts w:ascii="Arial" w:hAnsi="Arial" w:cs="Arial"/>
          <w:sz w:val="22"/>
          <w:szCs w:val="22"/>
        </w:rPr>
      </w:pPr>
      <w:r>
        <w:rPr>
          <w:rFonts w:ascii="Arial" w:hAnsi="Arial" w:cs="Arial"/>
          <w:sz w:val="22"/>
          <w:szCs w:val="22"/>
        </w:rPr>
        <w:t>En esta pantalla deben de ingresarse todas las cuotas que las socias deberán cancelar de manera gradual según se establezca.</w:t>
      </w:r>
      <w:r w:rsidR="00367C29">
        <w:rPr>
          <w:rFonts w:ascii="Arial" w:hAnsi="Arial" w:cs="Arial"/>
          <w:sz w:val="22"/>
          <w:szCs w:val="22"/>
        </w:rPr>
        <w:t xml:space="preserve"> Tiene las funciones de Agregar, Modificar y Eliminar.</w:t>
      </w:r>
    </w:p>
    <w:p w:rsidR="00A23B9A" w:rsidRDefault="00A23B9A" w:rsidP="001E24FD">
      <w:pPr>
        <w:ind w:left="0"/>
        <w:rPr>
          <w:rFonts w:ascii="Arial" w:hAnsi="Arial" w:cs="Arial"/>
          <w:sz w:val="22"/>
          <w:szCs w:val="22"/>
        </w:rPr>
      </w:pPr>
    </w:p>
    <w:p w:rsidR="00A23B9A" w:rsidRDefault="00936780" w:rsidP="00A2196F">
      <w:pPr>
        <w:ind w:left="0"/>
        <w:jc w:val="center"/>
        <w:rPr>
          <w:rFonts w:ascii="Arial" w:hAnsi="Arial" w:cs="Arial"/>
          <w:sz w:val="22"/>
        </w:rPr>
      </w:pPr>
      <w:r>
        <w:rPr>
          <w:rFonts w:ascii="Arial" w:hAnsi="Arial" w:cs="Arial"/>
          <w:noProof/>
          <w:sz w:val="22"/>
          <w:lang w:val="es-NI" w:eastAsia="es-NI"/>
        </w:rPr>
        <w:lastRenderedPageBreak/>
        <w:drawing>
          <wp:inline distT="0" distB="0" distL="0" distR="0">
            <wp:extent cx="4438650" cy="2390775"/>
            <wp:effectExtent l="1905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98" cstate="print"/>
                    <a:srcRect/>
                    <a:stretch>
                      <a:fillRect/>
                    </a:stretch>
                  </pic:blipFill>
                  <pic:spPr bwMode="auto">
                    <a:xfrm>
                      <a:off x="0" y="0"/>
                      <a:ext cx="4438650" cy="2390775"/>
                    </a:xfrm>
                    <a:prstGeom prst="rect">
                      <a:avLst/>
                    </a:prstGeom>
                    <a:noFill/>
                    <a:ln w="9525">
                      <a:noFill/>
                      <a:miter lim="800000"/>
                      <a:headEnd/>
                      <a:tailEnd/>
                    </a:ln>
                  </pic:spPr>
                </pic:pic>
              </a:graphicData>
            </a:graphic>
          </wp:inline>
        </w:drawing>
      </w:r>
    </w:p>
    <w:p w:rsidR="00A2196F" w:rsidRPr="00A2196F" w:rsidRDefault="00A2196F" w:rsidP="00A2196F">
      <w:pPr>
        <w:pStyle w:val="Caption"/>
        <w:ind w:left="0"/>
        <w:rPr>
          <w:rFonts w:ascii="Arial" w:hAnsi="Arial" w:cs="Arial"/>
          <w:b w:val="0"/>
          <w:sz w:val="24"/>
          <w:szCs w:val="24"/>
        </w:rPr>
      </w:pPr>
      <w:r>
        <w:t>Ilustración Pantalla Agregar Cuota de Arreglo de Pagos</w:t>
      </w:r>
    </w:p>
    <w:p w:rsidR="00A2196F" w:rsidRDefault="00A2196F" w:rsidP="00A2196F">
      <w:pPr>
        <w:ind w:left="0"/>
        <w:rPr>
          <w:rFonts w:ascii="Arial" w:hAnsi="Arial" w:cs="Arial"/>
          <w:sz w:val="22"/>
          <w:szCs w:val="22"/>
        </w:rPr>
      </w:pPr>
    </w:p>
    <w:p w:rsidR="00A2196F" w:rsidRDefault="00A2196F" w:rsidP="00A2196F">
      <w:pPr>
        <w:ind w:left="0"/>
        <w:rPr>
          <w:rFonts w:ascii="Arial" w:hAnsi="Arial" w:cs="Arial"/>
          <w:sz w:val="22"/>
          <w:szCs w:val="22"/>
        </w:rPr>
      </w:pPr>
      <w:r>
        <w:rPr>
          <w:rFonts w:ascii="Arial" w:hAnsi="Arial" w:cs="Arial"/>
          <w:sz w:val="22"/>
          <w:szCs w:val="22"/>
        </w:rPr>
        <w:t>Cabe señalar que la sumatoria de las cuotas debe coincidir con el campo monto arreglado de la pestaña anterior, para que el arreglo pueda ponerse en estado Aplicado.</w:t>
      </w:r>
    </w:p>
    <w:p w:rsidR="00A2196F" w:rsidRDefault="00A2196F" w:rsidP="00A2196F">
      <w:pPr>
        <w:ind w:left="0"/>
        <w:rPr>
          <w:rFonts w:ascii="Arial" w:hAnsi="Arial" w:cs="Arial"/>
          <w:sz w:val="22"/>
          <w:szCs w:val="22"/>
        </w:rPr>
      </w:pPr>
    </w:p>
    <w:p w:rsidR="00A2196F" w:rsidRDefault="00936780" w:rsidP="00A2196F">
      <w:pPr>
        <w:ind w:left="0"/>
        <w:jc w:val="center"/>
        <w:rPr>
          <w:rFonts w:ascii="Arial" w:hAnsi="Arial" w:cs="Arial"/>
          <w:sz w:val="22"/>
          <w:szCs w:val="22"/>
        </w:rPr>
      </w:pPr>
      <w:r>
        <w:rPr>
          <w:rFonts w:ascii="Arial" w:hAnsi="Arial" w:cs="Arial"/>
          <w:noProof/>
          <w:sz w:val="22"/>
          <w:lang w:val="es-NI" w:eastAsia="es-NI"/>
        </w:rPr>
        <w:drawing>
          <wp:inline distT="0" distB="0" distL="0" distR="0">
            <wp:extent cx="3733800" cy="1238250"/>
            <wp:effectExtent l="1905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99" cstate="print"/>
                    <a:srcRect/>
                    <a:stretch>
                      <a:fillRect/>
                    </a:stretch>
                  </pic:blipFill>
                  <pic:spPr bwMode="auto">
                    <a:xfrm>
                      <a:off x="0" y="0"/>
                      <a:ext cx="3733800" cy="1238250"/>
                    </a:xfrm>
                    <a:prstGeom prst="rect">
                      <a:avLst/>
                    </a:prstGeom>
                    <a:noFill/>
                    <a:ln w="9525">
                      <a:noFill/>
                      <a:miter lim="800000"/>
                      <a:headEnd/>
                      <a:tailEnd/>
                    </a:ln>
                  </pic:spPr>
                </pic:pic>
              </a:graphicData>
            </a:graphic>
          </wp:inline>
        </w:drawing>
      </w:r>
    </w:p>
    <w:p w:rsidR="00A2196F" w:rsidRDefault="00A2196F" w:rsidP="001E24FD">
      <w:pPr>
        <w:ind w:left="0"/>
        <w:rPr>
          <w:rFonts w:ascii="Arial" w:hAnsi="Arial" w:cs="Arial"/>
          <w:sz w:val="22"/>
        </w:rPr>
      </w:pPr>
    </w:p>
    <w:p w:rsidR="00A23B9A" w:rsidRDefault="00A23B9A" w:rsidP="001E24FD">
      <w:pPr>
        <w:ind w:left="0"/>
        <w:rPr>
          <w:rFonts w:ascii="Arial" w:hAnsi="Arial" w:cs="Arial"/>
          <w:sz w:val="22"/>
        </w:rPr>
      </w:pPr>
    </w:p>
    <w:p w:rsidR="00A23B9A" w:rsidRDefault="00936780" w:rsidP="00A2196F">
      <w:pPr>
        <w:ind w:left="0"/>
        <w:jc w:val="center"/>
        <w:rPr>
          <w:rFonts w:ascii="Arial" w:hAnsi="Arial" w:cs="Arial"/>
          <w:sz w:val="22"/>
          <w:szCs w:val="22"/>
        </w:rPr>
      </w:pPr>
      <w:r>
        <w:rPr>
          <w:rFonts w:ascii="Arial" w:hAnsi="Arial" w:cs="Arial"/>
          <w:noProof/>
          <w:sz w:val="22"/>
          <w:lang w:val="es-NI" w:eastAsia="es-NI"/>
        </w:rPr>
        <w:drawing>
          <wp:inline distT="0" distB="0" distL="0" distR="0">
            <wp:extent cx="2790825" cy="1190625"/>
            <wp:effectExtent l="19050" t="0" r="9525"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00" cstate="print"/>
                    <a:srcRect/>
                    <a:stretch>
                      <a:fillRect/>
                    </a:stretch>
                  </pic:blipFill>
                  <pic:spPr bwMode="auto">
                    <a:xfrm>
                      <a:off x="0" y="0"/>
                      <a:ext cx="2790825" cy="1190625"/>
                    </a:xfrm>
                    <a:prstGeom prst="rect">
                      <a:avLst/>
                    </a:prstGeom>
                    <a:noFill/>
                    <a:ln w="9525">
                      <a:noFill/>
                      <a:miter lim="800000"/>
                      <a:headEnd/>
                      <a:tailEnd/>
                    </a:ln>
                  </pic:spPr>
                </pic:pic>
              </a:graphicData>
            </a:graphic>
          </wp:inline>
        </w:drawing>
      </w:r>
    </w:p>
    <w:p w:rsidR="00A23B9A" w:rsidRDefault="00A23B9A" w:rsidP="001E24FD">
      <w:pPr>
        <w:ind w:left="0"/>
        <w:rPr>
          <w:rFonts w:ascii="Arial" w:hAnsi="Arial" w:cs="Arial"/>
          <w:sz w:val="22"/>
          <w:szCs w:val="22"/>
        </w:rPr>
      </w:pPr>
    </w:p>
    <w:p w:rsidR="00A2196F" w:rsidRDefault="00A2196F" w:rsidP="001E24FD">
      <w:pPr>
        <w:ind w:left="0"/>
        <w:rPr>
          <w:rFonts w:ascii="Arial" w:hAnsi="Arial" w:cs="Arial"/>
          <w:sz w:val="22"/>
          <w:szCs w:val="22"/>
        </w:rPr>
      </w:pPr>
    </w:p>
    <w:p w:rsidR="00AE7339" w:rsidRDefault="00367C29" w:rsidP="00AE7339">
      <w:pPr>
        <w:numPr>
          <w:ilvl w:val="0"/>
          <w:numId w:val="2"/>
        </w:numPr>
        <w:rPr>
          <w:rFonts w:ascii="Arial" w:hAnsi="Arial" w:cs="Arial"/>
          <w:sz w:val="22"/>
          <w:szCs w:val="22"/>
        </w:rPr>
      </w:pPr>
      <w:r>
        <w:rPr>
          <w:rFonts w:ascii="Arial" w:hAnsi="Arial" w:cs="Arial"/>
          <w:sz w:val="22"/>
          <w:szCs w:val="22"/>
        </w:rPr>
        <w:t>Para editar un registro (</w:t>
      </w:r>
      <w:r w:rsidR="00936780">
        <w:rPr>
          <w:rFonts w:ascii="Arial" w:hAnsi="Arial" w:cs="Arial"/>
          <w:noProof/>
          <w:sz w:val="22"/>
          <w:szCs w:val="22"/>
          <w:lang w:val="es-NI" w:eastAsia="es-NI"/>
        </w:rPr>
        <w:drawing>
          <wp:inline distT="0" distB="0" distL="0" distR="0">
            <wp:extent cx="171450" cy="180975"/>
            <wp:effectExtent l="19050" t="0" r="0" b="0"/>
            <wp:docPr id="1012" name="Picture 11"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xml:space="preserve">) </w:t>
      </w:r>
      <w:r w:rsidRPr="00C37D9F">
        <w:rPr>
          <w:rFonts w:ascii="Arial" w:hAnsi="Arial" w:cs="Arial"/>
          <w:sz w:val="22"/>
          <w:szCs w:val="22"/>
        </w:rPr>
        <w:t>el sistema solicitará la selección del</w:t>
      </w:r>
      <w:r>
        <w:rPr>
          <w:rFonts w:ascii="Arial" w:hAnsi="Arial" w:cs="Arial"/>
          <w:sz w:val="22"/>
          <w:szCs w:val="22"/>
        </w:rPr>
        <w:t xml:space="preserve"> registro </w:t>
      </w:r>
      <w:r w:rsidRPr="00C37D9F">
        <w:rPr>
          <w:rFonts w:ascii="Arial" w:hAnsi="Arial" w:cs="Arial"/>
          <w:sz w:val="22"/>
          <w:szCs w:val="22"/>
        </w:rPr>
        <w:t xml:space="preserve">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w:t>
      </w:r>
    </w:p>
    <w:p w:rsidR="0089263F" w:rsidRDefault="0089263F" w:rsidP="0089263F">
      <w:pPr>
        <w:ind w:left="720"/>
        <w:rPr>
          <w:rFonts w:ascii="Arial" w:hAnsi="Arial" w:cs="Arial"/>
          <w:sz w:val="22"/>
          <w:szCs w:val="22"/>
        </w:rPr>
      </w:pPr>
    </w:p>
    <w:p w:rsidR="0089263F" w:rsidRDefault="0089263F" w:rsidP="0089263F">
      <w:pPr>
        <w:ind w:left="720"/>
        <w:rPr>
          <w:rFonts w:ascii="Arial" w:hAnsi="Arial" w:cs="Arial"/>
          <w:sz w:val="22"/>
          <w:szCs w:val="22"/>
        </w:rPr>
      </w:pPr>
    </w:p>
    <w:p w:rsidR="0089263F" w:rsidRDefault="0089263F" w:rsidP="0089263F">
      <w:pPr>
        <w:ind w:left="720"/>
        <w:rPr>
          <w:rFonts w:ascii="Arial" w:hAnsi="Arial" w:cs="Arial"/>
          <w:sz w:val="22"/>
          <w:szCs w:val="22"/>
        </w:rPr>
      </w:pPr>
    </w:p>
    <w:p w:rsidR="0089263F" w:rsidRDefault="0089263F" w:rsidP="0089263F">
      <w:pPr>
        <w:ind w:left="720"/>
        <w:rPr>
          <w:rFonts w:ascii="Arial" w:hAnsi="Arial" w:cs="Arial"/>
          <w:sz w:val="22"/>
          <w:szCs w:val="22"/>
        </w:rPr>
      </w:pPr>
    </w:p>
    <w:p w:rsidR="0089263F" w:rsidRDefault="0089263F" w:rsidP="0089263F">
      <w:pPr>
        <w:ind w:left="720"/>
        <w:rPr>
          <w:rFonts w:ascii="Arial" w:hAnsi="Arial" w:cs="Arial"/>
          <w:sz w:val="22"/>
          <w:szCs w:val="22"/>
        </w:rPr>
      </w:pPr>
    </w:p>
    <w:p w:rsidR="0089263F" w:rsidRDefault="0089263F" w:rsidP="0089263F">
      <w:pPr>
        <w:ind w:left="720"/>
        <w:rPr>
          <w:rFonts w:ascii="Arial" w:hAnsi="Arial" w:cs="Arial"/>
          <w:sz w:val="22"/>
          <w:szCs w:val="22"/>
        </w:rPr>
      </w:pPr>
    </w:p>
    <w:p w:rsidR="0089263F" w:rsidRDefault="0089263F" w:rsidP="0089263F">
      <w:pPr>
        <w:ind w:left="720"/>
        <w:rPr>
          <w:rFonts w:ascii="Arial" w:hAnsi="Arial" w:cs="Arial"/>
          <w:sz w:val="22"/>
          <w:szCs w:val="22"/>
        </w:rPr>
      </w:pPr>
    </w:p>
    <w:p w:rsidR="0089263F" w:rsidRDefault="0089263F" w:rsidP="00AE7339">
      <w:pPr>
        <w:numPr>
          <w:ilvl w:val="0"/>
          <w:numId w:val="2"/>
        </w:numPr>
        <w:rPr>
          <w:rFonts w:ascii="Arial" w:hAnsi="Arial" w:cs="Arial"/>
          <w:sz w:val="22"/>
          <w:szCs w:val="22"/>
        </w:rPr>
      </w:pPr>
      <w:r>
        <w:rPr>
          <w:rFonts w:ascii="Arial" w:hAnsi="Arial" w:cs="Arial"/>
          <w:sz w:val="22"/>
          <w:szCs w:val="22"/>
        </w:rPr>
        <w:lastRenderedPageBreak/>
        <w:t>Para aprobar un registro o ponerlo en estado Aplicado se deberá hacer clic en la siguiente opción de la barra de herramientas.</w:t>
      </w:r>
    </w:p>
    <w:p w:rsidR="0089263F" w:rsidRDefault="0089263F" w:rsidP="0089263F">
      <w:pPr>
        <w:ind w:left="1080"/>
        <w:rPr>
          <w:rFonts w:ascii="Arial" w:hAnsi="Arial" w:cs="Arial"/>
          <w:sz w:val="22"/>
          <w:szCs w:val="22"/>
        </w:rPr>
      </w:pPr>
    </w:p>
    <w:p w:rsidR="0089263F" w:rsidRDefault="00936780" w:rsidP="0089263F">
      <w:pPr>
        <w:ind w:left="1080"/>
        <w:jc w:val="center"/>
        <w:rPr>
          <w:rFonts w:ascii="Arial" w:hAnsi="Arial" w:cs="Arial"/>
          <w:sz w:val="22"/>
        </w:rPr>
      </w:pPr>
      <w:r>
        <w:rPr>
          <w:rFonts w:ascii="Arial" w:hAnsi="Arial" w:cs="Arial"/>
          <w:noProof/>
          <w:sz w:val="22"/>
          <w:lang w:val="es-NI" w:eastAsia="es-NI"/>
        </w:rPr>
        <w:drawing>
          <wp:inline distT="0" distB="0" distL="0" distR="0">
            <wp:extent cx="2200275" cy="695325"/>
            <wp:effectExtent l="19050" t="0" r="9525"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101" cstate="print"/>
                    <a:srcRect/>
                    <a:stretch>
                      <a:fillRect/>
                    </a:stretch>
                  </pic:blipFill>
                  <pic:spPr bwMode="auto">
                    <a:xfrm>
                      <a:off x="0" y="0"/>
                      <a:ext cx="2200275" cy="695325"/>
                    </a:xfrm>
                    <a:prstGeom prst="rect">
                      <a:avLst/>
                    </a:prstGeom>
                    <a:noFill/>
                    <a:ln w="9525">
                      <a:noFill/>
                      <a:miter lim="800000"/>
                      <a:headEnd/>
                      <a:tailEnd/>
                    </a:ln>
                  </pic:spPr>
                </pic:pic>
              </a:graphicData>
            </a:graphic>
          </wp:inline>
        </w:drawing>
      </w:r>
    </w:p>
    <w:p w:rsidR="0089263F" w:rsidRDefault="0089263F" w:rsidP="0089263F">
      <w:pPr>
        <w:ind w:left="1080"/>
        <w:rPr>
          <w:rFonts w:ascii="Arial" w:hAnsi="Arial" w:cs="Arial"/>
          <w:sz w:val="22"/>
          <w:szCs w:val="22"/>
        </w:rPr>
      </w:pPr>
    </w:p>
    <w:p w:rsidR="0089263F" w:rsidRDefault="0089263F" w:rsidP="0089263F">
      <w:pPr>
        <w:ind w:left="1080"/>
        <w:rPr>
          <w:rFonts w:ascii="Arial" w:hAnsi="Arial" w:cs="Arial"/>
          <w:sz w:val="22"/>
          <w:szCs w:val="22"/>
        </w:rPr>
      </w:pPr>
      <w:r>
        <w:rPr>
          <w:rFonts w:ascii="Arial" w:hAnsi="Arial" w:cs="Arial"/>
          <w:sz w:val="22"/>
          <w:szCs w:val="22"/>
        </w:rPr>
        <w:t>Primeramente, el sistema preguntará si está seguro de Aplicar el registro seleccionado.</w:t>
      </w:r>
    </w:p>
    <w:p w:rsidR="0089263F" w:rsidRDefault="0089263F" w:rsidP="0089263F">
      <w:pPr>
        <w:ind w:left="1080"/>
        <w:rPr>
          <w:rFonts w:ascii="Arial" w:hAnsi="Arial" w:cs="Arial"/>
          <w:sz w:val="22"/>
          <w:szCs w:val="22"/>
        </w:rPr>
      </w:pPr>
    </w:p>
    <w:p w:rsidR="0089263F" w:rsidRDefault="00936780" w:rsidP="0089263F">
      <w:pPr>
        <w:ind w:left="1080"/>
        <w:jc w:val="center"/>
        <w:rPr>
          <w:rFonts w:ascii="Arial" w:hAnsi="Arial" w:cs="Arial"/>
          <w:sz w:val="22"/>
        </w:rPr>
      </w:pPr>
      <w:r>
        <w:rPr>
          <w:rFonts w:ascii="Arial" w:hAnsi="Arial" w:cs="Arial"/>
          <w:noProof/>
          <w:sz w:val="22"/>
          <w:lang w:val="es-NI" w:eastAsia="es-NI"/>
        </w:rPr>
        <w:drawing>
          <wp:inline distT="0" distB="0" distL="0" distR="0">
            <wp:extent cx="3295650" cy="1219200"/>
            <wp:effectExtent l="1905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102" cstate="print"/>
                    <a:srcRect/>
                    <a:stretch>
                      <a:fillRect/>
                    </a:stretch>
                  </pic:blipFill>
                  <pic:spPr bwMode="auto">
                    <a:xfrm>
                      <a:off x="0" y="0"/>
                      <a:ext cx="3295650" cy="1219200"/>
                    </a:xfrm>
                    <a:prstGeom prst="rect">
                      <a:avLst/>
                    </a:prstGeom>
                    <a:noFill/>
                    <a:ln w="9525">
                      <a:noFill/>
                      <a:miter lim="800000"/>
                      <a:headEnd/>
                      <a:tailEnd/>
                    </a:ln>
                  </pic:spPr>
                </pic:pic>
              </a:graphicData>
            </a:graphic>
          </wp:inline>
        </w:drawing>
      </w:r>
    </w:p>
    <w:p w:rsidR="0089263F" w:rsidRDefault="0089263F" w:rsidP="0089263F">
      <w:pPr>
        <w:ind w:left="1080"/>
        <w:rPr>
          <w:rFonts w:ascii="Arial" w:hAnsi="Arial" w:cs="Arial"/>
          <w:sz w:val="22"/>
        </w:rPr>
      </w:pPr>
    </w:p>
    <w:p w:rsidR="0089263F" w:rsidRDefault="0089263F" w:rsidP="0089263F">
      <w:pPr>
        <w:ind w:left="1080"/>
        <w:rPr>
          <w:rFonts w:ascii="Arial" w:hAnsi="Arial" w:cs="Arial"/>
          <w:sz w:val="22"/>
        </w:rPr>
      </w:pPr>
      <w:r>
        <w:rPr>
          <w:rFonts w:ascii="Arial" w:hAnsi="Arial" w:cs="Arial"/>
          <w:sz w:val="22"/>
        </w:rPr>
        <w:t>Si la respuesta es Sí, solo se deberá esperar la confirmación</w:t>
      </w:r>
    </w:p>
    <w:p w:rsidR="0089263F" w:rsidRDefault="0089263F" w:rsidP="0089263F">
      <w:pPr>
        <w:ind w:left="1080"/>
        <w:rPr>
          <w:rFonts w:ascii="Arial" w:hAnsi="Arial" w:cs="Arial"/>
          <w:sz w:val="22"/>
        </w:rPr>
      </w:pPr>
    </w:p>
    <w:p w:rsidR="0089263F" w:rsidRDefault="00936780" w:rsidP="0089263F">
      <w:pPr>
        <w:ind w:left="1080"/>
        <w:jc w:val="center"/>
        <w:rPr>
          <w:rFonts w:ascii="Arial" w:hAnsi="Arial" w:cs="Arial"/>
          <w:sz w:val="22"/>
        </w:rPr>
      </w:pPr>
      <w:r>
        <w:rPr>
          <w:rFonts w:ascii="Arial" w:hAnsi="Arial" w:cs="Arial"/>
          <w:noProof/>
          <w:sz w:val="22"/>
          <w:lang w:val="es-NI" w:eastAsia="es-NI"/>
        </w:rPr>
        <w:drawing>
          <wp:inline distT="0" distB="0" distL="0" distR="0">
            <wp:extent cx="2552700" cy="1171575"/>
            <wp:effectExtent l="1905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103" cstate="print"/>
                    <a:srcRect/>
                    <a:stretch>
                      <a:fillRect/>
                    </a:stretch>
                  </pic:blipFill>
                  <pic:spPr bwMode="auto">
                    <a:xfrm>
                      <a:off x="0" y="0"/>
                      <a:ext cx="2552700" cy="1171575"/>
                    </a:xfrm>
                    <a:prstGeom prst="rect">
                      <a:avLst/>
                    </a:prstGeom>
                    <a:noFill/>
                    <a:ln w="9525">
                      <a:noFill/>
                      <a:miter lim="800000"/>
                      <a:headEnd/>
                      <a:tailEnd/>
                    </a:ln>
                  </pic:spPr>
                </pic:pic>
              </a:graphicData>
            </a:graphic>
          </wp:inline>
        </w:drawing>
      </w:r>
    </w:p>
    <w:p w:rsidR="0089263F" w:rsidRDefault="0089263F" w:rsidP="0089263F">
      <w:pPr>
        <w:ind w:left="1080"/>
        <w:rPr>
          <w:rFonts w:ascii="Arial" w:hAnsi="Arial" w:cs="Arial"/>
          <w:sz w:val="22"/>
        </w:rPr>
      </w:pPr>
    </w:p>
    <w:p w:rsidR="008A0ABA" w:rsidRDefault="00CE4BB8" w:rsidP="0089263F">
      <w:pPr>
        <w:ind w:left="1080"/>
        <w:rPr>
          <w:rFonts w:ascii="Arial" w:hAnsi="Arial" w:cs="Arial"/>
          <w:sz w:val="22"/>
        </w:rPr>
      </w:pPr>
      <w:r>
        <w:rPr>
          <w:rFonts w:ascii="Arial" w:hAnsi="Arial" w:cs="Arial"/>
          <w:sz w:val="22"/>
        </w:rPr>
        <w:t>Posteriormente, a Aplicar el registro, se debe hacer clic en Modificar y seleccionar la pestaña de Abonos Realizados. Esta pantalla permite Agregar, Modificar y Eliminar.</w:t>
      </w:r>
    </w:p>
    <w:p w:rsidR="00CE4BB8" w:rsidRDefault="00CE4BB8" w:rsidP="0089263F">
      <w:pPr>
        <w:ind w:left="1080"/>
        <w:rPr>
          <w:rFonts w:ascii="Arial" w:hAnsi="Arial" w:cs="Arial"/>
          <w:sz w:val="22"/>
        </w:rPr>
      </w:pPr>
    </w:p>
    <w:p w:rsidR="00F139F8" w:rsidRDefault="00936780" w:rsidP="0089263F">
      <w:pPr>
        <w:ind w:left="1080"/>
        <w:rPr>
          <w:rFonts w:ascii="Arial" w:hAnsi="Arial" w:cs="Arial"/>
          <w:sz w:val="22"/>
        </w:rPr>
      </w:pPr>
      <w:r>
        <w:rPr>
          <w:rFonts w:ascii="Arial" w:hAnsi="Arial" w:cs="Arial"/>
          <w:noProof/>
          <w:sz w:val="22"/>
          <w:lang w:val="es-NI" w:eastAsia="es-NI"/>
        </w:rPr>
        <w:drawing>
          <wp:inline distT="0" distB="0" distL="0" distR="0">
            <wp:extent cx="4457700" cy="2381250"/>
            <wp:effectExtent l="1905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04" cstate="print"/>
                    <a:srcRect/>
                    <a:stretch>
                      <a:fillRect/>
                    </a:stretch>
                  </pic:blipFill>
                  <pic:spPr bwMode="auto">
                    <a:xfrm>
                      <a:off x="0" y="0"/>
                      <a:ext cx="4457700" cy="2381250"/>
                    </a:xfrm>
                    <a:prstGeom prst="rect">
                      <a:avLst/>
                    </a:prstGeom>
                    <a:noFill/>
                    <a:ln w="9525">
                      <a:noFill/>
                      <a:miter lim="800000"/>
                      <a:headEnd/>
                      <a:tailEnd/>
                    </a:ln>
                  </pic:spPr>
                </pic:pic>
              </a:graphicData>
            </a:graphic>
          </wp:inline>
        </w:drawing>
      </w:r>
    </w:p>
    <w:p w:rsidR="00CE4BB8" w:rsidRPr="00A2196F" w:rsidRDefault="00CE4BB8" w:rsidP="00CE4BB8">
      <w:pPr>
        <w:pStyle w:val="Caption"/>
        <w:ind w:left="0"/>
        <w:rPr>
          <w:rFonts w:ascii="Arial" w:hAnsi="Arial" w:cs="Arial"/>
          <w:b w:val="0"/>
          <w:sz w:val="24"/>
          <w:szCs w:val="24"/>
        </w:rPr>
      </w:pPr>
      <w:r>
        <w:t>Ilustración Pantalla Agregar Abono de Arreglo de Pagos</w:t>
      </w:r>
    </w:p>
    <w:p w:rsidR="0089263F" w:rsidRDefault="0089263F" w:rsidP="00AE7339">
      <w:pPr>
        <w:numPr>
          <w:ilvl w:val="0"/>
          <w:numId w:val="2"/>
        </w:numPr>
        <w:rPr>
          <w:rFonts w:ascii="Arial" w:hAnsi="Arial" w:cs="Arial"/>
          <w:sz w:val="22"/>
          <w:szCs w:val="22"/>
        </w:rPr>
      </w:pPr>
      <w:r w:rsidRPr="00822B7D">
        <w:rPr>
          <w:rFonts w:ascii="Arial" w:hAnsi="Arial" w:cs="Arial"/>
          <w:sz w:val="22"/>
          <w:szCs w:val="22"/>
        </w:rPr>
        <w:lastRenderedPageBreak/>
        <w:t>Para hacer una anulación (</w:t>
      </w:r>
      <w:r w:rsidR="00936780">
        <w:rPr>
          <w:rFonts w:ascii="Arial" w:hAnsi="Arial" w:cs="Arial"/>
          <w:noProof/>
          <w:sz w:val="22"/>
          <w:szCs w:val="22"/>
          <w:lang w:val="es-NI" w:eastAsia="es-NI"/>
        </w:rPr>
        <w:drawing>
          <wp:inline distT="0" distB="0" distL="0" distR="0">
            <wp:extent cx="219075" cy="180975"/>
            <wp:effectExtent l="19050" t="0" r="9525" b="0"/>
            <wp:docPr id="1013" name="Picture 14"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822B7D">
        <w:rPr>
          <w:rFonts w:ascii="Arial" w:hAnsi="Arial" w:cs="Arial"/>
          <w:sz w:val="22"/>
          <w:szCs w:val="22"/>
        </w:rPr>
        <w:t xml:space="preserve">), el sistema solicitará la selección del </w:t>
      </w:r>
      <w:r>
        <w:rPr>
          <w:rFonts w:ascii="Arial" w:hAnsi="Arial" w:cs="Arial"/>
          <w:sz w:val="22"/>
          <w:szCs w:val="22"/>
        </w:rPr>
        <w:t>registro</w:t>
      </w:r>
      <w:r w:rsidRPr="00822B7D">
        <w:rPr>
          <w:rFonts w:ascii="Arial" w:hAnsi="Arial" w:cs="Arial"/>
          <w:sz w:val="22"/>
          <w:szCs w:val="22"/>
        </w:rPr>
        <w:t xml:space="preserve"> a anular. Una vez que el usuario seleccione el registro el sistema solicitará confirmación y en caso de que el usuario confirme el sistema deberá validar que dich</w:t>
      </w:r>
      <w:r>
        <w:rPr>
          <w:rFonts w:ascii="Arial" w:hAnsi="Arial" w:cs="Arial"/>
          <w:sz w:val="22"/>
          <w:szCs w:val="22"/>
        </w:rPr>
        <w:t>a</w:t>
      </w:r>
      <w:r w:rsidRPr="00822B7D">
        <w:rPr>
          <w:rFonts w:ascii="Arial" w:hAnsi="Arial" w:cs="Arial"/>
          <w:sz w:val="22"/>
          <w:szCs w:val="22"/>
        </w:rPr>
        <w:t xml:space="preserve"> </w:t>
      </w:r>
      <w:r>
        <w:rPr>
          <w:rFonts w:ascii="Arial" w:hAnsi="Arial" w:cs="Arial"/>
          <w:sz w:val="22"/>
          <w:szCs w:val="22"/>
        </w:rPr>
        <w:t xml:space="preserve">reestructuración </w:t>
      </w:r>
      <w:r w:rsidRPr="00822B7D">
        <w:rPr>
          <w:rFonts w:ascii="Arial" w:hAnsi="Arial" w:cs="Arial"/>
          <w:sz w:val="22"/>
          <w:szCs w:val="22"/>
        </w:rPr>
        <w:t>tenga</w:t>
      </w:r>
      <w:r>
        <w:rPr>
          <w:rFonts w:ascii="Arial" w:hAnsi="Arial" w:cs="Arial"/>
          <w:sz w:val="22"/>
          <w:szCs w:val="22"/>
        </w:rPr>
        <w:t xml:space="preserve"> el estado </w:t>
      </w:r>
      <w:r w:rsidRPr="005133E3">
        <w:rPr>
          <w:rFonts w:ascii="Arial" w:hAnsi="Arial" w:cs="Arial"/>
          <w:i/>
          <w:sz w:val="22"/>
          <w:szCs w:val="22"/>
        </w:rPr>
        <w:t>En Proceso</w:t>
      </w:r>
      <w:r w:rsidRPr="00822B7D">
        <w:rPr>
          <w:rFonts w:ascii="Arial" w:hAnsi="Arial" w:cs="Arial"/>
          <w:sz w:val="22"/>
          <w:szCs w:val="22"/>
        </w:rPr>
        <w:t xml:space="preserve">, en </w:t>
      </w:r>
      <w:r>
        <w:rPr>
          <w:rFonts w:ascii="Arial" w:hAnsi="Arial" w:cs="Arial"/>
          <w:sz w:val="22"/>
          <w:szCs w:val="22"/>
        </w:rPr>
        <w:t xml:space="preserve">cuyo </w:t>
      </w:r>
      <w:r w:rsidRPr="00822B7D">
        <w:rPr>
          <w:rFonts w:ascii="Arial" w:hAnsi="Arial" w:cs="Arial"/>
          <w:sz w:val="22"/>
          <w:szCs w:val="22"/>
        </w:rPr>
        <w:t>caso se anulará el registro en la base de datos</w:t>
      </w:r>
    </w:p>
    <w:p w:rsidR="00AE7339" w:rsidRDefault="00AE7339" w:rsidP="008B1225">
      <w:pPr>
        <w:ind w:left="360"/>
        <w:rPr>
          <w:rFonts w:ascii="Arial" w:hAnsi="Arial" w:cs="Arial"/>
          <w:sz w:val="22"/>
        </w:rPr>
      </w:pPr>
    </w:p>
    <w:p w:rsidR="00AE7339" w:rsidRDefault="00AE7339" w:rsidP="008B1225">
      <w:pPr>
        <w:ind w:left="360"/>
        <w:rPr>
          <w:rFonts w:ascii="Arial" w:hAnsi="Arial" w:cs="Arial"/>
          <w:sz w:val="22"/>
        </w:rPr>
      </w:pPr>
    </w:p>
    <w:p w:rsidR="00F139F8" w:rsidRDefault="00F139F8" w:rsidP="00F139F8">
      <w:pPr>
        <w:numPr>
          <w:ilvl w:val="0"/>
          <w:numId w:val="2"/>
        </w:numPr>
        <w:rPr>
          <w:rFonts w:ascii="Arial" w:hAnsi="Arial" w:cs="Arial"/>
          <w:sz w:val="22"/>
          <w:szCs w:val="22"/>
        </w:rPr>
      </w:pPr>
      <w:r>
        <w:rPr>
          <w:rFonts w:ascii="Arial" w:hAnsi="Arial" w:cs="Arial"/>
          <w:sz w:val="22"/>
          <w:szCs w:val="22"/>
        </w:rPr>
        <w:t xml:space="preserve">La pantalla genera </w:t>
      </w:r>
      <w:r w:rsidR="00CE4BB8">
        <w:rPr>
          <w:rFonts w:ascii="Arial" w:hAnsi="Arial" w:cs="Arial"/>
          <w:sz w:val="22"/>
          <w:szCs w:val="22"/>
        </w:rPr>
        <w:t>el</w:t>
      </w:r>
      <w:r>
        <w:rPr>
          <w:rFonts w:ascii="Arial" w:hAnsi="Arial" w:cs="Arial"/>
          <w:sz w:val="22"/>
          <w:szCs w:val="22"/>
        </w:rPr>
        <w:t xml:space="preserve"> reporte</w:t>
      </w:r>
      <w:r w:rsidR="00CE4BB8">
        <w:rPr>
          <w:rFonts w:ascii="Arial" w:hAnsi="Arial" w:cs="Arial"/>
          <w:sz w:val="22"/>
          <w:szCs w:val="22"/>
        </w:rPr>
        <w:t xml:space="preserve"> de formato de arreglo de pago. Su código es CC67. </w:t>
      </w:r>
    </w:p>
    <w:p w:rsidR="00AE7339" w:rsidRDefault="00AE7339" w:rsidP="00AE7339">
      <w:pPr>
        <w:ind w:left="360"/>
        <w:rPr>
          <w:rFonts w:ascii="Arial" w:hAnsi="Arial" w:cs="Arial"/>
          <w:sz w:val="22"/>
        </w:rPr>
      </w:pPr>
    </w:p>
    <w:p w:rsidR="008B1225" w:rsidRDefault="008B1225" w:rsidP="008B1225">
      <w:pPr>
        <w:ind w:left="360"/>
        <w:rPr>
          <w:rFonts w:ascii="Arial" w:hAnsi="Arial" w:cs="Arial"/>
          <w:sz w:val="22"/>
        </w:rPr>
      </w:pPr>
    </w:p>
    <w:p w:rsidR="00C30E20" w:rsidRDefault="00936780" w:rsidP="00C30E20">
      <w:pPr>
        <w:ind w:left="360"/>
        <w:rPr>
          <w:rFonts w:ascii="Arial" w:hAnsi="Arial" w:cs="Arial"/>
          <w:sz w:val="22"/>
        </w:rPr>
      </w:pPr>
      <w:r>
        <w:rPr>
          <w:rFonts w:ascii="Arial" w:hAnsi="Arial" w:cs="Arial"/>
          <w:noProof/>
          <w:sz w:val="22"/>
          <w:lang w:val="es-NI" w:eastAsia="es-NI"/>
        </w:rPr>
        <w:drawing>
          <wp:inline distT="0" distB="0" distL="0" distR="0">
            <wp:extent cx="5610225" cy="3409950"/>
            <wp:effectExtent l="19050" t="0" r="952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05"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CE4BB8" w:rsidRPr="00A2196F" w:rsidRDefault="00CE4BB8" w:rsidP="00CE4BB8">
      <w:pPr>
        <w:pStyle w:val="Caption"/>
        <w:ind w:left="0"/>
        <w:rPr>
          <w:rFonts w:ascii="Arial" w:hAnsi="Arial" w:cs="Arial"/>
          <w:b w:val="0"/>
          <w:sz w:val="24"/>
          <w:szCs w:val="24"/>
        </w:rPr>
      </w:pPr>
      <w:r>
        <w:t>Ilustración Pantalla Reporte de Arreglo de Pagos CC67</w:t>
      </w:r>
    </w:p>
    <w:p w:rsidR="008B1225" w:rsidRDefault="008B1225" w:rsidP="00CE4BB8">
      <w:pPr>
        <w:ind w:left="360"/>
        <w:rPr>
          <w:rFonts w:ascii="Arial" w:hAnsi="Arial" w:cs="Arial"/>
          <w:sz w:val="22"/>
        </w:rPr>
      </w:pPr>
    </w:p>
    <w:p w:rsidR="008B1225" w:rsidRDefault="008B1225" w:rsidP="008B1225">
      <w:pPr>
        <w:ind w:left="360"/>
        <w:jc w:val="center"/>
        <w:rPr>
          <w:rFonts w:ascii="Arial" w:hAnsi="Arial" w:cs="Arial"/>
          <w:sz w:val="22"/>
        </w:rPr>
      </w:pPr>
    </w:p>
    <w:p w:rsidR="009A77B5" w:rsidRDefault="009A77B5"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CE4BB8" w:rsidRDefault="00CE4BB8" w:rsidP="00F139F8">
      <w:pPr>
        <w:ind w:left="0"/>
        <w:rPr>
          <w:rFonts w:ascii="Arial" w:hAnsi="Arial" w:cs="Arial"/>
          <w:sz w:val="22"/>
        </w:rPr>
      </w:pPr>
    </w:p>
    <w:p w:rsidR="00F139F8" w:rsidRDefault="00F139F8" w:rsidP="00F139F8">
      <w:pPr>
        <w:ind w:left="0"/>
        <w:rPr>
          <w:rFonts w:ascii="Arial" w:hAnsi="Arial" w:cs="Arial"/>
          <w:sz w:val="22"/>
        </w:rPr>
      </w:pPr>
    </w:p>
    <w:p w:rsidR="00F139F8" w:rsidRDefault="00F139F8" w:rsidP="00F139F8">
      <w:pPr>
        <w:ind w:left="0"/>
        <w:rPr>
          <w:rFonts w:ascii="Arial" w:hAnsi="Arial" w:cs="Arial"/>
          <w:sz w:val="22"/>
        </w:rPr>
      </w:pPr>
    </w:p>
    <w:p w:rsidR="00385825" w:rsidRPr="00385825" w:rsidRDefault="00385825" w:rsidP="00385825">
      <w:pPr>
        <w:ind w:left="360"/>
        <w:outlineLvl w:val="1"/>
        <w:rPr>
          <w:rFonts w:ascii="Arial" w:hAnsi="Arial" w:cs="Arial"/>
          <w:sz w:val="22"/>
          <w:szCs w:val="28"/>
        </w:rPr>
      </w:pPr>
    </w:p>
    <w:p w:rsidR="00385825" w:rsidRPr="00385825" w:rsidRDefault="00385825" w:rsidP="00385825">
      <w:pPr>
        <w:ind w:left="360"/>
        <w:outlineLvl w:val="1"/>
        <w:rPr>
          <w:rFonts w:ascii="Arial" w:hAnsi="Arial" w:cs="Arial"/>
          <w:sz w:val="22"/>
          <w:szCs w:val="28"/>
        </w:rPr>
      </w:pPr>
    </w:p>
    <w:p w:rsidR="002A69DD" w:rsidRPr="00D26C49" w:rsidRDefault="002A69DD" w:rsidP="002A69DD">
      <w:pPr>
        <w:numPr>
          <w:ilvl w:val="1"/>
          <w:numId w:val="31"/>
        </w:numPr>
        <w:outlineLvl w:val="1"/>
        <w:rPr>
          <w:rFonts w:ascii="Arial" w:hAnsi="Arial" w:cs="Arial"/>
          <w:b/>
          <w:sz w:val="28"/>
          <w:szCs w:val="28"/>
        </w:rPr>
      </w:pPr>
      <w:r w:rsidRPr="00D26C49">
        <w:rPr>
          <w:rFonts w:ascii="Arial" w:hAnsi="Arial" w:cs="Arial"/>
          <w:b/>
          <w:sz w:val="28"/>
          <w:szCs w:val="28"/>
        </w:rPr>
        <w:lastRenderedPageBreak/>
        <w:t xml:space="preserve">Indicadores </w:t>
      </w:r>
      <w:r w:rsidR="001E3433">
        <w:rPr>
          <w:rFonts w:ascii="Arial" w:hAnsi="Arial" w:cs="Arial"/>
          <w:b/>
          <w:sz w:val="28"/>
          <w:szCs w:val="28"/>
        </w:rPr>
        <w:t>(Reportes)</w:t>
      </w:r>
      <w:bookmarkEnd w:id="82"/>
    </w:p>
    <w:p w:rsidR="002A69DD" w:rsidRDefault="002A69DD" w:rsidP="002A69DD">
      <w:pPr>
        <w:ind w:left="792"/>
        <w:outlineLvl w:val="1"/>
        <w:rPr>
          <w:rFonts w:ascii="Arial" w:hAnsi="Arial" w:cs="Arial"/>
          <w:b/>
          <w:sz w:val="28"/>
          <w:szCs w:val="28"/>
        </w:rPr>
      </w:pPr>
    </w:p>
    <w:p w:rsidR="00D26C49" w:rsidRPr="00B857ED" w:rsidRDefault="00D26C49" w:rsidP="00D26C4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D26C49" w:rsidRDefault="00D26C49" w:rsidP="00D26C49">
      <w:pPr>
        <w:ind w:left="360"/>
        <w:rPr>
          <w:rFonts w:ascii="Arial" w:hAnsi="Arial" w:cs="Arial"/>
          <w:sz w:val="22"/>
        </w:rPr>
      </w:pPr>
    </w:p>
    <w:p w:rsidR="00D26C49" w:rsidRPr="00B857ED" w:rsidRDefault="00D26C49" w:rsidP="00D26C49">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generar listados operativos del módulo de Control de Crédito </w:t>
      </w:r>
      <w:r w:rsidRPr="00B857ED">
        <w:rPr>
          <w:rFonts w:ascii="Arial" w:hAnsi="Arial" w:cs="Arial"/>
          <w:sz w:val="22"/>
        </w:rPr>
        <w:t xml:space="preserve">en dependencia de que el rol del usuario conectado al sistema </w:t>
      </w:r>
      <w:r>
        <w:rPr>
          <w:rFonts w:ascii="Arial" w:hAnsi="Arial" w:cs="Arial"/>
          <w:sz w:val="22"/>
        </w:rPr>
        <w:t xml:space="preserve">así </w:t>
      </w:r>
      <w:r w:rsidRPr="00B857ED">
        <w:rPr>
          <w:rFonts w:ascii="Arial" w:hAnsi="Arial" w:cs="Arial"/>
          <w:sz w:val="22"/>
        </w:rPr>
        <w:t>lo permita.</w:t>
      </w:r>
      <w:r w:rsidR="001E3433">
        <w:rPr>
          <w:rFonts w:ascii="Arial" w:hAnsi="Arial" w:cs="Arial"/>
          <w:sz w:val="22"/>
        </w:rPr>
        <w:t xml:space="preserve"> Todas las opciones que incluye el submenú Indicadores son reportes a excepción de la opción Metas Programa que es para ingreso de información y se explicará posteriormente.</w:t>
      </w:r>
    </w:p>
    <w:p w:rsidR="00D26C49" w:rsidRDefault="00D26C49" w:rsidP="00D26C49">
      <w:pPr>
        <w:ind w:left="360"/>
        <w:rPr>
          <w:rFonts w:ascii="Arial" w:hAnsi="Arial" w:cs="Arial"/>
          <w:sz w:val="22"/>
        </w:rPr>
      </w:pPr>
    </w:p>
    <w:p w:rsidR="00D26C49" w:rsidRDefault="00D26C49" w:rsidP="00D26C49">
      <w:pPr>
        <w:ind w:left="360"/>
        <w:rPr>
          <w:rFonts w:ascii="Arial" w:hAnsi="Arial" w:cs="Arial"/>
          <w:sz w:val="22"/>
        </w:rPr>
      </w:pPr>
      <w:r>
        <w:rPr>
          <w:rFonts w:ascii="Arial" w:hAnsi="Arial" w:cs="Arial"/>
          <w:sz w:val="22"/>
        </w:rPr>
        <w:t>Para ingresar se selecciona la opción Indicadores del menú horizontal que se muestra a continuación y se oprime el botón izquierdo del mouse.</w:t>
      </w:r>
    </w:p>
    <w:p w:rsidR="00D26C49" w:rsidRDefault="00D26C49" w:rsidP="00D26C49">
      <w:pPr>
        <w:ind w:left="360"/>
        <w:outlineLvl w:val="1"/>
      </w:pPr>
    </w:p>
    <w:p w:rsidR="00C075CA" w:rsidRDefault="00936780" w:rsidP="00C075CA">
      <w:pPr>
        <w:keepNext/>
        <w:ind w:left="0"/>
        <w:jc w:val="center"/>
        <w:outlineLvl w:val="1"/>
      </w:pPr>
      <w:r>
        <w:rPr>
          <w:noProof/>
          <w:lang w:val="es-NI" w:eastAsia="es-NI"/>
        </w:rPr>
        <w:drawing>
          <wp:inline distT="0" distB="0" distL="0" distR="0">
            <wp:extent cx="2895600" cy="2790825"/>
            <wp:effectExtent l="19050" t="0" r="0" b="0"/>
            <wp:docPr id="746" name="Picture 746" descr="Opcion Indi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Opcion Indicadores"/>
                    <pic:cNvPicPr>
                      <a:picLocks noChangeAspect="1" noChangeArrowheads="1"/>
                    </pic:cNvPicPr>
                  </pic:nvPicPr>
                  <pic:blipFill>
                    <a:blip r:embed="rId106" cstate="print"/>
                    <a:srcRect/>
                    <a:stretch>
                      <a:fillRect/>
                    </a:stretch>
                  </pic:blipFill>
                  <pic:spPr bwMode="auto">
                    <a:xfrm>
                      <a:off x="0" y="0"/>
                      <a:ext cx="2895600" cy="2790825"/>
                    </a:xfrm>
                    <a:prstGeom prst="rect">
                      <a:avLst/>
                    </a:prstGeom>
                    <a:noFill/>
                    <a:ln w="9525">
                      <a:noFill/>
                      <a:miter lim="800000"/>
                      <a:headEnd/>
                      <a:tailEnd/>
                    </a:ln>
                  </pic:spPr>
                </pic:pic>
              </a:graphicData>
            </a:graphic>
          </wp:inline>
        </w:drawing>
      </w:r>
    </w:p>
    <w:p w:rsidR="00D26C49" w:rsidRDefault="00C075CA" w:rsidP="00C075CA">
      <w:pPr>
        <w:pStyle w:val="Caption"/>
        <w:ind w:left="0"/>
      </w:pPr>
      <w:bookmarkStart w:id="83" w:name="_Toc234659522"/>
      <w:r>
        <w:t xml:space="preserve">Ilustración </w:t>
      </w:r>
      <w:fldSimple w:instr=" SEQ Ilustración \* ARABIC ">
        <w:r w:rsidR="007515E7">
          <w:rPr>
            <w:noProof/>
          </w:rPr>
          <w:t>49</w:t>
        </w:r>
      </w:fldSimple>
      <w:r>
        <w:t xml:space="preserve"> Opción Indicadores (Reportes)</w:t>
      </w:r>
      <w:bookmarkEnd w:id="83"/>
    </w:p>
    <w:p w:rsidR="00C075CA" w:rsidRDefault="00C075CA" w:rsidP="00D26C49">
      <w:pPr>
        <w:keepNext/>
        <w:ind w:left="0"/>
        <w:jc w:val="center"/>
        <w:outlineLvl w:val="1"/>
      </w:pPr>
    </w:p>
    <w:p w:rsidR="00D26C49" w:rsidRDefault="00D26C49" w:rsidP="00D26C49">
      <w:pPr>
        <w:ind w:left="360"/>
        <w:rPr>
          <w:rFonts w:ascii="Arial" w:hAnsi="Arial" w:cs="Arial"/>
          <w:sz w:val="22"/>
        </w:rPr>
      </w:pPr>
      <w:r>
        <w:rPr>
          <w:rFonts w:ascii="Arial" w:hAnsi="Arial" w:cs="Arial"/>
          <w:sz w:val="22"/>
        </w:rPr>
        <w:t xml:space="preserve">Para la generación de cada uno de los informes se presentan pantallas de parámetros de filtro de la información, así por ejemplo para la generación del </w:t>
      </w:r>
      <w:r>
        <w:rPr>
          <w:rFonts w:ascii="Arial" w:hAnsi="Arial" w:cs="Arial"/>
          <w:i/>
          <w:sz w:val="22"/>
        </w:rPr>
        <w:t>Formato de Captura de Datos</w:t>
      </w:r>
      <w:r>
        <w:rPr>
          <w:rFonts w:ascii="Arial" w:hAnsi="Arial" w:cs="Arial"/>
          <w:sz w:val="22"/>
        </w:rPr>
        <w:t xml:space="preserve"> se muestra la pantalla siguiente:</w:t>
      </w:r>
    </w:p>
    <w:p w:rsidR="00D26C49" w:rsidRDefault="00D26C49" w:rsidP="00D26C49">
      <w:pPr>
        <w:ind w:left="360"/>
        <w:rPr>
          <w:rFonts w:ascii="Arial" w:hAnsi="Arial" w:cs="Arial"/>
          <w:sz w:val="22"/>
        </w:rPr>
      </w:pPr>
    </w:p>
    <w:p w:rsidR="00D26C49" w:rsidRDefault="00936780" w:rsidP="00D26C49">
      <w:pPr>
        <w:keepNext/>
        <w:ind w:left="0"/>
        <w:jc w:val="center"/>
        <w:outlineLvl w:val="1"/>
      </w:pPr>
      <w:r>
        <w:rPr>
          <w:noProof/>
          <w:lang w:val="es-NI" w:eastAsia="es-NI"/>
        </w:rPr>
        <w:lastRenderedPageBreak/>
        <w:drawing>
          <wp:inline distT="0" distB="0" distL="0" distR="0">
            <wp:extent cx="4438650" cy="4067175"/>
            <wp:effectExtent l="19050" t="0" r="0" b="0"/>
            <wp:docPr id="747" name="Picture 747" descr="Parametros Indi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Parametros Indicadores"/>
                    <pic:cNvPicPr>
                      <a:picLocks noChangeAspect="1" noChangeArrowheads="1"/>
                    </pic:cNvPicPr>
                  </pic:nvPicPr>
                  <pic:blipFill>
                    <a:blip r:embed="rId107" cstate="print"/>
                    <a:srcRect/>
                    <a:stretch>
                      <a:fillRect/>
                    </a:stretch>
                  </pic:blipFill>
                  <pic:spPr bwMode="auto">
                    <a:xfrm>
                      <a:off x="0" y="0"/>
                      <a:ext cx="4438650" cy="4067175"/>
                    </a:xfrm>
                    <a:prstGeom prst="rect">
                      <a:avLst/>
                    </a:prstGeom>
                    <a:noFill/>
                    <a:ln w="9525">
                      <a:noFill/>
                      <a:miter lim="800000"/>
                      <a:headEnd/>
                      <a:tailEnd/>
                    </a:ln>
                  </pic:spPr>
                </pic:pic>
              </a:graphicData>
            </a:graphic>
          </wp:inline>
        </w:drawing>
      </w:r>
    </w:p>
    <w:p w:rsidR="00D26C49" w:rsidRDefault="00D26C49" w:rsidP="00D26C49">
      <w:pPr>
        <w:pStyle w:val="Caption"/>
        <w:ind w:left="0"/>
      </w:pPr>
      <w:bookmarkStart w:id="84" w:name="_Toc234659523"/>
      <w:r w:rsidRPr="00861A7A">
        <w:t xml:space="preserve">Ilustración </w:t>
      </w:r>
      <w:fldSimple w:instr=" SEQ Ilustración \* ARABIC ">
        <w:r w:rsidR="007515E7">
          <w:rPr>
            <w:noProof/>
          </w:rPr>
          <w:t>50</w:t>
        </w:r>
      </w:fldSimple>
      <w:r w:rsidRPr="00861A7A">
        <w:t xml:space="preserve"> </w:t>
      </w:r>
      <w:r>
        <w:t xml:space="preserve">Pantalla de Parámetros </w:t>
      </w:r>
      <w:r w:rsidR="00C075CA">
        <w:t>Formato de Captura de Datos</w:t>
      </w:r>
      <w:bookmarkEnd w:id="84"/>
    </w:p>
    <w:p w:rsidR="00D26C49" w:rsidRDefault="00D26C49" w:rsidP="00D26C49">
      <w:pPr>
        <w:ind w:left="360"/>
        <w:rPr>
          <w:rFonts w:ascii="Arial" w:hAnsi="Arial" w:cs="Arial"/>
          <w:sz w:val="22"/>
        </w:rPr>
      </w:pPr>
      <w:r>
        <w:rPr>
          <w:rFonts w:ascii="Arial" w:hAnsi="Arial" w:cs="Arial"/>
          <w:sz w:val="22"/>
        </w:rPr>
        <w:t>En ella se debe seleccionar el departamento y municipio (Todos o uno en particular),  fechas de corte del informe (desde – hasta</w:t>
      </w:r>
      <w:r w:rsidR="00B064CF">
        <w:rPr>
          <w:rFonts w:ascii="Arial" w:hAnsi="Arial" w:cs="Arial"/>
          <w:sz w:val="22"/>
        </w:rPr>
        <w:t>) y finalmente el tipo de fuente de fondos.</w:t>
      </w:r>
    </w:p>
    <w:p w:rsidR="00D26C49" w:rsidRDefault="00D26C49" w:rsidP="00D26C49">
      <w:pPr>
        <w:ind w:left="360"/>
        <w:rPr>
          <w:rFonts w:ascii="Arial" w:hAnsi="Arial" w:cs="Arial"/>
          <w:sz w:val="22"/>
        </w:rPr>
      </w:pPr>
    </w:p>
    <w:p w:rsidR="00D26C49" w:rsidRDefault="00D26C49" w:rsidP="00D26C49">
      <w:pPr>
        <w:ind w:left="360"/>
        <w:rPr>
          <w:rFonts w:ascii="Arial" w:hAnsi="Arial" w:cs="Arial"/>
          <w:sz w:val="22"/>
        </w:rPr>
      </w:pPr>
      <w:r>
        <w:rPr>
          <w:rFonts w:ascii="Arial" w:hAnsi="Arial" w:cs="Arial"/>
          <w:sz w:val="22"/>
        </w:rPr>
        <w:t xml:space="preserve">Una vez indicada la información anterior es preciso un clic del mouse sobre el botón Aceptar con lo cual se presenta </w:t>
      </w:r>
      <w:r w:rsidR="00B064CF">
        <w:rPr>
          <w:rFonts w:ascii="Arial" w:hAnsi="Arial" w:cs="Arial"/>
          <w:sz w:val="22"/>
        </w:rPr>
        <w:t>el Formato de Captura de Datos, que no es más que un reporte estadístico, cuya estructura fue solicitada por el INIDE,</w:t>
      </w:r>
      <w:r>
        <w:rPr>
          <w:rFonts w:ascii="Arial" w:hAnsi="Arial" w:cs="Arial"/>
          <w:sz w:val="22"/>
        </w:rPr>
        <w:t xml:space="preserve"> permitiéndose la impresión o exportación del mismo.</w:t>
      </w:r>
    </w:p>
    <w:p w:rsidR="00D26C49" w:rsidRDefault="00D26C49" w:rsidP="00D26C49">
      <w:pPr>
        <w:ind w:left="360"/>
        <w:rPr>
          <w:rFonts w:ascii="Arial" w:hAnsi="Arial" w:cs="Arial"/>
          <w:sz w:val="22"/>
        </w:rPr>
      </w:pPr>
    </w:p>
    <w:p w:rsidR="00D26C49" w:rsidRDefault="00D26C49" w:rsidP="00D26C49">
      <w:pPr>
        <w:ind w:left="360"/>
        <w:rPr>
          <w:rFonts w:ascii="Arial" w:hAnsi="Arial" w:cs="Arial"/>
          <w:sz w:val="22"/>
        </w:rPr>
      </w:pPr>
      <w:r>
        <w:rPr>
          <w:rFonts w:ascii="Arial" w:hAnsi="Arial" w:cs="Arial"/>
          <w:sz w:val="22"/>
        </w:rPr>
        <w:t xml:space="preserve">Todos los reportes generados </w:t>
      </w:r>
      <w:r w:rsidR="00B064CF">
        <w:rPr>
          <w:rFonts w:ascii="Arial" w:hAnsi="Arial" w:cs="Arial"/>
          <w:sz w:val="22"/>
        </w:rPr>
        <w:t>en el submenú Indicadores</w:t>
      </w:r>
      <w:r>
        <w:rPr>
          <w:rFonts w:ascii="Arial" w:hAnsi="Arial" w:cs="Arial"/>
          <w:sz w:val="22"/>
        </w:rPr>
        <w:t xml:space="preserve"> operan de manera similar a la previamente expuesta en donde se presenta al usuario una pantalla de parámetros que una vez indicados y presionado el botón Aceptar permitirá la generación del listado operativo o del </w:t>
      </w:r>
      <w:r w:rsidR="00B064CF">
        <w:rPr>
          <w:rFonts w:ascii="Arial" w:hAnsi="Arial" w:cs="Arial"/>
          <w:sz w:val="22"/>
        </w:rPr>
        <w:t>reporte estadístico</w:t>
      </w:r>
      <w:r>
        <w:rPr>
          <w:rFonts w:ascii="Arial" w:hAnsi="Arial" w:cs="Arial"/>
          <w:sz w:val="22"/>
        </w:rPr>
        <w:t>.</w:t>
      </w:r>
    </w:p>
    <w:p w:rsidR="00D26C49" w:rsidRPr="00664C6E" w:rsidRDefault="00D26C49" w:rsidP="00D26C49">
      <w:pPr>
        <w:ind w:left="360"/>
      </w:pPr>
    </w:p>
    <w:p w:rsidR="00322D3F" w:rsidRPr="00D26C49" w:rsidRDefault="00322D3F" w:rsidP="00322D3F">
      <w:pPr>
        <w:numPr>
          <w:ilvl w:val="1"/>
          <w:numId w:val="31"/>
        </w:numPr>
        <w:outlineLvl w:val="1"/>
        <w:rPr>
          <w:rFonts w:ascii="Arial" w:hAnsi="Arial" w:cs="Arial"/>
          <w:b/>
          <w:sz w:val="28"/>
          <w:szCs w:val="28"/>
        </w:rPr>
      </w:pPr>
      <w:r>
        <w:rPr>
          <w:rFonts w:ascii="Arial" w:hAnsi="Arial" w:cs="Arial"/>
          <w:b/>
          <w:sz w:val="28"/>
          <w:szCs w:val="28"/>
          <w:highlight w:val="yellow"/>
        </w:rPr>
        <w:br w:type="page"/>
      </w:r>
      <w:bookmarkStart w:id="85" w:name="_Toc234661298"/>
      <w:r w:rsidRPr="00D26C49">
        <w:rPr>
          <w:rFonts w:ascii="Arial" w:hAnsi="Arial" w:cs="Arial"/>
          <w:b/>
          <w:sz w:val="28"/>
          <w:szCs w:val="28"/>
        </w:rPr>
        <w:lastRenderedPageBreak/>
        <w:t xml:space="preserve">Indicadores </w:t>
      </w:r>
      <w:r>
        <w:rPr>
          <w:rFonts w:ascii="Arial" w:hAnsi="Arial" w:cs="Arial"/>
          <w:b/>
          <w:sz w:val="28"/>
          <w:szCs w:val="28"/>
        </w:rPr>
        <w:t>(Metas Programa)</w:t>
      </w:r>
      <w:bookmarkEnd w:id="85"/>
    </w:p>
    <w:p w:rsidR="00322D3F" w:rsidRDefault="00322D3F" w:rsidP="00322D3F">
      <w:pPr>
        <w:ind w:left="792"/>
        <w:outlineLvl w:val="1"/>
        <w:rPr>
          <w:rFonts w:ascii="Arial" w:hAnsi="Arial" w:cs="Arial"/>
          <w:b/>
          <w:sz w:val="28"/>
          <w:szCs w:val="28"/>
        </w:rPr>
      </w:pPr>
    </w:p>
    <w:p w:rsidR="00322D3F" w:rsidRPr="00B857ED" w:rsidRDefault="00322D3F" w:rsidP="00322D3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322D3F" w:rsidRDefault="00322D3F" w:rsidP="00322D3F">
      <w:pPr>
        <w:ind w:left="360"/>
        <w:rPr>
          <w:rFonts w:ascii="Arial" w:hAnsi="Arial" w:cs="Arial"/>
          <w:sz w:val="22"/>
        </w:rPr>
      </w:pPr>
    </w:p>
    <w:p w:rsidR="007327F7" w:rsidRPr="00B857ED" w:rsidRDefault="007327F7" w:rsidP="007327F7">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las Metas del Programa Usura Cero, por departamento, municipio y distrito</w:t>
      </w:r>
      <w:r w:rsidRPr="00B857ED">
        <w:rPr>
          <w:rFonts w:ascii="Arial" w:hAnsi="Arial" w:cs="Arial"/>
          <w:sz w:val="22"/>
        </w:rPr>
        <w:t xml:space="preserve">. Se ofrecen las opciones de Agregar, </w:t>
      </w:r>
      <w:r>
        <w:rPr>
          <w:rFonts w:ascii="Arial" w:hAnsi="Arial" w:cs="Arial"/>
          <w:sz w:val="22"/>
        </w:rPr>
        <w:t xml:space="preserve">Modificar, Eliminar e Imprimir, </w:t>
      </w:r>
      <w:r w:rsidRPr="00B857ED">
        <w:rPr>
          <w:rFonts w:ascii="Arial" w:hAnsi="Arial" w:cs="Arial"/>
          <w:sz w:val="22"/>
        </w:rPr>
        <w:t>en dependencia de que el rol del usuario conectado al sistema lo permita.</w:t>
      </w:r>
    </w:p>
    <w:p w:rsidR="007327F7" w:rsidRPr="00B857ED" w:rsidRDefault="007327F7" w:rsidP="007327F7">
      <w:pPr>
        <w:ind w:left="360"/>
        <w:rPr>
          <w:rFonts w:ascii="Arial" w:hAnsi="Arial" w:cs="Arial"/>
          <w:b/>
          <w:bCs/>
          <w:sz w:val="22"/>
        </w:rPr>
      </w:pPr>
    </w:p>
    <w:p w:rsidR="007327F7" w:rsidRDefault="007327F7" w:rsidP="007327F7">
      <w:pPr>
        <w:ind w:left="360"/>
        <w:rPr>
          <w:rFonts w:ascii="Arial" w:hAnsi="Arial" w:cs="Arial"/>
          <w:sz w:val="22"/>
        </w:rPr>
      </w:pPr>
      <w:r>
        <w:rPr>
          <w:rFonts w:ascii="Arial" w:hAnsi="Arial" w:cs="Arial"/>
          <w:sz w:val="22"/>
        </w:rPr>
        <w:t>Para ingresar se selecciona la opción Metas Programa del menú horizontal que se muestra a continuación y oprime el botón izquierdo del mouse.</w:t>
      </w:r>
    </w:p>
    <w:p w:rsidR="007327F7" w:rsidRDefault="007327F7" w:rsidP="007327F7">
      <w:pPr>
        <w:ind w:left="360"/>
        <w:rPr>
          <w:rFonts w:ascii="Arial" w:hAnsi="Arial" w:cs="Arial"/>
          <w:sz w:val="22"/>
        </w:rPr>
      </w:pPr>
    </w:p>
    <w:p w:rsidR="007327F7" w:rsidRDefault="00936780" w:rsidP="007327F7">
      <w:pPr>
        <w:keepNext/>
        <w:ind w:left="0"/>
        <w:jc w:val="center"/>
      </w:pPr>
      <w:r>
        <w:rPr>
          <w:noProof/>
          <w:lang w:val="es-NI" w:eastAsia="es-NI"/>
        </w:rPr>
        <w:drawing>
          <wp:inline distT="0" distB="0" distL="0" distR="0">
            <wp:extent cx="2905125" cy="2781300"/>
            <wp:effectExtent l="19050" t="0" r="9525" b="0"/>
            <wp:docPr id="748" name="Picture 748" descr="Opcion Metas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Opcion Metas Programa"/>
                    <pic:cNvPicPr>
                      <a:picLocks noChangeAspect="1" noChangeArrowheads="1"/>
                    </pic:cNvPicPr>
                  </pic:nvPicPr>
                  <pic:blipFill>
                    <a:blip r:embed="rId108" cstate="print"/>
                    <a:srcRect/>
                    <a:stretch>
                      <a:fillRect/>
                    </a:stretch>
                  </pic:blipFill>
                  <pic:spPr bwMode="auto">
                    <a:xfrm>
                      <a:off x="0" y="0"/>
                      <a:ext cx="2905125" cy="2781300"/>
                    </a:xfrm>
                    <a:prstGeom prst="rect">
                      <a:avLst/>
                    </a:prstGeom>
                    <a:noFill/>
                    <a:ln w="9525">
                      <a:noFill/>
                      <a:miter lim="800000"/>
                      <a:headEnd/>
                      <a:tailEnd/>
                    </a:ln>
                  </pic:spPr>
                </pic:pic>
              </a:graphicData>
            </a:graphic>
          </wp:inline>
        </w:drawing>
      </w:r>
    </w:p>
    <w:p w:rsidR="007327F7" w:rsidRDefault="007327F7" w:rsidP="007327F7">
      <w:pPr>
        <w:pStyle w:val="Caption"/>
        <w:ind w:left="0"/>
        <w:rPr>
          <w:rFonts w:ascii="Arial" w:hAnsi="Arial" w:cs="Arial"/>
          <w:sz w:val="22"/>
        </w:rPr>
      </w:pPr>
      <w:bookmarkStart w:id="86" w:name="_Toc234659524"/>
      <w:r>
        <w:t xml:space="preserve">Ilustración </w:t>
      </w:r>
      <w:fldSimple w:instr=" SEQ Ilustración \* ARABIC ">
        <w:r w:rsidR="007515E7">
          <w:rPr>
            <w:noProof/>
          </w:rPr>
          <w:t>51</w:t>
        </w:r>
      </w:fldSimple>
      <w:r>
        <w:t xml:space="preserve"> Opción </w:t>
      </w:r>
      <w:r w:rsidR="00C075CA">
        <w:t>Metas Programa</w:t>
      </w:r>
      <w:r>
        <w:t xml:space="preserve"> Menú Horizontal</w:t>
      </w:r>
      <w:bookmarkEnd w:id="86"/>
    </w:p>
    <w:p w:rsidR="007327F7" w:rsidRDefault="007327F7" w:rsidP="007327F7">
      <w:pPr>
        <w:ind w:left="360"/>
        <w:rPr>
          <w:rFonts w:ascii="Arial" w:hAnsi="Arial" w:cs="Arial"/>
          <w:sz w:val="22"/>
        </w:rPr>
      </w:pPr>
    </w:p>
    <w:p w:rsidR="007327F7" w:rsidRDefault="007327F7" w:rsidP="007327F7">
      <w:pPr>
        <w:ind w:left="360"/>
        <w:rPr>
          <w:rFonts w:ascii="Arial" w:hAnsi="Arial" w:cs="Arial"/>
          <w:sz w:val="22"/>
        </w:rPr>
      </w:pPr>
      <w:r>
        <w:rPr>
          <w:rFonts w:ascii="Arial" w:hAnsi="Arial" w:cs="Arial"/>
          <w:sz w:val="22"/>
        </w:rPr>
        <w:t>Luego de haber seleccionado la opción para Metas Programa, aparecerá una pantalla con un listado conteniendo información de las metas existentes. En la siguiente ilustración se muestra la pantalla principal:</w:t>
      </w:r>
    </w:p>
    <w:p w:rsidR="007327F7" w:rsidRDefault="007327F7" w:rsidP="007327F7">
      <w:pPr>
        <w:ind w:left="360"/>
        <w:rPr>
          <w:rFonts w:ascii="Arial" w:hAnsi="Arial" w:cs="Arial"/>
          <w:sz w:val="22"/>
        </w:rPr>
      </w:pPr>
    </w:p>
    <w:p w:rsidR="007327F7" w:rsidRDefault="00936780" w:rsidP="007327F7">
      <w:pPr>
        <w:keepNext/>
        <w:ind w:left="0"/>
        <w:jc w:val="center"/>
        <w:outlineLvl w:val="1"/>
      </w:pPr>
      <w:r>
        <w:rPr>
          <w:noProof/>
          <w:lang w:val="es-NI" w:eastAsia="es-NI"/>
        </w:rPr>
        <w:lastRenderedPageBreak/>
        <w:drawing>
          <wp:inline distT="0" distB="0" distL="0" distR="0">
            <wp:extent cx="5238750" cy="3133725"/>
            <wp:effectExtent l="19050" t="0" r="0" b="0"/>
            <wp:docPr id="749" name="Picture 749" descr="Grid Metas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Grid Metas Programa"/>
                    <pic:cNvPicPr>
                      <a:picLocks noChangeAspect="1" noChangeArrowheads="1"/>
                    </pic:cNvPicPr>
                  </pic:nvPicPr>
                  <pic:blipFill>
                    <a:blip r:embed="rId109" cstate="print"/>
                    <a:srcRect/>
                    <a:stretch>
                      <a:fillRect/>
                    </a:stretch>
                  </pic:blipFill>
                  <pic:spPr bwMode="auto">
                    <a:xfrm>
                      <a:off x="0" y="0"/>
                      <a:ext cx="5238750" cy="3133725"/>
                    </a:xfrm>
                    <a:prstGeom prst="rect">
                      <a:avLst/>
                    </a:prstGeom>
                    <a:noFill/>
                    <a:ln w="9525">
                      <a:noFill/>
                      <a:miter lim="800000"/>
                      <a:headEnd/>
                      <a:tailEnd/>
                    </a:ln>
                  </pic:spPr>
                </pic:pic>
              </a:graphicData>
            </a:graphic>
          </wp:inline>
        </w:drawing>
      </w:r>
    </w:p>
    <w:p w:rsidR="007327F7" w:rsidRDefault="007327F7" w:rsidP="007327F7">
      <w:pPr>
        <w:pStyle w:val="Caption"/>
        <w:ind w:left="0"/>
      </w:pPr>
      <w:bookmarkStart w:id="87" w:name="_Toc234659525"/>
      <w:r>
        <w:t xml:space="preserve">Ilustración </w:t>
      </w:r>
      <w:fldSimple w:instr=" SEQ Ilustración \* ARABIC ">
        <w:r w:rsidR="007515E7">
          <w:rPr>
            <w:noProof/>
          </w:rPr>
          <w:t>52</w:t>
        </w:r>
      </w:fldSimple>
      <w:r>
        <w:t xml:space="preserve"> Pantalla Principal </w:t>
      </w:r>
      <w:r w:rsidR="00C075CA">
        <w:t>Metas Programa</w:t>
      </w:r>
      <w:bookmarkEnd w:id="87"/>
    </w:p>
    <w:p w:rsidR="007327F7" w:rsidRPr="00B857ED" w:rsidRDefault="007327F7" w:rsidP="007327F7">
      <w:pPr>
        <w:ind w:left="360"/>
        <w:rPr>
          <w:rFonts w:ascii="Arial" w:hAnsi="Arial" w:cs="Arial"/>
          <w:sz w:val="22"/>
        </w:rPr>
      </w:pPr>
      <w:r w:rsidRPr="00B857ED">
        <w:rPr>
          <w:rFonts w:ascii="Arial" w:hAnsi="Arial" w:cs="Arial"/>
          <w:sz w:val="22"/>
        </w:rPr>
        <w:t xml:space="preserve">El sistema </w:t>
      </w:r>
      <w:r w:rsidR="00DA1B60">
        <w:rPr>
          <w:rFonts w:ascii="Arial" w:hAnsi="Arial" w:cs="Arial"/>
          <w:sz w:val="22"/>
        </w:rPr>
        <w:t>permite agregar, modificar y eliminar metas</w:t>
      </w:r>
      <w:r>
        <w:rPr>
          <w:rFonts w:ascii="Arial" w:hAnsi="Arial" w:cs="Arial"/>
          <w:sz w:val="22"/>
        </w:rPr>
        <w:t>.</w:t>
      </w:r>
      <w:r w:rsidRPr="00B857ED">
        <w:rPr>
          <w:rFonts w:ascii="Arial" w:hAnsi="Arial" w:cs="Arial"/>
          <w:sz w:val="22"/>
        </w:rPr>
        <w:t xml:space="preserve"> Para esto:</w:t>
      </w:r>
    </w:p>
    <w:p w:rsidR="007327F7" w:rsidRDefault="007327F7" w:rsidP="007327F7">
      <w:pPr>
        <w:ind w:left="708"/>
        <w:rPr>
          <w:rFonts w:ascii="Arial" w:hAnsi="Arial" w:cs="Arial"/>
          <w:sz w:val="22"/>
          <w:szCs w:val="22"/>
        </w:rPr>
      </w:pPr>
    </w:p>
    <w:p w:rsidR="007327F7" w:rsidRDefault="007327F7" w:rsidP="007327F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936780">
        <w:rPr>
          <w:rFonts w:ascii="Arial" w:hAnsi="Arial" w:cs="Arial"/>
          <w:noProof/>
          <w:sz w:val="22"/>
          <w:szCs w:val="22"/>
          <w:lang w:val="es-NI" w:eastAsia="es-NI"/>
        </w:rPr>
        <w:drawing>
          <wp:inline distT="0" distB="0" distL="0" distR="0">
            <wp:extent cx="152400" cy="152400"/>
            <wp:effectExtent l="19050" t="0" r="0" b="0"/>
            <wp:docPr id="750" name="Picture 75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sidR="006C26C0">
        <w:rPr>
          <w:rFonts w:ascii="Arial" w:hAnsi="Arial" w:cs="Arial"/>
          <w:sz w:val="22"/>
          <w:szCs w:val="22"/>
        </w:rPr>
        <w:t>los datos que se muestran en la siguiente figura</w:t>
      </w:r>
      <w:r w:rsidRPr="00C37D9F">
        <w:rPr>
          <w:rFonts w:ascii="Arial" w:hAnsi="Arial" w:cs="Arial"/>
          <w:sz w:val="22"/>
          <w:szCs w:val="22"/>
        </w:rPr>
        <w:t>. Una vez ingresados por el usuario, el sistema validará los datos y si están completos y/o correctos los registrará en la base de datos.</w:t>
      </w:r>
    </w:p>
    <w:p w:rsidR="007327F7" w:rsidRDefault="007327F7" w:rsidP="007327F7">
      <w:pPr>
        <w:ind w:left="360"/>
        <w:outlineLvl w:val="1"/>
      </w:pPr>
    </w:p>
    <w:p w:rsidR="007327F7" w:rsidRDefault="00936780" w:rsidP="007327F7">
      <w:pPr>
        <w:keepNext/>
        <w:ind w:left="0"/>
        <w:jc w:val="center"/>
        <w:outlineLvl w:val="1"/>
      </w:pPr>
      <w:r>
        <w:rPr>
          <w:noProof/>
          <w:lang w:val="es-NI" w:eastAsia="es-NI"/>
        </w:rPr>
        <w:lastRenderedPageBreak/>
        <w:drawing>
          <wp:inline distT="0" distB="0" distL="0" distR="0">
            <wp:extent cx="4552950" cy="3657600"/>
            <wp:effectExtent l="19050" t="0" r="0" b="0"/>
            <wp:docPr id="751" name="Picture 751" descr="Agregar Metas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Agregar Metas Programa"/>
                    <pic:cNvPicPr>
                      <a:picLocks noChangeAspect="1" noChangeArrowheads="1"/>
                    </pic:cNvPicPr>
                  </pic:nvPicPr>
                  <pic:blipFill>
                    <a:blip r:embed="rId110" cstate="print"/>
                    <a:srcRect/>
                    <a:stretch>
                      <a:fillRect/>
                    </a:stretch>
                  </pic:blipFill>
                  <pic:spPr bwMode="auto">
                    <a:xfrm>
                      <a:off x="0" y="0"/>
                      <a:ext cx="4552950" cy="3657600"/>
                    </a:xfrm>
                    <a:prstGeom prst="rect">
                      <a:avLst/>
                    </a:prstGeom>
                    <a:noFill/>
                    <a:ln w="9525">
                      <a:noFill/>
                      <a:miter lim="800000"/>
                      <a:headEnd/>
                      <a:tailEnd/>
                    </a:ln>
                  </pic:spPr>
                </pic:pic>
              </a:graphicData>
            </a:graphic>
          </wp:inline>
        </w:drawing>
      </w:r>
    </w:p>
    <w:p w:rsidR="007327F7" w:rsidRDefault="007327F7" w:rsidP="007327F7">
      <w:pPr>
        <w:pStyle w:val="Caption"/>
        <w:ind w:left="0"/>
      </w:pPr>
      <w:bookmarkStart w:id="88" w:name="_Toc234659526"/>
      <w:r w:rsidRPr="00861A7A">
        <w:t xml:space="preserve">Ilustración </w:t>
      </w:r>
      <w:fldSimple w:instr=" SEQ Ilustración \* ARABIC ">
        <w:r w:rsidR="007515E7">
          <w:rPr>
            <w:noProof/>
          </w:rPr>
          <w:t>53</w:t>
        </w:r>
      </w:fldSimple>
      <w:r w:rsidRPr="00861A7A">
        <w:t xml:space="preserve"> Agregar </w:t>
      </w:r>
      <w:r w:rsidR="00C075CA">
        <w:t>Metas Programa</w:t>
      </w:r>
      <w:bookmarkEnd w:id="88"/>
    </w:p>
    <w:p w:rsidR="007327F7" w:rsidRDefault="007327F7" w:rsidP="007327F7">
      <w:pPr>
        <w:ind w:left="1080"/>
        <w:rPr>
          <w:rFonts w:ascii="Arial" w:hAnsi="Arial" w:cs="Arial"/>
          <w:sz w:val="22"/>
          <w:szCs w:val="22"/>
        </w:rPr>
      </w:pPr>
      <w:r>
        <w:rPr>
          <w:rFonts w:ascii="Arial" w:hAnsi="Arial" w:cs="Arial"/>
          <w:sz w:val="22"/>
          <w:szCs w:val="22"/>
        </w:rPr>
        <w:t xml:space="preserve">Al dar clic sobre el botón Aceptar se ingresa </w:t>
      </w:r>
      <w:r w:rsidR="008D5BD9">
        <w:rPr>
          <w:rFonts w:ascii="Arial" w:hAnsi="Arial" w:cs="Arial"/>
          <w:sz w:val="22"/>
          <w:szCs w:val="22"/>
        </w:rPr>
        <w:t>la nueva meta para la ubicación geográfica y período indicado</w:t>
      </w:r>
      <w:r>
        <w:rPr>
          <w:rFonts w:ascii="Arial" w:hAnsi="Arial" w:cs="Arial"/>
          <w:sz w:val="22"/>
          <w:szCs w:val="22"/>
        </w:rPr>
        <w:t>.</w:t>
      </w:r>
    </w:p>
    <w:p w:rsidR="007327F7" w:rsidRDefault="007327F7" w:rsidP="007327F7">
      <w:pPr>
        <w:ind w:left="1080"/>
        <w:rPr>
          <w:rFonts w:ascii="Arial" w:hAnsi="Arial" w:cs="Arial"/>
          <w:sz w:val="22"/>
          <w:szCs w:val="22"/>
        </w:rPr>
      </w:pPr>
    </w:p>
    <w:p w:rsidR="007327F7" w:rsidRDefault="007327F7" w:rsidP="007327F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936780">
        <w:rPr>
          <w:rFonts w:ascii="Arial" w:hAnsi="Arial" w:cs="Arial"/>
          <w:noProof/>
          <w:sz w:val="22"/>
          <w:szCs w:val="22"/>
          <w:lang w:val="es-NI" w:eastAsia="es-NI"/>
        </w:rPr>
        <w:drawing>
          <wp:inline distT="0" distB="0" distL="0" distR="0">
            <wp:extent cx="171450" cy="180975"/>
            <wp:effectExtent l="19050" t="0" r="0" b="0"/>
            <wp:docPr id="752" name="Picture 75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Icono Modificar"/>
                    <pic:cNvPicPr>
                      <a:picLocks noChangeAspect="1" noChangeArrowheads="1"/>
                    </pic:cNvPicPr>
                  </pic:nvPicPr>
                  <pic:blipFill>
                    <a:blip r:embed="rId36"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 xml:space="preserve">el registro de los datos. La pantalla para edición de </w:t>
      </w:r>
      <w:r w:rsidR="008D5BD9">
        <w:rPr>
          <w:rFonts w:ascii="Arial" w:hAnsi="Arial" w:cs="Arial"/>
          <w:sz w:val="22"/>
          <w:szCs w:val="22"/>
        </w:rPr>
        <w:t>Metas Programa</w:t>
      </w:r>
      <w:r>
        <w:rPr>
          <w:rFonts w:ascii="Arial" w:hAnsi="Arial" w:cs="Arial"/>
          <w:sz w:val="22"/>
          <w:szCs w:val="22"/>
        </w:rPr>
        <w:t xml:space="preserve">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p>
    <w:p w:rsidR="007327F7" w:rsidRDefault="007327F7" w:rsidP="007327F7">
      <w:pPr>
        <w:ind w:left="1080"/>
        <w:rPr>
          <w:rFonts w:ascii="Arial" w:hAnsi="Arial" w:cs="Arial"/>
          <w:sz w:val="22"/>
          <w:szCs w:val="22"/>
        </w:rPr>
      </w:pPr>
    </w:p>
    <w:p w:rsidR="007327F7" w:rsidRDefault="007327F7" w:rsidP="007327F7">
      <w:pPr>
        <w:numPr>
          <w:ilvl w:val="0"/>
          <w:numId w:val="2"/>
        </w:numPr>
        <w:rPr>
          <w:rFonts w:ascii="Arial" w:hAnsi="Arial" w:cs="Arial"/>
          <w:sz w:val="22"/>
          <w:szCs w:val="22"/>
        </w:rPr>
      </w:pPr>
      <w:r w:rsidRPr="00C37D9F">
        <w:rPr>
          <w:rFonts w:ascii="Arial" w:hAnsi="Arial" w:cs="Arial"/>
          <w:sz w:val="22"/>
          <w:szCs w:val="22"/>
        </w:rPr>
        <w:t xml:space="preserve">Para hacer una </w:t>
      </w:r>
      <w:r>
        <w:rPr>
          <w:rFonts w:ascii="Arial" w:hAnsi="Arial" w:cs="Arial"/>
          <w:sz w:val="22"/>
          <w:szCs w:val="22"/>
        </w:rPr>
        <w:t xml:space="preserve">anulación </w:t>
      </w:r>
      <w:r w:rsidRPr="00C37D9F">
        <w:rPr>
          <w:rFonts w:ascii="Arial" w:hAnsi="Arial" w:cs="Arial"/>
          <w:sz w:val="22"/>
          <w:szCs w:val="22"/>
        </w:rPr>
        <w:t>(</w:t>
      </w:r>
      <w:proofErr w:type="gramStart"/>
      <w:r w:rsidR="008D5BD9">
        <w:rPr>
          <w:rFonts w:ascii="Arial" w:hAnsi="Arial" w:cs="Arial"/>
          <w:sz w:val="22"/>
          <w:szCs w:val="22"/>
        </w:rPr>
        <w:t>eliminar</w:t>
      </w:r>
      <w:r>
        <w:rPr>
          <w:rFonts w:ascii="Arial" w:hAnsi="Arial" w:cs="Arial"/>
          <w:sz w:val="22"/>
          <w:szCs w:val="22"/>
        </w:rPr>
        <w:t xml:space="preserve"> </w:t>
      </w:r>
      <w:proofErr w:type="gramEnd"/>
      <w:r w:rsidR="00936780">
        <w:rPr>
          <w:rFonts w:ascii="Arial" w:hAnsi="Arial" w:cs="Arial"/>
          <w:noProof/>
          <w:sz w:val="22"/>
          <w:szCs w:val="22"/>
          <w:lang w:val="es-NI" w:eastAsia="es-NI"/>
        </w:rPr>
        <w:drawing>
          <wp:inline distT="0" distB="0" distL="0" distR="0">
            <wp:extent cx="219075" cy="180975"/>
            <wp:effectExtent l="19050" t="0" r="9525" b="0"/>
            <wp:docPr id="753" name="Picture 75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Delete"/>
                    <pic:cNvPicPr>
                      <a:picLocks noChangeAspect="1" noChangeArrowheads="1"/>
                    </pic:cNvPicPr>
                  </pic:nvPicPr>
                  <pic:blipFill>
                    <a:blip r:embed="rId39" cstate="print"/>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C37D9F">
        <w:rPr>
          <w:rFonts w:ascii="Arial" w:hAnsi="Arial" w:cs="Arial"/>
          <w:sz w:val="22"/>
          <w:szCs w:val="22"/>
        </w:rPr>
        <w:t>), el sist</w:t>
      </w:r>
      <w:r>
        <w:rPr>
          <w:rFonts w:ascii="Arial" w:hAnsi="Arial" w:cs="Arial"/>
          <w:sz w:val="22"/>
          <w:szCs w:val="22"/>
        </w:rPr>
        <w:t xml:space="preserve">ema solicitará </w:t>
      </w:r>
      <w:r w:rsidR="008D5BD9">
        <w:rPr>
          <w:rFonts w:ascii="Arial" w:hAnsi="Arial" w:cs="Arial"/>
          <w:sz w:val="22"/>
          <w:szCs w:val="22"/>
        </w:rPr>
        <w:t>la selección de la Meta a eliminar</w:t>
      </w:r>
      <w:r w:rsidRPr="00C37D9F">
        <w:rPr>
          <w:rFonts w:ascii="Arial" w:hAnsi="Arial" w:cs="Arial"/>
          <w:sz w:val="22"/>
          <w:szCs w:val="22"/>
        </w:rPr>
        <w:t>. Una vez que el usuario seleccione el registro el sistema solicitará confirmación y en caso de que el usuario confirme el s</w:t>
      </w:r>
      <w:r>
        <w:rPr>
          <w:rFonts w:ascii="Arial" w:hAnsi="Arial" w:cs="Arial"/>
          <w:sz w:val="22"/>
          <w:szCs w:val="22"/>
        </w:rPr>
        <w:t>istema</w:t>
      </w:r>
      <w:r w:rsidR="008D5BD9">
        <w:rPr>
          <w:rFonts w:ascii="Arial" w:hAnsi="Arial" w:cs="Arial"/>
          <w:sz w:val="22"/>
          <w:szCs w:val="22"/>
        </w:rPr>
        <w:t xml:space="preserve">, </w:t>
      </w:r>
      <w:r w:rsidRPr="00C37D9F">
        <w:rPr>
          <w:rFonts w:ascii="Arial" w:hAnsi="Arial" w:cs="Arial"/>
          <w:sz w:val="22"/>
          <w:szCs w:val="22"/>
        </w:rPr>
        <w:t xml:space="preserve">se </w:t>
      </w:r>
      <w:r w:rsidR="008D5BD9">
        <w:rPr>
          <w:rFonts w:ascii="Arial" w:hAnsi="Arial" w:cs="Arial"/>
          <w:sz w:val="22"/>
          <w:szCs w:val="22"/>
        </w:rPr>
        <w:t>eliminará la meta</w:t>
      </w:r>
      <w:r>
        <w:rPr>
          <w:rFonts w:ascii="Arial" w:hAnsi="Arial" w:cs="Arial"/>
          <w:sz w:val="22"/>
          <w:szCs w:val="22"/>
        </w:rPr>
        <w:t xml:space="preserve"> </w:t>
      </w:r>
      <w:r w:rsidRPr="00C37D9F">
        <w:rPr>
          <w:rFonts w:ascii="Arial" w:hAnsi="Arial" w:cs="Arial"/>
          <w:sz w:val="22"/>
          <w:szCs w:val="22"/>
        </w:rPr>
        <w:t>en la base de datos.</w:t>
      </w:r>
    </w:p>
    <w:p w:rsidR="007327F7" w:rsidRDefault="007327F7" w:rsidP="007327F7">
      <w:pPr>
        <w:ind w:left="1080"/>
        <w:rPr>
          <w:rFonts w:ascii="Arial" w:hAnsi="Arial" w:cs="Arial"/>
          <w:sz w:val="22"/>
          <w:szCs w:val="22"/>
        </w:rPr>
      </w:pPr>
    </w:p>
    <w:p w:rsidR="007327F7" w:rsidRPr="008D5BD9" w:rsidRDefault="007327F7" w:rsidP="007327F7">
      <w:pPr>
        <w:numPr>
          <w:ilvl w:val="0"/>
          <w:numId w:val="2"/>
        </w:numPr>
        <w:rPr>
          <w:rFonts w:ascii="Arial" w:hAnsi="Arial" w:cs="Arial"/>
          <w:sz w:val="22"/>
          <w:szCs w:val="22"/>
        </w:rPr>
      </w:pPr>
      <w:r w:rsidRPr="008D5BD9">
        <w:rPr>
          <w:rFonts w:ascii="Arial" w:hAnsi="Arial" w:cs="Arial"/>
          <w:sz w:val="22"/>
          <w:szCs w:val="22"/>
        </w:rPr>
        <w:t xml:space="preserve">Para imprimir un listado de </w:t>
      </w:r>
      <w:r w:rsidR="008D5BD9" w:rsidRPr="008D5BD9">
        <w:rPr>
          <w:rFonts w:ascii="Arial" w:hAnsi="Arial" w:cs="Arial"/>
          <w:sz w:val="22"/>
          <w:szCs w:val="22"/>
        </w:rPr>
        <w:t>metas</w:t>
      </w:r>
      <w:r w:rsidRPr="008D5BD9">
        <w:rPr>
          <w:rFonts w:ascii="Arial" w:hAnsi="Arial" w:cs="Arial"/>
          <w:sz w:val="22"/>
          <w:szCs w:val="22"/>
        </w:rPr>
        <w:t xml:space="preserve"> basta con un clic del mouse sobre el botón de </w:t>
      </w:r>
      <w:proofErr w:type="gramStart"/>
      <w:r w:rsidRPr="008D5BD9">
        <w:rPr>
          <w:rFonts w:ascii="Arial" w:hAnsi="Arial" w:cs="Arial"/>
          <w:sz w:val="22"/>
          <w:szCs w:val="22"/>
        </w:rPr>
        <w:t xml:space="preserve">impresión </w:t>
      </w:r>
      <w:proofErr w:type="gramEnd"/>
      <w:r w:rsidR="00936780">
        <w:rPr>
          <w:rFonts w:ascii="Arial" w:hAnsi="Arial" w:cs="Arial"/>
          <w:noProof/>
          <w:sz w:val="22"/>
          <w:szCs w:val="22"/>
          <w:lang w:val="es-NI" w:eastAsia="es-NI"/>
        </w:rPr>
        <w:drawing>
          <wp:inline distT="0" distB="0" distL="0" distR="0">
            <wp:extent cx="171450" cy="180975"/>
            <wp:effectExtent l="19050" t="0" r="0" b="0"/>
            <wp:docPr id="754" name="Picture 754"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Icono Imprimir"/>
                    <pic:cNvPicPr>
                      <a:picLocks noChangeAspect="1" noChangeArrowheads="1"/>
                    </pic:cNvPicPr>
                  </pic:nvPicPr>
                  <pic:blipFill>
                    <a:blip r:embed="rId5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Pr="008D5BD9">
        <w:rPr>
          <w:rFonts w:ascii="Arial" w:hAnsi="Arial" w:cs="Arial"/>
          <w:sz w:val="22"/>
          <w:szCs w:val="22"/>
        </w:rPr>
        <w:t xml:space="preserve">, con lo cual se genera el reporte y se permite su impresión por Pantalla, Impresora y Archivo. </w:t>
      </w:r>
    </w:p>
    <w:p w:rsidR="002A69DD" w:rsidRPr="00670A98" w:rsidRDefault="002A69DD" w:rsidP="00CB5EB9">
      <w:pPr>
        <w:numPr>
          <w:ilvl w:val="1"/>
          <w:numId w:val="31"/>
        </w:numPr>
        <w:outlineLvl w:val="1"/>
        <w:rPr>
          <w:rFonts w:ascii="Arial" w:hAnsi="Arial" w:cs="Arial"/>
          <w:b/>
          <w:sz w:val="28"/>
          <w:szCs w:val="28"/>
        </w:rPr>
      </w:pPr>
      <w:r>
        <w:rPr>
          <w:rFonts w:ascii="Arial" w:hAnsi="Arial" w:cs="Arial"/>
          <w:b/>
          <w:sz w:val="28"/>
          <w:szCs w:val="28"/>
          <w:highlight w:val="yellow"/>
        </w:rPr>
        <w:br w:type="page"/>
      </w:r>
      <w:bookmarkStart w:id="89" w:name="_Toc234661299"/>
      <w:proofErr w:type="spellStart"/>
      <w:r w:rsidRPr="00670A98">
        <w:rPr>
          <w:rFonts w:ascii="Arial" w:hAnsi="Arial" w:cs="Arial"/>
          <w:b/>
          <w:sz w:val="28"/>
          <w:szCs w:val="28"/>
        </w:rPr>
        <w:lastRenderedPageBreak/>
        <w:t>Inf</w:t>
      </w:r>
      <w:proofErr w:type="spellEnd"/>
      <w:r w:rsidR="00EB0C51" w:rsidRPr="00670A98">
        <w:rPr>
          <w:rFonts w:ascii="Arial" w:hAnsi="Arial" w:cs="Arial"/>
          <w:b/>
          <w:sz w:val="28"/>
          <w:szCs w:val="28"/>
        </w:rPr>
        <w:t>.</w:t>
      </w:r>
      <w:r w:rsidRPr="00670A98">
        <w:rPr>
          <w:rFonts w:ascii="Arial" w:hAnsi="Arial" w:cs="Arial"/>
          <w:b/>
          <w:sz w:val="28"/>
          <w:szCs w:val="28"/>
        </w:rPr>
        <w:t xml:space="preserve"> Geográfica </w:t>
      </w:r>
      <w:r w:rsidR="00EB0C51" w:rsidRPr="00670A98">
        <w:rPr>
          <w:rFonts w:ascii="Arial" w:hAnsi="Arial" w:cs="Arial"/>
          <w:b/>
          <w:sz w:val="28"/>
          <w:szCs w:val="28"/>
        </w:rPr>
        <w:t>(Mapa Departamentos Atendidos)</w:t>
      </w:r>
      <w:bookmarkEnd w:id="89"/>
      <w:r w:rsidRPr="00670A98">
        <w:rPr>
          <w:rFonts w:ascii="Arial" w:hAnsi="Arial" w:cs="Arial"/>
          <w:b/>
          <w:sz w:val="28"/>
          <w:szCs w:val="28"/>
        </w:rPr>
        <w:t xml:space="preserve"> </w:t>
      </w:r>
    </w:p>
    <w:p w:rsidR="002A69DD" w:rsidRPr="002A69DD" w:rsidRDefault="002A69DD" w:rsidP="002A69DD">
      <w:pPr>
        <w:ind w:left="792"/>
        <w:outlineLvl w:val="1"/>
        <w:rPr>
          <w:rFonts w:ascii="Arial" w:hAnsi="Arial" w:cs="Arial"/>
          <w:b/>
          <w:sz w:val="28"/>
          <w:szCs w:val="28"/>
        </w:rPr>
      </w:pPr>
    </w:p>
    <w:p w:rsidR="00690318" w:rsidRPr="00B857ED" w:rsidRDefault="00690318" w:rsidP="0069031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90318" w:rsidRDefault="00690318" w:rsidP="00690318">
      <w:pPr>
        <w:ind w:left="360"/>
        <w:rPr>
          <w:rFonts w:ascii="Arial" w:hAnsi="Arial" w:cs="Arial"/>
          <w:sz w:val="22"/>
        </w:rPr>
      </w:pPr>
    </w:p>
    <w:p w:rsidR="00690318" w:rsidRDefault="00690318" w:rsidP="00690318">
      <w:pPr>
        <w:ind w:left="360"/>
        <w:rPr>
          <w:rFonts w:ascii="Arial" w:hAnsi="Arial" w:cs="Arial"/>
          <w:sz w:val="22"/>
          <w:szCs w:val="22"/>
        </w:rPr>
      </w:pPr>
      <w:r>
        <w:rPr>
          <w:rFonts w:ascii="Arial" w:hAnsi="Arial" w:cs="Arial"/>
          <w:sz w:val="22"/>
          <w:szCs w:val="22"/>
        </w:rPr>
        <w:t xml:space="preserve">Permitirá </w:t>
      </w:r>
      <w:r w:rsidR="00A17D37">
        <w:rPr>
          <w:rFonts w:ascii="Arial" w:hAnsi="Arial" w:cs="Arial"/>
          <w:sz w:val="22"/>
          <w:szCs w:val="22"/>
        </w:rPr>
        <w:t>la visualización gráfica de los créditos otorgados en los diferentes departamentos del país</w:t>
      </w:r>
      <w:r>
        <w:rPr>
          <w:rFonts w:ascii="Arial" w:hAnsi="Arial" w:cs="Arial"/>
          <w:sz w:val="22"/>
          <w:szCs w:val="22"/>
        </w:rPr>
        <w:t>.</w:t>
      </w:r>
    </w:p>
    <w:p w:rsidR="00690318" w:rsidRDefault="00690318" w:rsidP="00690318">
      <w:pPr>
        <w:ind w:left="360"/>
        <w:rPr>
          <w:rFonts w:ascii="Arial" w:hAnsi="Arial" w:cs="Arial"/>
          <w:sz w:val="22"/>
          <w:szCs w:val="22"/>
        </w:rPr>
      </w:pPr>
    </w:p>
    <w:p w:rsidR="00690318" w:rsidRDefault="00690318" w:rsidP="00690318">
      <w:pPr>
        <w:ind w:left="360"/>
        <w:rPr>
          <w:rFonts w:ascii="Arial" w:hAnsi="Arial" w:cs="Arial"/>
          <w:sz w:val="22"/>
        </w:rPr>
      </w:pPr>
      <w:r>
        <w:rPr>
          <w:rFonts w:ascii="Arial" w:hAnsi="Arial" w:cs="Arial"/>
          <w:sz w:val="22"/>
        </w:rPr>
        <w:t>Para ingresar se selecciona la opción “</w:t>
      </w:r>
      <w:r w:rsidR="00A17D37">
        <w:rPr>
          <w:rFonts w:ascii="Arial" w:hAnsi="Arial" w:cs="Arial"/>
          <w:sz w:val="22"/>
        </w:rPr>
        <w:t>Mapa Departamentos Atendidos</w:t>
      </w:r>
      <w:r>
        <w:rPr>
          <w:rFonts w:ascii="Arial" w:hAnsi="Arial" w:cs="Arial"/>
          <w:sz w:val="22"/>
        </w:rPr>
        <w:t>” del menú horizontal que se muestra a continuación y oprime el botón izquierdo del mouse.</w:t>
      </w:r>
    </w:p>
    <w:p w:rsidR="00690318" w:rsidRDefault="00690318" w:rsidP="00690318">
      <w:pPr>
        <w:ind w:left="360"/>
        <w:rPr>
          <w:rFonts w:ascii="Arial" w:hAnsi="Arial" w:cs="Arial"/>
          <w:sz w:val="22"/>
        </w:rPr>
      </w:pPr>
    </w:p>
    <w:p w:rsidR="00690318" w:rsidRDefault="00936780" w:rsidP="00690318">
      <w:pPr>
        <w:keepNext/>
        <w:ind w:left="0"/>
        <w:jc w:val="center"/>
      </w:pPr>
      <w:r>
        <w:rPr>
          <w:noProof/>
          <w:lang w:val="es-NI" w:eastAsia="es-NI"/>
        </w:rPr>
        <w:drawing>
          <wp:inline distT="0" distB="0" distL="0" distR="0">
            <wp:extent cx="2105025" cy="876300"/>
            <wp:effectExtent l="19050" t="0" r="9525" b="0"/>
            <wp:docPr id="755" name="Picture 755" descr="Menu Mapa Depto Aten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Menu Mapa Depto Atendidos"/>
                    <pic:cNvPicPr>
                      <a:picLocks noChangeAspect="1" noChangeArrowheads="1"/>
                    </pic:cNvPicPr>
                  </pic:nvPicPr>
                  <pic:blipFill>
                    <a:blip r:embed="rId111" cstate="print"/>
                    <a:srcRect/>
                    <a:stretch>
                      <a:fillRect/>
                    </a:stretch>
                  </pic:blipFill>
                  <pic:spPr bwMode="auto">
                    <a:xfrm>
                      <a:off x="0" y="0"/>
                      <a:ext cx="2105025" cy="876300"/>
                    </a:xfrm>
                    <a:prstGeom prst="rect">
                      <a:avLst/>
                    </a:prstGeom>
                    <a:noFill/>
                    <a:ln w="9525">
                      <a:noFill/>
                      <a:miter lim="800000"/>
                      <a:headEnd/>
                      <a:tailEnd/>
                    </a:ln>
                  </pic:spPr>
                </pic:pic>
              </a:graphicData>
            </a:graphic>
          </wp:inline>
        </w:drawing>
      </w:r>
    </w:p>
    <w:p w:rsidR="00690318" w:rsidRDefault="00690318" w:rsidP="00690318">
      <w:pPr>
        <w:pStyle w:val="Caption"/>
        <w:ind w:left="0"/>
        <w:rPr>
          <w:rFonts w:ascii="Arial" w:hAnsi="Arial" w:cs="Arial"/>
          <w:sz w:val="22"/>
        </w:rPr>
      </w:pPr>
      <w:bookmarkStart w:id="90" w:name="_Toc234659527"/>
      <w:r>
        <w:t xml:space="preserve">Ilustración </w:t>
      </w:r>
      <w:fldSimple w:instr=" SEQ Ilustración \* ARABIC ">
        <w:r w:rsidR="007515E7">
          <w:rPr>
            <w:noProof/>
          </w:rPr>
          <w:t>54</w:t>
        </w:r>
      </w:fldSimple>
      <w:r>
        <w:t xml:space="preserve"> Opción </w:t>
      </w:r>
      <w:r w:rsidR="00C075CA">
        <w:t>Mapa Departamentos Atendidos</w:t>
      </w:r>
      <w:r>
        <w:t xml:space="preserve"> Menú Horizontal</w:t>
      </w:r>
      <w:bookmarkEnd w:id="90"/>
    </w:p>
    <w:p w:rsidR="00A17D37" w:rsidRPr="00CB5EB9" w:rsidRDefault="00A17D37" w:rsidP="00CB5EB9">
      <w:pPr>
        <w:ind w:left="360"/>
        <w:rPr>
          <w:rFonts w:ascii="Arial" w:hAnsi="Arial" w:cs="Arial"/>
          <w:sz w:val="22"/>
        </w:rPr>
      </w:pPr>
      <w:r w:rsidRPr="00CB5EB9">
        <w:rPr>
          <w:rFonts w:ascii="Arial" w:hAnsi="Arial" w:cs="Arial"/>
          <w:sz w:val="22"/>
        </w:rPr>
        <w:t>Luego de haber seleccionado la opción deseada aparece el Mapa de Nicaragua mostrando en color verde aquellos departamentos donde se han otorgado créditos, como lo presenta la siguiente figura:</w:t>
      </w:r>
    </w:p>
    <w:p w:rsidR="00670A98" w:rsidRDefault="00670A98" w:rsidP="00690318">
      <w:pPr>
        <w:ind w:left="360"/>
        <w:outlineLvl w:val="1"/>
        <w:rPr>
          <w:rFonts w:ascii="Arial" w:hAnsi="Arial"/>
          <w:b/>
          <w:sz w:val="24"/>
          <w:szCs w:val="24"/>
        </w:rPr>
      </w:pPr>
    </w:p>
    <w:p w:rsidR="00130DDD" w:rsidRDefault="00936780" w:rsidP="00130DDD">
      <w:pPr>
        <w:keepNext/>
        <w:ind w:left="360"/>
        <w:outlineLvl w:val="1"/>
      </w:pPr>
      <w:r>
        <w:rPr>
          <w:rFonts w:ascii="Arial" w:hAnsi="Arial"/>
          <w:b/>
          <w:noProof/>
          <w:sz w:val="24"/>
          <w:szCs w:val="24"/>
          <w:lang w:val="es-NI" w:eastAsia="es-NI"/>
        </w:rPr>
        <w:drawing>
          <wp:inline distT="0" distB="0" distL="0" distR="0">
            <wp:extent cx="5610225" cy="4171950"/>
            <wp:effectExtent l="19050" t="0" r="9525" b="0"/>
            <wp:docPr id="756" name="Picture 756" descr="Mapa Depto Atendidos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Mapa Depto Atendidos 2008"/>
                    <pic:cNvPicPr>
                      <a:picLocks noChangeAspect="1" noChangeArrowheads="1"/>
                    </pic:cNvPicPr>
                  </pic:nvPicPr>
                  <pic:blipFill>
                    <a:blip r:embed="rId112" cstate="print"/>
                    <a:srcRect/>
                    <a:stretch>
                      <a:fillRect/>
                    </a:stretch>
                  </pic:blipFill>
                  <pic:spPr bwMode="auto">
                    <a:xfrm>
                      <a:off x="0" y="0"/>
                      <a:ext cx="5610225" cy="4171950"/>
                    </a:xfrm>
                    <a:prstGeom prst="rect">
                      <a:avLst/>
                    </a:prstGeom>
                    <a:noFill/>
                    <a:ln w="9525">
                      <a:noFill/>
                      <a:miter lim="800000"/>
                      <a:headEnd/>
                      <a:tailEnd/>
                    </a:ln>
                  </pic:spPr>
                </pic:pic>
              </a:graphicData>
            </a:graphic>
          </wp:inline>
        </w:drawing>
      </w:r>
    </w:p>
    <w:p w:rsidR="00670A98" w:rsidRDefault="00130DDD" w:rsidP="00130DDD">
      <w:pPr>
        <w:pStyle w:val="Caption"/>
        <w:ind w:left="0"/>
        <w:rPr>
          <w:rFonts w:ascii="Arial" w:hAnsi="Arial"/>
          <w:b w:val="0"/>
          <w:sz w:val="24"/>
          <w:szCs w:val="24"/>
        </w:rPr>
      </w:pPr>
      <w:bookmarkStart w:id="91" w:name="_Toc234659528"/>
      <w:r>
        <w:t xml:space="preserve">Ilustración </w:t>
      </w:r>
      <w:fldSimple w:instr=" SEQ Ilustración \* ARABIC ">
        <w:r w:rsidR="007515E7">
          <w:rPr>
            <w:noProof/>
          </w:rPr>
          <w:t>55</w:t>
        </w:r>
      </w:fldSimple>
      <w:r>
        <w:t xml:space="preserve"> Mapa Departamentos Atendidos</w:t>
      </w:r>
      <w:bookmarkEnd w:id="91"/>
    </w:p>
    <w:p w:rsidR="00670A98" w:rsidRPr="00B857ED" w:rsidRDefault="00670A98" w:rsidP="00670A98">
      <w:pPr>
        <w:ind w:left="360"/>
        <w:rPr>
          <w:rFonts w:ascii="Arial" w:hAnsi="Arial" w:cs="Arial"/>
          <w:sz w:val="22"/>
        </w:rPr>
      </w:pPr>
      <w:r>
        <w:rPr>
          <w:rFonts w:ascii="Arial" w:hAnsi="Arial"/>
          <w:b/>
          <w:sz w:val="24"/>
          <w:szCs w:val="24"/>
        </w:rPr>
        <w:br w:type="page"/>
      </w:r>
      <w:r w:rsidRPr="00B857ED">
        <w:rPr>
          <w:rFonts w:ascii="Arial" w:hAnsi="Arial" w:cs="Arial"/>
          <w:sz w:val="22"/>
        </w:rPr>
        <w:lastRenderedPageBreak/>
        <w:t xml:space="preserve">El sistema permitirá </w:t>
      </w:r>
      <w:r>
        <w:rPr>
          <w:rFonts w:ascii="Arial" w:hAnsi="Arial" w:cs="Arial"/>
          <w:sz w:val="22"/>
        </w:rPr>
        <w:t>las acciones siguientes</w:t>
      </w:r>
      <w:r w:rsidRPr="00B857ED">
        <w:rPr>
          <w:rFonts w:ascii="Arial" w:hAnsi="Arial" w:cs="Arial"/>
          <w:sz w:val="22"/>
        </w:rPr>
        <w:t>:</w:t>
      </w:r>
    </w:p>
    <w:p w:rsidR="00670A98" w:rsidRDefault="00670A98" w:rsidP="00670A98">
      <w:pPr>
        <w:ind w:left="708"/>
        <w:rPr>
          <w:rFonts w:ascii="Arial" w:hAnsi="Arial" w:cs="Arial"/>
          <w:sz w:val="22"/>
          <w:szCs w:val="22"/>
        </w:rPr>
      </w:pPr>
    </w:p>
    <w:p w:rsidR="00670A98" w:rsidRDefault="00670A98" w:rsidP="00670A98">
      <w:pPr>
        <w:numPr>
          <w:ilvl w:val="0"/>
          <w:numId w:val="2"/>
        </w:numPr>
        <w:rPr>
          <w:rFonts w:ascii="Arial" w:hAnsi="Arial" w:cs="Arial"/>
          <w:sz w:val="22"/>
          <w:szCs w:val="22"/>
        </w:rPr>
      </w:pPr>
      <w:r>
        <w:rPr>
          <w:rFonts w:ascii="Arial" w:hAnsi="Arial" w:cs="Arial"/>
          <w:sz w:val="22"/>
          <w:szCs w:val="22"/>
        </w:rPr>
        <w:t>Modificar los colores y otras propiedades del Fondo, Bordes y Texto, ya sea de los departamentos Atendidos o bien los No Atendidos. Esto se realiza mediante la selección de las diferentes propiedades, que se muestran en la siguiente figura:</w:t>
      </w:r>
    </w:p>
    <w:p w:rsidR="00670A98" w:rsidRDefault="00670A98" w:rsidP="00670A98">
      <w:pPr>
        <w:rPr>
          <w:rFonts w:ascii="Arial" w:hAnsi="Arial" w:cs="Arial"/>
          <w:sz w:val="22"/>
          <w:szCs w:val="22"/>
        </w:rPr>
      </w:pPr>
    </w:p>
    <w:p w:rsidR="00703FE0" w:rsidRDefault="00936780" w:rsidP="00703FE0">
      <w:pPr>
        <w:keepNext/>
        <w:jc w:val="center"/>
      </w:pPr>
      <w:r>
        <w:rPr>
          <w:rFonts w:ascii="Arial" w:hAnsi="Arial" w:cs="Arial"/>
          <w:noProof/>
          <w:sz w:val="22"/>
          <w:szCs w:val="22"/>
          <w:lang w:val="es-NI" w:eastAsia="es-NI"/>
        </w:rPr>
        <w:drawing>
          <wp:inline distT="0" distB="0" distL="0" distR="0">
            <wp:extent cx="1562100" cy="4619625"/>
            <wp:effectExtent l="19050" t="0" r="0" b="0"/>
            <wp:docPr id="757" name="Picture 757" descr="Propiedades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Propiedades Mapa"/>
                    <pic:cNvPicPr>
                      <a:picLocks noChangeAspect="1" noChangeArrowheads="1"/>
                    </pic:cNvPicPr>
                  </pic:nvPicPr>
                  <pic:blipFill>
                    <a:blip r:embed="rId113" cstate="print"/>
                    <a:srcRect/>
                    <a:stretch>
                      <a:fillRect/>
                    </a:stretch>
                  </pic:blipFill>
                  <pic:spPr bwMode="auto">
                    <a:xfrm>
                      <a:off x="0" y="0"/>
                      <a:ext cx="1562100" cy="4619625"/>
                    </a:xfrm>
                    <a:prstGeom prst="rect">
                      <a:avLst/>
                    </a:prstGeom>
                    <a:noFill/>
                    <a:ln w="9525">
                      <a:noFill/>
                      <a:miter lim="800000"/>
                      <a:headEnd/>
                      <a:tailEnd/>
                    </a:ln>
                  </pic:spPr>
                </pic:pic>
              </a:graphicData>
            </a:graphic>
          </wp:inline>
        </w:drawing>
      </w:r>
    </w:p>
    <w:p w:rsidR="00670A98" w:rsidRDefault="00703FE0" w:rsidP="00703FE0">
      <w:pPr>
        <w:pStyle w:val="Caption"/>
        <w:rPr>
          <w:rFonts w:ascii="Arial" w:hAnsi="Arial" w:cs="Arial"/>
          <w:sz w:val="22"/>
          <w:szCs w:val="22"/>
        </w:rPr>
      </w:pPr>
      <w:bookmarkStart w:id="92" w:name="_Toc234659529"/>
      <w:r>
        <w:t xml:space="preserve">Ilustración </w:t>
      </w:r>
      <w:fldSimple w:instr=" SEQ Ilustración \* ARABIC ">
        <w:r w:rsidR="007515E7">
          <w:rPr>
            <w:noProof/>
          </w:rPr>
          <w:t>56</w:t>
        </w:r>
      </w:fldSimple>
      <w:r>
        <w:t xml:space="preserve"> Propiedades Mapa Departamentos Atendidos</w:t>
      </w:r>
      <w:bookmarkEnd w:id="92"/>
    </w:p>
    <w:p w:rsidR="00670A98" w:rsidRDefault="00670A98" w:rsidP="00670A98">
      <w:pPr>
        <w:rPr>
          <w:rFonts w:ascii="Arial" w:hAnsi="Arial" w:cs="Arial"/>
          <w:sz w:val="22"/>
          <w:szCs w:val="22"/>
        </w:rPr>
      </w:pPr>
    </w:p>
    <w:p w:rsidR="00006769" w:rsidRDefault="00006769" w:rsidP="00006769">
      <w:pPr>
        <w:ind w:left="1080"/>
        <w:rPr>
          <w:rFonts w:ascii="Arial" w:hAnsi="Arial" w:cs="Arial"/>
          <w:sz w:val="22"/>
          <w:szCs w:val="22"/>
        </w:rPr>
      </w:pPr>
      <w:r>
        <w:rPr>
          <w:rFonts w:ascii="Arial" w:hAnsi="Arial" w:cs="Arial"/>
          <w:sz w:val="22"/>
          <w:szCs w:val="22"/>
        </w:rPr>
        <w:t>Además se permite seleccionar el Año, con el cuales se desea filtrar la información sobre los créditos aprobados ese año o bien Todos.</w:t>
      </w:r>
    </w:p>
    <w:p w:rsidR="00670A98" w:rsidRDefault="00670A98" w:rsidP="00670A98">
      <w:pPr>
        <w:rPr>
          <w:rFonts w:ascii="Arial" w:hAnsi="Arial" w:cs="Arial"/>
          <w:sz w:val="22"/>
          <w:szCs w:val="22"/>
        </w:rPr>
      </w:pPr>
    </w:p>
    <w:p w:rsidR="00670A98" w:rsidRDefault="00006769" w:rsidP="00670A98">
      <w:pPr>
        <w:numPr>
          <w:ilvl w:val="0"/>
          <w:numId w:val="2"/>
        </w:numPr>
        <w:rPr>
          <w:rFonts w:ascii="Arial" w:hAnsi="Arial" w:cs="Arial"/>
          <w:sz w:val="22"/>
          <w:szCs w:val="22"/>
        </w:rPr>
      </w:pPr>
      <w:r>
        <w:rPr>
          <w:rFonts w:ascii="Arial" w:hAnsi="Arial" w:cs="Arial"/>
          <w:sz w:val="22"/>
          <w:szCs w:val="22"/>
        </w:rPr>
        <w:t>Imprimir por impresora el Mapa que se presenta en pantalla</w:t>
      </w:r>
      <w:r w:rsidR="00670A98">
        <w:rPr>
          <w:rFonts w:ascii="Arial" w:hAnsi="Arial" w:cs="Arial"/>
          <w:sz w:val="22"/>
          <w:szCs w:val="22"/>
        </w:rPr>
        <w:t>.</w:t>
      </w:r>
    </w:p>
    <w:p w:rsidR="00006769" w:rsidRDefault="00006769" w:rsidP="00006769">
      <w:pPr>
        <w:ind w:left="1080"/>
        <w:rPr>
          <w:rFonts w:ascii="Arial" w:hAnsi="Arial" w:cs="Arial"/>
          <w:sz w:val="22"/>
          <w:szCs w:val="22"/>
        </w:rPr>
      </w:pPr>
    </w:p>
    <w:p w:rsidR="00006769" w:rsidRDefault="00006769" w:rsidP="00670A98">
      <w:pPr>
        <w:numPr>
          <w:ilvl w:val="0"/>
          <w:numId w:val="2"/>
        </w:numPr>
        <w:rPr>
          <w:rFonts w:ascii="Arial" w:hAnsi="Arial" w:cs="Arial"/>
          <w:sz w:val="22"/>
          <w:szCs w:val="22"/>
        </w:rPr>
      </w:pPr>
      <w:r>
        <w:rPr>
          <w:rFonts w:ascii="Arial" w:hAnsi="Arial" w:cs="Arial"/>
          <w:sz w:val="22"/>
          <w:szCs w:val="22"/>
        </w:rPr>
        <w:t>Al ubicar el cursor sobre cualquier departamento se presenta como información, el número y monto de los créditos de cada municipio del departamento sobre el cual se desplaza el mouse. Esto se muestra en la siguiente figura:</w:t>
      </w:r>
    </w:p>
    <w:p w:rsidR="00183EDE" w:rsidRDefault="00183EDE" w:rsidP="00690318">
      <w:pPr>
        <w:ind w:left="360"/>
        <w:outlineLvl w:val="1"/>
        <w:rPr>
          <w:rFonts w:ascii="Arial" w:hAnsi="Arial"/>
          <w:b/>
          <w:sz w:val="24"/>
          <w:szCs w:val="24"/>
        </w:rPr>
      </w:pPr>
    </w:p>
    <w:p w:rsidR="00445C8E" w:rsidRDefault="00936780" w:rsidP="00445C8E">
      <w:pPr>
        <w:keepNext/>
        <w:ind w:left="360"/>
        <w:outlineLvl w:val="1"/>
      </w:pPr>
      <w:r>
        <w:rPr>
          <w:rFonts w:ascii="Arial" w:hAnsi="Arial"/>
          <w:b/>
          <w:noProof/>
          <w:sz w:val="24"/>
          <w:szCs w:val="24"/>
          <w:lang w:val="es-NI" w:eastAsia="es-NI"/>
        </w:rPr>
        <w:lastRenderedPageBreak/>
        <w:drawing>
          <wp:inline distT="0" distB="0" distL="0" distR="0">
            <wp:extent cx="5610225" cy="4171950"/>
            <wp:effectExtent l="19050" t="0" r="9525" b="0"/>
            <wp:docPr id="758" name="Picture 758" descr="Mapa Depto con 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Mapa Depto con Inf"/>
                    <pic:cNvPicPr>
                      <a:picLocks noChangeAspect="1" noChangeArrowheads="1"/>
                    </pic:cNvPicPr>
                  </pic:nvPicPr>
                  <pic:blipFill>
                    <a:blip r:embed="rId114" cstate="print"/>
                    <a:srcRect/>
                    <a:stretch>
                      <a:fillRect/>
                    </a:stretch>
                  </pic:blipFill>
                  <pic:spPr bwMode="auto">
                    <a:xfrm>
                      <a:off x="0" y="0"/>
                      <a:ext cx="5610225" cy="4171950"/>
                    </a:xfrm>
                    <a:prstGeom prst="rect">
                      <a:avLst/>
                    </a:prstGeom>
                    <a:noFill/>
                    <a:ln w="9525">
                      <a:noFill/>
                      <a:miter lim="800000"/>
                      <a:headEnd/>
                      <a:tailEnd/>
                    </a:ln>
                  </pic:spPr>
                </pic:pic>
              </a:graphicData>
            </a:graphic>
          </wp:inline>
        </w:drawing>
      </w:r>
    </w:p>
    <w:p w:rsidR="001650B2" w:rsidRDefault="00445C8E" w:rsidP="00445C8E">
      <w:pPr>
        <w:pStyle w:val="Caption"/>
        <w:ind w:left="0"/>
        <w:rPr>
          <w:rFonts w:ascii="Arial" w:hAnsi="Arial"/>
          <w:b w:val="0"/>
          <w:sz w:val="24"/>
          <w:szCs w:val="24"/>
        </w:rPr>
      </w:pPr>
      <w:bookmarkStart w:id="93" w:name="_Toc234659530"/>
      <w:r>
        <w:t xml:space="preserve">Ilustración </w:t>
      </w:r>
      <w:fldSimple w:instr=" SEQ Ilustración \* ARABIC ">
        <w:r w:rsidR="007515E7">
          <w:rPr>
            <w:noProof/>
          </w:rPr>
          <w:t>57</w:t>
        </w:r>
      </w:fldSimple>
      <w:r>
        <w:t xml:space="preserve"> Información Mapa Departamentos Atendidos</w:t>
      </w:r>
      <w:bookmarkEnd w:id="93"/>
    </w:p>
    <w:p w:rsidR="001650B2" w:rsidRPr="00670A98" w:rsidRDefault="001650B2" w:rsidP="001650B2">
      <w:pPr>
        <w:numPr>
          <w:ilvl w:val="1"/>
          <w:numId w:val="31"/>
        </w:numPr>
        <w:outlineLvl w:val="1"/>
        <w:rPr>
          <w:rFonts w:ascii="Arial" w:hAnsi="Arial" w:cs="Arial"/>
          <w:b/>
          <w:sz w:val="28"/>
          <w:szCs w:val="28"/>
        </w:rPr>
      </w:pPr>
      <w:r>
        <w:rPr>
          <w:rFonts w:ascii="Arial" w:hAnsi="Arial"/>
          <w:b/>
          <w:sz w:val="24"/>
          <w:szCs w:val="24"/>
        </w:rPr>
        <w:br w:type="page"/>
      </w:r>
      <w:bookmarkStart w:id="94" w:name="_Toc234661300"/>
      <w:proofErr w:type="spellStart"/>
      <w:r w:rsidRPr="00670A98">
        <w:rPr>
          <w:rFonts w:ascii="Arial" w:hAnsi="Arial" w:cs="Arial"/>
          <w:b/>
          <w:sz w:val="28"/>
          <w:szCs w:val="28"/>
        </w:rPr>
        <w:lastRenderedPageBreak/>
        <w:t>Inf</w:t>
      </w:r>
      <w:proofErr w:type="spellEnd"/>
      <w:r w:rsidRPr="00670A98">
        <w:rPr>
          <w:rFonts w:ascii="Arial" w:hAnsi="Arial" w:cs="Arial"/>
          <w:b/>
          <w:sz w:val="28"/>
          <w:szCs w:val="28"/>
        </w:rPr>
        <w:t xml:space="preserve">. Geográfica (Mapa </w:t>
      </w:r>
      <w:r>
        <w:rPr>
          <w:rFonts w:ascii="Arial" w:hAnsi="Arial" w:cs="Arial"/>
          <w:b/>
          <w:sz w:val="28"/>
          <w:szCs w:val="28"/>
        </w:rPr>
        <w:t>Municipios</w:t>
      </w:r>
      <w:r w:rsidRPr="00670A98">
        <w:rPr>
          <w:rFonts w:ascii="Arial" w:hAnsi="Arial" w:cs="Arial"/>
          <w:b/>
          <w:sz w:val="28"/>
          <w:szCs w:val="28"/>
        </w:rPr>
        <w:t xml:space="preserve"> Atendidos)</w:t>
      </w:r>
      <w:bookmarkEnd w:id="94"/>
      <w:r w:rsidRPr="00670A98">
        <w:rPr>
          <w:rFonts w:ascii="Arial" w:hAnsi="Arial" w:cs="Arial"/>
          <w:b/>
          <w:sz w:val="28"/>
          <w:szCs w:val="28"/>
        </w:rPr>
        <w:t xml:space="preserve"> </w:t>
      </w:r>
    </w:p>
    <w:p w:rsidR="001650B2" w:rsidRPr="002A69DD" w:rsidRDefault="001650B2" w:rsidP="001650B2">
      <w:pPr>
        <w:ind w:left="792"/>
        <w:outlineLvl w:val="1"/>
        <w:rPr>
          <w:rFonts w:ascii="Arial" w:hAnsi="Arial" w:cs="Arial"/>
          <w:b/>
          <w:sz w:val="28"/>
          <w:szCs w:val="28"/>
        </w:rPr>
      </w:pPr>
    </w:p>
    <w:p w:rsidR="001650B2" w:rsidRPr="00B857ED" w:rsidRDefault="001650B2" w:rsidP="001650B2">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650B2" w:rsidRDefault="001650B2" w:rsidP="001650B2">
      <w:pPr>
        <w:ind w:left="360"/>
        <w:rPr>
          <w:rFonts w:ascii="Arial" w:hAnsi="Arial" w:cs="Arial"/>
          <w:sz w:val="22"/>
        </w:rPr>
      </w:pPr>
    </w:p>
    <w:p w:rsidR="001650B2" w:rsidRDefault="001650B2" w:rsidP="001650B2">
      <w:pPr>
        <w:ind w:left="360"/>
        <w:rPr>
          <w:rFonts w:ascii="Arial" w:hAnsi="Arial" w:cs="Arial"/>
          <w:sz w:val="22"/>
          <w:szCs w:val="22"/>
        </w:rPr>
      </w:pPr>
      <w:r>
        <w:rPr>
          <w:rFonts w:ascii="Arial" w:hAnsi="Arial" w:cs="Arial"/>
          <w:sz w:val="22"/>
          <w:szCs w:val="22"/>
        </w:rPr>
        <w:t xml:space="preserve">Permitirá la visualización gráfica de los créditos otorgados en los diferentes </w:t>
      </w:r>
      <w:r w:rsidR="004543A8">
        <w:rPr>
          <w:rFonts w:ascii="Arial" w:hAnsi="Arial" w:cs="Arial"/>
          <w:sz w:val="22"/>
          <w:szCs w:val="22"/>
        </w:rPr>
        <w:t>municipios</w:t>
      </w:r>
      <w:r>
        <w:rPr>
          <w:rFonts w:ascii="Arial" w:hAnsi="Arial" w:cs="Arial"/>
          <w:sz w:val="22"/>
          <w:szCs w:val="22"/>
        </w:rPr>
        <w:t xml:space="preserve"> del país.</w:t>
      </w:r>
    </w:p>
    <w:p w:rsidR="001650B2" w:rsidRDefault="001650B2" w:rsidP="001650B2">
      <w:pPr>
        <w:ind w:left="360"/>
        <w:rPr>
          <w:rFonts w:ascii="Arial" w:hAnsi="Arial" w:cs="Arial"/>
          <w:sz w:val="22"/>
          <w:szCs w:val="22"/>
        </w:rPr>
      </w:pPr>
    </w:p>
    <w:p w:rsidR="001650B2" w:rsidRDefault="001650B2" w:rsidP="001650B2">
      <w:pPr>
        <w:ind w:left="360"/>
        <w:rPr>
          <w:rFonts w:ascii="Arial" w:hAnsi="Arial" w:cs="Arial"/>
          <w:sz w:val="22"/>
        </w:rPr>
      </w:pPr>
      <w:r>
        <w:rPr>
          <w:rFonts w:ascii="Arial" w:hAnsi="Arial" w:cs="Arial"/>
          <w:sz w:val="22"/>
        </w:rPr>
        <w:t xml:space="preserve">Para ingresar se selecciona la opción “Mapa </w:t>
      </w:r>
      <w:r w:rsidR="004543A8">
        <w:rPr>
          <w:rFonts w:ascii="Arial" w:hAnsi="Arial" w:cs="Arial"/>
          <w:sz w:val="22"/>
        </w:rPr>
        <w:t>Municipios</w:t>
      </w:r>
      <w:r>
        <w:rPr>
          <w:rFonts w:ascii="Arial" w:hAnsi="Arial" w:cs="Arial"/>
          <w:sz w:val="22"/>
        </w:rPr>
        <w:t xml:space="preserve"> Atendidos” del menú horizontal que se muestra a continuación y oprime el botón izquierdo del mouse.</w:t>
      </w:r>
    </w:p>
    <w:p w:rsidR="001650B2" w:rsidRDefault="001650B2" w:rsidP="001650B2">
      <w:pPr>
        <w:ind w:left="360"/>
        <w:rPr>
          <w:rFonts w:ascii="Arial" w:hAnsi="Arial" w:cs="Arial"/>
          <w:sz w:val="22"/>
        </w:rPr>
      </w:pPr>
    </w:p>
    <w:p w:rsidR="001650B2" w:rsidRDefault="00936780" w:rsidP="001650B2">
      <w:pPr>
        <w:keepNext/>
        <w:ind w:left="0"/>
        <w:jc w:val="center"/>
      </w:pPr>
      <w:r>
        <w:rPr>
          <w:noProof/>
          <w:lang w:val="es-NI" w:eastAsia="es-NI"/>
        </w:rPr>
        <w:drawing>
          <wp:inline distT="0" distB="0" distL="0" distR="0">
            <wp:extent cx="2105025" cy="885825"/>
            <wp:effectExtent l="19050" t="0" r="9525" b="0"/>
            <wp:docPr id="759" name="Picture 759" descr="Menu Mapa Munic Aten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Menu Mapa Munic Atendidos"/>
                    <pic:cNvPicPr>
                      <a:picLocks noChangeAspect="1" noChangeArrowheads="1"/>
                    </pic:cNvPicPr>
                  </pic:nvPicPr>
                  <pic:blipFill>
                    <a:blip r:embed="rId115" cstate="print"/>
                    <a:srcRect/>
                    <a:stretch>
                      <a:fillRect/>
                    </a:stretch>
                  </pic:blipFill>
                  <pic:spPr bwMode="auto">
                    <a:xfrm>
                      <a:off x="0" y="0"/>
                      <a:ext cx="2105025" cy="885825"/>
                    </a:xfrm>
                    <a:prstGeom prst="rect">
                      <a:avLst/>
                    </a:prstGeom>
                    <a:noFill/>
                    <a:ln w="9525">
                      <a:noFill/>
                      <a:miter lim="800000"/>
                      <a:headEnd/>
                      <a:tailEnd/>
                    </a:ln>
                  </pic:spPr>
                </pic:pic>
              </a:graphicData>
            </a:graphic>
          </wp:inline>
        </w:drawing>
      </w:r>
    </w:p>
    <w:p w:rsidR="001650B2" w:rsidRDefault="001650B2" w:rsidP="001650B2">
      <w:pPr>
        <w:pStyle w:val="Caption"/>
        <w:ind w:left="0"/>
        <w:rPr>
          <w:rFonts w:ascii="Arial" w:hAnsi="Arial" w:cs="Arial"/>
          <w:sz w:val="22"/>
        </w:rPr>
      </w:pPr>
      <w:bookmarkStart w:id="95" w:name="_Toc234659531"/>
      <w:r>
        <w:t xml:space="preserve">Ilustración </w:t>
      </w:r>
      <w:fldSimple w:instr=" SEQ Ilustración \* ARABIC ">
        <w:r w:rsidR="007515E7">
          <w:rPr>
            <w:noProof/>
          </w:rPr>
          <w:t>58</w:t>
        </w:r>
      </w:fldSimple>
      <w:r>
        <w:t xml:space="preserve"> Opción </w:t>
      </w:r>
      <w:r w:rsidR="00233FE0">
        <w:t xml:space="preserve">Mapa Municipios Atendidos </w:t>
      </w:r>
      <w:r>
        <w:t>Menú Horizontal</w:t>
      </w:r>
      <w:bookmarkEnd w:id="95"/>
    </w:p>
    <w:p w:rsidR="001650B2" w:rsidRPr="00CB5EB9" w:rsidRDefault="001650B2" w:rsidP="00CB5EB9">
      <w:pPr>
        <w:ind w:left="360"/>
        <w:rPr>
          <w:rFonts w:ascii="Arial" w:hAnsi="Arial" w:cs="Arial"/>
          <w:sz w:val="22"/>
        </w:rPr>
      </w:pPr>
      <w:r w:rsidRPr="00CB5EB9">
        <w:rPr>
          <w:rFonts w:ascii="Arial" w:hAnsi="Arial" w:cs="Arial"/>
          <w:sz w:val="22"/>
        </w:rPr>
        <w:t xml:space="preserve">Luego de haber seleccionado la opción deseada aparece el Mapa de Nicaragua mostrando en color verde aquellos </w:t>
      </w:r>
      <w:r w:rsidR="004543A8" w:rsidRPr="00CB5EB9">
        <w:rPr>
          <w:rFonts w:ascii="Arial" w:hAnsi="Arial" w:cs="Arial"/>
          <w:sz w:val="22"/>
        </w:rPr>
        <w:t>municipios</w:t>
      </w:r>
      <w:r w:rsidRPr="00CB5EB9">
        <w:rPr>
          <w:rFonts w:ascii="Arial" w:hAnsi="Arial" w:cs="Arial"/>
          <w:sz w:val="22"/>
        </w:rPr>
        <w:t xml:space="preserve"> donde se han otorgado créditos, como lo presenta la siguiente figura:</w:t>
      </w:r>
    </w:p>
    <w:p w:rsidR="001650B2" w:rsidRDefault="001650B2" w:rsidP="001650B2">
      <w:pPr>
        <w:ind w:left="360"/>
        <w:outlineLvl w:val="1"/>
        <w:rPr>
          <w:rFonts w:ascii="Arial" w:hAnsi="Arial"/>
          <w:b/>
          <w:sz w:val="24"/>
          <w:szCs w:val="24"/>
        </w:rPr>
      </w:pPr>
    </w:p>
    <w:p w:rsidR="00233FE0" w:rsidRDefault="00936780" w:rsidP="00233FE0">
      <w:pPr>
        <w:keepNext/>
        <w:ind w:left="360"/>
        <w:outlineLvl w:val="1"/>
      </w:pPr>
      <w:r>
        <w:rPr>
          <w:rFonts w:ascii="Arial" w:hAnsi="Arial"/>
          <w:b/>
          <w:noProof/>
          <w:sz w:val="24"/>
          <w:szCs w:val="24"/>
          <w:lang w:val="es-NI" w:eastAsia="es-NI"/>
        </w:rPr>
        <w:drawing>
          <wp:inline distT="0" distB="0" distL="0" distR="0">
            <wp:extent cx="5610225" cy="4305300"/>
            <wp:effectExtent l="19050" t="0" r="9525" b="0"/>
            <wp:docPr id="760" name="Picture 760" descr="Mapa Munic Aten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Mapa Munic Atendidos"/>
                    <pic:cNvPicPr>
                      <a:picLocks noChangeAspect="1" noChangeArrowheads="1"/>
                    </pic:cNvPicPr>
                  </pic:nvPicPr>
                  <pic:blipFill>
                    <a:blip r:embed="rId116" cstate="print"/>
                    <a:srcRect/>
                    <a:stretch>
                      <a:fillRect/>
                    </a:stretch>
                  </pic:blipFill>
                  <pic:spPr bwMode="auto">
                    <a:xfrm>
                      <a:off x="0" y="0"/>
                      <a:ext cx="5610225" cy="4305300"/>
                    </a:xfrm>
                    <a:prstGeom prst="rect">
                      <a:avLst/>
                    </a:prstGeom>
                    <a:noFill/>
                    <a:ln w="9525">
                      <a:noFill/>
                      <a:miter lim="800000"/>
                      <a:headEnd/>
                      <a:tailEnd/>
                    </a:ln>
                  </pic:spPr>
                </pic:pic>
              </a:graphicData>
            </a:graphic>
          </wp:inline>
        </w:drawing>
      </w:r>
    </w:p>
    <w:p w:rsidR="001650B2" w:rsidRDefault="00233FE0" w:rsidP="00233FE0">
      <w:pPr>
        <w:pStyle w:val="Caption"/>
        <w:ind w:left="0"/>
        <w:rPr>
          <w:rFonts w:ascii="Arial" w:hAnsi="Arial"/>
          <w:b w:val="0"/>
          <w:sz w:val="24"/>
          <w:szCs w:val="24"/>
        </w:rPr>
      </w:pPr>
      <w:bookmarkStart w:id="96" w:name="_Toc234659532"/>
      <w:r>
        <w:t xml:space="preserve">Ilustración </w:t>
      </w:r>
      <w:fldSimple w:instr=" SEQ Ilustración \* ARABIC ">
        <w:r w:rsidR="007515E7">
          <w:rPr>
            <w:noProof/>
          </w:rPr>
          <w:t>59</w:t>
        </w:r>
      </w:fldSimple>
      <w:r>
        <w:t xml:space="preserve"> Mapa Municipios Atendidos</w:t>
      </w:r>
      <w:bookmarkEnd w:id="96"/>
    </w:p>
    <w:p w:rsidR="001650B2" w:rsidRPr="00B857ED" w:rsidRDefault="001650B2" w:rsidP="001650B2">
      <w:pPr>
        <w:ind w:left="360"/>
        <w:rPr>
          <w:rFonts w:ascii="Arial" w:hAnsi="Arial" w:cs="Arial"/>
          <w:sz w:val="22"/>
        </w:rPr>
      </w:pPr>
      <w:r>
        <w:rPr>
          <w:rFonts w:ascii="Arial" w:hAnsi="Arial"/>
          <w:b/>
          <w:sz w:val="24"/>
          <w:szCs w:val="24"/>
        </w:rPr>
        <w:br w:type="page"/>
      </w:r>
      <w:r w:rsidRPr="00B857ED">
        <w:rPr>
          <w:rFonts w:ascii="Arial" w:hAnsi="Arial" w:cs="Arial"/>
          <w:sz w:val="22"/>
        </w:rPr>
        <w:lastRenderedPageBreak/>
        <w:t xml:space="preserve">El sistema permitirá </w:t>
      </w:r>
      <w:r>
        <w:rPr>
          <w:rFonts w:ascii="Arial" w:hAnsi="Arial" w:cs="Arial"/>
          <w:sz w:val="22"/>
        </w:rPr>
        <w:t>las acciones siguientes</w:t>
      </w:r>
      <w:r w:rsidRPr="00B857ED">
        <w:rPr>
          <w:rFonts w:ascii="Arial" w:hAnsi="Arial" w:cs="Arial"/>
          <w:sz w:val="22"/>
        </w:rPr>
        <w:t>:</w:t>
      </w:r>
    </w:p>
    <w:p w:rsidR="001650B2" w:rsidRDefault="001650B2" w:rsidP="001650B2">
      <w:pPr>
        <w:ind w:left="708"/>
        <w:rPr>
          <w:rFonts w:ascii="Arial" w:hAnsi="Arial" w:cs="Arial"/>
          <w:sz w:val="22"/>
          <w:szCs w:val="22"/>
        </w:rPr>
      </w:pPr>
    </w:p>
    <w:p w:rsidR="001650B2" w:rsidRDefault="001650B2" w:rsidP="001650B2">
      <w:pPr>
        <w:numPr>
          <w:ilvl w:val="0"/>
          <w:numId w:val="2"/>
        </w:numPr>
        <w:rPr>
          <w:rFonts w:ascii="Arial" w:hAnsi="Arial" w:cs="Arial"/>
          <w:sz w:val="22"/>
          <w:szCs w:val="22"/>
        </w:rPr>
      </w:pPr>
      <w:r>
        <w:rPr>
          <w:rFonts w:ascii="Arial" w:hAnsi="Arial" w:cs="Arial"/>
          <w:sz w:val="22"/>
          <w:szCs w:val="22"/>
        </w:rPr>
        <w:t xml:space="preserve">Modificar los colores y otras propiedades del Fondo, Bordes y Texto, ya sea de los </w:t>
      </w:r>
      <w:r w:rsidR="009622AB">
        <w:rPr>
          <w:rFonts w:ascii="Arial" w:hAnsi="Arial" w:cs="Arial"/>
          <w:sz w:val="22"/>
          <w:szCs w:val="22"/>
        </w:rPr>
        <w:t>municipios</w:t>
      </w:r>
      <w:r>
        <w:rPr>
          <w:rFonts w:ascii="Arial" w:hAnsi="Arial" w:cs="Arial"/>
          <w:sz w:val="22"/>
          <w:szCs w:val="22"/>
        </w:rPr>
        <w:t xml:space="preserve"> Atendidos o bien los No Atendidos. Esto se realiza mediante la selección de las diferentes propiedades, que se muestran en la siguiente figura:</w:t>
      </w:r>
    </w:p>
    <w:p w:rsidR="001650B2" w:rsidRDefault="001650B2" w:rsidP="001650B2">
      <w:pPr>
        <w:rPr>
          <w:rFonts w:ascii="Arial" w:hAnsi="Arial" w:cs="Arial"/>
          <w:sz w:val="22"/>
          <w:szCs w:val="22"/>
        </w:rPr>
      </w:pPr>
    </w:p>
    <w:p w:rsidR="00233FE0" w:rsidRDefault="00936780" w:rsidP="00233FE0">
      <w:pPr>
        <w:keepNext/>
        <w:jc w:val="center"/>
      </w:pPr>
      <w:r>
        <w:rPr>
          <w:rFonts w:ascii="Arial" w:hAnsi="Arial" w:cs="Arial"/>
          <w:noProof/>
          <w:sz w:val="22"/>
          <w:szCs w:val="22"/>
          <w:lang w:val="es-NI" w:eastAsia="es-NI"/>
        </w:rPr>
        <w:drawing>
          <wp:inline distT="0" distB="0" distL="0" distR="0">
            <wp:extent cx="1562100" cy="4619625"/>
            <wp:effectExtent l="19050" t="0" r="0" b="0"/>
            <wp:docPr id="761" name="Picture 761" descr="Propiedades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Propiedades Mapa"/>
                    <pic:cNvPicPr>
                      <a:picLocks noChangeAspect="1" noChangeArrowheads="1"/>
                    </pic:cNvPicPr>
                  </pic:nvPicPr>
                  <pic:blipFill>
                    <a:blip r:embed="rId113" cstate="print"/>
                    <a:srcRect/>
                    <a:stretch>
                      <a:fillRect/>
                    </a:stretch>
                  </pic:blipFill>
                  <pic:spPr bwMode="auto">
                    <a:xfrm>
                      <a:off x="0" y="0"/>
                      <a:ext cx="1562100" cy="4619625"/>
                    </a:xfrm>
                    <a:prstGeom prst="rect">
                      <a:avLst/>
                    </a:prstGeom>
                    <a:noFill/>
                    <a:ln w="9525">
                      <a:noFill/>
                      <a:miter lim="800000"/>
                      <a:headEnd/>
                      <a:tailEnd/>
                    </a:ln>
                  </pic:spPr>
                </pic:pic>
              </a:graphicData>
            </a:graphic>
          </wp:inline>
        </w:drawing>
      </w:r>
    </w:p>
    <w:p w:rsidR="001650B2" w:rsidRDefault="00233FE0" w:rsidP="00233FE0">
      <w:pPr>
        <w:pStyle w:val="Caption"/>
        <w:rPr>
          <w:rFonts w:ascii="Arial" w:hAnsi="Arial" w:cs="Arial"/>
          <w:sz w:val="22"/>
          <w:szCs w:val="22"/>
        </w:rPr>
      </w:pPr>
      <w:bookmarkStart w:id="97" w:name="_Toc234659533"/>
      <w:r>
        <w:t xml:space="preserve">Ilustración </w:t>
      </w:r>
      <w:fldSimple w:instr=" SEQ Ilustración \* ARABIC ">
        <w:r w:rsidR="007515E7">
          <w:rPr>
            <w:noProof/>
          </w:rPr>
          <w:t>60</w:t>
        </w:r>
      </w:fldSimple>
      <w:r>
        <w:t xml:space="preserve"> Propiedades Mapa Municipios Atendidos</w:t>
      </w:r>
      <w:bookmarkEnd w:id="97"/>
    </w:p>
    <w:p w:rsidR="001650B2" w:rsidRDefault="001650B2" w:rsidP="001650B2">
      <w:pPr>
        <w:rPr>
          <w:rFonts w:ascii="Arial" w:hAnsi="Arial" w:cs="Arial"/>
          <w:sz w:val="22"/>
          <w:szCs w:val="22"/>
        </w:rPr>
      </w:pPr>
    </w:p>
    <w:p w:rsidR="001650B2" w:rsidRDefault="001650B2" w:rsidP="001650B2">
      <w:pPr>
        <w:ind w:left="1080"/>
        <w:rPr>
          <w:rFonts w:ascii="Arial" w:hAnsi="Arial" w:cs="Arial"/>
          <w:sz w:val="22"/>
          <w:szCs w:val="22"/>
        </w:rPr>
      </w:pPr>
      <w:r>
        <w:rPr>
          <w:rFonts w:ascii="Arial" w:hAnsi="Arial" w:cs="Arial"/>
          <w:sz w:val="22"/>
          <w:szCs w:val="22"/>
        </w:rPr>
        <w:t>Además se permite seleccionar el Año, con el cuales se desea filtrar la información sobre los créditos aprobados ese año o bien Todos.</w:t>
      </w:r>
    </w:p>
    <w:p w:rsidR="001650B2" w:rsidRDefault="001650B2" w:rsidP="001650B2">
      <w:pPr>
        <w:rPr>
          <w:rFonts w:ascii="Arial" w:hAnsi="Arial" w:cs="Arial"/>
          <w:sz w:val="22"/>
          <w:szCs w:val="22"/>
        </w:rPr>
      </w:pPr>
    </w:p>
    <w:p w:rsidR="001650B2" w:rsidRDefault="001650B2" w:rsidP="001650B2">
      <w:pPr>
        <w:numPr>
          <w:ilvl w:val="0"/>
          <w:numId w:val="2"/>
        </w:numPr>
        <w:rPr>
          <w:rFonts w:ascii="Arial" w:hAnsi="Arial" w:cs="Arial"/>
          <w:sz w:val="22"/>
          <w:szCs w:val="22"/>
        </w:rPr>
      </w:pPr>
      <w:r>
        <w:rPr>
          <w:rFonts w:ascii="Arial" w:hAnsi="Arial" w:cs="Arial"/>
          <w:sz w:val="22"/>
          <w:szCs w:val="22"/>
        </w:rPr>
        <w:t>Imprimir por impresora el Mapa que se presenta en pantalla.</w:t>
      </w:r>
    </w:p>
    <w:p w:rsidR="001650B2" w:rsidRDefault="001650B2" w:rsidP="001650B2">
      <w:pPr>
        <w:ind w:left="1080"/>
        <w:rPr>
          <w:rFonts w:ascii="Arial" w:hAnsi="Arial" w:cs="Arial"/>
          <w:sz w:val="22"/>
          <w:szCs w:val="22"/>
        </w:rPr>
      </w:pPr>
    </w:p>
    <w:p w:rsidR="001650B2" w:rsidRDefault="001650B2" w:rsidP="001650B2">
      <w:pPr>
        <w:numPr>
          <w:ilvl w:val="0"/>
          <w:numId w:val="2"/>
        </w:numPr>
        <w:rPr>
          <w:rFonts w:ascii="Arial" w:hAnsi="Arial" w:cs="Arial"/>
          <w:sz w:val="22"/>
          <w:szCs w:val="22"/>
        </w:rPr>
      </w:pPr>
      <w:r>
        <w:rPr>
          <w:rFonts w:ascii="Arial" w:hAnsi="Arial" w:cs="Arial"/>
          <w:sz w:val="22"/>
          <w:szCs w:val="22"/>
        </w:rPr>
        <w:t xml:space="preserve">Al ubicar el cursor sobre cualquier </w:t>
      </w:r>
      <w:r w:rsidR="009622AB">
        <w:rPr>
          <w:rFonts w:ascii="Arial" w:hAnsi="Arial" w:cs="Arial"/>
          <w:sz w:val="22"/>
          <w:szCs w:val="22"/>
        </w:rPr>
        <w:t>municipio</w:t>
      </w:r>
      <w:r>
        <w:rPr>
          <w:rFonts w:ascii="Arial" w:hAnsi="Arial" w:cs="Arial"/>
          <w:sz w:val="22"/>
          <w:szCs w:val="22"/>
        </w:rPr>
        <w:t xml:space="preserve"> se presenta como información, el número y monto de los créditos de</w:t>
      </w:r>
      <w:r w:rsidR="009622AB">
        <w:rPr>
          <w:rFonts w:ascii="Arial" w:hAnsi="Arial" w:cs="Arial"/>
          <w:sz w:val="22"/>
          <w:szCs w:val="22"/>
        </w:rPr>
        <w:t>l municipio</w:t>
      </w:r>
      <w:r>
        <w:rPr>
          <w:rFonts w:ascii="Arial" w:hAnsi="Arial" w:cs="Arial"/>
          <w:sz w:val="22"/>
          <w:szCs w:val="22"/>
        </w:rPr>
        <w:t xml:space="preserve"> sobre el cual se desplaza el mouse. Esto se muestra en la siguiente figura:</w:t>
      </w:r>
    </w:p>
    <w:p w:rsidR="001650B2" w:rsidRDefault="001650B2" w:rsidP="001650B2">
      <w:pPr>
        <w:ind w:left="360"/>
        <w:outlineLvl w:val="1"/>
        <w:rPr>
          <w:rFonts w:ascii="Arial" w:hAnsi="Arial"/>
          <w:b/>
          <w:sz w:val="24"/>
          <w:szCs w:val="24"/>
        </w:rPr>
      </w:pPr>
    </w:p>
    <w:p w:rsidR="00233FE0" w:rsidRDefault="00936780" w:rsidP="00233FE0">
      <w:pPr>
        <w:keepNext/>
        <w:ind w:left="360"/>
        <w:outlineLvl w:val="1"/>
      </w:pPr>
      <w:r>
        <w:rPr>
          <w:rFonts w:ascii="Arial" w:hAnsi="Arial"/>
          <w:b/>
          <w:noProof/>
          <w:sz w:val="24"/>
          <w:szCs w:val="24"/>
          <w:lang w:val="es-NI" w:eastAsia="es-NI"/>
        </w:rPr>
        <w:lastRenderedPageBreak/>
        <w:drawing>
          <wp:inline distT="0" distB="0" distL="0" distR="0">
            <wp:extent cx="5610225" cy="4305300"/>
            <wp:effectExtent l="19050" t="0" r="9525" b="0"/>
            <wp:docPr id="762" name="Picture 762" descr="Mapa Munic con 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Mapa Munic con Inf"/>
                    <pic:cNvPicPr>
                      <a:picLocks noChangeAspect="1" noChangeArrowheads="1"/>
                    </pic:cNvPicPr>
                  </pic:nvPicPr>
                  <pic:blipFill>
                    <a:blip r:embed="rId117" cstate="print"/>
                    <a:srcRect/>
                    <a:stretch>
                      <a:fillRect/>
                    </a:stretch>
                  </pic:blipFill>
                  <pic:spPr bwMode="auto">
                    <a:xfrm>
                      <a:off x="0" y="0"/>
                      <a:ext cx="5610225" cy="4305300"/>
                    </a:xfrm>
                    <a:prstGeom prst="rect">
                      <a:avLst/>
                    </a:prstGeom>
                    <a:noFill/>
                    <a:ln w="9525">
                      <a:noFill/>
                      <a:miter lim="800000"/>
                      <a:headEnd/>
                      <a:tailEnd/>
                    </a:ln>
                  </pic:spPr>
                </pic:pic>
              </a:graphicData>
            </a:graphic>
          </wp:inline>
        </w:drawing>
      </w:r>
    </w:p>
    <w:p w:rsidR="00233FE0" w:rsidRDefault="00233FE0" w:rsidP="00233FE0">
      <w:pPr>
        <w:pStyle w:val="Caption"/>
        <w:ind w:left="0"/>
      </w:pPr>
      <w:bookmarkStart w:id="98" w:name="_Toc234659534"/>
      <w:r>
        <w:t xml:space="preserve">Ilustración </w:t>
      </w:r>
      <w:fldSimple w:instr=" SEQ Ilustración \* ARABIC ">
        <w:r w:rsidR="007515E7">
          <w:rPr>
            <w:noProof/>
          </w:rPr>
          <w:t>61</w:t>
        </w:r>
      </w:fldSimple>
      <w:r>
        <w:t xml:space="preserve"> Información Mapa Municipios Atendidos</w:t>
      </w:r>
      <w:bookmarkEnd w:id="98"/>
    </w:p>
    <w:p w:rsidR="001F3587" w:rsidRPr="00FF420F" w:rsidRDefault="001650B2" w:rsidP="0085709B">
      <w:pPr>
        <w:numPr>
          <w:ilvl w:val="1"/>
          <w:numId w:val="31"/>
        </w:numPr>
        <w:outlineLvl w:val="1"/>
        <w:rPr>
          <w:rFonts w:ascii="Arial" w:hAnsi="Arial" w:cs="Arial"/>
          <w:b/>
          <w:sz w:val="28"/>
          <w:szCs w:val="28"/>
        </w:rPr>
      </w:pPr>
      <w:r>
        <w:rPr>
          <w:rFonts w:ascii="Arial" w:hAnsi="Arial"/>
          <w:b/>
          <w:sz w:val="24"/>
          <w:szCs w:val="24"/>
        </w:rPr>
        <w:br w:type="page"/>
      </w:r>
      <w:bookmarkStart w:id="99" w:name="_Toc234661301"/>
      <w:r w:rsidR="00CC5C0A">
        <w:rPr>
          <w:rFonts w:ascii="Arial" w:hAnsi="Arial" w:cs="Arial"/>
          <w:b/>
          <w:sz w:val="28"/>
          <w:szCs w:val="28"/>
        </w:rPr>
        <w:lastRenderedPageBreak/>
        <w:t>Reportes y Consultas</w:t>
      </w:r>
      <w:bookmarkEnd w:id="99"/>
    </w:p>
    <w:p w:rsidR="001F3587" w:rsidRDefault="001F3587" w:rsidP="001F3587"/>
    <w:p w:rsidR="001F3587" w:rsidRDefault="001F3587" w:rsidP="001F3587"/>
    <w:p w:rsidR="00CC67EF" w:rsidRPr="00B857ED" w:rsidRDefault="00CC67EF" w:rsidP="00CC67E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CC67EF" w:rsidRDefault="00CC67EF" w:rsidP="00CC67EF">
      <w:pPr>
        <w:ind w:left="360"/>
        <w:rPr>
          <w:rFonts w:ascii="Arial" w:hAnsi="Arial" w:cs="Arial"/>
          <w:sz w:val="22"/>
        </w:rPr>
      </w:pPr>
    </w:p>
    <w:p w:rsidR="00CC67EF" w:rsidRPr="00B857ED" w:rsidRDefault="00CC67EF" w:rsidP="00CC67EF">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generar listados operativos del módulo de </w:t>
      </w:r>
      <w:r w:rsidR="005133E3">
        <w:rPr>
          <w:rFonts w:ascii="Arial" w:hAnsi="Arial" w:cs="Arial"/>
          <w:sz w:val="22"/>
        </w:rPr>
        <w:t>Control de Crédito</w:t>
      </w:r>
      <w:r>
        <w:rPr>
          <w:rFonts w:ascii="Arial" w:hAnsi="Arial" w:cs="Arial"/>
          <w:sz w:val="22"/>
        </w:rPr>
        <w:t xml:space="preserve"> </w:t>
      </w:r>
      <w:r w:rsidRPr="00B857ED">
        <w:rPr>
          <w:rFonts w:ascii="Arial" w:hAnsi="Arial" w:cs="Arial"/>
          <w:sz w:val="22"/>
        </w:rPr>
        <w:t xml:space="preserve">en dependencia de que el rol del usuario conectado al sistema </w:t>
      </w:r>
      <w:r>
        <w:rPr>
          <w:rFonts w:ascii="Arial" w:hAnsi="Arial" w:cs="Arial"/>
          <w:sz w:val="22"/>
        </w:rPr>
        <w:t xml:space="preserve">así </w:t>
      </w:r>
      <w:r w:rsidRPr="00B857ED">
        <w:rPr>
          <w:rFonts w:ascii="Arial" w:hAnsi="Arial" w:cs="Arial"/>
          <w:sz w:val="22"/>
        </w:rPr>
        <w:t>lo permita.</w:t>
      </w:r>
    </w:p>
    <w:p w:rsidR="00CC67EF" w:rsidRDefault="00CC67EF" w:rsidP="00CC67EF">
      <w:pPr>
        <w:ind w:left="360"/>
        <w:rPr>
          <w:rFonts w:ascii="Arial" w:hAnsi="Arial" w:cs="Arial"/>
          <w:sz w:val="22"/>
        </w:rPr>
      </w:pPr>
    </w:p>
    <w:p w:rsidR="00CC67EF" w:rsidRDefault="00CC67EF" w:rsidP="00CC67EF">
      <w:pPr>
        <w:ind w:left="360"/>
        <w:rPr>
          <w:rFonts w:ascii="Arial" w:hAnsi="Arial" w:cs="Arial"/>
          <w:sz w:val="22"/>
        </w:rPr>
      </w:pPr>
      <w:r>
        <w:rPr>
          <w:rFonts w:ascii="Arial" w:hAnsi="Arial" w:cs="Arial"/>
          <w:sz w:val="22"/>
        </w:rPr>
        <w:t>Para ingresar se selecciona la opción Reportes y Consultas del menú horizontal que se muestra a continuación y se oprime el botón izquierdo del mouse.</w:t>
      </w:r>
    </w:p>
    <w:p w:rsidR="00CC67EF" w:rsidRDefault="00CC67EF" w:rsidP="00CC67EF">
      <w:pPr>
        <w:ind w:left="360"/>
        <w:outlineLvl w:val="1"/>
      </w:pPr>
    </w:p>
    <w:p w:rsidR="00CC67EF" w:rsidRDefault="00936780" w:rsidP="00CC67EF">
      <w:pPr>
        <w:keepNext/>
        <w:ind w:left="0"/>
        <w:jc w:val="center"/>
        <w:outlineLvl w:val="1"/>
      </w:pPr>
      <w:r>
        <w:rPr>
          <w:noProof/>
          <w:lang w:val="es-NI" w:eastAsia="es-NI"/>
        </w:rPr>
        <w:drawing>
          <wp:inline distT="0" distB="0" distL="0" distR="0">
            <wp:extent cx="5181600" cy="3952875"/>
            <wp:effectExtent l="1905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18" cstate="print"/>
                    <a:srcRect/>
                    <a:stretch>
                      <a:fillRect/>
                    </a:stretch>
                  </pic:blipFill>
                  <pic:spPr bwMode="auto">
                    <a:xfrm>
                      <a:off x="0" y="0"/>
                      <a:ext cx="5181600" cy="3952875"/>
                    </a:xfrm>
                    <a:prstGeom prst="rect">
                      <a:avLst/>
                    </a:prstGeom>
                    <a:noFill/>
                    <a:ln w="9525">
                      <a:noFill/>
                      <a:miter lim="800000"/>
                      <a:headEnd/>
                      <a:tailEnd/>
                    </a:ln>
                  </pic:spPr>
                </pic:pic>
              </a:graphicData>
            </a:graphic>
          </wp:inline>
        </w:drawing>
      </w:r>
    </w:p>
    <w:p w:rsidR="00CC67EF" w:rsidRDefault="00CC67EF" w:rsidP="00CC67EF">
      <w:pPr>
        <w:pStyle w:val="Caption"/>
        <w:ind w:left="0"/>
      </w:pPr>
      <w:bookmarkStart w:id="100" w:name="_Toc196019912"/>
      <w:bookmarkStart w:id="101" w:name="_Toc234659535"/>
      <w:r>
        <w:t xml:space="preserve">Ilustración </w:t>
      </w:r>
      <w:fldSimple w:instr=" SEQ Ilustración \* ARABIC ">
        <w:r w:rsidR="007515E7">
          <w:rPr>
            <w:noProof/>
          </w:rPr>
          <w:t>62</w:t>
        </w:r>
      </w:fldSimple>
      <w:r>
        <w:t xml:space="preserve"> Opción Reportes y Consultas Menú Horizontal</w:t>
      </w:r>
      <w:bookmarkEnd w:id="100"/>
      <w:bookmarkEnd w:id="101"/>
    </w:p>
    <w:p w:rsidR="00CC67EF" w:rsidRDefault="00CC67EF" w:rsidP="00CC67EF">
      <w:pPr>
        <w:ind w:left="360"/>
        <w:rPr>
          <w:rFonts w:ascii="Arial" w:hAnsi="Arial" w:cs="Arial"/>
          <w:sz w:val="22"/>
        </w:rPr>
      </w:pPr>
      <w:r>
        <w:rPr>
          <w:rFonts w:ascii="Arial" w:hAnsi="Arial" w:cs="Arial"/>
          <w:sz w:val="22"/>
        </w:rPr>
        <w:t xml:space="preserve">Para la generación de cada uno de los informes se presentan pantallas de parámetros de filtro de la información, así por ejemplo para la generación del </w:t>
      </w:r>
      <w:r w:rsidR="005133E3" w:rsidRPr="005133E3">
        <w:rPr>
          <w:rFonts w:ascii="Arial" w:hAnsi="Arial" w:cs="Arial"/>
          <w:i/>
          <w:sz w:val="22"/>
        </w:rPr>
        <w:t>Resumen de Créditos</w:t>
      </w:r>
      <w:r>
        <w:rPr>
          <w:rFonts w:ascii="Arial" w:hAnsi="Arial" w:cs="Arial"/>
          <w:sz w:val="22"/>
        </w:rPr>
        <w:t xml:space="preserve"> se muestra la pantalla siguiente:</w:t>
      </w:r>
    </w:p>
    <w:p w:rsidR="00CC67EF" w:rsidRDefault="00CC67EF" w:rsidP="00CC67EF">
      <w:pPr>
        <w:ind w:left="360"/>
        <w:rPr>
          <w:rFonts w:ascii="Arial" w:hAnsi="Arial" w:cs="Arial"/>
          <w:sz w:val="22"/>
        </w:rPr>
      </w:pPr>
    </w:p>
    <w:p w:rsidR="00CC67EF" w:rsidRDefault="00936780" w:rsidP="00CC67EF">
      <w:pPr>
        <w:keepNext/>
        <w:ind w:left="0"/>
        <w:jc w:val="center"/>
        <w:outlineLvl w:val="1"/>
      </w:pPr>
      <w:r>
        <w:rPr>
          <w:noProof/>
          <w:lang w:val="es-NI" w:eastAsia="es-NI"/>
        </w:rPr>
        <w:lastRenderedPageBreak/>
        <w:drawing>
          <wp:inline distT="0" distB="0" distL="0" distR="0">
            <wp:extent cx="4200525" cy="4867275"/>
            <wp:effectExtent l="19050" t="0" r="952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19" cstate="print"/>
                    <a:srcRect/>
                    <a:stretch>
                      <a:fillRect/>
                    </a:stretch>
                  </pic:blipFill>
                  <pic:spPr bwMode="auto">
                    <a:xfrm>
                      <a:off x="0" y="0"/>
                      <a:ext cx="4200525" cy="4867275"/>
                    </a:xfrm>
                    <a:prstGeom prst="rect">
                      <a:avLst/>
                    </a:prstGeom>
                    <a:noFill/>
                    <a:ln w="9525">
                      <a:noFill/>
                      <a:miter lim="800000"/>
                      <a:headEnd/>
                      <a:tailEnd/>
                    </a:ln>
                  </pic:spPr>
                </pic:pic>
              </a:graphicData>
            </a:graphic>
          </wp:inline>
        </w:drawing>
      </w:r>
    </w:p>
    <w:p w:rsidR="00CC67EF" w:rsidRDefault="00CC67EF" w:rsidP="00CC67EF">
      <w:pPr>
        <w:pStyle w:val="Caption"/>
        <w:ind w:left="0"/>
      </w:pPr>
      <w:bookmarkStart w:id="102" w:name="_Toc196019913"/>
      <w:bookmarkStart w:id="103" w:name="_Toc234659536"/>
      <w:r w:rsidRPr="00861A7A">
        <w:t xml:space="preserve">Ilustración </w:t>
      </w:r>
      <w:fldSimple w:instr=" SEQ Ilustración \* ARABIC ">
        <w:r w:rsidR="007515E7">
          <w:rPr>
            <w:noProof/>
          </w:rPr>
          <w:t>63</w:t>
        </w:r>
      </w:fldSimple>
      <w:r w:rsidRPr="00861A7A">
        <w:t xml:space="preserve"> </w:t>
      </w:r>
      <w:r>
        <w:t xml:space="preserve">Pantalla de Parámetros </w:t>
      </w:r>
      <w:bookmarkEnd w:id="102"/>
      <w:r w:rsidR="005133E3">
        <w:t>Resumen Créditos</w:t>
      </w:r>
      <w:bookmarkEnd w:id="103"/>
    </w:p>
    <w:p w:rsidR="00183521" w:rsidRDefault="00CC67EF" w:rsidP="00CC67EF">
      <w:pPr>
        <w:ind w:left="360"/>
        <w:rPr>
          <w:rFonts w:ascii="Arial" w:hAnsi="Arial" w:cs="Arial"/>
          <w:sz w:val="22"/>
        </w:rPr>
      </w:pPr>
      <w:r>
        <w:rPr>
          <w:rFonts w:ascii="Arial" w:hAnsi="Arial" w:cs="Arial"/>
          <w:sz w:val="22"/>
        </w:rPr>
        <w:t xml:space="preserve">En ella se debe seleccionar </w:t>
      </w:r>
      <w:r w:rsidR="005133E3">
        <w:rPr>
          <w:rFonts w:ascii="Arial" w:hAnsi="Arial" w:cs="Arial"/>
          <w:sz w:val="22"/>
        </w:rPr>
        <w:t xml:space="preserve">el </w:t>
      </w:r>
      <w:r w:rsidR="00106275">
        <w:rPr>
          <w:rFonts w:ascii="Arial" w:hAnsi="Arial" w:cs="Arial"/>
          <w:sz w:val="22"/>
        </w:rPr>
        <w:t>D</w:t>
      </w:r>
      <w:r w:rsidR="005133E3">
        <w:rPr>
          <w:rFonts w:ascii="Arial" w:hAnsi="Arial" w:cs="Arial"/>
          <w:sz w:val="22"/>
        </w:rPr>
        <w:t xml:space="preserve">epartamento y </w:t>
      </w:r>
      <w:r w:rsidR="00106275">
        <w:rPr>
          <w:rFonts w:ascii="Arial" w:hAnsi="Arial" w:cs="Arial"/>
          <w:sz w:val="22"/>
        </w:rPr>
        <w:t>M</w:t>
      </w:r>
      <w:r w:rsidR="005133E3">
        <w:rPr>
          <w:rFonts w:ascii="Arial" w:hAnsi="Arial" w:cs="Arial"/>
          <w:sz w:val="22"/>
        </w:rPr>
        <w:t>unicipio (Todos o uno en particular</w:t>
      </w:r>
      <w:r>
        <w:rPr>
          <w:rFonts w:ascii="Arial" w:hAnsi="Arial" w:cs="Arial"/>
          <w:sz w:val="22"/>
        </w:rPr>
        <w:t xml:space="preserve">), </w:t>
      </w:r>
      <w:r w:rsidR="00183521">
        <w:rPr>
          <w:rFonts w:ascii="Arial" w:hAnsi="Arial" w:cs="Arial"/>
          <w:sz w:val="22"/>
        </w:rPr>
        <w:t>el tipo de c</w:t>
      </w:r>
      <w:r w:rsidR="002119D8">
        <w:rPr>
          <w:rFonts w:ascii="Arial" w:hAnsi="Arial" w:cs="Arial"/>
          <w:sz w:val="22"/>
        </w:rPr>
        <w:t>rédito</w:t>
      </w:r>
      <w:r w:rsidR="00183521">
        <w:rPr>
          <w:rFonts w:ascii="Arial" w:hAnsi="Arial" w:cs="Arial"/>
          <w:sz w:val="22"/>
        </w:rPr>
        <w:t>, es decir,</w:t>
      </w:r>
      <w:r w:rsidR="002119D8">
        <w:rPr>
          <w:rFonts w:ascii="Arial" w:hAnsi="Arial" w:cs="Arial"/>
          <w:sz w:val="22"/>
        </w:rPr>
        <w:t xml:space="preserve"> por distrito, mercados o actas del Comité de Crédito, Créditos Aprobados o Denegados </w:t>
      </w:r>
      <w:r w:rsidR="00183521">
        <w:rPr>
          <w:rFonts w:ascii="Arial" w:hAnsi="Arial" w:cs="Arial"/>
          <w:sz w:val="22"/>
        </w:rPr>
        <w:t>por parte del Comité de Crédito. También las veces que la socia ha sido aprobada.</w:t>
      </w:r>
    </w:p>
    <w:p w:rsidR="00183521" w:rsidRDefault="00183521" w:rsidP="00CC67EF">
      <w:pPr>
        <w:ind w:left="360"/>
        <w:rPr>
          <w:rFonts w:ascii="Arial" w:hAnsi="Arial" w:cs="Arial"/>
          <w:sz w:val="22"/>
        </w:rPr>
      </w:pPr>
    </w:p>
    <w:p w:rsidR="00CC67EF" w:rsidRDefault="00183521" w:rsidP="00CC67EF">
      <w:pPr>
        <w:ind w:left="360"/>
        <w:rPr>
          <w:rFonts w:ascii="Arial" w:hAnsi="Arial" w:cs="Arial"/>
          <w:sz w:val="22"/>
        </w:rPr>
      </w:pPr>
      <w:r>
        <w:rPr>
          <w:rFonts w:ascii="Arial" w:hAnsi="Arial" w:cs="Arial"/>
          <w:sz w:val="22"/>
        </w:rPr>
        <w:t>Además,</w:t>
      </w:r>
      <w:r w:rsidR="002119D8">
        <w:rPr>
          <w:rFonts w:ascii="Arial" w:hAnsi="Arial" w:cs="Arial"/>
          <w:sz w:val="22"/>
        </w:rPr>
        <w:t xml:space="preserve"> </w:t>
      </w:r>
      <w:r w:rsidR="00CC67EF">
        <w:rPr>
          <w:rFonts w:ascii="Arial" w:hAnsi="Arial" w:cs="Arial"/>
          <w:sz w:val="22"/>
        </w:rPr>
        <w:t>fechas de corte del informe (</w:t>
      </w:r>
      <w:r w:rsidR="002119D8">
        <w:rPr>
          <w:rFonts w:ascii="Arial" w:hAnsi="Arial" w:cs="Arial"/>
          <w:sz w:val="22"/>
        </w:rPr>
        <w:t>desde</w:t>
      </w:r>
      <w:r w:rsidR="00CC67EF">
        <w:rPr>
          <w:rFonts w:ascii="Arial" w:hAnsi="Arial" w:cs="Arial"/>
          <w:sz w:val="22"/>
        </w:rPr>
        <w:t xml:space="preserve"> – </w:t>
      </w:r>
      <w:r w:rsidR="002119D8">
        <w:rPr>
          <w:rFonts w:ascii="Arial" w:hAnsi="Arial" w:cs="Arial"/>
          <w:sz w:val="22"/>
        </w:rPr>
        <w:t>hasta</w:t>
      </w:r>
      <w:r w:rsidR="00CC67EF">
        <w:rPr>
          <w:rFonts w:ascii="Arial" w:hAnsi="Arial" w:cs="Arial"/>
          <w:sz w:val="22"/>
        </w:rPr>
        <w:t>).</w:t>
      </w:r>
    </w:p>
    <w:p w:rsidR="00183521" w:rsidRDefault="00183521" w:rsidP="00CC67EF">
      <w:pPr>
        <w:ind w:left="360"/>
        <w:rPr>
          <w:rFonts w:ascii="Arial" w:hAnsi="Arial" w:cs="Arial"/>
          <w:sz w:val="22"/>
        </w:rPr>
      </w:pPr>
    </w:p>
    <w:p w:rsidR="00183521" w:rsidRDefault="00183521" w:rsidP="00CC67EF">
      <w:pPr>
        <w:ind w:left="360"/>
        <w:rPr>
          <w:rFonts w:ascii="Arial" w:hAnsi="Arial" w:cs="Arial"/>
          <w:sz w:val="22"/>
        </w:rPr>
      </w:pPr>
      <w:r>
        <w:rPr>
          <w:rFonts w:ascii="Arial" w:hAnsi="Arial" w:cs="Arial"/>
          <w:sz w:val="22"/>
        </w:rPr>
        <w:t>Podría indicarse también si el reporte es consolidado o de detalle, el tipo de fondo y el programa.</w:t>
      </w:r>
    </w:p>
    <w:p w:rsidR="00CC67EF" w:rsidRDefault="00CC67EF" w:rsidP="00CC67EF">
      <w:pPr>
        <w:ind w:left="360"/>
        <w:rPr>
          <w:rFonts w:ascii="Arial" w:hAnsi="Arial" w:cs="Arial"/>
          <w:sz w:val="22"/>
        </w:rPr>
      </w:pPr>
    </w:p>
    <w:p w:rsidR="00CC67EF" w:rsidRDefault="00CC67EF" w:rsidP="00CC67EF">
      <w:pPr>
        <w:ind w:left="360"/>
        <w:rPr>
          <w:rFonts w:ascii="Arial" w:hAnsi="Arial" w:cs="Arial"/>
          <w:sz w:val="22"/>
        </w:rPr>
      </w:pPr>
      <w:r>
        <w:rPr>
          <w:rFonts w:ascii="Arial" w:hAnsi="Arial" w:cs="Arial"/>
          <w:sz w:val="22"/>
        </w:rPr>
        <w:t xml:space="preserve">Una vez indicada la información anterior es preciso un clic del mouse sobre el botón Aceptar con lo cual se presenta en este caso el </w:t>
      </w:r>
      <w:r w:rsidR="002119D8">
        <w:rPr>
          <w:rFonts w:ascii="Arial" w:hAnsi="Arial" w:cs="Arial"/>
          <w:sz w:val="22"/>
        </w:rPr>
        <w:t>Resumen de Créditos</w:t>
      </w:r>
      <w:r>
        <w:rPr>
          <w:rFonts w:ascii="Arial" w:hAnsi="Arial" w:cs="Arial"/>
          <w:sz w:val="22"/>
        </w:rPr>
        <w:t xml:space="preserve"> por pantalla (código del reporte C</w:t>
      </w:r>
      <w:r w:rsidR="002119D8">
        <w:rPr>
          <w:rFonts w:ascii="Arial" w:hAnsi="Arial" w:cs="Arial"/>
          <w:sz w:val="22"/>
        </w:rPr>
        <w:t>C4</w:t>
      </w:r>
      <w:r>
        <w:rPr>
          <w:rFonts w:ascii="Arial" w:hAnsi="Arial" w:cs="Arial"/>
          <w:sz w:val="22"/>
        </w:rPr>
        <w:t>) permitiéndose la impresión o exportación del mismo.</w:t>
      </w:r>
    </w:p>
    <w:p w:rsidR="00CC67EF" w:rsidRDefault="00CC67EF" w:rsidP="00CC67EF">
      <w:pPr>
        <w:ind w:left="360"/>
        <w:rPr>
          <w:rFonts w:ascii="Arial" w:hAnsi="Arial" w:cs="Arial"/>
          <w:sz w:val="22"/>
        </w:rPr>
      </w:pPr>
    </w:p>
    <w:p w:rsidR="00CC67EF" w:rsidRDefault="00CC67EF" w:rsidP="00CC67EF">
      <w:pPr>
        <w:ind w:left="360"/>
        <w:rPr>
          <w:rFonts w:ascii="Arial" w:hAnsi="Arial" w:cs="Arial"/>
          <w:sz w:val="22"/>
        </w:rPr>
      </w:pPr>
      <w:r>
        <w:rPr>
          <w:rFonts w:ascii="Arial" w:hAnsi="Arial" w:cs="Arial"/>
          <w:sz w:val="22"/>
        </w:rPr>
        <w:t>Todos los reportes generados por el Módulo</w:t>
      </w:r>
      <w:r w:rsidR="002119D8">
        <w:rPr>
          <w:rFonts w:ascii="Arial" w:hAnsi="Arial" w:cs="Arial"/>
          <w:sz w:val="22"/>
        </w:rPr>
        <w:t xml:space="preserve"> de Control de Crédito</w:t>
      </w:r>
      <w:r>
        <w:rPr>
          <w:rFonts w:ascii="Arial" w:hAnsi="Arial" w:cs="Arial"/>
          <w:sz w:val="22"/>
        </w:rPr>
        <w:t xml:space="preserve"> operan de manera similar a la previamente expuesta en donde se presenta al usuario una pantalla de parámetros que una vez indicados y presionado el botón Aceptar permitirá la generación del listado operativo o del estado financiero.</w:t>
      </w:r>
    </w:p>
    <w:p w:rsidR="001E4D5F" w:rsidRPr="00664C6E" w:rsidRDefault="001E4D5F" w:rsidP="005E6E40">
      <w:pPr>
        <w:ind w:left="0"/>
      </w:pPr>
    </w:p>
    <w:sectPr w:rsidR="001E4D5F" w:rsidRPr="00664C6E" w:rsidSect="00897B52">
      <w:headerReference w:type="default" r:id="rId120"/>
      <w:footerReference w:type="even" r:id="rId121"/>
      <w:footerReference w:type="default" r:id="rId122"/>
      <w:pgSz w:w="12242" w:h="15842" w:code="1"/>
      <w:pgMar w:top="1418" w:right="1701"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61AD" w:rsidRDefault="00CB61AD">
      <w:r>
        <w:separator/>
      </w:r>
    </w:p>
  </w:endnote>
  <w:endnote w:type="continuationSeparator" w:id="0">
    <w:p w:rsidR="00CB61AD" w:rsidRDefault="00CB61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62B" w:rsidRDefault="00BD50A1">
    <w:pPr>
      <w:pStyle w:val="Footer"/>
      <w:framePr w:wrap="around" w:vAnchor="text" w:hAnchor="margin" w:xAlign="right" w:y="1"/>
      <w:rPr>
        <w:rStyle w:val="PageNumber"/>
      </w:rPr>
    </w:pPr>
    <w:r>
      <w:rPr>
        <w:rStyle w:val="PageNumber"/>
      </w:rPr>
      <w:fldChar w:fldCharType="begin"/>
    </w:r>
    <w:r w:rsidR="0008362B">
      <w:rPr>
        <w:rStyle w:val="PageNumber"/>
      </w:rPr>
      <w:instrText xml:space="preserve">PAGE  </w:instrText>
    </w:r>
    <w:r>
      <w:rPr>
        <w:rStyle w:val="PageNumber"/>
      </w:rPr>
      <w:fldChar w:fldCharType="end"/>
    </w:r>
  </w:p>
  <w:p w:rsidR="0008362B" w:rsidRDefault="0008362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62B" w:rsidRDefault="0008362B">
    <w:pPr>
      <w:pStyle w:val="Footer"/>
      <w:pBdr>
        <w:top w:val="single" w:sz="4" w:space="3" w:color="auto"/>
      </w:pBdr>
      <w:tabs>
        <w:tab w:val="clear" w:pos="8504"/>
        <w:tab w:val="right" w:pos="8647"/>
      </w:tabs>
      <w:ind w:left="0" w:right="193"/>
      <w:jc w:val="left"/>
      <w:rPr>
        <w:rFonts w:ascii="Helvetica" w:hAnsi="Helvetica"/>
        <w:color w:val="4D4D4D"/>
        <w:sz w:val="16"/>
        <w:szCs w:val="16"/>
      </w:rPr>
    </w:pPr>
    <w:r>
      <w:rPr>
        <w:rFonts w:ascii="Helvetica" w:hAnsi="Helvetica"/>
        <w:color w:val="4D4D4D"/>
        <w:sz w:val="16"/>
        <w:szCs w:val="16"/>
        <w:lang w:val="es-NI"/>
      </w:rPr>
      <w:tab/>
    </w:r>
    <w:r>
      <w:rPr>
        <w:rFonts w:ascii="Helvetica" w:hAnsi="Helvetica"/>
        <w:color w:val="4D4D4D"/>
        <w:sz w:val="16"/>
        <w:szCs w:val="16"/>
        <w:lang w:val="es-NI"/>
      </w:rPr>
      <w:tab/>
      <w:t xml:space="preserve">Página  </w:t>
    </w:r>
    <w:r w:rsidR="00BD50A1">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PAGE </w:instrText>
    </w:r>
    <w:r w:rsidR="00BD50A1">
      <w:rPr>
        <w:rStyle w:val="PageNumber"/>
        <w:rFonts w:ascii="Helvetica" w:hAnsi="Helvetica"/>
        <w:color w:val="4D4D4D"/>
        <w:sz w:val="16"/>
        <w:szCs w:val="16"/>
      </w:rPr>
      <w:fldChar w:fldCharType="separate"/>
    </w:r>
    <w:r w:rsidR="002A3DE8">
      <w:rPr>
        <w:rStyle w:val="PageNumber"/>
        <w:rFonts w:ascii="Helvetica" w:hAnsi="Helvetica"/>
        <w:noProof/>
        <w:color w:val="4D4D4D"/>
        <w:sz w:val="16"/>
        <w:szCs w:val="16"/>
      </w:rPr>
      <w:t>15</w:t>
    </w:r>
    <w:r w:rsidR="00BD50A1">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de </w:t>
    </w:r>
    <w:r w:rsidR="00BD50A1">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NUMPAGES</w:instrText>
    </w:r>
    <w:r w:rsidR="00BD50A1">
      <w:rPr>
        <w:rStyle w:val="PageNumber"/>
        <w:rFonts w:ascii="Helvetica" w:hAnsi="Helvetica"/>
        <w:color w:val="4D4D4D"/>
        <w:sz w:val="16"/>
        <w:szCs w:val="16"/>
      </w:rPr>
      <w:fldChar w:fldCharType="separate"/>
    </w:r>
    <w:r w:rsidR="002A3DE8">
      <w:rPr>
        <w:rStyle w:val="PageNumber"/>
        <w:rFonts w:ascii="Helvetica" w:hAnsi="Helvetica"/>
        <w:noProof/>
        <w:color w:val="4D4D4D"/>
        <w:sz w:val="16"/>
        <w:szCs w:val="16"/>
      </w:rPr>
      <w:t>81</w:t>
    </w:r>
    <w:r w:rsidR="00BD50A1">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61AD" w:rsidRDefault="00CB61AD">
      <w:r>
        <w:separator/>
      </w:r>
    </w:p>
  </w:footnote>
  <w:footnote w:type="continuationSeparator" w:id="0">
    <w:p w:rsidR="00CB61AD" w:rsidRDefault="00CB61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62B" w:rsidRDefault="0008362B">
    <w:pPr>
      <w:pStyle w:val="Header"/>
      <w:jc w:val="right"/>
      <w:rPr>
        <w:rFonts w:ascii="Helvetica" w:hAnsi="Helvetica"/>
        <w:color w:val="4D4D4D"/>
        <w:sz w:val="16"/>
        <w:szCs w:val="16"/>
        <w:lang w:val="es-NI"/>
      </w:rPr>
    </w:pPr>
    <w:r>
      <w:rPr>
        <w:rFonts w:ascii="Helvetica" w:hAnsi="Helvetica"/>
        <w:color w:val="4D4D4D"/>
        <w:sz w:val="16"/>
        <w:szCs w:val="16"/>
        <w:lang w:val="es-NI"/>
      </w:rPr>
      <w:t>Manual de Usuario - Módulo de Control de Crédito.</w:t>
    </w:r>
  </w:p>
  <w:p w:rsidR="0008362B" w:rsidRDefault="0008362B">
    <w:pPr>
      <w:pStyle w:val="Header"/>
      <w:pBdr>
        <w:bottom w:val="single" w:sz="4" w:space="3" w:color="auto"/>
      </w:pBdr>
      <w:ind w:left="0"/>
      <w:jc w:val="right"/>
      <w:rPr>
        <w:rFonts w:ascii="Helvetica" w:hAnsi="Helvetica"/>
        <w:color w:val="4D4D4D"/>
        <w:sz w:val="16"/>
        <w:szCs w:val="16"/>
        <w:lang w:val="es-NI"/>
      </w:rPr>
    </w:pPr>
    <w:r w:rsidRPr="00912A85">
      <w:rPr>
        <w:rFonts w:ascii="Helvetica" w:hAnsi="Helvetica"/>
        <w:color w:val="4D4D4D"/>
        <w:sz w:val="16"/>
        <w:szCs w:val="16"/>
        <w:lang w:val="es-NI"/>
      </w:rPr>
      <w:t xml:space="preserve">Sistema de </w:t>
    </w:r>
    <w:r>
      <w:rPr>
        <w:rFonts w:ascii="Helvetica" w:hAnsi="Helvetica"/>
        <w:color w:val="4D4D4D"/>
        <w:sz w:val="16"/>
        <w:szCs w:val="16"/>
        <w:lang w:val="es-NI"/>
      </w:rPr>
      <w:t>Micro Crédito</w:t>
    </w:r>
    <w:r w:rsidRPr="00912A85">
      <w:rPr>
        <w:rFonts w:ascii="Helvetica" w:hAnsi="Helvetica"/>
        <w:color w:val="4D4D4D"/>
        <w:sz w:val="16"/>
        <w:szCs w:val="16"/>
        <w:lang w:val="es-NI"/>
      </w:rPr>
      <w:t xml:space="preserve"> Usura Cero “</w:t>
    </w:r>
    <w:r>
      <w:rPr>
        <w:rFonts w:ascii="Helvetica" w:hAnsi="Helvetica"/>
        <w:color w:val="4D4D4D"/>
        <w:sz w:val="16"/>
        <w:szCs w:val="16"/>
        <w:lang w:val="es-NI"/>
      </w:rPr>
      <w:t>SMUSURA0</w:t>
    </w:r>
    <w:r w:rsidRPr="00912A85">
      <w:rPr>
        <w:rFonts w:ascii="Helvetica" w:hAnsi="Helvetica"/>
        <w:color w:val="4D4D4D"/>
        <w:sz w:val="16"/>
        <w:szCs w:val="16"/>
        <w:lang w:val="es-NI"/>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4E"/>
      </v:shape>
    </w:pict>
  </w:numPicBullet>
  <w:numPicBullet w:numPicBulletId="1">
    <w:pict>
      <v:shape id="_x0000_i1108" type="#_x0000_t75" style="width:24pt;height:24pt" o:bullet="t">
        <v:imagedata r:id="rId2" o:title="newtodo"/>
      </v:shape>
    </w:pict>
  </w:numPicBullet>
  <w:numPicBullet w:numPicBulletId="2">
    <w:pict>
      <v:shape id="_x0000_i1109" type="#_x0000_t75" style="width:11.25pt;height:11.25pt" o:bullet="t">
        <v:imagedata r:id="rId3" o:title="BD14578_"/>
      </v:shape>
    </w:pict>
  </w:numPicBullet>
  <w:numPicBullet w:numPicBulletId="3">
    <w:pict>
      <v:shape id="_x0000_i1110" type="#_x0000_t75" style="width:11.25pt;height:9.75pt" o:bullet="t">
        <v:imagedata r:id="rId4" o:title="BD21300_"/>
      </v:shape>
    </w:pict>
  </w:numPicBullet>
  <w:numPicBullet w:numPicBulletId="4">
    <w:pict>
      <v:shape id="_x0000_i1111" type="#_x0000_t75" style="width:15.75pt;height:15pt" o:bullet="t">
        <v:imagedata r:id="rId5" o:title="Verificar"/>
      </v:shape>
    </w:pict>
  </w:numPicBullet>
  <w:abstractNum w:abstractNumId="0">
    <w:nsid w:val="00C36E27"/>
    <w:multiLevelType w:val="hybridMultilevel"/>
    <w:tmpl w:val="25B266D2"/>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1">
    <w:nsid w:val="03AC18FD"/>
    <w:multiLevelType w:val="hybridMultilevel"/>
    <w:tmpl w:val="AFFE0F42"/>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C457E"/>
    <w:multiLevelType w:val="hybridMultilevel"/>
    <w:tmpl w:val="21728636"/>
    <w:lvl w:ilvl="0" w:tplc="4C0A000F">
      <w:start w:val="1"/>
      <w:numFmt w:val="decimal"/>
      <w:lvlText w:val="%1."/>
      <w:lvlJc w:val="left"/>
      <w:pPr>
        <w:ind w:left="360" w:hanging="360"/>
      </w:pPr>
      <w:rPr>
        <w:rFonts w:hint="default"/>
      </w:r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3">
    <w:nsid w:val="05AA7FF7"/>
    <w:multiLevelType w:val="hybridMultilevel"/>
    <w:tmpl w:val="E006E728"/>
    <w:lvl w:ilvl="0" w:tplc="FB800A54">
      <w:start w:val="1"/>
      <w:numFmt w:val="bullet"/>
      <w:lvlText w:val=""/>
      <w:lvlPicBulletId w:val="2"/>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4">
    <w:nsid w:val="06BF028B"/>
    <w:multiLevelType w:val="hybridMultilevel"/>
    <w:tmpl w:val="90D0E35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E4339"/>
    <w:multiLevelType w:val="hybridMultilevel"/>
    <w:tmpl w:val="6BF2811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7EA55F7"/>
    <w:multiLevelType w:val="hybridMultilevel"/>
    <w:tmpl w:val="F8706F90"/>
    <w:lvl w:ilvl="0" w:tplc="9FCCFF8A">
      <w:start w:val="1"/>
      <w:numFmt w:val="bullet"/>
      <w:lvlText w:val=""/>
      <w:lvlPicBulletId w:val="3"/>
      <w:lvlJc w:val="left"/>
      <w:pPr>
        <w:ind w:left="1800" w:hanging="360"/>
      </w:pPr>
      <w:rPr>
        <w:rFonts w:ascii="Symbol" w:hAnsi="Symbol" w:hint="default"/>
        <w:color w:val="auto"/>
      </w:rPr>
    </w:lvl>
    <w:lvl w:ilvl="1" w:tplc="4C0A0003">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7">
    <w:nsid w:val="09972329"/>
    <w:multiLevelType w:val="hybridMultilevel"/>
    <w:tmpl w:val="07106D62"/>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8">
    <w:nsid w:val="0C542AF8"/>
    <w:multiLevelType w:val="hybridMultilevel"/>
    <w:tmpl w:val="C6E48D34"/>
    <w:lvl w:ilvl="0" w:tplc="4C0A000F">
      <w:start w:val="1"/>
      <w:numFmt w:val="decimal"/>
      <w:lvlText w:val="%1."/>
      <w:lvlJc w:val="left"/>
      <w:pPr>
        <w:ind w:left="1776" w:hanging="360"/>
      </w:pPr>
    </w:lvl>
    <w:lvl w:ilvl="1" w:tplc="4C0A0019" w:tentative="1">
      <w:start w:val="1"/>
      <w:numFmt w:val="lowerLetter"/>
      <w:lvlText w:val="%2."/>
      <w:lvlJc w:val="left"/>
      <w:pPr>
        <w:ind w:left="2496" w:hanging="360"/>
      </w:pPr>
    </w:lvl>
    <w:lvl w:ilvl="2" w:tplc="4C0A001B" w:tentative="1">
      <w:start w:val="1"/>
      <w:numFmt w:val="lowerRoman"/>
      <w:lvlText w:val="%3."/>
      <w:lvlJc w:val="right"/>
      <w:pPr>
        <w:ind w:left="3216" w:hanging="180"/>
      </w:pPr>
    </w:lvl>
    <w:lvl w:ilvl="3" w:tplc="4C0A000F" w:tentative="1">
      <w:start w:val="1"/>
      <w:numFmt w:val="decimal"/>
      <w:lvlText w:val="%4."/>
      <w:lvlJc w:val="left"/>
      <w:pPr>
        <w:ind w:left="3936" w:hanging="360"/>
      </w:pPr>
    </w:lvl>
    <w:lvl w:ilvl="4" w:tplc="4C0A0019" w:tentative="1">
      <w:start w:val="1"/>
      <w:numFmt w:val="lowerLetter"/>
      <w:lvlText w:val="%5."/>
      <w:lvlJc w:val="left"/>
      <w:pPr>
        <w:ind w:left="4656" w:hanging="360"/>
      </w:pPr>
    </w:lvl>
    <w:lvl w:ilvl="5" w:tplc="4C0A001B" w:tentative="1">
      <w:start w:val="1"/>
      <w:numFmt w:val="lowerRoman"/>
      <w:lvlText w:val="%6."/>
      <w:lvlJc w:val="right"/>
      <w:pPr>
        <w:ind w:left="5376" w:hanging="180"/>
      </w:pPr>
    </w:lvl>
    <w:lvl w:ilvl="6" w:tplc="4C0A000F" w:tentative="1">
      <w:start w:val="1"/>
      <w:numFmt w:val="decimal"/>
      <w:lvlText w:val="%7."/>
      <w:lvlJc w:val="left"/>
      <w:pPr>
        <w:ind w:left="6096" w:hanging="360"/>
      </w:pPr>
    </w:lvl>
    <w:lvl w:ilvl="7" w:tplc="4C0A0019" w:tentative="1">
      <w:start w:val="1"/>
      <w:numFmt w:val="lowerLetter"/>
      <w:lvlText w:val="%8."/>
      <w:lvlJc w:val="left"/>
      <w:pPr>
        <w:ind w:left="6816" w:hanging="360"/>
      </w:pPr>
    </w:lvl>
    <w:lvl w:ilvl="8" w:tplc="4C0A001B" w:tentative="1">
      <w:start w:val="1"/>
      <w:numFmt w:val="lowerRoman"/>
      <w:lvlText w:val="%9."/>
      <w:lvlJc w:val="right"/>
      <w:pPr>
        <w:ind w:left="7536" w:hanging="180"/>
      </w:pPr>
    </w:lvl>
  </w:abstractNum>
  <w:abstractNum w:abstractNumId="9">
    <w:nsid w:val="0DE35D7B"/>
    <w:multiLevelType w:val="hybridMultilevel"/>
    <w:tmpl w:val="05921EAE"/>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6105BA"/>
    <w:multiLevelType w:val="hybridMultilevel"/>
    <w:tmpl w:val="39DE5F06"/>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11">
    <w:nsid w:val="13FA0F6C"/>
    <w:multiLevelType w:val="hybridMultilevel"/>
    <w:tmpl w:val="95C09616"/>
    <w:lvl w:ilvl="0" w:tplc="FB800A54">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B053E24"/>
    <w:multiLevelType w:val="hybridMultilevel"/>
    <w:tmpl w:val="FFC4B292"/>
    <w:lvl w:ilvl="0" w:tplc="9FCCFF8A">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470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1505C8"/>
    <w:multiLevelType w:val="hybridMultilevel"/>
    <w:tmpl w:val="260AC868"/>
    <w:lvl w:ilvl="0" w:tplc="4C0A000F">
      <w:start w:val="1"/>
      <w:numFmt w:val="decimal"/>
      <w:lvlText w:val="%1."/>
      <w:lvlJc w:val="left"/>
      <w:pPr>
        <w:ind w:left="1776" w:hanging="360"/>
      </w:pPr>
    </w:lvl>
    <w:lvl w:ilvl="1" w:tplc="4C0A0019" w:tentative="1">
      <w:start w:val="1"/>
      <w:numFmt w:val="lowerLetter"/>
      <w:lvlText w:val="%2."/>
      <w:lvlJc w:val="left"/>
      <w:pPr>
        <w:ind w:left="2496" w:hanging="360"/>
      </w:pPr>
    </w:lvl>
    <w:lvl w:ilvl="2" w:tplc="4C0A001B" w:tentative="1">
      <w:start w:val="1"/>
      <w:numFmt w:val="lowerRoman"/>
      <w:lvlText w:val="%3."/>
      <w:lvlJc w:val="right"/>
      <w:pPr>
        <w:ind w:left="3216" w:hanging="180"/>
      </w:pPr>
    </w:lvl>
    <w:lvl w:ilvl="3" w:tplc="4C0A000F" w:tentative="1">
      <w:start w:val="1"/>
      <w:numFmt w:val="decimal"/>
      <w:lvlText w:val="%4."/>
      <w:lvlJc w:val="left"/>
      <w:pPr>
        <w:ind w:left="3936" w:hanging="360"/>
      </w:pPr>
    </w:lvl>
    <w:lvl w:ilvl="4" w:tplc="4C0A0019" w:tentative="1">
      <w:start w:val="1"/>
      <w:numFmt w:val="lowerLetter"/>
      <w:lvlText w:val="%5."/>
      <w:lvlJc w:val="left"/>
      <w:pPr>
        <w:ind w:left="4656" w:hanging="360"/>
      </w:pPr>
    </w:lvl>
    <w:lvl w:ilvl="5" w:tplc="4C0A001B" w:tentative="1">
      <w:start w:val="1"/>
      <w:numFmt w:val="lowerRoman"/>
      <w:lvlText w:val="%6."/>
      <w:lvlJc w:val="right"/>
      <w:pPr>
        <w:ind w:left="5376" w:hanging="180"/>
      </w:pPr>
    </w:lvl>
    <w:lvl w:ilvl="6" w:tplc="4C0A000F" w:tentative="1">
      <w:start w:val="1"/>
      <w:numFmt w:val="decimal"/>
      <w:lvlText w:val="%7."/>
      <w:lvlJc w:val="left"/>
      <w:pPr>
        <w:ind w:left="6096" w:hanging="360"/>
      </w:pPr>
    </w:lvl>
    <w:lvl w:ilvl="7" w:tplc="4C0A0019" w:tentative="1">
      <w:start w:val="1"/>
      <w:numFmt w:val="lowerLetter"/>
      <w:lvlText w:val="%8."/>
      <w:lvlJc w:val="left"/>
      <w:pPr>
        <w:ind w:left="6816" w:hanging="360"/>
      </w:pPr>
    </w:lvl>
    <w:lvl w:ilvl="8" w:tplc="4C0A001B" w:tentative="1">
      <w:start w:val="1"/>
      <w:numFmt w:val="lowerRoman"/>
      <w:lvlText w:val="%9."/>
      <w:lvlJc w:val="right"/>
      <w:pPr>
        <w:ind w:left="7536" w:hanging="180"/>
      </w:pPr>
    </w:lvl>
  </w:abstractNum>
  <w:abstractNum w:abstractNumId="15">
    <w:nsid w:val="23662E2A"/>
    <w:multiLevelType w:val="hybridMultilevel"/>
    <w:tmpl w:val="E7A6725A"/>
    <w:lvl w:ilvl="0" w:tplc="7012D0F6">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A6E4F916" w:tentative="1">
      <w:start w:val="1"/>
      <w:numFmt w:val="bullet"/>
      <w:lvlText w:val=""/>
      <w:lvlJc w:val="left"/>
      <w:pPr>
        <w:ind w:left="2160" w:hanging="360"/>
      </w:pPr>
      <w:rPr>
        <w:rFonts w:ascii="Wingdings" w:hAnsi="Wingdings" w:hint="default"/>
      </w:rPr>
    </w:lvl>
    <w:lvl w:ilvl="3" w:tplc="5F28FAB4" w:tentative="1">
      <w:start w:val="1"/>
      <w:numFmt w:val="bullet"/>
      <w:lvlText w:val=""/>
      <w:lvlJc w:val="left"/>
      <w:pPr>
        <w:ind w:left="2880" w:hanging="360"/>
      </w:pPr>
      <w:rPr>
        <w:rFonts w:ascii="Symbol" w:hAnsi="Symbol" w:hint="default"/>
      </w:rPr>
    </w:lvl>
    <w:lvl w:ilvl="4" w:tplc="5F3050FA" w:tentative="1">
      <w:start w:val="1"/>
      <w:numFmt w:val="bullet"/>
      <w:lvlText w:val="o"/>
      <w:lvlJc w:val="left"/>
      <w:pPr>
        <w:ind w:left="3600" w:hanging="360"/>
      </w:pPr>
      <w:rPr>
        <w:rFonts w:ascii="Courier New" w:hAnsi="Courier New" w:cs="Courier New" w:hint="default"/>
      </w:rPr>
    </w:lvl>
    <w:lvl w:ilvl="5" w:tplc="E8D01324" w:tentative="1">
      <w:start w:val="1"/>
      <w:numFmt w:val="bullet"/>
      <w:lvlText w:val=""/>
      <w:lvlJc w:val="left"/>
      <w:pPr>
        <w:ind w:left="4320" w:hanging="360"/>
      </w:pPr>
      <w:rPr>
        <w:rFonts w:ascii="Wingdings" w:hAnsi="Wingdings" w:hint="default"/>
      </w:rPr>
    </w:lvl>
    <w:lvl w:ilvl="6" w:tplc="9350FF08" w:tentative="1">
      <w:start w:val="1"/>
      <w:numFmt w:val="bullet"/>
      <w:lvlText w:val=""/>
      <w:lvlJc w:val="left"/>
      <w:pPr>
        <w:ind w:left="5040" w:hanging="360"/>
      </w:pPr>
      <w:rPr>
        <w:rFonts w:ascii="Symbol" w:hAnsi="Symbol" w:hint="default"/>
      </w:rPr>
    </w:lvl>
    <w:lvl w:ilvl="7" w:tplc="7E0276B0" w:tentative="1">
      <w:start w:val="1"/>
      <w:numFmt w:val="bullet"/>
      <w:lvlText w:val="o"/>
      <w:lvlJc w:val="left"/>
      <w:pPr>
        <w:ind w:left="5760" w:hanging="360"/>
      </w:pPr>
      <w:rPr>
        <w:rFonts w:ascii="Courier New" w:hAnsi="Courier New" w:cs="Courier New" w:hint="default"/>
      </w:rPr>
    </w:lvl>
    <w:lvl w:ilvl="8" w:tplc="B5D8A55A" w:tentative="1">
      <w:start w:val="1"/>
      <w:numFmt w:val="bullet"/>
      <w:lvlText w:val=""/>
      <w:lvlJc w:val="left"/>
      <w:pPr>
        <w:ind w:left="6480" w:hanging="360"/>
      </w:pPr>
      <w:rPr>
        <w:rFonts w:ascii="Wingdings" w:hAnsi="Wingdings" w:hint="default"/>
      </w:rPr>
    </w:lvl>
  </w:abstractNum>
  <w:abstractNum w:abstractNumId="16">
    <w:nsid w:val="254E571F"/>
    <w:multiLevelType w:val="hybridMultilevel"/>
    <w:tmpl w:val="B5563DC2"/>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26320AF1"/>
    <w:multiLevelType w:val="hybridMultilevel"/>
    <w:tmpl w:val="F4005688"/>
    <w:lvl w:ilvl="0" w:tplc="0409000D">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242276"/>
    <w:multiLevelType w:val="hybridMultilevel"/>
    <w:tmpl w:val="C6E48D34"/>
    <w:lvl w:ilvl="0" w:tplc="4C0A000F">
      <w:start w:val="1"/>
      <w:numFmt w:val="decimal"/>
      <w:lvlText w:val="%1."/>
      <w:lvlJc w:val="left"/>
      <w:pPr>
        <w:ind w:left="1776" w:hanging="360"/>
      </w:pPr>
    </w:lvl>
    <w:lvl w:ilvl="1" w:tplc="4C0A0019">
      <w:start w:val="1"/>
      <w:numFmt w:val="lowerLetter"/>
      <w:lvlText w:val="%2."/>
      <w:lvlJc w:val="left"/>
      <w:pPr>
        <w:ind w:left="2496" w:hanging="360"/>
      </w:pPr>
    </w:lvl>
    <w:lvl w:ilvl="2" w:tplc="4C0A001B" w:tentative="1">
      <w:start w:val="1"/>
      <w:numFmt w:val="lowerRoman"/>
      <w:lvlText w:val="%3."/>
      <w:lvlJc w:val="right"/>
      <w:pPr>
        <w:ind w:left="3216" w:hanging="180"/>
      </w:pPr>
    </w:lvl>
    <w:lvl w:ilvl="3" w:tplc="4C0A000F" w:tentative="1">
      <w:start w:val="1"/>
      <w:numFmt w:val="decimal"/>
      <w:lvlText w:val="%4."/>
      <w:lvlJc w:val="left"/>
      <w:pPr>
        <w:ind w:left="3936" w:hanging="360"/>
      </w:pPr>
    </w:lvl>
    <w:lvl w:ilvl="4" w:tplc="4C0A0019" w:tentative="1">
      <w:start w:val="1"/>
      <w:numFmt w:val="lowerLetter"/>
      <w:lvlText w:val="%5."/>
      <w:lvlJc w:val="left"/>
      <w:pPr>
        <w:ind w:left="4656" w:hanging="360"/>
      </w:pPr>
    </w:lvl>
    <w:lvl w:ilvl="5" w:tplc="4C0A001B" w:tentative="1">
      <w:start w:val="1"/>
      <w:numFmt w:val="lowerRoman"/>
      <w:lvlText w:val="%6."/>
      <w:lvlJc w:val="right"/>
      <w:pPr>
        <w:ind w:left="5376" w:hanging="180"/>
      </w:pPr>
    </w:lvl>
    <w:lvl w:ilvl="6" w:tplc="4C0A000F" w:tentative="1">
      <w:start w:val="1"/>
      <w:numFmt w:val="decimal"/>
      <w:lvlText w:val="%7."/>
      <w:lvlJc w:val="left"/>
      <w:pPr>
        <w:ind w:left="6096" w:hanging="360"/>
      </w:pPr>
    </w:lvl>
    <w:lvl w:ilvl="7" w:tplc="4C0A0019" w:tentative="1">
      <w:start w:val="1"/>
      <w:numFmt w:val="lowerLetter"/>
      <w:lvlText w:val="%8."/>
      <w:lvlJc w:val="left"/>
      <w:pPr>
        <w:ind w:left="6816" w:hanging="360"/>
      </w:pPr>
    </w:lvl>
    <w:lvl w:ilvl="8" w:tplc="4C0A001B" w:tentative="1">
      <w:start w:val="1"/>
      <w:numFmt w:val="lowerRoman"/>
      <w:lvlText w:val="%9."/>
      <w:lvlJc w:val="right"/>
      <w:pPr>
        <w:ind w:left="7536" w:hanging="180"/>
      </w:pPr>
    </w:lvl>
  </w:abstractNum>
  <w:abstractNum w:abstractNumId="19">
    <w:nsid w:val="2C4B6B34"/>
    <w:multiLevelType w:val="hybridMultilevel"/>
    <w:tmpl w:val="21F07040"/>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0">
    <w:nsid w:val="2F853CC3"/>
    <w:multiLevelType w:val="hybridMultilevel"/>
    <w:tmpl w:val="94D68078"/>
    <w:lvl w:ilvl="0" w:tplc="9FCCFF8A">
      <w:start w:val="1"/>
      <w:numFmt w:val="bullet"/>
      <w:lvlText w:val=""/>
      <w:lvlPicBulletId w:val="3"/>
      <w:lvlJc w:val="left"/>
      <w:pPr>
        <w:ind w:left="720" w:hanging="360"/>
      </w:pPr>
      <w:rPr>
        <w:rFonts w:ascii="Symbol" w:hAnsi="Symbol" w:hint="default"/>
        <w:color w:val="auto"/>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nsid w:val="338417BB"/>
    <w:multiLevelType w:val="hybridMultilevel"/>
    <w:tmpl w:val="2146DE6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nsid w:val="34C3580E"/>
    <w:multiLevelType w:val="hybridMultilevel"/>
    <w:tmpl w:val="A5E27056"/>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nsid w:val="37AC7A80"/>
    <w:multiLevelType w:val="hybridMultilevel"/>
    <w:tmpl w:val="BD76EC5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nsid w:val="38C51BD1"/>
    <w:multiLevelType w:val="hybridMultilevel"/>
    <w:tmpl w:val="C6D09DE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184A6B"/>
    <w:multiLevelType w:val="hybridMultilevel"/>
    <w:tmpl w:val="AAE0071E"/>
    <w:lvl w:ilvl="0" w:tplc="9FCCFF8A">
      <w:start w:val="1"/>
      <w:numFmt w:val="bullet"/>
      <w:lvlText w:val=""/>
      <w:lvlPicBulletId w:val="3"/>
      <w:lvlJc w:val="left"/>
      <w:pPr>
        <w:ind w:left="1800" w:hanging="360"/>
      </w:pPr>
      <w:rPr>
        <w:rFonts w:ascii="Symbol" w:hAnsi="Symbol" w:hint="default"/>
        <w:color w:val="auto"/>
      </w:rPr>
    </w:lvl>
    <w:lvl w:ilvl="1" w:tplc="4C0A0003">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6">
    <w:nsid w:val="41742E37"/>
    <w:multiLevelType w:val="hybridMultilevel"/>
    <w:tmpl w:val="AA14421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7">
    <w:nsid w:val="44012F68"/>
    <w:multiLevelType w:val="hybridMultilevel"/>
    <w:tmpl w:val="EDA0D4AA"/>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8">
    <w:nsid w:val="443D12DB"/>
    <w:multiLevelType w:val="hybridMultilevel"/>
    <w:tmpl w:val="11A070D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4A281D47"/>
    <w:multiLevelType w:val="hybridMultilevel"/>
    <w:tmpl w:val="C67AB4E4"/>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nsid w:val="4A97431E"/>
    <w:multiLevelType w:val="hybridMultilevel"/>
    <w:tmpl w:val="3CF88AC4"/>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B047CF"/>
    <w:multiLevelType w:val="hybridMultilevel"/>
    <w:tmpl w:val="A33EE946"/>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32">
    <w:nsid w:val="529A182C"/>
    <w:multiLevelType w:val="hybridMultilevel"/>
    <w:tmpl w:val="260AC868"/>
    <w:lvl w:ilvl="0" w:tplc="4C0A000F">
      <w:start w:val="1"/>
      <w:numFmt w:val="decimal"/>
      <w:lvlText w:val="%1."/>
      <w:lvlJc w:val="left"/>
      <w:pPr>
        <w:ind w:left="1776" w:hanging="360"/>
      </w:pPr>
    </w:lvl>
    <w:lvl w:ilvl="1" w:tplc="4C0A0019" w:tentative="1">
      <w:start w:val="1"/>
      <w:numFmt w:val="lowerLetter"/>
      <w:lvlText w:val="%2."/>
      <w:lvlJc w:val="left"/>
      <w:pPr>
        <w:ind w:left="2496" w:hanging="360"/>
      </w:pPr>
    </w:lvl>
    <w:lvl w:ilvl="2" w:tplc="4C0A001B" w:tentative="1">
      <w:start w:val="1"/>
      <w:numFmt w:val="lowerRoman"/>
      <w:lvlText w:val="%3."/>
      <w:lvlJc w:val="right"/>
      <w:pPr>
        <w:ind w:left="3216" w:hanging="180"/>
      </w:pPr>
    </w:lvl>
    <w:lvl w:ilvl="3" w:tplc="4C0A000F" w:tentative="1">
      <w:start w:val="1"/>
      <w:numFmt w:val="decimal"/>
      <w:lvlText w:val="%4."/>
      <w:lvlJc w:val="left"/>
      <w:pPr>
        <w:ind w:left="3936" w:hanging="360"/>
      </w:pPr>
    </w:lvl>
    <w:lvl w:ilvl="4" w:tplc="4C0A0019" w:tentative="1">
      <w:start w:val="1"/>
      <w:numFmt w:val="lowerLetter"/>
      <w:lvlText w:val="%5."/>
      <w:lvlJc w:val="left"/>
      <w:pPr>
        <w:ind w:left="4656" w:hanging="360"/>
      </w:pPr>
    </w:lvl>
    <w:lvl w:ilvl="5" w:tplc="4C0A001B" w:tentative="1">
      <w:start w:val="1"/>
      <w:numFmt w:val="lowerRoman"/>
      <w:lvlText w:val="%6."/>
      <w:lvlJc w:val="right"/>
      <w:pPr>
        <w:ind w:left="5376" w:hanging="180"/>
      </w:pPr>
    </w:lvl>
    <w:lvl w:ilvl="6" w:tplc="4C0A000F" w:tentative="1">
      <w:start w:val="1"/>
      <w:numFmt w:val="decimal"/>
      <w:lvlText w:val="%7."/>
      <w:lvlJc w:val="left"/>
      <w:pPr>
        <w:ind w:left="6096" w:hanging="360"/>
      </w:pPr>
    </w:lvl>
    <w:lvl w:ilvl="7" w:tplc="4C0A0019" w:tentative="1">
      <w:start w:val="1"/>
      <w:numFmt w:val="lowerLetter"/>
      <w:lvlText w:val="%8."/>
      <w:lvlJc w:val="left"/>
      <w:pPr>
        <w:ind w:left="6816" w:hanging="360"/>
      </w:pPr>
    </w:lvl>
    <w:lvl w:ilvl="8" w:tplc="4C0A001B" w:tentative="1">
      <w:start w:val="1"/>
      <w:numFmt w:val="lowerRoman"/>
      <w:lvlText w:val="%9."/>
      <w:lvlJc w:val="right"/>
      <w:pPr>
        <w:ind w:left="7536" w:hanging="180"/>
      </w:pPr>
    </w:lvl>
  </w:abstractNum>
  <w:abstractNum w:abstractNumId="33">
    <w:nsid w:val="558A5AC1"/>
    <w:multiLevelType w:val="hybridMultilevel"/>
    <w:tmpl w:val="DCDED264"/>
    <w:lvl w:ilvl="0" w:tplc="C324C9F2">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1D467452" w:tentative="1">
      <w:start w:val="1"/>
      <w:numFmt w:val="bullet"/>
      <w:lvlText w:val=""/>
      <w:lvlJc w:val="left"/>
      <w:pPr>
        <w:ind w:left="2160" w:hanging="360"/>
      </w:pPr>
      <w:rPr>
        <w:rFonts w:ascii="Wingdings" w:hAnsi="Wingdings" w:hint="default"/>
      </w:rPr>
    </w:lvl>
    <w:lvl w:ilvl="3" w:tplc="D6541274" w:tentative="1">
      <w:start w:val="1"/>
      <w:numFmt w:val="bullet"/>
      <w:lvlText w:val=""/>
      <w:lvlJc w:val="left"/>
      <w:pPr>
        <w:ind w:left="2880" w:hanging="360"/>
      </w:pPr>
      <w:rPr>
        <w:rFonts w:ascii="Symbol" w:hAnsi="Symbol" w:hint="default"/>
      </w:rPr>
    </w:lvl>
    <w:lvl w:ilvl="4" w:tplc="37D425CE" w:tentative="1">
      <w:start w:val="1"/>
      <w:numFmt w:val="bullet"/>
      <w:lvlText w:val="o"/>
      <w:lvlJc w:val="left"/>
      <w:pPr>
        <w:ind w:left="3600" w:hanging="360"/>
      </w:pPr>
      <w:rPr>
        <w:rFonts w:ascii="Courier New" w:hAnsi="Courier New" w:cs="Courier New" w:hint="default"/>
      </w:rPr>
    </w:lvl>
    <w:lvl w:ilvl="5" w:tplc="DB78275E" w:tentative="1">
      <w:start w:val="1"/>
      <w:numFmt w:val="bullet"/>
      <w:lvlText w:val=""/>
      <w:lvlJc w:val="left"/>
      <w:pPr>
        <w:ind w:left="4320" w:hanging="360"/>
      </w:pPr>
      <w:rPr>
        <w:rFonts w:ascii="Wingdings" w:hAnsi="Wingdings" w:hint="default"/>
      </w:rPr>
    </w:lvl>
    <w:lvl w:ilvl="6" w:tplc="929847EE" w:tentative="1">
      <w:start w:val="1"/>
      <w:numFmt w:val="bullet"/>
      <w:lvlText w:val=""/>
      <w:lvlJc w:val="left"/>
      <w:pPr>
        <w:ind w:left="5040" w:hanging="360"/>
      </w:pPr>
      <w:rPr>
        <w:rFonts w:ascii="Symbol" w:hAnsi="Symbol" w:hint="default"/>
      </w:rPr>
    </w:lvl>
    <w:lvl w:ilvl="7" w:tplc="05C477C0" w:tentative="1">
      <w:start w:val="1"/>
      <w:numFmt w:val="bullet"/>
      <w:lvlText w:val="o"/>
      <w:lvlJc w:val="left"/>
      <w:pPr>
        <w:ind w:left="5760" w:hanging="360"/>
      </w:pPr>
      <w:rPr>
        <w:rFonts w:ascii="Courier New" w:hAnsi="Courier New" w:cs="Courier New" w:hint="default"/>
      </w:rPr>
    </w:lvl>
    <w:lvl w:ilvl="8" w:tplc="671040E4" w:tentative="1">
      <w:start w:val="1"/>
      <w:numFmt w:val="bullet"/>
      <w:lvlText w:val=""/>
      <w:lvlJc w:val="left"/>
      <w:pPr>
        <w:ind w:left="6480" w:hanging="360"/>
      </w:pPr>
      <w:rPr>
        <w:rFonts w:ascii="Wingdings" w:hAnsi="Wingdings" w:hint="default"/>
      </w:rPr>
    </w:lvl>
  </w:abstractNum>
  <w:abstractNum w:abstractNumId="34">
    <w:nsid w:val="5AA11248"/>
    <w:multiLevelType w:val="hybridMultilevel"/>
    <w:tmpl w:val="7396A588"/>
    <w:lvl w:ilvl="0" w:tplc="FB800A54">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E343F6"/>
    <w:multiLevelType w:val="hybridMultilevel"/>
    <w:tmpl w:val="EB6A080C"/>
    <w:lvl w:ilvl="0" w:tplc="FB800A54">
      <w:start w:val="1"/>
      <w:numFmt w:val="bullet"/>
      <w:lvlText w:val=""/>
      <w:lvlPicBulletId w:val="2"/>
      <w:lvlJc w:val="left"/>
      <w:pPr>
        <w:tabs>
          <w:tab w:val="num" w:pos="720"/>
        </w:tabs>
        <w:ind w:left="720" w:hanging="360"/>
      </w:pPr>
      <w:rPr>
        <w:rFonts w:ascii="Symbol" w:hAnsi="Symbol" w:hint="default"/>
        <w:color w:val="auto"/>
      </w:rPr>
    </w:lvl>
    <w:lvl w:ilvl="1" w:tplc="0C0A0009">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60A73112"/>
    <w:multiLevelType w:val="multilevel"/>
    <w:tmpl w:val="D55477A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18" w:firstLine="0"/>
      </w:pPr>
      <w:rPr>
        <w:rFonts w:hint="default"/>
      </w:rPr>
    </w:lvl>
    <w:lvl w:ilvl="2">
      <w:start w:val="1"/>
      <w:numFmt w:val="decimal"/>
      <w:pStyle w:val="Heading3"/>
      <w:suff w:val="space"/>
      <w:lvlText w:val="%1.%2.%3."/>
      <w:lvlJc w:val="left"/>
      <w:pPr>
        <w:ind w:left="1418" w:firstLine="0"/>
      </w:pPr>
      <w:rPr>
        <w:rFonts w:hint="default"/>
        <w:u w:val="none"/>
      </w:rPr>
    </w:lvl>
    <w:lvl w:ilvl="3">
      <w:start w:val="1"/>
      <w:numFmt w:val="decimal"/>
      <w:pStyle w:val="Heading4"/>
      <w:suff w:val="space"/>
      <w:lvlText w:val="%1.%2.%3.%4."/>
      <w:lvlJc w:val="left"/>
      <w:pPr>
        <w:ind w:left="1418" w:firstLine="0"/>
      </w:pPr>
      <w:rPr>
        <w:rFonts w:hint="default"/>
      </w:rPr>
    </w:lvl>
    <w:lvl w:ilvl="4">
      <w:start w:val="1"/>
      <w:numFmt w:val="decimal"/>
      <w:lvlText w:val="%1.%2.%3.%4.%5."/>
      <w:lvlJc w:val="left"/>
      <w:pPr>
        <w:tabs>
          <w:tab w:val="num" w:pos="6485"/>
        </w:tabs>
        <w:ind w:left="6197" w:hanging="792"/>
      </w:pPr>
      <w:rPr>
        <w:rFonts w:hint="default"/>
      </w:rPr>
    </w:lvl>
    <w:lvl w:ilvl="5">
      <w:start w:val="1"/>
      <w:numFmt w:val="decimal"/>
      <w:lvlText w:val="%1.%2.%3.%4.%5.%6."/>
      <w:lvlJc w:val="left"/>
      <w:pPr>
        <w:tabs>
          <w:tab w:val="num" w:pos="6845"/>
        </w:tabs>
        <w:ind w:left="6701" w:hanging="936"/>
      </w:pPr>
      <w:rPr>
        <w:rFonts w:hint="default"/>
      </w:rPr>
    </w:lvl>
    <w:lvl w:ilvl="6">
      <w:start w:val="1"/>
      <w:numFmt w:val="decimal"/>
      <w:lvlText w:val="%1.%2.%3.%4.%5.%6.%7."/>
      <w:lvlJc w:val="left"/>
      <w:pPr>
        <w:tabs>
          <w:tab w:val="num" w:pos="7565"/>
        </w:tabs>
        <w:ind w:left="7205" w:hanging="1080"/>
      </w:pPr>
      <w:rPr>
        <w:rFonts w:hint="default"/>
      </w:rPr>
    </w:lvl>
    <w:lvl w:ilvl="7">
      <w:start w:val="1"/>
      <w:numFmt w:val="decimal"/>
      <w:lvlText w:val="%1.%2.%3.%4.%5.%6.%7.%8."/>
      <w:lvlJc w:val="left"/>
      <w:pPr>
        <w:tabs>
          <w:tab w:val="num" w:pos="7925"/>
        </w:tabs>
        <w:ind w:left="7709" w:hanging="1224"/>
      </w:pPr>
      <w:rPr>
        <w:rFonts w:hint="default"/>
      </w:rPr>
    </w:lvl>
    <w:lvl w:ilvl="8">
      <w:start w:val="1"/>
      <w:numFmt w:val="decimal"/>
      <w:lvlText w:val="%1.%2.%3.%4.%5.%6.%7.%8.%9."/>
      <w:lvlJc w:val="left"/>
      <w:pPr>
        <w:tabs>
          <w:tab w:val="num" w:pos="8645"/>
        </w:tabs>
        <w:ind w:left="8285" w:hanging="1440"/>
      </w:pPr>
      <w:rPr>
        <w:rFonts w:hint="default"/>
      </w:rPr>
    </w:lvl>
  </w:abstractNum>
  <w:abstractNum w:abstractNumId="37">
    <w:nsid w:val="66384AB0"/>
    <w:multiLevelType w:val="hybridMultilevel"/>
    <w:tmpl w:val="C6E48D34"/>
    <w:lvl w:ilvl="0" w:tplc="4C0A000F">
      <w:start w:val="1"/>
      <w:numFmt w:val="decimal"/>
      <w:lvlText w:val="%1."/>
      <w:lvlJc w:val="left"/>
      <w:pPr>
        <w:ind w:left="1776" w:hanging="360"/>
      </w:pPr>
    </w:lvl>
    <w:lvl w:ilvl="1" w:tplc="4C0A0019" w:tentative="1">
      <w:start w:val="1"/>
      <w:numFmt w:val="lowerLetter"/>
      <w:lvlText w:val="%2."/>
      <w:lvlJc w:val="left"/>
      <w:pPr>
        <w:ind w:left="2496" w:hanging="360"/>
      </w:pPr>
    </w:lvl>
    <w:lvl w:ilvl="2" w:tplc="4C0A001B" w:tentative="1">
      <w:start w:val="1"/>
      <w:numFmt w:val="lowerRoman"/>
      <w:lvlText w:val="%3."/>
      <w:lvlJc w:val="right"/>
      <w:pPr>
        <w:ind w:left="3216" w:hanging="180"/>
      </w:pPr>
    </w:lvl>
    <w:lvl w:ilvl="3" w:tplc="4C0A000F" w:tentative="1">
      <w:start w:val="1"/>
      <w:numFmt w:val="decimal"/>
      <w:lvlText w:val="%4."/>
      <w:lvlJc w:val="left"/>
      <w:pPr>
        <w:ind w:left="3936" w:hanging="360"/>
      </w:pPr>
    </w:lvl>
    <w:lvl w:ilvl="4" w:tplc="4C0A0019" w:tentative="1">
      <w:start w:val="1"/>
      <w:numFmt w:val="lowerLetter"/>
      <w:lvlText w:val="%5."/>
      <w:lvlJc w:val="left"/>
      <w:pPr>
        <w:ind w:left="4656" w:hanging="360"/>
      </w:pPr>
    </w:lvl>
    <w:lvl w:ilvl="5" w:tplc="4C0A001B" w:tentative="1">
      <w:start w:val="1"/>
      <w:numFmt w:val="lowerRoman"/>
      <w:lvlText w:val="%6."/>
      <w:lvlJc w:val="right"/>
      <w:pPr>
        <w:ind w:left="5376" w:hanging="180"/>
      </w:pPr>
    </w:lvl>
    <w:lvl w:ilvl="6" w:tplc="4C0A000F" w:tentative="1">
      <w:start w:val="1"/>
      <w:numFmt w:val="decimal"/>
      <w:lvlText w:val="%7."/>
      <w:lvlJc w:val="left"/>
      <w:pPr>
        <w:ind w:left="6096" w:hanging="360"/>
      </w:pPr>
    </w:lvl>
    <w:lvl w:ilvl="7" w:tplc="4C0A0019" w:tentative="1">
      <w:start w:val="1"/>
      <w:numFmt w:val="lowerLetter"/>
      <w:lvlText w:val="%8."/>
      <w:lvlJc w:val="left"/>
      <w:pPr>
        <w:ind w:left="6816" w:hanging="360"/>
      </w:pPr>
    </w:lvl>
    <w:lvl w:ilvl="8" w:tplc="4C0A001B" w:tentative="1">
      <w:start w:val="1"/>
      <w:numFmt w:val="lowerRoman"/>
      <w:lvlText w:val="%9."/>
      <w:lvlJc w:val="right"/>
      <w:pPr>
        <w:ind w:left="7536" w:hanging="180"/>
      </w:pPr>
    </w:lvl>
  </w:abstractNum>
  <w:abstractNum w:abstractNumId="38">
    <w:nsid w:val="67225946"/>
    <w:multiLevelType w:val="hybridMultilevel"/>
    <w:tmpl w:val="4A0638E4"/>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39">
    <w:nsid w:val="68431F49"/>
    <w:multiLevelType w:val="hybridMultilevel"/>
    <w:tmpl w:val="C8D888A2"/>
    <w:lvl w:ilvl="0" w:tplc="9FCCFF8A">
      <w:start w:val="1"/>
      <w:numFmt w:val="bullet"/>
      <w:lvlText w:val=""/>
      <w:lvlPicBulletId w:val="3"/>
      <w:lvlJc w:val="left"/>
      <w:pPr>
        <w:ind w:left="1800" w:hanging="360"/>
      </w:pPr>
      <w:rPr>
        <w:rFonts w:ascii="Symbol" w:hAnsi="Symbol" w:hint="default"/>
        <w:color w:val="auto"/>
      </w:rPr>
    </w:lvl>
    <w:lvl w:ilvl="1" w:tplc="9FCCFF8A">
      <w:start w:val="1"/>
      <w:numFmt w:val="bullet"/>
      <w:lvlText w:val=""/>
      <w:lvlPicBulletId w:val="3"/>
      <w:lvlJc w:val="left"/>
      <w:pPr>
        <w:ind w:left="2520" w:hanging="360"/>
      </w:pPr>
      <w:rPr>
        <w:rFonts w:ascii="Symbol" w:hAnsi="Symbol" w:hint="default"/>
        <w:color w:val="auto"/>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40">
    <w:nsid w:val="6B2C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3F5848"/>
    <w:multiLevelType w:val="hybridMultilevel"/>
    <w:tmpl w:val="FAB0F2E4"/>
    <w:lvl w:ilvl="0" w:tplc="9FCCFF8A">
      <w:start w:val="1"/>
      <w:numFmt w:val="bullet"/>
      <w:lvlText w:val=""/>
      <w:lvlPicBulletId w:val="3"/>
      <w:lvlJc w:val="left"/>
      <w:pPr>
        <w:ind w:left="2136" w:hanging="360"/>
      </w:pPr>
      <w:rPr>
        <w:rFonts w:ascii="Symbol" w:hAnsi="Symbol" w:hint="default"/>
        <w:color w:val="auto"/>
      </w:rPr>
    </w:lvl>
    <w:lvl w:ilvl="1" w:tplc="4C0A0003" w:tentative="1">
      <w:start w:val="1"/>
      <w:numFmt w:val="bullet"/>
      <w:lvlText w:val="o"/>
      <w:lvlJc w:val="left"/>
      <w:pPr>
        <w:ind w:left="2856" w:hanging="360"/>
      </w:pPr>
      <w:rPr>
        <w:rFonts w:ascii="Courier New" w:hAnsi="Courier New" w:cs="Courier New" w:hint="default"/>
      </w:rPr>
    </w:lvl>
    <w:lvl w:ilvl="2" w:tplc="4C0A0005" w:tentative="1">
      <w:start w:val="1"/>
      <w:numFmt w:val="bullet"/>
      <w:lvlText w:val=""/>
      <w:lvlJc w:val="left"/>
      <w:pPr>
        <w:ind w:left="3576" w:hanging="360"/>
      </w:pPr>
      <w:rPr>
        <w:rFonts w:ascii="Wingdings" w:hAnsi="Wingdings" w:hint="default"/>
      </w:rPr>
    </w:lvl>
    <w:lvl w:ilvl="3" w:tplc="4C0A0001" w:tentative="1">
      <w:start w:val="1"/>
      <w:numFmt w:val="bullet"/>
      <w:lvlText w:val=""/>
      <w:lvlJc w:val="left"/>
      <w:pPr>
        <w:ind w:left="4296" w:hanging="360"/>
      </w:pPr>
      <w:rPr>
        <w:rFonts w:ascii="Symbol" w:hAnsi="Symbol" w:hint="default"/>
      </w:rPr>
    </w:lvl>
    <w:lvl w:ilvl="4" w:tplc="4C0A0003" w:tentative="1">
      <w:start w:val="1"/>
      <w:numFmt w:val="bullet"/>
      <w:lvlText w:val="o"/>
      <w:lvlJc w:val="left"/>
      <w:pPr>
        <w:ind w:left="5016" w:hanging="360"/>
      </w:pPr>
      <w:rPr>
        <w:rFonts w:ascii="Courier New" w:hAnsi="Courier New" w:cs="Courier New" w:hint="default"/>
      </w:rPr>
    </w:lvl>
    <w:lvl w:ilvl="5" w:tplc="4C0A0005" w:tentative="1">
      <w:start w:val="1"/>
      <w:numFmt w:val="bullet"/>
      <w:lvlText w:val=""/>
      <w:lvlJc w:val="left"/>
      <w:pPr>
        <w:ind w:left="5736" w:hanging="360"/>
      </w:pPr>
      <w:rPr>
        <w:rFonts w:ascii="Wingdings" w:hAnsi="Wingdings" w:hint="default"/>
      </w:rPr>
    </w:lvl>
    <w:lvl w:ilvl="6" w:tplc="4C0A0001" w:tentative="1">
      <w:start w:val="1"/>
      <w:numFmt w:val="bullet"/>
      <w:lvlText w:val=""/>
      <w:lvlJc w:val="left"/>
      <w:pPr>
        <w:ind w:left="6456" w:hanging="360"/>
      </w:pPr>
      <w:rPr>
        <w:rFonts w:ascii="Symbol" w:hAnsi="Symbol" w:hint="default"/>
      </w:rPr>
    </w:lvl>
    <w:lvl w:ilvl="7" w:tplc="4C0A0003" w:tentative="1">
      <w:start w:val="1"/>
      <w:numFmt w:val="bullet"/>
      <w:lvlText w:val="o"/>
      <w:lvlJc w:val="left"/>
      <w:pPr>
        <w:ind w:left="7176" w:hanging="360"/>
      </w:pPr>
      <w:rPr>
        <w:rFonts w:ascii="Courier New" w:hAnsi="Courier New" w:cs="Courier New" w:hint="default"/>
      </w:rPr>
    </w:lvl>
    <w:lvl w:ilvl="8" w:tplc="4C0A0005" w:tentative="1">
      <w:start w:val="1"/>
      <w:numFmt w:val="bullet"/>
      <w:lvlText w:val=""/>
      <w:lvlJc w:val="left"/>
      <w:pPr>
        <w:ind w:left="7896" w:hanging="360"/>
      </w:pPr>
      <w:rPr>
        <w:rFonts w:ascii="Wingdings" w:hAnsi="Wingdings" w:hint="default"/>
      </w:rPr>
    </w:lvl>
  </w:abstractNum>
  <w:abstractNum w:abstractNumId="42">
    <w:nsid w:val="6EF62566"/>
    <w:multiLevelType w:val="hybridMultilevel"/>
    <w:tmpl w:val="D95A116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6C952CB"/>
    <w:multiLevelType w:val="hybridMultilevel"/>
    <w:tmpl w:val="EB8C07C8"/>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6B492E"/>
    <w:multiLevelType w:val="hybridMultilevel"/>
    <w:tmpl w:val="260AC868"/>
    <w:lvl w:ilvl="0" w:tplc="4C0A000F">
      <w:start w:val="1"/>
      <w:numFmt w:val="decimal"/>
      <w:lvlText w:val="%1."/>
      <w:lvlJc w:val="left"/>
      <w:pPr>
        <w:ind w:left="1776" w:hanging="360"/>
      </w:pPr>
    </w:lvl>
    <w:lvl w:ilvl="1" w:tplc="4C0A0019" w:tentative="1">
      <w:start w:val="1"/>
      <w:numFmt w:val="lowerLetter"/>
      <w:lvlText w:val="%2."/>
      <w:lvlJc w:val="left"/>
      <w:pPr>
        <w:ind w:left="2496" w:hanging="360"/>
      </w:pPr>
    </w:lvl>
    <w:lvl w:ilvl="2" w:tplc="4C0A001B" w:tentative="1">
      <w:start w:val="1"/>
      <w:numFmt w:val="lowerRoman"/>
      <w:lvlText w:val="%3."/>
      <w:lvlJc w:val="right"/>
      <w:pPr>
        <w:ind w:left="3216" w:hanging="180"/>
      </w:pPr>
    </w:lvl>
    <w:lvl w:ilvl="3" w:tplc="4C0A000F" w:tentative="1">
      <w:start w:val="1"/>
      <w:numFmt w:val="decimal"/>
      <w:lvlText w:val="%4."/>
      <w:lvlJc w:val="left"/>
      <w:pPr>
        <w:ind w:left="3936" w:hanging="360"/>
      </w:pPr>
    </w:lvl>
    <w:lvl w:ilvl="4" w:tplc="4C0A0019" w:tentative="1">
      <w:start w:val="1"/>
      <w:numFmt w:val="lowerLetter"/>
      <w:lvlText w:val="%5."/>
      <w:lvlJc w:val="left"/>
      <w:pPr>
        <w:ind w:left="4656" w:hanging="360"/>
      </w:pPr>
    </w:lvl>
    <w:lvl w:ilvl="5" w:tplc="4C0A001B" w:tentative="1">
      <w:start w:val="1"/>
      <w:numFmt w:val="lowerRoman"/>
      <w:lvlText w:val="%6."/>
      <w:lvlJc w:val="right"/>
      <w:pPr>
        <w:ind w:left="5376" w:hanging="180"/>
      </w:pPr>
    </w:lvl>
    <w:lvl w:ilvl="6" w:tplc="4C0A000F" w:tentative="1">
      <w:start w:val="1"/>
      <w:numFmt w:val="decimal"/>
      <w:lvlText w:val="%7."/>
      <w:lvlJc w:val="left"/>
      <w:pPr>
        <w:ind w:left="6096" w:hanging="360"/>
      </w:pPr>
    </w:lvl>
    <w:lvl w:ilvl="7" w:tplc="4C0A0019" w:tentative="1">
      <w:start w:val="1"/>
      <w:numFmt w:val="lowerLetter"/>
      <w:lvlText w:val="%8."/>
      <w:lvlJc w:val="left"/>
      <w:pPr>
        <w:ind w:left="6816" w:hanging="360"/>
      </w:pPr>
    </w:lvl>
    <w:lvl w:ilvl="8" w:tplc="4C0A001B" w:tentative="1">
      <w:start w:val="1"/>
      <w:numFmt w:val="lowerRoman"/>
      <w:lvlText w:val="%9."/>
      <w:lvlJc w:val="right"/>
      <w:pPr>
        <w:ind w:left="7536" w:hanging="180"/>
      </w:pPr>
    </w:lvl>
  </w:abstractNum>
  <w:abstractNum w:abstractNumId="45">
    <w:nsid w:val="7CDA0EA0"/>
    <w:multiLevelType w:val="hybridMultilevel"/>
    <w:tmpl w:val="941A36FA"/>
    <w:lvl w:ilvl="0" w:tplc="FB800A54">
      <w:start w:val="1"/>
      <w:numFmt w:val="bullet"/>
      <w:lvlText w:val=""/>
      <w:lvlPicBulletId w:val="2"/>
      <w:lvlJc w:val="left"/>
      <w:pPr>
        <w:ind w:left="720" w:hanging="360"/>
      </w:pPr>
      <w:rPr>
        <w:rFonts w:ascii="Symbol" w:hAnsi="Symbol" w:hint="default"/>
        <w:color w:val="auto"/>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36"/>
  </w:num>
  <w:num w:numId="2">
    <w:abstractNumId w:val="16"/>
  </w:num>
  <w:num w:numId="3">
    <w:abstractNumId w:val="34"/>
  </w:num>
  <w:num w:numId="4">
    <w:abstractNumId w:val="3"/>
  </w:num>
  <w:num w:numId="5">
    <w:abstractNumId w:val="9"/>
  </w:num>
  <w:num w:numId="6">
    <w:abstractNumId w:val="1"/>
  </w:num>
  <w:num w:numId="7">
    <w:abstractNumId w:val="24"/>
  </w:num>
  <w:num w:numId="8">
    <w:abstractNumId w:val="40"/>
  </w:num>
  <w:num w:numId="9">
    <w:abstractNumId w:val="42"/>
  </w:num>
  <w:num w:numId="10">
    <w:abstractNumId w:val="5"/>
  </w:num>
  <w:num w:numId="11">
    <w:abstractNumId w:val="30"/>
  </w:num>
  <w:num w:numId="12">
    <w:abstractNumId w:val="43"/>
  </w:num>
  <w:num w:numId="13">
    <w:abstractNumId w:val="4"/>
  </w:num>
  <w:num w:numId="14">
    <w:abstractNumId w:val="45"/>
  </w:num>
  <w:num w:numId="15">
    <w:abstractNumId w:val="12"/>
  </w:num>
  <w:num w:numId="16">
    <w:abstractNumId w:val="23"/>
  </w:num>
  <w:num w:numId="17">
    <w:abstractNumId w:val="29"/>
  </w:num>
  <w:num w:numId="18">
    <w:abstractNumId w:val="0"/>
  </w:num>
  <w:num w:numId="19">
    <w:abstractNumId w:val="28"/>
  </w:num>
  <w:num w:numId="20">
    <w:abstractNumId w:val="27"/>
  </w:num>
  <w:num w:numId="21">
    <w:abstractNumId w:val="33"/>
  </w:num>
  <w:num w:numId="22">
    <w:abstractNumId w:val="15"/>
  </w:num>
  <w:num w:numId="23">
    <w:abstractNumId w:val="7"/>
  </w:num>
  <w:num w:numId="24">
    <w:abstractNumId w:val="10"/>
  </w:num>
  <w:num w:numId="25">
    <w:abstractNumId w:val="26"/>
  </w:num>
  <w:num w:numId="26">
    <w:abstractNumId w:val="31"/>
  </w:num>
  <w:num w:numId="27">
    <w:abstractNumId w:val="19"/>
  </w:num>
  <w:num w:numId="28">
    <w:abstractNumId w:val="11"/>
  </w:num>
  <w:num w:numId="29">
    <w:abstractNumId w:val="17"/>
  </w:num>
  <w:num w:numId="30">
    <w:abstractNumId w:val="35"/>
  </w:num>
  <w:num w:numId="31">
    <w:abstractNumId w:val="13"/>
  </w:num>
  <w:num w:numId="32">
    <w:abstractNumId w:val="36"/>
  </w:num>
  <w:num w:numId="33">
    <w:abstractNumId w:val="36"/>
  </w:num>
  <w:num w:numId="34">
    <w:abstractNumId w:val="36"/>
  </w:num>
  <w:num w:numId="35">
    <w:abstractNumId w:val="25"/>
  </w:num>
  <w:num w:numId="36">
    <w:abstractNumId w:val="20"/>
  </w:num>
  <w:num w:numId="37">
    <w:abstractNumId w:val="6"/>
  </w:num>
  <w:num w:numId="38">
    <w:abstractNumId w:val="41"/>
  </w:num>
  <w:num w:numId="39">
    <w:abstractNumId w:val="38"/>
  </w:num>
  <w:num w:numId="40">
    <w:abstractNumId w:val="2"/>
  </w:num>
  <w:num w:numId="41">
    <w:abstractNumId w:val="32"/>
  </w:num>
  <w:num w:numId="42">
    <w:abstractNumId w:val="44"/>
  </w:num>
  <w:num w:numId="43">
    <w:abstractNumId w:val="14"/>
  </w:num>
  <w:num w:numId="44">
    <w:abstractNumId w:val="37"/>
  </w:num>
  <w:num w:numId="45">
    <w:abstractNumId w:val="21"/>
  </w:num>
  <w:num w:numId="46">
    <w:abstractNumId w:val="8"/>
  </w:num>
  <w:num w:numId="47">
    <w:abstractNumId w:val="18"/>
  </w:num>
  <w:num w:numId="48">
    <w:abstractNumId w:val="22"/>
  </w:num>
  <w:num w:numId="49">
    <w:abstractNumId w:val="3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E62250"/>
    <w:rsid w:val="0000289E"/>
    <w:rsid w:val="00006769"/>
    <w:rsid w:val="00011C35"/>
    <w:rsid w:val="00011DB4"/>
    <w:rsid w:val="00012EF7"/>
    <w:rsid w:val="000141DF"/>
    <w:rsid w:val="000147DE"/>
    <w:rsid w:val="000165A4"/>
    <w:rsid w:val="00016674"/>
    <w:rsid w:val="000169F7"/>
    <w:rsid w:val="00022C22"/>
    <w:rsid w:val="00022E6E"/>
    <w:rsid w:val="00030324"/>
    <w:rsid w:val="0003067B"/>
    <w:rsid w:val="00031B85"/>
    <w:rsid w:val="00032FA9"/>
    <w:rsid w:val="00033D64"/>
    <w:rsid w:val="00035C31"/>
    <w:rsid w:val="00040164"/>
    <w:rsid w:val="000412D6"/>
    <w:rsid w:val="0004135A"/>
    <w:rsid w:val="00042E0A"/>
    <w:rsid w:val="000465A2"/>
    <w:rsid w:val="00055AA7"/>
    <w:rsid w:val="00056469"/>
    <w:rsid w:val="0005648E"/>
    <w:rsid w:val="00057726"/>
    <w:rsid w:val="00061217"/>
    <w:rsid w:val="000628B9"/>
    <w:rsid w:val="00062BE2"/>
    <w:rsid w:val="000632D5"/>
    <w:rsid w:val="00063518"/>
    <w:rsid w:val="00063E5D"/>
    <w:rsid w:val="00067D33"/>
    <w:rsid w:val="0007124D"/>
    <w:rsid w:val="00080DA9"/>
    <w:rsid w:val="0008362B"/>
    <w:rsid w:val="00087EE6"/>
    <w:rsid w:val="00097DCC"/>
    <w:rsid w:val="000A06A0"/>
    <w:rsid w:val="000A175A"/>
    <w:rsid w:val="000A1AF6"/>
    <w:rsid w:val="000A4E6C"/>
    <w:rsid w:val="000B0EC1"/>
    <w:rsid w:val="000B1B2C"/>
    <w:rsid w:val="000B5DD2"/>
    <w:rsid w:val="000B60FB"/>
    <w:rsid w:val="000C2119"/>
    <w:rsid w:val="000C3ED0"/>
    <w:rsid w:val="000C4CD9"/>
    <w:rsid w:val="000C6DDB"/>
    <w:rsid w:val="000D01B3"/>
    <w:rsid w:val="000D1777"/>
    <w:rsid w:val="000D22CD"/>
    <w:rsid w:val="000D3D5B"/>
    <w:rsid w:val="000D4741"/>
    <w:rsid w:val="000D59FB"/>
    <w:rsid w:val="000D5AEC"/>
    <w:rsid w:val="000D654B"/>
    <w:rsid w:val="000E1CA0"/>
    <w:rsid w:val="000E47D8"/>
    <w:rsid w:val="000F0B29"/>
    <w:rsid w:val="000F1AD6"/>
    <w:rsid w:val="000F1F71"/>
    <w:rsid w:val="000F50F4"/>
    <w:rsid w:val="000F6C0A"/>
    <w:rsid w:val="000F6CAE"/>
    <w:rsid w:val="00100A19"/>
    <w:rsid w:val="001048A7"/>
    <w:rsid w:val="00105C97"/>
    <w:rsid w:val="00106275"/>
    <w:rsid w:val="00107C11"/>
    <w:rsid w:val="00110462"/>
    <w:rsid w:val="0011063C"/>
    <w:rsid w:val="0011630C"/>
    <w:rsid w:val="001167D3"/>
    <w:rsid w:val="00117D5E"/>
    <w:rsid w:val="00122C90"/>
    <w:rsid w:val="0012337F"/>
    <w:rsid w:val="001258E8"/>
    <w:rsid w:val="001274A8"/>
    <w:rsid w:val="00130943"/>
    <w:rsid w:val="00130DDD"/>
    <w:rsid w:val="00132152"/>
    <w:rsid w:val="00132371"/>
    <w:rsid w:val="0014054B"/>
    <w:rsid w:val="001413D2"/>
    <w:rsid w:val="00141BC7"/>
    <w:rsid w:val="0014223D"/>
    <w:rsid w:val="0014223F"/>
    <w:rsid w:val="00144A97"/>
    <w:rsid w:val="00145385"/>
    <w:rsid w:val="0014750A"/>
    <w:rsid w:val="00156F1F"/>
    <w:rsid w:val="00160CCC"/>
    <w:rsid w:val="00160D71"/>
    <w:rsid w:val="00161B86"/>
    <w:rsid w:val="0016207A"/>
    <w:rsid w:val="001650B2"/>
    <w:rsid w:val="00165984"/>
    <w:rsid w:val="00165EFE"/>
    <w:rsid w:val="001675F8"/>
    <w:rsid w:val="001720A5"/>
    <w:rsid w:val="001723E0"/>
    <w:rsid w:val="001806C7"/>
    <w:rsid w:val="00181947"/>
    <w:rsid w:val="00183521"/>
    <w:rsid w:val="00183EDE"/>
    <w:rsid w:val="00184717"/>
    <w:rsid w:val="00190EA1"/>
    <w:rsid w:val="001937A6"/>
    <w:rsid w:val="00193B8A"/>
    <w:rsid w:val="00193F30"/>
    <w:rsid w:val="001948AB"/>
    <w:rsid w:val="00195588"/>
    <w:rsid w:val="001A10E8"/>
    <w:rsid w:val="001A2220"/>
    <w:rsid w:val="001A7171"/>
    <w:rsid w:val="001B1331"/>
    <w:rsid w:val="001B17FB"/>
    <w:rsid w:val="001B1F08"/>
    <w:rsid w:val="001B784B"/>
    <w:rsid w:val="001C0DA9"/>
    <w:rsid w:val="001C3B4E"/>
    <w:rsid w:val="001C499F"/>
    <w:rsid w:val="001D2E8D"/>
    <w:rsid w:val="001D590B"/>
    <w:rsid w:val="001E24FD"/>
    <w:rsid w:val="001E2E43"/>
    <w:rsid w:val="001E3433"/>
    <w:rsid w:val="001E4B9A"/>
    <w:rsid w:val="001E4D5F"/>
    <w:rsid w:val="001E6817"/>
    <w:rsid w:val="001E6FE5"/>
    <w:rsid w:val="001F3587"/>
    <w:rsid w:val="001F3688"/>
    <w:rsid w:val="001F397F"/>
    <w:rsid w:val="001F7C3F"/>
    <w:rsid w:val="002005CF"/>
    <w:rsid w:val="00210076"/>
    <w:rsid w:val="002119D8"/>
    <w:rsid w:val="002120F7"/>
    <w:rsid w:val="00213169"/>
    <w:rsid w:val="00213AED"/>
    <w:rsid w:val="00213DEE"/>
    <w:rsid w:val="002147D6"/>
    <w:rsid w:val="00214EE3"/>
    <w:rsid w:val="0021585E"/>
    <w:rsid w:val="00215F89"/>
    <w:rsid w:val="00216372"/>
    <w:rsid w:val="002178B4"/>
    <w:rsid w:val="0022046B"/>
    <w:rsid w:val="00220AC7"/>
    <w:rsid w:val="00220B7C"/>
    <w:rsid w:val="0022174A"/>
    <w:rsid w:val="002230FD"/>
    <w:rsid w:val="00223FD2"/>
    <w:rsid w:val="0022674B"/>
    <w:rsid w:val="002269A2"/>
    <w:rsid w:val="002279B0"/>
    <w:rsid w:val="00232F22"/>
    <w:rsid w:val="002331D7"/>
    <w:rsid w:val="00233EE9"/>
    <w:rsid w:val="00233FE0"/>
    <w:rsid w:val="002341FC"/>
    <w:rsid w:val="00241886"/>
    <w:rsid w:val="00242613"/>
    <w:rsid w:val="002447CE"/>
    <w:rsid w:val="002458D2"/>
    <w:rsid w:val="00246CA9"/>
    <w:rsid w:val="002511AE"/>
    <w:rsid w:val="002514C0"/>
    <w:rsid w:val="002539CB"/>
    <w:rsid w:val="00255459"/>
    <w:rsid w:val="002568D5"/>
    <w:rsid w:val="0025779B"/>
    <w:rsid w:val="002705B5"/>
    <w:rsid w:val="0027190E"/>
    <w:rsid w:val="00271FCC"/>
    <w:rsid w:val="00272BD6"/>
    <w:rsid w:val="002739EA"/>
    <w:rsid w:val="00274D3A"/>
    <w:rsid w:val="00274ED4"/>
    <w:rsid w:val="00277CB3"/>
    <w:rsid w:val="00277FD6"/>
    <w:rsid w:val="0028030C"/>
    <w:rsid w:val="0028067F"/>
    <w:rsid w:val="002814DA"/>
    <w:rsid w:val="00283E0C"/>
    <w:rsid w:val="00284CE3"/>
    <w:rsid w:val="00287830"/>
    <w:rsid w:val="002900AA"/>
    <w:rsid w:val="00290760"/>
    <w:rsid w:val="002907FD"/>
    <w:rsid w:val="00291BE3"/>
    <w:rsid w:val="00291D04"/>
    <w:rsid w:val="00292DE1"/>
    <w:rsid w:val="0029316A"/>
    <w:rsid w:val="002938CE"/>
    <w:rsid w:val="00293B7F"/>
    <w:rsid w:val="0029472E"/>
    <w:rsid w:val="00296095"/>
    <w:rsid w:val="002962D2"/>
    <w:rsid w:val="002978F9"/>
    <w:rsid w:val="00297D67"/>
    <w:rsid w:val="002A02F5"/>
    <w:rsid w:val="002A3DE8"/>
    <w:rsid w:val="002A4A47"/>
    <w:rsid w:val="002A69DD"/>
    <w:rsid w:val="002A7B5C"/>
    <w:rsid w:val="002B0BED"/>
    <w:rsid w:val="002B1AA0"/>
    <w:rsid w:val="002B22FA"/>
    <w:rsid w:val="002B33B6"/>
    <w:rsid w:val="002B5467"/>
    <w:rsid w:val="002B777D"/>
    <w:rsid w:val="002B7E2B"/>
    <w:rsid w:val="002C031B"/>
    <w:rsid w:val="002C1F2B"/>
    <w:rsid w:val="002C60EC"/>
    <w:rsid w:val="002C6F91"/>
    <w:rsid w:val="002D26A8"/>
    <w:rsid w:val="002D36ED"/>
    <w:rsid w:val="002D3D87"/>
    <w:rsid w:val="002D4C3B"/>
    <w:rsid w:val="002D51AC"/>
    <w:rsid w:val="002E026B"/>
    <w:rsid w:val="002E2698"/>
    <w:rsid w:val="002E2731"/>
    <w:rsid w:val="002E3F59"/>
    <w:rsid w:val="002E594B"/>
    <w:rsid w:val="002F00D4"/>
    <w:rsid w:val="002F1DF8"/>
    <w:rsid w:val="002F51B2"/>
    <w:rsid w:val="002F5D08"/>
    <w:rsid w:val="002F5F36"/>
    <w:rsid w:val="002F7C0E"/>
    <w:rsid w:val="003061F1"/>
    <w:rsid w:val="003136E6"/>
    <w:rsid w:val="00320F55"/>
    <w:rsid w:val="00320F81"/>
    <w:rsid w:val="003210F2"/>
    <w:rsid w:val="0032159A"/>
    <w:rsid w:val="0032170B"/>
    <w:rsid w:val="00322974"/>
    <w:rsid w:val="00322D3F"/>
    <w:rsid w:val="0032322F"/>
    <w:rsid w:val="00325C8C"/>
    <w:rsid w:val="00325DA8"/>
    <w:rsid w:val="0032605C"/>
    <w:rsid w:val="003268ED"/>
    <w:rsid w:val="00335DB3"/>
    <w:rsid w:val="003374E5"/>
    <w:rsid w:val="003411EA"/>
    <w:rsid w:val="003422D8"/>
    <w:rsid w:val="003446D9"/>
    <w:rsid w:val="003448FD"/>
    <w:rsid w:val="00344A6D"/>
    <w:rsid w:val="0034718A"/>
    <w:rsid w:val="003542BA"/>
    <w:rsid w:val="00354E8A"/>
    <w:rsid w:val="00356487"/>
    <w:rsid w:val="00356FAC"/>
    <w:rsid w:val="0036020E"/>
    <w:rsid w:val="00360F82"/>
    <w:rsid w:val="00360FD8"/>
    <w:rsid w:val="0036277A"/>
    <w:rsid w:val="00363A8D"/>
    <w:rsid w:val="00367593"/>
    <w:rsid w:val="00367C29"/>
    <w:rsid w:val="00372432"/>
    <w:rsid w:val="00373347"/>
    <w:rsid w:val="00376D58"/>
    <w:rsid w:val="0038562E"/>
    <w:rsid w:val="00385825"/>
    <w:rsid w:val="00386F79"/>
    <w:rsid w:val="0038799C"/>
    <w:rsid w:val="00393959"/>
    <w:rsid w:val="00394929"/>
    <w:rsid w:val="00395353"/>
    <w:rsid w:val="003962FE"/>
    <w:rsid w:val="00396FDE"/>
    <w:rsid w:val="003974FA"/>
    <w:rsid w:val="003A4507"/>
    <w:rsid w:val="003A6139"/>
    <w:rsid w:val="003B2728"/>
    <w:rsid w:val="003B34B1"/>
    <w:rsid w:val="003B4378"/>
    <w:rsid w:val="003B465C"/>
    <w:rsid w:val="003B580C"/>
    <w:rsid w:val="003B650B"/>
    <w:rsid w:val="003C10D5"/>
    <w:rsid w:val="003C1274"/>
    <w:rsid w:val="003C1D0A"/>
    <w:rsid w:val="003C373E"/>
    <w:rsid w:val="003C60D2"/>
    <w:rsid w:val="003C6B66"/>
    <w:rsid w:val="003D0CAB"/>
    <w:rsid w:val="003D3174"/>
    <w:rsid w:val="003D40F0"/>
    <w:rsid w:val="003D415D"/>
    <w:rsid w:val="003D465A"/>
    <w:rsid w:val="003D6841"/>
    <w:rsid w:val="003E37A3"/>
    <w:rsid w:val="003E5468"/>
    <w:rsid w:val="003E70E6"/>
    <w:rsid w:val="003E7960"/>
    <w:rsid w:val="003F22CD"/>
    <w:rsid w:val="003F2832"/>
    <w:rsid w:val="003F2B3E"/>
    <w:rsid w:val="003F3636"/>
    <w:rsid w:val="003F5006"/>
    <w:rsid w:val="003F65B7"/>
    <w:rsid w:val="00400BE5"/>
    <w:rsid w:val="004058D6"/>
    <w:rsid w:val="00412585"/>
    <w:rsid w:val="004132DB"/>
    <w:rsid w:val="00413377"/>
    <w:rsid w:val="00414DB5"/>
    <w:rsid w:val="00417308"/>
    <w:rsid w:val="00421CAF"/>
    <w:rsid w:val="00426504"/>
    <w:rsid w:val="004303A4"/>
    <w:rsid w:val="00430A2F"/>
    <w:rsid w:val="00430C55"/>
    <w:rsid w:val="00433AC0"/>
    <w:rsid w:val="004349F7"/>
    <w:rsid w:val="004403A4"/>
    <w:rsid w:val="00440B20"/>
    <w:rsid w:val="0044193A"/>
    <w:rsid w:val="00442344"/>
    <w:rsid w:val="004425FA"/>
    <w:rsid w:val="00445176"/>
    <w:rsid w:val="00445C8E"/>
    <w:rsid w:val="00445D70"/>
    <w:rsid w:val="004479A1"/>
    <w:rsid w:val="0045030B"/>
    <w:rsid w:val="00452550"/>
    <w:rsid w:val="004543A8"/>
    <w:rsid w:val="00456454"/>
    <w:rsid w:val="00457573"/>
    <w:rsid w:val="00460EB9"/>
    <w:rsid w:val="00461307"/>
    <w:rsid w:val="00461F09"/>
    <w:rsid w:val="00463685"/>
    <w:rsid w:val="00463EC9"/>
    <w:rsid w:val="00464B82"/>
    <w:rsid w:val="00470C67"/>
    <w:rsid w:val="00471DE2"/>
    <w:rsid w:val="00472F9E"/>
    <w:rsid w:val="004744F6"/>
    <w:rsid w:val="00476D7F"/>
    <w:rsid w:val="0047739F"/>
    <w:rsid w:val="00480A65"/>
    <w:rsid w:val="00484D31"/>
    <w:rsid w:val="00486806"/>
    <w:rsid w:val="004876A2"/>
    <w:rsid w:val="004944CF"/>
    <w:rsid w:val="00494617"/>
    <w:rsid w:val="00494FC5"/>
    <w:rsid w:val="004954E8"/>
    <w:rsid w:val="004969E0"/>
    <w:rsid w:val="00496D35"/>
    <w:rsid w:val="00497F5F"/>
    <w:rsid w:val="004A0C50"/>
    <w:rsid w:val="004A1274"/>
    <w:rsid w:val="004A1DB7"/>
    <w:rsid w:val="004B23B0"/>
    <w:rsid w:val="004C0E1E"/>
    <w:rsid w:val="004C2AF4"/>
    <w:rsid w:val="004C3537"/>
    <w:rsid w:val="004C414F"/>
    <w:rsid w:val="004C4816"/>
    <w:rsid w:val="004C5AED"/>
    <w:rsid w:val="004C7CA9"/>
    <w:rsid w:val="004D0B04"/>
    <w:rsid w:val="004D622E"/>
    <w:rsid w:val="004E28CD"/>
    <w:rsid w:val="004E2C30"/>
    <w:rsid w:val="004E3548"/>
    <w:rsid w:val="004E3934"/>
    <w:rsid w:val="004E4CD6"/>
    <w:rsid w:val="004E560D"/>
    <w:rsid w:val="004E64F6"/>
    <w:rsid w:val="004E7294"/>
    <w:rsid w:val="004F1EAB"/>
    <w:rsid w:val="004F412A"/>
    <w:rsid w:val="004F67C7"/>
    <w:rsid w:val="004F70DA"/>
    <w:rsid w:val="00500236"/>
    <w:rsid w:val="00504A65"/>
    <w:rsid w:val="00504AB4"/>
    <w:rsid w:val="00507D38"/>
    <w:rsid w:val="00507E97"/>
    <w:rsid w:val="005104CE"/>
    <w:rsid w:val="00512426"/>
    <w:rsid w:val="005124DA"/>
    <w:rsid w:val="00512838"/>
    <w:rsid w:val="005133E3"/>
    <w:rsid w:val="0051507A"/>
    <w:rsid w:val="00516B4A"/>
    <w:rsid w:val="0052029F"/>
    <w:rsid w:val="005212E3"/>
    <w:rsid w:val="00523B3D"/>
    <w:rsid w:val="00525C10"/>
    <w:rsid w:val="005304DF"/>
    <w:rsid w:val="00534206"/>
    <w:rsid w:val="00534354"/>
    <w:rsid w:val="005371C7"/>
    <w:rsid w:val="00537A5E"/>
    <w:rsid w:val="00540149"/>
    <w:rsid w:val="0054226A"/>
    <w:rsid w:val="005430FC"/>
    <w:rsid w:val="0054525C"/>
    <w:rsid w:val="00545346"/>
    <w:rsid w:val="005529DB"/>
    <w:rsid w:val="00561F98"/>
    <w:rsid w:val="00562419"/>
    <w:rsid w:val="0056395C"/>
    <w:rsid w:val="00563A1A"/>
    <w:rsid w:val="00564648"/>
    <w:rsid w:val="00572463"/>
    <w:rsid w:val="00572DF3"/>
    <w:rsid w:val="00574F42"/>
    <w:rsid w:val="005758F8"/>
    <w:rsid w:val="00577120"/>
    <w:rsid w:val="00577ED2"/>
    <w:rsid w:val="00580F2F"/>
    <w:rsid w:val="00582240"/>
    <w:rsid w:val="00584045"/>
    <w:rsid w:val="005863D1"/>
    <w:rsid w:val="00586EF7"/>
    <w:rsid w:val="00590908"/>
    <w:rsid w:val="005933D3"/>
    <w:rsid w:val="00593A7A"/>
    <w:rsid w:val="0059548D"/>
    <w:rsid w:val="00597D93"/>
    <w:rsid w:val="005A0523"/>
    <w:rsid w:val="005A65E8"/>
    <w:rsid w:val="005A6C89"/>
    <w:rsid w:val="005A6D25"/>
    <w:rsid w:val="005B1317"/>
    <w:rsid w:val="005B3808"/>
    <w:rsid w:val="005B6C41"/>
    <w:rsid w:val="005B7253"/>
    <w:rsid w:val="005C19A8"/>
    <w:rsid w:val="005C2388"/>
    <w:rsid w:val="005C2B5E"/>
    <w:rsid w:val="005C4959"/>
    <w:rsid w:val="005C5C31"/>
    <w:rsid w:val="005D3023"/>
    <w:rsid w:val="005D6E7B"/>
    <w:rsid w:val="005D769F"/>
    <w:rsid w:val="005D7A9D"/>
    <w:rsid w:val="005E1659"/>
    <w:rsid w:val="005E3E9E"/>
    <w:rsid w:val="005E6501"/>
    <w:rsid w:val="005E6E40"/>
    <w:rsid w:val="005E7055"/>
    <w:rsid w:val="005E710B"/>
    <w:rsid w:val="005F00E9"/>
    <w:rsid w:val="005F6150"/>
    <w:rsid w:val="005F64C0"/>
    <w:rsid w:val="005F7066"/>
    <w:rsid w:val="005F73FF"/>
    <w:rsid w:val="00601ED6"/>
    <w:rsid w:val="00605A87"/>
    <w:rsid w:val="00606D35"/>
    <w:rsid w:val="00607947"/>
    <w:rsid w:val="00612C45"/>
    <w:rsid w:val="00612CFE"/>
    <w:rsid w:val="0061480A"/>
    <w:rsid w:val="00615B6E"/>
    <w:rsid w:val="006168C7"/>
    <w:rsid w:val="00620767"/>
    <w:rsid w:val="006213F1"/>
    <w:rsid w:val="00622631"/>
    <w:rsid w:val="00622871"/>
    <w:rsid w:val="006261E8"/>
    <w:rsid w:val="00627907"/>
    <w:rsid w:val="00630B94"/>
    <w:rsid w:val="006316B7"/>
    <w:rsid w:val="00631EBA"/>
    <w:rsid w:val="00633756"/>
    <w:rsid w:val="0063793E"/>
    <w:rsid w:val="00640288"/>
    <w:rsid w:val="00640D7B"/>
    <w:rsid w:val="0064159D"/>
    <w:rsid w:val="00641B51"/>
    <w:rsid w:val="00644C09"/>
    <w:rsid w:val="006523A2"/>
    <w:rsid w:val="006550F8"/>
    <w:rsid w:val="0066136E"/>
    <w:rsid w:val="00663F38"/>
    <w:rsid w:val="00664C6E"/>
    <w:rsid w:val="00664DB1"/>
    <w:rsid w:val="00665662"/>
    <w:rsid w:val="00667287"/>
    <w:rsid w:val="0066775B"/>
    <w:rsid w:val="00670682"/>
    <w:rsid w:val="00670A98"/>
    <w:rsid w:val="006722DF"/>
    <w:rsid w:val="006734ED"/>
    <w:rsid w:val="00675076"/>
    <w:rsid w:val="006762E2"/>
    <w:rsid w:val="00682377"/>
    <w:rsid w:val="00684724"/>
    <w:rsid w:val="00686FCB"/>
    <w:rsid w:val="00687795"/>
    <w:rsid w:val="006877C9"/>
    <w:rsid w:val="00690318"/>
    <w:rsid w:val="0069180A"/>
    <w:rsid w:val="006969AC"/>
    <w:rsid w:val="00696D23"/>
    <w:rsid w:val="006A11B0"/>
    <w:rsid w:val="006A56C3"/>
    <w:rsid w:val="006A5B57"/>
    <w:rsid w:val="006A5FFD"/>
    <w:rsid w:val="006B1218"/>
    <w:rsid w:val="006B172D"/>
    <w:rsid w:val="006B24F3"/>
    <w:rsid w:val="006B36C5"/>
    <w:rsid w:val="006B45AC"/>
    <w:rsid w:val="006C084A"/>
    <w:rsid w:val="006C1FC0"/>
    <w:rsid w:val="006C26C0"/>
    <w:rsid w:val="006C35E7"/>
    <w:rsid w:val="006C46C0"/>
    <w:rsid w:val="006C7C20"/>
    <w:rsid w:val="006D0D52"/>
    <w:rsid w:val="006D1A0C"/>
    <w:rsid w:val="006D2873"/>
    <w:rsid w:val="006D3C96"/>
    <w:rsid w:val="006E1288"/>
    <w:rsid w:val="006E1400"/>
    <w:rsid w:val="006E1A11"/>
    <w:rsid w:val="006E6594"/>
    <w:rsid w:val="006E7116"/>
    <w:rsid w:val="006F165A"/>
    <w:rsid w:val="006F5A25"/>
    <w:rsid w:val="006F5AE6"/>
    <w:rsid w:val="006F61BE"/>
    <w:rsid w:val="00700F75"/>
    <w:rsid w:val="00702001"/>
    <w:rsid w:val="00702975"/>
    <w:rsid w:val="00703FE0"/>
    <w:rsid w:val="00704672"/>
    <w:rsid w:val="00705285"/>
    <w:rsid w:val="00706D31"/>
    <w:rsid w:val="00710E04"/>
    <w:rsid w:val="007129C8"/>
    <w:rsid w:val="00713D2B"/>
    <w:rsid w:val="0071428C"/>
    <w:rsid w:val="0071503A"/>
    <w:rsid w:val="00715DB9"/>
    <w:rsid w:val="00716956"/>
    <w:rsid w:val="00720A37"/>
    <w:rsid w:val="00731E9D"/>
    <w:rsid w:val="007327F7"/>
    <w:rsid w:val="00732C11"/>
    <w:rsid w:val="0073363A"/>
    <w:rsid w:val="00735C7F"/>
    <w:rsid w:val="00742868"/>
    <w:rsid w:val="00743CD2"/>
    <w:rsid w:val="00744269"/>
    <w:rsid w:val="007515E7"/>
    <w:rsid w:val="007520DE"/>
    <w:rsid w:val="00752B16"/>
    <w:rsid w:val="007537FA"/>
    <w:rsid w:val="00753FF9"/>
    <w:rsid w:val="00754512"/>
    <w:rsid w:val="00754D70"/>
    <w:rsid w:val="00760648"/>
    <w:rsid w:val="0076544D"/>
    <w:rsid w:val="00765548"/>
    <w:rsid w:val="00765645"/>
    <w:rsid w:val="00766D98"/>
    <w:rsid w:val="00766ECF"/>
    <w:rsid w:val="00766FB7"/>
    <w:rsid w:val="00767AC8"/>
    <w:rsid w:val="007714C0"/>
    <w:rsid w:val="007716F3"/>
    <w:rsid w:val="007752DB"/>
    <w:rsid w:val="00775671"/>
    <w:rsid w:val="0077644D"/>
    <w:rsid w:val="00782721"/>
    <w:rsid w:val="00783B13"/>
    <w:rsid w:val="00785991"/>
    <w:rsid w:val="007866EC"/>
    <w:rsid w:val="00786BE3"/>
    <w:rsid w:val="00790D06"/>
    <w:rsid w:val="00792060"/>
    <w:rsid w:val="007921DB"/>
    <w:rsid w:val="007944C0"/>
    <w:rsid w:val="007949E0"/>
    <w:rsid w:val="00794A46"/>
    <w:rsid w:val="007967BE"/>
    <w:rsid w:val="00797C5F"/>
    <w:rsid w:val="007A0F04"/>
    <w:rsid w:val="007A2B12"/>
    <w:rsid w:val="007A39FA"/>
    <w:rsid w:val="007A3B9B"/>
    <w:rsid w:val="007A518E"/>
    <w:rsid w:val="007A6A20"/>
    <w:rsid w:val="007A6A63"/>
    <w:rsid w:val="007A7C65"/>
    <w:rsid w:val="007B4306"/>
    <w:rsid w:val="007B60F9"/>
    <w:rsid w:val="007B6C4C"/>
    <w:rsid w:val="007B798A"/>
    <w:rsid w:val="007B79AD"/>
    <w:rsid w:val="007C0242"/>
    <w:rsid w:val="007C6F9B"/>
    <w:rsid w:val="007D2085"/>
    <w:rsid w:val="007D27A0"/>
    <w:rsid w:val="007D40D7"/>
    <w:rsid w:val="007D5EA4"/>
    <w:rsid w:val="007D606B"/>
    <w:rsid w:val="007D78BF"/>
    <w:rsid w:val="007D7B64"/>
    <w:rsid w:val="007E0C2F"/>
    <w:rsid w:val="007E0C98"/>
    <w:rsid w:val="007E17C1"/>
    <w:rsid w:val="007E3429"/>
    <w:rsid w:val="007E41C2"/>
    <w:rsid w:val="007E479E"/>
    <w:rsid w:val="007E53D4"/>
    <w:rsid w:val="007E6C75"/>
    <w:rsid w:val="007F4F16"/>
    <w:rsid w:val="007F7730"/>
    <w:rsid w:val="008000C2"/>
    <w:rsid w:val="0080330A"/>
    <w:rsid w:val="00804709"/>
    <w:rsid w:val="00805C5A"/>
    <w:rsid w:val="00806ADB"/>
    <w:rsid w:val="00807CAB"/>
    <w:rsid w:val="00812733"/>
    <w:rsid w:val="00813FC4"/>
    <w:rsid w:val="00815A44"/>
    <w:rsid w:val="00821AB6"/>
    <w:rsid w:val="00822890"/>
    <w:rsid w:val="00822E65"/>
    <w:rsid w:val="00823576"/>
    <w:rsid w:val="00825C47"/>
    <w:rsid w:val="008266C9"/>
    <w:rsid w:val="00827C9B"/>
    <w:rsid w:val="00831219"/>
    <w:rsid w:val="0083169A"/>
    <w:rsid w:val="00831C06"/>
    <w:rsid w:val="008334E6"/>
    <w:rsid w:val="00833FE7"/>
    <w:rsid w:val="00835727"/>
    <w:rsid w:val="00835803"/>
    <w:rsid w:val="00836A5D"/>
    <w:rsid w:val="00837478"/>
    <w:rsid w:val="008402BE"/>
    <w:rsid w:val="00841FC6"/>
    <w:rsid w:val="00842DC2"/>
    <w:rsid w:val="00843593"/>
    <w:rsid w:val="0084402A"/>
    <w:rsid w:val="008450ED"/>
    <w:rsid w:val="008463E6"/>
    <w:rsid w:val="008467EF"/>
    <w:rsid w:val="00847097"/>
    <w:rsid w:val="008502EB"/>
    <w:rsid w:val="008553F7"/>
    <w:rsid w:val="00855E9A"/>
    <w:rsid w:val="0085642B"/>
    <w:rsid w:val="0085709B"/>
    <w:rsid w:val="00857C9F"/>
    <w:rsid w:val="0086018E"/>
    <w:rsid w:val="008632C3"/>
    <w:rsid w:val="008644FC"/>
    <w:rsid w:val="00864790"/>
    <w:rsid w:val="00865238"/>
    <w:rsid w:val="008657DA"/>
    <w:rsid w:val="00865CDF"/>
    <w:rsid w:val="008660D6"/>
    <w:rsid w:val="00871E7C"/>
    <w:rsid w:val="00872107"/>
    <w:rsid w:val="00873442"/>
    <w:rsid w:val="00874B2B"/>
    <w:rsid w:val="00875D6E"/>
    <w:rsid w:val="00877067"/>
    <w:rsid w:val="00877AB5"/>
    <w:rsid w:val="00877DA2"/>
    <w:rsid w:val="00880348"/>
    <w:rsid w:val="00881287"/>
    <w:rsid w:val="00884CA5"/>
    <w:rsid w:val="00884E92"/>
    <w:rsid w:val="00890C66"/>
    <w:rsid w:val="0089263F"/>
    <w:rsid w:val="008927DB"/>
    <w:rsid w:val="00893722"/>
    <w:rsid w:val="00893AD8"/>
    <w:rsid w:val="00894D44"/>
    <w:rsid w:val="0089591A"/>
    <w:rsid w:val="00896E24"/>
    <w:rsid w:val="00897B52"/>
    <w:rsid w:val="00897DAE"/>
    <w:rsid w:val="008A0ABA"/>
    <w:rsid w:val="008A6592"/>
    <w:rsid w:val="008A7EC2"/>
    <w:rsid w:val="008B1225"/>
    <w:rsid w:val="008B16F0"/>
    <w:rsid w:val="008B423F"/>
    <w:rsid w:val="008B49A4"/>
    <w:rsid w:val="008B6CFC"/>
    <w:rsid w:val="008B798B"/>
    <w:rsid w:val="008C1731"/>
    <w:rsid w:val="008C1D0D"/>
    <w:rsid w:val="008C2909"/>
    <w:rsid w:val="008C648F"/>
    <w:rsid w:val="008D0946"/>
    <w:rsid w:val="008D231C"/>
    <w:rsid w:val="008D3D9C"/>
    <w:rsid w:val="008D45FC"/>
    <w:rsid w:val="008D5BD9"/>
    <w:rsid w:val="008D5F57"/>
    <w:rsid w:val="008E1095"/>
    <w:rsid w:val="008E12AB"/>
    <w:rsid w:val="008E4331"/>
    <w:rsid w:val="008F2070"/>
    <w:rsid w:val="008F2740"/>
    <w:rsid w:val="008F7F52"/>
    <w:rsid w:val="00901881"/>
    <w:rsid w:val="0090266D"/>
    <w:rsid w:val="00903099"/>
    <w:rsid w:val="0090359C"/>
    <w:rsid w:val="0090466C"/>
    <w:rsid w:val="00905B2C"/>
    <w:rsid w:val="009069F2"/>
    <w:rsid w:val="00907467"/>
    <w:rsid w:val="009077F7"/>
    <w:rsid w:val="0091069F"/>
    <w:rsid w:val="00911F0C"/>
    <w:rsid w:val="00912A85"/>
    <w:rsid w:val="00915C22"/>
    <w:rsid w:val="009201A4"/>
    <w:rsid w:val="00924D8B"/>
    <w:rsid w:val="00924FE5"/>
    <w:rsid w:val="00925064"/>
    <w:rsid w:val="00927187"/>
    <w:rsid w:val="0093048E"/>
    <w:rsid w:val="00931FED"/>
    <w:rsid w:val="00932551"/>
    <w:rsid w:val="00932753"/>
    <w:rsid w:val="00933A90"/>
    <w:rsid w:val="00933CA8"/>
    <w:rsid w:val="00934AEF"/>
    <w:rsid w:val="00936780"/>
    <w:rsid w:val="00936A09"/>
    <w:rsid w:val="00937BAF"/>
    <w:rsid w:val="0094413F"/>
    <w:rsid w:val="009468D0"/>
    <w:rsid w:val="0094783F"/>
    <w:rsid w:val="00947A81"/>
    <w:rsid w:val="00947A95"/>
    <w:rsid w:val="00951465"/>
    <w:rsid w:val="0096078C"/>
    <w:rsid w:val="009622AB"/>
    <w:rsid w:val="00962E02"/>
    <w:rsid w:val="00962E58"/>
    <w:rsid w:val="0096497C"/>
    <w:rsid w:val="00971804"/>
    <w:rsid w:val="009725A1"/>
    <w:rsid w:val="009739A0"/>
    <w:rsid w:val="00977DC8"/>
    <w:rsid w:val="009820E0"/>
    <w:rsid w:val="00982A04"/>
    <w:rsid w:val="00982EE5"/>
    <w:rsid w:val="009833AC"/>
    <w:rsid w:val="00985087"/>
    <w:rsid w:val="009859D9"/>
    <w:rsid w:val="00987A44"/>
    <w:rsid w:val="00990FFC"/>
    <w:rsid w:val="0099262F"/>
    <w:rsid w:val="00995535"/>
    <w:rsid w:val="00996409"/>
    <w:rsid w:val="009A4269"/>
    <w:rsid w:val="009A4CAE"/>
    <w:rsid w:val="009A51EF"/>
    <w:rsid w:val="009A59CE"/>
    <w:rsid w:val="009A6653"/>
    <w:rsid w:val="009A77B5"/>
    <w:rsid w:val="009A79CD"/>
    <w:rsid w:val="009B2D8F"/>
    <w:rsid w:val="009B3203"/>
    <w:rsid w:val="009B331B"/>
    <w:rsid w:val="009C0EDD"/>
    <w:rsid w:val="009C46FC"/>
    <w:rsid w:val="009C4DAA"/>
    <w:rsid w:val="009C6D34"/>
    <w:rsid w:val="009D0D6D"/>
    <w:rsid w:val="009D5EF4"/>
    <w:rsid w:val="009E3BF7"/>
    <w:rsid w:val="009E7D02"/>
    <w:rsid w:val="009F37AD"/>
    <w:rsid w:val="009F3FE1"/>
    <w:rsid w:val="009F5760"/>
    <w:rsid w:val="00A00F73"/>
    <w:rsid w:val="00A028E6"/>
    <w:rsid w:val="00A05920"/>
    <w:rsid w:val="00A067CF"/>
    <w:rsid w:val="00A069AF"/>
    <w:rsid w:val="00A06AC5"/>
    <w:rsid w:val="00A07ED6"/>
    <w:rsid w:val="00A11F82"/>
    <w:rsid w:val="00A13F06"/>
    <w:rsid w:val="00A14804"/>
    <w:rsid w:val="00A1637C"/>
    <w:rsid w:val="00A17A70"/>
    <w:rsid w:val="00A17D37"/>
    <w:rsid w:val="00A2101C"/>
    <w:rsid w:val="00A211E6"/>
    <w:rsid w:val="00A2196F"/>
    <w:rsid w:val="00A22B2F"/>
    <w:rsid w:val="00A23732"/>
    <w:rsid w:val="00A23B9A"/>
    <w:rsid w:val="00A2444E"/>
    <w:rsid w:val="00A247BC"/>
    <w:rsid w:val="00A251F4"/>
    <w:rsid w:val="00A25934"/>
    <w:rsid w:val="00A31477"/>
    <w:rsid w:val="00A32B03"/>
    <w:rsid w:val="00A35AA7"/>
    <w:rsid w:val="00A35EEA"/>
    <w:rsid w:val="00A4191F"/>
    <w:rsid w:val="00A42E84"/>
    <w:rsid w:val="00A44B32"/>
    <w:rsid w:val="00A45AB1"/>
    <w:rsid w:val="00A46729"/>
    <w:rsid w:val="00A47B62"/>
    <w:rsid w:val="00A501C8"/>
    <w:rsid w:val="00A5296A"/>
    <w:rsid w:val="00A543E4"/>
    <w:rsid w:val="00A56D75"/>
    <w:rsid w:val="00A619F8"/>
    <w:rsid w:val="00A62754"/>
    <w:rsid w:val="00A63C19"/>
    <w:rsid w:val="00A664C5"/>
    <w:rsid w:val="00A72CAC"/>
    <w:rsid w:val="00A73F3B"/>
    <w:rsid w:val="00A7434B"/>
    <w:rsid w:val="00A76389"/>
    <w:rsid w:val="00A81EC3"/>
    <w:rsid w:val="00A83511"/>
    <w:rsid w:val="00A83BB1"/>
    <w:rsid w:val="00A86943"/>
    <w:rsid w:val="00A87864"/>
    <w:rsid w:val="00A878FF"/>
    <w:rsid w:val="00A9045C"/>
    <w:rsid w:val="00A9154B"/>
    <w:rsid w:val="00A91A45"/>
    <w:rsid w:val="00A92992"/>
    <w:rsid w:val="00A92EA1"/>
    <w:rsid w:val="00A9393E"/>
    <w:rsid w:val="00A94F91"/>
    <w:rsid w:val="00AA0133"/>
    <w:rsid w:val="00AA14B1"/>
    <w:rsid w:val="00AA2B4E"/>
    <w:rsid w:val="00AA3739"/>
    <w:rsid w:val="00AA4741"/>
    <w:rsid w:val="00AA64EA"/>
    <w:rsid w:val="00AA7164"/>
    <w:rsid w:val="00AA71A0"/>
    <w:rsid w:val="00AB0323"/>
    <w:rsid w:val="00AB1FC7"/>
    <w:rsid w:val="00AB7C88"/>
    <w:rsid w:val="00AC0D5F"/>
    <w:rsid w:val="00AC0F06"/>
    <w:rsid w:val="00AC1A9A"/>
    <w:rsid w:val="00AC1CB7"/>
    <w:rsid w:val="00AC2F8F"/>
    <w:rsid w:val="00AC671C"/>
    <w:rsid w:val="00AD37F1"/>
    <w:rsid w:val="00AD4F6E"/>
    <w:rsid w:val="00AD5CDA"/>
    <w:rsid w:val="00AE53FC"/>
    <w:rsid w:val="00AE6B6A"/>
    <w:rsid w:val="00AE6DC5"/>
    <w:rsid w:val="00AE7339"/>
    <w:rsid w:val="00AF0E74"/>
    <w:rsid w:val="00AF2015"/>
    <w:rsid w:val="00AF2973"/>
    <w:rsid w:val="00AF6E11"/>
    <w:rsid w:val="00AF79CF"/>
    <w:rsid w:val="00B0171F"/>
    <w:rsid w:val="00B018C2"/>
    <w:rsid w:val="00B03366"/>
    <w:rsid w:val="00B03960"/>
    <w:rsid w:val="00B0456A"/>
    <w:rsid w:val="00B04FB6"/>
    <w:rsid w:val="00B05ED3"/>
    <w:rsid w:val="00B064CF"/>
    <w:rsid w:val="00B077FB"/>
    <w:rsid w:val="00B1010D"/>
    <w:rsid w:val="00B14762"/>
    <w:rsid w:val="00B156C2"/>
    <w:rsid w:val="00B21ACC"/>
    <w:rsid w:val="00B22222"/>
    <w:rsid w:val="00B23497"/>
    <w:rsid w:val="00B24FCC"/>
    <w:rsid w:val="00B323AC"/>
    <w:rsid w:val="00B329DB"/>
    <w:rsid w:val="00B3456A"/>
    <w:rsid w:val="00B34A87"/>
    <w:rsid w:val="00B43416"/>
    <w:rsid w:val="00B45930"/>
    <w:rsid w:val="00B50615"/>
    <w:rsid w:val="00B521C3"/>
    <w:rsid w:val="00B52911"/>
    <w:rsid w:val="00B5360D"/>
    <w:rsid w:val="00B53913"/>
    <w:rsid w:val="00B569DA"/>
    <w:rsid w:val="00B57F6E"/>
    <w:rsid w:val="00B61DD6"/>
    <w:rsid w:val="00B66673"/>
    <w:rsid w:val="00B674B3"/>
    <w:rsid w:val="00B71526"/>
    <w:rsid w:val="00B750A9"/>
    <w:rsid w:val="00B75400"/>
    <w:rsid w:val="00B801C8"/>
    <w:rsid w:val="00B80673"/>
    <w:rsid w:val="00B81CAF"/>
    <w:rsid w:val="00B82397"/>
    <w:rsid w:val="00B83A86"/>
    <w:rsid w:val="00B846B1"/>
    <w:rsid w:val="00B84B99"/>
    <w:rsid w:val="00B857ED"/>
    <w:rsid w:val="00B858D3"/>
    <w:rsid w:val="00B925F8"/>
    <w:rsid w:val="00B93F32"/>
    <w:rsid w:val="00B948D2"/>
    <w:rsid w:val="00B95A37"/>
    <w:rsid w:val="00BA08F9"/>
    <w:rsid w:val="00BA092D"/>
    <w:rsid w:val="00BA276E"/>
    <w:rsid w:val="00BA44BA"/>
    <w:rsid w:val="00BA7285"/>
    <w:rsid w:val="00BB029C"/>
    <w:rsid w:val="00BB07B0"/>
    <w:rsid w:val="00BB11DD"/>
    <w:rsid w:val="00BB16F2"/>
    <w:rsid w:val="00BB2B6C"/>
    <w:rsid w:val="00BB3326"/>
    <w:rsid w:val="00BB40FD"/>
    <w:rsid w:val="00BB7795"/>
    <w:rsid w:val="00BC115C"/>
    <w:rsid w:val="00BC3717"/>
    <w:rsid w:val="00BC3AC8"/>
    <w:rsid w:val="00BC41B0"/>
    <w:rsid w:val="00BC44D8"/>
    <w:rsid w:val="00BC48F1"/>
    <w:rsid w:val="00BC78A7"/>
    <w:rsid w:val="00BD02C8"/>
    <w:rsid w:val="00BD102F"/>
    <w:rsid w:val="00BD169D"/>
    <w:rsid w:val="00BD457F"/>
    <w:rsid w:val="00BD50A1"/>
    <w:rsid w:val="00BD6B16"/>
    <w:rsid w:val="00BE01C7"/>
    <w:rsid w:val="00BE132B"/>
    <w:rsid w:val="00BE57F5"/>
    <w:rsid w:val="00BF11C1"/>
    <w:rsid w:val="00BF18A8"/>
    <w:rsid w:val="00BF1F04"/>
    <w:rsid w:val="00BF20C2"/>
    <w:rsid w:val="00BF2760"/>
    <w:rsid w:val="00BF2C89"/>
    <w:rsid w:val="00BF30E3"/>
    <w:rsid w:val="00BF471D"/>
    <w:rsid w:val="00BF5196"/>
    <w:rsid w:val="00C01AD5"/>
    <w:rsid w:val="00C048AF"/>
    <w:rsid w:val="00C04D3F"/>
    <w:rsid w:val="00C06471"/>
    <w:rsid w:val="00C075CA"/>
    <w:rsid w:val="00C102B8"/>
    <w:rsid w:val="00C11A03"/>
    <w:rsid w:val="00C1470E"/>
    <w:rsid w:val="00C2091E"/>
    <w:rsid w:val="00C21F6D"/>
    <w:rsid w:val="00C234C8"/>
    <w:rsid w:val="00C242F6"/>
    <w:rsid w:val="00C25DE2"/>
    <w:rsid w:val="00C26790"/>
    <w:rsid w:val="00C305E0"/>
    <w:rsid w:val="00C30E20"/>
    <w:rsid w:val="00C32EF4"/>
    <w:rsid w:val="00C32F9C"/>
    <w:rsid w:val="00C34CDC"/>
    <w:rsid w:val="00C34F8B"/>
    <w:rsid w:val="00C36D43"/>
    <w:rsid w:val="00C37D9F"/>
    <w:rsid w:val="00C37F88"/>
    <w:rsid w:val="00C41D79"/>
    <w:rsid w:val="00C42817"/>
    <w:rsid w:val="00C443CA"/>
    <w:rsid w:val="00C45ACF"/>
    <w:rsid w:val="00C45B07"/>
    <w:rsid w:val="00C46975"/>
    <w:rsid w:val="00C629AE"/>
    <w:rsid w:val="00C63FBC"/>
    <w:rsid w:val="00C6444A"/>
    <w:rsid w:val="00C65795"/>
    <w:rsid w:val="00C65B10"/>
    <w:rsid w:val="00C71362"/>
    <w:rsid w:val="00C71B98"/>
    <w:rsid w:val="00C72598"/>
    <w:rsid w:val="00C72A90"/>
    <w:rsid w:val="00C7490F"/>
    <w:rsid w:val="00C81DD2"/>
    <w:rsid w:val="00C83D72"/>
    <w:rsid w:val="00C86FA4"/>
    <w:rsid w:val="00C86FFD"/>
    <w:rsid w:val="00C92C4A"/>
    <w:rsid w:val="00C92DEC"/>
    <w:rsid w:val="00C943DB"/>
    <w:rsid w:val="00C94F3B"/>
    <w:rsid w:val="00C9516A"/>
    <w:rsid w:val="00C966CE"/>
    <w:rsid w:val="00CA12E5"/>
    <w:rsid w:val="00CA1B61"/>
    <w:rsid w:val="00CA36FD"/>
    <w:rsid w:val="00CA5228"/>
    <w:rsid w:val="00CA7C55"/>
    <w:rsid w:val="00CB32F9"/>
    <w:rsid w:val="00CB5C36"/>
    <w:rsid w:val="00CB5EB9"/>
    <w:rsid w:val="00CB61AD"/>
    <w:rsid w:val="00CC0E67"/>
    <w:rsid w:val="00CC5C0A"/>
    <w:rsid w:val="00CC67EF"/>
    <w:rsid w:val="00CD04A0"/>
    <w:rsid w:val="00CD299F"/>
    <w:rsid w:val="00CD35AB"/>
    <w:rsid w:val="00CD3C6E"/>
    <w:rsid w:val="00CD6D1F"/>
    <w:rsid w:val="00CD7175"/>
    <w:rsid w:val="00CD7C5D"/>
    <w:rsid w:val="00CE0A98"/>
    <w:rsid w:val="00CE0BC4"/>
    <w:rsid w:val="00CE35F2"/>
    <w:rsid w:val="00CE4BB8"/>
    <w:rsid w:val="00CE4BE1"/>
    <w:rsid w:val="00CE50B7"/>
    <w:rsid w:val="00CE5F19"/>
    <w:rsid w:val="00CF1268"/>
    <w:rsid w:val="00CF1CE2"/>
    <w:rsid w:val="00CF2305"/>
    <w:rsid w:val="00CF308E"/>
    <w:rsid w:val="00CF5291"/>
    <w:rsid w:val="00D02BB2"/>
    <w:rsid w:val="00D04EEE"/>
    <w:rsid w:val="00D10AAC"/>
    <w:rsid w:val="00D11596"/>
    <w:rsid w:val="00D12D7A"/>
    <w:rsid w:val="00D2062B"/>
    <w:rsid w:val="00D22F3B"/>
    <w:rsid w:val="00D26C49"/>
    <w:rsid w:val="00D27AB5"/>
    <w:rsid w:val="00D30380"/>
    <w:rsid w:val="00D30EC7"/>
    <w:rsid w:val="00D3174E"/>
    <w:rsid w:val="00D33032"/>
    <w:rsid w:val="00D3424A"/>
    <w:rsid w:val="00D373D6"/>
    <w:rsid w:val="00D374F0"/>
    <w:rsid w:val="00D37747"/>
    <w:rsid w:val="00D37915"/>
    <w:rsid w:val="00D404BC"/>
    <w:rsid w:val="00D44D1D"/>
    <w:rsid w:val="00D46997"/>
    <w:rsid w:val="00D47065"/>
    <w:rsid w:val="00D5063C"/>
    <w:rsid w:val="00D50899"/>
    <w:rsid w:val="00D5191E"/>
    <w:rsid w:val="00D54DED"/>
    <w:rsid w:val="00D55C13"/>
    <w:rsid w:val="00D55E5E"/>
    <w:rsid w:val="00D61821"/>
    <w:rsid w:val="00D62412"/>
    <w:rsid w:val="00D62E58"/>
    <w:rsid w:val="00D63DC5"/>
    <w:rsid w:val="00D67CC9"/>
    <w:rsid w:val="00D70D76"/>
    <w:rsid w:val="00D72A77"/>
    <w:rsid w:val="00D72F87"/>
    <w:rsid w:val="00D7330B"/>
    <w:rsid w:val="00D80860"/>
    <w:rsid w:val="00D81A87"/>
    <w:rsid w:val="00D85F86"/>
    <w:rsid w:val="00D86E9C"/>
    <w:rsid w:val="00D86F38"/>
    <w:rsid w:val="00D877F5"/>
    <w:rsid w:val="00D91298"/>
    <w:rsid w:val="00D92B93"/>
    <w:rsid w:val="00D949F6"/>
    <w:rsid w:val="00D973FA"/>
    <w:rsid w:val="00DA1B60"/>
    <w:rsid w:val="00DA2CB8"/>
    <w:rsid w:val="00DA317D"/>
    <w:rsid w:val="00DA3C0B"/>
    <w:rsid w:val="00DA3DBE"/>
    <w:rsid w:val="00DA7156"/>
    <w:rsid w:val="00DB23F5"/>
    <w:rsid w:val="00DB318C"/>
    <w:rsid w:val="00DB7199"/>
    <w:rsid w:val="00DC2B09"/>
    <w:rsid w:val="00DC33CE"/>
    <w:rsid w:val="00DC41A6"/>
    <w:rsid w:val="00DC5D3C"/>
    <w:rsid w:val="00DC79A3"/>
    <w:rsid w:val="00DD0573"/>
    <w:rsid w:val="00DD1E2C"/>
    <w:rsid w:val="00DD76BB"/>
    <w:rsid w:val="00DD7772"/>
    <w:rsid w:val="00DE1CC7"/>
    <w:rsid w:val="00DE2F52"/>
    <w:rsid w:val="00DE3819"/>
    <w:rsid w:val="00DE42EF"/>
    <w:rsid w:val="00DE47F0"/>
    <w:rsid w:val="00DE5C5F"/>
    <w:rsid w:val="00DF1FA3"/>
    <w:rsid w:val="00DF233F"/>
    <w:rsid w:val="00DF377C"/>
    <w:rsid w:val="00DF4C9F"/>
    <w:rsid w:val="00DF55A6"/>
    <w:rsid w:val="00DF5659"/>
    <w:rsid w:val="00DF591A"/>
    <w:rsid w:val="00DF6116"/>
    <w:rsid w:val="00DF6C6C"/>
    <w:rsid w:val="00DF7B80"/>
    <w:rsid w:val="00E00D74"/>
    <w:rsid w:val="00E03B9A"/>
    <w:rsid w:val="00E045B4"/>
    <w:rsid w:val="00E055DF"/>
    <w:rsid w:val="00E056C6"/>
    <w:rsid w:val="00E06592"/>
    <w:rsid w:val="00E07B64"/>
    <w:rsid w:val="00E10572"/>
    <w:rsid w:val="00E10F18"/>
    <w:rsid w:val="00E13337"/>
    <w:rsid w:val="00E152E6"/>
    <w:rsid w:val="00E201D9"/>
    <w:rsid w:val="00E214F0"/>
    <w:rsid w:val="00E22CDA"/>
    <w:rsid w:val="00E235D2"/>
    <w:rsid w:val="00E23A8D"/>
    <w:rsid w:val="00E23F7D"/>
    <w:rsid w:val="00E2534B"/>
    <w:rsid w:val="00E2563C"/>
    <w:rsid w:val="00E319AC"/>
    <w:rsid w:val="00E33DCB"/>
    <w:rsid w:val="00E409D8"/>
    <w:rsid w:val="00E41713"/>
    <w:rsid w:val="00E42955"/>
    <w:rsid w:val="00E4558E"/>
    <w:rsid w:val="00E4761A"/>
    <w:rsid w:val="00E525F7"/>
    <w:rsid w:val="00E5485D"/>
    <w:rsid w:val="00E54ACD"/>
    <w:rsid w:val="00E561F4"/>
    <w:rsid w:val="00E56AD8"/>
    <w:rsid w:val="00E57025"/>
    <w:rsid w:val="00E57165"/>
    <w:rsid w:val="00E57F14"/>
    <w:rsid w:val="00E60816"/>
    <w:rsid w:val="00E62250"/>
    <w:rsid w:val="00E639B6"/>
    <w:rsid w:val="00E64109"/>
    <w:rsid w:val="00E7109A"/>
    <w:rsid w:val="00E73680"/>
    <w:rsid w:val="00E809D4"/>
    <w:rsid w:val="00E81993"/>
    <w:rsid w:val="00E821E4"/>
    <w:rsid w:val="00E8290F"/>
    <w:rsid w:val="00E83E62"/>
    <w:rsid w:val="00E83FCE"/>
    <w:rsid w:val="00E877E3"/>
    <w:rsid w:val="00E95AA2"/>
    <w:rsid w:val="00E96FD5"/>
    <w:rsid w:val="00EA4A8C"/>
    <w:rsid w:val="00EA5533"/>
    <w:rsid w:val="00EA5986"/>
    <w:rsid w:val="00EA7034"/>
    <w:rsid w:val="00EB0C51"/>
    <w:rsid w:val="00EB0EA6"/>
    <w:rsid w:val="00EB1BD9"/>
    <w:rsid w:val="00EB1C9B"/>
    <w:rsid w:val="00EB2AD9"/>
    <w:rsid w:val="00EB4A16"/>
    <w:rsid w:val="00EB586E"/>
    <w:rsid w:val="00EB6C3D"/>
    <w:rsid w:val="00EC13E9"/>
    <w:rsid w:val="00EC2090"/>
    <w:rsid w:val="00ED21D7"/>
    <w:rsid w:val="00ED3593"/>
    <w:rsid w:val="00ED38DF"/>
    <w:rsid w:val="00ED4291"/>
    <w:rsid w:val="00EE0534"/>
    <w:rsid w:val="00EE0863"/>
    <w:rsid w:val="00EE169E"/>
    <w:rsid w:val="00EE2BA8"/>
    <w:rsid w:val="00EF108A"/>
    <w:rsid w:val="00EF21CF"/>
    <w:rsid w:val="00EF3583"/>
    <w:rsid w:val="00EF3B4E"/>
    <w:rsid w:val="00EF4F11"/>
    <w:rsid w:val="00F0075F"/>
    <w:rsid w:val="00F03210"/>
    <w:rsid w:val="00F03DC9"/>
    <w:rsid w:val="00F0510E"/>
    <w:rsid w:val="00F05D54"/>
    <w:rsid w:val="00F07533"/>
    <w:rsid w:val="00F10E52"/>
    <w:rsid w:val="00F124A9"/>
    <w:rsid w:val="00F139F8"/>
    <w:rsid w:val="00F20960"/>
    <w:rsid w:val="00F21BEC"/>
    <w:rsid w:val="00F2572A"/>
    <w:rsid w:val="00F25B8E"/>
    <w:rsid w:val="00F27A78"/>
    <w:rsid w:val="00F30C88"/>
    <w:rsid w:val="00F31350"/>
    <w:rsid w:val="00F342C8"/>
    <w:rsid w:val="00F345E3"/>
    <w:rsid w:val="00F36102"/>
    <w:rsid w:val="00F40BBD"/>
    <w:rsid w:val="00F433DF"/>
    <w:rsid w:val="00F4634F"/>
    <w:rsid w:val="00F50542"/>
    <w:rsid w:val="00F5078D"/>
    <w:rsid w:val="00F5148E"/>
    <w:rsid w:val="00F5306C"/>
    <w:rsid w:val="00F53662"/>
    <w:rsid w:val="00F55310"/>
    <w:rsid w:val="00F5741D"/>
    <w:rsid w:val="00F578DC"/>
    <w:rsid w:val="00F67501"/>
    <w:rsid w:val="00F7188B"/>
    <w:rsid w:val="00F71A43"/>
    <w:rsid w:val="00F71B36"/>
    <w:rsid w:val="00F73064"/>
    <w:rsid w:val="00F74E98"/>
    <w:rsid w:val="00F75335"/>
    <w:rsid w:val="00F75F03"/>
    <w:rsid w:val="00F81429"/>
    <w:rsid w:val="00F81729"/>
    <w:rsid w:val="00F8504B"/>
    <w:rsid w:val="00F851F5"/>
    <w:rsid w:val="00F86C99"/>
    <w:rsid w:val="00F87B28"/>
    <w:rsid w:val="00F92BC0"/>
    <w:rsid w:val="00F94E49"/>
    <w:rsid w:val="00F95014"/>
    <w:rsid w:val="00F96D9F"/>
    <w:rsid w:val="00F974D7"/>
    <w:rsid w:val="00F977BF"/>
    <w:rsid w:val="00FA00D6"/>
    <w:rsid w:val="00FA300D"/>
    <w:rsid w:val="00FA56F2"/>
    <w:rsid w:val="00FA6B6A"/>
    <w:rsid w:val="00FB33FB"/>
    <w:rsid w:val="00FC2287"/>
    <w:rsid w:val="00FC3AC5"/>
    <w:rsid w:val="00FC5060"/>
    <w:rsid w:val="00FC6763"/>
    <w:rsid w:val="00FD00C2"/>
    <w:rsid w:val="00FD2335"/>
    <w:rsid w:val="00FD6302"/>
    <w:rsid w:val="00FD71D4"/>
    <w:rsid w:val="00FE02B6"/>
    <w:rsid w:val="00FE4F83"/>
    <w:rsid w:val="00FE54B8"/>
    <w:rsid w:val="00FE6B29"/>
    <w:rsid w:val="00FE6E89"/>
    <w:rsid w:val="00FF039D"/>
    <w:rsid w:val="00FF0D9D"/>
    <w:rsid w:val="00FF1429"/>
    <w:rsid w:val="00FF420F"/>
    <w:rsid w:val="00FF5A30"/>
  </w:rsids>
  <m:mathPr>
    <m:mathFont m:val="Cambria Math"/>
    <m:brkBin m:val="before"/>
    <m:brkBinSub m:val="--"/>
    <m:smallFrac m:val="off"/>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7170">
      <o:colormru v:ext="edit" colors="#ddd"/>
      <o:colormenu v:ext="edit" fillcolor="none" strokecolor="none"/>
    </o:shapedefaults>
    <o:shapelayout v:ext="edit">
      <o:idmap v:ext="edit" data="1"/>
      <o:rules v:ext="edit">
        <o:r id="V:Rule3" type="connector" idref="#_x0000_s1315"/>
        <o:r id="V:Rule4" type="connector" idref="#_x0000_s13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NI" w:eastAsia="es-N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36ED"/>
    <w:pPr>
      <w:ind w:left="1416"/>
      <w:jc w:val="both"/>
    </w:pPr>
    <w:rPr>
      <w:rFonts w:ascii="Garamond" w:hAnsi="Garamond"/>
      <w:color w:val="000000"/>
      <w:lang w:val="es-ES" w:eastAsia="es-ES"/>
    </w:rPr>
  </w:style>
  <w:style w:type="paragraph" w:styleId="Heading1">
    <w:name w:val="heading 1"/>
    <w:basedOn w:val="Normal"/>
    <w:next w:val="Normal"/>
    <w:qFormat/>
    <w:rsid w:val="00AA64EA"/>
    <w:pPr>
      <w:keepNext/>
      <w:numPr>
        <w:numId w:val="1"/>
      </w:numPr>
      <w:pBdr>
        <w:top w:val="single" w:sz="24" w:space="1" w:color="auto"/>
      </w:pBdr>
      <w:spacing w:before="240" w:after="60"/>
      <w:outlineLvl w:val="0"/>
    </w:pPr>
    <w:rPr>
      <w:rFonts w:cs="Arial"/>
      <w:b/>
      <w:bCs/>
      <w:kern w:val="32"/>
      <w:sz w:val="32"/>
      <w:szCs w:val="32"/>
    </w:rPr>
  </w:style>
  <w:style w:type="paragraph" w:styleId="Heading2">
    <w:name w:val="heading 2"/>
    <w:basedOn w:val="Normal"/>
    <w:next w:val="Normal"/>
    <w:qFormat/>
    <w:rsid w:val="00AA64EA"/>
    <w:pPr>
      <w:keepNext/>
      <w:numPr>
        <w:ilvl w:val="1"/>
        <w:numId w:val="1"/>
      </w:numPr>
      <w:pBdr>
        <w:bottom w:val="single" w:sz="8" w:space="1" w:color="auto"/>
      </w:pBdr>
      <w:outlineLvl w:val="1"/>
    </w:pPr>
    <w:rPr>
      <w:rFonts w:cs="Arial"/>
      <w:b/>
      <w:bCs/>
      <w:iCs/>
      <w:sz w:val="22"/>
      <w:szCs w:val="28"/>
    </w:rPr>
  </w:style>
  <w:style w:type="paragraph" w:styleId="Heading3">
    <w:name w:val="heading 3"/>
    <w:basedOn w:val="Normal"/>
    <w:next w:val="Normal"/>
    <w:qFormat/>
    <w:rsid w:val="00AA64EA"/>
    <w:pPr>
      <w:keepNext/>
      <w:numPr>
        <w:ilvl w:val="2"/>
        <w:numId w:val="1"/>
      </w:numPr>
      <w:outlineLvl w:val="2"/>
    </w:pPr>
    <w:rPr>
      <w:rFonts w:cs="Arial"/>
      <w:b/>
      <w:bCs/>
      <w:szCs w:val="26"/>
    </w:rPr>
  </w:style>
  <w:style w:type="paragraph" w:styleId="Heading4">
    <w:name w:val="heading 4"/>
    <w:basedOn w:val="Normal"/>
    <w:next w:val="Normal"/>
    <w:qFormat/>
    <w:rsid w:val="00AA64EA"/>
    <w:pPr>
      <w:keepNext/>
      <w:numPr>
        <w:ilvl w:val="3"/>
        <w:numId w:val="1"/>
      </w:numPr>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A64EA"/>
    <w:pPr>
      <w:spacing w:before="40" w:after="240"/>
      <w:ind w:left="1418"/>
      <w:jc w:val="center"/>
    </w:pPr>
    <w:rPr>
      <w:b/>
      <w:bCs/>
      <w:i/>
      <w:sz w:val="18"/>
      <w:szCs w:val="18"/>
    </w:rPr>
  </w:style>
  <w:style w:type="character" w:styleId="HTMLTypewriter">
    <w:name w:val="HTML Typewriter"/>
    <w:basedOn w:val="DefaultParagraphFont"/>
    <w:rsid w:val="00356487"/>
    <w:rPr>
      <w:rFonts w:ascii="Courier New" w:eastAsia="Times New Roman" w:hAnsi="Courier New" w:cs="Courier New"/>
      <w:sz w:val="20"/>
      <w:szCs w:val="20"/>
    </w:rPr>
  </w:style>
  <w:style w:type="paragraph" w:customStyle="1" w:styleId="Enfasis">
    <w:name w:val="Enfasis"/>
    <w:basedOn w:val="Caption"/>
    <w:rsid w:val="00AA64EA"/>
    <w:rPr>
      <w:rFonts w:ascii="Tw Cen MT" w:hAnsi="Tw Cen MT" w:cs="Arial"/>
      <w:b w:val="0"/>
      <w:i w:val="0"/>
      <w:sz w:val="16"/>
      <w:szCs w:val="16"/>
    </w:rPr>
  </w:style>
  <w:style w:type="paragraph" w:styleId="Header">
    <w:name w:val="header"/>
    <w:basedOn w:val="Normal"/>
    <w:rsid w:val="00AA64EA"/>
    <w:pPr>
      <w:tabs>
        <w:tab w:val="center" w:pos="4252"/>
        <w:tab w:val="right" w:pos="8504"/>
      </w:tabs>
    </w:pPr>
  </w:style>
  <w:style w:type="paragraph" w:styleId="Footer">
    <w:name w:val="footer"/>
    <w:basedOn w:val="Normal"/>
    <w:rsid w:val="00AA64EA"/>
    <w:pPr>
      <w:tabs>
        <w:tab w:val="center" w:pos="4252"/>
        <w:tab w:val="right" w:pos="8504"/>
      </w:tabs>
    </w:pPr>
  </w:style>
  <w:style w:type="character" w:styleId="PageNumber">
    <w:name w:val="page number"/>
    <w:basedOn w:val="DefaultParagraphFont"/>
    <w:rsid w:val="00AA64EA"/>
  </w:style>
  <w:style w:type="paragraph" w:styleId="BalloonText">
    <w:name w:val="Balloon Text"/>
    <w:basedOn w:val="Normal"/>
    <w:semiHidden/>
    <w:rsid w:val="00AA64EA"/>
    <w:rPr>
      <w:rFonts w:ascii="Tahoma" w:hAnsi="Tahoma" w:cs="Tahoma"/>
      <w:sz w:val="16"/>
      <w:szCs w:val="16"/>
    </w:rPr>
  </w:style>
  <w:style w:type="paragraph" w:styleId="TOC2">
    <w:name w:val="toc 2"/>
    <w:basedOn w:val="Normal"/>
    <w:next w:val="Normal"/>
    <w:autoRedefine/>
    <w:uiPriority w:val="39"/>
    <w:rsid w:val="00B323AC"/>
    <w:pPr>
      <w:tabs>
        <w:tab w:val="left" w:pos="2829"/>
        <w:tab w:val="right" w:leader="dot" w:pos="8830"/>
      </w:tabs>
      <w:ind w:left="2124"/>
    </w:pPr>
  </w:style>
  <w:style w:type="paragraph" w:styleId="TOC1">
    <w:name w:val="toc 1"/>
    <w:basedOn w:val="Normal"/>
    <w:next w:val="Normal"/>
    <w:autoRedefine/>
    <w:uiPriority w:val="39"/>
    <w:rsid w:val="00812733"/>
    <w:pPr>
      <w:pBdr>
        <w:bottom w:val="single" w:sz="8" w:space="1" w:color="auto"/>
      </w:pBdr>
      <w:tabs>
        <w:tab w:val="right" w:pos="8830"/>
      </w:tabs>
      <w:spacing w:before="120" w:after="120"/>
      <w:ind w:left="1418"/>
    </w:pPr>
    <w:rPr>
      <w:rFonts w:ascii="Arial" w:hAnsi="Arial"/>
      <w:b/>
      <w:i/>
      <w:noProof/>
    </w:rPr>
  </w:style>
  <w:style w:type="paragraph" w:styleId="TOC3">
    <w:name w:val="toc 3"/>
    <w:basedOn w:val="Normal"/>
    <w:next w:val="Normal"/>
    <w:autoRedefine/>
    <w:semiHidden/>
    <w:rsid w:val="00AA64EA"/>
    <w:pPr>
      <w:ind w:left="2829"/>
    </w:pPr>
  </w:style>
  <w:style w:type="character" w:styleId="Hyperlink">
    <w:name w:val="Hyperlink"/>
    <w:basedOn w:val="DefaultParagraphFont"/>
    <w:uiPriority w:val="99"/>
    <w:rsid w:val="00AA64EA"/>
    <w:rPr>
      <w:color w:val="0000FF"/>
      <w:u w:val="single"/>
    </w:rPr>
  </w:style>
  <w:style w:type="character" w:styleId="HTMLCode">
    <w:name w:val="HTML Code"/>
    <w:basedOn w:val="DefaultParagraphFont"/>
    <w:rsid w:val="000D01B3"/>
    <w:rPr>
      <w:rFonts w:ascii="Courier New" w:eastAsia="Times New Roman" w:hAnsi="Courier New" w:cs="Courier New"/>
      <w:sz w:val="20"/>
      <w:szCs w:val="20"/>
    </w:rPr>
  </w:style>
  <w:style w:type="paragraph" w:styleId="FootnoteText">
    <w:name w:val="footnote text"/>
    <w:basedOn w:val="Normal"/>
    <w:semiHidden/>
    <w:rsid w:val="00AA64EA"/>
  </w:style>
  <w:style w:type="character" w:styleId="FootnoteReference">
    <w:name w:val="footnote reference"/>
    <w:basedOn w:val="DefaultParagraphFont"/>
    <w:semiHidden/>
    <w:rsid w:val="00AA64EA"/>
    <w:rPr>
      <w:vertAlign w:val="superscript"/>
    </w:rPr>
  </w:style>
  <w:style w:type="paragraph" w:styleId="TOC4">
    <w:name w:val="toc 4"/>
    <w:basedOn w:val="Normal"/>
    <w:next w:val="Normal"/>
    <w:autoRedefine/>
    <w:semiHidden/>
    <w:rsid w:val="00AA64EA"/>
    <w:pPr>
      <w:ind w:left="600"/>
    </w:pPr>
  </w:style>
  <w:style w:type="character" w:styleId="FollowedHyperlink">
    <w:name w:val="FollowedHyperlink"/>
    <w:basedOn w:val="DefaultParagraphFont"/>
    <w:rsid w:val="00AA64EA"/>
    <w:rPr>
      <w:color w:val="800080"/>
      <w:u w:val="single"/>
    </w:rPr>
  </w:style>
  <w:style w:type="paragraph" w:styleId="HTMLPreformatted">
    <w:name w:val="HTML Preformatted"/>
    <w:basedOn w:val="Normal"/>
    <w:rsid w:val="00AA6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rPr>
  </w:style>
  <w:style w:type="paragraph" w:styleId="Title">
    <w:name w:val="Title"/>
    <w:basedOn w:val="Normal"/>
    <w:qFormat/>
    <w:rsid w:val="00AA64EA"/>
    <w:pPr>
      <w:ind w:left="0"/>
      <w:jc w:val="center"/>
    </w:pPr>
    <w:rPr>
      <w:rFonts w:ascii="Times New Roman" w:hAnsi="Times New Roman"/>
      <w:b/>
      <w:bCs/>
      <w:color w:val="auto"/>
      <w:sz w:val="24"/>
      <w:szCs w:val="24"/>
      <w:lang w:val="en-GB" w:eastAsia="en-US"/>
    </w:rPr>
  </w:style>
  <w:style w:type="paragraph" w:styleId="BodyTextIndent">
    <w:name w:val="Body Text Indent"/>
    <w:basedOn w:val="Normal"/>
    <w:rsid w:val="00AA64EA"/>
    <w:pPr>
      <w:ind w:left="1080"/>
      <w:outlineLvl w:val="1"/>
    </w:pPr>
    <w:rPr>
      <w:rFonts w:ascii="Times New Roman" w:hAnsi="Times New Roman"/>
      <w:color w:val="auto"/>
      <w:sz w:val="24"/>
      <w:szCs w:val="24"/>
    </w:rPr>
  </w:style>
  <w:style w:type="paragraph" w:styleId="NormalWeb">
    <w:name w:val="Normal (Web)"/>
    <w:basedOn w:val="Normal"/>
    <w:rsid w:val="00AA64EA"/>
    <w:pPr>
      <w:spacing w:before="100" w:beforeAutospacing="1" w:after="100" w:afterAutospacing="1"/>
      <w:ind w:left="0"/>
      <w:jc w:val="left"/>
    </w:pPr>
    <w:rPr>
      <w:rFonts w:ascii="Times New Roman" w:hAnsi="Times New Roman"/>
      <w:color w:val="auto"/>
      <w:sz w:val="24"/>
      <w:szCs w:val="24"/>
    </w:rPr>
  </w:style>
  <w:style w:type="paragraph" w:customStyle="1" w:styleId="Tabletext">
    <w:name w:val="Tabletext"/>
    <w:basedOn w:val="Normal"/>
    <w:rsid w:val="00AA64EA"/>
    <w:pPr>
      <w:keepLines/>
      <w:widowControl w:val="0"/>
      <w:overflowPunct w:val="0"/>
      <w:autoSpaceDE w:val="0"/>
      <w:autoSpaceDN w:val="0"/>
      <w:adjustRightInd w:val="0"/>
      <w:spacing w:after="120" w:line="240" w:lineRule="atLeast"/>
      <w:ind w:left="0"/>
      <w:jc w:val="left"/>
      <w:textAlignment w:val="baseline"/>
    </w:pPr>
    <w:rPr>
      <w:rFonts w:ascii="Times New Roman" w:hAnsi="Times New Roman"/>
      <w:color w:val="auto"/>
      <w:lang w:val="en-US"/>
    </w:rPr>
  </w:style>
  <w:style w:type="paragraph" w:styleId="TableofFigures">
    <w:name w:val="table of figures"/>
    <w:basedOn w:val="Normal"/>
    <w:next w:val="Normal"/>
    <w:uiPriority w:val="99"/>
    <w:rsid w:val="00AA64EA"/>
    <w:pPr>
      <w:ind w:left="400" w:hanging="400"/>
    </w:pPr>
  </w:style>
  <w:style w:type="character" w:styleId="CommentReference">
    <w:name w:val="annotation reference"/>
    <w:basedOn w:val="DefaultParagraphFont"/>
    <w:semiHidden/>
    <w:rsid w:val="00AA64EA"/>
    <w:rPr>
      <w:sz w:val="16"/>
      <w:szCs w:val="16"/>
    </w:rPr>
  </w:style>
  <w:style w:type="paragraph" w:styleId="Index1">
    <w:name w:val="index 1"/>
    <w:basedOn w:val="Normal"/>
    <w:next w:val="Normal"/>
    <w:autoRedefine/>
    <w:semiHidden/>
    <w:rsid w:val="00AA64EA"/>
    <w:pPr>
      <w:ind w:left="200" w:hanging="200"/>
    </w:pPr>
  </w:style>
  <w:style w:type="paragraph" w:styleId="CommentText">
    <w:name w:val="annotation text"/>
    <w:basedOn w:val="Normal"/>
    <w:semiHidden/>
    <w:rsid w:val="00AA64EA"/>
  </w:style>
  <w:style w:type="paragraph" w:styleId="CommentSubject">
    <w:name w:val="annotation subject"/>
    <w:basedOn w:val="CommentText"/>
    <w:next w:val="CommentText"/>
    <w:semiHidden/>
    <w:rsid w:val="00AA64EA"/>
    <w:rPr>
      <w:b/>
      <w:bCs/>
    </w:rPr>
  </w:style>
  <w:style w:type="paragraph" w:styleId="BodyText">
    <w:name w:val="Body Text"/>
    <w:basedOn w:val="Normal"/>
    <w:rsid w:val="00AA64EA"/>
    <w:pPr>
      <w:spacing w:after="120"/>
    </w:pPr>
  </w:style>
  <w:style w:type="table" w:styleId="TableGrid">
    <w:name w:val="Table Grid"/>
    <w:basedOn w:val="TableNormal"/>
    <w:rsid w:val="00F25B8E"/>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48AB"/>
    <w:pPr>
      <w:ind w:left="708"/>
    </w:pPr>
  </w:style>
  <w:style w:type="paragraph" w:styleId="BodyTextIndent2">
    <w:name w:val="Body Text Indent 2"/>
    <w:basedOn w:val="Normal"/>
    <w:link w:val="BodyTextIndent2Char"/>
    <w:rsid w:val="00A32B03"/>
    <w:pPr>
      <w:spacing w:after="120" w:line="480" w:lineRule="auto"/>
      <w:ind w:left="283"/>
    </w:pPr>
  </w:style>
  <w:style w:type="character" w:customStyle="1" w:styleId="BodyTextIndent2Char">
    <w:name w:val="Body Text Indent 2 Char"/>
    <w:basedOn w:val="DefaultParagraphFont"/>
    <w:link w:val="BodyTextIndent2"/>
    <w:rsid w:val="00A32B03"/>
    <w:rPr>
      <w:rFonts w:ascii="Garamond" w:hAnsi="Garamond"/>
      <w:color w:val="000000"/>
      <w:lang w:val="es-ES" w:eastAsia="es-ES"/>
    </w:rPr>
  </w:style>
  <w:style w:type="paragraph" w:customStyle="1" w:styleId="BodyText0">
    <w:name w:val="BodyText"/>
    <w:basedOn w:val="Normal"/>
    <w:rsid w:val="006A5FFD"/>
    <w:pPr>
      <w:tabs>
        <w:tab w:val="left" w:pos="360"/>
      </w:tabs>
      <w:ind w:left="0"/>
    </w:pPr>
    <w:rPr>
      <w:rFonts w:ascii="Arial" w:hAnsi="Arial"/>
      <w:color w:val="auto"/>
      <w:sz w:val="22"/>
      <w:lang w:val="en-US"/>
    </w:rPr>
  </w:style>
  <w:style w:type="table" w:styleId="MediumList2-Accent1">
    <w:name w:val="Medium List 2 Accent 1"/>
    <w:basedOn w:val="TableNormal"/>
    <w:uiPriority w:val="66"/>
    <w:rsid w:val="00AE6B6A"/>
    <w:rPr>
      <w:rFonts w:ascii="Cambria" w:hAnsi="Cambria"/>
      <w:color w:val="000000"/>
      <w:sz w:val="22"/>
      <w:szCs w:val="22"/>
      <w:lang w:val="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93F30"/>
    <w:rPr>
      <w:rFonts w:ascii="Cambria" w:hAnsi="Cambria"/>
      <w:color w:val="000000"/>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TableGrid8">
    <w:name w:val="Table Grid 8"/>
    <w:basedOn w:val="TableNormal"/>
    <w:rsid w:val="00897B52"/>
    <w:pPr>
      <w:ind w:left="1416"/>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lassic1">
    <w:name w:val="Table Classic 1"/>
    <w:basedOn w:val="TableNormal"/>
    <w:rsid w:val="00CD7175"/>
    <w:pPr>
      <w:ind w:left="1416"/>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09335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3.png"/><Relationship Id="rId107" Type="http://schemas.openxmlformats.org/officeDocument/2006/relationships/image" Target="media/image103.png"/><Relationship Id="rId11" Type="http://schemas.openxmlformats.org/officeDocument/2006/relationships/image" Target="media/image9.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jpeg"/><Relationship Id="rId14" Type="http://schemas.openxmlformats.org/officeDocument/2006/relationships/oleObject" Target="embeddings/oleObject1.bin"/><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6.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oleObject" Target="embeddings/oleObject2.bin"/><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8.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7.png"/><Relationship Id="rId13" Type="http://schemas.openxmlformats.org/officeDocument/2006/relationships/image" Target="media/image11.pn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pn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3C8D1-D9E1-4A2A-A240-943E66AAD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81</Pages>
  <Words>12528</Words>
  <Characters>68907</Characters>
  <Application>Microsoft Office Word</Application>
  <DocSecurity>0</DocSecurity>
  <Lines>574</Lines>
  <Paragraphs>162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FISE</Company>
  <LinksUpToDate>false</LinksUpToDate>
  <CharactersWithSpaces>81273</CharactersWithSpaces>
  <SharedDoc>false</SharedDoc>
  <HLinks>
    <vt:vector size="552" baseType="variant">
      <vt:variant>
        <vt:i4>1572918</vt:i4>
      </vt:variant>
      <vt:variant>
        <vt:i4>533</vt:i4>
      </vt:variant>
      <vt:variant>
        <vt:i4>0</vt:i4>
      </vt:variant>
      <vt:variant>
        <vt:i4>5</vt:i4>
      </vt:variant>
      <vt:variant>
        <vt:lpwstr/>
      </vt:variant>
      <vt:variant>
        <vt:lpwstr>_Toc234659536</vt:lpwstr>
      </vt:variant>
      <vt:variant>
        <vt:i4>1572918</vt:i4>
      </vt:variant>
      <vt:variant>
        <vt:i4>527</vt:i4>
      </vt:variant>
      <vt:variant>
        <vt:i4>0</vt:i4>
      </vt:variant>
      <vt:variant>
        <vt:i4>5</vt:i4>
      </vt:variant>
      <vt:variant>
        <vt:lpwstr/>
      </vt:variant>
      <vt:variant>
        <vt:lpwstr>_Toc234659535</vt:lpwstr>
      </vt:variant>
      <vt:variant>
        <vt:i4>1572918</vt:i4>
      </vt:variant>
      <vt:variant>
        <vt:i4>521</vt:i4>
      </vt:variant>
      <vt:variant>
        <vt:i4>0</vt:i4>
      </vt:variant>
      <vt:variant>
        <vt:i4>5</vt:i4>
      </vt:variant>
      <vt:variant>
        <vt:lpwstr/>
      </vt:variant>
      <vt:variant>
        <vt:lpwstr>_Toc234659534</vt:lpwstr>
      </vt:variant>
      <vt:variant>
        <vt:i4>1572918</vt:i4>
      </vt:variant>
      <vt:variant>
        <vt:i4>515</vt:i4>
      </vt:variant>
      <vt:variant>
        <vt:i4>0</vt:i4>
      </vt:variant>
      <vt:variant>
        <vt:i4>5</vt:i4>
      </vt:variant>
      <vt:variant>
        <vt:lpwstr/>
      </vt:variant>
      <vt:variant>
        <vt:lpwstr>_Toc234659533</vt:lpwstr>
      </vt:variant>
      <vt:variant>
        <vt:i4>1572918</vt:i4>
      </vt:variant>
      <vt:variant>
        <vt:i4>509</vt:i4>
      </vt:variant>
      <vt:variant>
        <vt:i4>0</vt:i4>
      </vt:variant>
      <vt:variant>
        <vt:i4>5</vt:i4>
      </vt:variant>
      <vt:variant>
        <vt:lpwstr/>
      </vt:variant>
      <vt:variant>
        <vt:lpwstr>_Toc234659532</vt:lpwstr>
      </vt:variant>
      <vt:variant>
        <vt:i4>1572918</vt:i4>
      </vt:variant>
      <vt:variant>
        <vt:i4>503</vt:i4>
      </vt:variant>
      <vt:variant>
        <vt:i4>0</vt:i4>
      </vt:variant>
      <vt:variant>
        <vt:i4>5</vt:i4>
      </vt:variant>
      <vt:variant>
        <vt:lpwstr/>
      </vt:variant>
      <vt:variant>
        <vt:lpwstr>_Toc234659531</vt:lpwstr>
      </vt:variant>
      <vt:variant>
        <vt:i4>1572918</vt:i4>
      </vt:variant>
      <vt:variant>
        <vt:i4>497</vt:i4>
      </vt:variant>
      <vt:variant>
        <vt:i4>0</vt:i4>
      </vt:variant>
      <vt:variant>
        <vt:i4>5</vt:i4>
      </vt:variant>
      <vt:variant>
        <vt:lpwstr/>
      </vt:variant>
      <vt:variant>
        <vt:lpwstr>_Toc234659530</vt:lpwstr>
      </vt:variant>
      <vt:variant>
        <vt:i4>1638454</vt:i4>
      </vt:variant>
      <vt:variant>
        <vt:i4>491</vt:i4>
      </vt:variant>
      <vt:variant>
        <vt:i4>0</vt:i4>
      </vt:variant>
      <vt:variant>
        <vt:i4>5</vt:i4>
      </vt:variant>
      <vt:variant>
        <vt:lpwstr/>
      </vt:variant>
      <vt:variant>
        <vt:lpwstr>_Toc234659529</vt:lpwstr>
      </vt:variant>
      <vt:variant>
        <vt:i4>1638454</vt:i4>
      </vt:variant>
      <vt:variant>
        <vt:i4>485</vt:i4>
      </vt:variant>
      <vt:variant>
        <vt:i4>0</vt:i4>
      </vt:variant>
      <vt:variant>
        <vt:i4>5</vt:i4>
      </vt:variant>
      <vt:variant>
        <vt:lpwstr/>
      </vt:variant>
      <vt:variant>
        <vt:lpwstr>_Toc234659528</vt:lpwstr>
      </vt:variant>
      <vt:variant>
        <vt:i4>1638454</vt:i4>
      </vt:variant>
      <vt:variant>
        <vt:i4>479</vt:i4>
      </vt:variant>
      <vt:variant>
        <vt:i4>0</vt:i4>
      </vt:variant>
      <vt:variant>
        <vt:i4>5</vt:i4>
      </vt:variant>
      <vt:variant>
        <vt:lpwstr/>
      </vt:variant>
      <vt:variant>
        <vt:lpwstr>_Toc234659527</vt:lpwstr>
      </vt:variant>
      <vt:variant>
        <vt:i4>1638454</vt:i4>
      </vt:variant>
      <vt:variant>
        <vt:i4>473</vt:i4>
      </vt:variant>
      <vt:variant>
        <vt:i4>0</vt:i4>
      </vt:variant>
      <vt:variant>
        <vt:i4>5</vt:i4>
      </vt:variant>
      <vt:variant>
        <vt:lpwstr/>
      </vt:variant>
      <vt:variant>
        <vt:lpwstr>_Toc234659526</vt:lpwstr>
      </vt:variant>
      <vt:variant>
        <vt:i4>1638454</vt:i4>
      </vt:variant>
      <vt:variant>
        <vt:i4>467</vt:i4>
      </vt:variant>
      <vt:variant>
        <vt:i4>0</vt:i4>
      </vt:variant>
      <vt:variant>
        <vt:i4>5</vt:i4>
      </vt:variant>
      <vt:variant>
        <vt:lpwstr/>
      </vt:variant>
      <vt:variant>
        <vt:lpwstr>_Toc234659525</vt:lpwstr>
      </vt:variant>
      <vt:variant>
        <vt:i4>1638454</vt:i4>
      </vt:variant>
      <vt:variant>
        <vt:i4>461</vt:i4>
      </vt:variant>
      <vt:variant>
        <vt:i4>0</vt:i4>
      </vt:variant>
      <vt:variant>
        <vt:i4>5</vt:i4>
      </vt:variant>
      <vt:variant>
        <vt:lpwstr/>
      </vt:variant>
      <vt:variant>
        <vt:lpwstr>_Toc234659524</vt:lpwstr>
      </vt:variant>
      <vt:variant>
        <vt:i4>1638454</vt:i4>
      </vt:variant>
      <vt:variant>
        <vt:i4>455</vt:i4>
      </vt:variant>
      <vt:variant>
        <vt:i4>0</vt:i4>
      </vt:variant>
      <vt:variant>
        <vt:i4>5</vt:i4>
      </vt:variant>
      <vt:variant>
        <vt:lpwstr/>
      </vt:variant>
      <vt:variant>
        <vt:lpwstr>_Toc234659523</vt:lpwstr>
      </vt:variant>
      <vt:variant>
        <vt:i4>1638454</vt:i4>
      </vt:variant>
      <vt:variant>
        <vt:i4>449</vt:i4>
      </vt:variant>
      <vt:variant>
        <vt:i4>0</vt:i4>
      </vt:variant>
      <vt:variant>
        <vt:i4>5</vt:i4>
      </vt:variant>
      <vt:variant>
        <vt:lpwstr/>
      </vt:variant>
      <vt:variant>
        <vt:lpwstr>_Toc234659522</vt:lpwstr>
      </vt:variant>
      <vt:variant>
        <vt:i4>1638454</vt:i4>
      </vt:variant>
      <vt:variant>
        <vt:i4>443</vt:i4>
      </vt:variant>
      <vt:variant>
        <vt:i4>0</vt:i4>
      </vt:variant>
      <vt:variant>
        <vt:i4>5</vt:i4>
      </vt:variant>
      <vt:variant>
        <vt:lpwstr/>
      </vt:variant>
      <vt:variant>
        <vt:lpwstr>_Toc234659521</vt:lpwstr>
      </vt:variant>
      <vt:variant>
        <vt:i4>1638454</vt:i4>
      </vt:variant>
      <vt:variant>
        <vt:i4>437</vt:i4>
      </vt:variant>
      <vt:variant>
        <vt:i4>0</vt:i4>
      </vt:variant>
      <vt:variant>
        <vt:i4>5</vt:i4>
      </vt:variant>
      <vt:variant>
        <vt:lpwstr/>
      </vt:variant>
      <vt:variant>
        <vt:lpwstr>_Toc234659520</vt:lpwstr>
      </vt:variant>
      <vt:variant>
        <vt:i4>1703990</vt:i4>
      </vt:variant>
      <vt:variant>
        <vt:i4>431</vt:i4>
      </vt:variant>
      <vt:variant>
        <vt:i4>0</vt:i4>
      </vt:variant>
      <vt:variant>
        <vt:i4>5</vt:i4>
      </vt:variant>
      <vt:variant>
        <vt:lpwstr/>
      </vt:variant>
      <vt:variant>
        <vt:lpwstr>_Toc234659519</vt:lpwstr>
      </vt:variant>
      <vt:variant>
        <vt:i4>1703990</vt:i4>
      </vt:variant>
      <vt:variant>
        <vt:i4>425</vt:i4>
      </vt:variant>
      <vt:variant>
        <vt:i4>0</vt:i4>
      </vt:variant>
      <vt:variant>
        <vt:i4>5</vt:i4>
      </vt:variant>
      <vt:variant>
        <vt:lpwstr/>
      </vt:variant>
      <vt:variant>
        <vt:lpwstr>_Toc234659518</vt:lpwstr>
      </vt:variant>
      <vt:variant>
        <vt:i4>1703990</vt:i4>
      </vt:variant>
      <vt:variant>
        <vt:i4>419</vt:i4>
      </vt:variant>
      <vt:variant>
        <vt:i4>0</vt:i4>
      </vt:variant>
      <vt:variant>
        <vt:i4>5</vt:i4>
      </vt:variant>
      <vt:variant>
        <vt:lpwstr/>
      </vt:variant>
      <vt:variant>
        <vt:lpwstr>_Toc234659517</vt:lpwstr>
      </vt:variant>
      <vt:variant>
        <vt:i4>1703990</vt:i4>
      </vt:variant>
      <vt:variant>
        <vt:i4>413</vt:i4>
      </vt:variant>
      <vt:variant>
        <vt:i4>0</vt:i4>
      </vt:variant>
      <vt:variant>
        <vt:i4>5</vt:i4>
      </vt:variant>
      <vt:variant>
        <vt:lpwstr/>
      </vt:variant>
      <vt:variant>
        <vt:lpwstr>_Toc234659516</vt:lpwstr>
      </vt:variant>
      <vt:variant>
        <vt:i4>1703990</vt:i4>
      </vt:variant>
      <vt:variant>
        <vt:i4>407</vt:i4>
      </vt:variant>
      <vt:variant>
        <vt:i4>0</vt:i4>
      </vt:variant>
      <vt:variant>
        <vt:i4>5</vt:i4>
      </vt:variant>
      <vt:variant>
        <vt:lpwstr/>
      </vt:variant>
      <vt:variant>
        <vt:lpwstr>_Toc234659515</vt:lpwstr>
      </vt:variant>
      <vt:variant>
        <vt:i4>1703990</vt:i4>
      </vt:variant>
      <vt:variant>
        <vt:i4>401</vt:i4>
      </vt:variant>
      <vt:variant>
        <vt:i4>0</vt:i4>
      </vt:variant>
      <vt:variant>
        <vt:i4>5</vt:i4>
      </vt:variant>
      <vt:variant>
        <vt:lpwstr/>
      </vt:variant>
      <vt:variant>
        <vt:lpwstr>_Toc234659514</vt:lpwstr>
      </vt:variant>
      <vt:variant>
        <vt:i4>1703990</vt:i4>
      </vt:variant>
      <vt:variant>
        <vt:i4>395</vt:i4>
      </vt:variant>
      <vt:variant>
        <vt:i4>0</vt:i4>
      </vt:variant>
      <vt:variant>
        <vt:i4>5</vt:i4>
      </vt:variant>
      <vt:variant>
        <vt:lpwstr/>
      </vt:variant>
      <vt:variant>
        <vt:lpwstr>_Toc234659513</vt:lpwstr>
      </vt:variant>
      <vt:variant>
        <vt:i4>1703990</vt:i4>
      </vt:variant>
      <vt:variant>
        <vt:i4>389</vt:i4>
      </vt:variant>
      <vt:variant>
        <vt:i4>0</vt:i4>
      </vt:variant>
      <vt:variant>
        <vt:i4>5</vt:i4>
      </vt:variant>
      <vt:variant>
        <vt:lpwstr/>
      </vt:variant>
      <vt:variant>
        <vt:lpwstr>_Toc234659512</vt:lpwstr>
      </vt:variant>
      <vt:variant>
        <vt:i4>1703990</vt:i4>
      </vt:variant>
      <vt:variant>
        <vt:i4>383</vt:i4>
      </vt:variant>
      <vt:variant>
        <vt:i4>0</vt:i4>
      </vt:variant>
      <vt:variant>
        <vt:i4>5</vt:i4>
      </vt:variant>
      <vt:variant>
        <vt:lpwstr/>
      </vt:variant>
      <vt:variant>
        <vt:lpwstr>_Toc234659511</vt:lpwstr>
      </vt:variant>
      <vt:variant>
        <vt:i4>1703990</vt:i4>
      </vt:variant>
      <vt:variant>
        <vt:i4>377</vt:i4>
      </vt:variant>
      <vt:variant>
        <vt:i4>0</vt:i4>
      </vt:variant>
      <vt:variant>
        <vt:i4>5</vt:i4>
      </vt:variant>
      <vt:variant>
        <vt:lpwstr/>
      </vt:variant>
      <vt:variant>
        <vt:lpwstr>_Toc234659510</vt:lpwstr>
      </vt:variant>
      <vt:variant>
        <vt:i4>1769526</vt:i4>
      </vt:variant>
      <vt:variant>
        <vt:i4>371</vt:i4>
      </vt:variant>
      <vt:variant>
        <vt:i4>0</vt:i4>
      </vt:variant>
      <vt:variant>
        <vt:i4>5</vt:i4>
      </vt:variant>
      <vt:variant>
        <vt:lpwstr/>
      </vt:variant>
      <vt:variant>
        <vt:lpwstr>_Toc234659509</vt:lpwstr>
      </vt:variant>
      <vt:variant>
        <vt:i4>1769526</vt:i4>
      </vt:variant>
      <vt:variant>
        <vt:i4>365</vt:i4>
      </vt:variant>
      <vt:variant>
        <vt:i4>0</vt:i4>
      </vt:variant>
      <vt:variant>
        <vt:i4>5</vt:i4>
      </vt:variant>
      <vt:variant>
        <vt:lpwstr/>
      </vt:variant>
      <vt:variant>
        <vt:lpwstr>_Toc234659508</vt:lpwstr>
      </vt:variant>
      <vt:variant>
        <vt:i4>1769526</vt:i4>
      </vt:variant>
      <vt:variant>
        <vt:i4>359</vt:i4>
      </vt:variant>
      <vt:variant>
        <vt:i4>0</vt:i4>
      </vt:variant>
      <vt:variant>
        <vt:i4>5</vt:i4>
      </vt:variant>
      <vt:variant>
        <vt:lpwstr/>
      </vt:variant>
      <vt:variant>
        <vt:lpwstr>_Toc234659507</vt:lpwstr>
      </vt:variant>
      <vt:variant>
        <vt:i4>1769526</vt:i4>
      </vt:variant>
      <vt:variant>
        <vt:i4>353</vt:i4>
      </vt:variant>
      <vt:variant>
        <vt:i4>0</vt:i4>
      </vt:variant>
      <vt:variant>
        <vt:i4>5</vt:i4>
      </vt:variant>
      <vt:variant>
        <vt:lpwstr/>
      </vt:variant>
      <vt:variant>
        <vt:lpwstr>_Toc234659506</vt:lpwstr>
      </vt:variant>
      <vt:variant>
        <vt:i4>1769526</vt:i4>
      </vt:variant>
      <vt:variant>
        <vt:i4>347</vt:i4>
      </vt:variant>
      <vt:variant>
        <vt:i4>0</vt:i4>
      </vt:variant>
      <vt:variant>
        <vt:i4>5</vt:i4>
      </vt:variant>
      <vt:variant>
        <vt:lpwstr/>
      </vt:variant>
      <vt:variant>
        <vt:lpwstr>_Toc234659505</vt:lpwstr>
      </vt:variant>
      <vt:variant>
        <vt:i4>1769526</vt:i4>
      </vt:variant>
      <vt:variant>
        <vt:i4>341</vt:i4>
      </vt:variant>
      <vt:variant>
        <vt:i4>0</vt:i4>
      </vt:variant>
      <vt:variant>
        <vt:i4>5</vt:i4>
      </vt:variant>
      <vt:variant>
        <vt:lpwstr/>
      </vt:variant>
      <vt:variant>
        <vt:lpwstr>_Toc234659504</vt:lpwstr>
      </vt:variant>
      <vt:variant>
        <vt:i4>1769526</vt:i4>
      </vt:variant>
      <vt:variant>
        <vt:i4>335</vt:i4>
      </vt:variant>
      <vt:variant>
        <vt:i4>0</vt:i4>
      </vt:variant>
      <vt:variant>
        <vt:i4>5</vt:i4>
      </vt:variant>
      <vt:variant>
        <vt:lpwstr/>
      </vt:variant>
      <vt:variant>
        <vt:lpwstr>_Toc234659503</vt:lpwstr>
      </vt:variant>
      <vt:variant>
        <vt:i4>1769526</vt:i4>
      </vt:variant>
      <vt:variant>
        <vt:i4>329</vt:i4>
      </vt:variant>
      <vt:variant>
        <vt:i4>0</vt:i4>
      </vt:variant>
      <vt:variant>
        <vt:i4>5</vt:i4>
      </vt:variant>
      <vt:variant>
        <vt:lpwstr/>
      </vt:variant>
      <vt:variant>
        <vt:lpwstr>_Toc234659502</vt:lpwstr>
      </vt:variant>
      <vt:variant>
        <vt:i4>1769526</vt:i4>
      </vt:variant>
      <vt:variant>
        <vt:i4>323</vt:i4>
      </vt:variant>
      <vt:variant>
        <vt:i4>0</vt:i4>
      </vt:variant>
      <vt:variant>
        <vt:i4>5</vt:i4>
      </vt:variant>
      <vt:variant>
        <vt:lpwstr/>
      </vt:variant>
      <vt:variant>
        <vt:lpwstr>_Toc234659501</vt:lpwstr>
      </vt:variant>
      <vt:variant>
        <vt:i4>1769526</vt:i4>
      </vt:variant>
      <vt:variant>
        <vt:i4>317</vt:i4>
      </vt:variant>
      <vt:variant>
        <vt:i4>0</vt:i4>
      </vt:variant>
      <vt:variant>
        <vt:i4>5</vt:i4>
      </vt:variant>
      <vt:variant>
        <vt:lpwstr/>
      </vt:variant>
      <vt:variant>
        <vt:lpwstr>_Toc234659500</vt:lpwstr>
      </vt:variant>
      <vt:variant>
        <vt:i4>1179703</vt:i4>
      </vt:variant>
      <vt:variant>
        <vt:i4>311</vt:i4>
      </vt:variant>
      <vt:variant>
        <vt:i4>0</vt:i4>
      </vt:variant>
      <vt:variant>
        <vt:i4>5</vt:i4>
      </vt:variant>
      <vt:variant>
        <vt:lpwstr/>
      </vt:variant>
      <vt:variant>
        <vt:lpwstr>_Toc234659499</vt:lpwstr>
      </vt:variant>
      <vt:variant>
        <vt:i4>1179703</vt:i4>
      </vt:variant>
      <vt:variant>
        <vt:i4>305</vt:i4>
      </vt:variant>
      <vt:variant>
        <vt:i4>0</vt:i4>
      </vt:variant>
      <vt:variant>
        <vt:i4>5</vt:i4>
      </vt:variant>
      <vt:variant>
        <vt:lpwstr/>
      </vt:variant>
      <vt:variant>
        <vt:lpwstr>_Toc234659498</vt:lpwstr>
      </vt:variant>
      <vt:variant>
        <vt:i4>1179703</vt:i4>
      </vt:variant>
      <vt:variant>
        <vt:i4>299</vt:i4>
      </vt:variant>
      <vt:variant>
        <vt:i4>0</vt:i4>
      </vt:variant>
      <vt:variant>
        <vt:i4>5</vt:i4>
      </vt:variant>
      <vt:variant>
        <vt:lpwstr/>
      </vt:variant>
      <vt:variant>
        <vt:lpwstr>_Toc234659497</vt:lpwstr>
      </vt:variant>
      <vt:variant>
        <vt:i4>1179703</vt:i4>
      </vt:variant>
      <vt:variant>
        <vt:i4>293</vt:i4>
      </vt:variant>
      <vt:variant>
        <vt:i4>0</vt:i4>
      </vt:variant>
      <vt:variant>
        <vt:i4>5</vt:i4>
      </vt:variant>
      <vt:variant>
        <vt:lpwstr/>
      </vt:variant>
      <vt:variant>
        <vt:lpwstr>_Toc234659496</vt:lpwstr>
      </vt:variant>
      <vt:variant>
        <vt:i4>1179703</vt:i4>
      </vt:variant>
      <vt:variant>
        <vt:i4>287</vt:i4>
      </vt:variant>
      <vt:variant>
        <vt:i4>0</vt:i4>
      </vt:variant>
      <vt:variant>
        <vt:i4>5</vt:i4>
      </vt:variant>
      <vt:variant>
        <vt:lpwstr/>
      </vt:variant>
      <vt:variant>
        <vt:lpwstr>_Toc234659495</vt:lpwstr>
      </vt:variant>
      <vt:variant>
        <vt:i4>1179703</vt:i4>
      </vt:variant>
      <vt:variant>
        <vt:i4>281</vt:i4>
      </vt:variant>
      <vt:variant>
        <vt:i4>0</vt:i4>
      </vt:variant>
      <vt:variant>
        <vt:i4>5</vt:i4>
      </vt:variant>
      <vt:variant>
        <vt:lpwstr/>
      </vt:variant>
      <vt:variant>
        <vt:lpwstr>_Toc234659494</vt:lpwstr>
      </vt:variant>
      <vt:variant>
        <vt:i4>1179703</vt:i4>
      </vt:variant>
      <vt:variant>
        <vt:i4>275</vt:i4>
      </vt:variant>
      <vt:variant>
        <vt:i4>0</vt:i4>
      </vt:variant>
      <vt:variant>
        <vt:i4>5</vt:i4>
      </vt:variant>
      <vt:variant>
        <vt:lpwstr/>
      </vt:variant>
      <vt:variant>
        <vt:lpwstr>_Toc234659493</vt:lpwstr>
      </vt:variant>
      <vt:variant>
        <vt:i4>1179703</vt:i4>
      </vt:variant>
      <vt:variant>
        <vt:i4>269</vt:i4>
      </vt:variant>
      <vt:variant>
        <vt:i4>0</vt:i4>
      </vt:variant>
      <vt:variant>
        <vt:i4>5</vt:i4>
      </vt:variant>
      <vt:variant>
        <vt:lpwstr/>
      </vt:variant>
      <vt:variant>
        <vt:lpwstr>_Toc234659492</vt:lpwstr>
      </vt:variant>
      <vt:variant>
        <vt:i4>1179703</vt:i4>
      </vt:variant>
      <vt:variant>
        <vt:i4>263</vt:i4>
      </vt:variant>
      <vt:variant>
        <vt:i4>0</vt:i4>
      </vt:variant>
      <vt:variant>
        <vt:i4>5</vt:i4>
      </vt:variant>
      <vt:variant>
        <vt:lpwstr/>
      </vt:variant>
      <vt:variant>
        <vt:lpwstr>_Toc234659491</vt:lpwstr>
      </vt:variant>
      <vt:variant>
        <vt:i4>1179703</vt:i4>
      </vt:variant>
      <vt:variant>
        <vt:i4>257</vt:i4>
      </vt:variant>
      <vt:variant>
        <vt:i4>0</vt:i4>
      </vt:variant>
      <vt:variant>
        <vt:i4>5</vt:i4>
      </vt:variant>
      <vt:variant>
        <vt:lpwstr/>
      </vt:variant>
      <vt:variant>
        <vt:lpwstr>_Toc234659490</vt:lpwstr>
      </vt:variant>
      <vt:variant>
        <vt:i4>1245239</vt:i4>
      </vt:variant>
      <vt:variant>
        <vt:i4>251</vt:i4>
      </vt:variant>
      <vt:variant>
        <vt:i4>0</vt:i4>
      </vt:variant>
      <vt:variant>
        <vt:i4>5</vt:i4>
      </vt:variant>
      <vt:variant>
        <vt:lpwstr/>
      </vt:variant>
      <vt:variant>
        <vt:lpwstr>_Toc234659489</vt:lpwstr>
      </vt:variant>
      <vt:variant>
        <vt:i4>1245239</vt:i4>
      </vt:variant>
      <vt:variant>
        <vt:i4>245</vt:i4>
      </vt:variant>
      <vt:variant>
        <vt:i4>0</vt:i4>
      </vt:variant>
      <vt:variant>
        <vt:i4>5</vt:i4>
      </vt:variant>
      <vt:variant>
        <vt:lpwstr/>
      </vt:variant>
      <vt:variant>
        <vt:lpwstr>_Toc234659488</vt:lpwstr>
      </vt:variant>
      <vt:variant>
        <vt:i4>1245239</vt:i4>
      </vt:variant>
      <vt:variant>
        <vt:i4>239</vt:i4>
      </vt:variant>
      <vt:variant>
        <vt:i4>0</vt:i4>
      </vt:variant>
      <vt:variant>
        <vt:i4>5</vt:i4>
      </vt:variant>
      <vt:variant>
        <vt:lpwstr/>
      </vt:variant>
      <vt:variant>
        <vt:lpwstr>_Toc234659487</vt:lpwstr>
      </vt:variant>
      <vt:variant>
        <vt:i4>1245239</vt:i4>
      </vt:variant>
      <vt:variant>
        <vt:i4>233</vt:i4>
      </vt:variant>
      <vt:variant>
        <vt:i4>0</vt:i4>
      </vt:variant>
      <vt:variant>
        <vt:i4>5</vt:i4>
      </vt:variant>
      <vt:variant>
        <vt:lpwstr/>
      </vt:variant>
      <vt:variant>
        <vt:lpwstr>_Toc234659486</vt:lpwstr>
      </vt:variant>
      <vt:variant>
        <vt:i4>1245239</vt:i4>
      </vt:variant>
      <vt:variant>
        <vt:i4>227</vt:i4>
      </vt:variant>
      <vt:variant>
        <vt:i4>0</vt:i4>
      </vt:variant>
      <vt:variant>
        <vt:i4>5</vt:i4>
      </vt:variant>
      <vt:variant>
        <vt:lpwstr/>
      </vt:variant>
      <vt:variant>
        <vt:lpwstr>_Toc234659485</vt:lpwstr>
      </vt:variant>
      <vt:variant>
        <vt:i4>1245239</vt:i4>
      </vt:variant>
      <vt:variant>
        <vt:i4>221</vt:i4>
      </vt:variant>
      <vt:variant>
        <vt:i4>0</vt:i4>
      </vt:variant>
      <vt:variant>
        <vt:i4>5</vt:i4>
      </vt:variant>
      <vt:variant>
        <vt:lpwstr/>
      </vt:variant>
      <vt:variant>
        <vt:lpwstr>_Toc234659484</vt:lpwstr>
      </vt:variant>
      <vt:variant>
        <vt:i4>1245239</vt:i4>
      </vt:variant>
      <vt:variant>
        <vt:i4>215</vt:i4>
      </vt:variant>
      <vt:variant>
        <vt:i4>0</vt:i4>
      </vt:variant>
      <vt:variant>
        <vt:i4>5</vt:i4>
      </vt:variant>
      <vt:variant>
        <vt:lpwstr/>
      </vt:variant>
      <vt:variant>
        <vt:lpwstr>_Toc234659483</vt:lpwstr>
      </vt:variant>
      <vt:variant>
        <vt:i4>1245239</vt:i4>
      </vt:variant>
      <vt:variant>
        <vt:i4>209</vt:i4>
      </vt:variant>
      <vt:variant>
        <vt:i4>0</vt:i4>
      </vt:variant>
      <vt:variant>
        <vt:i4>5</vt:i4>
      </vt:variant>
      <vt:variant>
        <vt:lpwstr/>
      </vt:variant>
      <vt:variant>
        <vt:lpwstr>_Toc234659482</vt:lpwstr>
      </vt:variant>
      <vt:variant>
        <vt:i4>1245239</vt:i4>
      </vt:variant>
      <vt:variant>
        <vt:i4>203</vt:i4>
      </vt:variant>
      <vt:variant>
        <vt:i4>0</vt:i4>
      </vt:variant>
      <vt:variant>
        <vt:i4>5</vt:i4>
      </vt:variant>
      <vt:variant>
        <vt:lpwstr/>
      </vt:variant>
      <vt:variant>
        <vt:lpwstr>_Toc234659481</vt:lpwstr>
      </vt:variant>
      <vt:variant>
        <vt:i4>1245239</vt:i4>
      </vt:variant>
      <vt:variant>
        <vt:i4>197</vt:i4>
      </vt:variant>
      <vt:variant>
        <vt:i4>0</vt:i4>
      </vt:variant>
      <vt:variant>
        <vt:i4>5</vt:i4>
      </vt:variant>
      <vt:variant>
        <vt:lpwstr/>
      </vt:variant>
      <vt:variant>
        <vt:lpwstr>_Toc234659480</vt:lpwstr>
      </vt:variant>
      <vt:variant>
        <vt:i4>1835063</vt:i4>
      </vt:variant>
      <vt:variant>
        <vt:i4>191</vt:i4>
      </vt:variant>
      <vt:variant>
        <vt:i4>0</vt:i4>
      </vt:variant>
      <vt:variant>
        <vt:i4>5</vt:i4>
      </vt:variant>
      <vt:variant>
        <vt:lpwstr/>
      </vt:variant>
      <vt:variant>
        <vt:lpwstr>_Toc234659479</vt:lpwstr>
      </vt:variant>
      <vt:variant>
        <vt:i4>1835063</vt:i4>
      </vt:variant>
      <vt:variant>
        <vt:i4>185</vt:i4>
      </vt:variant>
      <vt:variant>
        <vt:i4>0</vt:i4>
      </vt:variant>
      <vt:variant>
        <vt:i4>5</vt:i4>
      </vt:variant>
      <vt:variant>
        <vt:lpwstr/>
      </vt:variant>
      <vt:variant>
        <vt:lpwstr>_Toc234659478</vt:lpwstr>
      </vt:variant>
      <vt:variant>
        <vt:i4>1835063</vt:i4>
      </vt:variant>
      <vt:variant>
        <vt:i4>179</vt:i4>
      </vt:variant>
      <vt:variant>
        <vt:i4>0</vt:i4>
      </vt:variant>
      <vt:variant>
        <vt:i4>5</vt:i4>
      </vt:variant>
      <vt:variant>
        <vt:lpwstr/>
      </vt:variant>
      <vt:variant>
        <vt:lpwstr>_Toc234659477</vt:lpwstr>
      </vt:variant>
      <vt:variant>
        <vt:i4>1835063</vt:i4>
      </vt:variant>
      <vt:variant>
        <vt:i4>173</vt:i4>
      </vt:variant>
      <vt:variant>
        <vt:i4>0</vt:i4>
      </vt:variant>
      <vt:variant>
        <vt:i4>5</vt:i4>
      </vt:variant>
      <vt:variant>
        <vt:lpwstr/>
      </vt:variant>
      <vt:variant>
        <vt:lpwstr>_Toc234659476</vt:lpwstr>
      </vt:variant>
      <vt:variant>
        <vt:i4>1835063</vt:i4>
      </vt:variant>
      <vt:variant>
        <vt:i4>167</vt:i4>
      </vt:variant>
      <vt:variant>
        <vt:i4>0</vt:i4>
      </vt:variant>
      <vt:variant>
        <vt:i4>5</vt:i4>
      </vt:variant>
      <vt:variant>
        <vt:lpwstr/>
      </vt:variant>
      <vt:variant>
        <vt:lpwstr>_Toc234659475</vt:lpwstr>
      </vt:variant>
      <vt:variant>
        <vt:i4>1835063</vt:i4>
      </vt:variant>
      <vt:variant>
        <vt:i4>161</vt:i4>
      </vt:variant>
      <vt:variant>
        <vt:i4>0</vt:i4>
      </vt:variant>
      <vt:variant>
        <vt:i4>5</vt:i4>
      </vt:variant>
      <vt:variant>
        <vt:lpwstr/>
      </vt:variant>
      <vt:variant>
        <vt:lpwstr>_Toc234659474</vt:lpwstr>
      </vt:variant>
      <vt:variant>
        <vt:i4>1245235</vt:i4>
      </vt:variant>
      <vt:variant>
        <vt:i4>155</vt:i4>
      </vt:variant>
      <vt:variant>
        <vt:i4>0</vt:i4>
      </vt:variant>
      <vt:variant>
        <vt:i4>5</vt:i4>
      </vt:variant>
      <vt:variant>
        <vt:lpwstr/>
      </vt:variant>
      <vt:variant>
        <vt:lpwstr>_Toc234661301</vt:lpwstr>
      </vt:variant>
      <vt:variant>
        <vt:i4>1245235</vt:i4>
      </vt:variant>
      <vt:variant>
        <vt:i4>149</vt:i4>
      </vt:variant>
      <vt:variant>
        <vt:i4>0</vt:i4>
      </vt:variant>
      <vt:variant>
        <vt:i4>5</vt:i4>
      </vt:variant>
      <vt:variant>
        <vt:lpwstr/>
      </vt:variant>
      <vt:variant>
        <vt:lpwstr>_Toc234661301</vt:lpwstr>
      </vt:variant>
      <vt:variant>
        <vt:i4>1245235</vt:i4>
      </vt:variant>
      <vt:variant>
        <vt:i4>146</vt:i4>
      </vt:variant>
      <vt:variant>
        <vt:i4>0</vt:i4>
      </vt:variant>
      <vt:variant>
        <vt:i4>5</vt:i4>
      </vt:variant>
      <vt:variant>
        <vt:lpwstr/>
      </vt:variant>
      <vt:variant>
        <vt:lpwstr>_Toc234661300</vt:lpwstr>
      </vt:variant>
      <vt:variant>
        <vt:i4>1703986</vt:i4>
      </vt:variant>
      <vt:variant>
        <vt:i4>140</vt:i4>
      </vt:variant>
      <vt:variant>
        <vt:i4>0</vt:i4>
      </vt:variant>
      <vt:variant>
        <vt:i4>5</vt:i4>
      </vt:variant>
      <vt:variant>
        <vt:lpwstr/>
      </vt:variant>
      <vt:variant>
        <vt:lpwstr>_Toc234661299</vt:lpwstr>
      </vt:variant>
      <vt:variant>
        <vt:i4>1703986</vt:i4>
      </vt:variant>
      <vt:variant>
        <vt:i4>134</vt:i4>
      </vt:variant>
      <vt:variant>
        <vt:i4>0</vt:i4>
      </vt:variant>
      <vt:variant>
        <vt:i4>5</vt:i4>
      </vt:variant>
      <vt:variant>
        <vt:lpwstr/>
      </vt:variant>
      <vt:variant>
        <vt:lpwstr>_Toc234661298</vt:lpwstr>
      </vt:variant>
      <vt:variant>
        <vt:i4>1703986</vt:i4>
      </vt:variant>
      <vt:variant>
        <vt:i4>128</vt:i4>
      </vt:variant>
      <vt:variant>
        <vt:i4>0</vt:i4>
      </vt:variant>
      <vt:variant>
        <vt:i4>5</vt:i4>
      </vt:variant>
      <vt:variant>
        <vt:lpwstr/>
      </vt:variant>
      <vt:variant>
        <vt:lpwstr>_Toc234661297</vt:lpwstr>
      </vt:variant>
      <vt:variant>
        <vt:i4>1703986</vt:i4>
      </vt:variant>
      <vt:variant>
        <vt:i4>125</vt:i4>
      </vt:variant>
      <vt:variant>
        <vt:i4>0</vt:i4>
      </vt:variant>
      <vt:variant>
        <vt:i4>5</vt:i4>
      </vt:variant>
      <vt:variant>
        <vt:lpwstr/>
      </vt:variant>
      <vt:variant>
        <vt:lpwstr>_Toc234661295</vt:lpwstr>
      </vt:variant>
      <vt:variant>
        <vt:i4>1703986</vt:i4>
      </vt:variant>
      <vt:variant>
        <vt:i4>119</vt:i4>
      </vt:variant>
      <vt:variant>
        <vt:i4>0</vt:i4>
      </vt:variant>
      <vt:variant>
        <vt:i4>5</vt:i4>
      </vt:variant>
      <vt:variant>
        <vt:lpwstr/>
      </vt:variant>
      <vt:variant>
        <vt:lpwstr>_Toc234661295</vt:lpwstr>
      </vt:variant>
      <vt:variant>
        <vt:i4>1703986</vt:i4>
      </vt:variant>
      <vt:variant>
        <vt:i4>113</vt:i4>
      </vt:variant>
      <vt:variant>
        <vt:i4>0</vt:i4>
      </vt:variant>
      <vt:variant>
        <vt:i4>5</vt:i4>
      </vt:variant>
      <vt:variant>
        <vt:lpwstr/>
      </vt:variant>
      <vt:variant>
        <vt:lpwstr>_Toc234661294</vt:lpwstr>
      </vt:variant>
      <vt:variant>
        <vt:i4>1703986</vt:i4>
      </vt:variant>
      <vt:variant>
        <vt:i4>110</vt:i4>
      </vt:variant>
      <vt:variant>
        <vt:i4>0</vt:i4>
      </vt:variant>
      <vt:variant>
        <vt:i4>5</vt:i4>
      </vt:variant>
      <vt:variant>
        <vt:lpwstr/>
      </vt:variant>
      <vt:variant>
        <vt:lpwstr>_Toc234661293</vt:lpwstr>
      </vt:variant>
      <vt:variant>
        <vt:i4>1703986</vt:i4>
      </vt:variant>
      <vt:variant>
        <vt:i4>104</vt:i4>
      </vt:variant>
      <vt:variant>
        <vt:i4>0</vt:i4>
      </vt:variant>
      <vt:variant>
        <vt:i4>5</vt:i4>
      </vt:variant>
      <vt:variant>
        <vt:lpwstr/>
      </vt:variant>
      <vt:variant>
        <vt:lpwstr>_Toc234661292</vt:lpwstr>
      </vt:variant>
      <vt:variant>
        <vt:i4>1703986</vt:i4>
      </vt:variant>
      <vt:variant>
        <vt:i4>101</vt:i4>
      </vt:variant>
      <vt:variant>
        <vt:i4>0</vt:i4>
      </vt:variant>
      <vt:variant>
        <vt:i4>5</vt:i4>
      </vt:variant>
      <vt:variant>
        <vt:lpwstr/>
      </vt:variant>
      <vt:variant>
        <vt:lpwstr>_Toc234661291</vt:lpwstr>
      </vt:variant>
      <vt:variant>
        <vt:i4>1703986</vt:i4>
      </vt:variant>
      <vt:variant>
        <vt:i4>95</vt:i4>
      </vt:variant>
      <vt:variant>
        <vt:i4>0</vt:i4>
      </vt:variant>
      <vt:variant>
        <vt:i4>5</vt:i4>
      </vt:variant>
      <vt:variant>
        <vt:lpwstr/>
      </vt:variant>
      <vt:variant>
        <vt:lpwstr>_Toc234661290</vt:lpwstr>
      </vt:variant>
      <vt:variant>
        <vt:i4>1703986</vt:i4>
      </vt:variant>
      <vt:variant>
        <vt:i4>89</vt:i4>
      </vt:variant>
      <vt:variant>
        <vt:i4>0</vt:i4>
      </vt:variant>
      <vt:variant>
        <vt:i4>5</vt:i4>
      </vt:variant>
      <vt:variant>
        <vt:lpwstr/>
      </vt:variant>
      <vt:variant>
        <vt:lpwstr>_Toc234661290</vt:lpwstr>
      </vt:variant>
      <vt:variant>
        <vt:i4>1769522</vt:i4>
      </vt:variant>
      <vt:variant>
        <vt:i4>86</vt:i4>
      </vt:variant>
      <vt:variant>
        <vt:i4>0</vt:i4>
      </vt:variant>
      <vt:variant>
        <vt:i4>5</vt:i4>
      </vt:variant>
      <vt:variant>
        <vt:lpwstr/>
      </vt:variant>
      <vt:variant>
        <vt:lpwstr>_Toc234661289</vt:lpwstr>
      </vt:variant>
      <vt:variant>
        <vt:i4>1769522</vt:i4>
      </vt:variant>
      <vt:variant>
        <vt:i4>80</vt:i4>
      </vt:variant>
      <vt:variant>
        <vt:i4>0</vt:i4>
      </vt:variant>
      <vt:variant>
        <vt:i4>5</vt:i4>
      </vt:variant>
      <vt:variant>
        <vt:lpwstr/>
      </vt:variant>
      <vt:variant>
        <vt:lpwstr>_Toc234661288</vt:lpwstr>
      </vt:variant>
      <vt:variant>
        <vt:i4>1769522</vt:i4>
      </vt:variant>
      <vt:variant>
        <vt:i4>74</vt:i4>
      </vt:variant>
      <vt:variant>
        <vt:i4>0</vt:i4>
      </vt:variant>
      <vt:variant>
        <vt:i4>5</vt:i4>
      </vt:variant>
      <vt:variant>
        <vt:lpwstr/>
      </vt:variant>
      <vt:variant>
        <vt:lpwstr>_Toc234661287</vt:lpwstr>
      </vt:variant>
      <vt:variant>
        <vt:i4>1769522</vt:i4>
      </vt:variant>
      <vt:variant>
        <vt:i4>68</vt:i4>
      </vt:variant>
      <vt:variant>
        <vt:i4>0</vt:i4>
      </vt:variant>
      <vt:variant>
        <vt:i4>5</vt:i4>
      </vt:variant>
      <vt:variant>
        <vt:lpwstr/>
      </vt:variant>
      <vt:variant>
        <vt:lpwstr>_Toc234661286</vt:lpwstr>
      </vt:variant>
      <vt:variant>
        <vt:i4>1769522</vt:i4>
      </vt:variant>
      <vt:variant>
        <vt:i4>62</vt:i4>
      </vt:variant>
      <vt:variant>
        <vt:i4>0</vt:i4>
      </vt:variant>
      <vt:variant>
        <vt:i4>5</vt:i4>
      </vt:variant>
      <vt:variant>
        <vt:lpwstr/>
      </vt:variant>
      <vt:variant>
        <vt:lpwstr>_Toc234661285</vt:lpwstr>
      </vt:variant>
      <vt:variant>
        <vt:i4>1769522</vt:i4>
      </vt:variant>
      <vt:variant>
        <vt:i4>56</vt:i4>
      </vt:variant>
      <vt:variant>
        <vt:i4>0</vt:i4>
      </vt:variant>
      <vt:variant>
        <vt:i4>5</vt:i4>
      </vt:variant>
      <vt:variant>
        <vt:lpwstr/>
      </vt:variant>
      <vt:variant>
        <vt:lpwstr>_Toc234661284</vt:lpwstr>
      </vt:variant>
      <vt:variant>
        <vt:i4>1769522</vt:i4>
      </vt:variant>
      <vt:variant>
        <vt:i4>50</vt:i4>
      </vt:variant>
      <vt:variant>
        <vt:i4>0</vt:i4>
      </vt:variant>
      <vt:variant>
        <vt:i4>5</vt:i4>
      </vt:variant>
      <vt:variant>
        <vt:lpwstr/>
      </vt:variant>
      <vt:variant>
        <vt:lpwstr>_Toc234661283</vt:lpwstr>
      </vt:variant>
      <vt:variant>
        <vt:i4>1769522</vt:i4>
      </vt:variant>
      <vt:variant>
        <vt:i4>44</vt:i4>
      </vt:variant>
      <vt:variant>
        <vt:i4>0</vt:i4>
      </vt:variant>
      <vt:variant>
        <vt:i4>5</vt:i4>
      </vt:variant>
      <vt:variant>
        <vt:lpwstr/>
      </vt:variant>
      <vt:variant>
        <vt:lpwstr>_Toc234661282</vt:lpwstr>
      </vt:variant>
      <vt:variant>
        <vt:i4>1769522</vt:i4>
      </vt:variant>
      <vt:variant>
        <vt:i4>38</vt:i4>
      </vt:variant>
      <vt:variant>
        <vt:i4>0</vt:i4>
      </vt:variant>
      <vt:variant>
        <vt:i4>5</vt:i4>
      </vt:variant>
      <vt:variant>
        <vt:lpwstr/>
      </vt:variant>
      <vt:variant>
        <vt:lpwstr>_Toc234661281</vt:lpwstr>
      </vt:variant>
      <vt:variant>
        <vt:i4>1769522</vt:i4>
      </vt:variant>
      <vt:variant>
        <vt:i4>32</vt:i4>
      </vt:variant>
      <vt:variant>
        <vt:i4>0</vt:i4>
      </vt:variant>
      <vt:variant>
        <vt:i4>5</vt:i4>
      </vt:variant>
      <vt:variant>
        <vt:lpwstr/>
      </vt:variant>
      <vt:variant>
        <vt:lpwstr>_Toc234661280</vt:lpwstr>
      </vt:variant>
      <vt:variant>
        <vt:i4>1310770</vt:i4>
      </vt:variant>
      <vt:variant>
        <vt:i4>26</vt:i4>
      </vt:variant>
      <vt:variant>
        <vt:i4>0</vt:i4>
      </vt:variant>
      <vt:variant>
        <vt:i4>5</vt:i4>
      </vt:variant>
      <vt:variant>
        <vt:lpwstr/>
      </vt:variant>
      <vt:variant>
        <vt:lpwstr>_Toc234661279</vt:lpwstr>
      </vt:variant>
      <vt:variant>
        <vt:i4>1310770</vt:i4>
      </vt:variant>
      <vt:variant>
        <vt:i4>20</vt:i4>
      </vt:variant>
      <vt:variant>
        <vt:i4>0</vt:i4>
      </vt:variant>
      <vt:variant>
        <vt:i4>5</vt:i4>
      </vt:variant>
      <vt:variant>
        <vt:lpwstr/>
      </vt:variant>
      <vt:variant>
        <vt:lpwstr>_Toc234661278</vt:lpwstr>
      </vt:variant>
      <vt:variant>
        <vt:i4>1310770</vt:i4>
      </vt:variant>
      <vt:variant>
        <vt:i4>14</vt:i4>
      </vt:variant>
      <vt:variant>
        <vt:i4>0</vt:i4>
      </vt:variant>
      <vt:variant>
        <vt:i4>5</vt:i4>
      </vt:variant>
      <vt:variant>
        <vt:lpwstr/>
      </vt:variant>
      <vt:variant>
        <vt:lpwstr>_Toc234661277</vt:lpwstr>
      </vt:variant>
      <vt:variant>
        <vt:i4>1310770</vt:i4>
      </vt:variant>
      <vt:variant>
        <vt:i4>8</vt:i4>
      </vt:variant>
      <vt:variant>
        <vt:i4>0</vt:i4>
      </vt:variant>
      <vt:variant>
        <vt:i4>5</vt:i4>
      </vt:variant>
      <vt:variant>
        <vt:lpwstr/>
      </vt:variant>
      <vt:variant>
        <vt:lpwstr>_Toc234661276</vt:lpwstr>
      </vt:variant>
      <vt:variant>
        <vt:i4>1310770</vt:i4>
      </vt:variant>
      <vt:variant>
        <vt:i4>2</vt:i4>
      </vt:variant>
      <vt:variant>
        <vt:i4>0</vt:i4>
      </vt:variant>
      <vt:variant>
        <vt:i4>5</vt:i4>
      </vt:variant>
      <vt:variant>
        <vt:lpwstr/>
      </vt:variant>
      <vt:variant>
        <vt:lpwstr>_Toc234661275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Azucena Suarez Tijerino</dc:creator>
  <cp:keywords/>
  <dc:description/>
  <cp:lastModifiedBy>josue.herrera</cp:lastModifiedBy>
  <cp:revision>9</cp:revision>
  <cp:lastPrinted>2009-07-06T22:32:00Z</cp:lastPrinted>
  <dcterms:created xsi:type="dcterms:W3CDTF">2014-03-07T22:03:00Z</dcterms:created>
  <dcterms:modified xsi:type="dcterms:W3CDTF">2014-05-27T22:27:00Z</dcterms:modified>
</cp:coreProperties>
</file>