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2B192A73" w:rsidR="005E3C5B" w:rsidRPr="002C69E0" w:rsidRDefault="00E87B46" w:rsidP="004921A3">
      <w:pPr>
        <w:tabs>
          <w:tab w:val="left" w:pos="284"/>
        </w:tabs>
        <w:ind w:firstLine="851"/>
        <w:rPr>
          <w:rFonts w:ascii="Segoe UI" w:hAnsi="Segoe UI" w:cs="Segoe UI"/>
          <w:b/>
          <w:color w:val="9A0072"/>
          <w:sz w:val="28"/>
          <w:szCs w:val="28"/>
        </w:rPr>
      </w:pPr>
      <w:r w:rsidRPr="002C69E0">
        <w:rPr>
          <w:rFonts w:ascii="Segoe UI" w:hAnsi="Segoe UI" w:cs="Segoe UI"/>
          <w:b/>
          <w:color w:val="9A0072"/>
          <w:sz w:val="28"/>
          <w:szCs w:val="28"/>
        </w:rPr>
        <w:t xml:space="preserve">Neighbourhood </w:t>
      </w:r>
      <w:r w:rsidR="00833293" w:rsidRPr="002C69E0">
        <w:rPr>
          <w:rFonts w:ascii="Segoe UI" w:hAnsi="Segoe UI" w:cs="Segoe UI"/>
          <w:b/>
          <w:color w:val="9A0072"/>
          <w:sz w:val="28"/>
          <w:szCs w:val="28"/>
        </w:rPr>
        <w:t>Management</w:t>
      </w:r>
      <w:r w:rsidR="00F47784">
        <w:rPr>
          <w:rFonts w:ascii="Segoe UI" w:hAnsi="Segoe UI" w:cs="Segoe UI"/>
          <w:b/>
          <w:color w:val="9A0072"/>
          <w:sz w:val="28"/>
          <w:szCs w:val="28"/>
        </w:rPr>
        <w:t xml:space="preserve"> Policy </w:t>
      </w:r>
    </w:p>
    <w:p w14:paraId="34E477EE" w14:textId="01355C70" w:rsidR="007503A7" w:rsidRDefault="007503A7" w:rsidP="004921A3">
      <w:pPr>
        <w:tabs>
          <w:tab w:val="left" w:pos="284"/>
        </w:tabs>
        <w:ind w:firstLine="851"/>
        <w:rPr>
          <w:rFonts w:ascii="Segoe UI" w:hAnsi="Segoe UI" w:cs="Segoe UI"/>
          <w:sz w:val="24"/>
        </w:rPr>
      </w:pPr>
    </w:p>
    <w:p w14:paraId="58A5A2E6" w14:textId="61D2AC12" w:rsidR="002C78E0" w:rsidRDefault="002C78E0" w:rsidP="008822AE">
      <w:pPr>
        <w:pStyle w:val="ListParagraph"/>
        <w:numPr>
          <w:ilvl w:val="0"/>
          <w:numId w:val="2"/>
        </w:numPr>
        <w:tabs>
          <w:tab w:val="left" w:pos="284"/>
        </w:tabs>
        <w:rPr>
          <w:rFonts w:ascii="Segoe UI" w:hAnsi="Segoe UI" w:cs="Segoe UI"/>
          <w:b/>
          <w:bCs/>
          <w:color w:val="9A0072"/>
          <w:sz w:val="24"/>
        </w:rPr>
      </w:pPr>
      <w:r>
        <w:rPr>
          <w:rFonts w:ascii="Segoe UI" w:hAnsi="Segoe UI" w:cs="Segoe UI"/>
          <w:b/>
          <w:bCs/>
          <w:color w:val="9A0072"/>
          <w:sz w:val="24"/>
        </w:rPr>
        <w:t>P</w:t>
      </w:r>
      <w:r w:rsidR="009D744D">
        <w:rPr>
          <w:rFonts w:ascii="Segoe UI" w:hAnsi="Segoe UI" w:cs="Segoe UI"/>
          <w:b/>
          <w:bCs/>
          <w:color w:val="9A0072"/>
          <w:sz w:val="24"/>
        </w:rPr>
        <w:t xml:space="preserve">olicy Summary </w:t>
      </w:r>
    </w:p>
    <w:p w14:paraId="75EA7269" w14:textId="77777777" w:rsidR="002C78E0" w:rsidRPr="00163B27" w:rsidRDefault="002C78E0" w:rsidP="00163B27">
      <w:pPr>
        <w:tabs>
          <w:tab w:val="left" w:pos="284"/>
        </w:tabs>
        <w:ind w:left="851"/>
        <w:jc w:val="both"/>
        <w:rPr>
          <w:rFonts w:ascii="Segoe UI" w:hAnsi="Segoe UI" w:cs="Segoe UI"/>
        </w:rPr>
      </w:pPr>
    </w:p>
    <w:p w14:paraId="34E4A3D4" w14:textId="28F6023E" w:rsidR="002C78E0" w:rsidRPr="009D744D" w:rsidRDefault="009D744D" w:rsidP="009D744D">
      <w:pPr>
        <w:tabs>
          <w:tab w:val="left" w:pos="284"/>
        </w:tabs>
        <w:ind w:left="1208" w:hanging="357"/>
        <w:jc w:val="both"/>
        <w:rPr>
          <w:rFonts w:ascii="Segoe UI" w:hAnsi="Segoe UI" w:cs="Segoe UI"/>
          <w:sz w:val="24"/>
        </w:rPr>
      </w:pPr>
      <w:r>
        <w:rPr>
          <w:rFonts w:ascii="Segoe UI" w:hAnsi="Segoe UI" w:cs="Segoe UI"/>
        </w:rPr>
        <w:t>1.1</w:t>
      </w:r>
      <w:r>
        <w:rPr>
          <w:rFonts w:ascii="Segoe UI" w:hAnsi="Segoe UI" w:cs="Segoe UI"/>
        </w:rPr>
        <w:tab/>
      </w:r>
      <w:r w:rsidR="002C78E0" w:rsidRPr="009D744D">
        <w:rPr>
          <w:rFonts w:ascii="Segoe UI" w:hAnsi="Segoe UI" w:cs="Segoe UI"/>
          <w:sz w:val="24"/>
        </w:rPr>
        <w:t>The Neighbourhood and Community Standard states that “registered providers shall consult with tenants in developing a published policy for maintaining and improving the neighbourhoods associated with their homes</w:t>
      </w:r>
      <w:r w:rsidR="00163B27" w:rsidRPr="009D744D">
        <w:rPr>
          <w:rFonts w:ascii="Segoe UI" w:hAnsi="Segoe UI" w:cs="Segoe UI"/>
          <w:sz w:val="24"/>
        </w:rPr>
        <w:t>”</w:t>
      </w:r>
      <w:r w:rsidR="002C78E0" w:rsidRPr="009D744D">
        <w:rPr>
          <w:rFonts w:ascii="Segoe UI" w:hAnsi="Segoe UI" w:cs="Segoe UI"/>
          <w:sz w:val="24"/>
        </w:rPr>
        <w:t>.</w:t>
      </w:r>
      <w:r w:rsidR="00163B27" w:rsidRPr="009D744D">
        <w:rPr>
          <w:rFonts w:ascii="Segoe UI" w:hAnsi="Segoe UI" w:cs="Segoe UI"/>
          <w:sz w:val="24"/>
        </w:rPr>
        <w:t xml:space="preserve"> </w:t>
      </w:r>
    </w:p>
    <w:p w14:paraId="09BDAF3A" w14:textId="77777777" w:rsidR="002C78E0" w:rsidRPr="009D744D" w:rsidRDefault="002C78E0" w:rsidP="002C78E0">
      <w:pPr>
        <w:tabs>
          <w:tab w:val="left" w:pos="284"/>
        </w:tabs>
        <w:ind w:left="851"/>
        <w:rPr>
          <w:rFonts w:ascii="Segoe UI" w:hAnsi="Segoe UI" w:cs="Segoe UI"/>
          <w:sz w:val="24"/>
        </w:rPr>
      </w:pPr>
    </w:p>
    <w:p w14:paraId="04685B9D" w14:textId="3BE15586" w:rsidR="002C78E0" w:rsidRPr="009D744D" w:rsidRDefault="009D744D" w:rsidP="009D744D">
      <w:pPr>
        <w:tabs>
          <w:tab w:val="left" w:pos="284"/>
        </w:tabs>
        <w:ind w:left="1211" w:hanging="360"/>
        <w:jc w:val="both"/>
        <w:rPr>
          <w:rFonts w:ascii="Segoe UI" w:hAnsi="Segoe UI" w:cs="Segoe UI"/>
          <w:sz w:val="24"/>
        </w:rPr>
      </w:pPr>
      <w:r w:rsidRPr="009D744D">
        <w:rPr>
          <w:rFonts w:ascii="Segoe UI" w:hAnsi="Segoe UI" w:cs="Segoe UI"/>
          <w:sz w:val="24"/>
        </w:rPr>
        <w:t>1.2</w:t>
      </w:r>
      <w:r w:rsidRPr="009D744D">
        <w:rPr>
          <w:rFonts w:ascii="Segoe UI" w:hAnsi="Segoe UI" w:cs="Segoe UI"/>
          <w:sz w:val="24"/>
        </w:rPr>
        <w:tab/>
      </w:r>
      <w:r w:rsidR="002C78E0" w:rsidRPr="009D744D">
        <w:rPr>
          <w:rFonts w:ascii="Segoe UI" w:hAnsi="Segoe UI" w:cs="Segoe UI"/>
          <w:sz w:val="24"/>
        </w:rPr>
        <w:t xml:space="preserve">To improve and maintain high standards in the areas we operate we consider neighbourhood management as a partnership between Midland </w:t>
      </w:r>
      <w:r w:rsidR="00163B27" w:rsidRPr="009D744D">
        <w:rPr>
          <w:rFonts w:ascii="Segoe UI" w:hAnsi="Segoe UI" w:cs="Segoe UI"/>
          <w:sz w:val="24"/>
        </w:rPr>
        <w:t>Heart, our</w:t>
      </w:r>
      <w:r w:rsidR="002C78E0" w:rsidRPr="009D744D">
        <w:rPr>
          <w:rFonts w:ascii="Segoe UI" w:hAnsi="Segoe UI" w:cs="Segoe UI"/>
          <w:sz w:val="24"/>
        </w:rPr>
        <w:t xml:space="preserve"> </w:t>
      </w:r>
      <w:r w:rsidR="00E2759D" w:rsidRPr="009D744D">
        <w:rPr>
          <w:rFonts w:ascii="Segoe UI" w:hAnsi="Segoe UI" w:cs="Segoe UI"/>
          <w:sz w:val="24"/>
        </w:rPr>
        <w:t xml:space="preserve">tenants </w:t>
      </w:r>
      <w:r w:rsidR="002C78E0" w:rsidRPr="009D744D">
        <w:rPr>
          <w:rFonts w:ascii="Segoe UI" w:hAnsi="Segoe UI" w:cs="Segoe UI"/>
          <w:sz w:val="24"/>
        </w:rPr>
        <w:t>and other partners working or operating in our neighbourhoods</w:t>
      </w:r>
      <w:r w:rsidR="00163B27" w:rsidRPr="009D744D">
        <w:rPr>
          <w:rFonts w:ascii="Segoe UI" w:hAnsi="Segoe UI" w:cs="Segoe UI"/>
          <w:sz w:val="24"/>
        </w:rPr>
        <w:t>.</w:t>
      </w:r>
    </w:p>
    <w:p w14:paraId="294375DF" w14:textId="45D9E3C3" w:rsidR="002C78E0" w:rsidRPr="009D744D" w:rsidRDefault="002C78E0" w:rsidP="009D744D">
      <w:pPr>
        <w:tabs>
          <w:tab w:val="left" w:pos="284"/>
        </w:tabs>
        <w:rPr>
          <w:sz w:val="24"/>
        </w:rPr>
      </w:pPr>
    </w:p>
    <w:p w14:paraId="53039BF6" w14:textId="2BF261D3" w:rsidR="002C78E0" w:rsidRPr="009D744D" w:rsidRDefault="002C78E0" w:rsidP="008822AE">
      <w:pPr>
        <w:pStyle w:val="ListParagraph"/>
        <w:numPr>
          <w:ilvl w:val="0"/>
          <w:numId w:val="2"/>
        </w:numPr>
        <w:tabs>
          <w:tab w:val="left" w:pos="284"/>
        </w:tabs>
        <w:rPr>
          <w:rFonts w:ascii="Segoe UI" w:hAnsi="Segoe UI" w:cs="Segoe UI"/>
          <w:b/>
          <w:bCs/>
          <w:color w:val="9A0072"/>
          <w:sz w:val="24"/>
        </w:rPr>
      </w:pPr>
      <w:r w:rsidRPr="009D744D">
        <w:rPr>
          <w:rFonts w:ascii="Segoe UI" w:hAnsi="Segoe UI" w:cs="Segoe UI"/>
          <w:b/>
          <w:bCs/>
          <w:color w:val="9A0072"/>
          <w:sz w:val="24"/>
        </w:rPr>
        <w:t xml:space="preserve">Policy Statement </w:t>
      </w:r>
    </w:p>
    <w:p w14:paraId="2EF2D609" w14:textId="77777777" w:rsidR="002C78E0" w:rsidRPr="009D744D" w:rsidRDefault="002C78E0" w:rsidP="002C78E0">
      <w:pPr>
        <w:tabs>
          <w:tab w:val="left" w:pos="284"/>
        </w:tabs>
        <w:ind w:left="851"/>
        <w:rPr>
          <w:rFonts w:ascii="Segoe UI" w:hAnsi="Segoe UI" w:cs="Segoe UI"/>
          <w:b/>
          <w:bCs/>
          <w:color w:val="9A0072"/>
          <w:sz w:val="24"/>
        </w:rPr>
      </w:pPr>
    </w:p>
    <w:p w14:paraId="132F119E" w14:textId="762B9E99" w:rsidR="00131B76" w:rsidRPr="009D744D" w:rsidRDefault="009D744D" w:rsidP="009D744D">
      <w:pPr>
        <w:tabs>
          <w:tab w:val="left" w:pos="284"/>
        </w:tabs>
        <w:ind w:left="1211" w:hanging="360"/>
        <w:jc w:val="both"/>
        <w:rPr>
          <w:rFonts w:ascii="Segoe UI" w:hAnsi="Segoe UI" w:cs="Segoe UI"/>
          <w:sz w:val="24"/>
        </w:rPr>
      </w:pPr>
      <w:r w:rsidRPr="009D744D">
        <w:rPr>
          <w:rFonts w:ascii="Segoe UI" w:hAnsi="Segoe UI" w:cs="Segoe UI"/>
          <w:sz w:val="24"/>
        </w:rPr>
        <w:t>2.1</w:t>
      </w:r>
      <w:r w:rsidRPr="009D744D">
        <w:rPr>
          <w:rFonts w:ascii="Segoe UI" w:hAnsi="Segoe UI" w:cs="Segoe UI"/>
          <w:sz w:val="24"/>
        </w:rPr>
        <w:tab/>
      </w:r>
      <w:r w:rsidR="007503A7" w:rsidRPr="009D744D">
        <w:rPr>
          <w:rFonts w:ascii="Segoe UI" w:hAnsi="Segoe UI" w:cs="Segoe UI"/>
          <w:sz w:val="24"/>
        </w:rPr>
        <w:t xml:space="preserve">This </w:t>
      </w:r>
      <w:r w:rsidR="00454294" w:rsidRPr="009D744D">
        <w:rPr>
          <w:rFonts w:ascii="Segoe UI" w:hAnsi="Segoe UI" w:cs="Segoe UI"/>
          <w:sz w:val="24"/>
        </w:rPr>
        <w:t xml:space="preserve">policy </w:t>
      </w:r>
      <w:r w:rsidR="007503A7" w:rsidRPr="009D744D">
        <w:rPr>
          <w:rFonts w:ascii="Segoe UI" w:hAnsi="Segoe UI" w:cs="Segoe UI"/>
          <w:sz w:val="24"/>
        </w:rPr>
        <w:t xml:space="preserve">sets out our </w:t>
      </w:r>
      <w:r w:rsidR="002B6091" w:rsidRPr="009D744D">
        <w:rPr>
          <w:rFonts w:ascii="Segoe UI" w:hAnsi="Segoe UI" w:cs="Segoe UI"/>
          <w:sz w:val="24"/>
        </w:rPr>
        <w:t xml:space="preserve">approach </w:t>
      </w:r>
      <w:r w:rsidR="007503A7" w:rsidRPr="009D744D">
        <w:rPr>
          <w:rFonts w:ascii="Segoe UI" w:hAnsi="Segoe UI" w:cs="Segoe UI"/>
          <w:sz w:val="24"/>
        </w:rPr>
        <w:t>to effective</w:t>
      </w:r>
      <w:r w:rsidR="00EF7330" w:rsidRPr="009D744D">
        <w:rPr>
          <w:rFonts w:ascii="Segoe UI" w:hAnsi="Segoe UI" w:cs="Segoe UI"/>
          <w:sz w:val="24"/>
        </w:rPr>
        <w:t xml:space="preserve">ly managing </w:t>
      </w:r>
      <w:r w:rsidR="00662382" w:rsidRPr="009D744D">
        <w:rPr>
          <w:rFonts w:ascii="Segoe UI" w:hAnsi="Segoe UI" w:cs="Segoe UI"/>
          <w:sz w:val="24"/>
        </w:rPr>
        <w:t xml:space="preserve">our housing and </w:t>
      </w:r>
      <w:r w:rsidR="00EF7330" w:rsidRPr="009D744D">
        <w:rPr>
          <w:rFonts w:ascii="Segoe UI" w:hAnsi="Segoe UI" w:cs="Segoe UI"/>
          <w:sz w:val="24"/>
        </w:rPr>
        <w:t xml:space="preserve">the </w:t>
      </w:r>
      <w:r w:rsidR="00131B76" w:rsidRPr="009D744D">
        <w:rPr>
          <w:rFonts w:ascii="Segoe UI" w:hAnsi="Segoe UI" w:cs="Segoe UI"/>
          <w:sz w:val="24"/>
        </w:rPr>
        <w:t>areas and neighbourhoods around ou</w:t>
      </w:r>
      <w:r w:rsidR="007A7BA3" w:rsidRPr="009D744D">
        <w:rPr>
          <w:rFonts w:ascii="Segoe UI" w:hAnsi="Segoe UI" w:cs="Segoe UI"/>
          <w:sz w:val="24"/>
        </w:rPr>
        <w:t>r</w:t>
      </w:r>
      <w:r w:rsidR="00131B76" w:rsidRPr="009D744D">
        <w:rPr>
          <w:rFonts w:ascii="Segoe UI" w:hAnsi="Segoe UI" w:cs="Segoe UI"/>
          <w:sz w:val="24"/>
        </w:rPr>
        <w:t xml:space="preserve"> homes</w:t>
      </w:r>
      <w:r w:rsidR="00EF7330" w:rsidRPr="009D744D">
        <w:rPr>
          <w:rFonts w:ascii="Segoe UI" w:hAnsi="Segoe UI" w:cs="Segoe UI"/>
          <w:iCs/>
          <w:sz w:val="24"/>
        </w:rPr>
        <w:t xml:space="preserve">. </w:t>
      </w:r>
      <w:r w:rsidR="00EF7330" w:rsidRPr="009D744D">
        <w:rPr>
          <w:rFonts w:ascii="Segoe UI" w:hAnsi="Segoe UI" w:cs="Segoe UI"/>
          <w:sz w:val="24"/>
        </w:rPr>
        <w:t xml:space="preserve">We aim to </w:t>
      </w:r>
      <w:r w:rsidR="007A7BA3" w:rsidRPr="009D744D">
        <w:rPr>
          <w:rFonts w:ascii="Segoe UI" w:hAnsi="Segoe UI" w:cs="Segoe UI"/>
          <w:sz w:val="24"/>
        </w:rPr>
        <w:t>c</w:t>
      </w:r>
      <w:r w:rsidR="00EF7330" w:rsidRPr="009D744D">
        <w:rPr>
          <w:rFonts w:ascii="Segoe UI" w:hAnsi="Segoe UI" w:cs="Segoe UI"/>
          <w:sz w:val="24"/>
        </w:rPr>
        <w:t>reat</w:t>
      </w:r>
      <w:r w:rsidR="007A7BA3" w:rsidRPr="009D744D">
        <w:rPr>
          <w:rFonts w:ascii="Segoe UI" w:hAnsi="Segoe UI" w:cs="Segoe UI"/>
          <w:sz w:val="24"/>
        </w:rPr>
        <w:t>e</w:t>
      </w:r>
      <w:r w:rsidR="00EF7330" w:rsidRPr="009D744D">
        <w:rPr>
          <w:rFonts w:ascii="Segoe UI" w:hAnsi="Segoe UI" w:cs="Segoe UI"/>
          <w:sz w:val="24"/>
        </w:rPr>
        <w:t xml:space="preserve"> environment</w:t>
      </w:r>
      <w:r w:rsidR="00131B76" w:rsidRPr="009D744D">
        <w:rPr>
          <w:rFonts w:ascii="Segoe UI" w:hAnsi="Segoe UI" w:cs="Segoe UI"/>
          <w:sz w:val="24"/>
        </w:rPr>
        <w:t>s</w:t>
      </w:r>
      <w:r w:rsidR="00EF7330" w:rsidRPr="009D744D">
        <w:rPr>
          <w:rFonts w:ascii="Segoe UI" w:hAnsi="Segoe UI" w:cs="Segoe UI"/>
          <w:sz w:val="24"/>
        </w:rPr>
        <w:t xml:space="preserve"> in which our </w:t>
      </w:r>
      <w:r w:rsidR="00E2759D" w:rsidRPr="009D744D">
        <w:rPr>
          <w:rFonts w:ascii="Segoe UI" w:hAnsi="Segoe UI" w:cs="Segoe UI"/>
          <w:sz w:val="24"/>
        </w:rPr>
        <w:t xml:space="preserve">tenants </w:t>
      </w:r>
      <w:r w:rsidR="00EF7330" w:rsidRPr="009D744D">
        <w:rPr>
          <w:rFonts w:ascii="Segoe UI" w:hAnsi="Segoe UI" w:cs="Segoe UI"/>
          <w:sz w:val="24"/>
        </w:rPr>
        <w:t>feel safe and secure,</w:t>
      </w:r>
      <w:r w:rsidR="005E4BEB" w:rsidRPr="009D744D">
        <w:rPr>
          <w:rFonts w:ascii="Segoe UI" w:hAnsi="Segoe UI" w:cs="Segoe UI"/>
          <w:sz w:val="24"/>
        </w:rPr>
        <w:t xml:space="preserve"> </w:t>
      </w:r>
      <w:r w:rsidR="007A7BA3" w:rsidRPr="009D744D">
        <w:rPr>
          <w:rFonts w:ascii="Segoe UI" w:hAnsi="Segoe UI" w:cs="Segoe UI"/>
          <w:sz w:val="24"/>
        </w:rPr>
        <w:t>which improves their wellbeing</w:t>
      </w:r>
      <w:r w:rsidR="005E4BEB" w:rsidRPr="009D744D">
        <w:rPr>
          <w:rFonts w:ascii="Segoe UI" w:hAnsi="Segoe UI" w:cs="Segoe UI"/>
          <w:sz w:val="24"/>
        </w:rPr>
        <w:t xml:space="preserve">, and is somewhere our </w:t>
      </w:r>
      <w:r w:rsidR="00E2759D" w:rsidRPr="009D744D">
        <w:rPr>
          <w:rFonts w:ascii="Segoe UI" w:hAnsi="Segoe UI" w:cs="Segoe UI"/>
          <w:sz w:val="24"/>
        </w:rPr>
        <w:t>tenants</w:t>
      </w:r>
      <w:r w:rsidR="005E4BEB" w:rsidRPr="009D744D">
        <w:rPr>
          <w:rFonts w:ascii="Segoe UI" w:hAnsi="Segoe UI" w:cs="Segoe UI"/>
          <w:sz w:val="24"/>
        </w:rPr>
        <w:t xml:space="preserve"> can call home and feel proud of.</w:t>
      </w:r>
    </w:p>
    <w:p w14:paraId="338D7669" w14:textId="5504696B" w:rsidR="005B500B" w:rsidRPr="009D744D" w:rsidRDefault="005B500B" w:rsidP="00131B76">
      <w:pPr>
        <w:tabs>
          <w:tab w:val="left" w:pos="284"/>
        </w:tabs>
        <w:ind w:left="851"/>
        <w:jc w:val="both"/>
        <w:rPr>
          <w:rFonts w:ascii="Segoe UI" w:hAnsi="Segoe UI" w:cs="Segoe UI"/>
          <w:sz w:val="24"/>
        </w:rPr>
      </w:pPr>
    </w:p>
    <w:p w14:paraId="254D0E75" w14:textId="260E472C" w:rsidR="005B500B" w:rsidRPr="009D744D" w:rsidRDefault="009D744D" w:rsidP="009D744D">
      <w:pPr>
        <w:tabs>
          <w:tab w:val="left" w:pos="284"/>
        </w:tabs>
        <w:ind w:left="1211" w:hanging="360"/>
        <w:jc w:val="both"/>
        <w:rPr>
          <w:rFonts w:ascii="Segoe UI" w:hAnsi="Segoe UI" w:cs="Segoe UI"/>
          <w:sz w:val="24"/>
        </w:rPr>
      </w:pPr>
      <w:r w:rsidRPr="009D744D">
        <w:rPr>
          <w:rFonts w:ascii="Segoe UI" w:hAnsi="Segoe UI" w:cs="Segoe UI"/>
          <w:sz w:val="24"/>
        </w:rPr>
        <w:t>2.2</w:t>
      </w:r>
      <w:r w:rsidRPr="009D744D">
        <w:rPr>
          <w:rFonts w:ascii="Segoe UI" w:hAnsi="Segoe UI" w:cs="Segoe UI"/>
          <w:sz w:val="24"/>
        </w:rPr>
        <w:tab/>
      </w:r>
      <w:r w:rsidR="005B500B" w:rsidRPr="009D744D">
        <w:rPr>
          <w:rFonts w:ascii="Segoe UI" w:hAnsi="Segoe UI" w:cs="Segoe UI"/>
          <w:sz w:val="24"/>
        </w:rPr>
        <w:t>We recognise that if an estate</w:t>
      </w:r>
      <w:r w:rsidR="00F47784" w:rsidRPr="009D744D">
        <w:rPr>
          <w:rFonts w:ascii="Segoe UI" w:hAnsi="Segoe UI" w:cs="Segoe UI"/>
          <w:sz w:val="24"/>
        </w:rPr>
        <w:t xml:space="preserve"> or</w:t>
      </w:r>
      <w:r w:rsidR="005B500B" w:rsidRPr="009D744D">
        <w:rPr>
          <w:rFonts w:ascii="Segoe UI" w:hAnsi="Segoe UI" w:cs="Segoe UI"/>
          <w:sz w:val="24"/>
        </w:rPr>
        <w:t xml:space="preserve"> neighbourhood is badly maintained and unclean</w:t>
      </w:r>
      <w:r w:rsidR="00D26EA1" w:rsidRPr="009D744D">
        <w:rPr>
          <w:rFonts w:ascii="Segoe UI" w:hAnsi="Segoe UI" w:cs="Segoe UI"/>
          <w:sz w:val="24"/>
        </w:rPr>
        <w:t>,</w:t>
      </w:r>
      <w:r w:rsidR="005B500B" w:rsidRPr="009D744D">
        <w:rPr>
          <w:rFonts w:ascii="Segoe UI" w:hAnsi="Segoe UI" w:cs="Segoe UI"/>
          <w:sz w:val="24"/>
        </w:rPr>
        <w:t xml:space="preserve"> it can lead to fear of crime and general unhappiness for our </w:t>
      </w:r>
      <w:r w:rsidR="00E2759D" w:rsidRPr="009D744D">
        <w:rPr>
          <w:rFonts w:ascii="Segoe UI" w:hAnsi="Segoe UI" w:cs="Segoe UI"/>
          <w:sz w:val="24"/>
        </w:rPr>
        <w:t>tenants</w:t>
      </w:r>
      <w:r w:rsidR="005B500B" w:rsidRPr="009D744D">
        <w:rPr>
          <w:rFonts w:ascii="Segoe UI" w:hAnsi="Segoe UI" w:cs="Segoe UI"/>
          <w:sz w:val="24"/>
        </w:rPr>
        <w:t xml:space="preserve">. </w:t>
      </w:r>
    </w:p>
    <w:p w14:paraId="5EF81B96" w14:textId="77777777" w:rsidR="00131B76" w:rsidRPr="009D744D" w:rsidRDefault="00131B76" w:rsidP="00131B76">
      <w:pPr>
        <w:tabs>
          <w:tab w:val="left" w:pos="284"/>
        </w:tabs>
        <w:ind w:left="851"/>
        <w:jc w:val="both"/>
        <w:rPr>
          <w:rFonts w:ascii="Segoe UI" w:hAnsi="Segoe UI" w:cs="Segoe UI"/>
          <w:sz w:val="24"/>
        </w:rPr>
      </w:pPr>
    </w:p>
    <w:p w14:paraId="25649D30" w14:textId="0124F5DD" w:rsidR="00EF7330" w:rsidRPr="009D744D" w:rsidRDefault="009D744D" w:rsidP="009D744D">
      <w:pPr>
        <w:tabs>
          <w:tab w:val="left" w:pos="284"/>
        </w:tabs>
        <w:ind w:left="1211" w:hanging="360"/>
        <w:jc w:val="both"/>
        <w:rPr>
          <w:rFonts w:ascii="Segoe UI" w:hAnsi="Segoe UI" w:cs="Segoe UI"/>
          <w:sz w:val="24"/>
        </w:rPr>
      </w:pPr>
      <w:r w:rsidRPr="009D744D">
        <w:rPr>
          <w:rFonts w:ascii="Segoe UI" w:hAnsi="Segoe UI" w:cs="Segoe UI"/>
          <w:sz w:val="24"/>
        </w:rPr>
        <w:t>2.3</w:t>
      </w:r>
      <w:r w:rsidRPr="009D744D">
        <w:rPr>
          <w:rFonts w:ascii="Segoe UI" w:hAnsi="Segoe UI" w:cs="Segoe UI"/>
          <w:sz w:val="24"/>
        </w:rPr>
        <w:tab/>
      </w:r>
      <w:r w:rsidR="00131B76" w:rsidRPr="009D744D">
        <w:rPr>
          <w:rFonts w:ascii="Segoe UI" w:hAnsi="Segoe UI" w:cs="Segoe UI"/>
          <w:sz w:val="24"/>
        </w:rPr>
        <w:t xml:space="preserve">Our approach </w:t>
      </w:r>
      <w:r w:rsidR="00EF7330" w:rsidRPr="009D744D">
        <w:rPr>
          <w:rFonts w:ascii="Segoe UI" w:hAnsi="Segoe UI" w:cs="Segoe UI"/>
          <w:sz w:val="24"/>
        </w:rPr>
        <w:t xml:space="preserve">supports the delivery of commitments </w:t>
      </w:r>
      <w:r w:rsidR="00527280" w:rsidRPr="009D744D">
        <w:rPr>
          <w:rFonts w:ascii="Segoe UI" w:hAnsi="Segoe UI" w:cs="Segoe UI"/>
          <w:sz w:val="24"/>
        </w:rPr>
        <w:t>in</w:t>
      </w:r>
      <w:r w:rsidR="00EF7330" w:rsidRPr="009D744D">
        <w:rPr>
          <w:rFonts w:ascii="Segoe UI" w:hAnsi="Segoe UI" w:cs="Segoe UI"/>
          <w:sz w:val="24"/>
        </w:rPr>
        <w:t xml:space="preserve"> our Corporate Plan</w:t>
      </w:r>
      <w:r w:rsidR="00B63877" w:rsidRPr="009D744D">
        <w:rPr>
          <w:rFonts w:ascii="Segoe UI" w:hAnsi="Segoe UI" w:cs="Segoe UI"/>
          <w:sz w:val="24"/>
        </w:rPr>
        <w:t xml:space="preserve"> </w:t>
      </w:r>
      <w:r w:rsidR="00503ECE" w:rsidRPr="009D744D">
        <w:rPr>
          <w:rFonts w:ascii="Segoe UI" w:hAnsi="Segoe UI" w:cs="Segoe UI"/>
          <w:sz w:val="24"/>
        </w:rPr>
        <w:t>20</w:t>
      </w:r>
      <w:r w:rsidR="00EF24B3" w:rsidRPr="009D744D">
        <w:rPr>
          <w:rFonts w:ascii="Segoe UI" w:hAnsi="Segoe UI" w:cs="Segoe UI"/>
          <w:sz w:val="24"/>
        </w:rPr>
        <w:t>19</w:t>
      </w:r>
      <w:r w:rsidR="00876939" w:rsidRPr="009D744D">
        <w:rPr>
          <w:rFonts w:ascii="Segoe UI" w:hAnsi="Segoe UI" w:cs="Segoe UI"/>
          <w:sz w:val="24"/>
        </w:rPr>
        <w:t xml:space="preserve">-2025 </w:t>
      </w:r>
      <w:r w:rsidR="00EF24B3" w:rsidRPr="009D744D">
        <w:rPr>
          <w:rFonts w:ascii="Segoe UI" w:hAnsi="Segoe UI" w:cs="Segoe UI"/>
          <w:sz w:val="24"/>
        </w:rPr>
        <w:t>‘Making What Matters Brilliant’</w:t>
      </w:r>
      <w:r w:rsidR="00131B76" w:rsidRPr="009D744D">
        <w:rPr>
          <w:rFonts w:ascii="Segoe UI" w:hAnsi="Segoe UI" w:cs="Segoe UI"/>
          <w:sz w:val="24"/>
        </w:rPr>
        <w:t xml:space="preserve"> </w:t>
      </w:r>
      <w:r w:rsidR="00EF7330" w:rsidRPr="009D744D">
        <w:rPr>
          <w:rFonts w:ascii="Segoe UI" w:hAnsi="Segoe UI" w:cs="Segoe UI"/>
          <w:sz w:val="24"/>
        </w:rPr>
        <w:t xml:space="preserve">to ensure we help to create safe, </w:t>
      </w:r>
      <w:r w:rsidR="00D26EA1" w:rsidRPr="009D744D">
        <w:rPr>
          <w:rFonts w:ascii="Segoe UI" w:hAnsi="Segoe UI" w:cs="Segoe UI"/>
          <w:sz w:val="24"/>
        </w:rPr>
        <w:t xml:space="preserve">balanced </w:t>
      </w:r>
      <w:r w:rsidR="00EF7330" w:rsidRPr="009D744D">
        <w:rPr>
          <w:rFonts w:ascii="Segoe UI" w:hAnsi="Segoe UI" w:cs="Segoe UI"/>
          <w:sz w:val="24"/>
        </w:rPr>
        <w:t>and sustainable communities</w:t>
      </w:r>
      <w:r w:rsidR="00A52273" w:rsidRPr="009D744D">
        <w:rPr>
          <w:rFonts w:ascii="Segoe UI" w:hAnsi="Segoe UI" w:cs="Segoe UI"/>
          <w:sz w:val="24"/>
        </w:rPr>
        <w:t>,</w:t>
      </w:r>
      <w:r w:rsidR="00EF7330" w:rsidRPr="009D744D">
        <w:rPr>
          <w:rFonts w:ascii="Segoe UI" w:hAnsi="Segoe UI" w:cs="Segoe UI"/>
          <w:sz w:val="24"/>
        </w:rPr>
        <w:t xml:space="preserve"> where people want to </w:t>
      </w:r>
      <w:r w:rsidR="00A52273" w:rsidRPr="009D744D">
        <w:rPr>
          <w:rFonts w:ascii="Segoe UI" w:hAnsi="Segoe UI" w:cs="Segoe UI"/>
          <w:sz w:val="24"/>
        </w:rPr>
        <w:t xml:space="preserve">live, </w:t>
      </w:r>
      <w:r w:rsidR="00EF24B3" w:rsidRPr="009D744D">
        <w:rPr>
          <w:rFonts w:ascii="Segoe UI" w:hAnsi="Segoe UI" w:cs="Segoe UI"/>
          <w:sz w:val="24"/>
        </w:rPr>
        <w:t xml:space="preserve">and more importantly choose to stay. </w:t>
      </w:r>
    </w:p>
    <w:p w14:paraId="1DDFB1BE" w14:textId="29B2899C" w:rsidR="002B6091" w:rsidRPr="009D744D" w:rsidRDefault="002B6091" w:rsidP="00131B76">
      <w:pPr>
        <w:tabs>
          <w:tab w:val="left" w:pos="284"/>
        </w:tabs>
        <w:ind w:left="851"/>
        <w:jc w:val="both"/>
        <w:rPr>
          <w:rFonts w:ascii="Segoe UI" w:hAnsi="Segoe UI" w:cs="Segoe UI"/>
          <w:sz w:val="24"/>
        </w:rPr>
      </w:pPr>
    </w:p>
    <w:p w14:paraId="4CA29AE6" w14:textId="77777777" w:rsidR="009D744D" w:rsidRPr="009D744D" w:rsidRDefault="002B6091" w:rsidP="008822AE">
      <w:pPr>
        <w:pStyle w:val="ListParagraph"/>
        <w:numPr>
          <w:ilvl w:val="1"/>
          <w:numId w:val="6"/>
        </w:numPr>
        <w:tabs>
          <w:tab w:val="left" w:pos="284"/>
        </w:tabs>
        <w:jc w:val="both"/>
        <w:rPr>
          <w:rFonts w:ascii="Segoe UI" w:hAnsi="Segoe UI" w:cs="Segoe UI"/>
          <w:sz w:val="24"/>
        </w:rPr>
      </w:pPr>
      <w:r w:rsidRPr="009D744D">
        <w:rPr>
          <w:rFonts w:ascii="Segoe UI" w:hAnsi="Segoe UI" w:cs="Segoe UI"/>
          <w:sz w:val="24"/>
        </w:rPr>
        <w:t>If delivered successfully</w:t>
      </w:r>
      <w:r w:rsidR="00CF10FB" w:rsidRPr="009D744D">
        <w:rPr>
          <w:rFonts w:ascii="Segoe UI" w:hAnsi="Segoe UI" w:cs="Segoe UI"/>
          <w:sz w:val="24"/>
        </w:rPr>
        <w:t>,</w:t>
      </w:r>
      <w:r w:rsidRPr="009D744D">
        <w:rPr>
          <w:rFonts w:ascii="Segoe UI" w:hAnsi="Segoe UI" w:cs="Segoe UI"/>
          <w:sz w:val="24"/>
        </w:rPr>
        <w:t xml:space="preserve"> </w:t>
      </w:r>
      <w:r w:rsidR="005E4BEB" w:rsidRPr="009D744D">
        <w:rPr>
          <w:rFonts w:ascii="Segoe UI" w:hAnsi="Segoe UI" w:cs="Segoe UI"/>
          <w:sz w:val="24"/>
        </w:rPr>
        <w:t>our</w:t>
      </w:r>
      <w:r w:rsidRPr="009D744D">
        <w:rPr>
          <w:rFonts w:ascii="Segoe UI" w:hAnsi="Segoe UI" w:cs="Segoe UI"/>
          <w:sz w:val="24"/>
        </w:rPr>
        <w:t xml:space="preserve"> strategy will </w:t>
      </w:r>
      <w:r w:rsidR="006F1241" w:rsidRPr="009D744D">
        <w:rPr>
          <w:rFonts w:ascii="Segoe UI" w:hAnsi="Segoe UI" w:cs="Segoe UI"/>
          <w:sz w:val="24"/>
        </w:rPr>
        <w:t xml:space="preserve">enable healthy community development, where we see </w:t>
      </w:r>
      <w:r w:rsidR="002B54E5" w:rsidRPr="009D744D">
        <w:rPr>
          <w:rFonts w:ascii="Segoe UI" w:hAnsi="Segoe UI" w:cs="Segoe UI"/>
          <w:sz w:val="24"/>
        </w:rPr>
        <w:t xml:space="preserve">high levels of customer satisfaction, </w:t>
      </w:r>
      <w:r w:rsidRPr="009D744D">
        <w:rPr>
          <w:rFonts w:ascii="Segoe UI" w:hAnsi="Segoe UI" w:cs="Segoe UI"/>
          <w:sz w:val="24"/>
        </w:rPr>
        <w:t>and a reduction</w:t>
      </w:r>
      <w:r w:rsidR="00CA0748" w:rsidRPr="009D744D">
        <w:rPr>
          <w:rFonts w:ascii="Segoe UI" w:hAnsi="Segoe UI" w:cs="Segoe UI"/>
          <w:sz w:val="24"/>
        </w:rPr>
        <w:t xml:space="preserve"> in complaints associated with neighbourhood management issues</w:t>
      </w:r>
      <w:r w:rsidR="00CF10FB" w:rsidRPr="009D744D">
        <w:rPr>
          <w:rFonts w:ascii="Segoe UI" w:hAnsi="Segoe UI" w:cs="Segoe UI"/>
          <w:sz w:val="24"/>
        </w:rPr>
        <w:t xml:space="preserve">. We will keep customers informed of our approach and </w:t>
      </w:r>
      <w:r w:rsidR="002E75CE" w:rsidRPr="009D744D">
        <w:rPr>
          <w:rFonts w:ascii="Segoe UI" w:hAnsi="Segoe UI" w:cs="Segoe UI"/>
          <w:sz w:val="24"/>
        </w:rPr>
        <w:t>interventions, when</w:t>
      </w:r>
      <w:r w:rsidR="00CF10FB" w:rsidRPr="009D744D">
        <w:rPr>
          <w:rFonts w:ascii="Segoe UI" w:hAnsi="Segoe UI" w:cs="Segoe UI"/>
          <w:sz w:val="24"/>
        </w:rPr>
        <w:t xml:space="preserve"> addressing issues they have raised. </w:t>
      </w:r>
    </w:p>
    <w:p w14:paraId="2811B433" w14:textId="77777777" w:rsidR="009D744D" w:rsidRPr="009D744D" w:rsidRDefault="009D744D" w:rsidP="009D744D">
      <w:pPr>
        <w:pStyle w:val="ListParagraph"/>
        <w:tabs>
          <w:tab w:val="left" w:pos="284"/>
        </w:tabs>
        <w:ind w:left="1211"/>
        <w:jc w:val="both"/>
        <w:rPr>
          <w:rFonts w:ascii="Segoe UI" w:hAnsi="Segoe UI" w:cs="Segoe UI"/>
          <w:sz w:val="24"/>
        </w:rPr>
      </w:pPr>
    </w:p>
    <w:p w14:paraId="4AF6608F" w14:textId="2CF758AD" w:rsidR="009D744D" w:rsidRPr="009D744D" w:rsidRDefault="009D744D" w:rsidP="008822AE">
      <w:pPr>
        <w:pStyle w:val="ListParagraph"/>
        <w:numPr>
          <w:ilvl w:val="1"/>
          <w:numId w:val="6"/>
        </w:numPr>
        <w:tabs>
          <w:tab w:val="left" w:pos="284"/>
        </w:tabs>
        <w:jc w:val="both"/>
        <w:rPr>
          <w:rFonts w:ascii="Segoe UI" w:hAnsi="Segoe UI" w:cs="Segoe UI"/>
          <w:sz w:val="24"/>
        </w:rPr>
      </w:pPr>
      <w:r w:rsidRPr="009D744D">
        <w:rPr>
          <w:rFonts w:ascii="Segoe UI" w:hAnsi="Segoe UI" w:cs="Segoe UI"/>
          <w:spacing w:val="-2"/>
          <w:sz w:val="24"/>
        </w:rPr>
        <w:t xml:space="preserve">There may be occasions where there is good reason to apply discretion when decision making. We will always consider the individual circumstances of the individual involved when making our decisions. </w:t>
      </w:r>
    </w:p>
    <w:p w14:paraId="1006575C" w14:textId="5E522981" w:rsidR="00142A3B" w:rsidRPr="009D744D" w:rsidRDefault="00142A3B" w:rsidP="00131B76">
      <w:pPr>
        <w:tabs>
          <w:tab w:val="left" w:pos="284"/>
        </w:tabs>
        <w:ind w:left="851"/>
        <w:jc w:val="both"/>
        <w:rPr>
          <w:rFonts w:ascii="Segoe UI" w:hAnsi="Segoe UI" w:cs="Segoe UI"/>
          <w:sz w:val="24"/>
        </w:rPr>
      </w:pPr>
    </w:p>
    <w:p w14:paraId="110F25D7" w14:textId="3B118063" w:rsidR="00142A3B" w:rsidRPr="009D744D" w:rsidRDefault="00142A3B" w:rsidP="008822AE">
      <w:pPr>
        <w:pStyle w:val="ListParagraph"/>
        <w:numPr>
          <w:ilvl w:val="0"/>
          <w:numId w:val="2"/>
        </w:numPr>
        <w:tabs>
          <w:tab w:val="left" w:pos="284"/>
        </w:tabs>
        <w:jc w:val="both"/>
        <w:rPr>
          <w:rFonts w:ascii="Segoe UI" w:hAnsi="Segoe UI" w:cs="Segoe UI"/>
          <w:b/>
          <w:bCs/>
          <w:color w:val="9A0072"/>
          <w:sz w:val="24"/>
        </w:rPr>
      </w:pPr>
      <w:r w:rsidRPr="009D744D">
        <w:rPr>
          <w:rFonts w:ascii="Segoe UI" w:hAnsi="Segoe UI" w:cs="Segoe UI"/>
          <w:b/>
          <w:bCs/>
          <w:color w:val="9A0072"/>
          <w:sz w:val="24"/>
        </w:rPr>
        <w:t xml:space="preserve">Our </w:t>
      </w:r>
      <w:r w:rsidR="00454294" w:rsidRPr="009D744D">
        <w:rPr>
          <w:rFonts w:ascii="Segoe UI" w:hAnsi="Segoe UI" w:cs="Segoe UI"/>
          <w:b/>
          <w:bCs/>
          <w:color w:val="9A0072"/>
          <w:sz w:val="24"/>
        </w:rPr>
        <w:t>objectives</w:t>
      </w:r>
      <w:r w:rsidRPr="009D744D">
        <w:rPr>
          <w:rFonts w:ascii="Segoe UI" w:hAnsi="Segoe UI" w:cs="Segoe UI"/>
          <w:b/>
          <w:bCs/>
          <w:color w:val="9A0072"/>
          <w:sz w:val="24"/>
        </w:rPr>
        <w:t xml:space="preserve"> are:</w:t>
      </w:r>
    </w:p>
    <w:p w14:paraId="7B3B5C55" w14:textId="2F5232AC" w:rsidR="00142A3B" w:rsidRPr="009D744D" w:rsidRDefault="00142A3B" w:rsidP="00131B76">
      <w:pPr>
        <w:tabs>
          <w:tab w:val="left" w:pos="284"/>
        </w:tabs>
        <w:ind w:left="851"/>
        <w:jc w:val="both"/>
        <w:rPr>
          <w:rFonts w:ascii="Segoe UI" w:hAnsi="Segoe UI" w:cs="Segoe UI"/>
          <w:sz w:val="24"/>
        </w:rPr>
      </w:pPr>
    </w:p>
    <w:p w14:paraId="0F127354" w14:textId="61910F94" w:rsidR="009D744D" w:rsidRPr="009D744D" w:rsidRDefault="009D744D" w:rsidP="009D744D">
      <w:pPr>
        <w:tabs>
          <w:tab w:val="left" w:pos="284"/>
        </w:tabs>
        <w:ind w:left="851"/>
        <w:jc w:val="both"/>
        <w:rPr>
          <w:rFonts w:ascii="Segoe UI" w:hAnsi="Segoe UI" w:cs="Segoe UI"/>
          <w:sz w:val="24"/>
        </w:rPr>
      </w:pPr>
      <w:r>
        <w:rPr>
          <w:rFonts w:ascii="Segoe UI" w:hAnsi="Segoe UI" w:cs="Segoe UI"/>
          <w:sz w:val="24"/>
        </w:rPr>
        <w:t xml:space="preserve">3.1 </w:t>
      </w:r>
      <w:r w:rsidR="00142A3B" w:rsidRPr="009D744D">
        <w:rPr>
          <w:rFonts w:ascii="Segoe UI" w:hAnsi="Segoe UI" w:cs="Segoe UI"/>
          <w:sz w:val="24"/>
        </w:rPr>
        <w:t xml:space="preserve">The specific objectives of this Neighbourhood Management policy are to: </w:t>
      </w:r>
    </w:p>
    <w:p w14:paraId="2EB4327C" w14:textId="77777777" w:rsidR="00142A3B" w:rsidRPr="009D744D" w:rsidRDefault="00142A3B" w:rsidP="00131B76">
      <w:pPr>
        <w:tabs>
          <w:tab w:val="left" w:pos="284"/>
        </w:tabs>
        <w:ind w:left="851"/>
        <w:jc w:val="both"/>
        <w:rPr>
          <w:rFonts w:ascii="Segoe UI" w:hAnsi="Segoe UI" w:cs="Segoe UI"/>
          <w:sz w:val="24"/>
        </w:rPr>
      </w:pPr>
    </w:p>
    <w:p w14:paraId="0644FCA9" w14:textId="22B0A710" w:rsidR="00454294" w:rsidRPr="009D744D" w:rsidRDefault="00142A3B" w:rsidP="008822AE">
      <w:pPr>
        <w:pStyle w:val="ListParagraph"/>
        <w:numPr>
          <w:ilvl w:val="0"/>
          <w:numId w:val="1"/>
        </w:numPr>
        <w:tabs>
          <w:tab w:val="left" w:pos="284"/>
        </w:tabs>
        <w:jc w:val="both"/>
        <w:rPr>
          <w:rFonts w:ascii="Segoe UI" w:hAnsi="Segoe UI" w:cs="Segoe UI"/>
          <w:sz w:val="24"/>
        </w:rPr>
      </w:pPr>
      <w:r w:rsidRPr="009D744D">
        <w:rPr>
          <w:rFonts w:ascii="Segoe UI" w:hAnsi="Segoe UI" w:cs="Segoe UI"/>
          <w:sz w:val="24"/>
        </w:rPr>
        <w:lastRenderedPageBreak/>
        <w:t>Develop a pro-active approach to the management of our properties and neighbourhoods</w:t>
      </w:r>
      <w:r w:rsidR="00454294" w:rsidRPr="009D744D">
        <w:rPr>
          <w:rFonts w:ascii="Segoe UI" w:hAnsi="Segoe UI" w:cs="Segoe UI"/>
          <w:sz w:val="24"/>
        </w:rPr>
        <w:t>.</w:t>
      </w:r>
      <w:r w:rsidRPr="009D744D">
        <w:rPr>
          <w:rFonts w:ascii="Segoe UI" w:hAnsi="Segoe UI" w:cs="Segoe UI"/>
          <w:sz w:val="24"/>
        </w:rPr>
        <w:t xml:space="preserve"> </w:t>
      </w:r>
    </w:p>
    <w:p w14:paraId="7CF6CA02" w14:textId="464B25F7" w:rsidR="00454294" w:rsidRPr="009D744D" w:rsidRDefault="00142A3B" w:rsidP="008822AE">
      <w:pPr>
        <w:pStyle w:val="ListParagraph"/>
        <w:numPr>
          <w:ilvl w:val="0"/>
          <w:numId w:val="1"/>
        </w:numPr>
        <w:tabs>
          <w:tab w:val="left" w:pos="284"/>
        </w:tabs>
        <w:jc w:val="both"/>
        <w:rPr>
          <w:rFonts w:ascii="Segoe UI" w:hAnsi="Segoe UI" w:cs="Segoe UI"/>
          <w:sz w:val="24"/>
        </w:rPr>
      </w:pPr>
      <w:r w:rsidRPr="009D744D">
        <w:rPr>
          <w:rFonts w:ascii="Segoe UI" w:hAnsi="Segoe UI" w:cs="Segoe UI"/>
          <w:sz w:val="24"/>
        </w:rPr>
        <w:t xml:space="preserve">Manage the environment with partner agencies and </w:t>
      </w:r>
      <w:r w:rsidR="00E2759D" w:rsidRPr="009D744D">
        <w:rPr>
          <w:rFonts w:ascii="Segoe UI" w:hAnsi="Segoe UI" w:cs="Segoe UI"/>
          <w:sz w:val="24"/>
        </w:rPr>
        <w:t>tenants</w:t>
      </w:r>
      <w:r w:rsidRPr="009D744D">
        <w:rPr>
          <w:rFonts w:ascii="Segoe UI" w:hAnsi="Segoe UI" w:cs="Segoe UI"/>
          <w:sz w:val="24"/>
        </w:rPr>
        <w:t xml:space="preserve"> to create balanced and sustainable </w:t>
      </w:r>
      <w:r w:rsidR="00DD792A" w:rsidRPr="009D744D">
        <w:rPr>
          <w:rFonts w:ascii="Segoe UI" w:hAnsi="Segoe UI" w:cs="Segoe UI"/>
          <w:sz w:val="24"/>
        </w:rPr>
        <w:t>neighbourhoods</w:t>
      </w:r>
      <w:r w:rsidR="00CA0748" w:rsidRPr="009D744D">
        <w:rPr>
          <w:rFonts w:ascii="Segoe UI" w:hAnsi="Segoe UI" w:cs="Segoe UI"/>
          <w:sz w:val="24"/>
        </w:rPr>
        <w:t xml:space="preserve"> and communities.</w:t>
      </w:r>
    </w:p>
    <w:p w14:paraId="7F6ECBD2" w14:textId="29D4E369" w:rsidR="00142A3B" w:rsidRPr="009D744D" w:rsidRDefault="00142A3B" w:rsidP="008822AE">
      <w:pPr>
        <w:pStyle w:val="ListParagraph"/>
        <w:numPr>
          <w:ilvl w:val="0"/>
          <w:numId w:val="1"/>
        </w:numPr>
        <w:tabs>
          <w:tab w:val="left" w:pos="284"/>
        </w:tabs>
        <w:jc w:val="both"/>
        <w:rPr>
          <w:rFonts w:ascii="Segoe UI" w:hAnsi="Segoe UI" w:cs="Segoe UI"/>
          <w:sz w:val="24"/>
        </w:rPr>
      </w:pPr>
      <w:r w:rsidRPr="009D744D">
        <w:rPr>
          <w:rFonts w:ascii="Segoe UI" w:hAnsi="Segoe UI" w:cs="Segoe UI"/>
          <w:sz w:val="24"/>
        </w:rPr>
        <w:t xml:space="preserve">Ensure that all </w:t>
      </w:r>
      <w:r w:rsidR="00E2759D" w:rsidRPr="009D744D">
        <w:rPr>
          <w:rFonts w:ascii="Segoe UI" w:hAnsi="Segoe UI" w:cs="Segoe UI"/>
          <w:sz w:val="24"/>
        </w:rPr>
        <w:t>tenants</w:t>
      </w:r>
      <w:r w:rsidRPr="009D744D">
        <w:rPr>
          <w:rFonts w:ascii="Segoe UI" w:hAnsi="Segoe UI" w:cs="Segoe UI"/>
          <w:sz w:val="24"/>
        </w:rPr>
        <w:t xml:space="preserve"> are aware of their respective responsibilities</w:t>
      </w:r>
      <w:r w:rsidR="00BC2AD6" w:rsidRPr="009D744D">
        <w:rPr>
          <w:rFonts w:ascii="Segoe UI" w:hAnsi="Segoe UI" w:cs="Segoe UI"/>
          <w:sz w:val="24"/>
        </w:rPr>
        <w:t xml:space="preserve"> and ours as their landlord.</w:t>
      </w:r>
    </w:p>
    <w:p w14:paraId="0B5A7EB8" w14:textId="224B2B11" w:rsidR="007503A7" w:rsidRPr="009D744D" w:rsidRDefault="007503A7" w:rsidP="007503A7">
      <w:pPr>
        <w:tabs>
          <w:tab w:val="left" w:pos="284"/>
        </w:tabs>
        <w:rPr>
          <w:rFonts w:ascii="Segoe UI" w:hAnsi="Segoe UI" w:cs="Segoe UI"/>
          <w:sz w:val="24"/>
        </w:rPr>
      </w:pPr>
      <w:r w:rsidRPr="009D744D">
        <w:rPr>
          <w:rFonts w:ascii="Segoe UI" w:hAnsi="Segoe UI" w:cs="Segoe UI"/>
          <w:sz w:val="24"/>
        </w:rPr>
        <w:tab/>
      </w:r>
      <w:r w:rsidRPr="009D744D">
        <w:rPr>
          <w:rFonts w:ascii="Segoe UI" w:hAnsi="Segoe UI" w:cs="Segoe UI"/>
          <w:sz w:val="24"/>
        </w:rPr>
        <w:tab/>
      </w:r>
    </w:p>
    <w:p w14:paraId="014A055C" w14:textId="4BFFBCAB" w:rsidR="00EF7330" w:rsidRPr="009D744D" w:rsidRDefault="005E4BEB" w:rsidP="008822AE">
      <w:pPr>
        <w:pStyle w:val="ListParagraph"/>
        <w:numPr>
          <w:ilvl w:val="0"/>
          <w:numId w:val="2"/>
        </w:numPr>
        <w:tabs>
          <w:tab w:val="left" w:pos="284"/>
        </w:tabs>
        <w:rPr>
          <w:rFonts w:ascii="Segoe UI" w:hAnsi="Segoe UI" w:cs="Segoe UI"/>
          <w:b/>
          <w:color w:val="990070"/>
          <w:sz w:val="24"/>
        </w:rPr>
      </w:pPr>
      <w:r w:rsidRPr="009D744D">
        <w:rPr>
          <w:rFonts w:ascii="Segoe UI" w:hAnsi="Segoe UI" w:cs="Segoe UI"/>
          <w:b/>
          <w:color w:val="990070"/>
          <w:sz w:val="24"/>
        </w:rPr>
        <w:t>Our approach…</w:t>
      </w:r>
    </w:p>
    <w:p w14:paraId="38066C69" w14:textId="6979C3D2" w:rsidR="005E4BEB" w:rsidRPr="009D744D" w:rsidRDefault="005E4BEB" w:rsidP="004921A3">
      <w:pPr>
        <w:tabs>
          <w:tab w:val="left" w:pos="284"/>
        </w:tabs>
        <w:ind w:firstLine="851"/>
        <w:rPr>
          <w:rFonts w:ascii="Segoe UI" w:hAnsi="Segoe UI" w:cs="Segoe UI"/>
          <w:b/>
          <w:color w:val="990070"/>
          <w:sz w:val="24"/>
        </w:rPr>
      </w:pPr>
    </w:p>
    <w:p w14:paraId="7F5A3AA8" w14:textId="58FFF76F" w:rsidR="005E4BEB" w:rsidRPr="009D744D" w:rsidRDefault="005E4BEB" w:rsidP="005E4BEB">
      <w:pPr>
        <w:tabs>
          <w:tab w:val="left" w:pos="284"/>
        </w:tabs>
        <w:ind w:left="851"/>
        <w:jc w:val="both"/>
        <w:rPr>
          <w:rFonts w:ascii="Segoe UI" w:hAnsi="Segoe UI" w:cs="Segoe UI"/>
          <w:bCs/>
          <w:sz w:val="24"/>
        </w:rPr>
      </w:pPr>
      <w:r w:rsidRPr="009D744D">
        <w:rPr>
          <w:rFonts w:ascii="Segoe UI" w:hAnsi="Segoe UI" w:cs="Segoe UI"/>
          <w:bCs/>
          <w:sz w:val="24"/>
        </w:rPr>
        <w:t>Our approach to dealing with neighbourhood management issue</w:t>
      </w:r>
      <w:r w:rsidR="00A4332B" w:rsidRPr="009D744D">
        <w:rPr>
          <w:rFonts w:ascii="Segoe UI" w:hAnsi="Segoe UI" w:cs="Segoe UI"/>
          <w:bCs/>
          <w:sz w:val="24"/>
        </w:rPr>
        <w:t>s</w:t>
      </w:r>
      <w:r w:rsidRPr="009D744D">
        <w:rPr>
          <w:rFonts w:ascii="Segoe UI" w:hAnsi="Segoe UI" w:cs="Segoe UI"/>
          <w:bCs/>
          <w:sz w:val="24"/>
        </w:rPr>
        <w:t xml:space="preserve"> is as follows (list is not exhaustive)</w:t>
      </w:r>
      <w:r w:rsidR="00CA0748" w:rsidRPr="009D744D">
        <w:rPr>
          <w:rFonts w:ascii="Segoe UI" w:hAnsi="Segoe UI" w:cs="Segoe UI"/>
          <w:bCs/>
          <w:sz w:val="24"/>
        </w:rPr>
        <w:t>.</w:t>
      </w:r>
    </w:p>
    <w:p w14:paraId="510B30BA" w14:textId="77777777" w:rsidR="00E33244" w:rsidRPr="009D744D" w:rsidRDefault="00E33244" w:rsidP="00E33244">
      <w:pPr>
        <w:tabs>
          <w:tab w:val="left" w:pos="284"/>
        </w:tabs>
        <w:jc w:val="both"/>
        <w:rPr>
          <w:rFonts w:ascii="Segoe UI" w:hAnsi="Segoe UI" w:cs="Segoe UI"/>
          <w:bCs/>
          <w:sz w:val="24"/>
        </w:rPr>
      </w:pPr>
    </w:p>
    <w:p w14:paraId="75D9B9D9" w14:textId="1FFE4AA3" w:rsidR="009211E9" w:rsidRPr="009D744D" w:rsidRDefault="00E33244" w:rsidP="00E33244">
      <w:pPr>
        <w:tabs>
          <w:tab w:val="left" w:pos="284"/>
        </w:tabs>
        <w:jc w:val="both"/>
        <w:rPr>
          <w:rFonts w:ascii="Segoe UI" w:hAnsi="Segoe UI" w:cs="Segoe UI"/>
          <w:b/>
          <w:sz w:val="24"/>
        </w:rPr>
      </w:pPr>
      <w:r w:rsidRPr="009D744D">
        <w:rPr>
          <w:rFonts w:ascii="Segoe UI" w:hAnsi="Segoe UI" w:cs="Segoe UI"/>
          <w:bCs/>
          <w:sz w:val="24"/>
        </w:rPr>
        <w:tab/>
      </w:r>
      <w:r w:rsidRPr="009D744D">
        <w:rPr>
          <w:rFonts w:ascii="Segoe UI" w:hAnsi="Segoe UI" w:cs="Segoe UI"/>
          <w:bCs/>
          <w:sz w:val="24"/>
        </w:rPr>
        <w:tab/>
      </w:r>
      <w:r w:rsidR="00D75DBF" w:rsidRPr="009D744D">
        <w:rPr>
          <w:rFonts w:ascii="Segoe UI" w:hAnsi="Segoe UI" w:cs="Segoe UI"/>
          <w:b/>
          <w:color w:val="990070"/>
          <w:sz w:val="24"/>
        </w:rPr>
        <w:t>4.1</w:t>
      </w:r>
      <w:r w:rsidRPr="009D744D">
        <w:rPr>
          <w:rFonts w:ascii="Segoe UI" w:hAnsi="Segoe UI" w:cs="Segoe UI"/>
          <w:b/>
          <w:color w:val="990070"/>
          <w:sz w:val="24"/>
        </w:rPr>
        <w:tab/>
      </w:r>
      <w:r w:rsidR="009211E9" w:rsidRPr="009D744D">
        <w:rPr>
          <w:rFonts w:ascii="Segoe UI" w:hAnsi="Segoe UI" w:cs="Segoe UI"/>
          <w:b/>
          <w:color w:val="990070"/>
          <w:sz w:val="24"/>
        </w:rPr>
        <w:t>Abandoned Properties</w:t>
      </w:r>
    </w:p>
    <w:p w14:paraId="6482713B" w14:textId="7B3ED2E0" w:rsidR="009211E9" w:rsidRPr="009D744D" w:rsidRDefault="009211E9" w:rsidP="005E4BEB">
      <w:pPr>
        <w:tabs>
          <w:tab w:val="left" w:pos="284"/>
        </w:tabs>
        <w:ind w:left="851"/>
        <w:jc w:val="both"/>
        <w:rPr>
          <w:rFonts w:ascii="Segoe UI" w:hAnsi="Segoe UI" w:cs="Segoe UI"/>
          <w:bCs/>
          <w:sz w:val="24"/>
        </w:rPr>
      </w:pPr>
    </w:p>
    <w:p w14:paraId="077D6AD2" w14:textId="77777777" w:rsidR="00664B76" w:rsidRPr="009D744D" w:rsidRDefault="009211E9" w:rsidP="009211E9">
      <w:pPr>
        <w:ind w:left="780"/>
        <w:jc w:val="both"/>
        <w:rPr>
          <w:rFonts w:ascii="Segoe UI" w:hAnsi="Segoe UI" w:cs="Segoe UI"/>
          <w:sz w:val="24"/>
        </w:rPr>
      </w:pPr>
      <w:r w:rsidRPr="009D744D">
        <w:rPr>
          <w:rFonts w:ascii="Segoe UI" w:hAnsi="Segoe UI" w:cs="Segoe UI"/>
          <w:bCs/>
          <w:sz w:val="24"/>
        </w:rPr>
        <w:t>We are c</w:t>
      </w:r>
      <w:r w:rsidRPr="009D744D">
        <w:rPr>
          <w:rFonts w:ascii="Segoe UI" w:hAnsi="Segoe UI" w:cs="Segoe UI"/>
          <w:sz w:val="24"/>
        </w:rPr>
        <w:t xml:space="preserve">ommitted to making the best possible use of properties and ensuring that those in genuine housing need are placed into our homes. An abandoned property is where a property is not presently occupied by the tenant either as their main and principal home; or where a tenant has left the property with no intention of returning. </w:t>
      </w:r>
    </w:p>
    <w:p w14:paraId="17382B0B" w14:textId="77777777" w:rsidR="00664B76" w:rsidRPr="009D744D" w:rsidRDefault="00664B76" w:rsidP="009211E9">
      <w:pPr>
        <w:ind w:left="780"/>
        <w:jc w:val="both"/>
        <w:rPr>
          <w:rFonts w:ascii="Segoe UI" w:hAnsi="Segoe UI" w:cs="Segoe UI"/>
          <w:sz w:val="24"/>
        </w:rPr>
      </w:pPr>
    </w:p>
    <w:p w14:paraId="0089E3A3" w14:textId="77777777" w:rsidR="00C81498" w:rsidRPr="009D744D" w:rsidRDefault="009211E9" w:rsidP="00C81498">
      <w:pPr>
        <w:ind w:left="780"/>
        <w:jc w:val="both"/>
        <w:rPr>
          <w:rFonts w:ascii="Segoe UI" w:hAnsi="Segoe UI" w:cs="Segoe UI"/>
          <w:sz w:val="24"/>
        </w:rPr>
      </w:pPr>
      <w:r w:rsidRPr="009D744D">
        <w:rPr>
          <w:rFonts w:ascii="Segoe UI" w:hAnsi="Segoe UI" w:cs="Segoe UI"/>
          <w:sz w:val="24"/>
        </w:rPr>
        <w:t xml:space="preserve">An abandoned property is considered a form of tenancy fraud, as a customer has obligations under their tenancy agreement to occupy their property or notify us of their intention to be away for </w:t>
      </w:r>
      <w:proofErr w:type="gramStart"/>
      <w:r w:rsidRPr="009D744D">
        <w:rPr>
          <w:rFonts w:ascii="Segoe UI" w:hAnsi="Segoe UI" w:cs="Segoe UI"/>
          <w:sz w:val="24"/>
        </w:rPr>
        <w:t>a period of time</w:t>
      </w:r>
      <w:proofErr w:type="gramEnd"/>
      <w:r w:rsidRPr="009D744D">
        <w:rPr>
          <w:rFonts w:ascii="Segoe UI" w:hAnsi="Segoe UI" w:cs="Segoe UI"/>
          <w:sz w:val="24"/>
        </w:rPr>
        <w:t xml:space="preserve"> or give notice to leave. Homes that are abandoned can become a blight on a neighbourhood, therefore it is important that upon identification, action is taken to address such issues. </w:t>
      </w:r>
    </w:p>
    <w:p w14:paraId="0F3B7E9E" w14:textId="77777777" w:rsidR="00C81498" w:rsidRPr="009D744D" w:rsidRDefault="00C81498" w:rsidP="00C81498">
      <w:pPr>
        <w:ind w:left="780"/>
        <w:jc w:val="both"/>
        <w:rPr>
          <w:rFonts w:ascii="Segoe UI" w:hAnsi="Segoe UI" w:cs="Segoe UI"/>
          <w:sz w:val="24"/>
        </w:rPr>
      </w:pPr>
    </w:p>
    <w:p w14:paraId="7329B54E" w14:textId="6B546B5F" w:rsidR="005E4BEB" w:rsidRPr="009D744D" w:rsidRDefault="00D75DBF" w:rsidP="00C81498">
      <w:pPr>
        <w:ind w:left="780"/>
        <w:jc w:val="both"/>
        <w:rPr>
          <w:rFonts w:ascii="Segoe UI" w:hAnsi="Segoe UI" w:cs="Segoe UI"/>
          <w:color w:val="990070"/>
          <w:sz w:val="24"/>
        </w:rPr>
      </w:pPr>
      <w:r w:rsidRPr="009D744D">
        <w:rPr>
          <w:rFonts w:ascii="Segoe UI" w:hAnsi="Segoe UI" w:cs="Segoe UI"/>
          <w:b/>
          <w:bCs/>
          <w:color w:val="990070"/>
          <w:sz w:val="24"/>
        </w:rPr>
        <w:t>4.2</w:t>
      </w:r>
      <w:r w:rsidR="00C81498" w:rsidRPr="009D744D">
        <w:rPr>
          <w:rFonts w:ascii="Segoe UI" w:hAnsi="Segoe UI" w:cs="Segoe UI"/>
          <w:b/>
          <w:bCs/>
          <w:color w:val="990070"/>
          <w:sz w:val="24"/>
        </w:rPr>
        <w:tab/>
      </w:r>
      <w:r w:rsidR="005E4BEB" w:rsidRPr="009D744D">
        <w:rPr>
          <w:rFonts w:ascii="Segoe UI" w:hAnsi="Segoe UI" w:cs="Segoe UI"/>
          <w:b/>
          <w:color w:val="990070"/>
          <w:sz w:val="24"/>
        </w:rPr>
        <w:t xml:space="preserve">Abandoned/ </w:t>
      </w:r>
      <w:r w:rsidRPr="009D744D">
        <w:rPr>
          <w:rFonts w:ascii="Segoe UI" w:hAnsi="Segoe UI" w:cs="Segoe UI"/>
          <w:b/>
          <w:color w:val="990070"/>
          <w:sz w:val="24"/>
        </w:rPr>
        <w:t>N</w:t>
      </w:r>
      <w:r w:rsidR="005E4BEB" w:rsidRPr="009D744D">
        <w:rPr>
          <w:rFonts w:ascii="Segoe UI" w:hAnsi="Segoe UI" w:cs="Segoe UI"/>
          <w:b/>
          <w:color w:val="990070"/>
          <w:sz w:val="24"/>
        </w:rPr>
        <w:t xml:space="preserve">uisance </w:t>
      </w:r>
      <w:r w:rsidRPr="009D744D">
        <w:rPr>
          <w:rFonts w:ascii="Segoe UI" w:hAnsi="Segoe UI" w:cs="Segoe UI"/>
          <w:b/>
          <w:color w:val="990070"/>
          <w:sz w:val="24"/>
        </w:rPr>
        <w:t>V</w:t>
      </w:r>
      <w:r w:rsidR="005E4BEB" w:rsidRPr="009D744D">
        <w:rPr>
          <w:rFonts w:ascii="Segoe UI" w:hAnsi="Segoe UI" w:cs="Segoe UI"/>
          <w:b/>
          <w:color w:val="990070"/>
          <w:sz w:val="24"/>
        </w:rPr>
        <w:t>ehicles</w:t>
      </w:r>
    </w:p>
    <w:p w14:paraId="344005EB" w14:textId="172FE18A" w:rsidR="005E4BEB" w:rsidRPr="009D744D" w:rsidRDefault="005E4BEB" w:rsidP="005E4BEB">
      <w:pPr>
        <w:tabs>
          <w:tab w:val="left" w:pos="284"/>
        </w:tabs>
        <w:ind w:left="851"/>
        <w:jc w:val="both"/>
        <w:rPr>
          <w:rFonts w:ascii="Segoe UI" w:hAnsi="Segoe UI" w:cs="Segoe UI"/>
          <w:bCs/>
          <w:sz w:val="24"/>
        </w:rPr>
      </w:pPr>
    </w:p>
    <w:p w14:paraId="4520813E" w14:textId="68EEF33F" w:rsidR="00401BD9" w:rsidRPr="009D744D" w:rsidRDefault="005E4BEB" w:rsidP="00401BD9">
      <w:pPr>
        <w:tabs>
          <w:tab w:val="left" w:pos="284"/>
        </w:tabs>
        <w:ind w:left="851"/>
        <w:jc w:val="both"/>
        <w:rPr>
          <w:rFonts w:ascii="Segoe UI" w:hAnsi="Segoe UI" w:cs="Segoe UI"/>
          <w:sz w:val="24"/>
        </w:rPr>
      </w:pPr>
      <w:r w:rsidRPr="009D744D">
        <w:rPr>
          <w:rFonts w:ascii="Segoe UI" w:hAnsi="Segoe UI" w:cs="Segoe UI"/>
          <w:sz w:val="24"/>
        </w:rPr>
        <w:t>All vehicles on communal or other land owned by Midland Heart, aside from individual properties with off road parking, must be taxed and in a road worthy condition</w:t>
      </w:r>
      <w:r w:rsidR="001E1FB3">
        <w:rPr>
          <w:rFonts w:ascii="Segoe UI" w:hAnsi="Segoe UI" w:cs="Segoe UI"/>
          <w:sz w:val="24"/>
        </w:rPr>
        <w:t>.</w:t>
      </w:r>
      <w:r w:rsidRPr="009D744D">
        <w:rPr>
          <w:rFonts w:ascii="Segoe UI" w:hAnsi="Segoe UI" w:cs="Segoe UI"/>
          <w:sz w:val="24"/>
        </w:rPr>
        <w:t xml:space="preserve"> </w:t>
      </w:r>
      <w:r w:rsidR="00917B04" w:rsidRPr="009D744D">
        <w:rPr>
          <w:rFonts w:ascii="Segoe UI" w:hAnsi="Segoe UI" w:cs="Segoe UI"/>
          <w:sz w:val="24"/>
        </w:rPr>
        <w:t xml:space="preserve">A nuisance vehicle may be one that is causing an obstruction, the condition of the vehicle is having a detrimental effect on the appearance of the locality and/ or is a risk to health and safety. </w:t>
      </w:r>
      <w:r w:rsidRPr="009D744D">
        <w:rPr>
          <w:rFonts w:ascii="Segoe UI" w:hAnsi="Segoe UI" w:cs="Segoe UI"/>
          <w:sz w:val="24"/>
        </w:rPr>
        <w:t>A</w:t>
      </w:r>
      <w:r w:rsidR="00917B04" w:rsidRPr="009D744D">
        <w:rPr>
          <w:rFonts w:ascii="Segoe UI" w:hAnsi="Segoe UI" w:cs="Segoe UI"/>
          <w:sz w:val="24"/>
        </w:rPr>
        <w:t>ction will be taken to remove a</w:t>
      </w:r>
      <w:r w:rsidRPr="009D744D">
        <w:rPr>
          <w:rFonts w:ascii="Segoe UI" w:hAnsi="Segoe UI" w:cs="Segoe UI"/>
          <w:sz w:val="24"/>
        </w:rPr>
        <w:t xml:space="preserve"> vehicle which does not meet these requirements</w:t>
      </w:r>
      <w:r w:rsidR="00917B04" w:rsidRPr="009D744D">
        <w:rPr>
          <w:rFonts w:ascii="Segoe UI" w:hAnsi="Segoe UI" w:cs="Segoe UI"/>
          <w:sz w:val="24"/>
        </w:rPr>
        <w:t>,</w:t>
      </w:r>
      <w:r w:rsidRPr="009D744D">
        <w:rPr>
          <w:rFonts w:ascii="Segoe UI" w:hAnsi="Segoe UI" w:cs="Segoe UI"/>
          <w:sz w:val="24"/>
        </w:rPr>
        <w:t xml:space="preserve"> </w:t>
      </w:r>
      <w:r w:rsidR="00664B76" w:rsidRPr="009D744D">
        <w:rPr>
          <w:rFonts w:ascii="Segoe UI" w:hAnsi="Segoe UI" w:cs="Segoe UI"/>
          <w:sz w:val="24"/>
        </w:rPr>
        <w:t xml:space="preserve">and/ </w:t>
      </w:r>
      <w:r w:rsidR="00917B04" w:rsidRPr="009D744D">
        <w:rPr>
          <w:rFonts w:ascii="Segoe UI" w:hAnsi="Segoe UI" w:cs="Segoe UI"/>
          <w:sz w:val="24"/>
        </w:rPr>
        <w:t xml:space="preserve">or is </w:t>
      </w:r>
      <w:r w:rsidRPr="009D744D">
        <w:rPr>
          <w:rFonts w:ascii="Segoe UI" w:hAnsi="Segoe UI" w:cs="Segoe UI"/>
          <w:sz w:val="24"/>
        </w:rPr>
        <w:t xml:space="preserve">deemed </w:t>
      </w:r>
      <w:r w:rsidR="00917B04" w:rsidRPr="009D744D">
        <w:rPr>
          <w:rFonts w:ascii="Segoe UI" w:hAnsi="Segoe UI" w:cs="Segoe UI"/>
          <w:sz w:val="24"/>
        </w:rPr>
        <w:t>to be causing</w:t>
      </w:r>
      <w:r w:rsidRPr="009D744D">
        <w:rPr>
          <w:rFonts w:ascii="Segoe UI" w:hAnsi="Segoe UI" w:cs="Segoe UI"/>
          <w:sz w:val="24"/>
        </w:rPr>
        <w:t xml:space="preserve"> a nuisance</w:t>
      </w:r>
      <w:r w:rsidR="00917B04" w:rsidRPr="009D744D">
        <w:rPr>
          <w:rFonts w:ascii="Segoe UI" w:hAnsi="Segoe UI" w:cs="Segoe UI"/>
          <w:sz w:val="24"/>
        </w:rPr>
        <w:t>.</w:t>
      </w:r>
    </w:p>
    <w:p w14:paraId="609E8CE8" w14:textId="77777777" w:rsidR="00401BD9" w:rsidRPr="009D744D" w:rsidRDefault="00401BD9" w:rsidP="00401BD9">
      <w:pPr>
        <w:tabs>
          <w:tab w:val="left" w:pos="284"/>
        </w:tabs>
        <w:ind w:left="851"/>
        <w:jc w:val="both"/>
        <w:rPr>
          <w:rFonts w:ascii="Segoe UI" w:hAnsi="Segoe UI" w:cs="Segoe UI"/>
          <w:sz w:val="24"/>
        </w:rPr>
      </w:pPr>
    </w:p>
    <w:p w14:paraId="6D8A59A9" w14:textId="2DB2A1D5" w:rsidR="00E33244" w:rsidRPr="009D744D" w:rsidRDefault="00D75DBF" w:rsidP="00401BD9">
      <w:pPr>
        <w:tabs>
          <w:tab w:val="left" w:pos="284"/>
        </w:tabs>
        <w:ind w:left="851"/>
        <w:jc w:val="both"/>
        <w:rPr>
          <w:rFonts w:ascii="Segoe UI" w:hAnsi="Segoe UI" w:cs="Segoe UI"/>
          <w:b/>
          <w:bCs/>
          <w:color w:val="990070"/>
          <w:sz w:val="24"/>
        </w:rPr>
      </w:pPr>
      <w:r w:rsidRPr="009D744D">
        <w:rPr>
          <w:rFonts w:ascii="Segoe UI" w:hAnsi="Segoe UI" w:cs="Segoe UI"/>
          <w:b/>
          <w:bCs/>
          <w:color w:val="990070"/>
          <w:sz w:val="24"/>
        </w:rPr>
        <w:t>4</w:t>
      </w:r>
      <w:r w:rsidR="00401BD9" w:rsidRPr="009D744D">
        <w:rPr>
          <w:rFonts w:ascii="Segoe UI" w:hAnsi="Segoe UI" w:cs="Segoe UI"/>
          <w:b/>
          <w:bCs/>
          <w:color w:val="990070"/>
          <w:sz w:val="24"/>
        </w:rPr>
        <w:t>.3</w:t>
      </w:r>
      <w:r w:rsidR="00401BD9" w:rsidRPr="009D744D">
        <w:rPr>
          <w:rFonts w:ascii="Segoe UI" w:hAnsi="Segoe UI" w:cs="Segoe UI"/>
          <w:b/>
          <w:bCs/>
          <w:color w:val="990070"/>
          <w:sz w:val="24"/>
        </w:rPr>
        <w:tab/>
      </w:r>
      <w:r w:rsidR="00E33244" w:rsidRPr="009D744D">
        <w:rPr>
          <w:rFonts w:ascii="Segoe UI" w:hAnsi="Segoe UI" w:cs="Segoe UI"/>
          <w:b/>
          <w:bCs/>
          <w:color w:val="990070"/>
          <w:sz w:val="24"/>
        </w:rPr>
        <w:t xml:space="preserve">Graffiti </w:t>
      </w:r>
    </w:p>
    <w:p w14:paraId="3349B7AE" w14:textId="77777777" w:rsidR="00E33244" w:rsidRPr="009D744D" w:rsidRDefault="00E33244" w:rsidP="00E33244">
      <w:pPr>
        <w:tabs>
          <w:tab w:val="left" w:pos="284"/>
        </w:tabs>
        <w:ind w:left="851"/>
        <w:jc w:val="both"/>
        <w:rPr>
          <w:rFonts w:ascii="Segoe UI" w:hAnsi="Segoe UI" w:cs="Segoe UI"/>
          <w:b/>
          <w:bCs/>
          <w:sz w:val="24"/>
        </w:rPr>
      </w:pPr>
    </w:p>
    <w:p w14:paraId="2F42151A" w14:textId="1DDFFB80" w:rsidR="00E33244" w:rsidRPr="009D744D" w:rsidRDefault="005E4BEB" w:rsidP="00E33244">
      <w:pPr>
        <w:tabs>
          <w:tab w:val="left" w:pos="284"/>
        </w:tabs>
        <w:ind w:left="851"/>
        <w:jc w:val="both"/>
        <w:rPr>
          <w:rFonts w:ascii="Segoe UI" w:hAnsi="Segoe UI" w:cs="Segoe UI"/>
          <w:sz w:val="24"/>
        </w:rPr>
      </w:pPr>
      <w:r w:rsidRPr="009D744D">
        <w:rPr>
          <w:rFonts w:ascii="Segoe UI" w:hAnsi="Segoe UI" w:cs="Segoe UI"/>
          <w:sz w:val="24"/>
        </w:rPr>
        <w:t xml:space="preserve">Graffiti impacts negatively on the appearance of our neighbourhoods. </w:t>
      </w:r>
      <w:r w:rsidR="00664B76" w:rsidRPr="009D744D">
        <w:rPr>
          <w:rFonts w:ascii="Segoe UI" w:hAnsi="Segoe UI" w:cs="Segoe UI"/>
          <w:sz w:val="24"/>
        </w:rPr>
        <w:t xml:space="preserve">It can also be offensive and so swift action will be taken to address such issues. </w:t>
      </w:r>
      <w:r w:rsidRPr="009D744D">
        <w:rPr>
          <w:rFonts w:ascii="Segoe UI" w:hAnsi="Segoe UI" w:cs="Segoe UI"/>
          <w:sz w:val="24"/>
        </w:rPr>
        <w:t>Graffiti reported and</w:t>
      </w:r>
      <w:r w:rsidR="00DD792A" w:rsidRPr="009D744D">
        <w:rPr>
          <w:rFonts w:ascii="Segoe UI" w:hAnsi="Segoe UI" w:cs="Segoe UI"/>
          <w:sz w:val="24"/>
        </w:rPr>
        <w:t>/ or</w:t>
      </w:r>
      <w:r w:rsidRPr="009D744D">
        <w:rPr>
          <w:rFonts w:ascii="Segoe UI" w:hAnsi="Segoe UI" w:cs="Segoe UI"/>
          <w:sz w:val="24"/>
        </w:rPr>
        <w:t xml:space="preserve"> identified </w:t>
      </w:r>
      <w:r w:rsidR="00DD792A" w:rsidRPr="009D744D">
        <w:rPr>
          <w:rFonts w:ascii="Segoe UI" w:hAnsi="Segoe UI" w:cs="Segoe UI"/>
          <w:sz w:val="24"/>
        </w:rPr>
        <w:t xml:space="preserve">by colleagues </w:t>
      </w:r>
      <w:r w:rsidRPr="009D744D">
        <w:rPr>
          <w:rFonts w:ascii="Segoe UI" w:hAnsi="Segoe UI" w:cs="Segoe UI"/>
          <w:sz w:val="24"/>
        </w:rPr>
        <w:t xml:space="preserve">will be removed </w:t>
      </w:r>
      <w:r w:rsidR="00BC2AD6" w:rsidRPr="009D744D">
        <w:rPr>
          <w:rFonts w:ascii="Segoe UI" w:hAnsi="Segoe UI" w:cs="Segoe UI"/>
          <w:sz w:val="24"/>
        </w:rPr>
        <w:t xml:space="preserve">from our properties or land owned by us </w:t>
      </w:r>
      <w:r w:rsidRPr="009D744D">
        <w:rPr>
          <w:rFonts w:ascii="Segoe UI" w:hAnsi="Segoe UI" w:cs="Segoe UI"/>
          <w:sz w:val="24"/>
        </w:rPr>
        <w:t>in line with Neighbourhood Management Service Standards</w:t>
      </w:r>
      <w:r w:rsidR="00E33244" w:rsidRPr="009D744D">
        <w:rPr>
          <w:rFonts w:ascii="Segoe UI" w:hAnsi="Segoe UI" w:cs="Segoe UI"/>
          <w:sz w:val="24"/>
        </w:rPr>
        <w:t xml:space="preserve"> (Appendix 1)</w:t>
      </w:r>
      <w:r w:rsidRPr="009D744D">
        <w:rPr>
          <w:rFonts w:ascii="Segoe UI" w:hAnsi="Segoe UI" w:cs="Segoe UI"/>
          <w:sz w:val="24"/>
        </w:rPr>
        <w:t>, along with the reporting of criminal damage to the police</w:t>
      </w:r>
      <w:r w:rsidR="00DD792A" w:rsidRPr="009D744D">
        <w:rPr>
          <w:rFonts w:ascii="Segoe UI" w:hAnsi="Segoe UI" w:cs="Segoe UI"/>
          <w:sz w:val="24"/>
        </w:rPr>
        <w:t>,</w:t>
      </w:r>
      <w:r w:rsidRPr="009D744D">
        <w:rPr>
          <w:rFonts w:ascii="Segoe UI" w:hAnsi="Segoe UI" w:cs="Segoe UI"/>
          <w:sz w:val="24"/>
        </w:rPr>
        <w:t xml:space="preserve"> where applicable. </w:t>
      </w:r>
      <w:r w:rsidR="00BC2AD6" w:rsidRPr="009D744D">
        <w:rPr>
          <w:rFonts w:ascii="Segoe UI" w:hAnsi="Segoe UI" w:cs="Segoe UI"/>
          <w:sz w:val="24"/>
        </w:rPr>
        <w:t xml:space="preserve">Where graffiti has been </w:t>
      </w:r>
      <w:r w:rsidR="00BC2AD6" w:rsidRPr="009D744D">
        <w:rPr>
          <w:rFonts w:ascii="Segoe UI" w:hAnsi="Segoe UI" w:cs="Segoe UI"/>
          <w:sz w:val="24"/>
        </w:rPr>
        <w:lastRenderedPageBreak/>
        <w:t>identified on land owned by other landlords, we will use our partnering connections to report this and ensure it is removed.</w:t>
      </w:r>
    </w:p>
    <w:p w14:paraId="6C450065" w14:textId="77777777" w:rsidR="00E33244" w:rsidRPr="009D744D" w:rsidRDefault="00E33244" w:rsidP="00E33244">
      <w:pPr>
        <w:tabs>
          <w:tab w:val="left" w:pos="284"/>
        </w:tabs>
        <w:ind w:left="851"/>
        <w:jc w:val="both"/>
        <w:rPr>
          <w:rFonts w:ascii="Segoe UI" w:hAnsi="Segoe UI" w:cs="Segoe UI"/>
          <w:sz w:val="24"/>
        </w:rPr>
      </w:pPr>
    </w:p>
    <w:p w14:paraId="3D157EED" w14:textId="19BBFEC8" w:rsidR="00E33244" w:rsidRPr="009D744D" w:rsidRDefault="00D75DBF" w:rsidP="00E33244">
      <w:pPr>
        <w:tabs>
          <w:tab w:val="left" w:pos="284"/>
        </w:tabs>
        <w:ind w:left="851"/>
        <w:jc w:val="both"/>
        <w:rPr>
          <w:rFonts w:ascii="Segoe UI" w:hAnsi="Segoe UI" w:cs="Segoe UI"/>
          <w:b/>
          <w:bCs/>
          <w:color w:val="990070"/>
          <w:sz w:val="24"/>
        </w:rPr>
      </w:pPr>
      <w:r w:rsidRPr="009D744D">
        <w:rPr>
          <w:rFonts w:ascii="Segoe UI" w:hAnsi="Segoe UI" w:cs="Segoe UI"/>
          <w:b/>
          <w:bCs/>
          <w:color w:val="990070"/>
          <w:sz w:val="24"/>
        </w:rPr>
        <w:t>4</w:t>
      </w:r>
      <w:r w:rsidR="00E33244" w:rsidRPr="009D744D">
        <w:rPr>
          <w:rFonts w:ascii="Segoe UI" w:hAnsi="Segoe UI" w:cs="Segoe UI"/>
          <w:b/>
          <w:bCs/>
          <w:color w:val="990070"/>
          <w:sz w:val="24"/>
        </w:rPr>
        <w:t>.4</w:t>
      </w:r>
      <w:r w:rsidR="00E33244" w:rsidRPr="009D744D">
        <w:rPr>
          <w:rFonts w:ascii="Segoe UI" w:hAnsi="Segoe UI" w:cs="Segoe UI"/>
          <w:b/>
          <w:bCs/>
          <w:color w:val="990070"/>
          <w:sz w:val="24"/>
        </w:rPr>
        <w:tab/>
      </w:r>
      <w:r w:rsidR="00DD792A" w:rsidRPr="009D744D">
        <w:rPr>
          <w:rFonts w:ascii="Segoe UI" w:hAnsi="Segoe UI" w:cs="Segoe UI"/>
          <w:b/>
          <w:bCs/>
          <w:color w:val="990070"/>
          <w:sz w:val="24"/>
        </w:rPr>
        <w:t>Untidy</w:t>
      </w:r>
      <w:r w:rsidRPr="009D744D">
        <w:rPr>
          <w:rFonts w:ascii="Segoe UI" w:hAnsi="Segoe UI" w:cs="Segoe UI"/>
          <w:b/>
          <w:bCs/>
          <w:color w:val="990070"/>
          <w:sz w:val="24"/>
        </w:rPr>
        <w:t xml:space="preserve"> </w:t>
      </w:r>
      <w:r w:rsidR="00DD792A" w:rsidRPr="009D744D">
        <w:rPr>
          <w:rFonts w:ascii="Segoe UI" w:hAnsi="Segoe UI" w:cs="Segoe UI"/>
          <w:b/>
          <w:bCs/>
          <w:color w:val="990070"/>
          <w:sz w:val="24"/>
        </w:rPr>
        <w:t xml:space="preserve">/ Overgrown Gardens </w:t>
      </w:r>
    </w:p>
    <w:p w14:paraId="00063966" w14:textId="77777777" w:rsidR="00E33244" w:rsidRPr="009D744D" w:rsidRDefault="00E33244" w:rsidP="00E33244">
      <w:pPr>
        <w:tabs>
          <w:tab w:val="left" w:pos="284"/>
        </w:tabs>
        <w:ind w:left="851"/>
        <w:jc w:val="both"/>
        <w:rPr>
          <w:rFonts w:ascii="Segoe UI" w:hAnsi="Segoe UI" w:cs="Segoe UI"/>
          <w:b/>
          <w:bCs/>
          <w:sz w:val="24"/>
        </w:rPr>
      </w:pPr>
    </w:p>
    <w:p w14:paraId="216D0A6A" w14:textId="4DAE89D1" w:rsidR="00E33244" w:rsidRPr="009D744D" w:rsidRDefault="005E4BEB" w:rsidP="00E33244">
      <w:pPr>
        <w:tabs>
          <w:tab w:val="left" w:pos="284"/>
        </w:tabs>
        <w:ind w:left="851"/>
        <w:jc w:val="both"/>
        <w:rPr>
          <w:rFonts w:ascii="Segoe UI" w:hAnsi="Segoe UI" w:cs="Segoe UI"/>
          <w:sz w:val="24"/>
        </w:rPr>
      </w:pPr>
      <w:r w:rsidRPr="009D744D">
        <w:rPr>
          <w:rFonts w:ascii="Segoe UI" w:hAnsi="Segoe UI" w:cs="Segoe UI"/>
          <w:sz w:val="24"/>
        </w:rPr>
        <w:t>Untidy and</w:t>
      </w:r>
      <w:r w:rsidR="00917B04" w:rsidRPr="009D744D">
        <w:rPr>
          <w:rFonts w:ascii="Segoe UI" w:hAnsi="Segoe UI" w:cs="Segoe UI"/>
          <w:sz w:val="24"/>
        </w:rPr>
        <w:t xml:space="preserve">/or </w:t>
      </w:r>
      <w:r w:rsidRPr="009D744D">
        <w:rPr>
          <w:rFonts w:ascii="Segoe UI" w:hAnsi="Segoe UI" w:cs="Segoe UI"/>
          <w:sz w:val="24"/>
        </w:rPr>
        <w:t xml:space="preserve">overgrown gardens can negatively impact upon the </w:t>
      </w:r>
      <w:r w:rsidR="00EA662F" w:rsidRPr="009D744D">
        <w:rPr>
          <w:rFonts w:ascii="Segoe UI" w:hAnsi="Segoe UI" w:cs="Segoe UI"/>
          <w:sz w:val="24"/>
        </w:rPr>
        <w:t>appeal</w:t>
      </w:r>
      <w:r w:rsidRPr="009D744D">
        <w:rPr>
          <w:rFonts w:ascii="Segoe UI" w:hAnsi="Segoe UI" w:cs="Segoe UI"/>
          <w:sz w:val="24"/>
        </w:rPr>
        <w:t xml:space="preserve"> of </w:t>
      </w:r>
      <w:r w:rsidR="00917B04" w:rsidRPr="009D744D">
        <w:rPr>
          <w:rFonts w:ascii="Segoe UI" w:hAnsi="Segoe UI" w:cs="Segoe UI"/>
          <w:sz w:val="24"/>
        </w:rPr>
        <w:t xml:space="preserve">estates and </w:t>
      </w:r>
      <w:r w:rsidR="001E1FB3" w:rsidRPr="009D744D">
        <w:rPr>
          <w:rFonts w:ascii="Segoe UI" w:hAnsi="Segoe UI" w:cs="Segoe UI"/>
          <w:sz w:val="24"/>
        </w:rPr>
        <w:t>neighbourhoods,</w:t>
      </w:r>
      <w:r w:rsidRPr="009D744D">
        <w:rPr>
          <w:rFonts w:ascii="Segoe UI" w:hAnsi="Segoe UI" w:cs="Segoe UI"/>
          <w:sz w:val="24"/>
        </w:rPr>
        <w:t xml:space="preserve"> and </w:t>
      </w:r>
      <w:r w:rsidR="00EA662F" w:rsidRPr="009D744D">
        <w:rPr>
          <w:rFonts w:ascii="Segoe UI" w:hAnsi="Segoe UI" w:cs="Segoe UI"/>
          <w:sz w:val="24"/>
        </w:rPr>
        <w:t xml:space="preserve">they </w:t>
      </w:r>
      <w:r w:rsidRPr="009D744D">
        <w:rPr>
          <w:rFonts w:ascii="Segoe UI" w:hAnsi="Segoe UI" w:cs="Segoe UI"/>
          <w:sz w:val="24"/>
        </w:rPr>
        <w:t xml:space="preserve">can also be an indicator to poor property condition. Following identification of </w:t>
      </w:r>
      <w:r w:rsidR="00917B04" w:rsidRPr="009D744D">
        <w:rPr>
          <w:rFonts w:ascii="Segoe UI" w:hAnsi="Segoe UI" w:cs="Segoe UI"/>
          <w:sz w:val="24"/>
        </w:rPr>
        <w:t xml:space="preserve">an untidy or overgrown garden, </w:t>
      </w:r>
      <w:r w:rsidR="00E2759D" w:rsidRPr="009D744D">
        <w:rPr>
          <w:rFonts w:ascii="Segoe UI" w:hAnsi="Segoe UI" w:cs="Segoe UI"/>
          <w:sz w:val="24"/>
        </w:rPr>
        <w:t>tenants</w:t>
      </w:r>
      <w:r w:rsidR="009211E9" w:rsidRPr="009D744D">
        <w:rPr>
          <w:rFonts w:ascii="Segoe UI" w:hAnsi="Segoe UI" w:cs="Segoe UI"/>
          <w:sz w:val="24"/>
        </w:rPr>
        <w:t xml:space="preserve"> will be given the opportunity to</w:t>
      </w:r>
      <w:r w:rsidRPr="009D744D">
        <w:rPr>
          <w:rFonts w:ascii="Segoe UI" w:hAnsi="Segoe UI" w:cs="Segoe UI"/>
          <w:sz w:val="24"/>
        </w:rPr>
        <w:t xml:space="preserve"> rectify the issue</w:t>
      </w:r>
      <w:r w:rsidR="009211E9" w:rsidRPr="009D744D">
        <w:rPr>
          <w:rFonts w:ascii="Segoe UI" w:hAnsi="Segoe UI" w:cs="Segoe UI"/>
          <w:sz w:val="24"/>
        </w:rPr>
        <w:t xml:space="preserve">. </w:t>
      </w:r>
      <w:r w:rsidR="00917B04" w:rsidRPr="009D744D">
        <w:rPr>
          <w:rFonts w:ascii="Segoe UI" w:hAnsi="Segoe UI" w:cs="Segoe UI"/>
          <w:sz w:val="24"/>
        </w:rPr>
        <w:t xml:space="preserve">Continual failure to meet their responsibilities will be viewed as a breach of the </w:t>
      </w:r>
      <w:r w:rsidR="009211E9" w:rsidRPr="009D744D">
        <w:rPr>
          <w:rFonts w:ascii="Segoe UI" w:hAnsi="Segoe UI" w:cs="Segoe UI"/>
          <w:sz w:val="24"/>
        </w:rPr>
        <w:t xml:space="preserve">tenancy </w:t>
      </w:r>
      <w:r w:rsidR="00917B04" w:rsidRPr="009D744D">
        <w:rPr>
          <w:rFonts w:ascii="Segoe UI" w:hAnsi="Segoe UI" w:cs="Segoe UI"/>
          <w:sz w:val="24"/>
        </w:rPr>
        <w:t xml:space="preserve">agreement and all avenues will be explored to resolve the breach including the use of legal remedies. </w:t>
      </w:r>
    </w:p>
    <w:p w14:paraId="6B28171B" w14:textId="77777777" w:rsidR="00E33244" w:rsidRPr="009D744D" w:rsidRDefault="00E33244" w:rsidP="00E33244">
      <w:pPr>
        <w:tabs>
          <w:tab w:val="left" w:pos="284"/>
        </w:tabs>
        <w:ind w:left="851"/>
        <w:jc w:val="both"/>
        <w:rPr>
          <w:rFonts w:ascii="Segoe UI" w:hAnsi="Segoe UI" w:cs="Segoe UI"/>
          <w:sz w:val="24"/>
        </w:rPr>
      </w:pPr>
    </w:p>
    <w:p w14:paraId="5EB3786E" w14:textId="77777777" w:rsidR="00D75DBF" w:rsidRPr="009D744D" w:rsidRDefault="00D75DBF" w:rsidP="008822AE">
      <w:pPr>
        <w:pStyle w:val="ListParagraph"/>
        <w:numPr>
          <w:ilvl w:val="0"/>
          <w:numId w:val="3"/>
        </w:numPr>
        <w:tabs>
          <w:tab w:val="left" w:pos="284"/>
        </w:tabs>
        <w:jc w:val="both"/>
        <w:rPr>
          <w:rFonts w:ascii="Segoe UI" w:hAnsi="Segoe UI" w:cs="Segoe UI"/>
          <w:b/>
          <w:bCs/>
          <w:vanish/>
          <w:sz w:val="24"/>
        </w:rPr>
      </w:pPr>
    </w:p>
    <w:p w14:paraId="34AA43D9" w14:textId="77777777" w:rsidR="00D75DBF" w:rsidRPr="009D744D" w:rsidRDefault="00D75DBF" w:rsidP="008822AE">
      <w:pPr>
        <w:pStyle w:val="ListParagraph"/>
        <w:numPr>
          <w:ilvl w:val="0"/>
          <w:numId w:val="3"/>
        </w:numPr>
        <w:tabs>
          <w:tab w:val="left" w:pos="284"/>
        </w:tabs>
        <w:jc w:val="both"/>
        <w:rPr>
          <w:rFonts w:ascii="Segoe UI" w:hAnsi="Segoe UI" w:cs="Segoe UI"/>
          <w:b/>
          <w:bCs/>
          <w:vanish/>
          <w:sz w:val="24"/>
        </w:rPr>
      </w:pPr>
    </w:p>
    <w:p w14:paraId="07BDC66A" w14:textId="261FFFEF" w:rsidR="00401BD9" w:rsidRPr="009D744D" w:rsidRDefault="00917B04" w:rsidP="008822AE">
      <w:pPr>
        <w:pStyle w:val="ListParagraph"/>
        <w:numPr>
          <w:ilvl w:val="1"/>
          <w:numId w:val="3"/>
        </w:numPr>
        <w:tabs>
          <w:tab w:val="left" w:pos="284"/>
        </w:tabs>
        <w:ind w:left="1418" w:hanging="567"/>
        <w:jc w:val="both"/>
        <w:rPr>
          <w:rFonts w:ascii="Segoe UI" w:hAnsi="Segoe UI" w:cs="Segoe UI"/>
          <w:b/>
          <w:bCs/>
          <w:color w:val="990070"/>
          <w:sz w:val="24"/>
        </w:rPr>
      </w:pPr>
      <w:r w:rsidRPr="009D744D">
        <w:rPr>
          <w:rFonts w:ascii="Segoe UI" w:hAnsi="Segoe UI" w:cs="Segoe UI"/>
          <w:b/>
          <w:bCs/>
          <w:color w:val="990070"/>
          <w:sz w:val="24"/>
        </w:rPr>
        <w:t>Pests and</w:t>
      </w:r>
      <w:r w:rsidR="00DD792A" w:rsidRPr="009D744D">
        <w:rPr>
          <w:rFonts w:ascii="Segoe UI" w:hAnsi="Segoe UI" w:cs="Segoe UI"/>
          <w:b/>
          <w:bCs/>
          <w:color w:val="990070"/>
          <w:sz w:val="24"/>
        </w:rPr>
        <w:t xml:space="preserve"> </w:t>
      </w:r>
      <w:r w:rsidRPr="009D744D">
        <w:rPr>
          <w:rFonts w:ascii="Segoe UI" w:hAnsi="Segoe UI" w:cs="Segoe UI"/>
          <w:b/>
          <w:bCs/>
          <w:color w:val="990070"/>
          <w:sz w:val="24"/>
        </w:rPr>
        <w:t>V</w:t>
      </w:r>
      <w:r w:rsidR="00DD792A" w:rsidRPr="009D744D">
        <w:rPr>
          <w:rFonts w:ascii="Segoe UI" w:hAnsi="Segoe UI" w:cs="Segoe UI"/>
          <w:b/>
          <w:bCs/>
          <w:color w:val="990070"/>
          <w:sz w:val="24"/>
        </w:rPr>
        <w:t>ermin</w:t>
      </w:r>
    </w:p>
    <w:p w14:paraId="01EB68F0" w14:textId="77777777" w:rsidR="00401BD9" w:rsidRPr="009D744D" w:rsidRDefault="00401BD9" w:rsidP="00401BD9">
      <w:pPr>
        <w:tabs>
          <w:tab w:val="left" w:pos="284"/>
        </w:tabs>
        <w:ind w:left="851"/>
        <w:jc w:val="both"/>
        <w:rPr>
          <w:rFonts w:ascii="Segoe UI" w:hAnsi="Segoe UI" w:cs="Segoe UI"/>
          <w:sz w:val="24"/>
        </w:rPr>
      </w:pPr>
    </w:p>
    <w:p w14:paraId="485725E4" w14:textId="75ACCFA3" w:rsidR="00401BD9" w:rsidRPr="009D744D" w:rsidRDefault="00B02F17" w:rsidP="00401BD9">
      <w:pPr>
        <w:tabs>
          <w:tab w:val="left" w:pos="284"/>
        </w:tabs>
        <w:ind w:left="851"/>
        <w:jc w:val="both"/>
        <w:rPr>
          <w:rFonts w:ascii="Segoe UI" w:hAnsi="Segoe UI" w:cs="Segoe UI"/>
          <w:b/>
          <w:bCs/>
          <w:color w:val="FF0000"/>
          <w:sz w:val="24"/>
        </w:rPr>
      </w:pPr>
      <w:r w:rsidRPr="009D744D">
        <w:rPr>
          <w:rFonts w:ascii="Segoe UI" w:hAnsi="Segoe UI" w:cs="Segoe UI"/>
          <w:sz w:val="24"/>
        </w:rPr>
        <w:t xml:space="preserve">Pests and vermin can seriously impact our </w:t>
      </w:r>
      <w:r w:rsidR="00073205" w:rsidRPr="009D744D">
        <w:rPr>
          <w:rFonts w:ascii="Segoe UI" w:hAnsi="Segoe UI" w:cs="Segoe UI"/>
          <w:sz w:val="24"/>
        </w:rPr>
        <w:t>tenants’</w:t>
      </w:r>
      <w:r w:rsidRPr="009D744D">
        <w:rPr>
          <w:rFonts w:ascii="Segoe UI" w:hAnsi="Segoe UI" w:cs="Segoe UI"/>
          <w:sz w:val="24"/>
        </w:rPr>
        <w:t xml:space="preserve"> lives</w:t>
      </w:r>
      <w:r w:rsidR="00EA662F" w:rsidRPr="009D744D">
        <w:rPr>
          <w:rFonts w:ascii="Segoe UI" w:hAnsi="Segoe UI" w:cs="Segoe UI"/>
          <w:sz w:val="24"/>
        </w:rPr>
        <w:t>, cause damage to our properties and impact on the appearance of our</w:t>
      </w:r>
      <w:r w:rsidRPr="009D744D">
        <w:rPr>
          <w:rFonts w:ascii="Segoe UI" w:hAnsi="Segoe UI" w:cs="Segoe UI"/>
          <w:sz w:val="24"/>
        </w:rPr>
        <w:t xml:space="preserve"> neighbourhoods. Pests and vermi</w:t>
      </w:r>
      <w:r w:rsidR="00EA662F" w:rsidRPr="009D744D">
        <w:rPr>
          <w:rFonts w:ascii="Segoe UI" w:hAnsi="Segoe UI" w:cs="Segoe UI"/>
          <w:sz w:val="24"/>
        </w:rPr>
        <w:t>n are often</w:t>
      </w:r>
      <w:r w:rsidRPr="009D744D">
        <w:rPr>
          <w:rFonts w:ascii="Segoe UI" w:hAnsi="Segoe UI" w:cs="Segoe UI"/>
          <w:sz w:val="24"/>
        </w:rPr>
        <w:t xml:space="preserve"> attracted to areas which are suffering the effects of domestic, bulky waste and fly-tipping, and/ or untidy</w:t>
      </w:r>
      <w:r w:rsidR="00C74030" w:rsidRPr="009D744D">
        <w:rPr>
          <w:rFonts w:ascii="Segoe UI" w:hAnsi="Segoe UI" w:cs="Segoe UI"/>
          <w:sz w:val="24"/>
        </w:rPr>
        <w:t xml:space="preserve"> or </w:t>
      </w:r>
      <w:r w:rsidRPr="009D744D">
        <w:rPr>
          <w:rFonts w:ascii="Segoe UI" w:hAnsi="Segoe UI" w:cs="Segoe UI"/>
          <w:sz w:val="24"/>
        </w:rPr>
        <w:t xml:space="preserve">overgrown gardens. It is therefore vital we work with </w:t>
      </w:r>
      <w:r w:rsidR="00EA662F" w:rsidRPr="009D744D">
        <w:rPr>
          <w:rFonts w:ascii="Segoe UI" w:hAnsi="Segoe UI" w:cs="Segoe UI"/>
          <w:sz w:val="24"/>
        </w:rPr>
        <w:t xml:space="preserve">our </w:t>
      </w:r>
      <w:r w:rsidR="00E2759D" w:rsidRPr="009D744D">
        <w:rPr>
          <w:rFonts w:ascii="Segoe UI" w:hAnsi="Segoe UI" w:cs="Segoe UI"/>
          <w:sz w:val="24"/>
        </w:rPr>
        <w:t>tenants</w:t>
      </w:r>
      <w:r w:rsidRPr="009D744D">
        <w:rPr>
          <w:rFonts w:ascii="Segoe UI" w:hAnsi="Segoe UI" w:cs="Segoe UI"/>
          <w:sz w:val="24"/>
        </w:rPr>
        <w:t>, and partners to tackle such issues</w:t>
      </w:r>
      <w:r w:rsidR="00CA6F86" w:rsidRPr="009D744D">
        <w:rPr>
          <w:rFonts w:ascii="Segoe UI" w:hAnsi="Segoe UI" w:cs="Segoe UI"/>
          <w:sz w:val="24"/>
        </w:rPr>
        <w:t xml:space="preserve"> and</w:t>
      </w:r>
      <w:r w:rsidR="00BC2AD6" w:rsidRPr="009D744D">
        <w:rPr>
          <w:rFonts w:ascii="Segoe UI" w:hAnsi="Segoe UI" w:cs="Segoe UI"/>
          <w:sz w:val="24"/>
        </w:rPr>
        <w:t xml:space="preserve"> whilst treating the root cause</w:t>
      </w:r>
      <w:r w:rsidR="00CA6F86" w:rsidRPr="009D744D">
        <w:rPr>
          <w:rFonts w:ascii="Segoe UI" w:hAnsi="Segoe UI" w:cs="Segoe UI"/>
          <w:sz w:val="24"/>
        </w:rPr>
        <w:t>,</w:t>
      </w:r>
      <w:r w:rsidR="00BC2AD6" w:rsidRPr="009D744D">
        <w:rPr>
          <w:rFonts w:ascii="Segoe UI" w:hAnsi="Segoe UI" w:cs="Segoe UI"/>
          <w:sz w:val="24"/>
        </w:rPr>
        <w:t xml:space="preserve"> resolving the pest issues.</w:t>
      </w:r>
    </w:p>
    <w:p w14:paraId="35339FEA" w14:textId="77777777" w:rsidR="00401BD9" w:rsidRPr="009D744D" w:rsidRDefault="00401BD9" w:rsidP="00401BD9">
      <w:pPr>
        <w:tabs>
          <w:tab w:val="left" w:pos="284"/>
        </w:tabs>
        <w:ind w:left="851"/>
        <w:jc w:val="both"/>
        <w:rPr>
          <w:rFonts w:ascii="Segoe UI" w:hAnsi="Segoe UI" w:cs="Segoe UI"/>
          <w:b/>
          <w:bCs/>
          <w:sz w:val="24"/>
        </w:rPr>
      </w:pPr>
    </w:p>
    <w:p w14:paraId="741F64A0" w14:textId="73644722" w:rsidR="00401BD9" w:rsidRPr="009D744D" w:rsidRDefault="00A4332B" w:rsidP="008822AE">
      <w:pPr>
        <w:pStyle w:val="ListParagraph"/>
        <w:numPr>
          <w:ilvl w:val="1"/>
          <w:numId w:val="3"/>
        </w:numPr>
        <w:tabs>
          <w:tab w:val="left" w:pos="284"/>
        </w:tabs>
        <w:ind w:left="851" w:firstLine="0"/>
        <w:jc w:val="both"/>
        <w:rPr>
          <w:rFonts w:ascii="Segoe UI" w:hAnsi="Segoe UI" w:cs="Segoe UI"/>
          <w:b/>
          <w:bCs/>
          <w:color w:val="990070"/>
          <w:sz w:val="24"/>
        </w:rPr>
      </w:pPr>
      <w:r w:rsidRPr="009D744D">
        <w:rPr>
          <w:rFonts w:ascii="Segoe UI" w:hAnsi="Segoe UI" w:cs="Segoe UI"/>
          <w:b/>
          <w:color w:val="990070"/>
          <w:sz w:val="24"/>
        </w:rPr>
        <w:t xml:space="preserve">Communal areas and communal inspections </w:t>
      </w:r>
    </w:p>
    <w:p w14:paraId="569B791D" w14:textId="77777777" w:rsidR="00401BD9" w:rsidRPr="009D744D" w:rsidRDefault="00401BD9" w:rsidP="00401BD9">
      <w:pPr>
        <w:tabs>
          <w:tab w:val="left" w:pos="284"/>
        </w:tabs>
        <w:ind w:left="851"/>
        <w:jc w:val="both"/>
        <w:rPr>
          <w:rFonts w:ascii="Segoe UI" w:hAnsi="Segoe UI" w:cs="Segoe UI"/>
          <w:sz w:val="24"/>
        </w:rPr>
      </w:pPr>
    </w:p>
    <w:p w14:paraId="7BBE3C74" w14:textId="24F40154" w:rsidR="00401BD9" w:rsidRPr="009D744D" w:rsidRDefault="00E2759D" w:rsidP="00401BD9">
      <w:pPr>
        <w:tabs>
          <w:tab w:val="left" w:pos="284"/>
        </w:tabs>
        <w:ind w:left="851"/>
        <w:jc w:val="both"/>
        <w:rPr>
          <w:rFonts w:ascii="Segoe UI" w:hAnsi="Segoe UI" w:cs="Segoe UI"/>
          <w:b/>
          <w:bCs/>
          <w:sz w:val="24"/>
        </w:rPr>
      </w:pPr>
      <w:r w:rsidRPr="009D744D">
        <w:rPr>
          <w:rFonts w:ascii="Segoe UI" w:hAnsi="Segoe UI" w:cs="Segoe UI"/>
          <w:sz w:val="24"/>
        </w:rPr>
        <w:t>Tenants</w:t>
      </w:r>
      <w:r w:rsidR="00A4332B" w:rsidRPr="009D744D">
        <w:rPr>
          <w:rFonts w:ascii="Segoe UI" w:hAnsi="Segoe UI" w:cs="Segoe UI"/>
          <w:sz w:val="24"/>
        </w:rPr>
        <w:t xml:space="preserve"> who access their home via an internal or external communal area, shall be responsible for ensuring that they, their visitors, and household members abide by their tenancy agreement conditions. </w:t>
      </w:r>
    </w:p>
    <w:p w14:paraId="5624FA0B" w14:textId="77777777" w:rsidR="00401BD9" w:rsidRPr="009D744D" w:rsidRDefault="00401BD9" w:rsidP="00401BD9">
      <w:pPr>
        <w:tabs>
          <w:tab w:val="left" w:pos="284"/>
        </w:tabs>
        <w:ind w:left="851"/>
        <w:jc w:val="both"/>
        <w:rPr>
          <w:rFonts w:ascii="Segoe UI" w:hAnsi="Segoe UI" w:cs="Segoe UI"/>
          <w:b/>
          <w:bCs/>
          <w:sz w:val="24"/>
        </w:rPr>
      </w:pPr>
    </w:p>
    <w:p w14:paraId="3A499F87" w14:textId="1371A576" w:rsidR="00401BD9" w:rsidRPr="009D744D" w:rsidRDefault="00E2759D" w:rsidP="00401BD9">
      <w:pPr>
        <w:tabs>
          <w:tab w:val="left" w:pos="284"/>
        </w:tabs>
        <w:ind w:left="851"/>
        <w:jc w:val="both"/>
        <w:rPr>
          <w:rFonts w:ascii="Segoe UI" w:hAnsi="Segoe UI" w:cs="Segoe UI"/>
          <w:sz w:val="24"/>
        </w:rPr>
      </w:pPr>
      <w:r w:rsidRPr="009D744D">
        <w:rPr>
          <w:rFonts w:ascii="Segoe UI" w:hAnsi="Segoe UI" w:cs="Segoe UI"/>
          <w:sz w:val="24"/>
        </w:rPr>
        <w:t>Tenants</w:t>
      </w:r>
      <w:r w:rsidR="00A4332B" w:rsidRPr="009D744D">
        <w:rPr>
          <w:rFonts w:ascii="Segoe UI" w:hAnsi="Segoe UI" w:cs="Segoe UI"/>
          <w:sz w:val="24"/>
        </w:rPr>
        <w:t xml:space="preserve"> must ensure that no items are left in the communal area and that no rubbish or litter is deposited, otherwise in a designated bin </w:t>
      </w:r>
      <w:r w:rsidR="00EA662F" w:rsidRPr="009D744D">
        <w:rPr>
          <w:rFonts w:ascii="Segoe UI" w:hAnsi="Segoe UI" w:cs="Segoe UI"/>
          <w:sz w:val="24"/>
        </w:rPr>
        <w:t>or recycling area</w:t>
      </w:r>
      <w:r w:rsidR="00A4332B" w:rsidRPr="009D744D">
        <w:rPr>
          <w:rFonts w:ascii="Segoe UI" w:hAnsi="Segoe UI" w:cs="Segoe UI"/>
          <w:sz w:val="24"/>
        </w:rPr>
        <w:t xml:space="preserve">. </w:t>
      </w:r>
      <w:r w:rsidRPr="009D744D">
        <w:rPr>
          <w:rFonts w:ascii="Segoe UI" w:hAnsi="Segoe UI" w:cs="Segoe UI"/>
          <w:sz w:val="24"/>
        </w:rPr>
        <w:t>Tenants</w:t>
      </w:r>
      <w:r w:rsidR="00A4332B" w:rsidRPr="009D744D">
        <w:rPr>
          <w:rFonts w:ascii="Segoe UI" w:hAnsi="Segoe UI" w:cs="Segoe UI"/>
          <w:sz w:val="24"/>
        </w:rPr>
        <w:t xml:space="preserve"> and their visitors must also not interfere with or cause damage to any door entry system, security or safety equipment. </w:t>
      </w:r>
      <w:r w:rsidR="00E47DFA" w:rsidRPr="00E47DFA">
        <w:rPr>
          <w:rFonts w:ascii="Segoe UI" w:hAnsi="Segoe UI" w:cs="Segoe UI"/>
          <w:sz w:val="24"/>
        </w:rPr>
        <w:t>Fire doors must not be propped open unless they are in a scheme with an electronic closure mechanism which activates in the event of a fire alarm</w:t>
      </w:r>
      <w:r w:rsidR="00E47DFA">
        <w:rPr>
          <w:rFonts w:ascii="Segoe UI" w:hAnsi="Segoe UI" w:cs="Segoe UI"/>
          <w:sz w:val="24"/>
        </w:rPr>
        <w:t>.</w:t>
      </w:r>
      <w:r w:rsidR="00E47DFA" w:rsidRPr="00E47DFA">
        <w:rPr>
          <w:rFonts w:ascii="Segoe UI" w:hAnsi="Segoe UI" w:cs="Segoe UI"/>
          <w:sz w:val="24"/>
        </w:rPr>
        <w:t xml:space="preserve"> </w:t>
      </w:r>
      <w:r w:rsidR="00A4332B" w:rsidRPr="009D744D">
        <w:rPr>
          <w:rFonts w:ascii="Segoe UI" w:hAnsi="Segoe UI" w:cs="Segoe UI"/>
          <w:sz w:val="24"/>
        </w:rPr>
        <w:t xml:space="preserve">Furthermore, </w:t>
      </w:r>
      <w:r w:rsidRPr="009D744D">
        <w:rPr>
          <w:rFonts w:ascii="Segoe UI" w:hAnsi="Segoe UI" w:cs="Segoe UI"/>
          <w:sz w:val="24"/>
        </w:rPr>
        <w:t>tenants</w:t>
      </w:r>
      <w:r w:rsidR="00A4332B" w:rsidRPr="009D744D">
        <w:rPr>
          <w:rFonts w:ascii="Segoe UI" w:hAnsi="Segoe UI" w:cs="Segoe UI"/>
          <w:sz w:val="24"/>
        </w:rPr>
        <w:t xml:space="preserve"> must ensure that no damage or vandalism occurs to any features of communal areas. There is a ‘no smoking’ policy in the internal communal areas of our buildings, as </w:t>
      </w:r>
      <w:r w:rsidR="00EA662F" w:rsidRPr="009D744D">
        <w:rPr>
          <w:rFonts w:ascii="Segoe UI" w:hAnsi="Segoe UI" w:cs="Segoe UI"/>
          <w:sz w:val="24"/>
        </w:rPr>
        <w:t xml:space="preserve">smoking in a public place </w:t>
      </w:r>
      <w:r w:rsidR="00A4332B" w:rsidRPr="009D744D">
        <w:rPr>
          <w:rFonts w:ascii="Segoe UI" w:hAnsi="Segoe UI" w:cs="Segoe UI"/>
          <w:sz w:val="24"/>
        </w:rPr>
        <w:t xml:space="preserve">is against the law. </w:t>
      </w:r>
    </w:p>
    <w:p w14:paraId="23B15A6F" w14:textId="77777777" w:rsidR="00EA662F" w:rsidRPr="009D744D" w:rsidRDefault="00EA662F" w:rsidP="00401BD9">
      <w:pPr>
        <w:tabs>
          <w:tab w:val="left" w:pos="284"/>
        </w:tabs>
        <w:ind w:left="851"/>
        <w:jc w:val="both"/>
        <w:rPr>
          <w:rFonts w:ascii="Segoe UI" w:hAnsi="Segoe UI" w:cs="Segoe UI"/>
          <w:b/>
          <w:bCs/>
          <w:sz w:val="24"/>
        </w:rPr>
      </w:pPr>
    </w:p>
    <w:p w14:paraId="57255F5E" w14:textId="525F8E8F" w:rsidR="00401BD9" w:rsidRPr="009D744D" w:rsidRDefault="00A4332B" w:rsidP="00401BD9">
      <w:pPr>
        <w:tabs>
          <w:tab w:val="left" w:pos="284"/>
        </w:tabs>
        <w:ind w:left="851"/>
        <w:jc w:val="both"/>
        <w:rPr>
          <w:rFonts w:ascii="Segoe UI" w:hAnsi="Segoe UI" w:cs="Segoe UI"/>
          <w:b/>
          <w:bCs/>
          <w:sz w:val="24"/>
        </w:rPr>
      </w:pPr>
      <w:r w:rsidRPr="009D744D">
        <w:rPr>
          <w:rFonts w:ascii="Segoe UI" w:hAnsi="Segoe UI" w:cs="Segoe UI"/>
          <w:sz w:val="24"/>
        </w:rPr>
        <w:t xml:space="preserve">Due to potential dangers of obstructing access or means of escape in the event of a fire, we expect no items to be left in a communal area. If any high-risk items (e.g., mobility scooter, e-bike, motorcycle, moped or any machinery having a petrol or diesel engine) are found, the customer who owns the items will be contacted and asked to remove the item immediately. Failure to do so would be a breach of the tenancy agreement and </w:t>
      </w:r>
      <w:r w:rsidRPr="009D744D">
        <w:rPr>
          <w:rFonts w:ascii="Segoe UI" w:hAnsi="Segoe UI" w:cs="Segoe UI"/>
          <w:sz w:val="24"/>
        </w:rPr>
        <w:lastRenderedPageBreak/>
        <w:t xml:space="preserve">would be treated as a serious risk to other </w:t>
      </w:r>
      <w:r w:rsidR="00E2759D" w:rsidRPr="009D744D">
        <w:rPr>
          <w:rFonts w:ascii="Segoe UI" w:hAnsi="Segoe UI" w:cs="Segoe UI"/>
          <w:sz w:val="24"/>
        </w:rPr>
        <w:t>tenants</w:t>
      </w:r>
      <w:r w:rsidRPr="009D744D">
        <w:rPr>
          <w:rFonts w:ascii="Segoe UI" w:hAnsi="Segoe UI" w:cs="Segoe UI"/>
          <w:sz w:val="24"/>
        </w:rPr>
        <w:t>, and</w:t>
      </w:r>
      <w:r w:rsidR="002C69E0" w:rsidRPr="009D744D">
        <w:rPr>
          <w:rFonts w:ascii="Segoe UI" w:hAnsi="Segoe UI" w:cs="Segoe UI"/>
          <w:sz w:val="24"/>
        </w:rPr>
        <w:t xml:space="preserve"> so</w:t>
      </w:r>
      <w:r w:rsidRPr="009D744D">
        <w:rPr>
          <w:rFonts w:ascii="Segoe UI" w:hAnsi="Segoe UI" w:cs="Segoe UI"/>
          <w:sz w:val="24"/>
        </w:rPr>
        <w:t xml:space="preserve"> the item will be removed and placed into storage. </w:t>
      </w:r>
    </w:p>
    <w:p w14:paraId="5C2BD4D3" w14:textId="77777777" w:rsidR="00401BD9" w:rsidRPr="009D744D" w:rsidRDefault="00401BD9" w:rsidP="00401BD9">
      <w:pPr>
        <w:tabs>
          <w:tab w:val="left" w:pos="284"/>
        </w:tabs>
        <w:ind w:left="851"/>
        <w:jc w:val="both"/>
        <w:rPr>
          <w:rFonts w:ascii="Segoe UI" w:hAnsi="Segoe UI" w:cs="Segoe UI"/>
          <w:b/>
          <w:bCs/>
          <w:sz w:val="24"/>
        </w:rPr>
      </w:pPr>
    </w:p>
    <w:p w14:paraId="1B4E6EEB" w14:textId="77777777" w:rsidR="00401BD9" w:rsidRPr="009D744D" w:rsidRDefault="00A4332B" w:rsidP="00401BD9">
      <w:pPr>
        <w:tabs>
          <w:tab w:val="left" w:pos="284"/>
        </w:tabs>
        <w:ind w:left="851"/>
        <w:jc w:val="both"/>
        <w:rPr>
          <w:rFonts w:ascii="Segoe UI" w:hAnsi="Segoe UI" w:cs="Segoe UI"/>
          <w:b/>
          <w:bCs/>
          <w:sz w:val="24"/>
        </w:rPr>
      </w:pPr>
      <w:r w:rsidRPr="009D744D">
        <w:rPr>
          <w:rFonts w:ascii="Segoe UI" w:hAnsi="Segoe UI" w:cs="Segoe UI"/>
          <w:sz w:val="24"/>
        </w:rPr>
        <w:t xml:space="preserve">We reserve the right to remove items left or placed in communal areas, including personal objects such as pot plants and ornaments on window ledges. </w:t>
      </w:r>
    </w:p>
    <w:p w14:paraId="06040981" w14:textId="77777777" w:rsidR="00401BD9" w:rsidRPr="009D744D" w:rsidRDefault="00401BD9" w:rsidP="00401BD9">
      <w:pPr>
        <w:tabs>
          <w:tab w:val="left" w:pos="284"/>
        </w:tabs>
        <w:ind w:left="851"/>
        <w:jc w:val="both"/>
        <w:rPr>
          <w:rFonts w:ascii="Segoe UI" w:hAnsi="Segoe UI" w:cs="Segoe UI"/>
          <w:b/>
          <w:bCs/>
          <w:sz w:val="24"/>
        </w:rPr>
      </w:pPr>
    </w:p>
    <w:p w14:paraId="1F782E67" w14:textId="013FEEAB" w:rsidR="00401BD9" w:rsidRPr="009D744D" w:rsidRDefault="00D80CE2" w:rsidP="00401BD9">
      <w:pPr>
        <w:tabs>
          <w:tab w:val="left" w:pos="284"/>
        </w:tabs>
        <w:ind w:left="851"/>
        <w:jc w:val="both"/>
        <w:rPr>
          <w:rFonts w:ascii="Segoe UI" w:hAnsi="Segoe UI" w:cs="Segoe UI"/>
          <w:sz w:val="24"/>
        </w:rPr>
      </w:pPr>
      <w:r w:rsidRPr="009D744D">
        <w:rPr>
          <w:rFonts w:ascii="Segoe UI" w:hAnsi="Segoe UI" w:cs="Segoe UI"/>
          <w:sz w:val="24"/>
        </w:rPr>
        <w:t xml:space="preserve">Our colleagues </w:t>
      </w:r>
      <w:r w:rsidR="00A4332B" w:rsidRPr="009D744D">
        <w:rPr>
          <w:rFonts w:ascii="Segoe UI" w:hAnsi="Segoe UI" w:cs="Segoe UI"/>
          <w:sz w:val="24"/>
        </w:rPr>
        <w:t xml:space="preserve">have a duty in the course of their </w:t>
      </w:r>
      <w:r w:rsidR="001843C3" w:rsidRPr="009D744D">
        <w:rPr>
          <w:rFonts w:ascii="Segoe UI" w:hAnsi="Segoe UI" w:cs="Segoe UI"/>
          <w:sz w:val="24"/>
        </w:rPr>
        <w:t>day-to-day</w:t>
      </w:r>
      <w:r w:rsidR="00A4332B" w:rsidRPr="009D744D">
        <w:rPr>
          <w:rFonts w:ascii="Segoe UI" w:hAnsi="Segoe UI" w:cs="Segoe UI"/>
          <w:sz w:val="24"/>
        </w:rPr>
        <w:t xml:space="preserve"> work to note any repairs or maintenance </w:t>
      </w:r>
      <w:r w:rsidR="001843C3" w:rsidRPr="009D744D">
        <w:rPr>
          <w:rFonts w:ascii="Segoe UI" w:hAnsi="Segoe UI" w:cs="Segoe UI"/>
          <w:sz w:val="24"/>
        </w:rPr>
        <w:t>issues</w:t>
      </w:r>
      <w:r w:rsidR="00A4332B" w:rsidRPr="009D744D">
        <w:rPr>
          <w:rFonts w:ascii="Segoe UI" w:hAnsi="Segoe UI" w:cs="Segoe UI"/>
          <w:sz w:val="24"/>
        </w:rPr>
        <w:t xml:space="preserve"> identified within a communal area, scheme or neighbourhood, particularly those which pose a threat to health and safety and report these promptly. </w:t>
      </w:r>
    </w:p>
    <w:p w14:paraId="66B96D57" w14:textId="77777777" w:rsidR="00401BD9" w:rsidRPr="009D744D" w:rsidRDefault="00401BD9" w:rsidP="00401BD9">
      <w:pPr>
        <w:tabs>
          <w:tab w:val="left" w:pos="284"/>
        </w:tabs>
        <w:ind w:left="851"/>
        <w:jc w:val="both"/>
        <w:rPr>
          <w:rFonts w:ascii="Segoe UI" w:hAnsi="Segoe UI" w:cs="Segoe UI"/>
          <w:sz w:val="24"/>
        </w:rPr>
      </w:pPr>
    </w:p>
    <w:p w14:paraId="258AF1BC" w14:textId="695FD1D7" w:rsidR="00DD792A" w:rsidRPr="009D744D" w:rsidRDefault="00A4332B" w:rsidP="00401BD9">
      <w:pPr>
        <w:tabs>
          <w:tab w:val="left" w:pos="284"/>
        </w:tabs>
        <w:ind w:left="851"/>
        <w:jc w:val="both"/>
        <w:rPr>
          <w:rFonts w:ascii="Segoe UI" w:hAnsi="Segoe UI" w:cs="Segoe UI"/>
          <w:sz w:val="24"/>
        </w:rPr>
      </w:pPr>
      <w:r w:rsidRPr="009D744D">
        <w:rPr>
          <w:rFonts w:ascii="Segoe UI" w:hAnsi="Segoe UI" w:cs="Segoe UI"/>
          <w:sz w:val="24"/>
        </w:rPr>
        <w:t>A programme of neighbourhood</w:t>
      </w:r>
      <w:r w:rsidR="001843C3" w:rsidRPr="009D744D">
        <w:rPr>
          <w:rFonts w:ascii="Segoe UI" w:hAnsi="Segoe UI" w:cs="Segoe UI"/>
          <w:sz w:val="24"/>
        </w:rPr>
        <w:t xml:space="preserve"> </w:t>
      </w:r>
      <w:r w:rsidRPr="009D744D">
        <w:rPr>
          <w:rFonts w:ascii="Segoe UI" w:hAnsi="Segoe UI" w:cs="Segoe UI"/>
          <w:sz w:val="24"/>
        </w:rPr>
        <w:t>and communal inspections will be undertaken by</w:t>
      </w:r>
      <w:r w:rsidR="00D80CE2" w:rsidRPr="009D744D">
        <w:rPr>
          <w:rFonts w:ascii="Segoe UI" w:hAnsi="Segoe UI" w:cs="Segoe UI"/>
          <w:sz w:val="24"/>
        </w:rPr>
        <w:t xml:space="preserve"> designated officers, </w:t>
      </w:r>
      <w:r w:rsidRPr="009D744D">
        <w:rPr>
          <w:rFonts w:ascii="Segoe UI" w:hAnsi="Segoe UI" w:cs="Segoe UI"/>
          <w:sz w:val="24"/>
        </w:rPr>
        <w:t xml:space="preserve">to ensure </w:t>
      </w:r>
      <w:r w:rsidR="001843C3" w:rsidRPr="009D744D">
        <w:rPr>
          <w:rFonts w:ascii="Segoe UI" w:hAnsi="Segoe UI" w:cs="Segoe UI"/>
          <w:sz w:val="24"/>
        </w:rPr>
        <w:t xml:space="preserve">our buildings and estates </w:t>
      </w:r>
      <w:r w:rsidRPr="009D744D">
        <w:rPr>
          <w:rFonts w:ascii="Segoe UI" w:hAnsi="Segoe UI" w:cs="Segoe UI"/>
          <w:sz w:val="24"/>
        </w:rPr>
        <w:t>are safe, clean and well maintained.</w:t>
      </w:r>
      <w:r w:rsidR="00D80CE2" w:rsidRPr="009D744D">
        <w:rPr>
          <w:rFonts w:ascii="Segoe UI" w:hAnsi="Segoe UI" w:cs="Segoe UI"/>
          <w:sz w:val="24"/>
        </w:rPr>
        <w:t xml:space="preserve"> Our approach to inspecti</w:t>
      </w:r>
      <w:r w:rsidR="00401BD9" w:rsidRPr="009D744D">
        <w:rPr>
          <w:rFonts w:ascii="Segoe UI" w:hAnsi="Segoe UI" w:cs="Segoe UI"/>
          <w:sz w:val="24"/>
        </w:rPr>
        <w:t>ng our</w:t>
      </w:r>
      <w:r w:rsidR="00D80CE2" w:rsidRPr="009D744D">
        <w:rPr>
          <w:rFonts w:ascii="Segoe UI" w:hAnsi="Segoe UI" w:cs="Segoe UI"/>
          <w:sz w:val="24"/>
        </w:rPr>
        <w:t xml:space="preserve"> </w:t>
      </w:r>
      <w:r w:rsidR="00401BD9" w:rsidRPr="009D744D">
        <w:rPr>
          <w:rFonts w:ascii="Segoe UI" w:hAnsi="Segoe UI" w:cs="Segoe UI"/>
          <w:sz w:val="24"/>
        </w:rPr>
        <w:t xml:space="preserve">communal areas </w:t>
      </w:r>
      <w:r w:rsidR="00D80CE2" w:rsidRPr="009D744D">
        <w:rPr>
          <w:rFonts w:ascii="Segoe UI" w:hAnsi="Segoe UI" w:cs="Segoe UI"/>
          <w:sz w:val="24"/>
        </w:rPr>
        <w:t xml:space="preserve">is set out in our </w:t>
      </w:r>
      <w:r w:rsidR="00DD792A" w:rsidRPr="009D744D">
        <w:rPr>
          <w:rFonts w:ascii="Segoe UI" w:hAnsi="Segoe UI" w:cs="Segoe UI"/>
          <w:sz w:val="24"/>
        </w:rPr>
        <w:t>Environmental Services Leaflet</w:t>
      </w:r>
      <w:r w:rsidR="00073205" w:rsidRPr="009D744D">
        <w:rPr>
          <w:rFonts w:ascii="Segoe UI" w:hAnsi="Segoe UI" w:cs="Segoe UI"/>
          <w:sz w:val="24"/>
        </w:rPr>
        <w:t>.</w:t>
      </w:r>
    </w:p>
    <w:p w14:paraId="176D6242" w14:textId="77777777" w:rsidR="0046052F" w:rsidRPr="009D744D" w:rsidRDefault="0046052F" w:rsidP="0046052F">
      <w:pPr>
        <w:tabs>
          <w:tab w:val="left" w:pos="284"/>
        </w:tabs>
        <w:jc w:val="both"/>
        <w:rPr>
          <w:rFonts w:ascii="Segoe UI" w:hAnsi="Segoe UI" w:cs="Segoe UI"/>
          <w:b/>
          <w:bCs/>
          <w:sz w:val="24"/>
        </w:rPr>
      </w:pPr>
    </w:p>
    <w:p w14:paraId="60E24687" w14:textId="2E21E721" w:rsidR="00401BD9" w:rsidRPr="009D744D" w:rsidRDefault="00401BD9" w:rsidP="008822AE">
      <w:pPr>
        <w:pStyle w:val="ListParagraph"/>
        <w:numPr>
          <w:ilvl w:val="1"/>
          <w:numId w:val="3"/>
        </w:numPr>
        <w:tabs>
          <w:tab w:val="left" w:pos="284"/>
        </w:tabs>
        <w:ind w:left="851" w:firstLine="0"/>
        <w:jc w:val="both"/>
        <w:rPr>
          <w:rFonts w:ascii="Segoe UI" w:hAnsi="Segoe UI" w:cs="Segoe UI"/>
          <w:b/>
          <w:bCs/>
          <w:color w:val="990070"/>
          <w:sz w:val="24"/>
        </w:rPr>
      </w:pPr>
      <w:r w:rsidRPr="009D744D">
        <w:rPr>
          <w:rFonts w:ascii="Segoe UI" w:hAnsi="Segoe UI" w:cs="Segoe UI"/>
          <w:b/>
          <w:bCs/>
          <w:color w:val="990070"/>
          <w:sz w:val="24"/>
        </w:rPr>
        <w:t xml:space="preserve">Tree </w:t>
      </w:r>
      <w:r w:rsidR="00D75DBF" w:rsidRPr="009D744D">
        <w:rPr>
          <w:rFonts w:ascii="Segoe UI" w:hAnsi="Segoe UI" w:cs="Segoe UI"/>
          <w:b/>
          <w:bCs/>
          <w:color w:val="990070"/>
          <w:sz w:val="24"/>
        </w:rPr>
        <w:t>M</w:t>
      </w:r>
      <w:r w:rsidRPr="009D744D">
        <w:rPr>
          <w:rFonts w:ascii="Segoe UI" w:hAnsi="Segoe UI" w:cs="Segoe UI"/>
          <w:b/>
          <w:bCs/>
          <w:color w:val="990070"/>
          <w:sz w:val="24"/>
        </w:rPr>
        <w:t>anagement</w:t>
      </w:r>
    </w:p>
    <w:p w14:paraId="15DAEFD4" w14:textId="7713D775" w:rsidR="00401BD9" w:rsidRPr="009D744D" w:rsidRDefault="00401BD9" w:rsidP="00401BD9">
      <w:pPr>
        <w:pStyle w:val="ListParagraph"/>
        <w:tabs>
          <w:tab w:val="left" w:pos="284"/>
        </w:tabs>
        <w:ind w:left="851"/>
        <w:jc w:val="both"/>
        <w:rPr>
          <w:rFonts w:ascii="Segoe UI" w:hAnsi="Segoe UI" w:cs="Segoe UI"/>
          <w:b/>
          <w:bCs/>
          <w:sz w:val="24"/>
        </w:rPr>
      </w:pPr>
    </w:p>
    <w:p w14:paraId="70389471" w14:textId="1E120C5A" w:rsidR="00E6596C" w:rsidRPr="009D744D" w:rsidRDefault="00401BD9" w:rsidP="00401BD9">
      <w:pPr>
        <w:pStyle w:val="ListParagraph"/>
        <w:tabs>
          <w:tab w:val="left" w:pos="284"/>
        </w:tabs>
        <w:ind w:left="851"/>
        <w:jc w:val="both"/>
        <w:rPr>
          <w:rFonts w:ascii="Segoe UI" w:hAnsi="Segoe UI" w:cs="Segoe UI"/>
          <w:sz w:val="24"/>
        </w:rPr>
      </w:pPr>
      <w:r w:rsidRPr="009D744D">
        <w:rPr>
          <w:rFonts w:ascii="Segoe UI" w:hAnsi="Segoe UI" w:cs="Segoe UI"/>
          <w:sz w:val="24"/>
        </w:rPr>
        <w:t xml:space="preserve">We will ensure that all trees </w:t>
      </w:r>
      <w:r w:rsidR="00E6596C" w:rsidRPr="009D744D">
        <w:rPr>
          <w:rFonts w:ascii="Segoe UI" w:hAnsi="Segoe UI" w:cs="Segoe UI"/>
          <w:sz w:val="24"/>
        </w:rPr>
        <w:t xml:space="preserve">on Midland Heart </w:t>
      </w:r>
      <w:r w:rsidRPr="009D744D">
        <w:rPr>
          <w:rFonts w:ascii="Segoe UI" w:hAnsi="Segoe UI" w:cs="Segoe UI"/>
          <w:sz w:val="24"/>
        </w:rPr>
        <w:t xml:space="preserve">owned communal areas and estates are managed and maintained through a proactive and risk-based approach. </w:t>
      </w:r>
      <w:r w:rsidR="00E6596C" w:rsidRPr="009D744D">
        <w:rPr>
          <w:rFonts w:ascii="Segoe UI" w:hAnsi="Segoe UI" w:cs="Segoe UI"/>
          <w:sz w:val="24"/>
        </w:rPr>
        <w:t xml:space="preserve">We </w:t>
      </w:r>
      <w:r w:rsidRPr="009D744D">
        <w:rPr>
          <w:rFonts w:ascii="Segoe UI" w:hAnsi="Segoe UI" w:cs="Segoe UI"/>
          <w:sz w:val="24"/>
        </w:rPr>
        <w:t xml:space="preserve">will survey all tree stock using an asset management approach and </w:t>
      </w:r>
      <w:r w:rsidR="00E6596C" w:rsidRPr="009D744D">
        <w:rPr>
          <w:rFonts w:ascii="Segoe UI" w:hAnsi="Segoe UI" w:cs="Segoe UI"/>
          <w:sz w:val="24"/>
        </w:rPr>
        <w:t xml:space="preserve">we will </w:t>
      </w:r>
      <w:r w:rsidRPr="009D744D">
        <w:rPr>
          <w:rFonts w:ascii="Segoe UI" w:hAnsi="Segoe UI" w:cs="Segoe UI"/>
          <w:sz w:val="24"/>
        </w:rPr>
        <w:t>maintain a geodatabase of these assets</w:t>
      </w:r>
      <w:r w:rsidR="00E6596C" w:rsidRPr="009D744D">
        <w:rPr>
          <w:rFonts w:ascii="Segoe UI" w:hAnsi="Segoe UI" w:cs="Segoe UI"/>
          <w:sz w:val="24"/>
        </w:rPr>
        <w:t xml:space="preserve">. </w:t>
      </w:r>
    </w:p>
    <w:p w14:paraId="31F8AF31" w14:textId="77777777" w:rsidR="00E6596C" w:rsidRPr="009D744D" w:rsidRDefault="00E6596C" w:rsidP="00401BD9">
      <w:pPr>
        <w:pStyle w:val="ListParagraph"/>
        <w:tabs>
          <w:tab w:val="left" w:pos="284"/>
        </w:tabs>
        <w:ind w:left="851"/>
        <w:jc w:val="both"/>
        <w:rPr>
          <w:rFonts w:ascii="Segoe UI" w:hAnsi="Segoe UI" w:cs="Segoe UI"/>
          <w:sz w:val="24"/>
        </w:rPr>
      </w:pPr>
    </w:p>
    <w:p w14:paraId="6457FF30" w14:textId="3A94C292" w:rsidR="00E6596C" w:rsidRPr="009D744D" w:rsidRDefault="00E6596C" w:rsidP="00401BD9">
      <w:pPr>
        <w:pStyle w:val="ListParagraph"/>
        <w:tabs>
          <w:tab w:val="left" w:pos="284"/>
        </w:tabs>
        <w:ind w:left="851"/>
        <w:jc w:val="both"/>
        <w:rPr>
          <w:rFonts w:ascii="Segoe UI" w:hAnsi="Segoe UI" w:cs="Segoe UI"/>
          <w:sz w:val="24"/>
        </w:rPr>
      </w:pPr>
      <w:r w:rsidRPr="009D744D">
        <w:rPr>
          <w:rFonts w:ascii="Segoe UI" w:hAnsi="Segoe UI" w:cs="Segoe UI"/>
          <w:sz w:val="24"/>
        </w:rPr>
        <w:t>We</w:t>
      </w:r>
      <w:r w:rsidR="00401BD9" w:rsidRPr="009D744D">
        <w:rPr>
          <w:rFonts w:ascii="Segoe UI" w:hAnsi="Segoe UI" w:cs="Segoe UI"/>
          <w:sz w:val="24"/>
        </w:rPr>
        <w:t xml:space="preserve"> will ensure that all </w:t>
      </w:r>
      <w:r w:rsidRPr="009D744D">
        <w:rPr>
          <w:rFonts w:ascii="Segoe UI" w:hAnsi="Segoe UI" w:cs="Segoe UI"/>
          <w:sz w:val="24"/>
        </w:rPr>
        <w:t>arboriculture</w:t>
      </w:r>
      <w:r w:rsidR="00401BD9" w:rsidRPr="009D744D">
        <w:rPr>
          <w:rFonts w:ascii="Segoe UI" w:hAnsi="Segoe UI" w:cs="Segoe UI"/>
          <w:sz w:val="24"/>
        </w:rPr>
        <w:t xml:space="preserve"> works will be carried out, in accordance with good </w:t>
      </w:r>
      <w:r w:rsidRPr="009D744D">
        <w:rPr>
          <w:rFonts w:ascii="Segoe UI" w:hAnsi="Segoe UI" w:cs="Segoe UI"/>
          <w:sz w:val="24"/>
        </w:rPr>
        <w:t>arboriculture</w:t>
      </w:r>
      <w:r w:rsidR="00401BD9" w:rsidRPr="009D744D">
        <w:rPr>
          <w:rFonts w:ascii="Segoe UI" w:hAnsi="Segoe UI" w:cs="Segoe UI"/>
          <w:sz w:val="24"/>
        </w:rPr>
        <w:t xml:space="preserve"> practice</w:t>
      </w:r>
      <w:r w:rsidRPr="009D744D">
        <w:rPr>
          <w:rFonts w:ascii="Segoe UI" w:hAnsi="Segoe UI" w:cs="Segoe UI"/>
          <w:sz w:val="24"/>
        </w:rPr>
        <w:t xml:space="preserve">, and we will </w:t>
      </w:r>
      <w:r w:rsidR="00401BD9" w:rsidRPr="009D744D">
        <w:rPr>
          <w:rFonts w:ascii="Segoe UI" w:hAnsi="Segoe UI" w:cs="Segoe UI"/>
          <w:sz w:val="24"/>
        </w:rPr>
        <w:t>maintain our trees in a safe and sustainable way, whilst developing and increasing biodiversity and seasonal character in our trees</w:t>
      </w:r>
      <w:r w:rsidRPr="009D744D">
        <w:rPr>
          <w:rFonts w:ascii="Segoe UI" w:hAnsi="Segoe UI" w:cs="Segoe UI"/>
          <w:sz w:val="24"/>
        </w:rPr>
        <w:t>,</w:t>
      </w:r>
      <w:r w:rsidR="00401BD9" w:rsidRPr="009D744D">
        <w:rPr>
          <w:rFonts w:ascii="Segoe UI" w:hAnsi="Segoe UI" w:cs="Segoe UI"/>
          <w:sz w:val="24"/>
        </w:rPr>
        <w:t xml:space="preserve"> for the benefit of wildlife, </w:t>
      </w:r>
      <w:r w:rsidR="00E2759D" w:rsidRPr="009D744D">
        <w:rPr>
          <w:rFonts w:ascii="Segoe UI" w:hAnsi="Segoe UI" w:cs="Segoe UI"/>
          <w:sz w:val="24"/>
        </w:rPr>
        <w:t>tenants</w:t>
      </w:r>
      <w:r w:rsidR="00401BD9" w:rsidRPr="009D744D">
        <w:rPr>
          <w:rFonts w:ascii="Segoe UI" w:hAnsi="Segoe UI" w:cs="Segoe UI"/>
          <w:sz w:val="24"/>
        </w:rPr>
        <w:t xml:space="preserve"> and </w:t>
      </w:r>
      <w:r w:rsidRPr="009D744D">
        <w:rPr>
          <w:rFonts w:ascii="Segoe UI" w:hAnsi="Segoe UI" w:cs="Segoe UI"/>
          <w:sz w:val="24"/>
        </w:rPr>
        <w:t>communities.</w:t>
      </w:r>
    </w:p>
    <w:p w14:paraId="6E1C174A" w14:textId="77777777" w:rsidR="00E6596C" w:rsidRPr="009D744D" w:rsidRDefault="00E6596C" w:rsidP="00401BD9">
      <w:pPr>
        <w:pStyle w:val="ListParagraph"/>
        <w:tabs>
          <w:tab w:val="left" w:pos="284"/>
        </w:tabs>
        <w:ind w:left="851"/>
        <w:jc w:val="both"/>
        <w:rPr>
          <w:rFonts w:ascii="Segoe UI" w:hAnsi="Segoe UI" w:cs="Segoe UI"/>
          <w:sz w:val="24"/>
        </w:rPr>
      </w:pPr>
    </w:p>
    <w:p w14:paraId="4F3D9BEA" w14:textId="18E55ECE" w:rsidR="00401BD9" w:rsidRPr="009D744D" w:rsidRDefault="00E6596C" w:rsidP="00401BD9">
      <w:pPr>
        <w:pStyle w:val="ListParagraph"/>
        <w:tabs>
          <w:tab w:val="left" w:pos="284"/>
        </w:tabs>
        <w:ind w:left="851"/>
        <w:jc w:val="both"/>
        <w:rPr>
          <w:rFonts w:ascii="Segoe UI" w:hAnsi="Segoe UI" w:cs="Segoe UI"/>
          <w:sz w:val="24"/>
        </w:rPr>
      </w:pPr>
      <w:r w:rsidRPr="009D744D">
        <w:rPr>
          <w:rFonts w:ascii="Segoe UI" w:hAnsi="Segoe UI" w:cs="Segoe UI"/>
          <w:sz w:val="24"/>
        </w:rPr>
        <w:t xml:space="preserve">We </w:t>
      </w:r>
      <w:r w:rsidR="00401BD9" w:rsidRPr="009D744D">
        <w:rPr>
          <w:rFonts w:ascii="Segoe UI" w:hAnsi="Segoe UI" w:cs="Segoe UI"/>
          <w:sz w:val="24"/>
        </w:rPr>
        <w:t>will not maintain trees in private or individual gardens. This will be the responsibility of the customer as detailed in their tenancy/</w:t>
      </w:r>
      <w:r w:rsidR="00073205" w:rsidRPr="009D744D">
        <w:rPr>
          <w:rFonts w:ascii="Segoe UI" w:hAnsi="Segoe UI" w:cs="Segoe UI"/>
          <w:sz w:val="24"/>
        </w:rPr>
        <w:t xml:space="preserve"> </w:t>
      </w:r>
      <w:r w:rsidR="00401BD9" w:rsidRPr="009D744D">
        <w:rPr>
          <w:rFonts w:ascii="Segoe UI" w:hAnsi="Segoe UI" w:cs="Segoe UI"/>
          <w:sz w:val="24"/>
        </w:rPr>
        <w:t>licence/</w:t>
      </w:r>
      <w:r w:rsidR="00073205" w:rsidRPr="009D744D">
        <w:rPr>
          <w:rFonts w:ascii="Segoe UI" w:hAnsi="Segoe UI" w:cs="Segoe UI"/>
          <w:sz w:val="24"/>
        </w:rPr>
        <w:t xml:space="preserve"> </w:t>
      </w:r>
      <w:r w:rsidR="00401BD9" w:rsidRPr="009D744D">
        <w:rPr>
          <w:rFonts w:ascii="Segoe UI" w:hAnsi="Segoe UI" w:cs="Segoe UI"/>
          <w:sz w:val="24"/>
        </w:rPr>
        <w:t>leasehold agreement (where applicable)</w:t>
      </w:r>
      <w:r w:rsidRPr="009D744D">
        <w:rPr>
          <w:rFonts w:ascii="Segoe UI" w:hAnsi="Segoe UI" w:cs="Segoe UI"/>
          <w:sz w:val="24"/>
        </w:rPr>
        <w:t xml:space="preserve">. </w:t>
      </w:r>
    </w:p>
    <w:p w14:paraId="46B30E47" w14:textId="52CE7F88" w:rsidR="00D61D40" w:rsidRPr="009D744D" w:rsidRDefault="00D61D40" w:rsidP="00401BD9">
      <w:pPr>
        <w:pStyle w:val="ListParagraph"/>
        <w:tabs>
          <w:tab w:val="left" w:pos="284"/>
        </w:tabs>
        <w:ind w:left="851"/>
        <w:jc w:val="both"/>
        <w:rPr>
          <w:rFonts w:ascii="Segoe UI" w:hAnsi="Segoe UI" w:cs="Segoe UI"/>
          <w:sz w:val="24"/>
        </w:rPr>
      </w:pPr>
    </w:p>
    <w:p w14:paraId="0E6AA1FB" w14:textId="2970E86B" w:rsidR="00D61D40" w:rsidRPr="009D744D" w:rsidRDefault="00D61D40" w:rsidP="008822AE">
      <w:pPr>
        <w:pStyle w:val="ListParagraph"/>
        <w:numPr>
          <w:ilvl w:val="1"/>
          <w:numId w:val="3"/>
        </w:numPr>
        <w:tabs>
          <w:tab w:val="left" w:pos="284"/>
        </w:tabs>
        <w:ind w:left="851" w:firstLine="0"/>
        <w:jc w:val="both"/>
        <w:rPr>
          <w:rFonts w:ascii="Segoe UI" w:hAnsi="Segoe UI" w:cs="Segoe UI"/>
          <w:b/>
          <w:bCs/>
          <w:color w:val="990070"/>
          <w:sz w:val="24"/>
        </w:rPr>
      </w:pPr>
      <w:r w:rsidRPr="009D744D">
        <w:rPr>
          <w:rFonts w:ascii="Segoe UI" w:hAnsi="Segoe UI" w:cs="Segoe UI"/>
          <w:b/>
          <w:bCs/>
          <w:color w:val="990070"/>
          <w:sz w:val="24"/>
        </w:rPr>
        <w:t xml:space="preserve">Waste </w:t>
      </w:r>
      <w:r w:rsidR="00D75DBF" w:rsidRPr="009D744D">
        <w:rPr>
          <w:rFonts w:ascii="Segoe UI" w:hAnsi="Segoe UI" w:cs="Segoe UI"/>
          <w:b/>
          <w:bCs/>
          <w:color w:val="990070"/>
          <w:sz w:val="24"/>
        </w:rPr>
        <w:t>M</w:t>
      </w:r>
      <w:r w:rsidRPr="009D744D">
        <w:rPr>
          <w:rFonts w:ascii="Segoe UI" w:hAnsi="Segoe UI" w:cs="Segoe UI"/>
          <w:b/>
          <w:bCs/>
          <w:color w:val="990070"/>
          <w:sz w:val="24"/>
        </w:rPr>
        <w:t>anagement</w:t>
      </w:r>
    </w:p>
    <w:p w14:paraId="52653B39" w14:textId="38513998" w:rsidR="00D61D40" w:rsidRPr="009D744D" w:rsidRDefault="00D61D40" w:rsidP="00D61D40">
      <w:pPr>
        <w:tabs>
          <w:tab w:val="left" w:pos="284"/>
        </w:tabs>
        <w:ind w:left="851"/>
        <w:jc w:val="both"/>
        <w:rPr>
          <w:rFonts w:ascii="Segoe UI" w:hAnsi="Segoe UI" w:cs="Segoe UI"/>
          <w:sz w:val="24"/>
        </w:rPr>
      </w:pPr>
    </w:p>
    <w:p w14:paraId="405FCCAD" w14:textId="6B255EE0" w:rsidR="00D61D40" w:rsidRPr="009D744D" w:rsidRDefault="00D61D40" w:rsidP="00D61D40">
      <w:pPr>
        <w:tabs>
          <w:tab w:val="left" w:pos="284"/>
        </w:tabs>
        <w:ind w:left="851"/>
        <w:jc w:val="both"/>
        <w:rPr>
          <w:rFonts w:ascii="Segoe UI" w:hAnsi="Segoe UI" w:cs="Segoe UI"/>
          <w:sz w:val="24"/>
        </w:rPr>
      </w:pPr>
      <w:r w:rsidRPr="009D744D">
        <w:rPr>
          <w:rFonts w:ascii="Segoe UI" w:hAnsi="Segoe UI" w:cs="Segoe UI"/>
          <w:sz w:val="24"/>
        </w:rPr>
        <w:t xml:space="preserve">We are responsible for addressing litter and fly-tipping </w:t>
      </w:r>
      <w:r w:rsidR="00CF10FB" w:rsidRPr="009D744D">
        <w:rPr>
          <w:rFonts w:ascii="Segoe UI" w:hAnsi="Segoe UI" w:cs="Segoe UI"/>
          <w:sz w:val="24"/>
        </w:rPr>
        <w:t xml:space="preserve">in communal areas within the </w:t>
      </w:r>
      <w:r w:rsidRPr="009D744D">
        <w:rPr>
          <w:rFonts w:ascii="Segoe UI" w:hAnsi="Segoe UI" w:cs="Segoe UI"/>
          <w:sz w:val="24"/>
        </w:rPr>
        <w:t xml:space="preserve">boundaries of the land that we </w:t>
      </w:r>
      <w:r w:rsidR="001E1FB3" w:rsidRPr="009D744D">
        <w:rPr>
          <w:rFonts w:ascii="Segoe UI" w:hAnsi="Segoe UI" w:cs="Segoe UI"/>
          <w:sz w:val="24"/>
        </w:rPr>
        <w:t>own and</w:t>
      </w:r>
      <w:r w:rsidRPr="009D744D">
        <w:rPr>
          <w:rFonts w:ascii="Segoe UI" w:hAnsi="Segoe UI" w:cs="Segoe UI"/>
          <w:sz w:val="24"/>
        </w:rPr>
        <w:t xml:space="preserve"> will arrange clearance accordingly. We will </w:t>
      </w:r>
      <w:r w:rsidR="00AA4148" w:rsidRPr="009D744D">
        <w:rPr>
          <w:rFonts w:ascii="Segoe UI" w:hAnsi="Segoe UI" w:cs="Segoe UI"/>
          <w:sz w:val="24"/>
        </w:rPr>
        <w:t xml:space="preserve">clean and </w:t>
      </w:r>
      <w:r w:rsidRPr="009D744D">
        <w:rPr>
          <w:rFonts w:ascii="Segoe UI" w:hAnsi="Segoe UI" w:cs="Segoe UI"/>
          <w:sz w:val="24"/>
        </w:rPr>
        <w:t xml:space="preserve">maintain communal bin stores and chutes. </w:t>
      </w:r>
    </w:p>
    <w:p w14:paraId="2E4E0DF5" w14:textId="77777777" w:rsidR="00D61D40" w:rsidRPr="009D744D" w:rsidRDefault="00D61D40" w:rsidP="00D61D40">
      <w:pPr>
        <w:tabs>
          <w:tab w:val="left" w:pos="284"/>
        </w:tabs>
        <w:ind w:left="851"/>
        <w:jc w:val="both"/>
        <w:rPr>
          <w:rFonts w:ascii="Segoe UI" w:hAnsi="Segoe UI" w:cs="Segoe UI"/>
          <w:sz w:val="24"/>
        </w:rPr>
      </w:pPr>
    </w:p>
    <w:p w14:paraId="019001C3" w14:textId="2DE537AF" w:rsidR="00D61D40" w:rsidRPr="009D744D" w:rsidRDefault="00E2759D" w:rsidP="00D61D40">
      <w:pPr>
        <w:tabs>
          <w:tab w:val="left" w:pos="284"/>
        </w:tabs>
        <w:ind w:left="851"/>
        <w:jc w:val="both"/>
        <w:rPr>
          <w:rFonts w:ascii="Segoe UI" w:hAnsi="Segoe UI" w:cs="Segoe UI"/>
          <w:sz w:val="24"/>
        </w:rPr>
      </w:pPr>
      <w:r w:rsidRPr="009D744D">
        <w:rPr>
          <w:rFonts w:ascii="Segoe UI" w:hAnsi="Segoe UI" w:cs="Segoe UI"/>
          <w:sz w:val="24"/>
        </w:rPr>
        <w:t>Tenants</w:t>
      </w:r>
      <w:r w:rsidR="00D61D40" w:rsidRPr="009D744D">
        <w:rPr>
          <w:rFonts w:ascii="Segoe UI" w:hAnsi="Segoe UI" w:cs="Segoe UI"/>
          <w:sz w:val="24"/>
        </w:rPr>
        <w:t xml:space="preserve"> are expected to take all reasonable care to ensure that their household rubbish is properly stored and disposed of appropriately. Refuse must be adequately bagged and stored until collection in bin stores or other designated areas. </w:t>
      </w:r>
      <w:r w:rsidRPr="009D744D">
        <w:rPr>
          <w:rFonts w:ascii="Segoe UI" w:hAnsi="Segoe UI" w:cs="Segoe UI"/>
          <w:sz w:val="24"/>
        </w:rPr>
        <w:t>Tenants</w:t>
      </w:r>
      <w:r w:rsidR="00D61D40" w:rsidRPr="009D744D">
        <w:rPr>
          <w:rFonts w:ascii="Segoe UI" w:hAnsi="Segoe UI" w:cs="Segoe UI"/>
          <w:sz w:val="24"/>
        </w:rPr>
        <w:t xml:space="preserve"> are also </w:t>
      </w:r>
      <w:r w:rsidR="00D61D40" w:rsidRPr="009D744D">
        <w:rPr>
          <w:rFonts w:ascii="Segoe UI" w:hAnsi="Segoe UI" w:cs="Segoe UI"/>
          <w:sz w:val="24"/>
        </w:rPr>
        <w:lastRenderedPageBreak/>
        <w:t xml:space="preserve">responsible for </w:t>
      </w:r>
      <w:proofErr w:type="gramStart"/>
      <w:r w:rsidR="00D61D40" w:rsidRPr="009D744D">
        <w:rPr>
          <w:rFonts w:ascii="Segoe UI" w:hAnsi="Segoe UI" w:cs="Segoe UI"/>
          <w:sz w:val="24"/>
        </w:rPr>
        <w:t>making arrangements</w:t>
      </w:r>
      <w:proofErr w:type="gramEnd"/>
      <w:r w:rsidR="00D61D40" w:rsidRPr="009D744D">
        <w:rPr>
          <w:rFonts w:ascii="Segoe UI" w:hAnsi="Segoe UI" w:cs="Segoe UI"/>
          <w:sz w:val="24"/>
        </w:rPr>
        <w:t xml:space="preserve"> for the disposal of large items such as household furniture and must comply with the local arrangements for the collection of refuse. </w:t>
      </w:r>
    </w:p>
    <w:p w14:paraId="7C7156DD" w14:textId="77777777" w:rsidR="00D61D40" w:rsidRPr="009D744D" w:rsidRDefault="00D61D40" w:rsidP="00D61D40">
      <w:pPr>
        <w:tabs>
          <w:tab w:val="left" w:pos="284"/>
        </w:tabs>
        <w:ind w:left="851"/>
        <w:jc w:val="both"/>
        <w:rPr>
          <w:rFonts w:ascii="Segoe UI" w:hAnsi="Segoe UI" w:cs="Segoe UI"/>
          <w:sz w:val="24"/>
        </w:rPr>
      </w:pPr>
    </w:p>
    <w:p w14:paraId="5BB2A9AD" w14:textId="0CC5B772" w:rsidR="005E3C5B" w:rsidRPr="009D744D" w:rsidRDefault="00D61D40" w:rsidP="00D61D40">
      <w:pPr>
        <w:tabs>
          <w:tab w:val="left" w:pos="284"/>
        </w:tabs>
        <w:ind w:left="851"/>
        <w:jc w:val="both"/>
        <w:rPr>
          <w:rFonts w:ascii="Segoe UI" w:hAnsi="Segoe UI" w:cs="Segoe UI"/>
          <w:sz w:val="24"/>
        </w:rPr>
      </w:pPr>
      <w:r w:rsidRPr="009D744D">
        <w:rPr>
          <w:rFonts w:ascii="Segoe UI" w:hAnsi="Segoe UI" w:cs="Segoe UI"/>
          <w:sz w:val="24"/>
        </w:rPr>
        <w:t xml:space="preserve">We will work in partnership with our Local Authority partners to encourage our </w:t>
      </w:r>
      <w:r w:rsidR="00E2759D" w:rsidRPr="009D744D">
        <w:rPr>
          <w:rFonts w:ascii="Segoe UI" w:hAnsi="Segoe UI" w:cs="Segoe UI"/>
          <w:sz w:val="24"/>
        </w:rPr>
        <w:t>tenants</w:t>
      </w:r>
      <w:r w:rsidRPr="009D744D">
        <w:rPr>
          <w:rFonts w:ascii="Segoe UI" w:hAnsi="Segoe UI" w:cs="Segoe UI"/>
          <w:sz w:val="24"/>
        </w:rPr>
        <w:t xml:space="preserve"> to recycle their household and bulky waste. Where possible, we will provide locations for the positioning of recycling facilities. </w:t>
      </w:r>
    </w:p>
    <w:p w14:paraId="78099E70" w14:textId="76B3CBE8" w:rsidR="00D61D40" w:rsidRPr="009D744D" w:rsidRDefault="00D61D40" w:rsidP="00D61D40">
      <w:pPr>
        <w:tabs>
          <w:tab w:val="left" w:pos="284"/>
        </w:tabs>
        <w:ind w:left="851"/>
        <w:jc w:val="both"/>
        <w:rPr>
          <w:rFonts w:ascii="Segoe UI" w:hAnsi="Segoe UI" w:cs="Segoe UI"/>
          <w:sz w:val="24"/>
        </w:rPr>
      </w:pPr>
    </w:p>
    <w:p w14:paraId="58CECB81" w14:textId="3A0049A3" w:rsidR="00D61D40" w:rsidRPr="009D744D" w:rsidRDefault="00D61D40" w:rsidP="008822AE">
      <w:pPr>
        <w:pStyle w:val="ListParagraph"/>
        <w:numPr>
          <w:ilvl w:val="1"/>
          <w:numId w:val="3"/>
        </w:numPr>
        <w:tabs>
          <w:tab w:val="left" w:pos="284"/>
        </w:tabs>
        <w:ind w:left="851" w:firstLine="0"/>
        <w:jc w:val="both"/>
        <w:rPr>
          <w:rFonts w:ascii="Segoe UI" w:hAnsi="Segoe UI" w:cs="Segoe UI"/>
          <w:b/>
          <w:bCs/>
          <w:color w:val="990070"/>
          <w:sz w:val="24"/>
        </w:rPr>
      </w:pPr>
      <w:r w:rsidRPr="009D744D">
        <w:rPr>
          <w:rFonts w:ascii="Segoe UI" w:hAnsi="Segoe UI" w:cs="Segoe UI"/>
          <w:b/>
          <w:bCs/>
          <w:color w:val="990070"/>
          <w:sz w:val="24"/>
        </w:rPr>
        <w:t xml:space="preserve">Environmental </w:t>
      </w:r>
      <w:r w:rsidR="00D75DBF" w:rsidRPr="009D744D">
        <w:rPr>
          <w:rFonts w:ascii="Segoe UI" w:hAnsi="Segoe UI" w:cs="Segoe UI"/>
          <w:b/>
          <w:bCs/>
          <w:color w:val="990070"/>
          <w:sz w:val="24"/>
        </w:rPr>
        <w:t>N</w:t>
      </w:r>
      <w:r w:rsidRPr="009D744D">
        <w:rPr>
          <w:rFonts w:ascii="Segoe UI" w:hAnsi="Segoe UI" w:cs="Segoe UI"/>
          <w:b/>
          <w:bCs/>
          <w:color w:val="990070"/>
          <w:sz w:val="24"/>
        </w:rPr>
        <w:t>uisance</w:t>
      </w:r>
      <w:r w:rsidR="000544A6" w:rsidRPr="009D744D">
        <w:rPr>
          <w:rFonts w:ascii="Segoe UI" w:hAnsi="Segoe UI" w:cs="Segoe UI"/>
          <w:b/>
          <w:bCs/>
          <w:color w:val="990070"/>
          <w:sz w:val="24"/>
        </w:rPr>
        <w:t xml:space="preserve">/ </w:t>
      </w:r>
      <w:r w:rsidR="00D75DBF" w:rsidRPr="009D744D">
        <w:rPr>
          <w:rFonts w:ascii="Segoe UI" w:hAnsi="Segoe UI" w:cs="Segoe UI"/>
          <w:b/>
          <w:bCs/>
          <w:color w:val="990070"/>
          <w:sz w:val="24"/>
        </w:rPr>
        <w:t>A</w:t>
      </w:r>
      <w:r w:rsidR="000544A6" w:rsidRPr="009D744D">
        <w:rPr>
          <w:rFonts w:ascii="Segoe UI" w:hAnsi="Segoe UI" w:cs="Segoe UI"/>
          <w:b/>
          <w:bCs/>
          <w:color w:val="990070"/>
          <w:sz w:val="24"/>
        </w:rPr>
        <w:t>nti</w:t>
      </w:r>
      <w:r w:rsidR="00D75DBF" w:rsidRPr="009D744D">
        <w:rPr>
          <w:rFonts w:ascii="Segoe UI" w:hAnsi="Segoe UI" w:cs="Segoe UI"/>
          <w:b/>
          <w:bCs/>
          <w:color w:val="990070"/>
          <w:sz w:val="24"/>
        </w:rPr>
        <w:t>s</w:t>
      </w:r>
      <w:r w:rsidR="000544A6" w:rsidRPr="009D744D">
        <w:rPr>
          <w:rFonts w:ascii="Segoe UI" w:hAnsi="Segoe UI" w:cs="Segoe UI"/>
          <w:b/>
          <w:bCs/>
          <w:color w:val="990070"/>
          <w:sz w:val="24"/>
        </w:rPr>
        <w:t xml:space="preserve">ocial </w:t>
      </w:r>
      <w:r w:rsidR="00D75DBF" w:rsidRPr="009D744D">
        <w:rPr>
          <w:rFonts w:ascii="Segoe UI" w:hAnsi="Segoe UI" w:cs="Segoe UI"/>
          <w:b/>
          <w:bCs/>
          <w:color w:val="990070"/>
          <w:sz w:val="24"/>
        </w:rPr>
        <w:t>B</w:t>
      </w:r>
      <w:r w:rsidR="000544A6" w:rsidRPr="009D744D">
        <w:rPr>
          <w:rFonts w:ascii="Segoe UI" w:hAnsi="Segoe UI" w:cs="Segoe UI"/>
          <w:b/>
          <w:bCs/>
          <w:color w:val="990070"/>
          <w:sz w:val="24"/>
        </w:rPr>
        <w:t>ehaviour (ASB)</w:t>
      </w:r>
    </w:p>
    <w:p w14:paraId="764AB980" w14:textId="77F4A464" w:rsidR="00D61D40" w:rsidRPr="009D744D" w:rsidRDefault="00D61D40" w:rsidP="00D61D40">
      <w:pPr>
        <w:tabs>
          <w:tab w:val="left" w:pos="284"/>
        </w:tabs>
        <w:ind w:left="851"/>
        <w:jc w:val="both"/>
        <w:rPr>
          <w:rFonts w:ascii="Segoe UI" w:hAnsi="Segoe UI" w:cs="Segoe UI"/>
          <w:sz w:val="24"/>
        </w:rPr>
      </w:pPr>
    </w:p>
    <w:p w14:paraId="3FB2F933" w14:textId="74A6B1CF" w:rsidR="00D61D40" w:rsidRPr="009D744D" w:rsidRDefault="00D61D40" w:rsidP="00D61D40">
      <w:pPr>
        <w:tabs>
          <w:tab w:val="left" w:pos="284"/>
        </w:tabs>
        <w:ind w:left="851"/>
        <w:jc w:val="both"/>
        <w:rPr>
          <w:rFonts w:ascii="Segoe UI" w:hAnsi="Segoe UI" w:cs="Segoe UI"/>
          <w:sz w:val="24"/>
        </w:rPr>
      </w:pPr>
      <w:r w:rsidRPr="009D744D">
        <w:rPr>
          <w:rFonts w:ascii="Segoe UI" w:hAnsi="Segoe UI" w:cs="Segoe UI"/>
          <w:sz w:val="24"/>
        </w:rPr>
        <w:t xml:space="preserve">Environmental </w:t>
      </w:r>
      <w:r w:rsidR="000544A6" w:rsidRPr="009D744D">
        <w:rPr>
          <w:rFonts w:ascii="Segoe UI" w:hAnsi="Segoe UI" w:cs="Segoe UI"/>
          <w:sz w:val="24"/>
        </w:rPr>
        <w:t xml:space="preserve">nuisance/ ASB </w:t>
      </w:r>
      <w:r w:rsidRPr="009D744D">
        <w:rPr>
          <w:rFonts w:ascii="Segoe UI" w:hAnsi="Segoe UI" w:cs="Segoe UI"/>
          <w:sz w:val="24"/>
        </w:rPr>
        <w:t>covers a variety of acts, such as</w:t>
      </w:r>
      <w:r w:rsidR="000544A6" w:rsidRPr="009D744D">
        <w:rPr>
          <w:rFonts w:ascii="Segoe UI" w:hAnsi="Segoe UI" w:cs="Segoe UI"/>
          <w:sz w:val="24"/>
        </w:rPr>
        <w:t>:</w:t>
      </w:r>
    </w:p>
    <w:p w14:paraId="69B9F122" w14:textId="77777777" w:rsidR="000544A6" w:rsidRPr="009D744D" w:rsidRDefault="000544A6" w:rsidP="00D61D40">
      <w:pPr>
        <w:tabs>
          <w:tab w:val="left" w:pos="284"/>
        </w:tabs>
        <w:ind w:left="851"/>
        <w:jc w:val="both"/>
        <w:rPr>
          <w:rFonts w:ascii="Segoe UI" w:hAnsi="Segoe UI" w:cs="Segoe UI"/>
          <w:sz w:val="24"/>
        </w:rPr>
      </w:pPr>
    </w:p>
    <w:p w14:paraId="7A8F9728" w14:textId="1B8DB85A" w:rsidR="00D61D40" w:rsidRPr="009D744D" w:rsidRDefault="00D61D40" w:rsidP="008822AE">
      <w:pPr>
        <w:pStyle w:val="ListParagraph"/>
        <w:numPr>
          <w:ilvl w:val="0"/>
          <w:numId w:val="4"/>
        </w:numPr>
        <w:tabs>
          <w:tab w:val="left" w:pos="284"/>
        </w:tabs>
        <w:jc w:val="both"/>
        <w:rPr>
          <w:rFonts w:ascii="Segoe UI" w:hAnsi="Segoe UI" w:cs="Segoe UI"/>
          <w:sz w:val="24"/>
        </w:rPr>
      </w:pPr>
      <w:r w:rsidRPr="009D744D">
        <w:rPr>
          <w:rFonts w:ascii="Segoe UI" w:hAnsi="Segoe UI" w:cs="Segoe UI"/>
          <w:sz w:val="24"/>
        </w:rPr>
        <w:t xml:space="preserve">Vandalism </w:t>
      </w:r>
      <w:r w:rsidR="000544A6" w:rsidRPr="009D744D">
        <w:rPr>
          <w:rFonts w:ascii="Segoe UI" w:hAnsi="Segoe UI" w:cs="Segoe UI"/>
          <w:sz w:val="24"/>
        </w:rPr>
        <w:t>and damage to property</w:t>
      </w:r>
    </w:p>
    <w:p w14:paraId="31D1F711" w14:textId="77777777" w:rsidR="00D61D40" w:rsidRPr="009D744D" w:rsidRDefault="00D61D40" w:rsidP="008822AE">
      <w:pPr>
        <w:pStyle w:val="ListParagraph"/>
        <w:numPr>
          <w:ilvl w:val="0"/>
          <w:numId w:val="4"/>
        </w:numPr>
        <w:tabs>
          <w:tab w:val="left" w:pos="284"/>
        </w:tabs>
        <w:jc w:val="both"/>
        <w:rPr>
          <w:rFonts w:ascii="Segoe UI" w:hAnsi="Segoe UI" w:cs="Segoe UI"/>
          <w:sz w:val="24"/>
        </w:rPr>
      </w:pPr>
      <w:r w:rsidRPr="009D744D">
        <w:rPr>
          <w:rFonts w:ascii="Segoe UI" w:hAnsi="Segoe UI" w:cs="Segoe UI"/>
          <w:sz w:val="24"/>
        </w:rPr>
        <w:t xml:space="preserve">Graffiti </w:t>
      </w:r>
    </w:p>
    <w:p w14:paraId="6983AFDE" w14:textId="25244A45" w:rsidR="00D61D40" w:rsidRPr="009D744D" w:rsidRDefault="00D61D40" w:rsidP="008822AE">
      <w:pPr>
        <w:pStyle w:val="ListParagraph"/>
        <w:numPr>
          <w:ilvl w:val="0"/>
          <w:numId w:val="4"/>
        </w:numPr>
        <w:tabs>
          <w:tab w:val="left" w:pos="284"/>
        </w:tabs>
        <w:jc w:val="both"/>
        <w:rPr>
          <w:rFonts w:ascii="Segoe UI" w:hAnsi="Segoe UI" w:cs="Segoe UI"/>
          <w:sz w:val="24"/>
        </w:rPr>
      </w:pPr>
      <w:r w:rsidRPr="009D744D">
        <w:rPr>
          <w:rFonts w:ascii="Segoe UI" w:hAnsi="Segoe UI" w:cs="Segoe UI"/>
          <w:sz w:val="24"/>
        </w:rPr>
        <w:t>Fly</w:t>
      </w:r>
      <w:r w:rsidR="000544A6" w:rsidRPr="009D744D">
        <w:rPr>
          <w:rFonts w:ascii="Segoe UI" w:hAnsi="Segoe UI" w:cs="Segoe UI"/>
          <w:sz w:val="24"/>
        </w:rPr>
        <w:t>-t</w:t>
      </w:r>
      <w:r w:rsidRPr="009D744D">
        <w:rPr>
          <w:rFonts w:ascii="Segoe UI" w:hAnsi="Segoe UI" w:cs="Segoe UI"/>
          <w:sz w:val="24"/>
        </w:rPr>
        <w:t xml:space="preserve">ipping </w:t>
      </w:r>
    </w:p>
    <w:p w14:paraId="65CF13D1" w14:textId="2416F6F2" w:rsidR="000544A6" w:rsidRPr="009D744D" w:rsidRDefault="00D61D40" w:rsidP="008822AE">
      <w:pPr>
        <w:pStyle w:val="ListParagraph"/>
        <w:numPr>
          <w:ilvl w:val="0"/>
          <w:numId w:val="4"/>
        </w:numPr>
        <w:tabs>
          <w:tab w:val="left" w:pos="284"/>
        </w:tabs>
        <w:jc w:val="both"/>
        <w:rPr>
          <w:rFonts w:ascii="Segoe UI" w:hAnsi="Segoe UI" w:cs="Segoe UI"/>
          <w:sz w:val="24"/>
        </w:rPr>
      </w:pPr>
      <w:r w:rsidRPr="009D744D">
        <w:rPr>
          <w:rFonts w:ascii="Segoe UI" w:hAnsi="Segoe UI" w:cs="Segoe UI"/>
          <w:sz w:val="24"/>
        </w:rPr>
        <w:t xml:space="preserve">Littering or drugs paraphernalia </w:t>
      </w:r>
    </w:p>
    <w:p w14:paraId="36ECC0B4" w14:textId="2F021F9D" w:rsidR="000544A6" w:rsidRPr="009D744D" w:rsidRDefault="000544A6" w:rsidP="008822AE">
      <w:pPr>
        <w:numPr>
          <w:ilvl w:val="0"/>
          <w:numId w:val="4"/>
        </w:numPr>
        <w:rPr>
          <w:rFonts w:ascii="Segoe UI" w:hAnsi="Segoe UI" w:cs="Segoe UI"/>
          <w:sz w:val="24"/>
        </w:rPr>
      </w:pPr>
      <w:r w:rsidRPr="009D744D">
        <w:rPr>
          <w:rFonts w:ascii="Segoe UI" w:hAnsi="Segoe UI" w:cs="Segoe UI"/>
          <w:sz w:val="24"/>
        </w:rPr>
        <w:t xml:space="preserve">Misuse of communal areas </w:t>
      </w:r>
    </w:p>
    <w:p w14:paraId="33A97D47" w14:textId="7A77A4AC" w:rsidR="000544A6" w:rsidRPr="009D744D" w:rsidRDefault="000544A6" w:rsidP="008822AE">
      <w:pPr>
        <w:numPr>
          <w:ilvl w:val="0"/>
          <w:numId w:val="4"/>
        </w:numPr>
        <w:rPr>
          <w:rFonts w:ascii="Segoe UI" w:hAnsi="Segoe UI" w:cs="Segoe UI"/>
          <w:sz w:val="24"/>
        </w:rPr>
      </w:pPr>
      <w:r w:rsidRPr="009D744D">
        <w:rPr>
          <w:rFonts w:ascii="Segoe UI" w:hAnsi="Segoe UI" w:cs="Segoe UI"/>
          <w:sz w:val="24"/>
        </w:rPr>
        <w:t xml:space="preserve">Animal </w:t>
      </w:r>
      <w:r w:rsidR="00F47784" w:rsidRPr="009D744D">
        <w:rPr>
          <w:rFonts w:ascii="Segoe UI" w:hAnsi="Segoe UI" w:cs="Segoe UI"/>
          <w:sz w:val="24"/>
        </w:rPr>
        <w:t>n</w:t>
      </w:r>
      <w:r w:rsidRPr="009D744D">
        <w:rPr>
          <w:rFonts w:ascii="Segoe UI" w:hAnsi="Segoe UI" w:cs="Segoe UI"/>
          <w:sz w:val="24"/>
        </w:rPr>
        <w:t>uisance e.g., dog fouling</w:t>
      </w:r>
      <w:r w:rsidR="00D75DBF" w:rsidRPr="009D744D">
        <w:rPr>
          <w:rFonts w:ascii="Segoe UI" w:hAnsi="Segoe UI" w:cs="Segoe UI"/>
          <w:sz w:val="24"/>
        </w:rPr>
        <w:t xml:space="preserve"> </w:t>
      </w:r>
      <w:r w:rsidRPr="009D744D">
        <w:rPr>
          <w:rFonts w:ascii="Segoe UI" w:hAnsi="Segoe UI" w:cs="Segoe UI"/>
          <w:sz w:val="24"/>
        </w:rPr>
        <w:t xml:space="preserve">/ damage </w:t>
      </w:r>
    </w:p>
    <w:p w14:paraId="19098DDC" w14:textId="5AF5578A" w:rsidR="00F47784" w:rsidRPr="009D744D" w:rsidRDefault="000544A6" w:rsidP="008822AE">
      <w:pPr>
        <w:numPr>
          <w:ilvl w:val="0"/>
          <w:numId w:val="4"/>
        </w:numPr>
        <w:jc w:val="both"/>
        <w:rPr>
          <w:rFonts w:ascii="Segoe UI" w:hAnsi="Segoe UI" w:cs="Segoe UI"/>
          <w:sz w:val="24"/>
        </w:rPr>
      </w:pPr>
      <w:r w:rsidRPr="009D744D">
        <w:rPr>
          <w:rFonts w:ascii="Segoe UI" w:hAnsi="Segoe UI" w:cs="Segoe UI"/>
          <w:sz w:val="24"/>
        </w:rPr>
        <w:t>Car repairs</w:t>
      </w:r>
      <w:r w:rsidR="00D75DBF" w:rsidRPr="009D744D">
        <w:rPr>
          <w:rFonts w:ascii="Segoe UI" w:hAnsi="Segoe UI" w:cs="Segoe UI"/>
          <w:sz w:val="24"/>
        </w:rPr>
        <w:t xml:space="preserve"> </w:t>
      </w:r>
      <w:r w:rsidRPr="009D744D">
        <w:rPr>
          <w:rFonts w:ascii="Segoe UI" w:hAnsi="Segoe UI" w:cs="Segoe UI"/>
          <w:sz w:val="24"/>
        </w:rPr>
        <w:t>/ vehicle nuisance &amp; inappropriate use</w:t>
      </w:r>
    </w:p>
    <w:p w14:paraId="7DCAADA8" w14:textId="3B5A6E86" w:rsidR="00C15116" w:rsidRPr="009D744D" w:rsidRDefault="00CF10FB" w:rsidP="008822AE">
      <w:pPr>
        <w:numPr>
          <w:ilvl w:val="0"/>
          <w:numId w:val="4"/>
        </w:numPr>
        <w:jc w:val="both"/>
        <w:rPr>
          <w:rFonts w:ascii="Segoe UI" w:hAnsi="Segoe UI" w:cs="Segoe UI"/>
          <w:sz w:val="24"/>
        </w:rPr>
      </w:pPr>
      <w:r w:rsidRPr="009D744D">
        <w:rPr>
          <w:rFonts w:ascii="Segoe UI" w:hAnsi="Segoe UI" w:cs="Segoe UI"/>
          <w:sz w:val="24"/>
        </w:rPr>
        <w:t>Malo</w:t>
      </w:r>
      <w:r w:rsidR="00C15116" w:rsidRPr="009D744D">
        <w:rPr>
          <w:rFonts w:ascii="Segoe UI" w:hAnsi="Segoe UI" w:cs="Segoe UI"/>
          <w:sz w:val="24"/>
        </w:rPr>
        <w:t>dorous substances (i.e., cannabis</w:t>
      </w:r>
      <w:r w:rsidR="009E0D3E" w:rsidRPr="009D744D">
        <w:rPr>
          <w:rFonts w:ascii="Segoe UI" w:hAnsi="Segoe UI" w:cs="Segoe UI"/>
          <w:sz w:val="24"/>
        </w:rPr>
        <w:t>, unpleasant/ foul smells from properties/ bin areas</w:t>
      </w:r>
      <w:r w:rsidR="00C15116" w:rsidRPr="009D744D">
        <w:rPr>
          <w:rFonts w:ascii="Segoe UI" w:hAnsi="Segoe UI" w:cs="Segoe UI"/>
          <w:sz w:val="24"/>
        </w:rPr>
        <w:t>)</w:t>
      </w:r>
    </w:p>
    <w:p w14:paraId="1118ADAE" w14:textId="77777777" w:rsidR="00F47784" w:rsidRPr="009D744D" w:rsidRDefault="00F47784" w:rsidP="00F47784">
      <w:pPr>
        <w:ind w:left="720"/>
        <w:jc w:val="both"/>
        <w:rPr>
          <w:rFonts w:ascii="Segoe UI" w:hAnsi="Segoe UI" w:cs="Segoe UI"/>
          <w:sz w:val="24"/>
        </w:rPr>
      </w:pPr>
    </w:p>
    <w:p w14:paraId="59AB21A2" w14:textId="39230F8F" w:rsidR="000544A6" w:rsidRPr="009D744D" w:rsidRDefault="000544A6" w:rsidP="00F47784">
      <w:pPr>
        <w:ind w:left="851"/>
        <w:jc w:val="both"/>
        <w:rPr>
          <w:rFonts w:ascii="Segoe UI" w:hAnsi="Segoe UI" w:cs="Segoe UI"/>
          <w:sz w:val="24"/>
        </w:rPr>
      </w:pPr>
      <w:r w:rsidRPr="009D744D">
        <w:rPr>
          <w:rFonts w:ascii="Segoe UI" w:hAnsi="Segoe UI" w:cs="Segoe UI"/>
          <w:sz w:val="24"/>
        </w:rPr>
        <w:t xml:space="preserve">We </w:t>
      </w:r>
      <w:r w:rsidR="00D61D40" w:rsidRPr="009D744D">
        <w:rPr>
          <w:rFonts w:ascii="Segoe UI" w:hAnsi="Segoe UI" w:cs="Segoe UI"/>
          <w:sz w:val="24"/>
        </w:rPr>
        <w:t xml:space="preserve">will investigate instances of environmental </w:t>
      </w:r>
      <w:r w:rsidRPr="009D744D">
        <w:rPr>
          <w:rFonts w:ascii="Segoe UI" w:hAnsi="Segoe UI" w:cs="Segoe UI"/>
          <w:sz w:val="24"/>
        </w:rPr>
        <w:t xml:space="preserve">nuisance </w:t>
      </w:r>
      <w:r w:rsidR="00D61D40" w:rsidRPr="009D744D">
        <w:rPr>
          <w:rFonts w:ascii="Segoe UI" w:hAnsi="Segoe UI" w:cs="Segoe UI"/>
          <w:sz w:val="24"/>
        </w:rPr>
        <w:t xml:space="preserve">and work with partner agencies to identify the offender and take the appropriate enforcement action in conjunction </w:t>
      </w:r>
      <w:r w:rsidRPr="009D744D">
        <w:rPr>
          <w:rFonts w:ascii="Segoe UI" w:hAnsi="Segoe UI" w:cs="Segoe UI"/>
          <w:sz w:val="24"/>
        </w:rPr>
        <w:t>with our Anti</w:t>
      </w:r>
      <w:r w:rsidR="00D61D40" w:rsidRPr="009D744D">
        <w:rPr>
          <w:rFonts w:ascii="Segoe UI" w:hAnsi="Segoe UI" w:cs="Segoe UI"/>
          <w:sz w:val="24"/>
        </w:rPr>
        <w:t xml:space="preserve">-Social Behaviour Policy. </w:t>
      </w:r>
    </w:p>
    <w:p w14:paraId="57FB6286" w14:textId="77777777" w:rsidR="000544A6" w:rsidRPr="009D744D" w:rsidRDefault="000544A6" w:rsidP="00F47784">
      <w:pPr>
        <w:tabs>
          <w:tab w:val="left" w:pos="284"/>
        </w:tabs>
        <w:ind w:left="851"/>
        <w:jc w:val="both"/>
        <w:rPr>
          <w:rFonts w:ascii="Segoe UI" w:hAnsi="Segoe UI" w:cs="Segoe UI"/>
          <w:sz w:val="24"/>
        </w:rPr>
      </w:pPr>
    </w:p>
    <w:p w14:paraId="39248AC7" w14:textId="6C66ACB3" w:rsidR="000544A6" w:rsidRPr="009D744D" w:rsidRDefault="000544A6" w:rsidP="00F47784">
      <w:pPr>
        <w:tabs>
          <w:tab w:val="left" w:pos="284"/>
        </w:tabs>
        <w:ind w:left="851"/>
        <w:jc w:val="both"/>
        <w:rPr>
          <w:rFonts w:ascii="Segoe UI" w:hAnsi="Segoe UI" w:cs="Segoe UI"/>
          <w:sz w:val="24"/>
        </w:rPr>
      </w:pPr>
      <w:r w:rsidRPr="009D744D">
        <w:rPr>
          <w:rFonts w:ascii="Segoe UI" w:hAnsi="Segoe UI" w:cs="Segoe UI"/>
          <w:sz w:val="24"/>
        </w:rPr>
        <w:t xml:space="preserve">We </w:t>
      </w:r>
      <w:r w:rsidR="00D61D40" w:rsidRPr="009D744D">
        <w:rPr>
          <w:rFonts w:ascii="Segoe UI" w:hAnsi="Segoe UI" w:cs="Segoe UI"/>
          <w:sz w:val="24"/>
        </w:rPr>
        <w:t xml:space="preserve">will encourage </w:t>
      </w:r>
      <w:r w:rsidR="00E2759D" w:rsidRPr="009D744D">
        <w:rPr>
          <w:rFonts w:ascii="Segoe UI" w:hAnsi="Segoe UI" w:cs="Segoe UI"/>
          <w:sz w:val="24"/>
        </w:rPr>
        <w:t>tenants</w:t>
      </w:r>
      <w:r w:rsidR="00D61D40" w:rsidRPr="009D744D">
        <w:rPr>
          <w:rFonts w:ascii="Segoe UI" w:hAnsi="Segoe UI" w:cs="Segoe UI"/>
          <w:sz w:val="24"/>
        </w:rPr>
        <w:t xml:space="preserve"> who witness environmental</w:t>
      </w:r>
      <w:r w:rsidRPr="009D744D">
        <w:rPr>
          <w:rFonts w:ascii="Segoe UI" w:hAnsi="Segoe UI" w:cs="Segoe UI"/>
          <w:sz w:val="24"/>
        </w:rPr>
        <w:t xml:space="preserve"> nuisances</w:t>
      </w:r>
      <w:r w:rsidR="00D61D40" w:rsidRPr="009D744D">
        <w:rPr>
          <w:rFonts w:ascii="Segoe UI" w:hAnsi="Segoe UI" w:cs="Segoe UI"/>
          <w:sz w:val="24"/>
        </w:rPr>
        <w:t xml:space="preserve"> to report it to ourselves and any other relevant organisation such as the Police or Environmental Health. </w:t>
      </w:r>
      <w:r w:rsidRPr="009D744D">
        <w:rPr>
          <w:rFonts w:ascii="Segoe UI" w:hAnsi="Segoe UI" w:cs="Segoe UI"/>
          <w:sz w:val="24"/>
        </w:rPr>
        <w:t xml:space="preserve">We </w:t>
      </w:r>
      <w:r w:rsidR="00D61D40" w:rsidRPr="009D744D">
        <w:rPr>
          <w:rFonts w:ascii="Segoe UI" w:hAnsi="Segoe UI" w:cs="Segoe UI"/>
          <w:sz w:val="24"/>
        </w:rPr>
        <w:t xml:space="preserve">will </w:t>
      </w:r>
      <w:r w:rsidRPr="009D744D">
        <w:rPr>
          <w:rFonts w:ascii="Segoe UI" w:hAnsi="Segoe UI" w:cs="Segoe UI"/>
          <w:sz w:val="24"/>
        </w:rPr>
        <w:t xml:space="preserve">take appropriate action to </w:t>
      </w:r>
      <w:r w:rsidR="00D61D40" w:rsidRPr="009D744D">
        <w:rPr>
          <w:rFonts w:ascii="Segoe UI" w:hAnsi="Segoe UI" w:cs="Segoe UI"/>
          <w:sz w:val="24"/>
        </w:rPr>
        <w:t xml:space="preserve">rectify the result of environmental ASB, which is not the responsibility of a customer. </w:t>
      </w:r>
    </w:p>
    <w:p w14:paraId="19542691" w14:textId="77777777" w:rsidR="000544A6" w:rsidRPr="009D744D" w:rsidRDefault="000544A6" w:rsidP="00F47784">
      <w:pPr>
        <w:tabs>
          <w:tab w:val="left" w:pos="284"/>
        </w:tabs>
        <w:ind w:left="851"/>
        <w:jc w:val="both"/>
        <w:rPr>
          <w:rFonts w:ascii="Segoe UI" w:hAnsi="Segoe UI" w:cs="Segoe UI"/>
          <w:sz w:val="24"/>
        </w:rPr>
      </w:pPr>
    </w:p>
    <w:p w14:paraId="3E876706" w14:textId="375ED85B" w:rsidR="00C15116" w:rsidRPr="009D744D" w:rsidRDefault="00C15116" w:rsidP="00E2759D">
      <w:pPr>
        <w:shd w:val="clear" w:color="auto" w:fill="FFFFFF"/>
        <w:ind w:left="851"/>
        <w:jc w:val="both"/>
        <w:rPr>
          <w:rFonts w:ascii="Segoe UI" w:hAnsi="Segoe UI" w:cs="Segoe UI"/>
          <w:sz w:val="24"/>
        </w:rPr>
      </w:pPr>
      <w:r w:rsidRPr="009D744D">
        <w:rPr>
          <w:rFonts w:ascii="Segoe UI" w:hAnsi="Segoe UI" w:cs="Segoe UI"/>
          <w:sz w:val="24"/>
        </w:rPr>
        <w:t>Reports of sm</w:t>
      </w:r>
      <w:r w:rsidR="00073205" w:rsidRPr="009D744D">
        <w:rPr>
          <w:rFonts w:ascii="Segoe UI" w:hAnsi="Segoe UI" w:cs="Segoe UI"/>
          <w:sz w:val="24"/>
        </w:rPr>
        <w:t>e</w:t>
      </w:r>
      <w:r w:rsidRPr="009D744D">
        <w:rPr>
          <w:rFonts w:ascii="Segoe UI" w:hAnsi="Segoe UI" w:cs="Segoe UI"/>
          <w:sz w:val="24"/>
        </w:rPr>
        <w:t xml:space="preserve">lls from </w:t>
      </w:r>
      <w:r w:rsidR="00E2759D" w:rsidRPr="009D744D">
        <w:rPr>
          <w:rFonts w:ascii="Segoe UI" w:hAnsi="Segoe UI" w:cs="Segoe UI"/>
          <w:sz w:val="24"/>
        </w:rPr>
        <w:t>odorous</w:t>
      </w:r>
      <w:r w:rsidRPr="009D744D">
        <w:rPr>
          <w:rFonts w:ascii="Segoe UI" w:hAnsi="Segoe UI" w:cs="Segoe UI"/>
          <w:sz w:val="24"/>
        </w:rPr>
        <w:t xml:space="preserve"> substances such as cannabis smoking</w:t>
      </w:r>
      <w:r w:rsidR="00E2759D" w:rsidRPr="009D744D">
        <w:rPr>
          <w:rFonts w:ascii="Segoe UI" w:hAnsi="Segoe UI" w:cs="Segoe UI"/>
          <w:sz w:val="24"/>
        </w:rPr>
        <w:t>,</w:t>
      </w:r>
      <w:r w:rsidRPr="009D744D">
        <w:rPr>
          <w:rFonts w:ascii="Segoe UI" w:hAnsi="Segoe UI" w:cs="Segoe UI"/>
          <w:sz w:val="24"/>
        </w:rPr>
        <w:t xml:space="preserve"> </w:t>
      </w:r>
      <w:proofErr w:type="gramStart"/>
      <w:r w:rsidRPr="009D744D">
        <w:rPr>
          <w:rFonts w:ascii="Segoe UI" w:hAnsi="Segoe UI" w:cs="Segoe UI"/>
          <w:sz w:val="24"/>
        </w:rPr>
        <w:t>has to</w:t>
      </w:r>
      <w:proofErr w:type="gramEnd"/>
      <w:r w:rsidRPr="009D744D">
        <w:rPr>
          <w:rFonts w:ascii="Segoe UI" w:hAnsi="Segoe UI" w:cs="Segoe UI"/>
          <w:sz w:val="24"/>
        </w:rPr>
        <w:t xml:space="preserve"> involve a harm centred approach. In some cases, it may not be appropriate for ASB action to be taken, because it would not be proportionate, but where there are aggravating factors, such as the smoke exasperating a neighbour's health condition, then action may be required.</w:t>
      </w:r>
      <w:r w:rsidR="00E2759D" w:rsidRPr="009D744D">
        <w:rPr>
          <w:rFonts w:ascii="Segoe UI" w:hAnsi="Segoe UI" w:cs="Segoe UI"/>
          <w:sz w:val="24"/>
        </w:rPr>
        <w:t xml:space="preserve"> We will take a</w:t>
      </w:r>
      <w:r w:rsidRPr="009D744D">
        <w:rPr>
          <w:rFonts w:ascii="Segoe UI" w:hAnsi="Segoe UI" w:cs="Segoe UI"/>
          <w:sz w:val="24"/>
        </w:rPr>
        <w:t xml:space="preserve"> case-by-case approach, </w:t>
      </w:r>
      <w:r w:rsidR="00E2759D" w:rsidRPr="009D744D">
        <w:rPr>
          <w:rFonts w:ascii="Segoe UI" w:hAnsi="Segoe UI" w:cs="Segoe UI"/>
          <w:sz w:val="24"/>
        </w:rPr>
        <w:t xml:space="preserve">and </w:t>
      </w:r>
      <w:r w:rsidRPr="009D744D">
        <w:rPr>
          <w:rFonts w:ascii="Segoe UI" w:hAnsi="Segoe UI" w:cs="Segoe UI"/>
          <w:sz w:val="24"/>
        </w:rPr>
        <w:t xml:space="preserve">managing expectations of </w:t>
      </w:r>
      <w:r w:rsidR="00073205" w:rsidRPr="009D744D">
        <w:rPr>
          <w:rFonts w:ascii="Segoe UI" w:hAnsi="Segoe UI" w:cs="Segoe UI"/>
          <w:sz w:val="24"/>
        </w:rPr>
        <w:t xml:space="preserve">tenants </w:t>
      </w:r>
      <w:r w:rsidRPr="009D744D">
        <w:rPr>
          <w:rFonts w:ascii="Segoe UI" w:hAnsi="Segoe UI" w:cs="Segoe UI"/>
          <w:sz w:val="24"/>
        </w:rPr>
        <w:t>and partners</w:t>
      </w:r>
      <w:r w:rsidR="00073205" w:rsidRPr="009D744D">
        <w:rPr>
          <w:rFonts w:ascii="Segoe UI" w:hAnsi="Segoe UI" w:cs="Segoe UI"/>
          <w:sz w:val="24"/>
        </w:rPr>
        <w:t>,</w:t>
      </w:r>
      <w:r w:rsidRPr="009D744D">
        <w:rPr>
          <w:rFonts w:ascii="Segoe UI" w:hAnsi="Segoe UI" w:cs="Segoe UI"/>
          <w:sz w:val="24"/>
        </w:rPr>
        <w:t xml:space="preserve"> </w:t>
      </w:r>
      <w:r w:rsidR="00073205" w:rsidRPr="009D744D">
        <w:rPr>
          <w:rFonts w:ascii="Segoe UI" w:hAnsi="Segoe UI" w:cs="Segoe UI"/>
          <w:sz w:val="24"/>
        </w:rPr>
        <w:t xml:space="preserve">as whilst this </w:t>
      </w:r>
      <w:r w:rsidRPr="009D744D">
        <w:rPr>
          <w:rFonts w:ascii="Segoe UI" w:hAnsi="Segoe UI" w:cs="Segoe UI"/>
          <w:sz w:val="24"/>
        </w:rPr>
        <w:t xml:space="preserve">may be a tenancy breach, </w:t>
      </w:r>
      <w:r w:rsidR="00073205" w:rsidRPr="009D744D">
        <w:rPr>
          <w:rFonts w:ascii="Segoe UI" w:hAnsi="Segoe UI" w:cs="Segoe UI"/>
          <w:sz w:val="24"/>
        </w:rPr>
        <w:t xml:space="preserve">any </w:t>
      </w:r>
      <w:r w:rsidRPr="009D744D">
        <w:rPr>
          <w:rFonts w:ascii="Segoe UI" w:hAnsi="Segoe UI" w:cs="Segoe UI"/>
          <w:sz w:val="24"/>
        </w:rPr>
        <w:t xml:space="preserve">action </w:t>
      </w:r>
      <w:r w:rsidR="00073205" w:rsidRPr="009D744D">
        <w:rPr>
          <w:rFonts w:ascii="Segoe UI" w:hAnsi="Segoe UI" w:cs="Segoe UI"/>
          <w:sz w:val="24"/>
        </w:rPr>
        <w:t xml:space="preserve">taken </w:t>
      </w:r>
      <w:proofErr w:type="gramStart"/>
      <w:r w:rsidR="00073205" w:rsidRPr="009D744D">
        <w:rPr>
          <w:rFonts w:ascii="Segoe UI" w:hAnsi="Segoe UI" w:cs="Segoe UI"/>
          <w:sz w:val="24"/>
        </w:rPr>
        <w:t>has to</w:t>
      </w:r>
      <w:proofErr w:type="gramEnd"/>
      <w:r w:rsidR="00073205" w:rsidRPr="009D744D">
        <w:rPr>
          <w:rFonts w:ascii="Segoe UI" w:hAnsi="Segoe UI" w:cs="Segoe UI"/>
          <w:sz w:val="24"/>
        </w:rPr>
        <w:t xml:space="preserve"> </w:t>
      </w:r>
      <w:r w:rsidRPr="009D744D">
        <w:rPr>
          <w:rFonts w:ascii="Segoe UI" w:hAnsi="Segoe UI" w:cs="Segoe UI"/>
          <w:sz w:val="24"/>
        </w:rPr>
        <w:t xml:space="preserve">be </w:t>
      </w:r>
      <w:r w:rsidR="00073205" w:rsidRPr="009D744D">
        <w:rPr>
          <w:rFonts w:ascii="Segoe UI" w:hAnsi="Segoe UI" w:cs="Segoe UI"/>
          <w:sz w:val="24"/>
        </w:rPr>
        <w:t>reasonable</w:t>
      </w:r>
      <w:r w:rsidRPr="009D744D">
        <w:rPr>
          <w:rFonts w:ascii="Segoe UI" w:hAnsi="Segoe UI" w:cs="Segoe UI"/>
          <w:sz w:val="24"/>
        </w:rPr>
        <w:t xml:space="preserve"> and proportionate.</w:t>
      </w:r>
    </w:p>
    <w:p w14:paraId="1ABD8AEC" w14:textId="77777777" w:rsidR="00C15116" w:rsidRPr="009D744D" w:rsidRDefault="00C15116" w:rsidP="00F47784">
      <w:pPr>
        <w:tabs>
          <w:tab w:val="left" w:pos="284"/>
        </w:tabs>
        <w:ind w:left="851"/>
        <w:jc w:val="both"/>
        <w:rPr>
          <w:rFonts w:ascii="Segoe UI" w:hAnsi="Segoe UI" w:cs="Segoe UI"/>
          <w:sz w:val="24"/>
        </w:rPr>
      </w:pPr>
    </w:p>
    <w:p w14:paraId="7F539972" w14:textId="1E19ABF6" w:rsidR="00D61D40" w:rsidRPr="009D744D" w:rsidRDefault="00E2759D" w:rsidP="00F47784">
      <w:pPr>
        <w:tabs>
          <w:tab w:val="left" w:pos="284"/>
        </w:tabs>
        <w:ind w:left="851"/>
        <w:jc w:val="both"/>
        <w:rPr>
          <w:rFonts w:ascii="Segoe UI" w:hAnsi="Segoe UI" w:cs="Segoe UI"/>
          <w:sz w:val="24"/>
        </w:rPr>
      </w:pPr>
      <w:r w:rsidRPr="009D744D">
        <w:rPr>
          <w:rFonts w:ascii="Segoe UI" w:hAnsi="Segoe UI" w:cs="Segoe UI"/>
          <w:sz w:val="24"/>
        </w:rPr>
        <w:t>Tenants</w:t>
      </w:r>
      <w:r w:rsidR="00D61D40" w:rsidRPr="009D744D">
        <w:rPr>
          <w:rFonts w:ascii="Segoe UI" w:hAnsi="Segoe UI" w:cs="Segoe UI"/>
          <w:sz w:val="24"/>
        </w:rPr>
        <w:t xml:space="preserve"> are responsible for making good or paying for damage caused by deliberate acts of vandalism or any results caused by environmental ASB by themselves, any member of their household or visitors.</w:t>
      </w:r>
    </w:p>
    <w:p w14:paraId="73C7C56F" w14:textId="77777777" w:rsidR="00C81498" w:rsidRPr="009D744D" w:rsidRDefault="0012450D" w:rsidP="008822AE">
      <w:pPr>
        <w:pStyle w:val="ListParagraph"/>
        <w:numPr>
          <w:ilvl w:val="1"/>
          <w:numId w:val="3"/>
        </w:numPr>
        <w:tabs>
          <w:tab w:val="left" w:pos="284"/>
        </w:tabs>
        <w:jc w:val="both"/>
        <w:rPr>
          <w:rFonts w:ascii="Segoe UI" w:hAnsi="Segoe UI" w:cs="Segoe UI"/>
          <w:b/>
          <w:bCs/>
          <w:color w:val="990070"/>
          <w:sz w:val="24"/>
        </w:rPr>
      </w:pPr>
      <w:r w:rsidRPr="009D744D">
        <w:rPr>
          <w:rFonts w:ascii="Segoe UI" w:hAnsi="Segoe UI" w:cs="Segoe UI"/>
          <w:b/>
          <w:bCs/>
          <w:color w:val="990070"/>
          <w:sz w:val="24"/>
        </w:rPr>
        <w:lastRenderedPageBreak/>
        <w:t xml:space="preserve">Noise </w:t>
      </w:r>
    </w:p>
    <w:p w14:paraId="53FAFC8D" w14:textId="77777777" w:rsidR="00C81498" w:rsidRPr="009D744D" w:rsidRDefault="00C81498" w:rsidP="00C81498">
      <w:pPr>
        <w:tabs>
          <w:tab w:val="left" w:pos="284"/>
        </w:tabs>
        <w:ind w:left="851"/>
        <w:jc w:val="both"/>
        <w:rPr>
          <w:rFonts w:ascii="Segoe UI" w:hAnsi="Segoe UI" w:cs="Segoe UI"/>
          <w:sz w:val="24"/>
        </w:rPr>
      </w:pPr>
    </w:p>
    <w:p w14:paraId="0DBF051D" w14:textId="77777777" w:rsidR="001E1FB3" w:rsidRDefault="00F47784" w:rsidP="00C81498">
      <w:pPr>
        <w:tabs>
          <w:tab w:val="left" w:pos="284"/>
        </w:tabs>
        <w:ind w:left="851"/>
        <w:jc w:val="both"/>
        <w:rPr>
          <w:rFonts w:ascii="Segoe UI" w:hAnsi="Segoe UI" w:cs="Segoe UI"/>
          <w:sz w:val="24"/>
        </w:rPr>
      </w:pPr>
      <w:r w:rsidRPr="009D744D">
        <w:rPr>
          <w:rFonts w:ascii="Segoe UI" w:hAnsi="Segoe UI" w:cs="Segoe UI"/>
          <w:sz w:val="24"/>
        </w:rPr>
        <w:t xml:space="preserve">We </w:t>
      </w:r>
      <w:r w:rsidR="00FC1CBD" w:rsidRPr="009D744D">
        <w:rPr>
          <w:rFonts w:ascii="Segoe UI" w:hAnsi="Segoe UI" w:cs="Segoe UI"/>
          <w:sz w:val="24"/>
        </w:rPr>
        <w:t>understand th</w:t>
      </w:r>
      <w:r w:rsidR="00CA6F86" w:rsidRPr="009D744D">
        <w:rPr>
          <w:rFonts w:ascii="Segoe UI" w:hAnsi="Segoe UI" w:cs="Segoe UI"/>
          <w:sz w:val="24"/>
        </w:rPr>
        <w:t>at</w:t>
      </w:r>
      <w:r w:rsidR="00FC1CBD" w:rsidRPr="009D744D">
        <w:rPr>
          <w:rFonts w:ascii="Segoe UI" w:hAnsi="Segoe UI" w:cs="Segoe UI"/>
          <w:sz w:val="24"/>
        </w:rPr>
        <w:t xml:space="preserve"> noise </w:t>
      </w:r>
      <w:r w:rsidR="006B1AC7" w:rsidRPr="009D744D">
        <w:rPr>
          <w:rFonts w:ascii="Segoe UI" w:hAnsi="Segoe UI" w:cs="Segoe UI"/>
          <w:sz w:val="24"/>
        </w:rPr>
        <w:t xml:space="preserve">is a driver for complaints from our </w:t>
      </w:r>
      <w:r w:rsidR="00E2759D" w:rsidRPr="009D744D">
        <w:rPr>
          <w:rFonts w:ascii="Segoe UI" w:hAnsi="Segoe UI" w:cs="Segoe UI"/>
          <w:sz w:val="24"/>
        </w:rPr>
        <w:t>tenants</w:t>
      </w:r>
      <w:r w:rsidR="006B1AC7" w:rsidRPr="009D744D">
        <w:rPr>
          <w:rFonts w:ascii="Segoe UI" w:hAnsi="Segoe UI" w:cs="Segoe UI"/>
          <w:sz w:val="24"/>
        </w:rPr>
        <w:t xml:space="preserve"> and that in most cases, reports concern household noise rather than </w:t>
      </w:r>
      <w:r w:rsidR="00CA6F86" w:rsidRPr="009D744D">
        <w:rPr>
          <w:rFonts w:ascii="Segoe UI" w:hAnsi="Segoe UI" w:cs="Segoe UI"/>
          <w:sz w:val="24"/>
        </w:rPr>
        <w:t xml:space="preserve">that which would be regarded as </w:t>
      </w:r>
      <w:r w:rsidR="006B1AC7" w:rsidRPr="009D744D">
        <w:rPr>
          <w:rFonts w:ascii="Segoe UI" w:hAnsi="Segoe UI" w:cs="Segoe UI"/>
          <w:sz w:val="24"/>
        </w:rPr>
        <w:t>anti-social behaviour (ASB)</w:t>
      </w:r>
      <w:r w:rsidR="00886641" w:rsidRPr="009D744D">
        <w:rPr>
          <w:rFonts w:ascii="Segoe UI" w:hAnsi="Segoe UI" w:cs="Segoe UI"/>
          <w:sz w:val="24"/>
        </w:rPr>
        <w:t xml:space="preserve">. </w:t>
      </w:r>
    </w:p>
    <w:p w14:paraId="03371ED6" w14:textId="77777777" w:rsidR="001E1FB3" w:rsidRDefault="001E1FB3" w:rsidP="00C81498">
      <w:pPr>
        <w:tabs>
          <w:tab w:val="left" w:pos="284"/>
        </w:tabs>
        <w:ind w:left="851"/>
        <w:jc w:val="both"/>
        <w:rPr>
          <w:rFonts w:ascii="Segoe UI" w:hAnsi="Segoe UI" w:cs="Segoe UI"/>
          <w:sz w:val="24"/>
        </w:rPr>
      </w:pPr>
    </w:p>
    <w:p w14:paraId="31CECFFD" w14:textId="7433D31E" w:rsidR="00C81498" w:rsidRPr="009D744D" w:rsidRDefault="00886641" w:rsidP="00C81498">
      <w:pPr>
        <w:tabs>
          <w:tab w:val="left" w:pos="284"/>
        </w:tabs>
        <w:ind w:left="851"/>
        <w:jc w:val="both"/>
        <w:rPr>
          <w:rFonts w:ascii="Segoe UI" w:eastAsia="Arial" w:hAnsi="Segoe UI" w:cs="Segoe UI"/>
          <w:color w:val="000000" w:themeColor="text1"/>
          <w:sz w:val="24"/>
        </w:rPr>
      </w:pPr>
      <w:r w:rsidRPr="009D744D">
        <w:rPr>
          <w:rFonts w:ascii="Segoe UI" w:hAnsi="Segoe UI" w:cs="Segoe UI"/>
          <w:sz w:val="24"/>
        </w:rPr>
        <w:t xml:space="preserve">We will triage </w:t>
      </w:r>
      <w:r w:rsidRPr="009D744D">
        <w:rPr>
          <w:rFonts w:ascii="Segoe UI" w:eastAsia="Arial" w:hAnsi="Segoe UI" w:cs="Segoe UI"/>
          <w:color w:val="000000" w:themeColor="text1"/>
          <w:sz w:val="24"/>
        </w:rPr>
        <w:t>noise reports to determine whether they should be handled under our ASB policy or our</w:t>
      </w:r>
      <w:r w:rsidR="006F1241" w:rsidRPr="009D744D">
        <w:rPr>
          <w:rFonts w:ascii="Segoe UI" w:eastAsia="Arial" w:hAnsi="Segoe UI" w:cs="Segoe UI"/>
          <w:color w:val="000000" w:themeColor="text1"/>
          <w:sz w:val="24"/>
        </w:rPr>
        <w:t xml:space="preserve"> N</w:t>
      </w:r>
      <w:r w:rsidRPr="009D744D">
        <w:rPr>
          <w:rFonts w:ascii="Segoe UI" w:eastAsia="Arial" w:hAnsi="Segoe UI" w:cs="Segoe UI"/>
          <w:color w:val="000000" w:themeColor="text1"/>
          <w:sz w:val="24"/>
        </w:rPr>
        <w:t xml:space="preserve">eighbourhood </w:t>
      </w:r>
      <w:r w:rsidR="006F1241" w:rsidRPr="009D744D">
        <w:rPr>
          <w:rFonts w:ascii="Segoe UI" w:eastAsia="Arial" w:hAnsi="Segoe UI" w:cs="Segoe UI"/>
          <w:color w:val="000000" w:themeColor="text1"/>
          <w:sz w:val="24"/>
        </w:rPr>
        <w:t>M</w:t>
      </w:r>
      <w:r w:rsidRPr="009D744D">
        <w:rPr>
          <w:rFonts w:ascii="Segoe UI" w:eastAsia="Arial" w:hAnsi="Segoe UI" w:cs="Segoe UI"/>
          <w:color w:val="000000" w:themeColor="text1"/>
          <w:sz w:val="24"/>
        </w:rPr>
        <w:t xml:space="preserve">anagement policy. We will consider the time the noise </w:t>
      </w:r>
      <w:r w:rsidRPr="009D744D">
        <w:rPr>
          <w:rFonts w:ascii="Segoe UI" w:eastAsia="Arial" w:hAnsi="Segoe UI" w:cs="Segoe UI"/>
          <w:sz w:val="24"/>
        </w:rPr>
        <w:t>occurred</w:t>
      </w:r>
      <w:r w:rsidR="00CA6F86" w:rsidRPr="009D744D">
        <w:rPr>
          <w:rFonts w:ascii="Segoe UI" w:eastAsia="Arial" w:hAnsi="Segoe UI" w:cs="Segoe UI"/>
          <w:sz w:val="24"/>
        </w:rPr>
        <w:t xml:space="preserve"> as well as the type of noise</w:t>
      </w:r>
      <w:r w:rsidRPr="009D744D">
        <w:rPr>
          <w:rFonts w:ascii="Segoe UI" w:eastAsia="Arial" w:hAnsi="Segoe UI" w:cs="Segoe UI"/>
          <w:color w:val="000000" w:themeColor="text1"/>
          <w:sz w:val="24"/>
        </w:rPr>
        <w:t xml:space="preserve">, when determining whether the noise is anti-social in nature. </w:t>
      </w:r>
    </w:p>
    <w:p w14:paraId="3C92A588" w14:textId="77777777" w:rsidR="00C81498" w:rsidRPr="009D744D" w:rsidRDefault="00C81498" w:rsidP="00C81498">
      <w:pPr>
        <w:tabs>
          <w:tab w:val="left" w:pos="284"/>
        </w:tabs>
        <w:ind w:left="851"/>
        <w:jc w:val="both"/>
        <w:rPr>
          <w:rFonts w:ascii="Segoe UI" w:eastAsia="Arial" w:hAnsi="Segoe UI" w:cs="Segoe UI"/>
          <w:color w:val="000000" w:themeColor="text1"/>
          <w:sz w:val="24"/>
        </w:rPr>
      </w:pPr>
    </w:p>
    <w:p w14:paraId="48503E51" w14:textId="77777777" w:rsidR="00C81498" w:rsidRPr="009D744D" w:rsidRDefault="00886641" w:rsidP="00C81498">
      <w:pPr>
        <w:tabs>
          <w:tab w:val="left" w:pos="284"/>
        </w:tabs>
        <w:ind w:left="851"/>
        <w:jc w:val="both"/>
        <w:rPr>
          <w:rFonts w:ascii="Segoe UI" w:eastAsia="Arial" w:hAnsi="Segoe UI" w:cs="Segoe UI"/>
          <w:sz w:val="24"/>
        </w:rPr>
      </w:pPr>
      <w:r w:rsidRPr="009D744D">
        <w:rPr>
          <w:rFonts w:ascii="Segoe UI" w:eastAsia="Arial" w:hAnsi="Segoe UI" w:cs="Segoe UI"/>
          <w:sz w:val="24"/>
        </w:rPr>
        <w:t xml:space="preserve">Where noise is considered household in nature, we will provide advice and guidance on ways to minimise the impact of such, and to foster </w:t>
      </w:r>
      <w:r w:rsidR="00F47784" w:rsidRPr="009D744D">
        <w:rPr>
          <w:rFonts w:ascii="Segoe UI" w:eastAsia="Arial" w:hAnsi="Segoe UI" w:cs="Segoe UI"/>
          <w:sz w:val="24"/>
        </w:rPr>
        <w:t xml:space="preserve">good neighbourhood </w:t>
      </w:r>
      <w:r w:rsidRPr="009D744D">
        <w:rPr>
          <w:rFonts w:ascii="Segoe UI" w:eastAsia="Arial" w:hAnsi="Segoe UI" w:cs="Segoe UI"/>
          <w:sz w:val="24"/>
        </w:rPr>
        <w:t>relationships.</w:t>
      </w:r>
      <w:r w:rsidR="00F47784" w:rsidRPr="009D744D">
        <w:rPr>
          <w:rFonts w:ascii="Segoe UI" w:eastAsia="Arial" w:hAnsi="Segoe UI" w:cs="Segoe UI"/>
          <w:sz w:val="24"/>
        </w:rPr>
        <w:t xml:space="preserve"> </w:t>
      </w:r>
    </w:p>
    <w:p w14:paraId="729615CF" w14:textId="77777777" w:rsidR="00C81498" w:rsidRPr="009D744D" w:rsidRDefault="00C81498" w:rsidP="00C81498">
      <w:pPr>
        <w:tabs>
          <w:tab w:val="left" w:pos="284"/>
        </w:tabs>
        <w:ind w:left="851"/>
        <w:jc w:val="both"/>
        <w:rPr>
          <w:rFonts w:ascii="Segoe UI" w:eastAsia="Arial" w:hAnsi="Segoe UI" w:cs="Segoe UI"/>
          <w:sz w:val="24"/>
        </w:rPr>
      </w:pPr>
    </w:p>
    <w:p w14:paraId="2844BBD8" w14:textId="02CF9133" w:rsidR="00886641" w:rsidRPr="009D744D" w:rsidRDefault="00886641" w:rsidP="00C81498">
      <w:pPr>
        <w:tabs>
          <w:tab w:val="left" w:pos="284"/>
        </w:tabs>
        <w:ind w:left="851"/>
        <w:jc w:val="both"/>
        <w:rPr>
          <w:rFonts w:ascii="Segoe UI" w:eastAsia="Calibri" w:hAnsi="Segoe UI" w:cs="Segoe UI"/>
          <w:sz w:val="24"/>
        </w:rPr>
      </w:pPr>
      <w:r w:rsidRPr="009D744D">
        <w:rPr>
          <w:rFonts w:ascii="Segoe UI" w:eastAsia="Arial" w:hAnsi="Segoe UI" w:cs="Segoe UI"/>
          <w:sz w:val="24"/>
        </w:rPr>
        <w:t xml:space="preserve">We will </w:t>
      </w:r>
      <w:r w:rsidR="00C81498" w:rsidRPr="009D744D">
        <w:rPr>
          <w:rFonts w:ascii="Segoe UI" w:eastAsia="Arial" w:hAnsi="Segoe UI" w:cs="Segoe UI"/>
          <w:sz w:val="24"/>
        </w:rPr>
        <w:t xml:space="preserve">offer advice and support on </w:t>
      </w:r>
      <w:r w:rsidRPr="009D744D">
        <w:rPr>
          <w:rFonts w:ascii="Segoe UI" w:eastAsia="Calibri" w:hAnsi="Segoe UI" w:cs="Segoe UI"/>
          <w:sz w:val="24"/>
        </w:rPr>
        <w:t>practical measures such as</w:t>
      </w:r>
      <w:r w:rsidR="00C81498" w:rsidRPr="009D744D">
        <w:rPr>
          <w:rFonts w:ascii="Segoe UI" w:eastAsia="Calibri" w:hAnsi="Segoe UI" w:cs="Segoe UI"/>
          <w:sz w:val="24"/>
        </w:rPr>
        <w:t>,</w:t>
      </w:r>
      <w:r w:rsidRPr="009D744D">
        <w:rPr>
          <w:rFonts w:ascii="Segoe UI" w:eastAsia="Calibri" w:hAnsi="Segoe UI" w:cs="Segoe UI"/>
          <w:sz w:val="24"/>
        </w:rPr>
        <w:t xml:space="preserve"> but not limited to:</w:t>
      </w:r>
    </w:p>
    <w:p w14:paraId="700213B0" w14:textId="77777777" w:rsidR="00C81498" w:rsidRPr="009D744D" w:rsidRDefault="00C81498" w:rsidP="00C81498">
      <w:pPr>
        <w:tabs>
          <w:tab w:val="left" w:pos="284"/>
        </w:tabs>
        <w:ind w:left="851"/>
        <w:jc w:val="both"/>
        <w:rPr>
          <w:rFonts w:ascii="Segoe UI" w:hAnsi="Segoe UI" w:cs="Segoe UI"/>
          <w:b/>
          <w:bCs/>
          <w:sz w:val="24"/>
        </w:rPr>
      </w:pPr>
    </w:p>
    <w:p w14:paraId="6FE705F6" w14:textId="14F3491E" w:rsidR="00886641" w:rsidRPr="009D744D" w:rsidRDefault="00886641" w:rsidP="008822AE">
      <w:pPr>
        <w:pStyle w:val="ListParagraph"/>
        <w:numPr>
          <w:ilvl w:val="0"/>
          <w:numId w:val="5"/>
        </w:numPr>
        <w:autoSpaceDE w:val="0"/>
        <w:autoSpaceDN w:val="0"/>
        <w:adjustRightInd w:val="0"/>
        <w:jc w:val="both"/>
        <w:rPr>
          <w:rFonts w:ascii="Segoe UI" w:hAnsi="Segoe UI" w:cs="Segoe UI"/>
          <w:sz w:val="24"/>
        </w:rPr>
      </w:pPr>
      <w:r w:rsidRPr="009D744D">
        <w:rPr>
          <w:rFonts w:ascii="Segoe UI" w:hAnsi="Segoe UI" w:cs="Segoe UI"/>
          <w:sz w:val="24"/>
        </w:rPr>
        <w:t>Carpeting of flooring</w:t>
      </w:r>
      <w:r w:rsidR="00C81498" w:rsidRPr="009D744D">
        <w:rPr>
          <w:rFonts w:ascii="Segoe UI" w:hAnsi="Segoe UI" w:cs="Segoe UI"/>
          <w:sz w:val="24"/>
        </w:rPr>
        <w:t>,</w:t>
      </w:r>
      <w:r w:rsidRPr="009D744D">
        <w:rPr>
          <w:rFonts w:ascii="Segoe UI" w:hAnsi="Segoe UI" w:cs="Segoe UI"/>
          <w:sz w:val="24"/>
        </w:rPr>
        <w:t xml:space="preserve"> or removal of laminate. </w:t>
      </w:r>
    </w:p>
    <w:p w14:paraId="0CDCACED" w14:textId="7181922A" w:rsidR="00886641" w:rsidRPr="009D744D" w:rsidRDefault="00C81498" w:rsidP="008822AE">
      <w:pPr>
        <w:pStyle w:val="ListParagraph"/>
        <w:numPr>
          <w:ilvl w:val="0"/>
          <w:numId w:val="5"/>
        </w:numPr>
        <w:autoSpaceDE w:val="0"/>
        <w:autoSpaceDN w:val="0"/>
        <w:adjustRightInd w:val="0"/>
        <w:jc w:val="both"/>
        <w:rPr>
          <w:rFonts w:ascii="Segoe UI" w:hAnsi="Segoe UI" w:cs="Segoe UI"/>
          <w:sz w:val="24"/>
        </w:rPr>
      </w:pPr>
      <w:r w:rsidRPr="009D744D">
        <w:rPr>
          <w:rFonts w:ascii="Segoe UI" w:hAnsi="Segoe UI" w:cs="Segoe UI"/>
          <w:sz w:val="24"/>
        </w:rPr>
        <w:t>Conducting s</w:t>
      </w:r>
      <w:r w:rsidR="00886641" w:rsidRPr="009D744D">
        <w:rPr>
          <w:rFonts w:ascii="Segoe UI" w:hAnsi="Segoe UI" w:cs="Segoe UI"/>
          <w:sz w:val="24"/>
        </w:rPr>
        <w:t>ound setting exercise</w:t>
      </w:r>
      <w:r w:rsidRPr="009D744D">
        <w:rPr>
          <w:rFonts w:ascii="Segoe UI" w:hAnsi="Segoe UI" w:cs="Segoe UI"/>
          <w:sz w:val="24"/>
        </w:rPr>
        <w:t>s</w:t>
      </w:r>
      <w:r w:rsidR="00886641" w:rsidRPr="009D744D">
        <w:rPr>
          <w:rFonts w:ascii="Segoe UI" w:hAnsi="Segoe UI" w:cs="Segoe UI"/>
          <w:sz w:val="24"/>
        </w:rPr>
        <w:t xml:space="preserve"> and </w:t>
      </w:r>
      <w:r w:rsidRPr="009D744D">
        <w:rPr>
          <w:rFonts w:ascii="Segoe UI" w:hAnsi="Segoe UI" w:cs="Segoe UI"/>
          <w:sz w:val="24"/>
        </w:rPr>
        <w:t xml:space="preserve">advising on </w:t>
      </w:r>
      <w:r w:rsidR="00886641" w:rsidRPr="009D744D">
        <w:rPr>
          <w:rFonts w:ascii="Segoe UI" w:hAnsi="Segoe UI" w:cs="Segoe UI"/>
          <w:sz w:val="24"/>
        </w:rPr>
        <w:t xml:space="preserve">suitable volumes </w:t>
      </w:r>
      <w:r w:rsidRPr="009D744D">
        <w:rPr>
          <w:rFonts w:ascii="Segoe UI" w:hAnsi="Segoe UI" w:cs="Segoe UI"/>
          <w:sz w:val="24"/>
        </w:rPr>
        <w:t>(</w:t>
      </w:r>
      <w:r w:rsidR="00886641" w:rsidRPr="009D744D">
        <w:rPr>
          <w:rFonts w:ascii="Segoe UI" w:hAnsi="Segoe UI" w:cs="Segoe UI"/>
          <w:sz w:val="24"/>
        </w:rPr>
        <w:t xml:space="preserve">sound systems/ </w:t>
      </w:r>
      <w:r w:rsidRPr="009D744D">
        <w:rPr>
          <w:rFonts w:ascii="Segoe UI" w:hAnsi="Segoe UI" w:cs="Segoe UI"/>
          <w:sz w:val="24"/>
        </w:rPr>
        <w:t>televisions).</w:t>
      </w:r>
    </w:p>
    <w:p w14:paraId="08E2ABA2" w14:textId="068450EA" w:rsidR="00886641" w:rsidRPr="009D744D" w:rsidRDefault="00C81498" w:rsidP="008822AE">
      <w:pPr>
        <w:pStyle w:val="ListParagraph"/>
        <w:numPr>
          <w:ilvl w:val="0"/>
          <w:numId w:val="5"/>
        </w:numPr>
        <w:autoSpaceDE w:val="0"/>
        <w:autoSpaceDN w:val="0"/>
        <w:adjustRightInd w:val="0"/>
        <w:jc w:val="both"/>
        <w:rPr>
          <w:rFonts w:ascii="Segoe UI" w:hAnsi="Segoe UI" w:cs="Segoe UI"/>
          <w:sz w:val="24"/>
        </w:rPr>
      </w:pPr>
      <w:r w:rsidRPr="009D744D">
        <w:rPr>
          <w:rFonts w:ascii="Segoe UI" w:hAnsi="Segoe UI" w:cs="Segoe UI"/>
          <w:sz w:val="24"/>
        </w:rPr>
        <w:t xml:space="preserve">Suggesting </w:t>
      </w:r>
      <w:r w:rsidR="00886641" w:rsidRPr="009D744D">
        <w:rPr>
          <w:rFonts w:ascii="Segoe UI" w:hAnsi="Segoe UI" w:cs="Segoe UI"/>
          <w:sz w:val="24"/>
        </w:rPr>
        <w:t>headphones are used when listening to music or playing computer games.</w:t>
      </w:r>
    </w:p>
    <w:p w14:paraId="7ADF2DC8" w14:textId="0492535E" w:rsidR="00886641" w:rsidRPr="009D744D" w:rsidRDefault="00886641" w:rsidP="008822AE">
      <w:pPr>
        <w:pStyle w:val="ListParagraph"/>
        <w:numPr>
          <w:ilvl w:val="0"/>
          <w:numId w:val="5"/>
        </w:numPr>
        <w:autoSpaceDE w:val="0"/>
        <w:autoSpaceDN w:val="0"/>
        <w:adjustRightInd w:val="0"/>
        <w:jc w:val="both"/>
        <w:rPr>
          <w:rFonts w:ascii="Segoe UI" w:hAnsi="Segoe UI" w:cs="Segoe UI"/>
          <w:sz w:val="24"/>
        </w:rPr>
      </w:pPr>
      <w:r w:rsidRPr="009D744D">
        <w:rPr>
          <w:rFonts w:ascii="Segoe UI" w:hAnsi="Segoe UI" w:cs="Segoe UI"/>
          <w:sz w:val="24"/>
        </w:rPr>
        <w:t xml:space="preserve">Reposition speakers </w:t>
      </w:r>
      <w:r w:rsidR="00A67B9B" w:rsidRPr="009D744D">
        <w:rPr>
          <w:rFonts w:ascii="Segoe UI" w:hAnsi="Segoe UI" w:cs="Segoe UI"/>
          <w:sz w:val="24"/>
        </w:rPr>
        <w:t xml:space="preserve">or furniture </w:t>
      </w:r>
      <w:r w:rsidRPr="009D744D">
        <w:rPr>
          <w:rFonts w:ascii="Segoe UI" w:hAnsi="Segoe UI" w:cs="Segoe UI"/>
          <w:sz w:val="24"/>
        </w:rPr>
        <w:t>away from party walls.</w:t>
      </w:r>
    </w:p>
    <w:p w14:paraId="5EEC39E1" w14:textId="7379D83A" w:rsidR="00886641" w:rsidRPr="009D744D" w:rsidRDefault="00886641" w:rsidP="008822AE">
      <w:pPr>
        <w:pStyle w:val="ListParagraph"/>
        <w:numPr>
          <w:ilvl w:val="0"/>
          <w:numId w:val="5"/>
        </w:numPr>
        <w:autoSpaceDE w:val="0"/>
        <w:autoSpaceDN w:val="0"/>
        <w:adjustRightInd w:val="0"/>
        <w:jc w:val="both"/>
        <w:rPr>
          <w:rFonts w:ascii="Segoe UI" w:hAnsi="Segoe UI" w:cs="Segoe UI"/>
          <w:sz w:val="24"/>
        </w:rPr>
      </w:pPr>
      <w:r w:rsidRPr="009D744D">
        <w:rPr>
          <w:rFonts w:ascii="Segoe UI" w:hAnsi="Segoe UI" w:cs="Segoe UI"/>
          <w:sz w:val="24"/>
        </w:rPr>
        <w:t>Conducting a home check</w:t>
      </w:r>
      <w:r w:rsidR="000F2A51" w:rsidRPr="009D744D">
        <w:rPr>
          <w:rFonts w:ascii="Segoe UI" w:hAnsi="Segoe UI" w:cs="Segoe UI"/>
          <w:sz w:val="24"/>
        </w:rPr>
        <w:t xml:space="preserve"> </w:t>
      </w:r>
      <w:r w:rsidRPr="009D744D">
        <w:rPr>
          <w:rFonts w:ascii="Segoe UI" w:hAnsi="Segoe UI" w:cs="Segoe UI"/>
          <w:sz w:val="24"/>
        </w:rPr>
        <w:t xml:space="preserve">/ property inspection to establish whether there are improvements which could be made </w:t>
      </w:r>
      <w:r w:rsidR="007125B6" w:rsidRPr="009D744D">
        <w:rPr>
          <w:rFonts w:ascii="Segoe UI" w:hAnsi="Segoe UI" w:cs="Segoe UI"/>
          <w:sz w:val="24"/>
        </w:rPr>
        <w:t>e.g.,</w:t>
      </w:r>
      <w:r w:rsidRPr="009D744D">
        <w:rPr>
          <w:rFonts w:ascii="Segoe UI" w:hAnsi="Segoe UI" w:cs="Segoe UI"/>
          <w:sz w:val="24"/>
        </w:rPr>
        <w:t xml:space="preserve"> slamming doors</w:t>
      </w:r>
      <w:r w:rsidR="00C81498" w:rsidRPr="009D744D">
        <w:rPr>
          <w:rFonts w:ascii="Segoe UI" w:hAnsi="Segoe UI" w:cs="Segoe UI"/>
          <w:sz w:val="24"/>
        </w:rPr>
        <w:t xml:space="preserve"> -</w:t>
      </w:r>
      <w:r w:rsidRPr="009D744D">
        <w:rPr>
          <w:rFonts w:ascii="Segoe UI" w:hAnsi="Segoe UI" w:cs="Segoe UI"/>
          <w:sz w:val="24"/>
        </w:rPr>
        <w:t xml:space="preserve"> </w:t>
      </w:r>
      <w:r w:rsidR="007125B6" w:rsidRPr="009D744D">
        <w:rPr>
          <w:rFonts w:ascii="Segoe UI" w:hAnsi="Segoe UI" w:cs="Segoe UI"/>
          <w:sz w:val="24"/>
        </w:rPr>
        <w:t>slow-release</w:t>
      </w:r>
      <w:r w:rsidRPr="009D744D">
        <w:rPr>
          <w:rFonts w:ascii="Segoe UI" w:hAnsi="Segoe UI" w:cs="Segoe UI"/>
          <w:sz w:val="24"/>
        </w:rPr>
        <w:t xml:space="preserve"> hinges or door stops</w:t>
      </w:r>
      <w:r w:rsidR="00C81498" w:rsidRPr="009D744D">
        <w:rPr>
          <w:rFonts w:ascii="Segoe UI" w:hAnsi="Segoe UI" w:cs="Segoe UI"/>
          <w:sz w:val="24"/>
        </w:rPr>
        <w:t>, washing machines - anti-vibration mats</w:t>
      </w:r>
      <w:r w:rsidRPr="009D744D">
        <w:rPr>
          <w:rFonts w:ascii="Segoe UI" w:hAnsi="Segoe UI" w:cs="Segoe UI"/>
          <w:sz w:val="24"/>
        </w:rPr>
        <w:t>.</w:t>
      </w:r>
    </w:p>
    <w:p w14:paraId="08FB2168" w14:textId="259E1D49" w:rsidR="00C81498" w:rsidRPr="009D744D" w:rsidRDefault="00C81498" w:rsidP="008822AE">
      <w:pPr>
        <w:pStyle w:val="ListParagraph"/>
        <w:numPr>
          <w:ilvl w:val="0"/>
          <w:numId w:val="5"/>
        </w:numPr>
        <w:autoSpaceDE w:val="0"/>
        <w:autoSpaceDN w:val="0"/>
        <w:adjustRightInd w:val="0"/>
        <w:jc w:val="both"/>
        <w:rPr>
          <w:rFonts w:ascii="Segoe UI" w:hAnsi="Segoe UI" w:cs="Segoe UI"/>
          <w:sz w:val="24"/>
        </w:rPr>
      </w:pPr>
      <w:r w:rsidRPr="009D744D">
        <w:rPr>
          <w:rFonts w:ascii="Segoe UI" w:hAnsi="Segoe UI" w:cs="Segoe UI"/>
          <w:sz w:val="24"/>
        </w:rPr>
        <w:t xml:space="preserve">Good neighbour agreements </w:t>
      </w:r>
      <w:r w:rsidR="00F128FC" w:rsidRPr="009D744D">
        <w:rPr>
          <w:rFonts w:ascii="Segoe UI" w:hAnsi="Segoe UI" w:cs="Segoe UI"/>
          <w:sz w:val="24"/>
        </w:rPr>
        <w:t xml:space="preserve">(to discuss and seek agreement on when activities </w:t>
      </w:r>
      <w:r w:rsidR="007125B6" w:rsidRPr="009D744D">
        <w:rPr>
          <w:rFonts w:ascii="Segoe UI" w:hAnsi="Segoe UI" w:cs="Segoe UI"/>
          <w:sz w:val="24"/>
        </w:rPr>
        <w:t xml:space="preserve">causing the noise </w:t>
      </w:r>
      <w:r w:rsidR="00F128FC" w:rsidRPr="009D744D">
        <w:rPr>
          <w:rFonts w:ascii="Segoe UI" w:hAnsi="Segoe UI" w:cs="Segoe UI"/>
          <w:sz w:val="24"/>
        </w:rPr>
        <w:t>will be carried out, changed and/ or reduced).</w:t>
      </w:r>
    </w:p>
    <w:p w14:paraId="3F21EA6E" w14:textId="24693138" w:rsidR="008F244A" w:rsidRPr="009D744D" w:rsidRDefault="008F244A" w:rsidP="008822AE">
      <w:pPr>
        <w:pStyle w:val="ListParagraph"/>
        <w:numPr>
          <w:ilvl w:val="0"/>
          <w:numId w:val="5"/>
        </w:numPr>
        <w:autoSpaceDE w:val="0"/>
        <w:autoSpaceDN w:val="0"/>
        <w:adjustRightInd w:val="0"/>
        <w:jc w:val="both"/>
        <w:rPr>
          <w:rFonts w:ascii="Segoe UI" w:hAnsi="Segoe UI" w:cs="Segoe UI"/>
          <w:sz w:val="24"/>
        </w:rPr>
      </w:pPr>
      <w:r w:rsidRPr="009D744D">
        <w:rPr>
          <w:rFonts w:ascii="Segoe UI" w:hAnsi="Segoe UI" w:cs="Segoe UI"/>
          <w:sz w:val="24"/>
        </w:rPr>
        <w:t>Responsible pet ownership</w:t>
      </w:r>
      <w:r w:rsidR="000F2A51" w:rsidRPr="009D744D">
        <w:rPr>
          <w:rFonts w:ascii="Segoe UI" w:hAnsi="Segoe UI" w:cs="Segoe UI"/>
          <w:sz w:val="24"/>
        </w:rPr>
        <w:t>.</w:t>
      </w:r>
    </w:p>
    <w:p w14:paraId="7C6603A0" w14:textId="70A609D5" w:rsidR="003E35EC" w:rsidRPr="009D744D" w:rsidRDefault="003E35EC" w:rsidP="00C81498">
      <w:pPr>
        <w:tabs>
          <w:tab w:val="left" w:pos="284"/>
        </w:tabs>
        <w:jc w:val="both"/>
        <w:rPr>
          <w:rFonts w:ascii="Segoe UI" w:hAnsi="Segoe UI" w:cs="Segoe UI"/>
          <w:sz w:val="24"/>
        </w:rPr>
      </w:pPr>
    </w:p>
    <w:p w14:paraId="4722C248" w14:textId="049B6B44" w:rsidR="009D744D" w:rsidRPr="009D744D" w:rsidRDefault="009D744D" w:rsidP="008822AE">
      <w:pPr>
        <w:pStyle w:val="ListParagraph"/>
        <w:numPr>
          <w:ilvl w:val="0"/>
          <w:numId w:val="2"/>
        </w:numPr>
        <w:tabs>
          <w:tab w:val="left" w:pos="284"/>
        </w:tabs>
        <w:spacing w:after="120"/>
        <w:ind w:right="282"/>
        <w:jc w:val="both"/>
        <w:rPr>
          <w:rFonts w:ascii="Segoe UI" w:hAnsi="Segoe UI" w:cs="Segoe UI"/>
          <w:b/>
          <w:color w:val="990070"/>
          <w:sz w:val="24"/>
        </w:rPr>
      </w:pPr>
      <w:r w:rsidRPr="009D744D">
        <w:rPr>
          <w:rFonts w:ascii="Segoe UI" w:hAnsi="Segoe UI" w:cs="Segoe UI"/>
          <w:b/>
          <w:color w:val="990070"/>
          <w:sz w:val="24"/>
        </w:rPr>
        <w:t xml:space="preserve">Accessibility and Awareness </w:t>
      </w:r>
    </w:p>
    <w:p w14:paraId="1B841A07" w14:textId="77777777" w:rsidR="009D744D" w:rsidRDefault="009D744D" w:rsidP="009D744D">
      <w:pPr>
        <w:pStyle w:val="ListParagraph"/>
        <w:tabs>
          <w:tab w:val="left" w:pos="284"/>
        </w:tabs>
        <w:spacing w:after="120"/>
        <w:ind w:left="644" w:right="282"/>
        <w:jc w:val="both"/>
        <w:rPr>
          <w:rFonts w:ascii="Segoe UI" w:hAnsi="Segoe UI" w:cs="Segoe UI"/>
          <w:b/>
          <w:color w:val="990070"/>
          <w:sz w:val="24"/>
        </w:rPr>
      </w:pPr>
    </w:p>
    <w:p w14:paraId="3A07EA16" w14:textId="2A324DF6" w:rsidR="009D744D" w:rsidRPr="009D744D" w:rsidRDefault="009D744D" w:rsidP="008822AE">
      <w:pPr>
        <w:pStyle w:val="ListParagraph"/>
        <w:numPr>
          <w:ilvl w:val="1"/>
          <w:numId w:val="8"/>
        </w:numPr>
        <w:tabs>
          <w:tab w:val="left" w:pos="284"/>
        </w:tabs>
        <w:spacing w:after="120"/>
        <w:ind w:left="1208" w:hanging="357"/>
        <w:jc w:val="both"/>
        <w:rPr>
          <w:rFonts w:ascii="Segoe UI" w:hAnsi="Segoe UI" w:cs="Segoe UI"/>
          <w:b/>
          <w:color w:val="990070"/>
          <w:sz w:val="24"/>
        </w:rPr>
      </w:pPr>
      <w:r w:rsidRPr="009D744D">
        <w:rPr>
          <w:rFonts w:ascii="Segoe UI" w:hAnsi="Segoe UI" w:cs="Segoe UI"/>
          <w:sz w:val="24"/>
        </w:rPr>
        <w:t>Customers are encouraged to make initial reports to our Customer Hub, but if for any reason this is not appropriate reports can be made through</w:t>
      </w:r>
      <w:r w:rsidRPr="009D744D">
        <w:rPr>
          <w:rFonts w:ascii="Segoe UI" w:hAnsi="Segoe UI" w:cs="Segoe UI"/>
          <w:spacing w:val="-4"/>
          <w:sz w:val="24"/>
        </w:rPr>
        <w:t xml:space="preserve"> </w:t>
      </w:r>
      <w:r w:rsidRPr="009D744D">
        <w:rPr>
          <w:rFonts w:ascii="Segoe UI" w:hAnsi="Segoe UI" w:cs="Segoe UI"/>
          <w:sz w:val="24"/>
        </w:rPr>
        <w:t>any</w:t>
      </w:r>
      <w:r w:rsidRPr="009D744D">
        <w:rPr>
          <w:rFonts w:ascii="Segoe UI" w:hAnsi="Segoe UI" w:cs="Segoe UI"/>
          <w:spacing w:val="-4"/>
          <w:sz w:val="24"/>
        </w:rPr>
        <w:t xml:space="preserve"> </w:t>
      </w:r>
      <w:r w:rsidRPr="009D744D">
        <w:rPr>
          <w:rFonts w:ascii="Segoe UI" w:hAnsi="Segoe UI" w:cs="Segoe UI"/>
          <w:sz w:val="24"/>
        </w:rPr>
        <w:t>of</w:t>
      </w:r>
      <w:r w:rsidRPr="009D744D">
        <w:rPr>
          <w:rFonts w:ascii="Segoe UI" w:hAnsi="Segoe UI" w:cs="Segoe UI"/>
          <w:spacing w:val="-4"/>
          <w:sz w:val="24"/>
        </w:rPr>
        <w:t xml:space="preserve"> </w:t>
      </w:r>
      <w:r w:rsidRPr="009D744D">
        <w:rPr>
          <w:rFonts w:ascii="Segoe UI" w:hAnsi="Segoe UI" w:cs="Segoe UI"/>
          <w:sz w:val="24"/>
        </w:rPr>
        <w:t>our</w:t>
      </w:r>
      <w:r w:rsidRPr="009D744D">
        <w:rPr>
          <w:rFonts w:ascii="Segoe UI" w:hAnsi="Segoe UI" w:cs="Segoe UI"/>
          <w:spacing w:val="-3"/>
          <w:sz w:val="24"/>
        </w:rPr>
        <w:t xml:space="preserve"> </w:t>
      </w:r>
      <w:r w:rsidRPr="009D744D">
        <w:rPr>
          <w:rFonts w:ascii="Segoe UI" w:hAnsi="Segoe UI" w:cs="Segoe UI"/>
          <w:sz w:val="24"/>
        </w:rPr>
        <w:t>communication</w:t>
      </w:r>
      <w:r w:rsidRPr="009D744D">
        <w:rPr>
          <w:rFonts w:ascii="Segoe UI" w:hAnsi="Segoe UI" w:cs="Segoe UI"/>
          <w:spacing w:val="-5"/>
          <w:sz w:val="24"/>
        </w:rPr>
        <w:t xml:space="preserve"> </w:t>
      </w:r>
      <w:r w:rsidRPr="009D744D">
        <w:rPr>
          <w:rFonts w:ascii="Segoe UI" w:hAnsi="Segoe UI" w:cs="Segoe UI"/>
          <w:sz w:val="24"/>
        </w:rPr>
        <w:t>channels.</w:t>
      </w:r>
      <w:r w:rsidRPr="009D744D">
        <w:rPr>
          <w:rFonts w:ascii="Segoe UI" w:hAnsi="Segoe UI" w:cs="Segoe UI"/>
          <w:spacing w:val="-4"/>
          <w:sz w:val="24"/>
        </w:rPr>
        <w:t xml:space="preserve"> </w:t>
      </w:r>
    </w:p>
    <w:p w14:paraId="538C6788" w14:textId="77777777" w:rsidR="009D744D" w:rsidRPr="009D744D" w:rsidRDefault="009D744D" w:rsidP="009D744D">
      <w:pPr>
        <w:pStyle w:val="ListParagraph"/>
        <w:tabs>
          <w:tab w:val="left" w:pos="284"/>
        </w:tabs>
        <w:spacing w:after="120"/>
        <w:ind w:left="1208"/>
        <w:jc w:val="both"/>
        <w:rPr>
          <w:rFonts w:ascii="Segoe UI" w:hAnsi="Segoe UI" w:cs="Segoe UI"/>
          <w:b/>
          <w:color w:val="990070"/>
          <w:sz w:val="24"/>
        </w:rPr>
      </w:pPr>
    </w:p>
    <w:p w14:paraId="15916ED6" w14:textId="6E4FD684" w:rsidR="009D744D" w:rsidRPr="009D744D" w:rsidRDefault="009D744D" w:rsidP="008822AE">
      <w:pPr>
        <w:pStyle w:val="ListParagraph"/>
        <w:numPr>
          <w:ilvl w:val="1"/>
          <w:numId w:val="8"/>
        </w:numPr>
        <w:tabs>
          <w:tab w:val="left" w:pos="284"/>
        </w:tabs>
        <w:spacing w:after="120"/>
        <w:ind w:left="1208" w:hanging="357"/>
        <w:jc w:val="both"/>
        <w:rPr>
          <w:rFonts w:ascii="Segoe UI" w:hAnsi="Segoe UI" w:cs="Segoe UI"/>
          <w:b/>
          <w:color w:val="990070"/>
          <w:sz w:val="24"/>
        </w:rPr>
      </w:pPr>
      <w:r w:rsidRPr="009D744D">
        <w:rPr>
          <w:rFonts w:ascii="Segoe UI" w:hAnsi="Segoe UI" w:cs="Segoe UI"/>
          <w:sz w:val="24"/>
        </w:rPr>
        <w:t>This</w:t>
      </w:r>
      <w:r w:rsidRPr="009D744D">
        <w:rPr>
          <w:rFonts w:ascii="Segoe UI" w:hAnsi="Segoe UI" w:cs="Segoe UI"/>
          <w:spacing w:val="-4"/>
          <w:sz w:val="24"/>
        </w:rPr>
        <w:t xml:space="preserve"> </w:t>
      </w:r>
      <w:r w:rsidRPr="009D744D">
        <w:rPr>
          <w:rFonts w:ascii="Segoe UI" w:hAnsi="Segoe UI" w:cs="Segoe UI"/>
          <w:sz w:val="24"/>
        </w:rPr>
        <w:t>includes to any member of staff, via</w:t>
      </w:r>
      <w:r w:rsidRPr="009D744D">
        <w:rPr>
          <w:rFonts w:ascii="Segoe UI" w:hAnsi="Segoe UI" w:cs="Segoe UI"/>
          <w:spacing w:val="-5"/>
          <w:sz w:val="24"/>
        </w:rPr>
        <w:t xml:space="preserve"> </w:t>
      </w:r>
      <w:r w:rsidRPr="009D744D">
        <w:rPr>
          <w:rFonts w:ascii="Segoe UI" w:hAnsi="Segoe UI" w:cs="Segoe UI"/>
          <w:sz w:val="24"/>
        </w:rPr>
        <w:t xml:space="preserve">phone, email and social media. Where </w:t>
      </w:r>
      <w:r>
        <w:rPr>
          <w:rFonts w:ascii="Segoe UI" w:hAnsi="Segoe UI" w:cs="Segoe UI"/>
          <w:sz w:val="24"/>
        </w:rPr>
        <w:t>reports</w:t>
      </w:r>
      <w:r w:rsidRPr="009D744D">
        <w:rPr>
          <w:rFonts w:ascii="Segoe UI" w:hAnsi="Segoe UI" w:cs="Segoe UI"/>
          <w:sz w:val="24"/>
        </w:rPr>
        <w:t xml:space="preserve"> are received through social media to maintain privacy and confidentiality, we will respond via private message. We will promote the ways in which reports can be made through our main communication channels.</w:t>
      </w:r>
    </w:p>
    <w:p w14:paraId="14460AA1" w14:textId="77777777" w:rsidR="009D744D" w:rsidRPr="009D744D" w:rsidRDefault="009D744D" w:rsidP="009D744D">
      <w:pPr>
        <w:pStyle w:val="ListParagraph"/>
        <w:rPr>
          <w:rFonts w:ascii="Segoe UI" w:hAnsi="Segoe UI" w:cs="Segoe UI"/>
          <w:b/>
          <w:color w:val="990070"/>
          <w:sz w:val="24"/>
        </w:rPr>
      </w:pPr>
    </w:p>
    <w:p w14:paraId="0A41AAE7" w14:textId="77777777" w:rsidR="009D744D" w:rsidRDefault="009D744D" w:rsidP="009D744D">
      <w:pPr>
        <w:pStyle w:val="ListParagraph"/>
        <w:tabs>
          <w:tab w:val="left" w:pos="284"/>
        </w:tabs>
        <w:spacing w:after="120"/>
        <w:ind w:left="1208"/>
        <w:jc w:val="both"/>
        <w:rPr>
          <w:rFonts w:ascii="Segoe UI" w:hAnsi="Segoe UI" w:cs="Segoe UI"/>
          <w:b/>
          <w:color w:val="990070"/>
          <w:sz w:val="24"/>
        </w:rPr>
      </w:pPr>
    </w:p>
    <w:p w14:paraId="0ECC34A6" w14:textId="77777777" w:rsidR="009D744D" w:rsidRPr="009D744D" w:rsidRDefault="009D744D" w:rsidP="009D744D">
      <w:pPr>
        <w:pStyle w:val="ListParagraph"/>
        <w:tabs>
          <w:tab w:val="left" w:pos="284"/>
        </w:tabs>
        <w:spacing w:after="120"/>
        <w:ind w:left="1208"/>
        <w:jc w:val="both"/>
        <w:rPr>
          <w:rFonts w:ascii="Segoe UI" w:hAnsi="Segoe UI" w:cs="Segoe UI"/>
          <w:b/>
          <w:color w:val="990070"/>
          <w:sz w:val="24"/>
        </w:rPr>
      </w:pPr>
    </w:p>
    <w:p w14:paraId="01D93B0B" w14:textId="77777777" w:rsidR="009D744D" w:rsidRPr="00FF3DD8" w:rsidRDefault="009D744D" w:rsidP="008822AE">
      <w:pPr>
        <w:pStyle w:val="ListParagraph"/>
        <w:numPr>
          <w:ilvl w:val="0"/>
          <w:numId w:val="2"/>
        </w:numPr>
        <w:tabs>
          <w:tab w:val="left" w:pos="284"/>
        </w:tabs>
        <w:ind w:right="284"/>
        <w:jc w:val="both"/>
        <w:rPr>
          <w:rFonts w:ascii="Segoe UI" w:hAnsi="Segoe UI" w:cs="Segoe UI"/>
          <w:b/>
          <w:color w:val="990070"/>
          <w:sz w:val="24"/>
        </w:rPr>
      </w:pPr>
      <w:r w:rsidRPr="00FF3DD8">
        <w:rPr>
          <w:rFonts w:ascii="Segoe UI" w:hAnsi="Segoe UI" w:cs="Segoe UI"/>
          <w:b/>
          <w:color w:val="990070"/>
          <w:sz w:val="24"/>
        </w:rPr>
        <w:t>Reasonable Adjustment and Support</w:t>
      </w:r>
    </w:p>
    <w:p w14:paraId="05BAD643" w14:textId="77777777" w:rsidR="009D744D" w:rsidRDefault="009D744D" w:rsidP="009D744D">
      <w:pPr>
        <w:tabs>
          <w:tab w:val="left" w:pos="284"/>
        </w:tabs>
        <w:ind w:right="284"/>
        <w:jc w:val="both"/>
        <w:rPr>
          <w:rFonts w:ascii="Segoe UI" w:hAnsi="Segoe UI" w:cs="Segoe UI"/>
          <w:spacing w:val="-2"/>
          <w:sz w:val="24"/>
        </w:rPr>
      </w:pPr>
    </w:p>
    <w:p w14:paraId="2CF97D94" w14:textId="77777777" w:rsidR="009D744D" w:rsidRPr="009D744D" w:rsidRDefault="009D744D" w:rsidP="008822AE">
      <w:pPr>
        <w:pStyle w:val="ListParagraph"/>
        <w:numPr>
          <w:ilvl w:val="1"/>
          <w:numId w:val="7"/>
        </w:numPr>
        <w:tabs>
          <w:tab w:val="left" w:pos="284"/>
        </w:tabs>
        <w:spacing w:after="120"/>
        <w:ind w:left="1276"/>
        <w:jc w:val="both"/>
        <w:rPr>
          <w:rFonts w:ascii="Segoe UI" w:hAnsi="Segoe UI" w:cs="Segoe UI"/>
          <w:b/>
          <w:color w:val="990070"/>
          <w:sz w:val="24"/>
        </w:rPr>
      </w:pPr>
      <w:r w:rsidRPr="00E37EFF">
        <w:rPr>
          <w:rFonts w:ascii="Segoe UI" w:hAnsi="Segoe UI" w:cs="Segoe UI"/>
          <w:spacing w:val="-2"/>
          <w:sz w:val="24"/>
        </w:rPr>
        <w:t>We</w:t>
      </w:r>
      <w:r w:rsidRPr="00E37EFF">
        <w:rPr>
          <w:rFonts w:ascii="Segoe UI" w:hAnsi="Segoe UI" w:cs="Segoe UI"/>
          <w:spacing w:val="-10"/>
          <w:sz w:val="24"/>
        </w:rPr>
        <w:t xml:space="preserve"> </w:t>
      </w:r>
      <w:r w:rsidRPr="00E37EFF">
        <w:rPr>
          <w:rFonts w:ascii="Segoe UI" w:hAnsi="Segoe UI" w:cs="Segoe UI"/>
          <w:spacing w:val="-2"/>
          <w:sz w:val="24"/>
        </w:rPr>
        <w:t>understand</w:t>
      </w:r>
      <w:r w:rsidRPr="00E37EFF">
        <w:rPr>
          <w:rFonts w:ascii="Segoe UI" w:hAnsi="Segoe UI" w:cs="Segoe UI"/>
          <w:spacing w:val="-10"/>
          <w:sz w:val="24"/>
        </w:rPr>
        <w:t xml:space="preserve"> </w:t>
      </w:r>
      <w:r w:rsidRPr="00E37EFF">
        <w:rPr>
          <w:rFonts w:ascii="Segoe UI" w:hAnsi="Segoe UI" w:cs="Segoe UI"/>
          <w:spacing w:val="-2"/>
          <w:sz w:val="24"/>
        </w:rPr>
        <w:t>that</w:t>
      </w:r>
      <w:r w:rsidRPr="00E37EFF">
        <w:rPr>
          <w:rFonts w:ascii="Segoe UI" w:hAnsi="Segoe UI" w:cs="Segoe UI"/>
          <w:spacing w:val="-10"/>
          <w:sz w:val="24"/>
        </w:rPr>
        <w:t xml:space="preserve"> </w:t>
      </w:r>
      <w:r w:rsidRPr="00E37EFF">
        <w:rPr>
          <w:rFonts w:ascii="Segoe UI" w:hAnsi="Segoe UI" w:cs="Segoe UI"/>
          <w:spacing w:val="-2"/>
          <w:sz w:val="24"/>
        </w:rPr>
        <w:t>some</w:t>
      </w:r>
      <w:r w:rsidRPr="00E37EFF">
        <w:rPr>
          <w:rFonts w:ascii="Segoe UI" w:hAnsi="Segoe UI" w:cs="Segoe UI"/>
          <w:spacing w:val="-10"/>
          <w:sz w:val="24"/>
        </w:rPr>
        <w:t xml:space="preserve"> </w:t>
      </w:r>
      <w:r w:rsidRPr="00E37EFF">
        <w:rPr>
          <w:rFonts w:ascii="Segoe UI" w:hAnsi="Segoe UI" w:cs="Segoe UI"/>
          <w:spacing w:val="-2"/>
          <w:sz w:val="24"/>
        </w:rPr>
        <w:t>tenants</w:t>
      </w:r>
      <w:r w:rsidRPr="00E37EFF">
        <w:rPr>
          <w:rFonts w:ascii="Segoe UI" w:hAnsi="Segoe UI" w:cs="Segoe UI"/>
          <w:spacing w:val="-9"/>
          <w:sz w:val="24"/>
        </w:rPr>
        <w:t xml:space="preserve"> </w:t>
      </w:r>
      <w:r w:rsidRPr="00E37EFF">
        <w:rPr>
          <w:rFonts w:ascii="Segoe UI" w:hAnsi="Segoe UI" w:cs="Segoe UI"/>
          <w:spacing w:val="-2"/>
          <w:sz w:val="24"/>
        </w:rPr>
        <w:t>and</w:t>
      </w:r>
      <w:r w:rsidRPr="00E37EFF">
        <w:rPr>
          <w:rFonts w:ascii="Segoe UI" w:hAnsi="Segoe UI" w:cs="Segoe UI"/>
          <w:spacing w:val="-11"/>
          <w:sz w:val="24"/>
        </w:rPr>
        <w:t xml:space="preserve"> </w:t>
      </w:r>
      <w:r w:rsidRPr="00E37EFF">
        <w:rPr>
          <w:rFonts w:ascii="Segoe UI" w:hAnsi="Segoe UI" w:cs="Segoe UI"/>
          <w:spacing w:val="-2"/>
          <w:sz w:val="24"/>
        </w:rPr>
        <w:t>residents</w:t>
      </w:r>
      <w:r w:rsidRPr="00E37EFF">
        <w:rPr>
          <w:rFonts w:ascii="Segoe UI" w:hAnsi="Segoe UI" w:cs="Segoe UI"/>
          <w:spacing w:val="-8"/>
          <w:sz w:val="24"/>
        </w:rPr>
        <w:t xml:space="preserve"> </w:t>
      </w:r>
      <w:r w:rsidRPr="00E37EFF">
        <w:rPr>
          <w:rFonts w:ascii="Segoe UI" w:hAnsi="Segoe UI" w:cs="Segoe UI"/>
          <w:spacing w:val="-2"/>
          <w:sz w:val="24"/>
        </w:rPr>
        <w:t>may</w:t>
      </w:r>
      <w:r w:rsidRPr="00E37EFF">
        <w:rPr>
          <w:rFonts w:ascii="Segoe UI" w:hAnsi="Segoe UI" w:cs="Segoe UI"/>
          <w:spacing w:val="-9"/>
          <w:sz w:val="24"/>
        </w:rPr>
        <w:t xml:space="preserve"> </w:t>
      </w:r>
      <w:r w:rsidRPr="00E37EFF">
        <w:rPr>
          <w:rFonts w:ascii="Segoe UI" w:hAnsi="Segoe UI" w:cs="Segoe UI"/>
          <w:spacing w:val="-2"/>
          <w:sz w:val="24"/>
        </w:rPr>
        <w:t>have</w:t>
      </w:r>
      <w:r w:rsidRPr="00E37EFF">
        <w:rPr>
          <w:rFonts w:ascii="Segoe UI" w:hAnsi="Segoe UI" w:cs="Segoe UI"/>
          <w:spacing w:val="-9"/>
          <w:sz w:val="24"/>
        </w:rPr>
        <w:t xml:space="preserve"> </w:t>
      </w:r>
      <w:r w:rsidRPr="00E37EFF">
        <w:rPr>
          <w:rFonts w:ascii="Segoe UI" w:hAnsi="Segoe UI" w:cs="Segoe UI"/>
          <w:spacing w:val="-2"/>
          <w:sz w:val="24"/>
        </w:rPr>
        <w:t>difficulty</w:t>
      </w:r>
      <w:r w:rsidRPr="00E37EFF">
        <w:rPr>
          <w:rFonts w:ascii="Segoe UI" w:hAnsi="Segoe UI" w:cs="Segoe UI"/>
          <w:spacing w:val="-9"/>
          <w:sz w:val="24"/>
        </w:rPr>
        <w:t xml:space="preserve"> </w:t>
      </w:r>
      <w:r w:rsidRPr="00E37EFF">
        <w:rPr>
          <w:rFonts w:ascii="Segoe UI" w:hAnsi="Segoe UI" w:cs="Segoe UI"/>
          <w:spacing w:val="-2"/>
          <w:sz w:val="24"/>
        </w:rPr>
        <w:t>communicating</w:t>
      </w:r>
      <w:r w:rsidRPr="00E37EFF">
        <w:rPr>
          <w:rFonts w:ascii="Segoe UI" w:hAnsi="Segoe UI" w:cs="Segoe UI"/>
          <w:spacing w:val="-9"/>
          <w:sz w:val="24"/>
        </w:rPr>
        <w:t xml:space="preserve"> </w:t>
      </w:r>
      <w:r w:rsidRPr="00E37EFF">
        <w:rPr>
          <w:rFonts w:ascii="Segoe UI" w:hAnsi="Segoe UI" w:cs="Segoe UI"/>
          <w:spacing w:val="-2"/>
          <w:sz w:val="24"/>
        </w:rPr>
        <w:t>their experiences with us</w:t>
      </w:r>
      <w:r w:rsidRPr="00E37EFF">
        <w:rPr>
          <w:rFonts w:ascii="Segoe UI" w:hAnsi="Segoe UI" w:cs="Segoe UI"/>
          <w:sz w:val="24"/>
        </w:rPr>
        <w:t>, as such we will always make reasonable adjustments, enabling</w:t>
      </w:r>
      <w:r w:rsidRPr="00E37EFF">
        <w:rPr>
          <w:rFonts w:ascii="Segoe UI" w:hAnsi="Segoe UI" w:cs="Segoe UI"/>
          <w:spacing w:val="-5"/>
          <w:sz w:val="24"/>
        </w:rPr>
        <w:t xml:space="preserve"> </w:t>
      </w:r>
      <w:r w:rsidRPr="00E37EFF">
        <w:rPr>
          <w:rFonts w:ascii="Segoe UI" w:hAnsi="Segoe UI" w:cs="Segoe UI"/>
          <w:sz w:val="24"/>
        </w:rPr>
        <w:t>tenants</w:t>
      </w:r>
      <w:r w:rsidRPr="00E37EFF">
        <w:rPr>
          <w:rFonts w:ascii="Segoe UI" w:hAnsi="Segoe UI" w:cs="Segoe UI"/>
          <w:spacing w:val="-5"/>
          <w:sz w:val="24"/>
        </w:rPr>
        <w:t xml:space="preserve"> </w:t>
      </w:r>
      <w:r w:rsidRPr="00E37EFF">
        <w:rPr>
          <w:rFonts w:ascii="Segoe UI" w:hAnsi="Segoe UI" w:cs="Segoe UI"/>
          <w:sz w:val="24"/>
        </w:rPr>
        <w:t>and</w:t>
      </w:r>
      <w:r w:rsidRPr="00E37EFF">
        <w:rPr>
          <w:rFonts w:ascii="Segoe UI" w:hAnsi="Segoe UI" w:cs="Segoe UI"/>
          <w:spacing w:val="-6"/>
          <w:sz w:val="24"/>
        </w:rPr>
        <w:t xml:space="preserve"> </w:t>
      </w:r>
      <w:r w:rsidRPr="00E37EFF">
        <w:rPr>
          <w:rFonts w:ascii="Segoe UI" w:hAnsi="Segoe UI" w:cs="Segoe UI"/>
          <w:sz w:val="24"/>
        </w:rPr>
        <w:t>residents</w:t>
      </w:r>
      <w:r w:rsidRPr="00E37EFF">
        <w:rPr>
          <w:rFonts w:ascii="Segoe UI" w:hAnsi="Segoe UI" w:cs="Segoe UI"/>
          <w:spacing w:val="-5"/>
          <w:sz w:val="24"/>
        </w:rPr>
        <w:t xml:space="preserve"> </w:t>
      </w:r>
      <w:r w:rsidRPr="00E37EFF">
        <w:rPr>
          <w:rFonts w:ascii="Segoe UI" w:hAnsi="Segoe UI" w:cs="Segoe UI"/>
          <w:sz w:val="24"/>
        </w:rPr>
        <w:t>to</w:t>
      </w:r>
      <w:r w:rsidRPr="00E37EFF">
        <w:rPr>
          <w:rFonts w:ascii="Segoe UI" w:hAnsi="Segoe UI" w:cs="Segoe UI"/>
          <w:spacing w:val="-5"/>
          <w:sz w:val="24"/>
        </w:rPr>
        <w:t xml:space="preserve"> </w:t>
      </w:r>
      <w:r w:rsidRPr="00E37EFF">
        <w:rPr>
          <w:rFonts w:ascii="Segoe UI" w:hAnsi="Segoe UI" w:cs="Segoe UI"/>
          <w:sz w:val="24"/>
        </w:rPr>
        <w:t>report</w:t>
      </w:r>
      <w:r w:rsidRPr="00E37EFF">
        <w:rPr>
          <w:rFonts w:ascii="Segoe UI" w:hAnsi="Segoe UI" w:cs="Segoe UI"/>
          <w:spacing w:val="-5"/>
          <w:sz w:val="24"/>
        </w:rPr>
        <w:t xml:space="preserve"> </w:t>
      </w:r>
      <w:r w:rsidRPr="00E37EFF">
        <w:rPr>
          <w:rFonts w:ascii="Segoe UI" w:hAnsi="Segoe UI" w:cs="Segoe UI"/>
          <w:sz w:val="24"/>
        </w:rPr>
        <w:t>their</w:t>
      </w:r>
      <w:r w:rsidRPr="00E37EFF">
        <w:rPr>
          <w:rFonts w:ascii="Segoe UI" w:hAnsi="Segoe UI" w:cs="Segoe UI"/>
          <w:spacing w:val="-5"/>
          <w:sz w:val="24"/>
        </w:rPr>
        <w:t xml:space="preserve"> </w:t>
      </w:r>
      <w:r w:rsidRPr="00E37EFF">
        <w:rPr>
          <w:rFonts w:ascii="Segoe UI" w:hAnsi="Segoe UI" w:cs="Segoe UI"/>
          <w:sz w:val="24"/>
        </w:rPr>
        <w:t>concerns</w:t>
      </w:r>
      <w:r w:rsidRPr="00E37EFF">
        <w:rPr>
          <w:rFonts w:ascii="Segoe UI" w:hAnsi="Segoe UI" w:cs="Segoe UI"/>
          <w:spacing w:val="-5"/>
          <w:sz w:val="24"/>
        </w:rPr>
        <w:t xml:space="preserve"> </w:t>
      </w:r>
      <w:r w:rsidRPr="00E37EFF">
        <w:rPr>
          <w:rFonts w:ascii="Segoe UI" w:hAnsi="Segoe UI" w:cs="Segoe UI"/>
          <w:sz w:val="24"/>
        </w:rPr>
        <w:t>and</w:t>
      </w:r>
      <w:r w:rsidRPr="00E37EFF">
        <w:rPr>
          <w:rFonts w:ascii="Segoe UI" w:hAnsi="Segoe UI" w:cs="Segoe UI"/>
          <w:spacing w:val="-5"/>
          <w:sz w:val="24"/>
        </w:rPr>
        <w:t xml:space="preserve"> </w:t>
      </w:r>
      <w:r w:rsidRPr="00E37EFF">
        <w:rPr>
          <w:rFonts w:ascii="Segoe UI" w:hAnsi="Segoe UI" w:cs="Segoe UI"/>
          <w:sz w:val="24"/>
        </w:rPr>
        <w:t>engage</w:t>
      </w:r>
      <w:r w:rsidRPr="00E37EFF">
        <w:rPr>
          <w:rFonts w:ascii="Segoe UI" w:hAnsi="Segoe UI" w:cs="Segoe UI"/>
          <w:spacing w:val="-4"/>
          <w:sz w:val="24"/>
        </w:rPr>
        <w:t xml:space="preserve"> </w:t>
      </w:r>
      <w:r w:rsidRPr="00E37EFF">
        <w:rPr>
          <w:rFonts w:ascii="Segoe UI" w:hAnsi="Segoe UI" w:cs="Segoe UI"/>
          <w:sz w:val="24"/>
        </w:rPr>
        <w:t>in</w:t>
      </w:r>
      <w:r w:rsidRPr="00E37EFF">
        <w:rPr>
          <w:rFonts w:ascii="Segoe UI" w:hAnsi="Segoe UI" w:cs="Segoe UI"/>
          <w:spacing w:val="-5"/>
          <w:sz w:val="24"/>
        </w:rPr>
        <w:t xml:space="preserve"> </w:t>
      </w:r>
      <w:r w:rsidRPr="00E37EFF">
        <w:rPr>
          <w:rFonts w:ascii="Segoe UI" w:hAnsi="Segoe UI" w:cs="Segoe UI"/>
          <w:sz w:val="24"/>
        </w:rPr>
        <w:t>the</w:t>
      </w:r>
      <w:r w:rsidRPr="00E37EFF">
        <w:rPr>
          <w:rFonts w:ascii="Segoe UI" w:hAnsi="Segoe UI" w:cs="Segoe UI"/>
          <w:spacing w:val="-4"/>
          <w:sz w:val="24"/>
        </w:rPr>
        <w:t xml:space="preserve"> </w:t>
      </w:r>
      <w:r w:rsidRPr="00E37EFF">
        <w:rPr>
          <w:rFonts w:ascii="Segoe UI" w:hAnsi="Segoe UI" w:cs="Segoe UI"/>
          <w:sz w:val="24"/>
        </w:rPr>
        <w:t>process.</w:t>
      </w:r>
    </w:p>
    <w:p w14:paraId="6DE2DE2D" w14:textId="77777777" w:rsidR="009D744D" w:rsidRPr="009D744D" w:rsidRDefault="009D744D" w:rsidP="009D744D">
      <w:pPr>
        <w:pStyle w:val="ListParagraph"/>
        <w:tabs>
          <w:tab w:val="left" w:pos="284"/>
        </w:tabs>
        <w:spacing w:after="120"/>
        <w:ind w:left="1276"/>
        <w:jc w:val="both"/>
        <w:rPr>
          <w:rFonts w:ascii="Segoe UI" w:hAnsi="Segoe UI" w:cs="Segoe UI"/>
          <w:b/>
          <w:color w:val="990070"/>
          <w:sz w:val="24"/>
        </w:rPr>
      </w:pPr>
    </w:p>
    <w:p w14:paraId="3031E115" w14:textId="77777777" w:rsidR="008822AE" w:rsidRPr="008822AE" w:rsidRDefault="009D744D" w:rsidP="008822AE">
      <w:pPr>
        <w:pStyle w:val="ListParagraph"/>
        <w:numPr>
          <w:ilvl w:val="1"/>
          <w:numId w:val="7"/>
        </w:numPr>
        <w:tabs>
          <w:tab w:val="left" w:pos="284"/>
        </w:tabs>
        <w:spacing w:after="120"/>
        <w:ind w:left="1276"/>
        <w:jc w:val="both"/>
        <w:rPr>
          <w:rFonts w:ascii="Segoe UI" w:hAnsi="Segoe UI" w:cs="Segoe UI"/>
          <w:b/>
          <w:color w:val="990070"/>
          <w:sz w:val="24"/>
        </w:rPr>
      </w:pPr>
      <w:r w:rsidRPr="009D744D">
        <w:rPr>
          <w:rFonts w:ascii="Segoe UI" w:hAnsi="Segoe UI" w:cs="Segoe UI"/>
          <w:sz w:val="24"/>
        </w:rPr>
        <w:t>There</w:t>
      </w:r>
      <w:r w:rsidRPr="009D744D">
        <w:rPr>
          <w:rFonts w:ascii="Segoe UI" w:hAnsi="Segoe UI" w:cs="Segoe UI"/>
          <w:spacing w:val="-16"/>
          <w:sz w:val="24"/>
        </w:rPr>
        <w:t xml:space="preserve"> </w:t>
      </w:r>
      <w:r w:rsidRPr="009D744D">
        <w:rPr>
          <w:rFonts w:ascii="Segoe UI" w:hAnsi="Segoe UI" w:cs="Segoe UI"/>
          <w:sz w:val="24"/>
        </w:rPr>
        <w:t>is</w:t>
      </w:r>
      <w:r w:rsidRPr="009D744D">
        <w:rPr>
          <w:rFonts w:ascii="Segoe UI" w:hAnsi="Segoe UI" w:cs="Segoe UI"/>
          <w:spacing w:val="-15"/>
          <w:sz w:val="24"/>
        </w:rPr>
        <w:t xml:space="preserve"> </w:t>
      </w:r>
      <w:r w:rsidRPr="009D744D">
        <w:rPr>
          <w:rFonts w:ascii="Segoe UI" w:hAnsi="Segoe UI" w:cs="Segoe UI"/>
          <w:sz w:val="24"/>
        </w:rPr>
        <w:t>no</w:t>
      </w:r>
      <w:r w:rsidRPr="009D744D">
        <w:rPr>
          <w:rFonts w:ascii="Segoe UI" w:hAnsi="Segoe UI" w:cs="Segoe UI"/>
          <w:spacing w:val="-15"/>
          <w:sz w:val="24"/>
        </w:rPr>
        <w:t xml:space="preserve"> </w:t>
      </w:r>
      <w:r w:rsidRPr="009D744D">
        <w:rPr>
          <w:rFonts w:ascii="Segoe UI" w:hAnsi="Segoe UI" w:cs="Segoe UI"/>
          <w:sz w:val="24"/>
        </w:rPr>
        <w:t>prescribed</w:t>
      </w:r>
      <w:r w:rsidRPr="009D744D">
        <w:rPr>
          <w:rFonts w:ascii="Segoe UI" w:hAnsi="Segoe UI" w:cs="Segoe UI"/>
          <w:spacing w:val="-16"/>
          <w:sz w:val="24"/>
        </w:rPr>
        <w:t xml:space="preserve"> </w:t>
      </w:r>
      <w:r w:rsidRPr="009D744D">
        <w:rPr>
          <w:rFonts w:ascii="Segoe UI" w:hAnsi="Segoe UI" w:cs="Segoe UI"/>
          <w:sz w:val="24"/>
        </w:rPr>
        <w:t>list</w:t>
      </w:r>
      <w:r w:rsidRPr="009D744D">
        <w:rPr>
          <w:rFonts w:ascii="Segoe UI" w:hAnsi="Segoe UI" w:cs="Segoe UI"/>
          <w:spacing w:val="-15"/>
          <w:sz w:val="24"/>
        </w:rPr>
        <w:t xml:space="preserve"> </w:t>
      </w:r>
      <w:r w:rsidRPr="009D744D">
        <w:rPr>
          <w:rFonts w:ascii="Segoe UI" w:hAnsi="Segoe UI" w:cs="Segoe UI"/>
          <w:sz w:val="24"/>
        </w:rPr>
        <w:t>of</w:t>
      </w:r>
      <w:r w:rsidRPr="009D744D">
        <w:rPr>
          <w:rFonts w:ascii="Segoe UI" w:hAnsi="Segoe UI" w:cs="Segoe UI"/>
          <w:spacing w:val="-15"/>
          <w:sz w:val="24"/>
        </w:rPr>
        <w:t xml:space="preserve"> </w:t>
      </w:r>
      <w:r w:rsidRPr="009D744D">
        <w:rPr>
          <w:rFonts w:ascii="Segoe UI" w:hAnsi="Segoe UI" w:cs="Segoe UI"/>
          <w:sz w:val="24"/>
        </w:rPr>
        <w:t>reasonable</w:t>
      </w:r>
      <w:r w:rsidRPr="009D744D">
        <w:rPr>
          <w:rFonts w:ascii="Segoe UI" w:hAnsi="Segoe UI" w:cs="Segoe UI"/>
          <w:spacing w:val="-15"/>
          <w:sz w:val="24"/>
        </w:rPr>
        <w:t xml:space="preserve"> </w:t>
      </w:r>
      <w:r w:rsidRPr="009D744D">
        <w:rPr>
          <w:rFonts w:ascii="Segoe UI" w:hAnsi="Segoe UI" w:cs="Segoe UI"/>
          <w:sz w:val="24"/>
        </w:rPr>
        <w:t>adjustments;</w:t>
      </w:r>
      <w:r w:rsidRPr="009D744D">
        <w:rPr>
          <w:rFonts w:ascii="Segoe UI" w:hAnsi="Segoe UI" w:cs="Segoe UI"/>
          <w:spacing w:val="-16"/>
          <w:sz w:val="24"/>
        </w:rPr>
        <w:t xml:space="preserve"> </w:t>
      </w:r>
      <w:r w:rsidRPr="009D744D">
        <w:rPr>
          <w:rFonts w:ascii="Segoe UI" w:hAnsi="Segoe UI" w:cs="Segoe UI"/>
          <w:sz w:val="24"/>
        </w:rPr>
        <w:t>the</w:t>
      </w:r>
      <w:r w:rsidRPr="009D744D">
        <w:rPr>
          <w:rFonts w:ascii="Segoe UI" w:hAnsi="Segoe UI" w:cs="Segoe UI"/>
          <w:spacing w:val="-15"/>
          <w:sz w:val="24"/>
        </w:rPr>
        <w:t xml:space="preserve"> </w:t>
      </w:r>
      <w:r w:rsidRPr="009D744D">
        <w:rPr>
          <w:rFonts w:ascii="Segoe UI" w:hAnsi="Segoe UI" w:cs="Segoe UI"/>
          <w:sz w:val="24"/>
        </w:rPr>
        <w:t>adjustment</w:t>
      </w:r>
      <w:r w:rsidRPr="009D744D">
        <w:rPr>
          <w:rFonts w:ascii="Segoe UI" w:hAnsi="Segoe UI" w:cs="Segoe UI"/>
          <w:spacing w:val="-15"/>
          <w:sz w:val="24"/>
        </w:rPr>
        <w:t xml:space="preserve"> </w:t>
      </w:r>
      <w:r w:rsidRPr="009D744D">
        <w:rPr>
          <w:rFonts w:ascii="Segoe UI" w:hAnsi="Segoe UI" w:cs="Segoe UI"/>
          <w:sz w:val="24"/>
        </w:rPr>
        <w:t>will</w:t>
      </w:r>
      <w:r w:rsidRPr="009D744D">
        <w:rPr>
          <w:rFonts w:ascii="Segoe UI" w:hAnsi="Segoe UI" w:cs="Segoe UI"/>
          <w:spacing w:val="-16"/>
          <w:sz w:val="24"/>
        </w:rPr>
        <w:t xml:space="preserve"> </w:t>
      </w:r>
      <w:r w:rsidRPr="009D744D">
        <w:rPr>
          <w:rFonts w:ascii="Segoe UI" w:hAnsi="Segoe UI" w:cs="Segoe UI"/>
          <w:sz w:val="24"/>
        </w:rPr>
        <w:t>depend</w:t>
      </w:r>
      <w:r w:rsidRPr="009D744D">
        <w:rPr>
          <w:rFonts w:ascii="Segoe UI" w:hAnsi="Segoe UI" w:cs="Segoe UI"/>
          <w:spacing w:val="-15"/>
          <w:sz w:val="24"/>
        </w:rPr>
        <w:t xml:space="preserve"> </w:t>
      </w:r>
      <w:r w:rsidRPr="009D744D">
        <w:rPr>
          <w:rFonts w:ascii="Segoe UI" w:hAnsi="Segoe UI" w:cs="Segoe UI"/>
          <w:sz w:val="24"/>
        </w:rPr>
        <w:t>on</w:t>
      </w:r>
      <w:r w:rsidRPr="009D744D">
        <w:rPr>
          <w:rFonts w:ascii="Segoe UI" w:hAnsi="Segoe UI" w:cs="Segoe UI"/>
          <w:spacing w:val="-15"/>
          <w:sz w:val="24"/>
        </w:rPr>
        <w:t xml:space="preserve"> </w:t>
      </w:r>
      <w:r w:rsidRPr="009D744D">
        <w:rPr>
          <w:rFonts w:ascii="Segoe UI" w:hAnsi="Segoe UI" w:cs="Segoe UI"/>
          <w:sz w:val="24"/>
        </w:rPr>
        <w:t>the</w:t>
      </w:r>
      <w:r w:rsidRPr="009D744D">
        <w:rPr>
          <w:rFonts w:ascii="Segoe UI" w:hAnsi="Segoe UI" w:cs="Segoe UI"/>
          <w:spacing w:val="-15"/>
          <w:sz w:val="24"/>
        </w:rPr>
        <w:t xml:space="preserve"> </w:t>
      </w:r>
      <w:r w:rsidRPr="009D744D">
        <w:rPr>
          <w:rFonts w:ascii="Segoe UI" w:hAnsi="Segoe UI" w:cs="Segoe UI"/>
          <w:sz w:val="24"/>
        </w:rPr>
        <w:t xml:space="preserve">individual’s </w:t>
      </w:r>
      <w:r w:rsidRPr="009D744D">
        <w:rPr>
          <w:rFonts w:ascii="Segoe UI" w:hAnsi="Segoe UI" w:cs="Segoe UI"/>
          <w:spacing w:val="-2"/>
          <w:sz w:val="24"/>
        </w:rPr>
        <w:t>needs.</w:t>
      </w:r>
      <w:r w:rsidRPr="009D744D">
        <w:rPr>
          <w:rFonts w:ascii="Segoe UI" w:hAnsi="Segoe UI" w:cs="Segoe UI"/>
          <w:spacing w:val="-12"/>
          <w:sz w:val="24"/>
        </w:rPr>
        <w:t xml:space="preserve"> </w:t>
      </w:r>
      <w:r w:rsidRPr="009D744D">
        <w:rPr>
          <w:rFonts w:ascii="Segoe UI" w:hAnsi="Segoe UI" w:cs="Segoe UI"/>
          <w:spacing w:val="-2"/>
          <w:sz w:val="24"/>
        </w:rPr>
        <w:t>We</w:t>
      </w:r>
      <w:r w:rsidRPr="009D744D">
        <w:rPr>
          <w:rFonts w:ascii="Segoe UI" w:hAnsi="Segoe UI" w:cs="Segoe UI"/>
          <w:spacing w:val="-11"/>
          <w:sz w:val="24"/>
        </w:rPr>
        <w:t xml:space="preserve"> </w:t>
      </w:r>
      <w:r w:rsidRPr="009D744D">
        <w:rPr>
          <w:rFonts w:ascii="Segoe UI" w:hAnsi="Segoe UI" w:cs="Segoe UI"/>
          <w:spacing w:val="-2"/>
          <w:sz w:val="24"/>
        </w:rPr>
        <w:t>will</w:t>
      </w:r>
      <w:r w:rsidRPr="009D744D">
        <w:rPr>
          <w:rFonts w:ascii="Segoe UI" w:hAnsi="Segoe UI" w:cs="Segoe UI"/>
          <w:spacing w:val="-13"/>
          <w:sz w:val="24"/>
        </w:rPr>
        <w:t xml:space="preserve"> </w:t>
      </w:r>
      <w:r w:rsidRPr="009D744D">
        <w:rPr>
          <w:rFonts w:ascii="Segoe UI" w:hAnsi="Segoe UI" w:cs="Segoe UI"/>
          <w:spacing w:val="-2"/>
          <w:sz w:val="24"/>
        </w:rPr>
        <w:t>discuss</w:t>
      </w:r>
      <w:r w:rsidRPr="009D744D">
        <w:rPr>
          <w:rFonts w:ascii="Segoe UI" w:hAnsi="Segoe UI" w:cs="Segoe UI"/>
          <w:spacing w:val="-12"/>
          <w:sz w:val="24"/>
        </w:rPr>
        <w:t xml:space="preserve"> </w:t>
      </w:r>
      <w:r w:rsidRPr="009D744D">
        <w:rPr>
          <w:rFonts w:ascii="Segoe UI" w:hAnsi="Segoe UI" w:cs="Segoe UI"/>
          <w:spacing w:val="-2"/>
          <w:sz w:val="24"/>
        </w:rPr>
        <w:t>the</w:t>
      </w:r>
      <w:r w:rsidRPr="009D744D">
        <w:rPr>
          <w:rFonts w:ascii="Segoe UI" w:hAnsi="Segoe UI" w:cs="Segoe UI"/>
          <w:spacing w:val="-13"/>
          <w:sz w:val="24"/>
        </w:rPr>
        <w:t xml:space="preserve"> </w:t>
      </w:r>
      <w:r w:rsidRPr="009D744D">
        <w:rPr>
          <w:rFonts w:ascii="Segoe UI" w:hAnsi="Segoe UI" w:cs="Segoe UI"/>
          <w:spacing w:val="-2"/>
          <w:sz w:val="24"/>
        </w:rPr>
        <w:t>requirements</w:t>
      </w:r>
      <w:r w:rsidRPr="009D744D">
        <w:rPr>
          <w:rFonts w:ascii="Segoe UI" w:hAnsi="Segoe UI" w:cs="Segoe UI"/>
          <w:spacing w:val="-12"/>
          <w:sz w:val="24"/>
        </w:rPr>
        <w:t xml:space="preserve"> </w:t>
      </w:r>
      <w:r w:rsidRPr="009D744D">
        <w:rPr>
          <w:rFonts w:ascii="Segoe UI" w:hAnsi="Segoe UI" w:cs="Segoe UI"/>
          <w:spacing w:val="-2"/>
          <w:sz w:val="24"/>
        </w:rPr>
        <w:t>with</w:t>
      </w:r>
      <w:r w:rsidRPr="009D744D">
        <w:rPr>
          <w:rFonts w:ascii="Segoe UI" w:hAnsi="Segoe UI" w:cs="Segoe UI"/>
          <w:spacing w:val="-12"/>
          <w:sz w:val="24"/>
        </w:rPr>
        <w:t xml:space="preserve"> </w:t>
      </w:r>
      <w:r w:rsidRPr="009D744D">
        <w:rPr>
          <w:rFonts w:ascii="Segoe UI" w:hAnsi="Segoe UI" w:cs="Segoe UI"/>
          <w:spacing w:val="-2"/>
          <w:sz w:val="24"/>
        </w:rPr>
        <w:t>the</w:t>
      </w:r>
      <w:r w:rsidRPr="009D744D">
        <w:rPr>
          <w:rFonts w:ascii="Segoe UI" w:hAnsi="Segoe UI" w:cs="Segoe UI"/>
          <w:spacing w:val="-12"/>
          <w:sz w:val="24"/>
        </w:rPr>
        <w:t xml:space="preserve"> </w:t>
      </w:r>
      <w:r w:rsidRPr="009D744D">
        <w:rPr>
          <w:rFonts w:ascii="Segoe UI" w:hAnsi="Segoe UI" w:cs="Segoe UI"/>
          <w:spacing w:val="-2"/>
          <w:sz w:val="24"/>
        </w:rPr>
        <w:t>person</w:t>
      </w:r>
      <w:r w:rsidRPr="009D744D">
        <w:rPr>
          <w:rFonts w:ascii="Segoe UI" w:hAnsi="Segoe UI" w:cs="Segoe UI"/>
          <w:spacing w:val="-12"/>
          <w:sz w:val="24"/>
        </w:rPr>
        <w:t xml:space="preserve"> </w:t>
      </w:r>
      <w:r w:rsidRPr="009D744D">
        <w:rPr>
          <w:rFonts w:ascii="Segoe UI" w:hAnsi="Segoe UI" w:cs="Segoe UI"/>
          <w:spacing w:val="-2"/>
          <w:sz w:val="24"/>
        </w:rPr>
        <w:t>concerned</w:t>
      </w:r>
      <w:r w:rsidRPr="009D744D">
        <w:rPr>
          <w:rFonts w:ascii="Segoe UI" w:hAnsi="Segoe UI" w:cs="Segoe UI"/>
          <w:spacing w:val="-12"/>
          <w:sz w:val="24"/>
        </w:rPr>
        <w:t xml:space="preserve"> </w:t>
      </w:r>
      <w:r w:rsidRPr="009D744D">
        <w:rPr>
          <w:rFonts w:ascii="Segoe UI" w:hAnsi="Segoe UI" w:cs="Segoe UI"/>
          <w:spacing w:val="-2"/>
          <w:sz w:val="24"/>
        </w:rPr>
        <w:t>and</w:t>
      </w:r>
      <w:r w:rsidRPr="009D744D">
        <w:rPr>
          <w:rFonts w:ascii="Segoe UI" w:hAnsi="Segoe UI" w:cs="Segoe UI"/>
          <w:spacing w:val="-12"/>
          <w:sz w:val="24"/>
        </w:rPr>
        <w:t xml:space="preserve"> </w:t>
      </w:r>
      <w:r w:rsidRPr="009D744D">
        <w:rPr>
          <w:rFonts w:ascii="Segoe UI" w:hAnsi="Segoe UI" w:cs="Segoe UI"/>
          <w:spacing w:val="-2"/>
          <w:sz w:val="24"/>
        </w:rPr>
        <w:t>seek</w:t>
      </w:r>
      <w:r w:rsidRPr="009D744D">
        <w:rPr>
          <w:rFonts w:ascii="Segoe UI" w:hAnsi="Segoe UI" w:cs="Segoe UI"/>
          <w:spacing w:val="-13"/>
          <w:sz w:val="24"/>
        </w:rPr>
        <w:t xml:space="preserve"> </w:t>
      </w:r>
      <w:r w:rsidRPr="009D744D">
        <w:rPr>
          <w:rFonts w:ascii="Segoe UI" w:hAnsi="Segoe UI" w:cs="Segoe UI"/>
          <w:spacing w:val="-2"/>
          <w:sz w:val="24"/>
        </w:rPr>
        <w:t>to</w:t>
      </w:r>
      <w:r w:rsidRPr="009D744D">
        <w:rPr>
          <w:rFonts w:ascii="Segoe UI" w:hAnsi="Segoe UI" w:cs="Segoe UI"/>
          <w:spacing w:val="-14"/>
          <w:sz w:val="24"/>
        </w:rPr>
        <w:t xml:space="preserve"> </w:t>
      </w:r>
      <w:r w:rsidRPr="009D744D">
        <w:rPr>
          <w:rFonts w:ascii="Segoe UI" w:hAnsi="Segoe UI" w:cs="Segoe UI"/>
          <w:spacing w:val="-2"/>
          <w:sz w:val="24"/>
        </w:rPr>
        <w:t>reach</w:t>
      </w:r>
      <w:r w:rsidRPr="009D744D">
        <w:rPr>
          <w:rFonts w:ascii="Segoe UI" w:hAnsi="Segoe UI" w:cs="Segoe UI"/>
          <w:spacing w:val="-10"/>
          <w:sz w:val="24"/>
        </w:rPr>
        <w:t xml:space="preserve"> </w:t>
      </w:r>
      <w:r w:rsidRPr="009D744D">
        <w:rPr>
          <w:rFonts w:ascii="Segoe UI" w:hAnsi="Segoe UI" w:cs="Segoe UI"/>
          <w:spacing w:val="-2"/>
          <w:sz w:val="24"/>
        </w:rPr>
        <w:t>agreement</w:t>
      </w:r>
      <w:r w:rsidRPr="009D744D">
        <w:rPr>
          <w:rFonts w:ascii="Segoe UI" w:hAnsi="Segoe UI" w:cs="Segoe UI"/>
          <w:spacing w:val="-11"/>
          <w:sz w:val="24"/>
        </w:rPr>
        <w:t xml:space="preserve"> </w:t>
      </w:r>
      <w:r w:rsidRPr="009D744D">
        <w:rPr>
          <w:rFonts w:ascii="Segoe UI" w:hAnsi="Segoe UI" w:cs="Segoe UI"/>
          <w:spacing w:val="-2"/>
          <w:sz w:val="24"/>
        </w:rPr>
        <w:t xml:space="preserve">on </w:t>
      </w:r>
      <w:r w:rsidRPr="009D744D">
        <w:rPr>
          <w:rFonts w:ascii="Segoe UI" w:hAnsi="Segoe UI" w:cs="Segoe UI"/>
          <w:sz w:val="24"/>
        </w:rPr>
        <w:t xml:space="preserve">what may be reasonable in the circumstances. </w:t>
      </w:r>
    </w:p>
    <w:p w14:paraId="0494A611" w14:textId="77777777" w:rsidR="008822AE" w:rsidRPr="008822AE" w:rsidRDefault="008822AE" w:rsidP="008822AE">
      <w:pPr>
        <w:pStyle w:val="ListParagraph"/>
        <w:rPr>
          <w:rFonts w:ascii="Segoe UI" w:hAnsi="Segoe UI" w:cs="Segoe UI"/>
          <w:sz w:val="24"/>
        </w:rPr>
      </w:pPr>
    </w:p>
    <w:p w14:paraId="2207C00A" w14:textId="77777777" w:rsidR="008822AE" w:rsidRPr="008822AE" w:rsidRDefault="009D744D" w:rsidP="008822AE">
      <w:pPr>
        <w:pStyle w:val="ListParagraph"/>
        <w:numPr>
          <w:ilvl w:val="1"/>
          <w:numId w:val="7"/>
        </w:numPr>
        <w:tabs>
          <w:tab w:val="left" w:pos="284"/>
        </w:tabs>
        <w:spacing w:after="120"/>
        <w:ind w:left="1276"/>
        <w:jc w:val="both"/>
        <w:rPr>
          <w:rFonts w:ascii="Segoe UI" w:hAnsi="Segoe UI" w:cs="Segoe UI"/>
          <w:b/>
          <w:color w:val="990070"/>
          <w:sz w:val="24"/>
        </w:rPr>
      </w:pPr>
      <w:r w:rsidRPr="008822AE">
        <w:rPr>
          <w:rFonts w:ascii="Segoe UI" w:hAnsi="Segoe UI" w:cs="Segoe UI"/>
          <w:sz w:val="24"/>
        </w:rPr>
        <w:t>In</w:t>
      </w:r>
      <w:r w:rsidRPr="008822AE">
        <w:rPr>
          <w:rFonts w:ascii="Segoe UI" w:hAnsi="Segoe UI" w:cs="Segoe UI"/>
          <w:spacing w:val="-16"/>
          <w:sz w:val="24"/>
        </w:rPr>
        <w:t xml:space="preserve"> </w:t>
      </w:r>
      <w:proofErr w:type="gramStart"/>
      <w:r w:rsidRPr="008822AE">
        <w:rPr>
          <w:rFonts w:ascii="Segoe UI" w:hAnsi="Segoe UI" w:cs="Segoe UI"/>
          <w:sz w:val="24"/>
        </w:rPr>
        <w:t>the</w:t>
      </w:r>
      <w:r w:rsidRPr="008822AE">
        <w:rPr>
          <w:rFonts w:ascii="Segoe UI" w:hAnsi="Segoe UI" w:cs="Segoe UI"/>
          <w:spacing w:val="-15"/>
          <w:sz w:val="24"/>
        </w:rPr>
        <w:t xml:space="preserve"> </w:t>
      </w:r>
      <w:r w:rsidRPr="008822AE">
        <w:rPr>
          <w:rFonts w:ascii="Segoe UI" w:hAnsi="Segoe UI" w:cs="Segoe UI"/>
          <w:sz w:val="24"/>
        </w:rPr>
        <w:t>majority</w:t>
      </w:r>
      <w:r w:rsidRPr="008822AE">
        <w:rPr>
          <w:rFonts w:ascii="Segoe UI" w:hAnsi="Segoe UI" w:cs="Segoe UI"/>
          <w:spacing w:val="-15"/>
          <w:sz w:val="24"/>
        </w:rPr>
        <w:t xml:space="preserve"> </w:t>
      </w:r>
      <w:r w:rsidRPr="008822AE">
        <w:rPr>
          <w:rFonts w:ascii="Segoe UI" w:hAnsi="Segoe UI" w:cs="Segoe UI"/>
          <w:sz w:val="24"/>
        </w:rPr>
        <w:t>of</w:t>
      </w:r>
      <w:proofErr w:type="gramEnd"/>
      <w:r w:rsidRPr="008822AE">
        <w:rPr>
          <w:rFonts w:ascii="Segoe UI" w:hAnsi="Segoe UI" w:cs="Segoe UI"/>
          <w:spacing w:val="-16"/>
          <w:sz w:val="24"/>
        </w:rPr>
        <w:t xml:space="preserve"> </w:t>
      </w:r>
      <w:r w:rsidRPr="008822AE">
        <w:rPr>
          <w:rFonts w:ascii="Segoe UI" w:hAnsi="Segoe UI" w:cs="Segoe UI"/>
          <w:sz w:val="24"/>
        </w:rPr>
        <w:t>cases,</w:t>
      </w:r>
      <w:r w:rsidRPr="008822AE">
        <w:rPr>
          <w:rFonts w:ascii="Segoe UI" w:hAnsi="Segoe UI" w:cs="Segoe UI"/>
          <w:spacing w:val="-15"/>
          <w:sz w:val="24"/>
        </w:rPr>
        <w:t xml:space="preserve"> </w:t>
      </w:r>
      <w:r w:rsidRPr="008822AE">
        <w:rPr>
          <w:rFonts w:ascii="Segoe UI" w:hAnsi="Segoe UI" w:cs="Segoe UI"/>
          <w:sz w:val="24"/>
        </w:rPr>
        <w:t>we</w:t>
      </w:r>
      <w:r w:rsidRPr="008822AE">
        <w:rPr>
          <w:rFonts w:ascii="Segoe UI" w:hAnsi="Segoe UI" w:cs="Segoe UI"/>
          <w:spacing w:val="-15"/>
          <w:sz w:val="24"/>
        </w:rPr>
        <w:t xml:space="preserve"> </w:t>
      </w:r>
      <w:r w:rsidRPr="008822AE">
        <w:rPr>
          <w:rFonts w:ascii="Segoe UI" w:hAnsi="Segoe UI" w:cs="Segoe UI"/>
          <w:sz w:val="24"/>
        </w:rPr>
        <w:t>will</w:t>
      </w:r>
      <w:r w:rsidRPr="008822AE">
        <w:rPr>
          <w:rFonts w:ascii="Segoe UI" w:hAnsi="Segoe UI" w:cs="Segoe UI"/>
          <w:spacing w:val="-15"/>
          <w:sz w:val="24"/>
        </w:rPr>
        <w:t xml:space="preserve"> </w:t>
      </w:r>
      <w:r w:rsidRPr="008822AE">
        <w:rPr>
          <w:rFonts w:ascii="Segoe UI" w:hAnsi="Segoe UI" w:cs="Segoe UI"/>
          <w:sz w:val="24"/>
        </w:rPr>
        <w:t>be</w:t>
      </w:r>
      <w:r w:rsidRPr="008822AE">
        <w:rPr>
          <w:rFonts w:ascii="Segoe UI" w:hAnsi="Segoe UI" w:cs="Segoe UI"/>
          <w:spacing w:val="-16"/>
          <w:sz w:val="24"/>
        </w:rPr>
        <w:t xml:space="preserve"> </w:t>
      </w:r>
      <w:r w:rsidRPr="008822AE">
        <w:rPr>
          <w:rFonts w:ascii="Segoe UI" w:hAnsi="Segoe UI" w:cs="Segoe UI"/>
          <w:sz w:val="24"/>
        </w:rPr>
        <w:t>able</w:t>
      </w:r>
      <w:r w:rsidRPr="008822AE">
        <w:rPr>
          <w:rFonts w:ascii="Segoe UI" w:hAnsi="Segoe UI" w:cs="Segoe UI"/>
          <w:spacing w:val="-15"/>
          <w:sz w:val="24"/>
        </w:rPr>
        <w:t xml:space="preserve"> </w:t>
      </w:r>
      <w:r w:rsidRPr="008822AE">
        <w:rPr>
          <w:rFonts w:ascii="Segoe UI" w:hAnsi="Segoe UI" w:cs="Segoe UI"/>
          <w:sz w:val="24"/>
        </w:rPr>
        <w:t>to</w:t>
      </w:r>
      <w:r w:rsidRPr="008822AE">
        <w:rPr>
          <w:rFonts w:ascii="Segoe UI" w:hAnsi="Segoe UI" w:cs="Segoe UI"/>
          <w:spacing w:val="-15"/>
          <w:sz w:val="24"/>
        </w:rPr>
        <w:t xml:space="preserve"> </w:t>
      </w:r>
      <w:r w:rsidRPr="008822AE">
        <w:rPr>
          <w:rFonts w:ascii="Segoe UI" w:hAnsi="Segoe UI" w:cs="Segoe UI"/>
          <w:sz w:val="24"/>
        </w:rPr>
        <w:t>agree</w:t>
      </w:r>
      <w:r w:rsidRPr="008822AE">
        <w:rPr>
          <w:rFonts w:ascii="Segoe UI" w:hAnsi="Segoe UI" w:cs="Segoe UI"/>
          <w:spacing w:val="-16"/>
          <w:sz w:val="24"/>
        </w:rPr>
        <w:t xml:space="preserve"> </w:t>
      </w:r>
      <w:r w:rsidRPr="008822AE">
        <w:rPr>
          <w:rFonts w:ascii="Segoe UI" w:hAnsi="Segoe UI" w:cs="Segoe UI"/>
          <w:sz w:val="24"/>
        </w:rPr>
        <w:t>and</w:t>
      </w:r>
      <w:r w:rsidRPr="008822AE">
        <w:rPr>
          <w:rFonts w:ascii="Segoe UI" w:hAnsi="Segoe UI" w:cs="Segoe UI"/>
          <w:spacing w:val="-15"/>
          <w:sz w:val="24"/>
        </w:rPr>
        <w:t xml:space="preserve"> </w:t>
      </w:r>
      <w:r w:rsidRPr="008822AE">
        <w:rPr>
          <w:rFonts w:ascii="Segoe UI" w:hAnsi="Segoe UI" w:cs="Segoe UI"/>
          <w:sz w:val="24"/>
        </w:rPr>
        <w:t>deliver</w:t>
      </w:r>
      <w:r w:rsidRPr="008822AE">
        <w:rPr>
          <w:rFonts w:ascii="Segoe UI" w:hAnsi="Segoe UI" w:cs="Segoe UI"/>
          <w:spacing w:val="-15"/>
          <w:sz w:val="24"/>
        </w:rPr>
        <w:t xml:space="preserve"> </w:t>
      </w:r>
      <w:r w:rsidRPr="008822AE">
        <w:rPr>
          <w:rFonts w:ascii="Segoe UI" w:hAnsi="Segoe UI" w:cs="Segoe UI"/>
          <w:sz w:val="24"/>
        </w:rPr>
        <w:t>the</w:t>
      </w:r>
      <w:r w:rsidRPr="008822AE">
        <w:rPr>
          <w:rFonts w:ascii="Segoe UI" w:hAnsi="Segoe UI" w:cs="Segoe UI"/>
          <w:spacing w:val="-15"/>
          <w:sz w:val="24"/>
        </w:rPr>
        <w:t xml:space="preserve"> </w:t>
      </w:r>
      <w:r w:rsidRPr="008822AE">
        <w:rPr>
          <w:rFonts w:ascii="Segoe UI" w:hAnsi="Segoe UI" w:cs="Segoe UI"/>
          <w:sz w:val="24"/>
        </w:rPr>
        <w:t>required</w:t>
      </w:r>
      <w:r w:rsidRPr="008822AE">
        <w:rPr>
          <w:rFonts w:ascii="Segoe UI" w:hAnsi="Segoe UI" w:cs="Segoe UI"/>
          <w:spacing w:val="-16"/>
          <w:sz w:val="24"/>
        </w:rPr>
        <w:t xml:space="preserve"> </w:t>
      </w:r>
      <w:r w:rsidRPr="008822AE">
        <w:rPr>
          <w:rFonts w:ascii="Segoe UI" w:hAnsi="Segoe UI" w:cs="Segoe UI"/>
          <w:sz w:val="24"/>
        </w:rPr>
        <w:t>reasonable</w:t>
      </w:r>
      <w:r w:rsidRPr="008822AE">
        <w:rPr>
          <w:rFonts w:ascii="Segoe UI" w:hAnsi="Segoe UI" w:cs="Segoe UI"/>
          <w:spacing w:val="-15"/>
          <w:sz w:val="24"/>
        </w:rPr>
        <w:t xml:space="preserve"> </w:t>
      </w:r>
      <w:r w:rsidRPr="008822AE">
        <w:rPr>
          <w:rFonts w:ascii="Segoe UI" w:hAnsi="Segoe UI" w:cs="Segoe UI"/>
          <w:sz w:val="24"/>
        </w:rPr>
        <w:t>adjustment</w:t>
      </w:r>
      <w:r w:rsidRPr="008822AE">
        <w:rPr>
          <w:rFonts w:ascii="Segoe UI" w:hAnsi="Segoe UI" w:cs="Segoe UI"/>
          <w:spacing w:val="-15"/>
          <w:sz w:val="24"/>
        </w:rPr>
        <w:t xml:space="preserve"> </w:t>
      </w:r>
      <w:r w:rsidRPr="008822AE">
        <w:rPr>
          <w:rFonts w:ascii="Segoe UI" w:hAnsi="Segoe UI" w:cs="Segoe UI"/>
          <w:sz w:val="24"/>
        </w:rPr>
        <w:t>with a</w:t>
      </w:r>
      <w:r w:rsidRPr="008822AE">
        <w:rPr>
          <w:rFonts w:ascii="Segoe UI" w:hAnsi="Segoe UI" w:cs="Segoe UI"/>
          <w:spacing w:val="-10"/>
          <w:sz w:val="24"/>
        </w:rPr>
        <w:t xml:space="preserve"> </w:t>
      </w:r>
      <w:r w:rsidRPr="008822AE">
        <w:rPr>
          <w:rFonts w:ascii="Segoe UI" w:hAnsi="Segoe UI" w:cs="Segoe UI"/>
          <w:sz w:val="24"/>
        </w:rPr>
        <w:t>minimum</w:t>
      </w:r>
      <w:r w:rsidRPr="008822AE">
        <w:rPr>
          <w:rFonts w:ascii="Segoe UI" w:hAnsi="Segoe UI" w:cs="Segoe UI"/>
          <w:spacing w:val="-8"/>
          <w:sz w:val="24"/>
        </w:rPr>
        <w:t xml:space="preserve"> </w:t>
      </w:r>
      <w:r w:rsidRPr="008822AE">
        <w:rPr>
          <w:rFonts w:ascii="Segoe UI" w:hAnsi="Segoe UI" w:cs="Segoe UI"/>
          <w:sz w:val="24"/>
        </w:rPr>
        <w:t>of</w:t>
      </w:r>
      <w:r w:rsidRPr="008822AE">
        <w:rPr>
          <w:rFonts w:ascii="Segoe UI" w:hAnsi="Segoe UI" w:cs="Segoe UI"/>
          <w:spacing w:val="-9"/>
          <w:sz w:val="24"/>
        </w:rPr>
        <w:t xml:space="preserve"> </w:t>
      </w:r>
      <w:r w:rsidRPr="008822AE">
        <w:rPr>
          <w:rFonts w:ascii="Segoe UI" w:hAnsi="Segoe UI" w:cs="Segoe UI"/>
          <w:sz w:val="24"/>
        </w:rPr>
        <w:t>delay.</w:t>
      </w:r>
      <w:r w:rsidRPr="008822AE">
        <w:rPr>
          <w:rFonts w:ascii="Segoe UI" w:hAnsi="Segoe UI" w:cs="Segoe UI"/>
          <w:spacing w:val="-9"/>
          <w:sz w:val="24"/>
        </w:rPr>
        <w:t xml:space="preserve"> </w:t>
      </w:r>
      <w:r w:rsidRPr="008822AE">
        <w:rPr>
          <w:rFonts w:ascii="Segoe UI" w:hAnsi="Segoe UI" w:cs="Segoe UI"/>
          <w:sz w:val="24"/>
        </w:rPr>
        <w:t>In</w:t>
      </w:r>
      <w:r w:rsidRPr="008822AE">
        <w:rPr>
          <w:rFonts w:ascii="Segoe UI" w:hAnsi="Segoe UI" w:cs="Segoe UI"/>
          <w:spacing w:val="-9"/>
          <w:sz w:val="24"/>
        </w:rPr>
        <w:t xml:space="preserve"> </w:t>
      </w:r>
      <w:r w:rsidRPr="008822AE">
        <w:rPr>
          <w:rFonts w:ascii="Segoe UI" w:hAnsi="Segoe UI" w:cs="Segoe UI"/>
          <w:sz w:val="24"/>
        </w:rPr>
        <w:t>some</w:t>
      </w:r>
      <w:r w:rsidRPr="008822AE">
        <w:rPr>
          <w:rFonts w:ascii="Segoe UI" w:hAnsi="Segoe UI" w:cs="Segoe UI"/>
          <w:spacing w:val="-9"/>
          <w:sz w:val="24"/>
        </w:rPr>
        <w:t xml:space="preserve"> </w:t>
      </w:r>
      <w:r w:rsidRPr="008822AE">
        <w:rPr>
          <w:rFonts w:ascii="Segoe UI" w:hAnsi="Segoe UI" w:cs="Segoe UI"/>
          <w:sz w:val="24"/>
        </w:rPr>
        <w:t>cases,</w:t>
      </w:r>
      <w:r w:rsidRPr="008822AE">
        <w:rPr>
          <w:rFonts w:ascii="Segoe UI" w:hAnsi="Segoe UI" w:cs="Segoe UI"/>
          <w:spacing w:val="-8"/>
          <w:sz w:val="24"/>
        </w:rPr>
        <w:t xml:space="preserve"> </w:t>
      </w:r>
      <w:r w:rsidRPr="008822AE">
        <w:rPr>
          <w:rFonts w:ascii="Segoe UI" w:hAnsi="Segoe UI" w:cs="Segoe UI"/>
          <w:sz w:val="24"/>
        </w:rPr>
        <w:t>we</w:t>
      </w:r>
      <w:r w:rsidRPr="008822AE">
        <w:rPr>
          <w:rFonts w:ascii="Segoe UI" w:hAnsi="Segoe UI" w:cs="Segoe UI"/>
          <w:spacing w:val="-8"/>
          <w:sz w:val="24"/>
        </w:rPr>
        <w:t xml:space="preserve"> </w:t>
      </w:r>
      <w:r w:rsidRPr="008822AE">
        <w:rPr>
          <w:rFonts w:ascii="Segoe UI" w:hAnsi="Segoe UI" w:cs="Segoe UI"/>
          <w:sz w:val="24"/>
        </w:rPr>
        <w:t>may</w:t>
      </w:r>
      <w:r w:rsidRPr="008822AE">
        <w:rPr>
          <w:rFonts w:ascii="Segoe UI" w:hAnsi="Segoe UI" w:cs="Segoe UI"/>
          <w:spacing w:val="-9"/>
          <w:sz w:val="24"/>
        </w:rPr>
        <w:t xml:space="preserve"> </w:t>
      </w:r>
      <w:r w:rsidRPr="008822AE">
        <w:rPr>
          <w:rFonts w:ascii="Segoe UI" w:hAnsi="Segoe UI" w:cs="Segoe UI"/>
          <w:sz w:val="24"/>
        </w:rPr>
        <w:t>need</w:t>
      </w:r>
      <w:r w:rsidRPr="008822AE">
        <w:rPr>
          <w:rFonts w:ascii="Segoe UI" w:hAnsi="Segoe UI" w:cs="Segoe UI"/>
          <w:spacing w:val="-9"/>
          <w:sz w:val="24"/>
        </w:rPr>
        <w:t xml:space="preserve"> </w:t>
      </w:r>
      <w:r w:rsidRPr="008822AE">
        <w:rPr>
          <w:rFonts w:ascii="Segoe UI" w:hAnsi="Segoe UI" w:cs="Segoe UI"/>
          <w:sz w:val="24"/>
        </w:rPr>
        <w:t>to</w:t>
      </w:r>
      <w:r w:rsidRPr="008822AE">
        <w:rPr>
          <w:rFonts w:ascii="Segoe UI" w:hAnsi="Segoe UI" w:cs="Segoe UI"/>
          <w:spacing w:val="-10"/>
          <w:sz w:val="24"/>
        </w:rPr>
        <w:t xml:space="preserve"> </w:t>
      </w:r>
      <w:r w:rsidRPr="008822AE">
        <w:rPr>
          <w:rFonts w:ascii="Segoe UI" w:hAnsi="Segoe UI" w:cs="Segoe UI"/>
          <w:sz w:val="24"/>
        </w:rPr>
        <w:t>consider</w:t>
      </w:r>
      <w:r w:rsidRPr="008822AE">
        <w:rPr>
          <w:rFonts w:ascii="Segoe UI" w:hAnsi="Segoe UI" w:cs="Segoe UI"/>
          <w:spacing w:val="-9"/>
          <w:sz w:val="24"/>
        </w:rPr>
        <w:t xml:space="preserve"> </w:t>
      </w:r>
      <w:r w:rsidRPr="008822AE">
        <w:rPr>
          <w:rFonts w:ascii="Segoe UI" w:hAnsi="Segoe UI" w:cs="Segoe UI"/>
          <w:sz w:val="24"/>
        </w:rPr>
        <w:t>in</w:t>
      </w:r>
      <w:r w:rsidRPr="008822AE">
        <w:rPr>
          <w:rFonts w:ascii="Segoe UI" w:hAnsi="Segoe UI" w:cs="Segoe UI"/>
          <w:spacing w:val="-8"/>
          <w:sz w:val="24"/>
        </w:rPr>
        <w:t xml:space="preserve"> </w:t>
      </w:r>
      <w:r w:rsidRPr="008822AE">
        <w:rPr>
          <w:rFonts w:ascii="Segoe UI" w:hAnsi="Segoe UI" w:cs="Segoe UI"/>
          <w:sz w:val="24"/>
        </w:rPr>
        <w:t>more</w:t>
      </w:r>
      <w:r w:rsidRPr="008822AE">
        <w:rPr>
          <w:rFonts w:ascii="Segoe UI" w:hAnsi="Segoe UI" w:cs="Segoe UI"/>
          <w:spacing w:val="-9"/>
          <w:sz w:val="24"/>
        </w:rPr>
        <w:t xml:space="preserve"> </w:t>
      </w:r>
      <w:r w:rsidRPr="008822AE">
        <w:rPr>
          <w:rFonts w:ascii="Segoe UI" w:hAnsi="Segoe UI" w:cs="Segoe UI"/>
          <w:sz w:val="24"/>
        </w:rPr>
        <w:t>detail</w:t>
      </w:r>
      <w:r w:rsidRPr="008822AE">
        <w:rPr>
          <w:rFonts w:ascii="Segoe UI" w:hAnsi="Segoe UI" w:cs="Segoe UI"/>
          <w:spacing w:val="-10"/>
          <w:sz w:val="24"/>
        </w:rPr>
        <w:t xml:space="preserve"> </w:t>
      </w:r>
      <w:r w:rsidRPr="008822AE">
        <w:rPr>
          <w:rFonts w:ascii="Segoe UI" w:hAnsi="Segoe UI" w:cs="Segoe UI"/>
          <w:sz w:val="24"/>
        </w:rPr>
        <w:t>how</w:t>
      </w:r>
      <w:r w:rsidRPr="008822AE">
        <w:rPr>
          <w:rFonts w:ascii="Segoe UI" w:hAnsi="Segoe UI" w:cs="Segoe UI"/>
          <w:spacing w:val="-9"/>
          <w:sz w:val="24"/>
        </w:rPr>
        <w:t xml:space="preserve"> </w:t>
      </w:r>
      <w:r w:rsidRPr="008822AE">
        <w:rPr>
          <w:rFonts w:ascii="Segoe UI" w:hAnsi="Segoe UI" w:cs="Segoe UI"/>
          <w:sz w:val="24"/>
        </w:rPr>
        <w:t>best</w:t>
      </w:r>
      <w:r w:rsidRPr="008822AE">
        <w:rPr>
          <w:rFonts w:ascii="Segoe UI" w:hAnsi="Segoe UI" w:cs="Segoe UI"/>
          <w:spacing w:val="-8"/>
          <w:sz w:val="24"/>
        </w:rPr>
        <w:t xml:space="preserve"> </w:t>
      </w:r>
      <w:r w:rsidRPr="008822AE">
        <w:rPr>
          <w:rFonts w:ascii="Segoe UI" w:hAnsi="Segoe UI" w:cs="Segoe UI"/>
          <w:sz w:val="24"/>
        </w:rPr>
        <w:t>to</w:t>
      </w:r>
      <w:r w:rsidRPr="008822AE">
        <w:rPr>
          <w:rFonts w:ascii="Segoe UI" w:hAnsi="Segoe UI" w:cs="Segoe UI"/>
          <w:spacing w:val="-9"/>
          <w:sz w:val="24"/>
        </w:rPr>
        <w:t xml:space="preserve"> </w:t>
      </w:r>
      <w:r w:rsidRPr="008822AE">
        <w:rPr>
          <w:rFonts w:ascii="Segoe UI" w:hAnsi="Segoe UI" w:cs="Segoe UI"/>
          <w:sz w:val="24"/>
        </w:rPr>
        <w:t xml:space="preserve">overcome </w:t>
      </w:r>
      <w:r w:rsidRPr="008822AE">
        <w:rPr>
          <w:rFonts w:ascii="Segoe UI" w:hAnsi="Segoe UI" w:cs="Segoe UI"/>
          <w:spacing w:val="-2"/>
          <w:sz w:val="24"/>
        </w:rPr>
        <w:t>the</w:t>
      </w:r>
      <w:r w:rsidRPr="008822AE">
        <w:rPr>
          <w:rFonts w:ascii="Segoe UI" w:hAnsi="Segoe UI" w:cs="Segoe UI"/>
          <w:spacing w:val="-14"/>
          <w:sz w:val="24"/>
        </w:rPr>
        <w:t xml:space="preserve"> </w:t>
      </w:r>
      <w:r w:rsidRPr="008822AE">
        <w:rPr>
          <w:rFonts w:ascii="Segoe UI" w:hAnsi="Segoe UI" w:cs="Segoe UI"/>
          <w:spacing w:val="-2"/>
          <w:sz w:val="24"/>
        </w:rPr>
        <w:t>difficulty</w:t>
      </w:r>
      <w:r w:rsidRPr="008822AE">
        <w:rPr>
          <w:rFonts w:ascii="Segoe UI" w:hAnsi="Segoe UI" w:cs="Segoe UI"/>
          <w:spacing w:val="-13"/>
          <w:sz w:val="24"/>
        </w:rPr>
        <w:t xml:space="preserve"> </w:t>
      </w:r>
      <w:r w:rsidRPr="008822AE">
        <w:rPr>
          <w:rFonts w:ascii="Segoe UI" w:hAnsi="Segoe UI" w:cs="Segoe UI"/>
          <w:spacing w:val="-2"/>
          <w:sz w:val="24"/>
        </w:rPr>
        <w:t>or</w:t>
      </w:r>
      <w:r w:rsidRPr="008822AE">
        <w:rPr>
          <w:rFonts w:ascii="Segoe UI" w:hAnsi="Segoe UI" w:cs="Segoe UI"/>
          <w:spacing w:val="-14"/>
          <w:sz w:val="24"/>
        </w:rPr>
        <w:t xml:space="preserve"> </w:t>
      </w:r>
      <w:r w:rsidRPr="008822AE">
        <w:rPr>
          <w:rFonts w:ascii="Segoe UI" w:hAnsi="Segoe UI" w:cs="Segoe UI"/>
          <w:spacing w:val="-2"/>
          <w:sz w:val="24"/>
        </w:rPr>
        <w:t>seek</w:t>
      </w:r>
      <w:r w:rsidRPr="008822AE">
        <w:rPr>
          <w:rFonts w:ascii="Segoe UI" w:hAnsi="Segoe UI" w:cs="Segoe UI"/>
          <w:spacing w:val="-13"/>
          <w:sz w:val="24"/>
        </w:rPr>
        <w:t xml:space="preserve"> </w:t>
      </w:r>
      <w:r w:rsidRPr="008822AE">
        <w:rPr>
          <w:rFonts w:ascii="Segoe UI" w:hAnsi="Segoe UI" w:cs="Segoe UI"/>
          <w:spacing w:val="-2"/>
          <w:sz w:val="24"/>
        </w:rPr>
        <w:t>advice</w:t>
      </w:r>
      <w:r w:rsidRPr="008822AE">
        <w:rPr>
          <w:rFonts w:ascii="Segoe UI" w:hAnsi="Segoe UI" w:cs="Segoe UI"/>
          <w:spacing w:val="-13"/>
          <w:sz w:val="24"/>
        </w:rPr>
        <w:t xml:space="preserve"> </w:t>
      </w:r>
      <w:r w:rsidRPr="008822AE">
        <w:rPr>
          <w:rFonts w:ascii="Segoe UI" w:hAnsi="Segoe UI" w:cs="Segoe UI"/>
          <w:spacing w:val="-2"/>
          <w:sz w:val="24"/>
        </w:rPr>
        <w:t>from</w:t>
      </w:r>
      <w:r w:rsidRPr="008822AE">
        <w:rPr>
          <w:rFonts w:ascii="Segoe UI" w:hAnsi="Segoe UI" w:cs="Segoe UI"/>
          <w:spacing w:val="-14"/>
          <w:sz w:val="24"/>
        </w:rPr>
        <w:t xml:space="preserve"> </w:t>
      </w:r>
      <w:r w:rsidRPr="008822AE">
        <w:rPr>
          <w:rFonts w:ascii="Segoe UI" w:hAnsi="Segoe UI" w:cs="Segoe UI"/>
          <w:spacing w:val="-2"/>
          <w:sz w:val="24"/>
        </w:rPr>
        <w:t>expert</w:t>
      </w:r>
      <w:r w:rsidRPr="008822AE">
        <w:rPr>
          <w:rFonts w:ascii="Segoe UI" w:hAnsi="Segoe UI" w:cs="Segoe UI"/>
          <w:spacing w:val="-13"/>
          <w:sz w:val="24"/>
        </w:rPr>
        <w:t xml:space="preserve"> </w:t>
      </w:r>
      <w:r w:rsidRPr="008822AE">
        <w:rPr>
          <w:rFonts w:ascii="Segoe UI" w:hAnsi="Segoe UI" w:cs="Segoe UI"/>
          <w:spacing w:val="-2"/>
          <w:sz w:val="24"/>
        </w:rPr>
        <w:t>organisations</w:t>
      </w:r>
      <w:r w:rsidRPr="008822AE">
        <w:rPr>
          <w:rFonts w:ascii="Segoe UI" w:hAnsi="Segoe UI" w:cs="Segoe UI"/>
          <w:spacing w:val="-13"/>
          <w:sz w:val="24"/>
        </w:rPr>
        <w:t xml:space="preserve"> </w:t>
      </w:r>
      <w:r w:rsidRPr="008822AE">
        <w:rPr>
          <w:rFonts w:ascii="Segoe UI" w:hAnsi="Segoe UI" w:cs="Segoe UI"/>
          <w:spacing w:val="-2"/>
          <w:sz w:val="24"/>
        </w:rPr>
        <w:t xml:space="preserve">that </w:t>
      </w:r>
      <w:r w:rsidRPr="008822AE">
        <w:rPr>
          <w:rFonts w:ascii="Segoe UI" w:hAnsi="Segoe UI" w:cs="Segoe UI"/>
          <w:sz w:val="24"/>
        </w:rPr>
        <w:t>can assist with signposting and other forms of support.</w:t>
      </w:r>
    </w:p>
    <w:p w14:paraId="1E5F0565" w14:textId="77777777" w:rsidR="008822AE" w:rsidRPr="008822AE" w:rsidRDefault="008822AE" w:rsidP="008822AE">
      <w:pPr>
        <w:pStyle w:val="ListParagraph"/>
        <w:rPr>
          <w:rFonts w:ascii="Segoe UI" w:hAnsi="Segoe UI" w:cs="Segoe UI"/>
          <w:spacing w:val="-2"/>
          <w:sz w:val="24"/>
        </w:rPr>
      </w:pPr>
    </w:p>
    <w:p w14:paraId="149FA04D" w14:textId="77777777" w:rsidR="008822AE" w:rsidRPr="008822AE" w:rsidRDefault="009D744D" w:rsidP="008822AE">
      <w:pPr>
        <w:pStyle w:val="ListParagraph"/>
        <w:numPr>
          <w:ilvl w:val="1"/>
          <w:numId w:val="7"/>
        </w:numPr>
        <w:tabs>
          <w:tab w:val="left" w:pos="284"/>
        </w:tabs>
        <w:spacing w:after="120"/>
        <w:ind w:left="1276"/>
        <w:jc w:val="both"/>
        <w:rPr>
          <w:rFonts w:ascii="Segoe UI" w:hAnsi="Segoe UI" w:cs="Segoe UI"/>
          <w:b/>
          <w:color w:val="990070"/>
          <w:sz w:val="24"/>
        </w:rPr>
      </w:pPr>
      <w:r w:rsidRPr="008822AE">
        <w:rPr>
          <w:rFonts w:ascii="Segoe UI" w:hAnsi="Segoe UI" w:cs="Segoe UI"/>
          <w:spacing w:val="-2"/>
          <w:sz w:val="24"/>
        </w:rPr>
        <w:t xml:space="preserve">There may be occasions where there is good reason to apply discretion. We will always consider the individual circumstances of the individual involved when making our decisions. </w:t>
      </w:r>
    </w:p>
    <w:p w14:paraId="4AD56132" w14:textId="77777777" w:rsidR="008822AE" w:rsidRPr="008822AE" w:rsidRDefault="008822AE" w:rsidP="008822AE">
      <w:pPr>
        <w:pStyle w:val="ListParagraph"/>
        <w:rPr>
          <w:rFonts w:ascii="Segoe UI" w:hAnsi="Segoe UI" w:cs="Segoe UI"/>
          <w:sz w:val="24"/>
        </w:rPr>
      </w:pPr>
    </w:p>
    <w:p w14:paraId="6B1A6C2A" w14:textId="41AC9367" w:rsidR="009D744D" w:rsidRPr="008822AE" w:rsidRDefault="009D744D" w:rsidP="008822AE">
      <w:pPr>
        <w:pStyle w:val="ListParagraph"/>
        <w:numPr>
          <w:ilvl w:val="1"/>
          <w:numId w:val="7"/>
        </w:numPr>
        <w:tabs>
          <w:tab w:val="left" w:pos="284"/>
        </w:tabs>
        <w:spacing w:after="120"/>
        <w:ind w:left="1276"/>
        <w:jc w:val="both"/>
        <w:rPr>
          <w:rFonts w:ascii="Segoe UI" w:hAnsi="Segoe UI" w:cs="Segoe UI"/>
          <w:b/>
          <w:color w:val="990070"/>
          <w:sz w:val="24"/>
        </w:rPr>
      </w:pPr>
      <w:r w:rsidRPr="008822AE">
        <w:rPr>
          <w:rFonts w:ascii="Segoe UI" w:hAnsi="Segoe UI" w:cs="Segoe UI"/>
          <w:sz w:val="24"/>
        </w:rPr>
        <w:t xml:space="preserve">An equality impact assessment has been completed for this policy.  </w:t>
      </w:r>
    </w:p>
    <w:p w14:paraId="3A1EB56C" w14:textId="77777777" w:rsidR="009D744D" w:rsidRPr="008822AE" w:rsidRDefault="009D744D" w:rsidP="008822AE">
      <w:pPr>
        <w:tabs>
          <w:tab w:val="left" w:pos="284"/>
        </w:tabs>
        <w:rPr>
          <w:rFonts w:ascii="Segoe UI" w:hAnsi="Segoe UI" w:cs="Segoe UI"/>
          <w:b/>
          <w:color w:val="990070"/>
          <w:sz w:val="24"/>
        </w:rPr>
      </w:pPr>
    </w:p>
    <w:p w14:paraId="6130AEB4" w14:textId="236D7B44" w:rsidR="003E35EC" w:rsidRPr="009D744D" w:rsidRDefault="003E35EC" w:rsidP="008822AE">
      <w:pPr>
        <w:pStyle w:val="ListParagraph"/>
        <w:numPr>
          <w:ilvl w:val="0"/>
          <w:numId w:val="2"/>
        </w:numPr>
        <w:tabs>
          <w:tab w:val="left" w:pos="284"/>
        </w:tabs>
        <w:rPr>
          <w:rFonts w:ascii="Segoe UI" w:hAnsi="Segoe UI" w:cs="Segoe UI"/>
          <w:b/>
          <w:color w:val="990070"/>
          <w:sz w:val="24"/>
        </w:rPr>
      </w:pPr>
      <w:r w:rsidRPr="009D744D">
        <w:rPr>
          <w:rFonts w:ascii="Segoe UI" w:hAnsi="Segoe UI" w:cs="Segoe UI"/>
          <w:b/>
          <w:color w:val="990070"/>
          <w:sz w:val="24"/>
        </w:rPr>
        <w:t xml:space="preserve">Partnership Working </w:t>
      </w:r>
    </w:p>
    <w:p w14:paraId="23AB27BA" w14:textId="77777777" w:rsidR="003E35EC" w:rsidRPr="009D744D" w:rsidRDefault="003E35EC" w:rsidP="003E35EC">
      <w:pPr>
        <w:tabs>
          <w:tab w:val="left" w:pos="284"/>
        </w:tabs>
        <w:ind w:firstLine="851"/>
        <w:jc w:val="both"/>
        <w:rPr>
          <w:rFonts w:ascii="Segoe UI" w:hAnsi="Segoe UI" w:cs="Segoe UI"/>
          <w:sz w:val="24"/>
        </w:rPr>
      </w:pPr>
    </w:p>
    <w:p w14:paraId="781FD977" w14:textId="5B29DFA4" w:rsidR="003E35EC" w:rsidRPr="009D744D" w:rsidRDefault="008822AE" w:rsidP="008822AE">
      <w:pPr>
        <w:tabs>
          <w:tab w:val="left" w:pos="284"/>
        </w:tabs>
        <w:ind w:left="1211" w:hanging="360"/>
        <w:jc w:val="both"/>
        <w:rPr>
          <w:rFonts w:ascii="Segoe UI" w:hAnsi="Segoe UI" w:cs="Segoe UI"/>
          <w:sz w:val="24"/>
        </w:rPr>
      </w:pPr>
      <w:r>
        <w:rPr>
          <w:rFonts w:ascii="Segoe UI" w:hAnsi="Segoe UI" w:cs="Segoe UI"/>
          <w:sz w:val="24"/>
        </w:rPr>
        <w:t>7.1</w:t>
      </w:r>
      <w:r>
        <w:rPr>
          <w:rFonts w:ascii="Segoe UI" w:hAnsi="Segoe UI" w:cs="Segoe UI"/>
          <w:sz w:val="24"/>
        </w:rPr>
        <w:tab/>
      </w:r>
      <w:r w:rsidR="003E35EC" w:rsidRPr="009D744D">
        <w:rPr>
          <w:rFonts w:ascii="Segoe UI" w:hAnsi="Segoe UI" w:cs="Segoe UI"/>
          <w:sz w:val="24"/>
        </w:rPr>
        <w:t xml:space="preserve">We own a significant number of homes in neighbourhoods where there is a mix of different social housing and private owners. Our </w:t>
      </w:r>
      <w:r w:rsidR="00E2759D" w:rsidRPr="009D744D">
        <w:rPr>
          <w:rFonts w:ascii="Segoe UI" w:hAnsi="Segoe UI" w:cs="Segoe UI"/>
          <w:sz w:val="24"/>
        </w:rPr>
        <w:t>tenants</w:t>
      </w:r>
      <w:r w:rsidR="003E35EC" w:rsidRPr="009D744D">
        <w:rPr>
          <w:rFonts w:ascii="Segoe UI" w:hAnsi="Segoe UI" w:cs="Segoe UI"/>
          <w:sz w:val="24"/>
        </w:rPr>
        <w:t xml:space="preserve"> and staff will identify local neighbourhood issues that are not our responsibility, </w:t>
      </w:r>
      <w:r w:rsidR="006F1241" w:rsidRPr="009D744D">
        <w:rPr>
          <w:rFonts w:ascii="Segoe UI" w:hAnsi="Segoe UI" w:cs="Segoe UI"/>
          <w:sz w:val="24"/>
        </w:rPr>
        <w:t>including</w:t>
      </w:r>
      <w:r w:rsidR="003E35EC" w:rsidRPr="009D744D">
        <w:rPr>
          <w:rFonts w:ascii="Segoe UI" w:hAnsi="Segoe UI" w:cs="Segoe UI"/>
          <w:sz w:val="24"/>
        </w:rPr>
        <w:t xml:space="preserve"> highways, footpaths, alleyways, street lighting and other properties. We will work closely with Local Authorities and other </w:t>
      </w:r>
      <w:r w:rsidR="006F1241" w:rsidRPr="009D744D">
        <w:rPr>
          <w:rFonts w:ascii="Segoe UI" w:hAnsi="Segoe UI" w:cs="Segoe UI"/>
          <w:sz w:val="24"/>
        </w:rPr>
        <w:t>landowners</w:t>
      </w:r>
      <w:r w:rsidR="003E35EC" w:rsidRPr="009D744D">
        <w:rPr>
          <w:rFonts w:ascii="Segoe UI" w:hAnsi="Segoe UI" w:cs="Segoe UI"/>
          <w:sz w:val="24"/>
        </w:rPr>
        <w:t xml:space="preserve"> to ensure that identified issues are addressed quickly and appropriately. </w:t>
      </w:r>
    </w:p>
    <w:p w14:paraId="78E6B4B2" w14:textId="77777777" w:rsidR="003E35EC" w:rsidRPr="009D744D" w:rsidRDefault="003E35EC" w:rsidP="003E35EC">
      <w:pPr>
        <w:tabs>
          <w:tab w:val="left" w:pos="284"/>
        </w:tabs>
        <w:ind w:left="851"/>
        <w:jc w:val="both"/>
        <w:rPr>
          <w:rFonts w:ascii="Segoe UI" w:hAnsi="Segoe UI" w:cs="Segoe UI"/>
          <w:sz w:val="24"/>
        </w:rPr>
      </w:pPr>
    </w:p>
    <w:p w14:paraId="45AF0447" w14:textId="7451CD06" w:rsidR="003E35EC" w:rsidRPr="009D744D" w:rsidRDefault="008822AE" w:rsidP="008822AE">
      <w:pPr>
        <w:tabs>
          <w:tab w:val="left" w:pos="284"/>
        </w:tabs>
        <w:ind w:left="1211" w:hanging="360"/>
        <w:jc w:val="both"/>
        <w:rPr>
          <w:rFonts w:ascii="Segoe UI" w:hAnsi="Segoe UI" w:cs="Segoe UI"/>
          <w:b/>
          <w:color w:val="990070"/>
          <w:sz w:val="24"/>
        </w:rPr>
      </w:pPr>
      <w:r>
        <w:rPr>
          <w:rFonts w:ascii="Segoe UI" w:hAnsi="Segoe UI" w:cs="Segoe UI"/>
          <w:sz w:val="24"/>
        </w:rPr>
        <w:t>7.2</w:t>
      </w:r>
      <w:r>
        <w:rPr>
          <w:rFonts w:ascii="Segoe UI" w:hAnsi="Segoe UI" w:cs="Segoe UI"/>
          <w:sz w:val="24"/>
        </w:rPr>
        <w:tab/>
      </w:r>
      <w:r w:rsidR="003E35EC" w:rsidRPr="009D744D">
        <w:rPr>
          <w:rFonts w:ascii="Segoe UI" w:hAnsi="Segoe UI" w:cs="Segoe UI"/>
          <w:sz w:val="24"/>
        </w:rPr>
        <w:t>We will also work collaboratively with other organisations, agencies and stakeholders, to influence those neighbourhood services delivered outside of our direct control, to ensure they positively contribute to maintaining neighbourhoods that are clean, safe and attractive.</w:t>
      </w:r>
      <w:r w:rsidR="003E35EC" w:rsidRPr="009D744D">
        <w:rPr>
          <w:rFonts w:ascii="Segoe UI" w:hAnsi="Segoe UI" w:cs="Segoe UI"/>
          <w:b/>
          <w:color w:val="990070"/>
          <w:sz w:val="24"/>
        </w:rPr>
        <w:t xml:space="preserve"> </w:t>
      </w:r>
    </w:p>
    <w:p w14:paraId="2CD42232" w14:textId="77777777" w:rsidR="003E35EC" w:rsidRPr="000544A6" w:rsidRDefault="003E35EC" w:rsidP="000544A6">
      <w:pPr>
        <w:tabs>
          <w:tab w:val="left" w:pos="284"/>
        </w:tabs>
        <w:ind w:left="720"/>
        <w:jc w:val="both"/>
        <w:rPr>
          <w:rFonts w:ascii="Segoe UI" w:hAnsi="Segoe UI" w:cs="Segoe UI"/>
          <w:szCs w:val="22"/>
        </w:rPr>
      </w:pPr>
    </w:p>
    <w:p w14:paraId="1C482BC4" w14:textId="450BBE30" w:rsidR="005E3C5B" w:rsidRPr="001215FE" w:rsidRDefault="00A30A91" w:rsidP="005E3C5B">
      <w:pPr>
        <w:rPr>
          <w:rFonts w:ascii="Segoe UI" w:hAnsi="Segoe UI" w:cs="Segoe UI"/>
          <w:sz w:val="24"/>
        </w:rPr>
      </w:pPr>
      <w:r w:rsidRPr="001215FE">
        <w:rPr>
          <w:rFonts w:ascii="Segoe UI" w:hAnsi="Segoe UI" w:cs="Segoe UI"/>
          <w:b/>
          <w:noProof/>
          <w:color w:val="A60D85"/>
          <w:sz w:val="24"/>
        </w:rPr>
        <w:lastRenderedPageBreak/>
        <mc:AlternateContent>
          <mc:Choice Requires="wps">
            <w:drawing>
              <wp:anchor distT="45720" distB="45720" distL="114300" distR="114300" simplePos="0" relativeHeight="251661312" behindDoc="0" locked="0" layoutInCell="1" allowOverlap="1" wp14:anchorId="511E23FC" wp14:editId="62320C01">
                <wp:simplePos x="0" y="0"/>
                <wp:positionH relativeFrom="column">
                  <wp:posOffset>523875</wp:posOffset>
                </wp:positionH>
                <wp:positionV relativeFrom="paragraph">
                  <wp:posOffset>149860</wp:posOffset>
                </wp:positionV>
                <wp:extent cx="5962650" cy="3917950"/>
                <wp:effectExtent l="0" t="0" r="19050"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917950"/>
                        </a:xfrm>
                        <a:prstGeom prst="rect">
                          <a:avLst/>
                        </a:prstGeom>
                        <a:solidFill>
                          <a:srgbClr val="FFFFFF"/>
                        </a:solidFill>
                        <a:ln w="9525">
                          <a:solidFill>
                            <a:srgbClr val="000000"/>
                          </a:solidFill>
                          <a:miter lim="800000"/>
                          <a:headEnd/>
                          <a:tailEnd/>
                        </a:ln>
                      </wps:spPr>
                      <wps:txbx>
                        <w:txbxContent>
                          <w:p w14:paraId="2C250118" w14:textId="0EC8E745" w:rsidR="004C7864" w:rsidRPr="00B95DA1" w:rsidRDefault="004C7864"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2A7CAEA" w14:textId="77777777" w:rsidR="004C7864" w:rsidRPr="00B95DA1" w:rsidRDefault="004C7864" w:rsidP="00A30A91">
                            <w:pPr>
                              <w:rPr>
                                <w:rFonts w:ascii="Segoe UI" w:hAnsi="Segoe UI" w:cs="Segoe UI"/>
                                <w:color w:val="990070"/>
                                <w:szCs w:val="22"/>
                              </w:rPr>
                            </w:pPr>
                          </w:p>
                          <w:p w14:paraId="1A203AA4" w14:textId="2A90ABF1" w:rsidR="004C7864" w:rsidRPr="008822AE" w:rsidRDefault="004C7864" w:rsidP="00A30A91">
                            <w:pPr>
                              <w:rPr>
                                <w:rFonts w:ascii="Segoe UI" w:hAnsi="Segoe UI" w:cs="Segoe UI"/>
                                <w:b/>
                                <w:color w:val="990070"/>
                                <w:sz w:val="24"/>
                              </w:rPr>
                            </w:pPr>
                            <w:r w:rsidRPr="008822AE">
                              <w:rPr>
                                <w:rFonts w:ascii="Segoe UI" w:hAnsi="Segoe UI" w:cs="Segoe UI"/>
                                <w:b/>
                                <w:color w:val="990070"/>
                                <w:sz w:val="24"/>
                              </w:rPr>
                              <w:t>Business Owner</w:t>
                            </w:r>
                            <w:r w:rsidR="00122ADF" w:rsidRPr="008822AE">
                              <w:rPr>
                                <w:rFonts w:ascii="Segoe UI" w:hAnsi="Segoe UI" w:cs="Segoe UI"/>
                                <w:b/>
                                <w:color w:val="990070"/>
                                <w:sz w:val="24"/>
                              </w:rPr>
                              <w:t>/Role</w:t>
                            </w:r>
                            <w:r w:rsidRPr="008822AE">
                              <w:rPr>
                                <w:rFonts w:ascii="Segoe UI" w:hAnsi="Segoe UI" w:cs="Segoe UI"/>
                                <w:b/>
                                <w:color w:val="990070"/>
                                <w:sz w:val="24"/>
                              </w:rPr>
                              <w:t>:</w:t>
                            </w:r>
                            <w:r w:rsidR="006F1241" w:rsidRPr="008822AE">
                              <w:rPr>
                                <w:rFonts w:ascii="Segoe UI" w:hAnsi="Segoe UI" w:cs="Segoe UI"/>
                                <w:b/>
                                <w:color w:val="990070"/>
                                <w:sz w:val="24"/>
                              </w:rPr>
                              <w:t xml:space="preserve"> Vicki Brownhill – </w:t>
                            </w:r>
                            <w:r w:rsidR="008822AE" w:rsidRPr="008822AE">
                              <w:rPr>
                                <w:rFonts w:ascii="Segoe UI" w:hAnsi="Segoe UI" w:cs="Segoe UI"/>
                                <w:b/>
                                <w:color w:val="990070"/>
                                <w:sz w:val="24"/>
                              </w:rPr>
                              <w:t>Director of Tenancy and Neighbourhood Services</w:t>
                            </w:r>
                          </w:p>
                          <w:p w14:paraId="617671EE" w14:textId="77777777" w:rsidR="004C7864" w:rsidRPr="008822AE" w:rsidRDefault="004C7864" w:rsidP="00A30A91">
                            <w:pPr>
                              <w:rPr>
                                <w:rFonts w:ascii="Segoe UI" w:hAnsi="Segoe UI" w:cs="Segoe UI"/>
                                <w:b/>
                                <w:color w:val="990070"/>
                                <w:sz w:val="24"/>
                              </w:rPr>
                            </w:pPr>
                          </w:p>
                          <w:p w14:paraId="17FD94D3" w14:textId="63038BC7" w:rsidR="004C7864" w:rsidRPr="008822AE" w:rsidRDefault="004C7864" w:rsidP="00A30A91">
                            <w:pPr>
                              <w:rPr>
                                <w:rFonts w:ascii="Segoe UI" w:hAnsi="Segoe UI" w:cs="Segoe UI"/>
                                <w:b/>
                                <w:color w:val="990070"/>
                                <w:sz w:val="24"/>
                              </w:rPr>
                            </w:pPr>
                            <w:r w:rsidRPr="008822AE">
                              <w:rPr>
                                <w:rFonts w:ascii="Segoe UI" w:hAnsi="Segoe UI" w:cs="Segoe UI"/>
                                <w:b/>
                                <w:color w:val="990070"/>
                                <w:sz w:val="24"/>
                              </w:rPr>
                              <w:t>Author</w:t>
                            </w:r>
                            <w:r w:rsidR="00122ADF" w:rsidRPr="008822AE">
                              <w:rPr>
                                <w:rFonts w:ascii="Segoe UI" w:hAnsi="Segoe UI" w:cs="Segoe UI"/>
                                <w:b/>
                                <w:color w:val="990070"/>
                                <w:sz w:val="24"/>
                              </w:rPr>
                              <w:t>/Role</w:t>
                            </w:r>
                            <w:r w:rsidRPr="008822AE">
                              <w:rPr>
                                <w:rFonts w:ascii="Segoe UI" w:hAnsi="Segoe UI" w:cs="Segoe UI"/>
                                <w:b/>
                                <w:color w:val="990070"/>
                                <w:sz w:val="24"/>
                              </w:rPr>
                              <w:t>:</w:t>
                            </w:r>
                            <w:r w:rsidR="006F1241" w:rsidRPr="008822AE">
                              <w:rPr>
                                <w:rFonts w:ascii="Segoe UI" w:hAnsi="Segoe UI" w:cs="Segoe UI"/>
                                <w:b/>
                                <w:color w:val="990070"/>
                                <w:sz w:val="24"/>
                              </w:rPr>
                              <w:t xml:space="preserve"> Vicki Brownhill – </w:t>
                            </w:r>
                            <w:r w:rsidR="008822AE" w:rsidRPr="008822AE">
                              <w:rPr>
                                <w:rFonts w:ascii="Segoe UI" w:hAnsi="Segoe UI" w:cs="Segoe UI"/>
                                <w:b/>
                                <w:color w:val="990070"/>
                                <w:sz w:val="24"/>
                              </w:rPr>
                              <w:t>Director of Tenancy and Neighbourhood Services</w:t>
                            </w:r>
                          </w:p>
                          <w:p w14:paraId="76432290" w14:textId="77777777" w:rsidR="004C7864" w:rsidRPr="008822AE" w:rsidRDefault="004C7864" w:rsidP="00A30A91">
                            <w:pPr>
                              <w:rPr>
                                <w:rFonts w:ascii="Segoe UI" w:hAnsi="Segoe UI" w:cs="Segoe UI"/>
                                <w:b/>
                                <w:color w:val="990070"/>
                                <w:sz w:val="24"/>
                              </w:rPr>
                            </w:pPr>
                          </w:p>
                          <w:p w14:paraId="0891EC32" w14:textId="138DF515" w:rsidR="004C7864" w:rsidRPr="008822AE" w:rsidRDefault="004C7864" w:rsidP="00A30A91">
                            <w:pPr>
                              <w:rPr>
                                <w:rFonts w:ascii="Segoe UI" w:hAnsi="Segoe UI" w:cs="Segoe UI"/>
                                <w:b/>
                                <w:color w:val="A60D85"/>
                                <w:sz w:val="24"/>
                              </w:rPr>
                            </w:pPr>
                            <w:r w:rsidRPr="008822AE">
                              <w:rPr>
                                <w:rFonts w:ascii="Segoe UI" w:hAnsi="Segoe UI" w:cs="Segoe UI"/>
                                <w:b/>
                                <w:color w:val="990070"/>
                                <w:sz w:val="24"/>
                              </w:rPr>
                              <w:t>D</w:t>
                            </w:r>
                            <w:r w:rsidR="00122ADF" w:rsidRPr="008822AE">
                              <w:rPr>
                                <w:rFonts w:ascii="Segoe UI" w:hAnsi="Segoe UI" w:cs="Segoe UI"/>
                                <w:b/>
                                <w:color w:val="990070"/>
                                <w:sz w:val="24"/>
                              </w:rPr>
                              <w:t>irectorate</w:t>
                            </w:r>
                            <w:r w:rsidRPr="008822AE">
                              <w:rPr>
                                <w:rFonts w:ascii="Segoe UI" w:hAnsi="Segoe UI" w:cs="Segoe UI"/>
                                <w:b/>
                                <w:color w:val="990070"/>
                                <w:sz w:val="24"/>
                              </w:rPr>
                              <w:t>:</w:t>
                            </w:r>
                            <w:r w:rsidR="006F1241" w:rsidRPr="008822AE">
                              <w:rPr>
                                <w:rFonts w:ascii="Segoe UI" w:hAnsi="Segoe UI" w:cs="Segoe UI"/>
                                <w:b/>
                                <w:color w:val="A60D85"/>
                                <w:sz w:val="24"/>
                              </w:rPr>
                              <w:t xml:space="preserve"> </w:t>
                            </w:r>
                            <w:r w:rsidR="008822AE" w:rsidRPr="008822AE">
                              <w:rPr>
                                <w:rFonts w:ascii="Segoe UI" w:hAnsi="Segoe UI" w:cs="Segoe UI"/>
                                <w:b/>
                                <w:color w:val="A60D85"/>
                                <w:sz w:val="24"/>
                              </w:rPr>
                              <w:t>Tenancy Services</w:t>
                            </w:r>
                            <w:r w:rsidR="006F1241" w:rsidRPr="008822AE">
                              <w:rPr>
                                <w:rFonts w:ascii="Segoe UI" w:hAnsi="Segoe UI" w:cs="Segoe UI"/>
                                <w:b/>
                                <w:color w:val="A60D85"/>
                                <w:sz w:val="24"/>
                              </w:rPr>
                              <w:t xml:space="preserve"> </w:t>
                            </w:r>
                          </w:p>
                          <w:p w14:paraId="611EF3A2" w14:textId="77777777" w:rsidR="004C7864" w:rsidRPr="008822AE" w:rsidRDefault="004C7864" w:rsidP="00A30A91">
                            <w:pPr>
                              <w:rPr>
                                <w:rFonts w:ascii="Segoe UI" w:hAnsi="Segoe UI" w:cs="Segoe UI"/>
                                <w:b/>
                                <w:color w:val="A60D85"/>
                                <w:sz w:val="24"/>
                              </w:rPr>
                            </w:pPr>
                          </w:p>
                          <w:p w14:paraId="7B7573E7" w14:textId="5536868E" w:rsidR="004C7864" w:rsidRPr="008822AE" w:rsidRDefault="004C7864" w:rsidP="00A30A91">
                            <w:pPr>
                              <w:rPr>
                                <w:rFonts w:ascii="Segoe UI" w:hAnsi="Segoe UI" w:cs="Segoe UI"/>
                                <w:i/>
                                <w:sz w:val="24"/>
                              </w:rPr>
                            </w:pPr>
                            <w:r w:rsidRPr="008822AE">
                              <w:rPr>
                                <w:rFonts w:ascii="Segoe UI" w:hAnsi="Segoe UI" w:cs="Segoe UI"/>
                                <w:b/>
                                <w:color w:val="990070"/>
                                <w:sz w:val="24"/>
                              </w:rPr>
                              <w:t>Version Number:</w:t>
                            </w:r>
                            <w:r w:rsidR="000775E2" w:rsidRPr="008822AE">
                              <w:rPr>
                                <w:rFonts w:ascii="Segoe UI" w:hAnsi="Segoe UI" w:cs="Segoe UI"/>
                                <w:sz w:val="24"/>
                              </w:rPr>
                              <w:t xml:space="preserve">  V 1.</w:t>
                            </w:r>
                            <w:r w:rsidR="008822AE" w:rsidRPr="008822AE">
                              <w:rPr>
                                <w:rFonts w:ascii="Segoe UI" w:hAnsi="Segoe UI" w:cs="Segoe UI"/>
                                <w:sz w:val="24"/>
                              </w:rPr>
                              <w:t>1</w:t>
                            </w:r>
                          </w:p>
                          <w:p w14:paraId="63EC4DE4" w14:textId="77777777" w:rsidR="004C7864" w:rsidRPr="008822AE" w:rsidRDefault="004C7864" w:rsidP="00A30A91">
                            <w:pPr>
                              <w:rPr>
                                <w:rFonts w:ascii="Segoe UI" w:hAnsi="Segoe UI" w:cs="Segoe UI"/>
                                <w:b/>
                                <w:color w:val="A60D85"/>
                                <w:sz w:val="24"/>
                              </w:rPr>
                            </w:pPr>
                          </w:p>
                          <w:p w14:paraId="0C857A4B" w14:textId="7B050551" w:rsidR="002E75CE" w:rsidRDefault="004C7864" w:rsidP="002E75CE">
                            <w:pPr>
                              <w:pStyle w:val="Default"/>
                              <w:shd w:val="clear" w:color="auto" w:fill="FFFFFF" w:themeFill="background1"/>
                              <w:rPr>
                                <w:rFonts w:ascii="Segoe UI" w:hAnsi="Segoe UI" w:cs="Segoe UI"/>
                                <w:bCs/>
                                <w:color w:val="auto"/>
                                <w:sz w:val="22"/>
                                <w:szCs w:val="22"/>
                              </w:rPr>
                            </w:pPr>
                            <w:r w:rsidRPr="00B95DA1">
                              <w:rPr>
                                <w:rFonts w:ascii="Segoe UI" w:hAnsi="Segoe UI" w:cs="Segoe UI"/>
                                <w:b/>
                                <w:color w:val="990070"/>
                                <w:szCs w:val="22"/>
                              </w:rPr>
                              <w:t>Customer Insight (if applicable):</w:t>
                            </w:r>
                            <w:r w:rsidR="002E75CE">
                              <w:rPr>
                                <w:rFonts w:ascii="Segoe UI" w:hAnsi="Segoe UI" w:cs="Segoe UI"/>
                              </w:rPr>
                              <w:t xml:space="preserve"> </w:t>
                            </w:r>
                            <w:r w:rsidR="002E75CE">
                              <w:rPr>
                                <w:rFonts w:ascii="Segoe UI" w:hAnsi="Segoe UI" w:cs="Segoe UI"/>
                                <w:bCs/>
                                <w:color w:val="auto"/>
                                <w:sz w:val="22"/>
                                <w:szCs w:val="22"/>
                              </w:rPr>
                              <w:t>Complaints data, The Housing Ombudsman – Spotlight on Noise report, a customer focus group and feedback from Operations Committee, s</w:t>
                            </w:r>
                            <w:r w:rsidR="00321919">
                              <w:rPr>
                                <w:rFonts w:ascii="Segoe UI" w:hAnsi="Segoe UI" w:cs="Segoe UI"/>
                                <w:bCs/>
                                <w:color w:val="auto"/>
                                <w:sz w:val="22"/>
                                <w:szCs w:val="22"/>
                              </w:rPr>
                              <w:t>haped</w:t>
                            </w:r>
                            <w:r w:rsidR="002E75CE">
                              <w:rPr>
                                <w:rFonts w:ascii="Segoe UI" w:hAnsi="Segoe UI" w:cs="Segoe UI"/>
                                <w:bCs/>
                                <w:color w:val="auto"/>
                                <w:sz w:val="22"/>
                                <w:szCs w:val="22"/>
                              </w:rPr>
                              <w:t xml:space="preserve"> the development of this policy. </w:t>
                            </w:r>
                          </w:p>
                          <w:p w14:paraId="19448006" w14:textId="77B14737" w:rsidR="002E75CE" w:rsidRPr="00F128CD" w:rsidRDefault="002E75CE" w:rsidP="002E75CE">
                            <w:pPr>
                              <w:rPr>
                                <w:rFonts w:ascii="Segoe UI" w:hAnsi="Segoe UI" w:cs="Segoe UI"/>
                              </w:rPr>
                            </w:pPr>
                          </w:p>
                          <w:p w14:paraId="54F77AFA" w14:textId="77777777" w:rsidR="004C7864" w:rsidRPr="008B0DC8" w:rsidRDefault="004C7864" w:rsidP="00A30A91">
                            <w:pPr>
                              <w:rPr>
                                <w:rFonts w:ascii="Segoe UI" w:hAnsi="Segoe UI" w:cs="Segoe UI"/>
                                <w:b/>
                                <w:color w:val="A60D85"/>
                                <w:szCs w:val="22"/>
                              </w:rPr>
                            </w:pPr>
                          </w:p>
                          <w:p w14:paraId="3535B83D" w14:textId="384A4E75"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Approved By/</w:t>
                            </w:r>
                            <w:r w:rsidR="000775E2">
                              <w:rPr>
                                <w:rFonts w:ascii="Segoe UI" w:hAnsi="Segoe UI" w:cs="Segoe UI"/>
                                <w:b/>
                                <w:color w:val="990070"/>
                                <w:szCs w:val="22"/>
                              </w:rPr>
                              <w:t xml:space="preserve"> </w:t>
                            </w:r>
                            <w:r w:rsidRPr="00B95DA1">
                              <w:rPr>
                                <w:rFonts w:ascii="Segoe UI" w:hAnsi="Segoe UI" w:cs="Segoe UI"/>
                                <w:b/>
                                <w:color w:val="990070"/>
                                <w:szCs w:val="22"/>
                              </w:rPr>
                              <w:t>Date Approved:</w:t>
                            </w:r>
                            <w:r w:rsidR="002E75CE">
                              <w:rPr>
                                <w:rFonts w:ascii="Segoe UI" w:hAnsi="Segoe UI" w:cs="Segoe UI"/>
                                <w:b/>
                                <w:color w:val="990070"/>
                                <w:szCs w:val="22"/>
                              </w:rPr>
                              <w:t xml:space="preserve"> </w:t>
                            </w:r>
                            <w:r w:rsidR="008822AE">
                              <w:rPr>
                                <w:rFonts w:ascii="Segoe UI" w:hAnsi="Segoe UI" w:cs="Segoe UI"/>
                                <w:b/>
                                <w:color w:val="990070"/>
                                <w:szCs w:val="22"/>
                              </w:rPr>
                              <w:t>September 2024</w:t>
                            </w:r>
                          </w:p>
                          <w:p w14:paraId="68E9D9D1" w14:textId="77777777" w:rsidR="004C7864" w:rsidRPr="00B95DA1" w:rsidRDefault="004C7864" w:rsidP="00A30A91">
                            <w:pPr>
                              <w:rPr>
                                <w:rFonts w:ascii="Segoe UI" w:hAnsi="Segoe UI" w:cs="Segoe UI"/>
                                <w:b/>
                                <w:color w:val="990070"/>
                                <w:szCs w:val="22"/>
                              </w:rPr>
                            </w:pPr>
                          </w:p>
                          <w:p w14:paraId="2B381CC8" w14:textId="75D655BA" w:rsidR="004C7864" w:rsidRPr="00B95DA1" w:rsidRDefault="004C7864" w:rsidP="00A30A91">
                            <w:pPr>
                              <w:rPr>
                                <w:color w:val="990070"/>
                              </w:rPr>
                            </w:pPr>
                            <w:r w:rsidRPr="00B95DA1">
                              <w:rPr>
                                <w:rFonts w:ascii="Segoe UI" w:hAnsi="Segoe UI" w:cs="Segoe UI"/>
                                <w:b/>
                                <w:color w:val="990070"/>
                                <w:szCs w:val="22"/>
                              </w:rPr>
                              <w:t>Next Review Date:</w:t>
                            </w:r>
                            <w:r w:rsidR="002E75CE">
                              <w:rPr>
                                <w:rFonts w:ascii="Segoe UI" w:hAnsi="Segoe UI" w:cs="Segoe UI"/>
                                <w:b/>
                                <w:color w:val="990070"/>
                                <w:szCs w:val="22"/>
                              </w:rPr>
                              <w:t xml:space="preserve"> </w:t>
                            </w:r>
                            <w:r w:rsidR="008822AE">
                              <w:rPr>
                                <w:rFonts w:ascii="Segoe UI" w:hAnsi="Segoe UI" w:cs="Segoe UI"/>
                                <w:b/>
                                <w:color w:val="990070"/>
                                <w:szCs w:val="22"/>
                              </w:rPr>
                              <w:t xml:space="preserve">September </w:t>
                            </w:r>
                            <w:r w:rsidR="002E75CE">
                              <w:rPr>
                                <w:rFonts w:ascii="Segoe UI" w:hAnsi="Segoe UI" w:cs="Segoe UI"/>
                                <w:b/>
                                <w:color w:val="990070"/>
                                <w:szCs w:val="22"/>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1E23FC" id="_x0000_t202" coordsize="21600,21600" o:spt="202" path="m,l,21600r21600,l21600,xe">
                <v:stroke joinstyle="miter"/>
                <v:path gradientshapeok="t" o:connecttype="rect"/>
              </v:shapetype>
              <v:shape id="Text Box 2" o:spid="_x0000_s1026" type="#_x0000_t202" style="position:absolute;margin-left:41.25pt;margin-top:11.8pt;width:469.5pt;height:30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">
                <v:textbox>
                  <w:txbxContent>
                    <w:p w14:paraId="2C250118" w14:textId="0EC8E745" w:rsidR="004C7864" w:rsidRPr="00B95DA1" w:rsidRDefault="004C7864" w:rsidP="00A30A91">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2A7CAEA" w14:textId="77777777" w:rsidR="004C7864" w:rsidRPr="00B95DA1" w:rsidRDefault="004C7864" w:rsidP="00A30A91">
                      <w:pPr>
                        <w:rPr>
                          <w:rFonts w:ascii="Segoe UI" w:hAnsi="Segoe UI" w:cs="Segoe UI"/>
                          <w:color w:val="990070"/>
                          <w:szCs w:val="22"/>
                        </w:rPr>
                      </w:pPr>
                    </w:p>
                    <w:p w14:paraId="1A203AA4" w14:textId="2A90ABF1" w:rsidR="004C7864" w:rsidRPr="008822AE" w:rsidRDefault="004C7864" w:rsidP="00A30A91">
                      <w:pPr>
                        <w:rPr>
                          <w:rFonts w:ascii="Segoe UI" w:hAnsi="Segoe UI" w:cs="Segoe UI"/>
                          <w:b/>
                          <w:color w:val="990070"/>
                          <w:sz w:val="24"/>
                        </w:rPr>
                      </w:pPr>
                      <w:r w:rsidRPr="008822AE">
                        <w:rPr>
                          <w:rFonts w:ascii="Segoe UI" w:hAnsi="Segoe UI" w:cs="Segoe UI"/>
                          <w:b/>
                          <w:color w:val="990070"/>
                          <w:sz w:val="24"/>
                        </w:rPr>
                        <w:t>Business Owner</w:t>
                      </w:r>
                      <w:r w:rsidR="00122ADF" w:rsidRPr="008822AE">
                        <w:rPr>
                          <w:rFonts w:ascii="Segoe UI" w:hAnsi="Segoe UI" w:cs="Segoe UI"/>
                          <w:b/>
                          <w:color w:val="990070"/>
                          <w:sz w:val="24"/>
                        </w:rPr>
                        <w:t>/Role</w:t>
                      </w:r>
                      <w:r w:rsidRPr="008822AE">
                        <w:rPr>
                          <w:rFonts w:ascii="Segoe UI" w:hAnsi="Segoe UI" w:cs="Segoe UI"/>
                          <w:b/>
                          <w:color w:val="990070"/>
                          <w:sz w:val="24"/>
                        </w:rPr>
                        <w:t>:</w:t>
                      </w:r>
                      <w:r w:rsidR="006F1241" w:rsidRPr="008822AE">
                        <w:rPr>
                          <w:rFonts w:ascii="Segoe UI" w:hAnsi="Segoe UI" w:cs="Segoe UI"/>
                          <w:b/>
                          <w:color w:val="990070"/>
                          <w:sz w:val="24"/>
                        </w:rPr>
                        <w:t xml:space="preserve"> Vicki Brownhill – </w:t>
                      </w:r>
                      <w:r w:rsidR="008822AE" w:rsidRPr="008822AE">
                        <w:rPr>
                          <w:rFonts w:ascii="Segoe UI" w:hAnsi="Segoe UI" w:cs="Segoe UI"/>
                          <w:b/>
                          <w:color w:val="990070"/>
                          <w:sz w:val="24"/>
                        </w:rPr>
                        <w:t>Director of Tenancy and Neighbourhood Services</w:t>
                      </w:r>
                    </w:p>
                    <w:p w14:paraId="617671EE" w14:textId="77777777" w:rsidR="004C7864" w:rsidRPr="008822AE" w:rsidRDefault="004C7864" w:rsidP="00A30A91">
                      <w:pPr>
                        <w:rPr>
                          <w:rFonts w:ascii="Segoe UI" w:hAnsi="Segoe UI" w:cs="Segoe UI"/>
                          <w:b/>
                          <w:color w:val="990070"/>
                          <w:sz w:val="24"/>
                        </w:rPr>
                      </w:pPr>
                    </w:p>
                    <w:p w14:paraId="17FD94D3" w14:textId="63038BC7" w:rsidR="004C7864" w:rsidRPr="008822AE" w:rsidRDefault="004C7864" w:rsidP="00A30A91">
                      <w:pPr>
                        <w:rPr>
                          <w:rFonts w:ascii="Segoe UI" w:hAnsi="Segoe UI" w:cs="Segoe UI"/>
                          <w:b/>
                          <w:color w:val="990070"/>
                          <w:sz w:val="24"/>
                        </w:rPr>
                      </w:pPr>
                      <w:r w:rsidRPr="008822AE">
                        <w:rPr>
                          <w:rFonts w:ascii="Segoe UI" w:hAnsi="Segoe UI" w:cs="Segoe UI"/>
                          <w:b/>
                          <w:color w:val="990070"/>
                          <w:sz w:val="24"/>
                        </w:rPr>
                        <w:t>Author</w:t>
                      </w:r>
                      <w:r w:rsidR="00122ADF" w:rsidRPr="008822AE">
                        <w:rPr>
                          <w:rFonts w:ascii="Segoe UI" w:hAnsi="Segoe UI" w:cs="Segoe UI"/>
                          <w:b/>
                          <w:color w:val="990070"/>
                          <w:sz w:val="24"/>
                        </w:rPr>
                        <w:t>/Role</w:t>
                      </w:r>
                      <w:r w:rsidRPr="008822AE">
                        <w:rPr>
                          <w:rFonts w:ascii="Segoe UI" w:hAnsi="Segoe UI" w:cs="Segoe UI"/>
                          <w:b/>
                          <w:color w:val="990070"/>
                          <w:sz w:val="24"/>
                        </w:rPr>
                        <w:t>:</w:t>
                      </w:r>
                      <w:r w:rsidR="006F1241" w:rsidRPr="008822AE">
                        <w:rPr>
                          <w:rFonts w:ascii="Segoe UI" w:hAnsi="Segoe UI" w:cs="Segoe UI"/>
                          <w:b/>
                          <w:color w:val="990070"/>
                          <w:sz w:val="24"/>
                        </w:rPr>
                        <w:t xml:space="preserve"> Vicki Brownhill – </w:t>
                      </w:r>
                      <w:r w:rsidR="008822AE" w:rsidRPr="008822AE">
                        <w:rPr>
                          <w:rFonts w:ascii="Segoe UI" w:hAnsi="Segoe UI" w:cs="Segoe UI"/>
                          <w:b/>
                          <w:color w:val="990070"/>
                          <w:sz w:val="24"/>
                        </w:rPr>
                        <w:t>Director of Tenancy and Neighbourhood Services</w:t>
                      </w:r>
                    </w:p>
                    <w:p w14:paraId="76432290" w14:textId="77777777" w:rsidR="004C7864" w:rsidRPr="008822AE" w:rsidRDefault="004C7864" w:rsidP="00A30A91">
                      <w:pPr>
                        <w:rPr>
                          <w:rFonts w:ascii="Segoe UI" w:hAnsi="Segoe UI" w:cs="Segoe UI"/>
                          <w:b/>
                          <w:color w:val="990070"/>
                          <w:sz w:val="24"/>
                        </w:rPr>
                      </w:pPr>
                    </w:p>
                    <w:p w14:paraId="0891EC32" w14:textId="138DF515" w:rsidR="004C7864" w:rsidRPr="008822AE" w:rsidRDefault="004C7864" w:rsidP="00A30A91">
                      <w:pPr>
                        <w:rPr>
                          <w:rFonts w:ascii="Segoe UI" w:hAnsi="Segoe UI" w:cs="Segoe UI"/>
                          <w:b/>
                          <w:color w:val="A60D85"/>
                          <w:sz w:val="24"/>
                        </w:rPr>
                      </w:pPr>
                      <w:r w:rsidRPr="008822AE">
                        <w:rPr>
                          <w:rFonts w:ascii="Segoe UI" w:hAnsi="Segoe UI" w:cs="Segoe UI"/>
                          <w:b/>
                          <w:color w:val="990070"/>
                          <w:sz w:val="24"/>
                        </w:rPr>
                        <w:t>D</w:t>
                      </w:r>
                      <w:r w:rsidR="00122ADF" w:rsidRPr="008822AE">
                        <w:rPr>
                          <w:rFonts w:ascii="Segoe UI" w:hAnsi="Segoe UI" w:cs="Segoe UI"/>
                          <w:b/>
                          <w:color w:val="990070"/>
                          <w:sz w:val="24"/>
                        </w:rPr>
                        <w:t>irectorate</w:t>
                      </w:r>
                      <w:r w:rsidRPr="008822AE">
                        <w:rPr>
                          <w:rFonts w:ascii="Segoe UI" w:hAnsi="Segoe UI" w:cs="Segoe UI"/>
                          <w:b/>
                          <w:color w:val="990070"/>
                          <w:sz w:val="24"/>
                        </w:rPr>
                        <w:t>:</w:t>
                      </w:r>
                      <w:r w:rsidR="006F1241" w:rsidRPr="008822AE">
                        <w:rPr>
                          <w:rFonts w:ascii="Segoe UI" w:hAnsi="Segoe UI" w:cs="Segoe UI"/>
                          <w:b/>
                          <w:color w:val="A60D85"/>
                          <w:sz w:val="24"/>
                        </w:rPr>
                        <w:t xml:space="preserve"> </w:t>
                      </w:r>
                      <w:r w:rsidR="008822AE" w:rsidRPr="008822AE">
                        <w:rPr>
                          <w:rFonts w:ascii="Segoe UI" w:hAnsi="Segoe UI" w:cs="Segoe UI"/>
                          <w:b/>
                          <w:color w:val="A60D85"/>
                          <w:sz w:val="24"/>
                        </w:rPr>
                        <w:t>Tenancy Services</w:t>
                      </w:r>
                      <w:r w:rsidR="006F1241" w:rsidRPr="008822AE">
                        <w:rPr>
                          <w:rFonts w:ascii="Segoe UI" w:hAnsi="Segoe UI" w:cs="Segoe UI"/>
                          <w:b/>
                          <w:color w:val="A60D85"/>
                          <w:sz w:val="24"/>
                        </w:rPr>
                        <w:t xml:space="preserve"> </w:t>
                      </w:r>
                    </w:p>
                    <w:p w14:paraId="611EF3A2" w14:textId="77777777" w:rsidR="004C7864" w:rsidRPr="008822AE" w:rsidRDefault="004C7864" w:rsidP="00A30A91">
                      <w:pPr>
                        <w:rPr>
                          <w:rFonts w:ascii="Segoe UI" w:hAnsi="Segoe UI" w:cs="Segoe UI"/>
                          <w:b/>
                          <w:color w:val="A60D85"/>
                          <w:sz w:val="24"/>
                        </w:rPr>
                      </w:pPr>
                    </w:p>
                    <w:p w14:paraId="7B7573E7" w14:textId="5536868E" w:rsidR="004C7864" w:rsidRPr="008822AE" w:rsidRDefault="004C7864" w:rsidP="00A30A91">
                      <w:pPr>
                        <w:rPr>
                          <w:rFonts w:ascii="Segoe UI" w:hAnsi="Segoe UI" w:cs="Segoe UI"/>
                          <w:i/>
                          <w:sz w:val="24"/>
                        </w:rPr>
                      </w:pPr>
                      <w:r w:rsidRPr="008822AE">
                        <w:rPr>
                          <w:rFonts w:ascii="Segoe UI" w:hAnsi="Segoe UI" w:cs="Segoe UI"/>
                          <w:b/>
                          <w:color w:val="990070"/>
                          <w:sz w:val="24"/>
                        </w:rPr>
                        <w:t>Version Number:</w:t>
                      </w:r>
                      <w:r w:rsidR="000775E2" w:rsidRPr="008822AE">
                        <w:rPr>
                          <w:rFonts w:ascii="Segoe UI" w:hAnsi="Segoe UI" w:cs="Segoe UI"/>
                          <w:sz w:val="24"/>
                        </w:rPr>
                        <w:t xml:space="preserve">  V 1.</w:t>
                      </w:r>
                      <w:r w:rsidR="008822AE" w:rsidRPr="008822AE">
                        <w:rPr>
                          <w:rFonts w:ascii="Segoe UI" w:hAnsi="Segoe UI" w:cs="Segoe UI"/>
                          <w:sz w:val="24"/>
                        </w:rPr>
                        <w:t>1</w:t>
                      </w:r>
                    </w:p>
                    <w:p w14:paraId="63EC4DE4" w14:textId="77777777" w:rsidR="004C7864" w:rsidRPr="008822AE" w:rsidRDefault="004C7864" w:rsidP="00A30A91">
                      <w:pPr>
                        <w:rPr>
                          <w:rFonts w:ascii="Segoe UI" w:hAnsi="Segoe UI" w:cs="Segoe UI"/>
                          <w:b/>
                          <w:color w:val="A60D85"/>
                          <w:sz w:val="24"/>
                        </w:rPr>
                      </w:pPr>
                    </w:p>
                    <w:p w14:paraId="0C857A4B" w14:textId="7B050551" w:rsidR="002E75CE" w:rsidRDefault="004C7864" w:rsidP="002E75CE">
                      <w:pPr>
                        <w:pStyle w:val="Default"/>
                        <w:shd w:val="clear" w:color="auto" w:fill="FFFFFF" w:themeFill="background1"/>
                        <w:rPr>
                          <w:rFonts w:ascii="Segoe UI" w:hAnsi="Segoe UI" w:cs="Segoe UI"/>
                          <w:bCs/>
                          <w:color w:val="auto"/>
                          <w:sz w:val="22"/>
                          <w:szCs w:val="22"/>
                        </w:rPr>
                      </w:pPr>
                      <w:r w:rsidRPr="00B95DA1">
                        <w:rPr>
                          <w:rFonts w:ascii="Segoe UI" w:hAnsi="Segoe UI" w:cs="Segoe UI"/>
                          <w:b/>
                          <w:color w:val="990070"/>
                          <w:szCs w:val="22"/>
                        </w:rPr>
                        <w:t>Customer Insight (if applicable):</w:t>
                      </w:r>
                      <w:r w:rsidR="002E75CE">
                        <w:rPr>
                          <w:rFonts w:ascii="Segoe UI" w:hAnsi="Segoe UI" w:cs="Segoe UI"/>
                        </w:rPr>
                        <w:t xml:space="preserve"> </w:t>
                      </w:r>
                      <w:r w:rsidR="002E75CE">
                        <w:rPr>
                          <w:rFonts w:ascii="Segoe UI" w:hAnsi="Segoe UI" w:cs="Segoe UI"/>
                          <w:bCs/>
                          <w:color w:val="auto"/>
                          <w:sz w:val="22"/>
                          <w:szCs w:val="22"/>
                        </w:rPr>
                        <w:t>Complaints data, The Housing Ombudsman – Spotlight on Noise report, a customer focus group and feedback from Operations Committee, s</w:t>
                      </w:r>
                      <w:r w:rsidR="00321919">
                        <w:rPr>
                          <w:rFonts w:ascii="Segoe UI" w:hAnsi="Segoe UI" w:cs="Segoe UI"/>
                          <w:bCs/>
                          <w:color w:val="auto"/>
                          <w:sz w:val="22"/>
                          <w:szCs w:val="22"/>
                        </w:rPr>
                        <w:t>haped</w:t>
                      </w:r>
                      <w:r w:rsidR="002E75CE">
                        <w:rPr>
                          <w:rFonts w:ascii="Segoe UI" w:hAnsi="Segoe UI" w:cs="Segoe UI"/>
                          <w:bCs/>
                          <w:color w:val="auto"/>
                          <w:sz w:val="22"/>
                          <w:szCs w:val="22"/>
                        </w:rPr>
                        <w:t xml:space="preserve"> the development of this policy. </w:t>
                      </w:r>
                    </w:p>
                    <w:p w14:paraId="19448006" w14:textId="77B14737" w:rsidR="002E75CE" w:rsidRPr="00F128CD" w:rsidRDefault="002E75CE" w:rsidP="002E75CE">
                      <w:pPr>
                        <w:rPr>
                          <w:rFonts w:ascii="Segoe UI" w:hAnsi="Segoe UI" w:cs="Segoe UI"/>
                        </w:rPr>
                      </w:pPr>
                    </w:p>
                    <w:p w14:paraId="54F77AFA" w14:textId="77777777" w:rsidR="004C7864" w:rsidRPr="008B0DC8" w:rsidRDefault="004C7864" w:rsidP="00A30A91">
                      <w:pPr>
                        <w:rPr>
                          <w:rFonts w:ascii="Segoe UI" w:hAnsi="Segoe UI" w:cs="Segoe UI"/>
                          <w:b/>
                          <w:color w:val="A60D85"/>
                          <w:szCs w:val="22"/>
                        </w:rPr>
                      </w:pPr>
                    </w:p>
                    <w:p w14:paraId="3535B83D" w14:textId="384A4E75" w:rsidR="004C7864" w:rsidRPr="00B95DA1" w:rsidRDefault="004C7864" w:rsidP="00A30A91">
                      <w:pPr>
                        <w:rPr>
                          <w:rFonts w:ascii="Segoe UI" w:hAnsi="Segoe UI" w:cs="Segoe UI"/>
                          <w:b/>
                          <w:color w:val="990070"/>
                          <w:szCs w:val="22"/>
                        </w:rPr>
                      </w:pPr>
                      <w:r w:rsidRPr="00B95DA1">
                        <w:rPr>
                          <w:rFonts w:ascii="Segoe UI" w:hAnsi="Segoe UI" w:cs="Segoe UI"/>
                          <w:b/>
                          <w:color w:val="990070"/>
                          <w:szCs w:val="22"/>
                        </w:rPr>
                        <w:t>Approved By/</w:t>
                      </w:r>
                      <w:r w:rsidR="000775E2">
                        <w:rPr>
                          <w:rFonts w:ascii="Segoe UI" w:hAnsi="Segoe UI" w:cs="Segoe UI"/>
                          <w:b/>
                          <w:color w:val="990070"/>
                          <w:szCs w:val="22"/>
                        </w:rPr>
                        <w:t xml:space="preserve"> </w:t>
                      </w:r>
                      <w:r w:rsidRPr="00B95DA1">
                        <w:rPr>
                          <w:rFonts w:ascii="Segoe UI" w:hAnsi="Segoe UI" w:cs="Segoe UI"/>
                          <w:b/>
                          <w:color w:val="990070"/>
                          <w:szCs w:val="22"/>
                        </w:rPr>
                        <w:t>Date Approved:</w:t>
                      </w:r>
                      <w:r w:rsidR="002E75CE">
                        <w:rPr>
                          <w:rFonts w:ascii="Segoe UI" w:hAnsi="Segoe UI" w:cs="Segoe UI"/>
                          <w:b/>
                          <w:color w:val="990070"/>
                          <w:szCs w:val="22"/>
                        </w:rPr>
                        <w:t xml:space="preserve"> </w:t>
                      </w:r>
                      <w:r w:rsidR="008822AE">
                        <w:rPr>
                          <w:rFonts w:ascii="Segoe UI" w:hAnsi="Segoe UI" w:cs="Segoe UI"/>
                          <w:b/>
                          <w:color w:val="990070"/>
                          <w:szCs w:val="22"/>
                        </w:rPr>
                        <w:t>September 2024</w:t>
                      </w:r>
                    </w:p>
                    <w:p w14:paraId="68E9D9D1" w14:textId="77777777" w:rsidR="004C7864" w:rsidRPr="00B95DA1" w:rsidRDefault="004C7864" w:rsidP="00A30A91">
                      <w:pPr>
                        <w:rPr>
                          <w:rFonts w:ascii="Segoe UI" w:hAnsi="Segoe UI" w:cs="Segoe UI"/>
                          <w:b/>
                          <w:color w:val="990070"/>
                          <w:szCs w:val="22"/>
                        </w:rPr>
                      </w:pPr>
                    </w:p>
                    <w:p w14:paraId="2B381CC8" w14:textId="75D655BA" w:rsidR="004C7864" w:rsidRPr="00B95DA1" w:rsidRDefault="004C7864" w:rsidP="00A30A91">
                      <w:pPr>
                        <w:rPr>
                          <w:color w:val="990070"/>
                        </w:rPr>
                      </w:pPr>
                      <w:r w:rsidRPr="00B95DA1">
                        <w:rPr>
                          <w:rFonts w:ascii="Segoe UI" w:hAnsi="Segoe UI" w:cs="Segoe UI"/>
                          <w:b/>
                          <w:color w:val="990070"/>
                          <w:szCs w:val="22"/>
                        </w:rPr>
                        <w:t>Next Review Date:</w:t>
                      </w:r>
                      <w:r w:rsidR="002E75CE">
                        <w:rPr>
                          <w:rFonts w:ascii="Segoe UI" w:hAnsi="Segoe UI" w:cs="Segoe UI"/>
                          <w:b/>
                          <w:color w:val="990070"/>
                          <w:szCs w:val="22"/>
                        </w:rPr>
                        <w:t xml:space="preserve"> </w:t>
                      </w:r>
                      <w:r w:rsidR="008822AE">
                        <w:rPr>
                          <w:rFonts w:ascii="Segoe UI" w:hAnsi="Segoe UI" w:cs="Segoe UI"/>
                          <w:b/>
                          <w:color w:val="990070"/>
                          <w:szCs w:val="22"/>
                        </w:rPr>
                        <w:t xml:space="preserve">September </w:t>
                      </w:r>
                      <w:r w:rsidR="002E75CE">
                        <w:rPr>
                          <w:rFonts w:ascii="Segoe UI" w:hAnsi="Segoe UI" w:cs="Segoe UI"/>
                          <w:b/>
                          <w:color w:val="990070"/>
                          <w:szCs w:val="22"/>
                        </w:rPr>
                        <w:t>2026</w:t>
                      </w:r>
                    </w:p>
                  </w:txbxContent>
                </v:textbox>
                <w10:wrap type="square"/>
              </v:shape>
            </w:pict>
          </mc:Fallback>
        </mc:AlternateContent>
      </w:r>
    </w:p>
    <w:p w14:paraId="081698FB" w14:textId="10B32E81" w:rsidR="00162144" w:rsidRDefault="00162144" w:rsidP="00904457">
      <w:pPr>
        <w:rPr>
          <w:rFonts w:ascii="Segoe UI" w:hAnsi="Segoe UI" w:cs="Segoe UI"/>
          <w:i/>
          <w:sz w:val="24"/>
        </w:rPr>
      </w:pPr>
    </w:p>
    <w:p w14:paraId="20F0A051" w14:textId="77777777" w:rsidR="000775E2" w:rsidRDefault="000775E2" w:rsidP="00904457">
      <w:pPr>
        <w:rPr>
          <w:rFonts w:ascii="Segoe UI" w:hAnsi="Segoe UI" w:cs="Segoe UI"/>
          <w:i/>
          <w:sz w:val="24"/>
        </w:rPr>
      </w:pPr>
    </w:p>
    <w:p w14:paraId="067F8829" w14:textId="77777777" w:rsidR="000775E2" w:rsidRDefault="000775E2" w:rsidP="00904457">
      <w:pPr>
        <w:rPr>
          <w:rFonts w:ascii="Segoe UI" w:hAnsi="Segoe UI" w:cs="Segoe UI"/>
          <w:i/>
          <w:sz w:val="24"/>
        </w:rPr>
      </w:pPr>
    </w:p>
    <w:p w14:paraId="794AAEA0" w14:textId="77777777" w:rsidR="000775E2" w:rsidRDefault="000775E2" w:rsidP="00904457">
      <w:pPr>
        <w:rPr>
          <w:rFonts w:ascii="Segoe UI" w:hAnsi="Segoe UI" w:cs="Segoe UI"/>
          <w:i/>
          <w:sz w:val="24"/>
        </w:rPr>
      </w:pPr>
    </w:p>
    <w:p w14:paraId="23752702" w14:textId="77777777" w:rsidR="000775E2" w:rsidRDefault="000775E2" w:rsidP="00904457">
      <w:pPr>
        <w:rPr>
          <w:rFonts w:ascii="Segoe UI" w:hAnsi="Segoe UI" w:cs="Segoe UI"/>
          <w:i/>
          <w:sz w:val="24"/>
        </w:rPr>
      </w:pPr>
    </w:p>
    <w:p w14:paraId="4CF88004" w14:textId="77777777" w:rsidR="000775E2" w:rsidRDefault="000775E2" w:rsidP="00904457">
      <w:pPr>
        <w:rPr>
          <w:rFonts w:ascii="Segoe UI" w:hAnsi="Segoe UI" w:cs="Segoe UI"/>
          <w:i/>
          <w:sz w:val="24"/>
        </w:rPr>
      </w:pPr>
    </w:p>
    <w:p w14:paraId="54476ECE" w14:textId="77777777" w:rsidR="000775E2" w:rsidRDefault="000775E2" w:rsidP="00904457">
      <w:pPr>
        <w:rPr>
          <w:rFonts w:ascii="Segoe UI" w:hAnsi="Segoe UI" w:cs="Segoe UI"/>
          <w:i/>
          <w:sz w:val="24"/>
        </w:rPr>
      </w:pPr>
    </w:p>
    <w:p w14:paraId="721CAF16" w14:textId="77777777" w:rsidR="000775E2" w:rsidRDefault="000775E2" w:rsidP="00904457">
      <w:pPr>
        <w:rPr>
          <w:rFonts w:ascii="Segoe UI" w:hAnsi="Segoe UI" w:cs="Segoe UI"/>
          <w:i/>
          <w:sz w:val="24"/>
        </w:rPr>
      </w:pPr>
    </w:p>
    <w:p w14:paraId="2EFDF592" w14:textId="77777777" w:rsidR="000775E2" w:rsidRDefault="000775E2" w:rsidP="00904457">
      <w:pPr>
        <w:rPr>
          <w:rFonts w:ascii="Segoe UI" w:hAnsi="Segoe UI" w:cs="Segoe UI"/>
          <w:i/>
          <w:sz w:val="24"/>
        </w:rPr>
      </w:pPr>
    </w:p>
    <w:p w14:paraId="4C721B20" w14:textId="77777777" w:rsidR="000775E2" w:rsidRDefault="000775E2" w:rsidP="00904457">
      <w:pPr>
        <w:rPr>
          <w:rFonts w:ascii="Segoe UI" w:hAnsi="Segoe UI" w:cs="Segoe UI"/>
          <w:i/>
          <w:sz w:val="24"/>
        </w:rPr>
      </w:pPr>
    </w:p>
    <w:p w14:paraId="78F31ABC" w14:textId="77777777" w:rsidR="000775E2" w:rsidRDefault="000775E2" w:rsidP="00904457">
      <w:pPr>
        <w:rPr>
          <w:rFonts w:ascii="Segoe UI" w:hAnsi="Segoe UI" w:cs="Segoe UI"/>
          <w:i/>
          <w:sz w:val="24"/>
        </w:rPr>
      </w:pPr>
    </w:p>
    <w:p w14:paraId="6A27A36B" w14:textId="77777777" w:rsidR="000775E2" w:rsidRDefault="000775E2" w:rsidP="00904457">
      <w:pPr>
        <w:rPr>
          <w:rFonts w:ascii="Segoe UI" w:hAnsi="Segoe UI" w:cs="Segoe UI"/>
          <w:i/>
          <w:sz w:val="24"/>
        </w:rPr>
      </w:pPr>
    </w:p>
    <w:p w14:paraId="7AA7AA41" w14:textId="77777777" w:rsidR="000775E2" w:rsidRDefault="000775E2" w:rsidP="00904457">
      <w:pPr>
        <w:rPr>
          <w:rFonts w:ascii="Segoe UI" w:hAnsi="Segoe UI" w:cs="Segoe UI"/>
          <w:i/>
          <w:sz w:val="24"/>
        </w:rPr>
      </w:pPr>
    </w:p>
    <w:p w14:paraId="4066924B" w14:textId="77777777" w:rsidR="000775E2" w:rsidRDefault="000775E2" w:rsidP="00904457">
      <w:pPr>
        <w:rPr>
          <w:rFonts w:ascii="Segoe UI" w:hAnsi="Segoe UI" w:cs="Segoe UI"/>
          <w:i/>
          <w:sz w:val="24"/>
        </w:rPr>
      </w:pPr>
    </w:p>
    <w:p w14:paraId="3F423284" w14:textId="77777777" w:rsidR="000775E2" w:rsidRDefault="000775E2" w:rsidP="00904457">
      <w:pPr>
        <w:rPr>
          <w:rFonts w:ascii="Segoe UI" w:hAnsi="Segoe UI" w:cs="Segoe UI"/>
          <w:i/>
          <w:sz w:val="24"/>
        </w:rPr>
      </w:pPr>
    </w:p>
    <w:p w14:paraId="2713CDCE" w14:textId="77777777" w:rsidR="000775E2" w:rsidRDefault="000775E2" w:rsidP="00904457">
      <w:pPr>
        <w:rPr>
          <w:rFonts w:ascii="Segoe UI" w:hAnsi="Segoe UI" w:cs="Segoe UI"/>
          <w:i/>
          <w:sz w:val="24"/>
        </w:rPr>
      </w:pPr>
    </w:p>
    <w:p w14:paraId="3660357A" w14:textId="77777777" w:rsidR="000775E2" w:rsidRDefault="000775E2" w:rsidP="00904457">
      <w:pPr>
        <w:rPr>
          <w:rFonts w:ascii="Segoe UI" w:hAnsi="Segoe UI" w:cs="Segoe UI"/>
          <w:i/>
          <w:sz w:val="24"/>
        </w:rPr>
      </w:pPr>
    </w:p>
    <w:p w14:paraId="59973C5D" w14:textId="77777777" w:rsidR="000775E2" w:rsidRDefault="000775E2" w:rsidP="00904457">
      <w:pPr>
        <w:rPr>
          <w:rFonts w:ascii="Segoe UI" w:hAnsi="Segoe UI" w:cs="Segoe UI"/>
          <w:i/>
          <w:sz w:val="24"/>
        </w:rPr>
      </w:pPr>
    </w:p>
    <w:p w14:paraId="34C7DE5F" w14:textId="77777777" w:rsidR="000775E2" w:rsidRDefault="000775E2" w:rsidP="00904457">
      <w:pPr>
        <w:rPr>
          <w:rFonts w:ascii="Segoe UI" w:hAnsi="Segoe UI" w:cs="Segoe UI"/>
          <w:i/>
          <w:sz w:val="24"/>
        </w:rPr>
      </w:pPr>
    </w:p>
    <w:p w14:paraId="17B8A085" w14:textId="77777777" w:rsidR="000775E2" w:rsidRDefault="000775E2" w:rsidP="00904457">
      <w:pPr>
        <w:rPr>
          <w:rFonts w:ascii="Segoe UI" w:hAnsi="Segoe UI" w:cs="Segoe UI"/>
          <w:i/>
          <w:sz w:val="24"/>
        </w:rPr>
      </w:pPr>
    </w:p>
    <w:p w14:paraId="1FE9AD6A" w14:textId="77777777" w:rsidR="000775E2" w:rsidRDefault="000775E2" w:rsidP="00904457">
      <w:pPr>
        <w:rPr>
          <w:rFonts w:ascii="Segoe UI" w:hAnsi="Segoe UI" w:cs="Segoe UI"/>
          <w:i/>
          <w:sz w:val="24"/>
        </w:rPr>
      </w:pPr>
    </w:p>
    <w:p w14:paraId="5C5FA320" w14:textId="77777777" w:rsidR="000775E2" w:rsidRDefault="000775E2" w:rsidP="00904457">
      <w:pPr>
        <w:rPr>
          <w:rFonts w:ascii="Segoe UI" w:hAnsi="Segoe UI" w:cs="Segoe UI"/>
          <w:i/>
          <w:sz w:val="24"/>
        </w:rPr>
      </w:pPr>
    </w:p>
    <w:p w14:paraId="52676561" w14:textId="77777777" w:rsidR="000775E2" w:rsidRDefault="000775E2" w:rsidP="00904457">
      <w:pPr>
        <w:rPr>
          <w:rFonts w:ascii="Segoe UI" w:hAnsi="Segoe UI" w:cs="Segoe UI"/>
          <w:i/>
          <w:sz w:val="24"/>
        </w:rPr>
      </w:pPr>
    </w:p>
    <w:p w14:paraId="7A21FDE8" w14:textId="77777777" w:rsidR="000775E2" w:rsidRDefault="000775E2" w:rsidP="000775E2">
      <w:pPr>
        <w:rPr>
          <w:rFonts w:ascii="Segoe UI" w:hAnsi="Segoe UI" w:cs="Segoe UI"/>
          <w:i/>
          <w:sz w:val="24"/>
        </w:rPr>
      </w:pPr>
      <w:r>
        <w:rPr>
          <w:rFonts w:ascii="Segoe UI" w:hAnsi="Segoe UI" w:cs="Segoe UI"/>
          <w:i/>
          <w:sz w:val="24"/>
        </w:rPr>
        <w:tab/>
      </w:r>
    </w:p>
    <w:p w14:paraId="4F3E8012" w14:textId="77777777" w:rsidR="000775E2" w:rsidRDefault="000775E2" w:rsidP="000775E2">
      <w:pPr>
        <w:rPr>
          <w:rFonts w:ascii="Segoe UI" w:hAnsi="Segoe UI" w:cs="Segoe UI"/>
          <w:i/>
          <w:sz w:val="24"/>
        </w:rPr>
      </w:pPr>
    </w:p>
    <w:p w14:paraId="1BAE5051" w14:textId="77777777" w:rsidR="000775E2" w:rsidRDefault="000775E2" w:rsidP="000775E2">
      <w:pPr>
        <w:rPr>
          <w:rFonts w:ascii="Segoe UI" w:hAnsi="Segoe UI" w:cs="Segoe UI"/>
          <w:i/>
          <w:sz w:val="24"/>
        </w:rPr>
      </w:pPr>
    </w:p>
    <w:p w14:paraId="42D43BD6" w14:textId="77777777" w:rsidR="000775E2" w:rsidRDefault="000775E2" w:rsidP="000775E2">
      <w:pPr>
        <w:rPr>
          <w:rFonts w:ascii="Segoe UI" w:hAnsi="Segoe UI" w:cs="Segoe UI"/>
          <w:i/>
          <w:sz w:val="24"/>
        </w:rPr>
      </w:pPr>
    </w:p>
    <w:p w14:paraId="523FFB08" w14:textId="77777777" w:rsidR="000775E2" w:rsidRDefault="000775E2" w:rsidP="000775E2">
      <w:pPr>
        <w:rPr>
          <w:rFonts w:ascii="Segoe UI" w:hAnsi="Segoe UI" w:cs="Segoe UI"/>
          <w:i/>
          <w:sz w:val="24"/>
        </w:rPr>
      </w:pPr>
    </w:p>
    <w:p w14:paraId="1E769372" w14:textId="77777777" w:rsidR="000775E2" w:rsidRDefault="000775E2" w:rsidP="000775E2">
      <w:pPr>
        <w:rPr>
          <w:rFonts w:ascii="Segoe UI" w:hAnsi="Segoe UI" w:cs="Segoe UI"/>
          <w:i/>
          <w:sz w:val="24"/>
        </w:rPr>
      </w:pPr>
    </w:p>
    <w:p w14:paraId="6976C94C" w14:textId="15F8D3D6" w:rsidR="000775E2" w:rsidRPr="001215FE" w:rsidRDefault="000775E2" w:rsidP="00904457">
      <w:pPr>
        <w:rPr>
          <w:rFonts w:ascii="Segoe UI" w:hAnsi="Segoe UI" w:cs="Segoe UI"/>
          <w:i/>
          <w:sz w:val="24"/>
        </w:rPr>
      </w:pPr>
    </w:p>
    <w:sectPr w:rsidR="000775E2" w:rsidRPr="001215FE" w:rsidSect="00904457">
      <w:headerReference w:type="default" r:id="rId8"/>
      <w:footerReference w:type="default" r:id="rId9"/>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DF51D9" w14:textId="77777777" w:rsidR="00BA1682" w:rsidRDefault="00BA1682" w:rsidP="00532D08">
      <w:r>
        <w:separator/>
      </w:r>
    </w:p>
  </w:endnote>
  <w:endnote w:type="continuationSeparator" w:id="0">
    <w:p w14:paraId="3BCC45C2" w14:textId="77777777" w:rsidR="00BA1682" w:rsidRDefault="00BA1682"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7588203E" w:rsidR="004C7864" w:rsidRDefault="004C7864">
        <w:pPr>
          <w:pStyle w:val="Footer"/>
          <w:jc w:val="center"/>
        </w:pPr>
        <w:r>
          <w:fldChar w:fldCharType="begin"/>
        </w:r>
        <w:r>
          <w:instrText xml:space="preserve"> PAGE   \* MERGEFORMAT </w:instrText>
        </w:r>
        <w:r>
          <w:fldChar w:fldCharType="separate"/>
        </w:r>
        <w:r w:rsidR="00122ADF">
          <w:rPr>
            <w:noProof/>
          </w:rPr>
          <w:t>2</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96803" w14:textId="77777777" w:rsidR="00BA1682" w:rsidRDefault="00BA1682" w:rsidP="00532D08">
      <w:r>
        <w:separator/>
      </w:r>
    </w:p>
  </w:footnote>
  <w:footnote w:type="continuationSeparator" w:id="0">
    <w:p w14:paraId="503B6D40" w14:textId="77777777" w:rsidR="00BA1682" w:rsidRDefault="00BA1682"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D4292"/>
    <w:multiLevelType w:val="multilevel"/>
    <w:tmpl w:val="035E883E"/>
    <w:lvl w:ilvl="0">
      <w:start w:val="1"/>
      <w:numFmt w:val="decimal"/>
      <w:lvlText w:val="%1."/>
      <w:lvlJc w:val="left"/>
      <w:pPr>
        <w:ind w:left="1211" w:hanging="360"/>
      </w:pPr>
      <w:rPr>
        <w:rFonts w:hint="default"/>
      </w:rPr>
    </w:lvl>
    <w:lvl w:ilvl="1">
      <w:start w:val="2"/>
      <w:numFmt w:val="decimal"/>
      <w:isLgl/>
      <w:lvlText w:val="%1.%2"/>
      <w:lvlJc w:val="left"/>
      <w:pPr>
        <w:ind w:left="1441" w:hanging="59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 w15:restartNumberingAfterBreak="0">
    <w:nsid w:val="11E65A8C"/>
    <w:multiLevelType w:val="hybridMultilevel"/>
    <w:tmpl w:val="E5267914"/>
    <w:lvl w:ilvl="0" w:tplc="08090009">
      <w:start w:val="1"/>
      <w:numFmt w:val="bullet"/>
      <w:lvlText w:val=""/>
      <w:lvlJc w:val="left"/>
      <w:pPr>
        <w:ind w:left="1571" w:hanging="360"/>
      </w:pPr>
      <w:rPr>
        <w:rFonts w:ascii="Wingdings" w:hAnsi="Wingdings"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 w15:restartNumberingAfterBreak="0">
    <w:nsid w:val="2CC82847"/>
    <w:multiLevelType w:val="multilevel"/>
    <w:tmpl w:val="7C68343A"/>
    <w:lvl w:ilvl="0">
      <w:start w:val="6"/>
      <w:numFmt w:val="decimal"/>
      <w:lvlText w:val="%1"/>
      <w:lvlJc w:val="left"/>
      <w:pPr>
        <w:ind w:left="360" w:hanging="360"/>
      </w:pPr>
      <w:rPr>
        <w:rFonts w:hint="default"/>
      </w:rPr>
    </w:lvl>
    <w:lvl w:ilvl="1">
      <w:start w:val="1"/>
      <w:numFmt w:val="decimal"/>
      <w:lvlText w:val="%1.%2"/>
      <w:lvlJc w:val="left"/>
      <w:pPr>
        <w:ind w:left="851" w:hanging="425"/>
      </w:pPr>
      <w:rPr>
        <w:rFonts w:hint="default"/>
        <w:b w:val="0"/>
        <w:bCs/>
        <w:color w:val="auto"/>
      </w:rPr>
    </w:lvl>
    <w:lvl w:ilvl="2">
      <w:start w:val="1"/>
      <w:numFmt w:val="decimal"/>
      <w:lvlText w:val="%1.%2.%3"/>
      <w:lvlJc w:val="left"/>
      <w:pPr>
        <w:ind w:left="1702" w:hanging="720"/>
      </w:pPr>
      <w:rPr>
        <w:rFonts w:hint="default"/>
      </w:rPr>
    </w:lvl>
    <w:lvl w:ilvl="3">
      <w:start w:val="1"/>
      <w:numFmt w:val="decimal"/>
      <w:lvlText w:val="%1.%2.%3.%4"/>
      <w:lvlJc w:val="left"/>
      <w:pPr>
        <w:ind w:left="2553" w:hanging="108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895" w:hanging="144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5237" w:hanging="1800"/>
      </w:pPr>
      <w:rPr>
        <w:rFonts w:hint="default"/>
      </w:rPr>
    </w:lvl>
    <w:lvl w:ilvl="8">
      <w:start w:val="1"/>
      <w:numFmt w:val="decimal"/>
      <w:lvlText w:val="%1.%2.%3.%4.%5.%6.%7.%8.%9"/>
      <w:lvlJc w:val="left"/>
      <w:pPr>
        <w:ind w:left="5728" w:hanging="1800"/>
      </w:pPr>
      <w:rPr>
        <w:rFonts w:hint="default"/>
      </w:rPr>
    </w:lvl>
  </w:abstractNum>
  <w:abstractNum w:abstractNumId="3" w15:restartNumberingAfterBreak="0">
    <w:nsid w:val="36C15199"/>
    <w:multiLevelType w:val="hybridMultilevel"/>
    <w:tmpl w:val="485C6692"/>
    <w:lvl w:ilvl="0" w:tplc="08090001">
      <w:start w:val="1"/>
      <w:numFmt w:val="bullet"/>
      <w:lvlText w:val=""/>
      <w:lvlJc w:val="left"/>
      <w:pPr>
        <w:ind w:left="1640" w:hanging="360"/>
      </w:pPr>
      <w:rPr>
        <w:rFonts w:ascii="Symbol" w:hAnsi="Symbol" w:hint="default"/>
      </w:rPr>
    </w:lvl>
    <w:lvl w:ilvl="1" w:tplc="08090003" w:tentative="1">
      <w:start w:val="1"/>
      <w:numFmt w:val="bullet"/>
      <w:lvlText w:val="o"/>
      <w:lvlJc w:val="left"/>
      <w:pPr>
        <w:ind w:left="2360" w:hanging="360"/>
      </w:pPr>
      <w:rPr>
        <w:rFonts w:ascii="Courier New" w:hAnsi="Courier New" w:cs="Courier New" w:hint="default"/>
      </w:rPr>
    </w:lvl>
    <w:lvl w:ilvl="2" w:tplc="08090005" w:tentative="1">
      <w:start w:val="1"/>
      <w:numFmt w:val="bullet"/>
      <w:lvlText w:val=""/>
      <w:lvlJc w:val="left"/>
      <w:pPr>
        <w:ind w:left="3080" w:hanging="360"/>
      </w:pPr>
      <w:rPr>
        <w:rFonts w:ascii="Wingdings" w:hAnsi="Wingdings" w:hint="default"/>
      </w:rPr>
    </w:lvl>
    <w:lvl w:ilvl="3" w:tplc="08090001" w:tentative="1">
      <w:start w:val="1"/>
      <w:numFmt w:val="bullet"/>
      <w:lvlText w:val=""/>
      <w:lvlJc w:val="left"/>
      <w:pPr>
        <w:ind w:left="3800" w:hanging="360"/>
      </w:pPr>
      <w:rPr>
        <w:rFonts w:ascii="Symbol" w:hAnsi="Symbol" w:hint="default"/>
      </w:rPr>
    </w:lvl>
    <w:lvl w:ilvl="4" w:tplc="08090003" w:tentative="1">
      <w:start w:val="1"/>
      <w:numFmt w:val="bullet"/>
      <w:lvlText w:val="o"/>
      <w:lvlJc w:val="left"/>
      <w:pPr>
        <w:ind w:left="4520" w:hanging="360"/>
      </w:pPr>
      <w:rPr>
        <w:rFonts w:ascii="Courier New" w:hAnsi="Courier New" w:cs="Courier New" w:hint="default"/>
      </w:rPr>
    </w:lvl>
    <w:lvl w:ilvl="5" w:tplc="08090005" w:tentative="1">
      <w:start w:val="1"/>
      <w:numFmt w:val="bullet"/>
      <w:lvlText w:val=""/>
      <w:lvlJc w:val="left"/>
      <w:pPr>
        <w:ind w:left="5240" w:hanging="360"/>
      </w:pPr>
      <w:rPr>
        <w:rFonts w:ascii="Wingdings" w:hAnsi="Wingdings" w:hint="default"/>
      </w:rPr>
    </w:lvl>
    <w:lvl w:ilvl="6" w:tplc="08090001" w:tentative="1">
      <w:start w:val="1"/>
      <w:numFmt w:val="bullet"/>
      <w:lvlText w:val=""/>
      <w:lvlJc w:val="left"/>
      <w:pPr>
        <w:ind w:left="5960" w:hanging="360"/>
      </w:pPr>
      <w:rPr>
        <w:rFonts w:ascii="Symbol" w:hAnsi="Symbol" w:hint="default"/>
      </w:rPr>
    </w:lvl>
    <w:lvl w:ilvl="7" w:tplc="08090003" w:tentative="1">
      <w:start w:val="1"/>
      <w:numFmt w:val="bullet"/>
      <w:lvlText w:val="o"/>
      <w:lvlJc w:val="left"/>
      <w:pPr>
        <w:ind w:left="6680" w:hanging="360"/>
      </w:pPr>
      <w:rPr>
        <w:rFonts w:ascii="Courier New" w:hAnsi="Courier New" w:cs="Courier New" w:hint="default"/>
      </w:rPr>
    </w:lvl>
    <w:lvl w:ilvl="8" w:tplc="08090005" w:tentative="1">
      <w:start w:val="1"/>
      <w:numFmt w:val="bullet"/>
      <w:lvlText w:val=""/>
      <w:lvlJc w:val="left"/>
      <w:pPr>
        <w:ind w:left="7400" w:hanging="360"/>
      </w:pPr>
      <w:rPr>
        <w:rFonts w:ascii="Wingdings" w:hAnsi="Wingdings" w:hint="default"/>
      </w:rPr>
    </w:lvl>
  </w:abstractNum>
  <w:abstractNum w:abstractNumId="4" w15:restartNumberingAfterBreak="0">
    <w:nsid w:val="3A854598"/>
    <w:multiLevelType w:val="multilevel"/>
    <w:tmpl w:val="3424CA92"/>
    <w:lvl w:ilvl="0">
      <w:start w:val="2"/>
      <w:numFmt w:val="decimal"/>
      <w:lvlText w:val="%1"/>
      <w:lvlJc w:val="left"/>
      <w:pPr>
        <w:ind w:left="360" w:hanging="360"/>
      </w:pPr>
      <w:rPr>
        <w:rFonts w:hint="default"/>
      </w:rPr>
    </w:lvl>
    <w:lvl w:ilvl="1">
      <w:start w:val="4"/>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421033E6"/>
    <w:multiLevelType w:val="multilevel"/>
    <w:tmpl w:val="94260604"/>
    <w:lvl w:ilvl="0">
      <w:start w:val="5"/>
      <w:numFmt w:val="decimal"/>
      <w:lvlText w:val="%1"/>
      <w:lvlJc w:val="left"/>
      <w:pPr>
        <w:ind w:left="360" w:hanging="360"/>
      </w:pPr>
      <w:rPr>
        <w:rFonts w:hint="default"/>
        <w:b w:val="0"/>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6" w15:restartNumberingAfterBreak="0">
    <w:nsid w:val="47FD6A8F"/>
    <w:multiLevelType w:val="hybridMultilevel"/>
    <w:tmpl w:val="72E63BC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F960278"/>
    <w:multiLevelType w:val="multilevel"/>
    <w:tmpl w:val="DFD813CA"/>
    <w:lvl w:ilvl="0">
      <w:start w:val="3"/>
      <w:numFmt w:val="decimal"/>
      <w:lvlText w:val="%1"/>
      <w:lvlJc w:val="left"/>
      <w:pPr>
        <w:ind w:left="360" w:hanging="360"/>
      </w:pPr>
      <w:rPr>
        <w:rFonts w:hint="default"/>
      </w:rPr>
    </w:lvl>
    <w:lvl w:ilvl="1">
      <w:start w:val="5"/>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num w:numId="1" w16cid:durableId="770050325">
    <w:abstractNumId w:val="1"/>
  </w:num>
  <w:num w:numId="2" w16cid:durableId="1139686291">
    <w:abstractNumId w:val="0"/>
  </w:num>
  <w:num w:numId="3" w16cid:durableId="1324234006">
    <w:abstractNumId w:val="7"/>
  </w:num>
  <w:num w:numId="4" w16cid:durableId="631206914">
    <w:abstractNumId w:val="3"/>
  </w:num>
  <w:num w:numId="5" w16cid:durableId="1099911336">
    <w:abstractNumId w:val="6"/>
  </w:num>
  <w:num w:numId="6" w16cid:durableId="1566644650">
    <w:abstractNumId w:val="4"/>
  </w:num>
  <w:num w:numId="7" w16cid:durableId="1098139932">
    <w:abstractNumId w:val="2"/>
  </w:num>
  <w:num w:numId="8" w16cid:durableId="1870455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3B1C"/>
    <w:rsid w:val="000106DD"/>
    <w:rsid w:val="0001132C"/>
    <w:rsid w:val="0001223A"/>
    <w:rsid w:val="00013A07"/>
    <w:rsid w:val="00013BC3"/>
    <w:rsid w:val="00015661"/>
    <w:rsid w:val="00016CE1"/>
    <w:rsid w:val="000177B2"/>
    <w:rsid w:val="0002036F"/>
    <w:rsid w:val="00027EFF"/>
    <w:rsid w:val="0003753C"/>
    <w:rsid w:val="00041035"/>
    <w:rsid w:val="000411AD"/>
    <w:rsid w:val="0005274F"/>
    <w:rsid w:val="000544A6"/>
    <w:rsid w:val="0005631E"/>
    <w:rsid w:val="00064DBF"/>
    <w:rsid w:val="00064EE5"/>
    <w:rsid w:val="00065791"/>
    <w:rsid w:val="000661DA"/>
    <w:rsid w:val="00071DA7"/>
    <w:rsid w:val="00073159"/>
    <w:rsid w:val="00073205"/>
    <w:rsid w:val="000739A9"/>
    <w:rsid w:val="00077148"/>
    <w:rsid w:val="000775E2"/>
    <w:rsid w:val="00080DF1"/>
    <w:rsid w:val="00083295"/>
    <w:rsid w:val="00083B12"/>
    <w:rsid w:val="00084B5B"/>
    <w:rsid w:val="00092312"/>
    <w:rsid w:val="00094739"/>
    <w:rsid w:val="00096546"/>
    <w:rsid w:val="00097064"/>
    <w:rsid w:val="00097748"/>
    <w:rsid w:val="000A2E5C"/>
    <w:rsid w:val="000A3D1E"/>
    <w:rsid w:val="000A68AF"/>
    <w:rsid w:val="000B5C28"/>
    <w:rsid w:val="000B624A"/>
    <w:rsid w:val="000B62D4"/>
    <w:rsid w:val="000B7E3D"/>
    <w:rsid w:val="000C04D9"/>
    <w:rsid w:val="000C38AB"/>
    <w:rsid w:val="000D0A31"/>
    <w:rsid w:val="000D44BC"/>
    <w:rsid w:val="000D4595"/>
    <w:rsid w:val="000D5846"/>
    <w:rsid w:val="000D7DAA"/>
    <w:rsid w:val="000E6CC4"/>
    <w:rsid w:val="000F2396"/>
    <w:rsid w:val="000F271F"/>
    <w:rsid w:val="000F2A51"/>
    <w:rsid w:val="000F3049"/>
    <w:rsid w:val="000F3565"/>
    <w:rsid w:val="000F6D92"/>
    <w:rsid w:val="0010039E"/>
    <w:rsid w:val="0010098A"/>
    <w:rsid w:val="001033A1"/>
    <w:rsid w:val="00106C92"/>
    <w:rsid w:val="001071C6"/>
    <w:rsid w:val="00107284"/>
    <w:rsid w:val="0011079D"/>
    <w:rsid w:val="001108B3"/>
    <w:rsid w:val="00110D83"/>
    <w:rsid w:val="001176CC"/>
    <w:rsid w:val="001215FE"/>
    <w:rsid w:val="00122ADF"/>
    <w:rsid w:val="0012450D"/>
    <w:rsid w:val="0012480D"/>
    <w:rsid w:val="001316C4"/>
    <w:rsid w:val="00131B76"/>
    <w:rsid w:val="00133295"/>
    <w:rsid w:val="00140862"/>
    <w:rsid w:val="00141F84"/>
    <w:rsid w:val="00142A3B"/>
    <w:rsid w:val="00145ABB"/>
    <w:rsid w:val="001467C0"/>
    <w:rsid w:val="00160CB0"/>
    <w:rsid w:val="00162144"/>
    <w:rsid w:val="00162210"/>
    <w:rsid w:val="001627B3"/>
    <w:rsid w:val="00162E7A"/>
    <w:rsid w:val="00163B27"/>
    <w:rsid w:val="00166438"/>
    <w:rsid w:val="00172558"/>
    <w:rsid w:val="00172C5E"/>
    <w:rsid w:val="00173A54"/>
    <w:rsid w:val="00174955"/>
    <w:rsid w:val="00175998"/>
    <w:rsid w:val="00177450"/>
    <w:rsid w:val="0018001F"/>
    <w:rsid w:val="001843C3"/>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1FB3"/>
    <w:rsid w:val="001E648D"/>
    <w:rsid w:val="001E6A1C"/>
    <w:rsid w:val="001F2952"/>
    <w:rsid w:val="001F4602"/>
    <w:rsid w:val="001F60FB"/>
    <w:rsid w:val="00201B7D"/>
    <w:rsid w:val="00202BFC"/>
    <w:rsid w:val="00206F84"/>
    <w:rsid w:val="002075C6"/>
    <w:rsid w:val="002108EE"/>
    <w:rsid w:val="00210D47"/>
    <w:rsid w:val="002113D7"/>
    <w:rsid w:val="0021174F"/>
    <w:rsid w:val="002122AA"/>
    <w:rsid w:val="002122D7"/>
    <w:rsid w:val="00213A97"/>
    <w:rsid w:val="0021472B"/>
    <w:rsid w:val="002157D5"/>
    <w:rsid w:val="0021766A"/>
    <w:rsid w:val="002211B1"/>
    <w:rsid w:val="0022353C"/>
    <w:rsid w:val="00224706"/>
    <w:rsid w:val="00224EE9"/>
    <w:rsid w:val="002255B0"/>
    <w:rsid w:val="002273A8"/>
    <w:rsid w:val="0023415C"/>
    <w:rsid w:val="002349EC"/>
    <w:rsid w:val="00244D5C"/>
    <w:rsid w:val="0024776D"/>
    <w:rsid w:val="00247847"/>
    <w:rsid w:val="00261353"/>
    <w:rsid w:val="00262C30"/>
    <w:rsid w:val="00263AC8"/>
    <w:rsid w:val="002655BC"/>
    <w:rsid w:val="002657EA"/>
    <w:rsid w:val="00270376"/>
    <w:rsid w:val="00270DC7"/>
    <w:rsid w:val="002763B4"/>
    <w:rsid w:val="0027667C"/>
    <w:rsid w:val="00277FDE"/>
    <w:rsid w:val="002800EC"/>
    <w:rsid w:val="00282551"/>
    <w:rsid w:val="0028588E"/>
    <w:rsid w:val="00291C8A"/>
    <w:rsid w:val="002A2AC3"/>
    <w:rsid w:val="002A4E64"/>
    <w:rsid w:val="002A7E28"/>
    <w:rsid w:val="002B00D5"/>
    <w:rsid w:val="002B0383"/>
    <w:rsid w:val="002B0EE0"/>
    <w:rsid w:val="002B229F"/>
    <w:rsid w:val="002B3102"/>
    <w:rsid w:val="002B51B9"/>
    <w:rsid w:val="002B54E5"/>
    <w:rsid w:val="002B6091"/>
    <w:rsid w:val="002B6565"/>
    <w:rsid w:val="002C0869"/>
    <w:rsid w:val="002C5C3D"/>
    <w:rsid w:val="002C69E0"/>
    <w:rsid w:val="002C775F"/>
    <w:rsid w:val="002C78E0"/>
    <w:rsid w:val="002D0BBC"/>
    <w:rsid w:val="002D0DE1"/>
    <w:rsid w:val="002D3046"/>
    <w:rsid w:val="002D3079"/>
    <w:rsid w:val="002E331F"/>
    <w:rsid w:val="002E3344"/>
    <w:rsid w:val="002E397A"/>
    <w:rsid w:val="002E45F0"/>
    <w:rsid w:val="002E7456"/>
    <w:rsid w:val="002E75CE"/>
    <w:rsid w:val="002F004C"/>
    <w:rsid w:val="002F075F"/>
    <w:rsid w:val="002F3240"/>
    <w:rsid w:val="002F4AA4"/>
    <w:rsid w:val="002F5FCB"/>
    <w:rsid w:val="00301EEF"/>
    <w:rsid w:val="00305C23"/>
    <w:rsid w:val="00307EBB"/>
    <w:rsid w:val="00311814"/>
    <w:rsid w:val="00314D3B"/>
    <w:rsid w:val="00314ED6"/>
    <w:rsid w:val="003208C7"/>
    <w:rsid w:val="00320BA1"/>
    <w:rsid w:val="00321919"/>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B7165"/>
    <w:rsid w:val="003C3BF3"/>
    <w:rsid w:val="003C679F"/>
    <w:rsid w:val="003D017F"/>
    <w:rsid w:val="003D1FFB"/>
    <w:rsid w:val="003D2015"/>
    <w:rsid w:val="003D20C5"/>
    <w:rsid w:val="003D3E92"/>
    <w:rsid w:val="003D42CD"/>
    <w:rsid w:val="003E0BAF"/>
    <w:rsid w:val="003E35EC"/>
    <w:rsid w:val="003E7B13"/>
    <w:rsid w:val="003F15EA"/>
    <w:rsid w:val="00401BD9"/>
    <w:rsid w:val="00401EDD"/>
    <w:rsid w:val="00405523"/>
    <w:rsid w:val="004075BE"/>
    <w:rsid w:val="00411575"/>
    <w:rsid w:val="0041343A"/>
    <w:rsid w:val="00420435"/>
    <w:rsid w:val="00422F75"/>
    <w:rsid w:val="004249FB"/>
    <w:rsid w:val="00425940"/>
    <w:rsid w:val="00433DCD"/>
    <w:rsid w:val="00436A87"/>
    <w:rsid w:val="004420B6"/>
    <w:rsid w:val="00442F27"/>
    <w:rsid w:val="00445B85"/>
    <w:rsid w:val="00450469"/>
    <w:rsid w:val="004509F0"/>
    <w:rsid w:val="00451879"/>
    <w:rsid w:val="00451B90"/>
    <w:rsid w:val="00454294"/>
    <w:rsid w:val="00457C6E"/>
    <w:rsid w:val="0046052F"/>
    <w:rsid w:val="00463875"/>
    <w:rsid w:val="004647A1"/>
    <w:rsid w:val="00476F03"/>
    <w:rsid w:val="00481FFB"/>
    <w:rsid w:val="00483343"/>
    <w:rsid w:val="00485B0C"/>
    <w:rsid w:val="0048619A"/>
    <w:rsid w:val="004921A3"/>
    <w:rsid w:val="004944E3"/>
    <w:rsid w:val="004960D6"/>
    <w:rsid w:val="00497F1D"/>
    <w:rsid w:val="004A1740"/>
    <w:rsid w:val="004A25E6"/>
    <w:rsid w:val="004A473D"/>
    <w:rsid w:val="004B2504"/>
    <w:rsid w:val="004B34BD"/>
    <w:rsid w:val="004B36EB"/>
    <w:rsid w:val="004C0742"/>
    <w:rsid w:val="004C7864"/>
    <w:rsid w:val="004D3EF0"/>
    <w:rsid w:val="004E417C"/>
    <w:rsid w:val="004E4E85"/>
    <w:rsid w:val="004F0E69"/>
    <w:rsid w:val="004F2CD3"/>
    <w:rsid w:val="004F514C"/>
    <w:rsid w:val="004F62DC"/>
    <w:rsid w:val="004F6F19"/>
    <w:rsid w:val="005017F9"/>
    <w:rsid w:val="00503D9B"/>
    <w:rsid w:val="00503ECE"/>
    <w:rsid w:val="0050706D"/>
    <w:rsid w:val="00511FBE"/>
    <w:rsid w:val="00513346"/>
    <w:rsid w:val="00514EB9"/>
    <w:rsid w:val="005217D2"/>
    <w:rsid w:val="0052348E"/>
    <w:rsid w:val="005270DE"/>
    <w:rsid w:val="00527280"/>
    <w:rsid w:val="00527593"/>
    <w:rsid w:val="005306EE"/>
    <w:rsid w:val="00530ADE"/>
    <w:rsid w:val="00531CEB"/>
    <w:rsid w:val="00531FE9"/>
    <w:rsid w:val="00532D08"/>
    <w:rsid w:val="00535342"/>
    <w:rsid w:val="00535AD5"/>
    <w:rsid w:val="00536A33"/>
    <w:rsid w:val="00543E75"/>
    <w:rsid w:val="00550047"/>
    <w:rsid w:val="00550A6A"/>
    <w:rsid w:val="0055396F"/>
    <w:rsid w:val="00555EBE"/>
    <w:rsid w:val="00556757"/>
    <w:rsid w:val="005673FC"/>
    <w:rsid w:val="00567BFD"/>
    <w:rsid w:val="00570F65"/>
    <w:rsid w:val="00577A89"/>
    <w:rsid w:val="00581EE5"/>
    <w:rsid w:val="00584E46"/>
    <w:rsid w:val="005879CD"/>
    <w:rsid w:val="00587ABF"/>
    <w:rsid w:val="005A6AA9"/>
    <w:rsid w:val="005B1A6E"/>
    <w:rsid w:val="005B1C46"/>
    <w:rsid w:val="005B2BF4"/>
    <w:rsid w:val="005B4442"/>
    <w:rsid w:val="005B500B"/>
    <w:rsid w:val="005C3700"/>
    <w:rsid w:val="005C3820"/>
    <w:rsid w:val="005C3D94"/>
    <w:rsid w:val="005D2D2C"/>
    <w:rsid w:val="005D442F"/>
    <w:rsid w:val="005D739D"/>
    <w:rsid w:val="005D77D8"/>
    <w:rsid w:val="005E01E9"/>
    <w:rsid w:val="005E3C5B"/>
    <w:rsid w:val="005E4BEB"/>
    <w:rsid w:val="005E65E6"/>
    <w:rsid w:val="005E6B93"/>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39AF"/>
    <w:rsid w:val="006453DE"/>
    <w:rsid w:val="00650C71"/>
    <w:rsid w:val="00651C60"/>
    <w:rsid w:val="0065677F"/>
    <w:rsid w:val="00661F3E"/>
    <w:rsid w:val="00662382"/>
    <w:rsid w:val="00662EC5"/>
    <w:rsid w:val="00664B76"/>
    <w:rsid w:val="00664DEE"/>
    <w:rsid w:val="00667BA0"/>
    <w:rsid w:val="006704CF"/>
    <w:rsid w:val="00670D37"/>
    <w:rsid w:val="006717AF"/>
    <w:rsid w:val="006754CC"/>
    <w:rsid w:val="0067773F"/>
    <w:rsid w:val="0069289A"/>
    <w:rsid w:val="00693127"/>
    <w:rsid w:val="00694FA9"/>
    <w:rsid w:val="00695DA0"/>
    <w:rsid w:val="006961DA"/>
    <w:rsid w:val="006A0356"/>
    <w:rsid w:val="006A2933"/>
    <w:rsid w:val="006A79B1"/>
    <w:rsid w:val="006B02AF"/>
    <w:rsid w:val="006B0964"/>
    <w:rsid w:val="006B0E38"/>
    <w:rsid w:val="006B1AC7"/>
    <w:rsid w:val="006B2851"/>
    <w:rsid w:val="006B5D55"/>
    <w:rsid w:val="006C4114"/>
    <w:rsid w:val="006D0DD3"/>
    <w:rsid w:val="006D1AAC"/>
    <w:rsid w:val="006D1CB3"/>
    <w:rsid w:val="006D2BB3"/>
    <w:rsid w:val="006D34E2"/>
    <w:rsid w:val="006E2B91"/>
    <w:rsid w:val="006E441C"/>
    <w:rsid w:val="006E7131"/>
    <w:rsid w:val="006E7CCE"/>
    <w:rsid w:val="006F1241"/>
    <w:rsid w:val="006F52F7"/>
    <w:rsid w:val="006F7882"/>
    <w:rsid w:val="0070140A"/>
    <w:rsid w:val="00702887"/>
    <w:rsid w:val="00710341"/>
    <w:rsid w:val="00711EF2"/>
    <w:rsid w:val="007125B6"/>
    <w:rsid w:val="0071406B"/>
    <w:rsid w:val="00714730"/>
    <w:rsid w:val="00722479"/>
    <w:rsid w:val="0072457D"/>
    <w:rsid w:val="007245FE"/>
    <w:rsid w:val="00724BC7"/>
    <w:rsid w:val="007251FF"/>
    <w:rsid w:val="00730798"/>
    <w:rsid w:val="00731451"/>
    <w:rsid w:val="00733D34"/>
    <w:rsid w:val="00741710"/>
    <w:rsid w:val="00744347"/>
    <w:rsid w:val="00747134"/>
    <w:rsid w:val="007503A7"/>
    <w:rsid w:val="00754FD1"/>
    <w:rsid w:val="0076077C"/>
    <w:rsid w:val="00760B03"/>
    <w:rsid w:val="00771BA6"/>
    <w:rsid w:val="007758A7"/>
    <w:rsid w:val="00777754"/>
    <w:rsid w:val="00781328"/>
    <w:rsid w:val="0078247F"/>
    <w:rsid w:val="007862A9"/>
    <w:rsid w:val="00787D50"/>
    <w:rsid w:val="0079220E"/>
    <w:rsid w:val="00796958"/>
    <w:rsid w:val="00797288"/>
    <w:rsid w:val="007A2B7E"/>
    <w:rsid w:val="007A5FA1"/>
    <w:rsid w:val="007A7BA3"/>
    <w:rsid w:val="007A7DFE"/>
    <w:rsid w:val="007B04E9"/>
    <w:rsid w:val="007B5168"/>
    <w:rsid w:val="007B5F33"/>
    <w:rsid w:val="007C0A24"/>
    <w:rsid w:val="007C45B8"/>
    <w:rsid w:val="007D5300"/>
    <w:rsid w:val="007D73D1"/>
    <w:rsid w:val="007E30C1"/>
    <w:rsid w:val="007E5166"/>
    <w:rsid w:val="007E5413"/>
    <w:rsid w:val="007E67A4"/>
    <w:rsid w:val="007F2255"/>
    <w:rsid w:val="007F6B44"/>
    <w:rsid w:val="008015BC"/>
    <w:rsid w:val="00802D90"/>
    <w:rsid w:val="00804D28"/>
    <w:rsid w:val="00806910"/>
    <w:rsid w:val="0080785C"/>
    <w:rsid w:val="00810870"/>
    <w:rsid w:val="008131E2"/>
    <w:rsid w:val="00813266"/>
    <w:rsid w:val="00815E9E"/>
    <w:rsid w:val="008177FE"/>
    <w:rsid w:val="00820834"/>
    <w:rsid w:val="00822561"/>
    <w:rsid w:val="00824DAC"/>
    <w:rsid w:val="008267F7"/>
    <w:rsid w:val="00831DB6"/>
    <w:rsid w:val="008327F5"/>
    <w:rsid w:val="00832EC1"/>
    <w:rsid w:val="00833293"/>
    <w:rsid w:val="00833E5A"/>
    <w:rsid w:val="008340C8"/>
    <w:rsid w:val="00834864"/>
    <w:rsid w:val="00834C20"/>
    <w:rsid w:val="00835AA0"/>
    <w:rsid w:val="00842227"/>
    <w:rsid w:val="0084589F"/>
    <w:rsid w:val="00852B0D"/>
    <w:rsid w:val="00853A53"/>
    <w:rsid w:val="0086341D"/>
    <w:rsid w:val="0086579D"/>
    <w:rsid w:val="008708E9"/>
    <w:rsid w:val="00870C9C"/>
    <w:rsid w:val="00871721"/>
    <w:rsid w:val="008726F7"/>
    <w:rsid w:val="00872852"/>
    <w:rsid w:val="00873673"/>
    <w:rsid w:val="00876939"/>
    <w:rsid w:val="0088065B"/>
    <w:rsid w:val="00880C6E"/>
    <w:rsid w:val="008822AE"/>
    <w:rsid w:val="00886641"/>
    <w:rsid w:val="00886672"/>
    <w:rsid w:val="00892A99"/>
    <w:rsid w:val="00897322"/>
    <w:rsid w:val="008A4933"/>
    <w:rsid w:val="008A4ED9"/>
    <w:rsid w:val="008A5987"/>
    <w:rsid w:val="008B0DC8"/>
    <w:rsid w:val="008B0FC0"/>
    <w:rsid w:val="008B4A36"/>
    <w:rsid w:val="008C2393"/>
    <w:rsid w:val="008C3EA9"/>
    <w:rsid w:val="008D2EE9"/>
    <w:rsid w:val="008D3844"/>
    <w:rsid w:val="008D3D09"/>
    <w:rsid w:val="008D3F32"/>
    <w:rsid w:val="008D56DA"/>
    <w:rsid w:val="008E1A5C"/>
    <w:rsid w:val="008E1D15"/>
    <w:rsid w:val="008E27CD"/>
    <w:rsid w:val="008E3969"/>
    <w:rsid w:val="008E5566"/>
    <w:rsid w:val="008F244A"/>
    <w:rsid w:val="009016D8"/>
    <w:rsid w:val="00904457"/>
    <w:rsid w:val="00907B0F"/>
    <w:rsid w:val="00910FEB"/>
    <w:rsid w:val="00911E1E"/>
    <w:rsid w:val="009164E4"/>
    <w:rsid w:val="0091668C"/>
    <w:rsid w:val="00916CF4"/>
    <w:rsid w:val="009173C3"/>
    <w:rsid w:val="00917B04"/>
    <w:rsid w:val="009211E9"/>
    <w:rsid w:val="00924343"/>
    <w:rsid w:val="0093076C"/>
    <w:rsid w:val="00930EAF"/>
    <w:rsid w:val="00932964"/>
    <w:rsid w:val="00937852"/>
    <w:rsid w:val="00941EFD"/>
    <w:rsid w:val="0094681B"/>
    <w:rsid w:val="009469DA"/>
    <w:rsid w:val="009505F9"/>
    <w:rsid w:val="00952977"/>
    <w:rsid w:val="009541E3"/>
    <w:rsid w:val="00954A1D"/>
    <w:rsid w:val="00962244"/>
    <w:rsid w:val="009634F0"/>
    <w:rsid w:val="009645DD"/>
    <w:rsid w:val="0096558E"/>
    <w:rsid w:val="00972B56"/>
    <w:rsid w:val="00981659"/>
    <w:rsid w:val="00984502"/>
    <w:rsid w:val="00992A80"/>
    <w:rsid w:val="009A000F"/>
    <w:rsid w:val="009A223B"/>
    <w:rsid w:val="009A3BFB"/>
    <w:rsid w:val="009A62CD"/>
    <w:rsid w:val="009B01C8"/>
    <w:rsid w:val="009B223C"/>
    <w:rsid w:val="009B5DB0"/>
    <w:rsid w:val="009B6633"/>
    <w:rsid w:val="009B6651"/>
    <w:rsid w:val="009B7E0A"/>
    <w:rsid w:val="009C4721"/>
    <w:rsid w:val="009C72C0"/>
    <w:rsid w:val="009D4FAC"/>
    <w:rsid w:val="009D5284"/>
    <w:rsid w:val="009D744D"/>
    <w:rsid w:val="009E01CD"/>
    <w:rsid w:val="009E0D3E"/>
    <w:rsid w:val="009E1A20"/>
    <w:rsid w:val="009E35EB"/>
    <w:rsid w:val="009E4B98"/>
    <w:rsid w:val="009E51CF"/>
    <w:rsid w:val="009E7EE2"/>
    <w:rsid w:val="009F498D"/>
    <w:rsid w:val="00A0009E"/>
    <w:rsid w:val="00A05371"/>
    <w:rsid w:val="00A05533"/>
    <w:rsid w:val="00A11CA7"/>
    <w:rsid w:val="00A13423"/>
    <w:rsid w:val="00A1616D"/>
    <w:rsid w:val="00A16430"/>
    <w:rsid w:val="00A169D9"/>
    <w:rsid w:val="00A17265"/>
    <w:rsid w:val="00A21B53"/>
    <w:rsid w:val="00A3021C"/>
    <w:rsid w:val="00A30A91"/>
    <w:rsid w:val="00A32723"/>
    <w:rsid w:val="00A32B79"/>
    <w:rsid w:val="00A36F02"/>
    <w:rsid w:val="00A41415"/>
    <w:rsid w:val="00A4332B"/>
    <w:rsid w:val="00A520BE"/>
    <w:rsid w:val="00A52273"/>
    <w:rsid w:val="00A5323D"/>
    <w:rsid w:val="00A53563"/>
    <w:rsid w:val="00A55311"/>
    <w:rsid w:val="00A60268"/>
    <w:rsid w:val="00A60D56"/>
    <w:rsid w:val="00A60FA4"/>
    <w:rsid w:val="00A61791"/>
    <w:rsid w:val="00A61A81"/>
    <w:rsid w:val="00A67B9B"/>
    <w:rsid w:val="00A67CA8"/>
    <w:rsid w:val="00A70536"/>
    <w:rsid w:val="00A753AF"/>
    <w:rsid w:val="00A760BB"/>
    <w:rsid w:val="00A76C4D"/>
    <w:rsid w:val="00A8334C"/>
    <w:rsid w:val="00A856BA"/>
    <w:rsid w:val="00A85D65"/>
    <w:rsid w:val="00A91A9E"/>
    <w:rsid w:val="00A9415B"/>
    <w:rsid w:val="00A94DA2"/>
    <w:rsid w:val="00A97B1B"/>
    <w:rsid w:val="00AA0452"/>
    <w:rsid w:val="00AA18D5"/>
    <w:rsid w:val="00AA4148"/>
    <w:rsid w:val="00AA4FA6"/>
    <w:rsid w:val="00AA521B"/>
    <w:rsid w:val="00AA7E63"/>
    <w:rsid w:val="00AB045A"/>
    <w:rsid w:val="00AB0702"/>
    <w:rsid w:val="00AB2ADE"/>
    <w:rsid w:val="00AB3C3B"/>
    <w:rsid w:val="00AC2426"/>
    <w:rsid w:val="00AC30F9"/>
    <w:rsid w:val="00AC58AE"/>
    <w:rsid w:val="00AD12F5"/>
    <w:rsid w:val="00AD3AFF"/>
    <w:rsid w:val="00AD3B21"/>
    <w:rsid w:val="00AD4C41"/>
    <w:rsid w:val="00AD5DD0"/>
    <w:rsid w:val="00AD720C"/>
    <w:rsid w:val="00AD728B"/>
    <w:rsid w:val="00AE140E"/>
    <w:rsid w:val="00AF1247"/>
    <w:rsid w:val="00AF78FD"/>
    <w:rsid w:val="00B02E74"/>
    <w:rsid w:val="00B02F17"/>
    <w:rsid w:val="00B1273F"/>
    <w:rsid w:val="00B13B61"/>
    <w:rsid w:val="00B15BDD"/>
    <w:rsid w:val="00B15E08"/>
    <w:rsid w:val="00B202E7"/>
    <w:rsid w:val="00B207EA"/>
    <w:rsid w:val="00B27832"/>
    <w:rsid w:val="00B40538"/>
    <w:rsid w:val="00B41F25"/>
    <w:rsid w:val="00B42704"/>
    <w:rsid w:val="00B50916"/>
    <w:rsid w:val="00B51818"/>
    <w:rsid w:val="00B521D8"/>
    <w:rsid w:val="00B52ABD"/>
    <w:rsid w:val="00B52E84"/>
    <w:rsid w:val="00B53CFB"/>
    <w:rsid w:val="00B54B43"/>
    <w:rsid w:val="00B605DA"/>
    <w:rsid w:val="00B63877"/>
    <w:rsid w:val="00B64724"/>
    <w:rsid w:val="00B66897"/>
    <w:rsid w:val="00B6741B"/>
    <w:rsid w:val="00B678DF"/>
    <w:rsid w:val="00B7050D"/>
    <w:rsid w:val="00B7531C"/>
    <w:rsid w:val="00B77F4F"/>
    <w:rsid w:val="00B83A06"/>
    <w:rsid w:val="00B84DEF"/>
    <w:rsid w:val="00B87339"/>
    <w:rsid w:val="00B936B0"/>
    <w:rsid w:val="00B93EC2"/>
    <w:rsid w:val="00B95DA1"/>
    <w:rsid w:val="00B96258"/>
    <w:rsid w:val="00BA1682"/>
    <w:rsid w:val="00BA7196"/>
    <w:rsid w:val="00BB0692"/>
    <w:rsid w:val="00BB0E3E"/>
    <w:rsid w:val="00BB0E96"/>
    <w:rsid w:val="00BB39E3"/>
    <w:rsid w:val="00BB616F"/>
    <w:rsid w:val="00BB7E94"/>
    <w:rsid w:val="00BC2AD6"/>
    <w:rsid w:val="00BC30E6"/>
    <w:rsid w:val="00BC72A4"/>
    <w:rsid w:val="00BD2799"/>
    <w:rsid w:val="00BD2D27"/>
    <w:rsid w:val="00BD78B5"/>
    <w:rsid w:val="00BE0B99"/>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116"/>
    <w:rsid w:val="00C15B2C"/>
    <w:rsid w:val="00C16C5E"/>
    <w:rsid w:val="00C20EC7"/>
    <w:rsid w:val="00C21D92"/>
    <w:rsid w:val="00C23990"/>
    <w:rsid w:val="00C26E38"/>
    <w:rsid w:val="00C27066"/>
    <w:rsid w:val="00C3006C"/>
    <w:rsid w:val="00C37FC3"/>
    <w:rsid w:val="00C47BE9"/>
    <w:rsid w:val="00C502E3"/>
    <w:rsid w:val="00C50FE8"/>
    <w:rsid w:val="00C5191B"/>
    <w:rsid w:val="00C5480C"/>
    <w:rsid w:val="00C550C2"/>
    <w:rsid w:val="00C56845"/>
    <w:rsid w:val="00C661DB"/>
    <w:rsid w:val="00C66367"/>
    <w:rsid w:val="00C6687F"/>
    <w:rsid w:val="00C71A16"/>
    <w:rsid w:val="00C73B8F"/>
    <w:rsid w:val="00C74030"/>
    <w:rsid w:val="00C74D9C"/>
    <w:rsid w:val="00C81498"/>
    <w:rsid w:val="00C834E7"/>
    <w:rsid w:val="00C865E9"/>
    <w:rsid w:val="00C90DF1"/>
    <w:rsid w:val="00C90F65"/>
    <w:rsid w:val="00C9782B"/>
    <w:rsid w:val="00CA0748"/>
    <w:rsid w:val="00CA6F86"/>
    <w:rsid w:val="00CB57B1"/>
    <w:rsid w:val="00CC2BED"/>
    <w:rsid w:val="00CC39BA"/>
    <w:rsid w:val="00CC4BCE"/>
    <w:rsid w:val="00CD481E"/>
    <w:rsid w:val="00CD5AF5"/>
    <w:rsid w:val="00CD792E"/>
    <w:rsid w:val="00CD7D8E"/>
    <w:rsid w:val="00CE26EC"/>
    <w:rsid w:val="00CE4E7A"/>
    <w:rsid w:val="00CE510D"/>
    <w:rsid w:val="00CE6184"/>
    <w:rsid w:val="00CE6DC3"/>
    <w:rsid w:val="00CE7FD0"/>
    <w:rsid w:val="00CF0853"/>
    <w:rsid w:val="00CF10FB"/>
    <w:rsid w:val="00CF17F7"/>
    <w:rsid w:val="00CF2B17"/>
    <w:rsid w:val="00CF4A7F"/>
    <w:rsid w:val="00D000A7"/>
    <w:rsid w:val="00D05094"/>
    <w:rsid w:val="00D06E24"/>
    <w:rsid w:val="00D10A44"/>
    <w:rsid w:val="00D10D3B"/>
    <w:rsid w:val="00D13219"/>
    <w:rsid w:val="00D136D7"/>
    <w:rsid w:val="00D20E5D"/>
    <w:rsid w:val="00D238F1"/>
    <w:rsid w:val="00D26CA5"/>
    <w:rsid w:val="00D26EA1"/>
    <w:rsid w:val="00D274B9"/>
    <w:rsid w:val="00D27602"/>
    <w:rsid w:val="00D35C4C"/>
    <w:rsid w:val="00D37024"/>
    <w:rsid w:val="00D40266"/>
    <w:rsid w:val="00D42DC6"/>
    <w:rsid w:val="00D5079D"/>
    <w:rsid w:val="00D5375C"/>
    <w:rsid w:val="00D572BE"/>
    <w:rsid w:val="00D61D40"/>
    <w:rsid w:val="00D7087C"/>
    <w:rsid w:val="00D74282"/>
    <w:rsid w:val="00D75DBF"/>
    <w:rsid w:val="00D7716B"/>
    <w:rsid w:val="00D80CE2"/>
    <w:rsid w:val="00D8122D"/>
    <w:rsid w:val="00D81A6F"/>
    <w:rsid w:val="00D835D5"/>
    <w:rsid w:val="00D86485"/>
    <w:rsid w:val="00D90929"/>
    <w:rsid w:val="00D91EB4"/>
    <w:rsid w:val="00D96A52"/>
    <w:rsid w:val="00D978C8"/>
    <w:rsid w:val="00DA46F5"/>
    <w:rsid w:val="00DA7338"/>
    <w:rsid w:val="00DB0F24"/>
    <w:rsid w:val="00DB1797"/>
    <w:rsid w:val="00DB30B4"/>
    <w:rsid w:val="00DB384F"/>
    <w:rsid w:val="00DB3C04"/>
    <w:rsid w:val="00DB3EE1"/>
    <w:rsid w:val="00DB7957"/>
    <w:rsid w:val="00DC1FE7"/>
    <w:rsid w:val="00DC22BF"/>
    <w:rsid w:val="00DC3DEA"/>
    <w:rsid w:val="00DC5EC0"/>
    <w:rsid w:val="00DC6E26"/>
    <w:rsid w:val="00DD0804"/>
    <w:rsid w:val="00DD792A"/>
    <w:rsid w:val="00DE0B30"/>
    <w:rsid w:val="00DE353F"/>
    <w:rsid w:val="00DE4602"/>
    <w:rsid w:val="00DE567D"/>
    <w:rsid w:val="00DE6169"/>
    <w:rsid w:val="00DE76F5"/>
    <w:rsid w:val="00DF0364"/>
    <w:rsid w:val="00E0456A"/>
    <w:rsid w:val="00E13FD0"/>
    <w:rsid w:val="00E14054"/>
    <w:rsid w:val="00E17417"/>
    <w:rsid w:val="00E20369"/>
    <w:rsid w:val="00E22DA4"/>
    <w:rsid w:val="00E2759D"/>
    <w:rsid w:val="00E3005E"/>
    <w:rsid w:val="00E33244"/>
    <w:rsid w:val="00E34654"/>
    <w:rsid w:val="00E34C8E"/>
    <w:rsid w:val="00E363CD"/>
    <w:rsid w:val="00E376C5"/>
    <w:rsid w:val="00E420A1"/>
    <w:rsid w:val="00E42AA3"/>
    <w:rsid w:val="00E475AF"/>
    <w:rsid w:val="00E47838"/>
    <w:rsid w:val="00E47DFA"/>
    <w:rsid w:val="00E524E8"/>
    <w:rsid w:val="00E55578"/>
    <w:rsid w:val="00E60568"/>
    <w:rsid w:val="00E60C7F"/>
    <w:rsid w:val="00E61519"/>
    <w:rsid w:val="00E6596C"/>
    <w:rsid w:val="00E6657B"/>
    <w:rsid w:val="00E75DE3"/>
    <w:rsid w:val="00E7699B"/>
    <w:rsid w:val="00E80100"/>
    <w:rsid w:val="00E85C2F"/>
    <w:rsid w:val="00E860FC"/>
    <w:rsid w:val="00E87B46"/>
    <w:rsid w:val="00E92C6A"/>
    <w:rsid w:val="00E942B6"/>
    <w:rsid w:val="00E948AC"/>
    <w:rsid w:val="00E9607A"/>
    <w:rsid w:val="00EA3CCC"/>
    <w:rsid w:val="00EA662F"/>
    <w:rsid w:val="00EB40F9"/>
    <w:rsid w:val="00EB443C"/>
    <w:rsid w:val="00EB6288"/>
    <w:rsid w:val="00EB6BEE"/>
    <w:rsid w:val="00EB6F0C"/>
    <w:rsid w:val="00EC07D3"/>
    <w:rsid w:val="00EC086B"/>
    <w:rsid w:val="00EC2A17"/>
    <w:rsid w:val="00EC43B5"/>
    <w:rsid w:val="00EC7C86"/>
    <w:rsid w:val="00ED5D36"/>
    <w:rsid w:val="00EE1992"/>
    <w:rsid w:val="00EE2800"/>
    <w:rsid w:val="00EE2ECC"/>
    <w:rsid w:val="00EE73FE"/>
    <w:rsid w:val="00EF148B"/>
    <w:rsid w:val="00EF24B3"/>
    <w:rsid w:val="00EF382C"/>
    <w:rsid w:val="00EF3DEB"/>
    <w:rsid w:val="00EF4302"/>
    <w:rsid w:val="00EF7330"/>
    <w:rsid w:val="00EF73F5"/>
    <w:rsid w:val="00F02872"/>
    <w:rsid w:val="00F03E35"/>
    <w:rsid w:val="00F03E4E"/>
    <w:rsid w:val="00F07283"/>
    <w:rsid w:val="00F07A70"/>
    <w:rsid w:val="00F128FC"/>
    <w:rsid w:val="00F21D45"/>
    <w:rsid w:val="00F23300"/>
    <w:rsid w:val="00F24AF6"/>
    <w:rsid w:val="00F27177"/>
    <w:rsid w:val="00F320D5"/>
    <w:rsid w:val="00F323C8"/>
    <w:rsid w:val="00F3257C"/>
    <w:rsid w:val="00F35169"/>
    <w:rsid w:val="00F41A7B"/>
    <w:rsid w:val="00F42542"/>
    <w:rsid w:val="00F43A2E"/>
    <w:rsid w:val="00F47784"/>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93C71"/>
    <w:rsid w:val="00F958F1"/>
    <w:rsid w:val="00FA1069"/>
    <w:rsid w:val="00FA19D2"/>
    <w:rsid w:val="00FA454B"/>
    <w:rsid w:val="00FB1919"/>
    <w:rsid w:val="00FB35E7"/>
    <w:rsid w:val="00FB6EB2"/>
    <w:rsid w:val="00FC1CBD"/>
    <w:rsid w:val="00FC4CCA"/>
    <w:rsid w:val="00FD33FA"/>
    <w:rsid w:val="00FD35D3"/>
    <w:rsid w:val="00FD3EDD"/>
    <w:rsid w:val="00FD57B6"/>
    <w:rsid w:val="00FD7DDC"/>
    <w:rsid w:val="00FE0F9E"/>
    <w:rsid w:val="00FE156E"/>
    <w:rsid w:val="00FE4E37"/>
    <w:rsid w:val="00FF1DCD"/>
    <w:rsid w:val="00FF2D38"/>
    <w:rsid w:val="00FF32A1"/>
    <w:rsid w:val="00FF32B1"/>
    <w:rsid w:val="00FF65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9D768C77-97A4-41F3-8CEC-2BF41052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AE140E"/>
    <w:rPr>
      <w:sz w:val="16"/>
      <w:szCs w:val="16"/>
    </w:rPr>
  </w:style>
  <w:style w:type="paragraph" w:styleId="CommentText">
    <w:name w:val="annotation text"/>
    <w:basedOn w:val="Normal"/>
    <w:link w:val="CommentTextChar"/>
    <w:unhideWhenUsed/>
    <w:rsid w:val="00AE140E"/>
    <w:rPr>
      <w:sz w:val="20"/>
      <w:szCs w:val="20"/>
    </w:rPr>
  </w:style>
  <w:style w:type="character" w:customStyle="1" w:styleId="CommentTextChar">
    <w:name w:val="Comment Text Char"/>
    <w:basedOn w:val="DefaultParagraphFont"/>
    <w:link w:val="CommentText"/>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styleId="BodyText">
    <w:name w:val="Body Text"/>
    <w:basedOn w:val="Normal"/>
    <w:link w:val="BodyTextChar"/>
    <w:uiPriority w:val="1"/>
    <w:qFormat/>
    <w:rsid w:val="00886641"/>
    <w:pPr>
      <w:widowControl w:val="0"/>
    </w:pPr>
    <w:rPr>
      <w:rFonts w:eastAsia="Trebuchet MS" w:cs="Trebuchet MS"/>
      <w:sz w:val="24"/>
      <w:lang w:eastAsia="en-US"/>
    </w:rPr>
  </w:style>
  <w:style w:type="character" w:customStyle="1" w:styleId="BodyTextChar">
    <w:name w:val="Body Text Char"/>
    <w:basedOn w:val="DefaultParagraphFont"/>
    <w:link w:val="BodyText"/>
    <w:uiPriority w:val="1"/>
    <w:rsid w:val="00886641"/>
    <w:rPr>
      <w:rFonts w:ascii="Trebuchet MS" w:eastAsia="Trebuchet MS" w:hAnsi="Trebuchet MS" w:cs="Trebuchet MS"/>
      <w:sz w:val="24"/>
      <w:szCs w:val="24"/>
      <w:lang w:eastAsia="en-US"/>
    </w:rPr>
  </w:style>
  <w:style w:type="character" w:customStyle="1" w:styleId="ui-provider">
    <w:name w:val="ui-provider"/>
    <w:basedOn w:val="DefaultParagraphFont"/>
    <w:rsid w:val="00EF3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2459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7406F-02FB-484F-876F-DDA47A3F0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2254</Words>
  <Characters>12086</Characters>
  <Application>Microsoft Office Word</Application>
  <DocSecurity>4</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Vicki Brownhill</cp:lastModifiedBy>
  <cp:revision>2</cp:revision>
  <cp:lastPrinted>2019-10-25T11:49:00Z</cp:lastPrinted>
  <dcterms:created xsi:type="dcterms:W3CDTF">2024-11-04T12:40:00Z</dcterms:created>
  <dcterms:modified xsi:type="dcterms:W3CDTF">2024-11-04T12:40:00Z</dcterms:modified>
</cp:coreProperties>
</file>