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12AA2" w14:textId="127BB75C" w:rsidR="00847A08" w:rsidRPr="00005B2E" w:rsidRDefault="004D6547" w:rsidP="00B930B2">
      <w:pPr>
        <w:autoSpaceDE w:val="0"/>
        <w:autoSpaceDN w:val="0"/>
        <w:adjustRightInd w:val="0"/>
        <w:spacing w:after="0" w:line="252" w:lineRule="auto"/>
        <w:jc w:val="center"/>
        <w:rPr>
          <w:rFonts w:cs="Times New Roman"/>
          <w:color w:val="000000"/>
          <w:sz w:val="21"/>
          <w:szCs w:val="21"/>
        </w:rPr>
      </w:pPr>
      <w:r w:rsidRPr="00005B2E">
        <w:rPr>
          <w:rFonts w:cs="Times New Roman"/>
          <w:b/>
          <w:bCs/>
          <w:color w:val="000000" w:themeColor="text1"/>
          <w:sz w:val="28"/>
          <w:szCs w:val="28"/>
        </w:rPr>
        <w:t>Nikhil Nageshwar Inturi</w:t>
      </w:r>
    </w:p>
    <w:p w14:paraId="1B297120" w14:textId="75798173" w:rsidR="00440F08" w:rsidRPr="00005B2E" w:rsidRDefault="000F40B3" w:rsidP="00B930B2">
      <w:pPr>
        <w:tabs>
          <w:tab w:val="left" w:pos="7233"/>
        </w:tabs>
        <w:spacing w:after="0" w:line="252" w:lineRule="auto"/>
        <w:jc w:val="center"/>
      </w:pPr>
      <w:r w:rsidRPr="00005B2E">
        <w:rPr>
          <w:rFonts w:cs="Times New Roman"/>
          <w:color w:val="000000"/>
          <w:sz w:val="21"/>
          <w:szCs w:val="21"/>
        </w:rPr>
        <w:t xml:space="preserve">+1 </w:t>
      </w:r>
      <w:r w:rsidR="00CE79A1" w:rsidRPr="00005B2E">
        <w:rPr>
          <w:rFonts w:cs="Times New Roman"/>
          <w:color w:val="000000"/>
          <w:sz w:val="21"/>
          <w:szCs w:val="21"/>
        </w:rPr>
        <w:t>(</w:t>
      </w:r>
      <w:r w:rsidR="004D6547" w:rsidRPr="00005B2E">
        <w:rPr>
          <w:rFonts w:cs="Times New Roman"/>
          <w:color w:val="000000"/>
          <w:sz w:val="21"/>
          <w:szCs w:val="21"/>
        </w:rPr>
        <w:t>945</w:t>
      </w:r>
      <w:r w:rsidR="00CE79A1" w:rsidRPr="00005B2E">
        <w:rPr>
          <w:rFonts w:cs="Times New Roman"/>
          <w:color w:val="000000"/>
          <w:sz w:val="21"/>
          <w:szCs w:val="21"/>
        </w:rPr>
        <w:t>)</w:t>
      </w:r>
      <w:r w:rsidR="004D6547" w:rsidRPr="00005B2E">
        <w:rPr>
          <w:rFonts w:cs="Times New Roman"/>
          <w:color w:val="000000"/>
          <w:sz w:val="21"/>
          <w:szCs w:val="21"/>
        </w:rPr>
        <w:t>216-4026</w:t>
      </w:r>
      <w:r w:rsidR="009124A7" w:rsidRPr="00005B2E">
        <w:rPr>
          <w:rFonts w:cs="Times New Roman"/>
          <w:color w:val="000000"/>
          <w:sz w:val="21"/>
          <w:szCs w:val="21"/>
        </w:rPr>
        <w:t xml:space="preserve"> </w:t>
      </w:r>
      <w:r w:rsidR="00CE79A1" w:rsidRPr="00005B2E">
        <w:rPr>
          <w:rFonts w:cs="Times New Roman"/>
          <w:color w:val="000000"/>
          <w:sz w:val="21"/>
          <w:szCs w:val="21"/>
        </w:rPr>
        <w:t>|</w:t>
      </w:r>
      <w:r w:rsidR="00CE79A1" w:rsidRPr="00005B2E">
        <w:rPr>
          <w:sz w:val="24"/>
          <w:szCs w:val="24"/>
        </w:rPr>
        <w:t xml:space="preserve"> </w:t>
      </w:r>
      <w:hyperlink r:id="rId8" w:history="1">
        <w:r w:rsidR="00CE79A1" w:rsidRPr="00005B2E">
          <w:rPr>
            <w:rStyle w:val="Hyperlink"/>
            <w:sz w:val="24"/>
            <w:szCs w:val="24"/>
          </w:rPr>
          <w:t>inturinikhilnageshwar@gmail.com</w:t>
        </w:r>
      </w:hyperlink>
      <w:r w:rsidR="00CE79A1" w:rsidRPr="00005B2E">
        <w:rPr>
          <w:sz w:val="24"/>
          <w:szCs w:val="24"/>
        </w:rPr>
        <w:t xml:space="preserve"> | </w:t>
      </w:r>
      <w:hyperlink r:id="rId9" w:history="1">
        <w:r w:rsidR="00931EE8" w:rsidRPr="00005B2E">
          <w:rPr>
            <w:rStyle w:val="Hyperlink"/>
          </w:rPr>
          <w:t>https://www.linkedin.com/in/nikhilinturi/</w:t>
        </w:r>
      </w:hyperlink>
    </w:p>
    <w:p w14:paraId="4868CE77" w14:textId="77777777" w:rsidR="00594900" w:rsidRPr="00005B2E" w:rsidRDefault="00594900" w:rsidP="00B930B2">
      <w:pPr>
        <w:tabs>
          <w:tab w:val="left" w:pos="7233"/>
        </w:tabs>
        <w:spacing w:after="0" w:line="252" w:lineRule="auto"/>
        <w:jc w:val="center"/>
        <w:rPr>
          <w:sz w:val="21"/>
          <w:szCs w:val="21"/>
        </w:rPr>
      </w:pPr>
    </w:p>
    <w:p w14:paraId="1F23A474" w14:textId="24D1CDF8" w:rsidR="00440F08" w:rsidRPr="00005B2E" w:rsidRDefault="00440F08" w:rsidP="00B930B2">
      <w:pPr>
        <w:autoSpaceDE w:val="0"/>
        <w:autoSpaceDN w:val="0"/>
        <w:adjustRightInd w:val="0"/>
        <w:spacing w:after="0" w:line="252" w:lineRule="auto"/>
        <w:rPr>
          <w:rStyle w:val="Strong"/>
          <w:rFonts w:cs="Times New Roman"/>
          <w:color w:val="000000"/>
        </w:rPr>
      </w:pPr>
      <w:r w:rsidRPr="00005B2E">
        <w:rPr>
          <w:rFonts w:cs="Times New Roman"/>
          <w:b/>
          <w:bCs/>
          <w:color w:val="000000"/>
        </w:rPr>
        <w:t>SUMMARY:</w:t>
      </w:r>
    </w:p>
    <w:p w14:paraId="2D517E98" w14:textId="3FA6C844" w:rsidR="00094CB0" w:rsidRPr="00005B2E" w:rsidRDefault="00386F9F" w:rsidP="00B930B2">
      <w:pPr>
        <w:autoSpaceDE w:val="0"/>
        <w:autoSpaceDN w:val="0"/>
        <w:adjustRightInd w:val="0"/>
        <w:spacing w:after="0" w:line="252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Bioinformatics professional </w:t>
      </w:r>
      <w:r w:rsidR="002F6AE5">
        <w:rPr>
          <w:sz w:val="20"/>
          <w:szCs w:val="20"/>
        </w:rPr>
        <w:t xml:space="preserve">and Data Scientist </w:t>
      </w:r>
      <w:r>
        <w:rPr>
          <w:sz w:val="20"/>
          <w:szCs w:val="20"/>
        </w:rPr>
        <w:t xml:space="preserve">with </w:t>
      </w:r>
      <w:r w:rsidR="002F6AE5">
        <w:rPr>
          <w:sz w:val="20"/>
          <w:szCs w:val="20"/>
        </w:rPr>
        <w:t>7+</w:t>
      </w:r>
      <w:r>
        <w:rPr>
          <w:sz w:val="20"/>
          <w:szCs w:val="20"/>
        </w:rPr>
        <w:t xml:space="preserve"> years of combined academic and industry experience in designing, validating and operating NSG workflows for oncology and neuroscience. Expert in Python, Linux and AWS; hands-on with NextFlow, Docker/Singularity, and modern DevOps (</w:t>
      </w:r>
      <w:proofErr w:type="spellStart"/>
      <w:r>
        <w:rPr>
          <w:sz w:val="20"/>
          <w:szCs w:val="20"/>
        </w:rPr>
        <w:t>GitCLI</w:t>
      </w:r>
      <w:proofErr w:type="spellEnd"/>
      <w:r>
        <w:rPr>
          <w:sz w:val="20"/>
          <w:szCs w:val="20"/>
        </w:rPr>
        <w:t>, CI/CD and Kubernetes). Skilled in germline &amp; somatic variant calling (SNVs, indels, SVs, CNVs and fusions), RNA-seq expression &amp; splicing analysis, and interactive visualization</w:t>
      </w:r>
      <w:r w:rsidR="00BE2AF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Plotyl</w:t>
      </w:r>
      <w:proofErr w:type="spellEnd"/>
      <w:r>
        <w:rPr>
          <w:sz w:val="20"/>
          <w:szCs w:val="20"/>
        </w:rPr>
        <w:t>, Bokeh). Recognized for cross-functional leadership and clear communication with wet-lab scientists.</w:t>
      </w:r>
    </w:p>
    <w:p w14:paraId="77E50BDB" w14:textId="77777777" w:rsidR="00E97A85" w:rsidRPr="00005B2E" w:rsidRDefault="00E97A85" w:rsidP="00B930B2">
      <w:pPr>
        <w:autoSpaceDE w:val="0"/>
        <w:autoSpaceDN w:val="0"/>
        <w:adjustRightInd w:val="0"/>
        <w:spacing w:after="0" w:line="252" w:lineRule="auto"/>
        <w:jc w:val="both"/>
      </w:pPr>
    </w:p>
    <w:p w14:paraId="1F7B9E52" w14:textId="77777777" w:rsidR="00E97A85" w:rsidRPr="00005B2E" w:rsidRDefault="00E97A85" w:rsidP="00E97A85">
      <w:pPr>
        <w:autoSpaceDE w:val="0"/>
        <w:autoSpaceDN w:val="0"/>
        <w:adjustRightInd w:val="0"/>
        <w:spacing w:after="0" w:line="252" w:lineRule="auto"/>
        <w:rPr>
          <w:rFonts w:cs="Times New Roman"/>
          <w:b/>
          <w:color w:val="000000"/>
        </w:rPr>
      </w:pPr>
      <w:r w:rsidRPr="00005B2E">
        <w:rPr>
          <w:rFonts w:cs="Times New Roman"/>
          <w:b/>
          <w:color w:val="000000"/>
        </w:rPr>
        <w:t>SKILLS:</w:t>
      </w:r>
    </w:p>
    <w:p w14:paraId="22E3FE77" w14:textId="0B95336B" w:rsidR="00386F9F" w:rsidRDefault="00386F9F" w:rsidP="00E97A85">
      <w:pPr>
        <w:autoSpaceDE w:val="0"/>
        <w:autoSpaceDN w:val="0"/>
        <w:adjustRightInd w:val="0"/>
        <w:spacing w:after="0" w:line="252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Core: </w:t>
      </w:r>
      <w:r w:rsidRPr="00812F05">
        <w:rPr>
          <w:sz w:val="20"/>
          <w:szCs w:val="20"/>
        </w:rPr>
        <w:t>NGS data analysis (</w:t>
      </w:r>
      <w:proofErr w:type="spellStart"/>
      <w:r w:rsidRPr="00812F05">
        <w:rPr>
          <w:sz w:val="20"/>
          <w:szCs w:val="20"/>
        </w:rPr>
        <w:t>scRNA</w:t>
      </w:r>
      <w:proofErr w:type="spellEnd"/>
      <w:r w:rsidRPr="00812F05">
        <w:rPr>
          <w:sz w:val="20"/>
          <w:szCs w:val="20"/>
        </w:rPr>
        <w:t xml:space="preserve">/Bulk </w:t>
      </w:r>
      <w:proofErr w:type="spellStart"/>
      <w:r w:rsidRPr="00812F05">
        <w:rPr>
          <w:sz w:val="20"/>
          <w:szCs w:val="20"/>
        </w:rPr>
        <w:t>rna</w:t>
      </w:r>
      <w:proofErr w:type="spellEnd"/>
      <w:r w:rsidRPr="00812F05">
        <w:rPr>
          <w:sz w:val="20"/>
          <w:szCs w:val="20"/>
        </w:rPr>
        <w:t xml:space="preserve">-seq, ATAC-seq, spatial-omics – </w:t>
      </w:r>
      <w:proofErr w:type="spellStart"/>
      <w:r w:rsidRPr="00812F05">
        <w:rPr>
          <w:sz w:val="20"/>
          <w:szCs w:val="20"/>
        </w:rPr>
        <w:t>visium</w:t>
      </w:r>
      <w:proofErr w:type="spellEnd"/>
      <w:r w:rsidRPr="00812F05">
        <w:rPr>
          <w:sz w:val="20"/>
          <w:szCs w:val="20"/>
        </w:rPr>
        <w:t>/xenium, Variant calling and annotation</w:t>
      </w:r>
    </w:p>
    <w:p w14:paraId="5DDF3C32" w14:textId="52EA5F48" w:rsidR="00812F05" w:rsidRPr="00812F05" w:rsidRDefault="00812F05" w:rsidP="00812F05">
      <w:pPr>
        <w:pStyle w:val="NormalWeb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812F05">
        <w:rPr>
          <w:rFonts w:asciiTheme="minorHAnsi" w:eastAsiaTheme="minorHAnsi" w:hAnsiTheme="minorHAnsi" w:cstheme="minorBidi"/>
          <w:b/>
          <w:bCs/>
          <w:sz w:val="20"/>
          <w:szCs w:val="20"/>
        </w:rPr>
        <w:t>Bioinformatics Tools</w:t>
      </w:r>
      <w:r>
        <w:rPr>
          <w:rFonts w:asciiTheme="minorHAnsi" w:eastAsiaTheme="minorHAnsi" w:hAnsiTheme="minorHAnsi" w:cstheme="minorBidi"/>
          <w:b/>
          <w:bCs/>
          <w:sz w:val="20"/>
          <w:szCs w:val="20"/>
        </w:rPr>
        <w:t>:</w:t>
      </w:r>
      <w:r w:rsidRPr="00812F05">
        <w:rPr>
          <w:rFonts w:asciiTheme="minorHAnsi" w:eastAsiaTheme="minorHAnsi" w:hAnsiTheme="minorHAnsi" w:cstheme="minorBidi"/>
          <w:b/>
          <w:bCs/>
          <w:sz w:val="20"/>
          <w:szCs w:val="20"/>
        </w:rPr>
        <w:t> </w:t>
      </w:r>
      <w:r w:rsidRPr="00812F05">
        <w:rPr>
          <w:rFonts w:asciiTheme="minorHAnsi" w:eastAsiaTheme="minorHAnsi" w:hAnsiTheme="minorHAnsi" w:cstheme="minorBidi"/>
          <w:sz w:val="20"/>
          <w:szCs w:val="20"/>
        </w:rPr>
        <w:t>BWA</w:t>
      </w:r>
      <w:r w:rsidRPr="00812F05">
        <w:rPr>
          <w:rFonts w:asciiTheme="minorHAnsi" w:eastAsiaTheme="minorHAnsi" w:hAnsiTheme="minorHAnsi"/>
          <w:sz w:val="20"/>
          <w:szCs w:val="20"/>
        </w:rPr>
        <w:noBreakHyphen/>
      </w:r>
      <w:r w:rsidRPr="00812F05">
        <w:rPr>
          <w:rFonts w:asciiTheme="minorHAnsi" w:eastAsiaTheme="minorHAnsi" w:hAnsiTheme="minorHAnsi"/>
          <w:bCs/>
          <w:sz w:val="20"/>
          <w:szCs w:val="20"/>
        </w:rPr>
        <w:t>MEM, STAR, GATK, Mutect2, Strelka2, Manta, CNVkit, SpliceAI</w:t>
      </w:r>
      <w:r>
        <w:t>, </w:t>
      </w:r>
      <w:proofErr w:type="spellStart"/>
      <w:r w:rsidRPr="00812F05">
        <w:rPr>
          <w:rFonts w:asciiTheme="minorHAnsi" w:eastAsiaTheme="minorHAnsi" w:hAnsiTheme="minorHAnsi"/>
          <w:sz w:val="20"/>
          <w:szCs w:val="20"/>
        </w:rPr>
        <w:t>VCFtools</w:t>
      </w:r>
      <w:proofErr w:type="spellEnd"/>
      <w:r w:rsidRPr="00812F05">
        <w:rPr>
          <w:rFonts w:asciiTheme="minorHAnsi" w:eastAsiaTheme="minorHAnsi" w:hAnsiTheme="minorHAnsi"/>
          <w:sz w:val="20"/>
          <w:szCs w:val="20"/>
        </w:rPr>
        <w:t>, </w:t>
      </w:r>
      <w:proofErr w:type="spellStart"/>
      <w:r w:rsidRPr="00812F05">
        <w:rPr>
          <w:rFonts w:asciiTheme="minorHAnsi" w:eastAsiaTheme="minorHAnsi" w:hAnsiTheme="minorHAnsi"/>
          <w:sz w:val="20"/>
          <w:szCs w:val="20"/>
        </w:rPr>
        <w:t>SAMtools</w:t>
      </w:r>
      <w:proofErr w:type="spellEnd"/>
      <w:r>
        <w:rPr>
          <w:rFonts w:asciiTheme="minorHAnsi" w:eastAsiaTheme="minorHAnsi" w:hAnsiTheme="minorHAnsi"/>
          <w:sz w:val="20"/>
          <w:szCs w:val="20"/>
        </w:rPr>
        <w:t xml:space="preserve">, </w:t>
      </w:r>
      <w:proofErr w:type="spellStart"/>
      <w:r>
        <w:rPr>
          <w:rFonts w:asciiTheme="minorHAnsi" w:eastAsiaTheme="minorHAnsi" w:hAnsiTheme="minorHAnsi"/>
          <w:sz w:val="20"/>
          <w:szCs w:val="20"/>
        </w:rPr>
        <w:t>stringtie</w:t>
      </w:r>
      <w:proofErr w:type="spellEnd"/>
      <w:r>
        <w:rPr>
          <w:rFonts w:asciiTheme="minorHAnsi" w:eastAsiaTheme="minorHAnsi" w:hAnsiTheme="minorHAnsi"/>
          <w:sz w:val="20"/>
          <w:szCs w:val="20"/>
        </w:rPr>
        <w:t xml:space="preserve">, </w:t>
      </w:r>
      <w:proofErr w:type="spellStart"/>
      <w:r>
        <w:rPr>
          <w:rFonts w:asciiTheme="minorHAnsi" w:eastAsiaTheme="minorHAnsi" w:hAnsiTheme="minorHAnsi"/>
          <w:sz w:val="20"/>
          <w:szCs w:val="20"/>
        </w:rPr>
        <w:t>htseq</w:t>
      </w:r>
      <w:proofErr w:type="spellEnd"/>
    </w:p>
    <w:p w14:paraId="64756729" w14:textId="60A48A2E" w:rsidR="00E97A85" w:rsidRPr="00005B2E" w:rsidRDefault="00E97A85" w:rsidP="00E97A85">
      <w:pPr>
        <w:autoSpaceDE w:val="0"/>
        <w:autoSpaceDN w:val="0"/>
        <w:adjustRightInd w:val="0"/>
        <w:spacing w:after="0" w:line="252" w:lineRule="auto"/>
        <w:rPr>
          <w:sz w:val="20"/>
          <w:szCs w:val="20"/>
        </w:rPr>
      </w:pPr>
      <w:r w:rsidRPr="00005B2E">
        <w:rPr>
          <w:b/>
          <w:bCs/>
          <w:sz w:val="20"/>
          <w:szCs w:val="20"/>
        </w:rPr>
        <w:t>Programming:</w:t>
      </w:r>
      <w:r w:rsidRPr="00005B2E">
        <w:rPr>
          <w:sz w:val="20"/>
          <w:szCs w:val="20"/>
        </w:rPr>
        <w:t xml:space="preserve"> </w:t>
      </w:r>
      <w:proofErr w:type="gramStart"/>
      <w:r w:rsidRPr="00005B2E">
        <w:rPr>
          <w:sz w:val="20"/>
          <w:szCs w:val="20"/>
        </w:rPr>
        <w:t>Python(</w:t>
      </w:r>
      <w:proofErr w:type="spellStart"/>
      <w:proofErr w:type="gramEnd"/>
      <w:r w:rsidR="00C35A03">
        <w:rPr>
          <w:sz w:val="20"/>
          <w:szCs w:val="20"/>
        </w:rPr>
        <w:t>anndata</w:t>
      </w:r>
      <w:proofErr w:type="spellEnd"/>
      <w:r w:rsidR="00C35A03">
        <w:rPr>
          <w:sz w:val="20"/>
          <w:szCs w:val="20"/>
        </w:rPr>
        <w:t xml:space="preserve">, </w:t>
      </w:r>
      <w:proofErr w:type="spellStart"/>
      <w:r w:rsidR="00C35A03">
        <w:rPr>
          <w:sz w:val="20"/>
          <w:szCs w:val="20"/>
        </w:rPr>
        <w:t>scanpy</w:t>
      </w:r>
      <w:proofErr w:type="spellEnd"/>
      <w:r w:rsidR="00C35A03">
        <w:rPr>
          <w:sz w:val="20"/>
          <w:szCs w:val="20"/>
        </w:rPr>
        <w:t xml:space="preserve">, </w:t>
      </w:r>
      <w:proofErr w:type="spellStart"/>
      <w:r w:rsidR="00C35A03">
        <w:rPr>
          <w:sz w:val="20"/>
          <w:szCs w:val="20"/>
        </w:rPr>
        <w:t>squidpy</w:t>
      </w:r>
      <w:proofErr w:type="spellEnd"/>
      <w:r w:rsidR="00C35A03">
        <w:rPr>
          <w:sz w:val="20"/>
          <w:szCs w:val="20"/>
        </w:rPr>
        <w:t xml:space="preserve">, </w:t>
      </w:r>
      <w:proofErr w:type="spellStart"/>
      <w:r w:rsidR="00386F9F">
        <w:rPr>
          <w:sz w:val="20"/>
          <w:szCs w:val="20"/>
        </w:rPr>
        <w:t>PyVCF</w:t>
      </w:r>
      <w:proofErr w:type="spellEnd"/>
      <w:r w:rsidR="00386F9F">
        <w:rPr>
          <w:sz w:val="20"/>
          <w:szCs w:val="20"/>
        </w:rPr>
        <w:t xml:space="preserve">, </w:t>
      </w:r>
      <w:proofErr w:type="spellStart"/>
      <w:r w:rsidR="00386F9F">
        <w:rPr>
          <w:sz w:val="20"/>
          <w:szCs w:val="20"/>
        </w:rPr>
        <w:t>pysam</w:t>
      </w:r>
      <w:proofErr w:type="spellEnd"/>
      <w:r w:rsidRPr="00005B2E">
        <w:rPr>
          <w:sz w:val="20"/>
          <w:szCs w:val="20"/>
        </w:rPr>
        <w:t>), R, SQL, Shell Scripting, Java, Cromwell and NextFlow</w:t>
      </w:r>
    </w:p>
    <w:p w14:paraId="070372A7" w14:textId="2EE612E1" w:rsidR="00E97A85" w:rsidRPr="00005B2E" w:rsidRDefault="00E97A85" w:rsidP="00E97A85">
      <w:pPr>
        <w:autoSpaceDE w:val="0"/>
        <w:autoSpaceDN w:val="0"/>
        <w:adjustRightInd w:val="0"/>
        <w:spacing w:after="0" w:line="252" w:lineRule="auto"/>
        <w:rPr>
          <w:sz w:val="20"/>
          <w:szCs w:val="20"/>
        </w:rPr>
      </w:pPr>
      <w:r w:rsidRPr="00005B2E">
        <w:rPr>
          <w:b/>
          <w:bCs/>
          <w:sz w:val="20"/>
          <w:szCs w:val="20"/>
        </w:rPr>
        <w:t>Machine Learning and AI:</w:t>
      </w:r>
      <w:r w:rsidRPr="00005B2E">
        <w:rPr>
          <w:sz w:val="20"/>
          <w:szCs w:val="20"/>
        </w:rPr>
        <w:t xml:space="preserve"> Deep </w:t>
      </w:r>
      <w:proofErr w:type="gramStart"/>
      <w:r w:rsidRPr="00005B2E">
        <w:rPr>
          <w:sz w:val="20"/>
          <w:szCs w:val="20"/>
        </w:rPr>
        <w:t>Learning(</w:t>
      </w:r>
      <w:proofErr w:type="gramEnd"/>
      <w:r w:rsidRPr="00005B2E">
        <w:rPr>
          <w:sz w:val="20"/>
          <w:szCs w:val="20"/>
        </w:rPr>
        <w:t xml:space="preserve">Keras and PyTorch), </w:t>
      </w:r>
      <w:proofErr w:type="gramStart"/>
      <w:r w:rsidRPr="00005B2E">
        <w:rPr>
          <w:sz w:val="20"/>
          <w:szCs w:val="20"/>
        </w:rPr>
        <w:t>NLP(</w:t>
      </w:r>
      <w:proofErr w:type="gramEnd"/>
      <w:r w:rsidRPr="00005B2E">
        <w:rPr>
          <w:sz w:val="20"/>
          <w:szCs w:val="20"/>
        </w:rPr>
        <w:t xml:space="preserve">RNN, LSTM, Transformers), Generative </w:t>
      </w:r>
      <w:proofErr w:type="gramStart"/>
      <w:r w:rsidRPr="00005B2E">
        <w:rPr>
          <w:sz w:val="20"/>
          <w:szCs w:val="20"/>
        </w:rPr>
        <w:t>AI(</w:t>
      </w:r>
      <w:proofErr w:type="gramEnd"/>
      <w:r w:rsidRPr="00005B2E">
        <w:rPr>
          <w:sz w:val="20"/>
          <w:szCs w:val="20"/>
        </w:rPr>
        <w:t>LlamaIndex, LangChain)</w:t>
      </w:r>
    </w:p>
    <w:p w14:paraId="2A523395" w14:textId="3FB32E5D" w:rsidR="00E97A85" w:rsidRPr="00005B2E" w:rsidRDefault="00E97A85" w:rsidP="00E97A85">
      <w:pPr>
        <w:autoSpaceDE w:val="0"/>
        <w:autoSpaceDN w:val="0"/>
        <w:adjustRightInd w:val="0"/>
        <w:spacing w:after="0" w:line="252" w:lineRule="auto"/>
        <w:rPr>
          <w:sz w:val="20"/>
          <w:szCs w:val="20"/>
        </w:rPr>
      </w:pPr>
      <w:r w:rsidRPr="00005B2E">
        <w:rPr>
          <w:b/>
          <w:bCs/>
          <w:sz w:val="20"/>
          <w:szCs w:val="20"/>
        </w:rPr>
        <w:t>Containerization and Deployment CI/CD:</w:t>
      </w:r>
      <w:r w:rsidRPr="00005B2E">
        <w:rPr>
          <w:sz w:val="20"/>
          <w:szCs w:val="20"/>
        </w:rPr>
        <w:t xml:space="preserve"> Git, Docker, </w:t>
      </w:r>
      <w:r w:rsidR="00386F9F">
        <w:rPr>
          <w:sz w:val="20"/>
          <w:szCs w:val="20"/>
        </w:rPr>
        <w:t xml:space="preserve">Singularity, </w:t>
      </w:r>
      <w:r w:rsidRPr="00005B2E">
        <w:rPr>
          <w:sz w:val="20"/>
          <w:szCs w:val="20"/>
        </w:rPr>
        <w:t>Podman, Kubernetes, Jenkins, GitLab CI, and Docker Swarm</w:t>
      </w:r>
    </w:p>
    <w:p w14:paraId="7011AF91" w14:textId="5BD047B1" w:rsidR="000613AB" w:rsidRPr="00005B2E" w:rsidRDefault="000613AB" w:rsidP="00812F05">
      <w:pPr>
        <w:autoSpaceDE w:val="0"/>
        <w:autoSpaceDN w:val="0"/>
        <w:adjustRightInd w:val="0"/>
        <w:spacing w:after="0" w:line="252" w:lineRule="auto"/>
        <w:rPr>
          <w:rFonts w:cs="Times New Roman"/>
          <w:color w:val="000000"/>
          <w:sz w:val="20"/>
          <w:szCs w:val="21"/>
        </w:rPr>
      </w:pPr>
      <w:r w:rsidRPr="00005B2E">
        <w:rPr>
          <w:b/>
          <w:bCs/>
          <w:sz w:val="20"/>
          <w:szCs w:val="20"/>
        </w:rPr>
        <w:t>Databases and Cloud Tools:</w:t>
      </w:r>
      <w:r w:rsidRPr="00005B2E">
        <w:rPr>
          <w:sz w:val="20"/>
          <w:szCs w:val="20"/>
        </w:rPr>
        <w:t xml:space="preserve"> </w:t>
      </w:r>
      <w:r w:rsidRPr="00005B2E">
        <w:rPr>
          <w:rFonts w:cs="Times New Roman"/>
          <w:bCs/>
          <w:color w:val="000000"/>
          <w:sz w:val="20"/>
          <w:szCs w:val="21"/>
        </w:rPr>
        <w:t xml:space="preserve">Redis, PostgreSQL, Snowflake, Redshift, Azure </w:t>
      </w:r>
      <w:r w:rsidRPr="00005B2E">
        <w:rPr>
          <w:rFonts w:cs="Times New Roman"/>
          <w:color w:val="000000"/>
          <w:sz w:val="20"/>
          <w:szCs w:val="21"/>
        </w:rPr>
        <w:t>Cosmos DB, AWS DynamoDB</w:t>
      </w:r>
      <w:r w:rsidRPr="00A57969">
        <w:rPr>
          <w:rFonts w:cs="Times New Roman"/>
          <w:color w:val="000000"/>
          <w:sz w:val="20"/>
          <w:szCs w:val="21"/>
        </w:rPr>
        <w:t xml:space="preserve">, MongoDB, </w:t>
      </w:r>
      <w:r w:rsidRPr="00A57969">
        <w:rPr>
          <w:sz w:val="20"/>
          <w:szCs w:val="20"/>
        </w:rPr>
        <w:t>AWS</w:t>
      </w:r>
      <w:r w:rsidR="00005B2E" w:rsidRPr="00A57969">
        <w:rPr>
          <w:sz w:val="20"/>
          <w:szCs w:val="20"/>
        </w:rPr>
        <w:t xml:space="preserve"> and </w:t>
      </w:r>
      <w:r w:rsidRPr="00A57969">
        <w:rPr>
          <w:sz w:val="20"/>
          <w:szCs w:val="20"/>
        </w:rPr>
        <w:t>Azure</w:t>
      </w:r>
      <w:r w:rsidRPr="00005B2E">
        <w:rPr>
          <w:sz w:val="20"/>
          <w:szCs w:val="20"/>
        </w:rPr>
        <w:t xml:space="preserve"> </w:t>
      </w:r>
    </w:p>
    <w:p w14:paraId="40B6B057" w14:textId="77777777" w:rsidR="00B32822" w:rsidRPr="00005B2E" w:rsidRDefault="00B32822" w:rsidP="00B930B2">
      <w:pPr>
        <w:tabs>
          <w:tab w:val="left" w:pos="7233"/>
        </w:tabs>
        <w:spacing w:after="0" w:line="252" w:lineRule="auto"/>
        <w:rPr>
          <w:sz w:val="24"/>
          <w:szCs w:val="24"/>
        </w:rPr>
      </w:pPr>
    </w:p>
    <w:p w14:paraId="1B0F9C29" w14:textId="324BFA08" w:rsidR="0078650B" w:rsidRPr="00005B2E" w:rsidRDefault="0078650B" w:rsidP="00B930B2">
      <w:pPr>
        <w:autoSpaceDE w:val="0"/>
        <w:autoSpaceDN w:val="0"/>
        <w:adjustRightInd w:val="0"/>
        <w:spacing w:after="0" w:line="252" w:lineRule="auto"/>
        <w:rPr>
          <w:rFonts w:cs="Times New Roman"/>
          <w:b/>
          <w:bCs/>
          <w:color w:val="000000"/>
        </w:rPr>
      </w:pPr>
      <w:r w:rsidRPr="00005B2E">
        <w:rPr>
          <w:rFonts w:cs="Times New Roman"/>
          <w:b/>
          <w:bCs/>
          <w:color w:val="000000"/>
        </w:rPr>
        <w:t>EXPERIENCE</w:t>
      </w:r>
      <w:r w:rsidR="00847A08" w:rsidRPr="00005B2E">
        <w:rPr>
          <w:rFonts w:cs="Times New Roman"/>
          <w:b/>
          <w:bCs/>
          <w:color w:val="000000"/>
        </w:rPr>
        <w:t>:</w:t>
      </w:r>
    </w:p>
    <w:p w14:paraId="214731CA" w14:textId="683E3F39" w:rsidR="00494E30" w:rsidRPr="00005B2E" w:rsidRDefault="002F6AE5" w:rsidP="00B930B2">
      <w:pPr>
        <w:autoSpaceDE w:val="0"/>
        <w:autoSpaceDN w:val="0"/>
        <w:adjustRightInd w:val="0"/>
        <w:spacing w:after="0" w:line="252" w:lineRule="auto"/>
        <w:rPr>
          <w:rFonts w:cs="Times New Roman"/>
          <w:iCs/>
          <w:color w:val="000000"/>
          <w:sz w:val="20"/>
          <w:szCs w:val="20"/>
        </w:rPr>
      </w:pPr>
      <w:r>
        <w:rPr>
          <w:rFonts w:cs="Times New Roman"/>
          <w:b/>
          <w:bCs/>
          <w:iCs/>
          <w:color w:val="000000"/>
          <w:sz w:val="21"/>
          <w:szCs w:val="21"/>
        </w:rPr>
        <w:t xml:space="preserve">Bioinformatics Scientist and </w:t>
      </w:r>
      <w:r w:rsidR="007D6A91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Senior </w:t>
      </w:r>
      <w:r w:rsidR="00494E30" w:rsidRPr="00005B2E">
        <w:rPr>
          <w:rFonts w:cs="Times New Roman"/>
          <w:b/>
          <w:bCs/>
          <w:iCs/>
          <w:color w:val="000000"/>
          <w:sz w:val="21"/>
          <w:szCs w:val="21"/>
        </w:rPr>
        <w:t>Data Scien</w:t>
      </w:r>
      <w:r w:rsidR="008E3979" w:rsidRPr="00005B2E">
        <w:rPr>
          <w:rFonts w:cs="Times New Roman"/>
          <w:b/>
          <w:bCs/>
          <w:iCs/>
          <w:color w:val="000000"/>
          <w:sz w:val="21"/>
          <w:szCs w:val="21"/>
        </w:rPr>
        <w:t>tist</w:t>
      </w:r>
      <w:r w:rsidR="008E5EF7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, </w:t>
      </w:r>
      <w:r w:rsidR="008E5EF7" w:rsidRPr="00005B2E">
        <w:rPr>
          <w:rFonts w:cs="Times New Roman"/>
          <w:b/>
          <w:bCs/>
          <w:color w:val="000000"/>
          <w:sz w:val="21"/>
          <w:szCs w:val="21"/>
        </w:rPr>
        <w:t>The University of Texas at Dallas</w:t>
      </w:r>
      <w:r w:rsidR="007D6A91" w:rsidRPr="00005B2E">
        <w:rPr>
          <w:rFonts w:cs="Times New Roman"/>
          <w:b/>
          <w:bCs/>
          <w:color w:val="000000"/>
          <w:sz w:val="21"/>
          <w:szCs w:val="21"/>
        </w:rPr>
        <w:t xml:space="preserve"> </w:t>
      </w:r>
      <w:r w:rsidR="00317650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                     </w:t>
      </w:r>
      <w:r w:rsidR="008C22E5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 </w:t>
      </w:r>
      <w:r w:rsidR="00E97A85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</w:t>
      </w:r>
      <w:r w:rsidR="00005B2E">
        <w:rPr>
          <w:rFonts w:cs="Times New Roman"/>
          <w:b/>
          <w:bCs/>
          <w:iCs/>
          <w:color w:val="000000"/>
          <w:sz w:val="21"/>
          <w:szCs w:val="21"/>
        </w:rPr>
        <w:t xml:space="preserve"> </w:t>
      </w:r>
      <w:r w:rsidR="00E97A85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 </w:t>
      </w:r>
      <w:r>
        <w:rPr>
          <w:rFonts w:cs="Times New Roman"/>
          <w:b/>
          <w:bCs/>
          <w:iCs/>
          <w:color w:val="000000"/>
          <w:sz w:val="21"/>
          <w:szCs w:val="21"/>
        </w:rPr>
        <w:t xml:space="preserve">          </w:t>
      </w:r>
      <w:r w:rsidR="008C22E5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</w:t>
      </w:r>
      <w:r w:rsidR="00494E30" w:rsidRPr="00005B2E">
        <w:rPr>
          <w:rFonts w:cs="Times New Roman"/>
          <w:iCs/>
          <w:color w:val="000000"/>
          <w:sz w:val="21"/>
          <w:szCs w:val="21"/>
        </w:rPr>
        <w:t xml:space="preserve">Feb 2023 </w:t>
      </w:r>
      <w:proofErr w:type="gramStart"/>
      <w:r w:rsidR="00494E30" w:rsidRPr="00005B2E">
        <w:rPr>
          <w:rFonts w:cs="Times New Roman"/>
          <w:iCs/>
          <w:color w:val="000000"/>
          <w:sz w:val="21"/>
          <w:szCs w:val="21"/>
        </w:rPr>
        <w:t>–  Present</w:t>
      </w:r>
      <w:proofErr w:type="gramEnd"/>
    </w:p>
    <w:p w14:paraId="57D6909C" w14:textId="77777777" w:rsidR="002F6AE5" w:rsidRDefault="002F6AE5" w:rsidP="002F6AE5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 w:rsidRPr="00005B2E">
        <w:rPr>
          <w:rFonts w:cs="Times New Roman"/>
          <w:color w:val="000000"/>
          <w:sz w:val="20"/>
          <w:szCs w:val="20"/>
        </w:rPr>
        <w:t>Spearheaded global collaborations (McGill, UPenn, WashU and Univ. of Queensland) standardizing NGS and Spatial Transcriptomic pipelines and cutting turn</w:t>
      </w:r>
      <w:r w:rsidRPr="00005B2E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005B2E">
        <w:rPr>
          <w:rFonts w:cs="Times New Roman"/>
          <w:color w:val="000000"/>
          <w:sz w:val="20"/>
          <w:szCs w:val="20"/>
        </w:rPr>
        <w:t>around from weeks-to-days.</w:t>
      </w:r>
    </w:p>
    <w:p w14:paraId="2ABD51F5" w14:textId="1E4CF3EE" w:rsidR="002F6AE5" w:rsidRDefault="002F6AE5" w:rsidP="00053146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 w:rsidRPr="002F6AE5">
        <w:rPr>
          <w:rFonts w:cs="Times New Roman"/>
          <w:color w:val="000000"/>
          <w:sz w:val="20"/>
          <w:szCs w:val="20"/>
        </w:rPr>
        <w:t xml:space="preserve">Architected and maintained a </w:t>
      </w:r>
      <w:r w:rsidR="00812F05" w:rsidRPr="002F6AE5">
        <w:rPr>
          <w:rFonts w:cs="Times New Roman"/>
          <w:color w:val="000000"/>
          <w:sz w:val="20"/>
          <w:szCs w:val="20"/>
        </w:rPr>
        <w:t>containerized</w:t>
      </w:r>
      <w:r w:rsidRPr="002F6AE5">
        <w:rPr>
          <w:rFonts w:cs="Times New Roman"/>
          <w:color w:val="000000"/>
          <w:sz w:val="20"/>
          <w:szCs w:val="20"/>
        </w:rPr>
        <w:t xml:space="preserve"> </w:t>
      </w:r>
      <w:r w:rsidR="00812F05" w:rsidRPr="002F6AE5">
        <w:rPr>
          <w:rFonts w:cs="Times New Roman"/>
          <w:color w:val="000000"/>
          <w:sz w:val="20"/>
          <w:szCs w:val="20"/>
        </w:rPr>
        <w:t>NextFlow</w:t>
      </w:r>
      <w:r w:rsidRPr="002F6AE5">
        <w:rPr>
          <w:rFonts w:cs="Times New Roman"/>
          <w:color w:val="000000"/>
          <w:sz w:val="20"/>
          <w:szCs w:val="20"/>
        </w:rPr>
        <w:t xml:space="preserve"> pipeline for bulk &amp; single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>cell RNA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>seq (STAR → RSEM → DESeq2) and ATAC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>seq (BWA → MACS2 → </w:t>
      </w:r>
      <w:proofErr w:type="spellStart"/>
      <w:r w:rsidRPr="002F6AE5">
        <w:rPr>
          <w:rFonts w:cs="Times New Roman"/>
          <w:color w:val="000000"/>
          <w:sz w:val="20"/>
          <w:szCs w:val="20"/>
        </w:rPr>
        <w:t>DiffBind</w:t>
      </w:r>
      <w:proofErr w:type="spellEnd"/>
      <w:r w:rsidRPr="002F6AE5">
        <w:rPr>
          <w:rFonts w:cs="Times New Roman"/>
          <w:color w:val="000000"/>
          <w:sz w:val="20"/>
          <w:szCs w:val="20"/>
        </w:rPr>
        <w:t xml:space="preserve">) across 50 + clinical </w:t>
      </w:r>
      <w:r>
        <w:rPr>
          <w:rFonts w:cs="Times New Roman"/>
          <w:color w:val="000000"/>
          <w:sz w:val="20"/>
          <w:szCs w:val="20"/>
        </w:rPr>
        <w:t>datasets</w:t>
      </w:r>
      <w:r w:rsidRPr="002F6AE5">
        <w:rPr>
          <w:rFonts w:cs="Times New Roman"/>
          <w:color w:val="000000"/>
          <w:sz w:val="20"/>
          <w:szCs w:val="20"/>
        </w:rPr>
        <w:t>; reduced compute cost 42 % on AWS Batch.</w:t>
      </w:r>
    </w:p>
    <w:p w14:paraId="180ECF84" w14:textId="3F8D25B1" w:rsidR="002F6AE5" w:rsidRDefault="002F6AE5" w:rsidP="00053146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 w:rsidRPr="002F6AE5">
        <w:rPr>
          <w:rFonts w:cs="Times New Roman"/>
          <w:color w:val="000000"/>
          <w:sz w:val="20"/>
          <w:szCs w:val="20"/>
        </w:rPr>
        <w:t>Integrated germline and somatic variant callers (Mutect2, Strelka2, </w:t>
      </w:r>
      <w:proofErr w:type="spellStart"/>
      <w:r w:rsidRPr="002F6AE5">
        <w:rPr>
          <w:rFonts w:cs="Times New Roman"/>
          <w:color w:val="000000"/>
          <w:sz w:val="20"/>
          <w:szCs w:val="20"/>
        </w:rPr>
        <w:t>CNVkit</w:t>
      </w:r>
      <w:proofErr w:type="spellEnd"/>
      <w:r w:rsidRPr="002F6AE5">
        <w:rPr>
          <w:rFonts w:cs="Times New Roman"/>
          <w:color w:val="000000"/>
          <w:sz w:val="20"/>
          <w:szCs w:val="20"/>
        </w:rPr>
        <w:t>, Manta); achieved &gt;99.5 % sensitivity on GIAB truth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>sets after CLIA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>style validation (n = 5 replicates, 3 operators).</w:t>
      </w:r>
    </w:p>
    <w:p w14:paraId="48A19BA6" w14:textId="456DB45D" w:rsidR="002F6AE5" w:rsidRPr="002F6AE5" w:rsidRDefault="002F6AE5" w:rsidP="002F6AE5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 w:rsidRPr="00005B2E">
        <w:rPr>
          <w:rFonts w:cs="Times New Roman"/>
          <w:color w:val="000000"/>
          <w:sz w:val="20"/>
          <w:szCs w:val="20"/>
        </w:rPr>
        <w:t xml:space="preserve">Built </w:t>
      </w:r>
      <w:proofErr w:type="gramStart"/>
      <w:r w:rsidRPr="00005B2E">
        <w:rPr>
          <w:rFonts w:cs="Times New Roman"/>
          <w:color w:val="000000"/>
          <w:sz w:val="20"/>
          <w:szCs w:val="20"/>
        </w:rPr>
        <w:t>an</w:t>
      </w:r>
      <w:proofErr w:type="gramEnd"/>
      <w:r w:rsidRPr="00005B2E">
        <w:rPr>
          <w:rFonts w:cs="Times New Roman"/>
          <w:color w:val="000000"/>
          <w:sz w:val="20"/>
          <w:szCs w:val="20"/>
        </w:rPr>
        <w:t xml:space="preserve"> neuron</w:t>
      </w:r>
      <w:r w:rsidRPr="00005B2E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005B2E">
        <w:rPr>
          <w:rFonts w:cs="Times New Roman"/>
          <w:color w:val="000000"/>
          <w:sz w:val="20"/>
          <w:szCs w:val="20"/>
        </w:rPr>
        <w:t xml:space="preserve">detection pipeline using image segmentation (Detectron2 | YOLOv11 | </w:t>
      </w:r>
      <w:proofErr w:type="spellStart"/>
      <w:r w:rsidRPr="00005B2E">
        <w:rPr>
          <w:rFonts w:cs="Times New Roman"/>
          <w:color w:val="000000"/>
          <w:sz w:val="20"/>
          <w:szCs w:val="20"/>
        </w:rPr>
        <w:t>FastAI</w:t>
      </w:r>
      <w:proofErr w:type="spellEnd"/>
      <w:r w:rsidRPr="00005B2E">
        <w:rPr>
          <w:rFonts w:cs="Times New Roman"/>
          <w:color w:val="000000"/>
          <w:sz w:val="20"/>
          <w:szCs w:val="20"/>
        </w:rPr>
        <w:t xml:space="preserve"> | SAM) that raised F1</w:t>
      </w:r>
      <w:r w:rsidRPr="00005B2E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005B2E">
        <w:rPr>
          <w:rFonts w:cs="Times New Roman"/>
          <w:color w:val="000000"/>
          <w:sz w:val="20"/>
          <w:szCs w:val="20"/>
        </w:rPr>
        <w:t>score 0.78 → 0.89 (+15%) while slashing processing time 95%.</w:t>
      </w:r>
    </w:p>
    <w:p w14:paraId="05A6650C" w14:textId="2FBC6645" w:rsidR="002F6AE5" w:rsidRDefault="002F6AE5" w:rsidP="00053146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 w:rsidRPr="002F6AE5">
        <w:rPr>
          <w:rFonts w:cs="Times New Roman"/>
          <w:color w:val="000000"/>
          <w:sz w:val="20"/>
          <w:szCs w:val="20"/>
        </w:rPr>
        <w:t xml:space="preserve">Developed </w:t>
      </w:r>
      <w:proofErr w:type="spellStart"/>
      <w:r w:rsidRPr="002F6AE5">
        <w:rPr>
          <w:rFonts w:cs="Times New Roman"/>
          <w:color w:val="000000"/>
          <w:sz w:val="20"/>
          <w:szCs w:val="20"/>
        </w:rPr>
        <w:t>Jupyter</w:t>
      </w:r>
      <w:proofErr w:type="spellEnd"/>
      <w:r w:rsidRPr="002F6AE5">
        <w:rPr>
          <w:rFonts w:cs="Times New Roman"/>
          <w:color w:val="000000"/>
          <w:sz w:val="20"/>
          <w:szCs w:val="20"/>
        </w:rPr>
        <w:t xml:space="preserve"> dashboards (Plotly, </w:t>
      </w:r>
      <w:proofErr w:type="spellStart"/>
      <w:r w:rsidRPr="002F6AE5">
        <w:rPr>
          <w:rFonts w:cs="Times New Roman"/>
          <w:color w:val="000000"/>
          <w:sz w:val="20"/>
          <w:szCs w:val="20"/>
        </w:rPr>
        <w:t>ipywidgets</w:t>
      </w:r>
      <w:proofErr w:type="spellEnd"/>
      <w:r w:rsidRPr="002F6AE5">
        <w:rPr>
          <w:rFonts w:cs="Times New Roman"/>
          <w:color w:val="000000"/>
          <w:sz w:val="20"/>
          <w:szCs w:val="20"/>
        </w:rPr>
        <w:t>) for copy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>number and fusion QC, enabling bench scientists to triage samples without command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>line help; cut turnaround time from 2 days to hours.</w:t>
      </w:r>
    </w:p>
    <w:p w14:paraId="123F67CF" w14:textId="3B8066E8" w:rsidR="002F6AE5" w:rsidRDefault="00053146" w:rsidP="002F6AE5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 w:rsidRPr="002F6AE5">
        <w:rPr>
          <w:rFonts w:cs="Times New Roman"/>
          <w:color w:val="000000"/>
          <w:sz w:val="20"/>
          <w:szCs w:val="20"/>
        </w:rPr>
        <w:t>Developed a GPT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 xml:space="preserve">powered RAG chatbot (LangChain) that unifies </w:t>
      </w:r>
      <w:proofErr w:type="spellStart"/>
      <w:r w:rsidRPr="002F6AE5">
        <w:rPr>
          <w:rFonts w:cs="Times New Roman"/>
          <w:color w:val="000000"/>
          <w:sz w:val="20"/>
          <w:szCs w:val="20"/>
        </w:rPr>
        <w:t>scRNA</w:t>
      </w:r>
      <w:proofErr w:type="spellEnd"/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 xml:space="preserve">seq, ATAC-seq, Bulk RNA-seq, </w:t>
      </w:r>
      <w:proofErr w:type="spellStart"/>
      <w:r w:rsidRPr="002F6AE5">
        <w:rPr>
          <w:rFonts w:cs="Times New Roman"/>
          <w:color w:val="000000"/>
          <w:sz w:val="20"/>
          <w:szCs w:val="20"/>
        </w:rPr>
        <w:t>Visium</w:t>
      </w:r>
      <w:proofErr w:type="spellEnd"/>
      <w:r w:rsidRPr="002F6AE5">
        <w:rPr>
          <w:rFonts w:cs="Times New Roman"/>
          <w:color w:val="000000"/>
          <w:sz w:val="20"/>
          <w:szCs w:val="20"/>
        </w:rPr>
        <w:t xml:space="preserve"> / Xenium spatial data related publications-cutting knowledge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>retrieval time 70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>90%.</w:t>
      </w:r>
    </w:p>
    <w:p w14:paraId="53DA2072" w14:textId="2E46DFB1" w:rsidR="002F6AE5" w:rsidRPr="002F6AE5" w:rsidRDefault="002F6AE5" w:rsidP="002F6AE5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 w:rsidRPr="002F6AE5">
        <w:rPr>
          <w:rFonts w:cs="Times New Roman"/>
          <w:color w:val="000000"/>
          <w:sz w:val="20"/>
          <w:szCs w:val="20"/>
        </w:rPr>
        <w:t>Led weekly cross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>functional stand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 xml:space="preserve">ups </w:t>
      </w:r>
      <w:r w:rsidRPr="002F6AE5">
        <w:rPr>
          <w:rFonts w:cs="Times New Roman"/>
          <w:color w:val="000000"/>
          <w:sz w:val="20"/>
          <w:szCs w:val="20"/>
        </w:rPr>
        <w:t>summarizing</w:t>
      </w:r>
      <w:r w:rsidRPr="002F6AE5">
        <w:rPr>
          <w:rFonts w:cs="Times New Roman"/>
          <w:color w:val="000000"/>
          <w:sz w:val="20"/>
          <w:szCs w:val="20"/>
        </w:rPr>
        <w:t xml:space="preserve"> analytic findings to clinicians and product managers; </w:t>
      </w:r>
      <w:r w:rsidRPr="002F6AE5">
        <w:rPr>
          <w:rFonts w:cs="Times New Roman"/>
          <w:color w:val="000000"/>
          <w:sz w:val="20"/>
          <w:szCs w:val="20"/>
        </w:rPr>
        <w:t>recognized</w:t>
      </w:r>
      <w:r w:rsidRPr="002F6AE5">
        <w:rPr>
          <w:rFonts w:cs="Times New Roman"/>
          <w:color w:val="000000"/>
          <w:sz w:val="20"/>
          <w:szCs w:val="20"/>
        </w:rPr>
        <w:t xml:space="preserve"> for clear, non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>jargon communication</w:t>
      </w:r>
      <w:r>
        <w:rPr>
          <w:rFonts w:cs="Times New Roman"/>
          <w:color w:val="000000"/>
          <w:sz w:val="20"/>
          <w:szCs w:val="20"/>
        </w:rPr>
        <w:t>.</w:t>
      </w:r>
    </w:p>
    <w:p w14:paraId="00801C20" w14:textId="65CBBDCF" w:rsidR="00494E30" w:rsidRPr="00005B2E" w:rsidRDefault="002F6AE5" w:rsidP="00B930B2">
      <w:pPr>
        <w:tabs>
          <w:tab w:val="center" w:pos="5400"/>
        </w:tabs>
        <w:autoSpaceDE w:val="0"/>
        <w:autoSpaceDN w:val="0"/>
        <w:adjustRightInd w:val="0"/>
        <w:spacing w:after="0" w:line="252" w:lineRule="auto"/>
        <w:rPr>
          <w:rFonts w:cs="Times New Roman"/>
          <w:b/>
          <w:iCs/>
          <w:color w:val="000000"/>
          <w:sz w:val="21"/>
          <w:szCs w:val="21"/>
        </w:rPr>
      </w:pPr>
      <w:r>
        <w:rPr>
          <w:rFonts w:cs="Times New Roman"/>
          <w:b/>
          <w:bCs/>
          <w:iCs/>
          <w:color w:val="000000"/>
          <w:sz w:val="21"/>
          <w:szCs w:val="21"/>
        </w:rPr>
        <w:t xml:space="preserve">Full-stack </w:t>
      </w:r>
      <w:r w:rsidR="00494E30" w:rsidRPr="00005B2E">
        <w:rPr>
          <w:rFonts w:cs="Times New Roman"/>
          <w:b/>
          <w:bCs/>
          <w:iCs/>
          <w:color w:val="000000"/>
          <w:sz w:val="21"/>
          <w:szCs w:val="21"/>
        </w:rPr>
        <w:t>Data Scientist</w:t>
      </w:r>
      <w:r w:rsidR="008E5EF7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, </w:t>
      </w:r>
      <w:r w:rsidR="008E5EF7" w:rsidRPr="00005B2E">
        <w:rPr>
          <w:rFonts w:cs="Times New Roman"/>
          <w:b/>
          <w:bCs/>
          <w:color w:val="000000"/>
          <w:sz w:val="21"/>
          <w:szCs w:val="21"/>
        </w:rPr>
        <w:t>Aganitha Cognitive Solutions</w:t>
      </w:r>
      <w:r w:rsidR="00494E30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                                                                           </w:t>
      </w:r>
      <w:r w:rsidR="00317650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      </w:t>
      </w:r>
      <w:r w:rsidR="00005B2E">
        <w:rPr>
          <w:rFonts w:cs="Times New Roman"/>
          <w:b/>
          <w:bCs/>
          <w:iCs/>
          <w:color w:val="000000"/>
          <w:sz w:val="21"/>
          <w:szCs w:val="21"/>
        </w:rPr>
        <w:t xml:space="preserve">      </w:t>
      </w:r>
      <w:r w:rsidR="00E97A85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 </w:t>
      </w:r>
      <w:r w:rsidR="00494E30" w:rsidRPr="00005B2E">
        <w:rPr>
          <w:rFonts w:cs="Times New Roman"/>
          <w:iCs/>
          <w:color w:val="000000"/>
          <w:sz w:val="21"/>
          <w:szCs w:val="21"/>
        </w:rPr>
        <w:t>Jun 2022 – Nov 2022</w:t>
      </w:r>
    </w:p>
    <w:p w14:paraId="375A2914" w14:textId="77777777" w:rsidR="002F6AE5" w:rsidRDefault="002F6AE5" w:rsidP="00E5024A">
      <w:pPr>
        <w:numPr>
          <w:ilvl w:val="0"/>
          <w:numId w:val="20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 w:rsidRPr="002F6AE5">
        <w:rPr>
          <w:rFonts w:cs="Times New Roman"/>
          <w:color w:val="000000"/>
          <w:sz w:val="20"/>
          <w:szCs w:val="20"/>
        </w:rPr>
        <w:t>Implemented AWS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>native Next</w:t>
      </w:r>
      <w:r>
        <w:rPr>
          <w:rFonts w:cs="Times New Roman"/>
          <w:color w:val="000000"/>
          <w:sz w:val="20"/>
          <w:szCs w:val="20"/>
        </w:rPr>
        <w:t>F</w:t>
      </w:r>
      <w:r w:rsidRPr="002F6AE5">
        <w:rPr>
          <w:rFonts w:cs="Times New Roman"/>
          <w:color w:val="000000"/>
          <w:sz w:val="20"/>
          <w:szCs w:val="20"/>
        </w:rPr>
        <w:t>low</w:t>
      </w:r>
      <w:r>
        <w:rPr>
          <w:rFonts w:cs="Times New Roman"/>
          <w:color w:val="000000"/>
          <w:sz w:val="20"/>
          <w:szCs w:val="20"/>
        </w:rPr>
        <w:t xml:space="preserve"> </w:t>
      </w:r>
      <w:r w:rsidRPr="002F6AE5">
        <w:rPr>
          <w:rFonts w:cs="Times New Roman"/>
          <w:color w:val="000000"/>
          <w:sz w:val="20"/>
          <w:szCs w:val="20"/>
        </w:rPr>
        <w:t>deployment for AAV capsid sequencing; automated raw FASTQ</w:t>
      </w:r>
      <w:r>
        <w:rPr>
          <w:rFonts w:cs="Times New Roman"/>
          <w:color w:val="000000"/>
          <w:sz w:val="20"/>
          <w:szCs w:val="20"/>
        </w:rPr>
        <w:t>,</w:t>
      </w:r>
      <w:r w:rsidRPr="002F6AE5">
        <w:rPr>
          <w:rFonts w:cs="Times New Roman"/>
          <w:color w:val="000000"/>
          <w:sz w:val="20"/>
          <w:szCs w:val="20"/>
        </w:rPr>
        <w:t> annotated VCF in &lt; 90 min/sample (4 × acceleration).</w:t>
      </w:r>
    </w:p>
    <w:p w14:paraId="31301976" w14:textId="77777777" w:rsidR="002F6AE5" w:rsidRDefault="002F6AE5" w:rsidP="00E5024A">
      <w:pPr>
        <w:numPr>
          <w:ilvl w:val="0"/>
          <w:numId w:val="20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 w:rsidRPr="002F6AE5">
        <w:rPr>
          <w:rFonts w:cs="Times New Roman"/>
          <w:color w:val="000000"/>
          <w:sz w:val="20"/>
          <w:szCs w:val="20"/>
        </w:rPr>
        <w:t>Built clustering &amp; GMM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>based analysis in Python (scikit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>learn) to select optimal capsids crossing blood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>brain barrier; enabled 99.9 % reduction in in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>vivo screens.</w:t>
      </w:r>
    </w:p>
    <w:p w14:paraId="1858726C" w14:textId="77777777" w:rsidR="002F6AE5" w:rsidRDefault="002F6AE5" w:rsidP="002F6AE5">
      <w:pPr>
        <w:numPr>
          <w:ilvl w:val="0"/>
          <w:numId w:val="20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 w:rsidRPr="002F6AE5">
        <w:rPr>
          <w:rFonts w:cs="Times New Roman"/>
          <w:color w:val="000000"/>
          <w:sz w:val="20"/>
          <w:szCs w:val="20"/>
        </w:rPr>
        <w:t>Containerized</w:t>
      </w:r>
      <w:r w:rsidRPr="002F6AE5">
        <w:rPr>
          <w:rFonts w:cs="Times New Roman"/>
          <w:color w:val="000000"/>
          <w:sz w:val="20"/>
          <w:szCs w:val="20"/>
        </w:rPr>
        <w:t xml:space="preserve"> entire workflow in Docker/Singularity with reproducible Conda environments; fulfilled strict pharma audit requirements</w:t>
      </w:r>
      <w:r>
        <w:rPr>
          <w:rFonts w:cs="Times New Roman"/>
          <w:color w:val="000000"/>
          <w:sz w:val="20"/>
          <w:szCs w:val="20"/>
        </w:rPr>
        <w:t>.</w:t>
      </w:r>
    </w:p>
    <w:p w14:paraId="64DCBD33" w14:textId="55C24185" w:rsidR="00713143" w:rsidRPr="002F6AE5" w:rsidRDefault="00713143" w:rsidP="002F6AE5">
      <w:pPr>
        <w:numPr>
          <w:ilvl w:val="0"/>
          <w:numId w:val="20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 w:rsidRPr="002F6AE5">
        <w:rPr>
          <w:rFonts w:cs="Times New Roman"/>
          <w:color w:val="000000"/>
          <w:sz w:val="20"/>
          <w:szCs w:val="20"/>
        </w:rPr>
        <w:t>Fine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>tuned SpliceAI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>5 to detect novel human splice junctions, reducing false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>positive</w:t>
      </w:r>
      <w:r w:rsidR="00005B2E" w:rsidRPr="002F6AE5">
        <w:rPr>
          <w:rFonts w:cs="Times New Roman"/>
          <w:color w:val="000000"/>
          <w:sz w:val="20"/>
          <w:szCs w:val="20"/>
        </w:rPr>
        <w:t xml:space="preserve">s </w:t>
      </w:r>
      <w:r w:rsidRPr="002F6AE5">
        <w:rPr>
          <w:rFonts w:cs="Times New Roman"/>
          <w:color w:val="000000"/>
          <w:sz w:val="20"/>
          <w:szCs w:val="20"/>
        </w:rPr>
        <w:t>~30% accelerating biomarker discovery.</w:t>
      </w:r>
    </w:p>
    <w:p w14:paraId="6CC743A4" w14:textId="60150FF4" w:rsidR="00494E30" w:rsidRPr="00005B2E" w:rsidRDefault="002316A3" w:rsidP="00B930B2">
      <w:pPr>
        <w:autoSpaceDE w:val="0"/>
        <w:autoSpaceDN w:val="0"/>
        <w:adjustRightInd w:val="0"/>
        <w:spacing w:after="0" w:line="252" w:lineRule="auto"/>
        <w:rPr>
          <w:rFonts w:cs="Times New Roman"/>
          <w:b/>
          <w:color w:val="000000"/>
          <w:sz w:val="21"/>
          <w:szCs w:val="21"/>
        </w:rPr>
      </w:pPr>
      <w:r w:rsidRPr="00005B2E">
        <w:rPr>
          <w:rFonts w:cs="Times New Roman"/>
          <w:b/>
          <w:bCs/>
          <w:iCs/>
          <w:color w:val="000000"/>
          <w:sz w:val="21"/>
          <w:szCs w:val="21"/>
        </w:rPr>
        <w:t>Data Scien</w:t>
      </w:r>
      <w:r w:rsidR="00B43473" w:rsidRPr="00005B2E">
        <w:rPr>
          <w:rFonts w:cs="Times New Roman"/>
          <w:b/>
          <w:bCs/>
          <w:iCs/>
          <w:color w:val="000000"/>
          <w:sz w:val="21"/>
          <w:szCs w:val="21"/>
        </w:rPr>
        <w:t>tist</w:t>
      </w:r>
      <w:r w:rsidR="00914F3D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, </w:t>
      </w:r>
      <w:r w:rsidR="00914F3D" w:rsidRPr="00005B2E">
        <w:rPr>
          <w:rFonts w:cs="Times New Roman"/>
          <w:b/>
          <w:color w:val="000000"/>
          <w:sz w:val="21"/>
          <w:szCs w:val="21"/>
        </w:rPr>
        <w:t>Infosys Ltd</w:t>
      </w:r>
      <w:r w:rsidR="00914F3D" w:rsidRPr="00005B2E">
        <w:rPr>
          <w:rFonts w:cs="Times New Roman"/>
          <w:color w:val="000000"/>
          <w:sz w:val="21"/>
          <w:szCs w:val="21"/>
        </w:rPr>
        <w:t xml:space="preserve">       </w:t>
      </w:r>
      <w:r w:rsidR="00494E30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                                 </w:t>
      </w:r>
      <w:r w:rsidR="00B43473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         </w:t>
      </w:r>
      <w:r w:rsidR="00494E30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                                                                      </w:t>
      </w:r>
      <w:r w:rsidR="00005B2E">
        <w:rPr>
          <w:rFonts w:cs="Times New Roman"/>
          <w:b/>
          <w:bCs/>
          <w:iCs/>
          <w:color w:val="000000"/>
          <w:sz w:val="21"/>
          <w:szCs w:val="21"/>
        </w:rPr>
        <w:t xml:space="preserve">            </w:t>
      </w:r>
      <w:r w:rsidR="00E97A85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        </w:t>
      </w:r>
      <w:r w:rsidR="00494E30" w:rsidRPr="00005B2E">
        <w:rPr>
          <w:rFonts w:cs="Times New Roman"/>
          <w:iCs/>
          <w:color w:val="000000"/>
          <w:sz w:val="21"/>
          <w:szCs w:val="21"/>
        </w:rPr>
        <w:t>Sep 2018 – Jun 2022</w:t>
      </w:r>
    </w:p>
    <w:p w14:paraId="62D2DBA9" w14:textId="77777777" w:rsidR="002F6AE5" w:rsidRDefault="002F6AE5" w:rsidP="002F6AE5">
      <w:pPr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bCs/>
          <w:color w:val="000000"/>
          <w:sz w:val="20"/>
          <w:szCs w:val="20"/>
        </w:rPr>
      </w:pPr>
      <w:r w:rsidRPr="002F6AE5">
        <w:rPr>
          <w:rFonts w:cs="Times New Roman"/>
          <w:bCs/>
          <w:color w:val="000000"/>
          <w:sz w:val="20"/>
          <w:szCs w:val="20"/>
        </w:rPr>
        <w:t>Developed 40 + universal DB connectors and Python ETL scripts for the Infosys ML Platform; decreased data</w:t>
      </w:r>
      <w:r w:rsidRPr="002F6AE5">
        <w:rPr>
          <w:rFonts w:ascii="Cambria Math" w:hAnsi="Cambria Math" w:cs="Cambria Math"/>
          <w:bCs/>
          <w:color w:val="000000"/>
          <w:sz w:val="20"/>
          <w:szCs w:val="20"/>
        </w:rPr>
        <w:t>‑</w:t>
      </w:r>
      <w:r w:rsidRPr="002F6AE5">
        <w:rPr>
          <w:rFonts w:cs="Times New Roman"/>
          <w:bCs/>
          <w:color w:val="000000"/>
          <w:sz w:val="20"/>
          <w:szCs w:val="20"/>
        </w:rPr>
        <w:t>wrangling time 30 % and ensured full unit</w:t>
      </w:r>
      <w:r w:rsidRPr="002F6AE5">
        <w:rPr>
          <w:rFonts w:ascii="Cambria Math" w:hAnsi="Cambria Math" w:cs="Cambria Math"/>
          <w:bCs/>
          <w:color w:val="000000"/>
          <w:sz w:val="20"/>
          <w:szCs w:val="20"/>
        </w:rPr>
        <w:t>‑</w:t>
      </w:r>
      <w:r w:rsidRPr="002F6AE5">
        <w:rPr>
          <w:rFonts w:cs="Times New Roman"/>
          <w:bCs/>
          <w:color w:val="000000"/>
          <w:sz w:val="20"/>
          <w:szCs w:val="20"/>
        </w:rPr>
        <w:t>test coverage.</w:t>
      </w:r>
    </w:p>
    <w:p w14:paraId="150FE55D" w14:textId="53F8C56B" w:rsidR="00812F05" w:rsidRPr="00812F05" w:rsidRDefault="00812F05" w:rsidP="00812F05">
      <w:pPr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bCs/>
          <w:color w:val="000000"/>
          <w:sz w:val="20"/>
          <w:szCs w:val="20"/>
        </w:rPr>
      </w:pPr>
      <w:r w:rsidRPr="00005B2E">
        <w:rPr>
          <w:rFonts w:cs="Times New Roman"/>
          <w:bCs/>
          <w:color w:val="000000"/>
          <w:sz w:val="20"/>
          <w:szCs w:val="20"/>
        </w:rPr>
        <w:t>Containerized IDSMLP with Docker, CI/CD, and Nginx load balancing, reducing deployment cycles 75% &amp; pushing platform uptime to 99.9%.</w:t>
      </w:r>
    </w:p>
    <w:p w14:paraId="4D500004" w14:textId="4715C4B1" w:rsidR="002F6AE5" w:rsidRDefault="002F6AE5" w:rsidP="002F6AE5">
      <w:pPr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bCs/>
          <w:color w:val="000000"/>
          <w:sz w:val="20"/>
          <w:szCs w:val="20"/>
        </w:rPr>
      </w:pPr>
      <w:r w:rsidRPr="002F6AE5">
        <w:rPr>
          <w:rFonts w:cs="Times New Roman"/>
          <w:bCs/>
          <w:color w:val="000000"/>
          <w:sz w:val="20"/>
          <w:szCs w:val="20"/>
        </w:rPr>
        <w:t xml:space="preserve">Integrated </w:t>
      </w:r>
      <w:proofErr w:type="spellStart"/>
      <w:r w:rsidRPr="002F6AE5">
        <w:rPr>
          <w:rFonts w:cs="Times New Roman"/>
          <w:bCs/>
          <w:color w:val="000000"/>
          <w:sz w:val="20"/>
          <w:szCs w:val="20"/>
        </w:rPr>
        <w:t>AutoML</w:t>
      </w:r>
      <w:proofErr w:type="spellEnd"/>
      <w:r w:rsidRPr="002F6AE5">
        <w:rPr>
          <w:rFonts w:cs="Times New Roman"/>
          <w:bCs/>
          <w:color w:val="000000"/>
          <w:sz w:val="20"/>
          <w:szCs w:val="20"/>
        </w:rPr>
        <w:t xml:space="preserve"> pipelines (</w:t>
      </w:r>
      <w:proofErr w:type="spellStart"/>
      <w:r w:rsidRPr="002F6AE5">
        <w:rPr>
          <w:rFonts w:cs="Times New Roman"/>
          <w:bCs/>
          <w:color w:val="000000"/>
          <w:sz w:val="20"/>
          <w:szCs w:val="20"/>
        </w:rPr>
        <w:t>LightGBM</w:t>
      </w:r>
      <w:proofErr w:type="spellEnd"/>
      <w:r w:rsidRPr="002F6AE5">
        <w:rPr>
          <w:rFonts w:cs="Times New Roman"/>
          <w:bCs/>
          <w:color w:val="000000"/>
          <w:sz w:val="20"/>
          <w:szCs w:val="20"/>
        </w:rPr>
        <w:t xml:space="preserve">, </w:t>
      </w:r>
      <w:proofErr w:type="spellStart"/>
      <w:r w:rsidRPr="002F6AE5">
        <w:rPr>
          <w:rFonts w:cs="Times New Roman"/>
          <w:bCs/>
          <w:color w:val="000000"/>
          <w:sz w:val="20"/>
          <w:szCs w:val="20"/>
        </w:rPr>
        <w:t>CatBoost</w:t>
      </w:r>
      <w:proofErr w:type="spellEnd"/>
      <w:r w:rsidRPr="002F6AE5">
        <w:rPr>
          <w:rFonts w:cs="Times New Roman"/>
          <w:bCs/>
          <w:color w:val="000000"/>
          <w:sz w:val="20"/>
          <w:szCs w:val="20"/>
        </w:rPr>
        <w:t>) and deployed via Kubernetes &amp; CI/CD, boosting delivery speed </w:t>
      </w:r>
      <w:r>
        <w:rPr>
          <w:rFonts w:cs="Times New Roman"/>
          <w:bCs/>
          <w:color w:val="000000"/>
          <w:sz w:val="20"/>
          <w:szCs w:val="20"/>
        </w:rPr>
        <w:t xml:space="preserve">by </w:t>
      </w:r>
      <w:r w:rsidRPr="002F6AE5">
        <w:rPr>
          <w:rFonts w:cs="Times New Roman"/>
          <w:bCs/>
          <w:color w:val="000000"/>
          <w:sz w:val="20"/>
          <w:szCs w:val="20"/>
        </w:rPr>
        <w:t>70 %.</w:t>
      </w:r>
    </w:p>
    <w:p w14:paraId="32726AFE" w14:textId="49400BB9" w:rsidR="002F6AE5" w:rsidRPr="00812F05" w:rsidRDefault="002F6AE5" w:rsidP="00812F05">
      <w:pPr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bCs/>
          <w:color w:val="000000"/>
          <w:sz w:val="20"/>
          <w:szCs w:val="20"/>
        </w:rPr>
      </w:pPr>
      <w:r w:rsidRPr="002F6AE5">
        <w:rPr>
          <w:rFonts w:cs="Times New Roman"/>
          <w:bCs/>
          <w:color w:val="000000"/>
          <w:sz w:val="20"/>
          <w:szCs w:val="20"/>
        </w:rPr>
        <w:t>Championed adoption of Git branching strategy, code review, and automated documentation (Sphinx), raising team code quality metrics by &gt;25 %.</w:t>
      </w:r>
    </w:p>
    <w:p w14:paraId="2977611B" w14:textId="390E8C5A" w:rsidR="00713143" w:rsidRPr="00005B2E" w:rsidRDefault="00713143" w:rsidP="00812F05">
      <w:pPr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bCs/>
          <w:color w:val="000000"/>
          <w:sz w:val="20"/>
          <w:szCs w:val="20"/>
        </w:rPr>
      </w:pPr>
      <w:r w:rsidRPr="00005B2E">
        <w:rPr>
          <w:rFonts w:cs="Times New Roman"/>
          <w:bCs/>
          <w:color w:val="000000"/>
          <w:sz w:val="20"/>
          <w:szCs w:val="20"/>
        </w:rPr>
        <w:t>Automated ingestion &amp; prep pipelines with Pandas, PySpark, and Airflow, cutting data</w:t>
      </w:r>
      <w:r w:rsidRPr="00005B2E">
        <w:rPr>
          <w:rFonts w:ascii="Cambria Math" w:hAnsi="Cambria Math" w:cs="Cambria Math"/>
          <w:bCs/>
          <w:color w:val="000000"/>
          <w:sz w:val="20"/>
          <w:szCs w:val="20"/>
        </w:rPr>
        <w:t>‑</w:t>
      </w:r>
      <w:r w:rsidRPr="00005B2E">
        <w:rPr>
          <w:rFonts w:cs="Times New Roman"/>
          <w:bCs/>
          <w:color w:val="000000"/>
          <w:sz w:val="20"/>
          <w:szCs w:val="20"/>
        </w:rPr>
        <w:t>wrangling time 30% while maintaining 100% unit</w:t>
      </w:r>
      <w:r w:rsidRPr="00005B2E">
        <w:rPr>
          <w:rFonts w:ascii="Cambria Math" w:hAnsi="Cambria Math" w:cs="Cambria Math"/>
          <w:bCs/>
          <w:color w:val="000000"/>
          <w:sz w:val="20"/>
          <w:szCs w:val="20"/>
        </w:rPr>
        <w:t>‑</w:t>
      </w:r>
      <w:r w:rsidRPr="00005B2E">
        <w:rPr>
          <w:rFonts w:cs="Times New Roman"/>
          <w:bCs/>
          <w:color w:val="000000"/>
          <w:sz w:val="20"/>
          <w:szCs w:val="20"/>
        </w:rPr>
        <w:t>test coverage and full lineage.</w:t>
      </w:r>
    </w:p>
    <w:p w14:paraId="78F861CC" w14:textId="6C6BD76E" w:rsidR="00E97A85" w:rsidRPr="00005B2E" w:rsidRDefault="00713143" w:rsidP="00713143">
      <w:pPr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bCs/>
          <w:color w:val="000000"/>
          <w:sz w:val="20"/>
          <w:szCs w:val="20"/>
        </w:rPr>
      </w:pPr>
      <w:r w:rsidRPr="00005B2E">
        <w:rPr>
          <w:rFonts w:cs="Times New Roman"/>
          <w:bCs/>
          <w:color w:val="000000"/>
          <w:sz w:val="20"/>
          <w:szCs w:val="20"/>
        </w:rPr>
        <w:t>Built REST</w:t>
      </w:r>
      <w:r w:rsidRPr="00005B2E">
        <w:rPr>
          <w:rFonts w:ascii="Cambria Math" w:hAnsi="Cambria Math" w:cs="Cambria Math"/>
          <w:bCs/>
          <w:color w:val="000000"/>
          <w:sz w:val="20"/>
          <w:szCs w:val="20"/>
        </w:rPr>
        <w:t>‑</w:t>
      </w:r>
      <w:r w:rsidRPr="00005B2E">
        <w:rPr>
          <w:rFonts w:cs="Times New Roman"/>
          <w:bCs/>
          <w:color w:val="000000"/>
          <w:sz w:val="20"/>
          <w:szCs w:val="20"/>
        </w:rPr>
        <w:t>based SAP CFIN reporting tool (</w:t>
      </w:r>
      <w:proofErr w:type="spellStart"/>
      <w:r w:rsidRPr="00005B2E">
        <w:rPr>
          <w:rFonts w:cs="Times New Roman"/>
          <w:bCs/>
          <w:color w:val="000000"/>
          <w:sz w:val="20"/>
          <w:szCs w:val="20"/>
        </w:rPr>
        <w:t>Python+JavaScript</w:t>
      </w:r>
      <w:proofErr w:type="spellEnd"/>
      <w:r w:rsidRPr="00005B2E">
        <w:rPr>
          <w:rFonts w:cs="Times New Roman"/>
          <w:bCs/>
          <w:color w:val="000000"/>
          <w:sz w:val="20"/>
          <w:szCs w:val="20"/>
        </w:rPr>
        <w:t xml:space="preserve">) that ended manual data pulls </w:t>
      </w:r>
      <w:r w:rsidR="00005B2E">
        <w:rPr>
          <w:rFonts w:cs="Times New Roman"/>
          <w:bCs/>
          <w:color w:val="000000"/>
          <w:sz w:val="20"/>
          <w:szCs w:val="20"/>
        </w:rPr>
        <w:t>&amp;</w:t>
      </w:r>
      <w:r w:rsidRPr="00005B2E">
        <w:rPr>
          <w:rFonts w:cs="Times New Roman"/>
          <w:bCs/>
          <w:color w:val="000000"/>
          <w:sz w:val="20"/>
          <w:szCs w:val="20"/>
        </w:rPr>
        <w:t xml:space="preserve"> slashed generation time 40%.</w:t>
      </w:r>
    </w:p>
    <w:p w14:paraId="00E7CA85" w14:textId="0B699195" w:rsidR="00812F05" w:rsidRPr="00005B2E" w:rsidRDefault="00BE2AF0" w:rsidP="00B930B2">
      <w:pPr>
        <w:autoSpaceDE w:val="0"/>
        <w:autoSpaceDN w:val="0"/>
        <w:adjustRightInd w:val="0"/>
        <w:spacing w:after="0" w:line="252" w:lineRule="auto"/>
        <w:rPr>
          <w:rFonts w:cs="Times New Roman"/>
          <w:b/>
          <w:bCs/>
          <w:color w:val="000000"/>
        </w:rPr>
      </w:pPr>
      <w:r w:rsidRPr="00BE2AF0">
        <w:rPr>
          <w:rFonts w:cs="Times New Roman"/>
          <w:b/>
          <w:bCs/>
          <w:color w:val="000000"/>
        </w:rPr>
        <w:t>Citizenship: U.S. work</w:t>
      </w:r>
      <w:r w:rsidRPr="00BE2AF0">
        <w:rPr>
          <w:rFonts w:ascii="Cambria Math" w:hAnsi="Cambria Math" w:cs="Cambria Math"/>
          <w:b/>
          <w:bCs/>
          <w:color w:val="000000"/>
        </w:rPr>
        <w:t>‑</w:t>
      </w:r>
      <w:r w:rsidRPr="00BE2AF0">
        <w:rPr>
          <w:rFonts w:cs="Times New Roman"/>
          <w:b/>
          <w:bCs/>
          <w:color w:val="000000"/>
        </w:rPr>
        <w:t>authorized. Available to travel &lt;</w:t>
      </w:r>
      <w:r>
        <w:rPr>
          <w:rFonts w:cs="Times New Roman"/>
          <w:b/>
          <w:bCs/>
          <w:color w:val="000000"/>
        </w:rPr>
        <w:t>9</w:t>
      </w:r>
      <w:r w:rsidRPr="00BE2AF0">
        <w:rPr>
          <w:rFonts w:cs="Times New Roman"/>
          <w:b/>
          <w:bCs/>
          <w:color w:val="000000"/>
        </w:rPr>
        <w:t>0</w:t>
      </w:r>
      <w:r>
        <w:rPr>
          <w:rFonts w:cs="Times New Roman"/>
          <w:b/>
          <w:bCs/>
          <w:color w:val="000000"/>
        </w:rPr>
        <w:t>%.</w:t>
      </w:r>
    </w:p>
    <w:p w14:paraId="61A489F6" w14:textId="2A2A1946" w:rsidR="00CC2064" w:rsidRPr="00005B2E" w:rsidRDefault="00CC2064" w:rsidP="00B930B2">
      <w:pPr>
        <w:autoSpaceDE w:val="0"/>
        <w:autoSpaceDN w:val="0"/>
        <w:adjustRightInd w:val="0"/>
        <w:spacing w:after="0" w:line="252" w:lineRule="auto"/>
        <w:rPr>
          <w:rFonts w:cs="Times New Roman"/>
          <w:color w:val="000000"/>
        </w:rPr>
      </w:pPr>
      <w:r w:rsidRPr="00005B2E">
        <w:rPr>
          <w:rFonts w:cs="Times New Roman"/>
          <w:b/>
          <w:bCs/>
          <w:color w:val="000000"/>
          <w:sz w:val="21"/>
          <w:szCs w:val="21"/>
        </w:rPr>
        <w:lastRenderedPageBreak/>
        <w:t>EDUCATION</w:t>
      </w:r>
      <w:r w:rsidRPr="00005B2E">
        <w:rPr>
          <w:rFonts w:cs="Times New Roman"/>
          <w:b/>
          <w:bCs/>
          <w:color w:val="000000"/>
        </w:rPr>
        <w:t>:</w:t>
      </w:r>
    </w:p>
    <w:p w14:paraId="004D91F1" w14:textId="4DBD33EE" w:rsidR="00CC2064" w:rsidRPr="00005B2E" w:rsidRDefault="00CC2064" w:rsidP="00B930B2">
      <w:pPr>
        <w:tabs>
          <w:tab w:val="right" w:pos="10800"/>
        </w:tabs>
        <w:autoSpaceDE w:val="0"/>
        <w:autoSpaceDN w:val="0"/>
        <w:adjustRightInd w:val="0"/>
        <w:spacing w:after="0" w:line="252" w:lineRule="auto"/>
        <w:rPr>
          <w:rFonts w:cs="Times New Roman"/>
          <w:bCs/>
          <w:sz w:val="21"/>
          <w:szCs w:val="21"/>
        </w:rPr>
      </w:pPr>
      <w:r w:rsidRPr="00005B2E">
        <w:rPr>
          <w:rFonts w:cs="Times New Roman"/>
          <w:b/>
          <w:sz w:val="21"/>
          <w:szCs w:val="21"/>
        </w:rPr>
        <w:t xml:space="preserve">The University of Texas at Dallas, </w:t>
      </w:r>
      <w:proofErr w:type="gramStart"/>
      <w:r w:rsidRPr="00005B2E">
        <w:rPr>
          <w:rFonts w:cs="Times New Roman"/>
          <w:bCs/>
          <w:i/>
          <w:iCs/>
          <w:sz w:val="21"/>
          <w:szCs w:val="21"/>
        </w:rPr>
        <w:t>Master’s in Business</w:t>
      </w:r>
      <w:proofErr w:type="gramEnd"/>
      <w:r w:rsidRPr="00005B2E">
        <w:rPr>
          <w:rFonts w:cs="Times New Roman"/>
          <w:bCs/>
          <w:i/>
          <w:iCs/>
          <w:sz w:val="21"/>
          <w:szCs w:val="21"/>
        </w:rPr>
        <w:t xml:space="preserve"> Analytics &amp; </w:t>
      </w:r>
      <w:r w:rsidR="000612DE" w:rsidRPr="00005B2E">
        <w:rPr>
          <w:rFonts w:cs="Times New Roman"/>
          <w:bCs/>
          <w:i/>
          <w:iCs/>
          <w:sz w:val="21"/>
          <w:szCs w:val="21"/>
        </w:rPr>
        <w:t>Artificial Intelligen</w:t>
      </w:r>
      <w:r w:rsidRPr="00005B2E">
        <w:rPr>
          <w:rFonts w:cs="Times New Roman"/>
          <w:bCs/>
          <w:i/>
          <w:iCs/>
          <w:sz w:val="21"/>
          <w:szCs w:val="21"/>
        </w:rPr>
        <w:t>ce</w:t>
      </w:r>
      <w:r w:rsidR="00596361" w:rsidRPr="00005B2E">
        <w:rPr>
          <w:rFonts w:cs="Times New Roman"/>
          <w:bCs/>
          <w:sz w:val="21"/>
          <w:szCs w:val="21"/>
        </w:rPr>
        <w:t xml:space="preserve"> | GPA: 3.9</w:t>
      </w:r>
      <w:r w:rsidR="000612DE" w:rsidRPr="00005B2E">
        <w:rPr>
          <w:rFonts w:cs="Times New Roman"/>
          <w:bCs/>
          <w:i/>
          <w:iCs/>
          <w:sz w:val="21"/>
          <w:szCs w:val="21"/>
        </w:rPr>
        <w:t xml:space="preserve"> </w:t>
      </w:r>
      <w:r w:rsidRPr="00005B2E">
        <w:rPr>
          <w:rFonts w:cs="Times New Roman"/>
          <w:bCs/>
          <w:i/>
          <w:iCs/>
          <w:sz w:val="21"/>
          <w:szCs w:val="21"/>
        </w:rPr>
        <w:t xml:space="preserve">         </w:t>
      </w:r>
      <w:r w:rsidR="001F7EBC" w:rsidRPr="00005B2E">
        <w:rPr>
          <w:rFonts w:cs="Times New Roman"/>
          <w:bCs/>
          <w:i/>
          <w:iCs/>
          <w:sz w:val="21"/>
          <w:szCs w:val="21"/>
        </w:rPr>
        <w:t xml:space="preserve"> </w:t>
      </w:r>
      <w:r w:rsidRPr="00005B2E">
        <w:rPr>
          <w:rFonts w:cs="Times New Roman"/>
          <w:bCs/>
          <w:i/>
          <w:iCs/>
          <w:sz w:val="21"/>
          <w:szCs w:val="21"/>
        </w:rPr>
        <w:t xml:space="preserve">   </w:t>
      </w:r>
      <w:r w:rsidR="00D84F5A" w:rsidRPr="00005B2E">
        <w:rPr>
          <w:rFonts w:cs="Times New Roman"/>
          <w:iCs/>
          <w:color w:val="000000"/>
          <w:sz w:val="21"/>
          <w:szCs w:val="21"/>
        </w:rPr>
        <w:t xml:space="preserve">    </w:t>
      </w:r>
      <w:r w:rsidR="00005B2E">
        <w:rPr>
          <w:rFonts w:cs="Times New Roman"/>
          <w:iCs/>
          <w:color w:val="000000"/>
          <w:sz w:val="21"/>
          <w:szCs w:val="21"/>
        </w:rPr>
        <w:t xml:space="preserve"> </w:t>
      </w:r>
      <w:r w:rsidR="006B1CD5" w:rsidRPr="00005B2E">
        <w:rPr>
          <w:rFonts w:cs="Times New Roman"/>
          <w:iCs/>
          <w:color w:val="000000"/>
          <w:sz w:val="21"/>
          <w:szCs w:val="21"/>
        </w:rPr>
        <w:t xml:space="preserve">          </w:t>
      </w:r>
      <w:r w:rsidR="00D84F5A" w:rsidRPr="00005B2E">
        <w:rPr>
          <w:rFonts w:cs="Times New Roman"/>
          <w:iCs/>
          <w:color w:val="000000"/>
          <w:sz w:val="21"/>
          <w:szCs w:val="21"/>
        </w:rPr>
        <w:t xml:space="preserve">     Dec 2024</w:t>
      </w:r>
      <w:r w:rsidRPr="00005B2E">
        <w:rPr>
          <w:rFonts w:cs="Times New Roman"/>
          <w:bCs/>
          <w:i/>
          <w:iCs/>
          <w:sz w:val="18"/>
          <w:szCs w:val="18"/>
        </w:rPr>
        <w:tab/>
      </w:r>
    </w:p>
    <w:p w14:paraId="3AE4696C" w14:textId="2F0DD08D" w:rsidR="00CC2064" w:rsidRPr="00005B2E" w:rsidRDefault="00CC2064" w:rsidP="00B930B2">
      <w:pPr>
        <w:tabs>
          <w:tab w:val="right" w:pos="10656"/>
        </w:tabs>
        <w:spacing w:after="0" w:line="252" w:lineRule="auto"/>
        <w:rPr>
          <w:rFonts w:cs="Times New Roman"/>
          <w:bCs/>
          <w:sz w:val="21"/>
          <w:szCs w:val="21"/>
        </w:rPr>
      </w:pPr>
      <w:r w:rsidRPr="00005B2E">
        <w:rPr>
          <w:rFonts w:cs="Times New Roman"/>
          <w:b/>
          <w:sz w:val="21"/>
          <w:szCs w:val="21"/>
        </w:rPr>
        <w:t xml:space="preserve">Purdue Global – Simplilearn, </w:t>
      </w:r>
      <w:r w:rsidRPr="00005B2E">
        <w:rPr>
          <w:rFonts w:cs="Times New Roman"/>
          <w:bCs/>
          <w:i/>
          <w:iCs/>
          <w:sz w:val="21"/>
          <w:szCs w:val="21"/>
        </w:rPr>
        <w:t>Post Graduate Program in AI and Machine Learning</w:t>
      </w:r>
      <w:r w:rsidR="00596361" w:rsidRPr="00005B2E">
        <w:rPr>
          <w:rFonts w:cs="Times New Roman"/>
          <w:bCs/>
          <w:sz w:val="21"/>
          <w:szCs w:val="21"/>
        </w:rPr>
        <w:t xml:space="preserve">            | GPA: 10</w:t>
      </w:r>
      <w:r w:rsidRPr="00005B2E">
        <w:rPr>
          <w:rFonts w:cs="Times New Roman"/>
          <w:bCs/>
          <w:i/>
          <w:iCs/>
          <w:sz w:val="21"/>
          <w:szCs w:val="21"/>
        </w:rPr>
        <w:t xml:space="preserve">         </w:t>
      </w:r>
      <w:r w:rsidR="00D84F5A" w:rsidRPr="00005B2E">
        <w:rPr>
          <w:rFonts w:cs="Times New Roman"/>
          <w:iCs/>
          <w:color w:val="000000"/>
          <w:sz w:val="21"/>
          <w:szCs w:val="21"/>
        </w:rPr>
        <w:t xml:space="preserve">              </w:t>
      </w:r>
      <w:r w:rsidR="006B1CD5" w:rsidRPr="00005B2E">
        <w:rPr>
          <w:rFonts w:cs="Times New Roman"/>
          <w:iCs/>
          <w:color w:val="000000"/>
          <w:sz w:val="21"/>
          <w:szCs w:val="21"/>
        </w:rPr>
        <w:t xml:space="preserve">           </w:t>
      </w:r>
      <w:r w:rsidR="00D84F5A" w:rsidRPr="00005B2E">
        <w:rPr>
          <w:rFonts w:cs="Times New Roman"/>
          <w:iCs/>
          <w:color w:val="000000"/>
          <w:sz w:val="21"/>
          <w:szCs w:val="21"/>
        </w:rPr>
        <w:t xml:space="preserve"> </w:t>
      </w:r>
      <w:r w:rsidRPr="00005B2E">
        <w:rPr>
          <w:rFonts w:cs="Times New Roman"/>
          <w:iCs/>
          <w:color w:val="000000"/>
          <w:sz w:val="21"/>
          <w:szCs w:val="21"/>
        </w:rPr>
        <w:t xml:space="preserve">Nov 2021                                                                                                       </w:t>
      </w:r>
    </w:p>
    <w:p w14:paraId="0D604192" w14:textId="47C7D68C" w:rsidR="00E97A85" w:rsidRDefault="00CC2064" w:rsidP="006B1CD5">
      <w:pPr>
        <w:tabs>
          <w:tab w:val="right" w:pos="10656"/>
        </w:tabs>
        <w:spacing w:after="0" w:line="252" w:lineRule="auto"/>
        <w:rPr>
          <w:rFonts w:cs="Times New Roman"/>
          <w:iCs/>
          <w:color w:val="000000"/>
          <w:sz w:val="21"/>
          <w:szCs w:val="21"/>
        </w:rPr>
      </w:pPr>
      <w:r w:rsidRPr="00005B2E">
        <w:rPr>
          <w:rFonts w:cs="Times New Roman"/>
          <w:b/>
          <w:sz w:val="21"/>
          <w:szCs w:val="21"/>
        </w:rPr>
        <w:t xml:space="preserve">Ramaiah Institute of Technology, </w:t>
      </w:r>
      <w:r w:rsidRPr="00005B2E">
        <w:rPr>
          <w:rFonts w:cs="Times New Roman"/>
          <w:bCs/>
          <w:i/>
          <w:iCs/>
          <w:sz w:val="21"/>
          <w:szCs w:val="21"/>
        </w:rPr>
        <w:t>Bachelor of Engineering in Mechanical Engineering</w:t>
      </w:r>
      <w:r w:rsidR="00596361" w:rsidRPr="00005B2E">
        <w:rPr>
          <w:rFonts w:cs="Times New Roman"/>
          <w:bCs/>
          <w:i/>
          <w:iCs/>
          <w:sz w:val="21"/>
          <w:szCs w:val="21"/>
        </w:rPr>
        <w:t xml:space="preserve">     </w:t>
      </w:r>
      <w:r w:rsidR="00596361" w:rsidRPr="00005B2E">
        <w:rPr>
          <w:rFonts w:cs="Times New Roman"/>
          <w:bCs/>
          <w:sz w:val="21"/>
          <w:szCs w:val="21"/>
        </w:rPr>
        <w:t xml:space="preserve">| GPA: </w:t>
      </w:r>
      <w:r w:rsidR="00D84F5A" w:rsidRPr="00005B2E">
        <w:rPr>
          <w:rFonts w:cs="Times New Roman"/>
          <w:bCs/>
          <w:sz w:val="21"/>
          <w:szCs w:val="21"/>
        </w:rPr>
        <w:t>9</w:t>
      </w:r>
      <w:r w:rsidR="00596361" w:rsidRPr="00005B2E">
        <w:rPr>
          <w:rFonts w:cs="Times New Roman"/>
          <w:bCs/>
          <w:sz w:val="21"/>
          <w:szCs w:val="21"/>
        </w:rPr>
        <w:t>.</w:t>
      </w:r>
      <w:r w:rsidR="00005B2E">
        <w:rPr>
          <w:rFonts w:cs="Times New Roman"/>
          <w:bCs/>
          <w:sz w:val="21"/>
          <w:szCs w:val="21"/>
        </w:rPr>
        <w:t>8</w:t>
      </w:r>
      <w:r w:rsidR="00D84F5A" w:rsidRPr="00005B2E">
        <w:rPr>
          <w:rFonts w:cs="Times New Roman"/>
          <w:bCs/>
          <w:sz w:val="21"/>
          <w:szCs w:val="21"/>
        </w:rPr>
        <w:t xml:space="preserve">                     </w:t>
      </w:r>
      <w:r w:rsidR="006B1CD5" w:rsidRPr="00005B2E">
        <w:rPr>
          <w:rFonts w:cs="Times New Roman"/>
          <w:bCs/>
          <w:sz w:val="21"/>
          <w:szCs w:val="21"/>
        </w:rPr>
        <w:t xml:space="preserve">           </w:t>
      </w:r>
      <w:r w:rsidRPr="00005B2E">
        <w:rPr>
          <w:rFonts w:cs="Times New Roman"/>
          <w:iCs/>
          <w:color w:val="000000"/>
          <w:sz w:val="21"/>
          <w:szCs w:val="21"/>
        </w:rPr>
        <w:t xml:space="preserve"> June 2018</w:t>
      </w:r>
    </w:p>
    <w:p w14:paraId="584248FB" w14:textId="77777777" w:rsidR="00812F05" w:rsidRDefault="00812F05" w:rsidP="006B1CD5">
      <w:pPr>
        <w:tabs>
          <w:tab w:val="right" w:pos="10656"/>
        </w:tabs>
        <w:spacing w:after="0" w:line="252" w:lineRule="auto"/>
        <w:rPr>
          <w:rFonts w:cs="Times New Roman"/>
          <w:iCs/>
          <w:color w:val="000000"/>
          <w:sz w:val="21"/>
          <w:szCs w:val="21"/>
        </w:rPr>
      </w:pPr>
    </w:p>
    <w:p w14:paraId="11DDCBCB" w14:textId="2DF01D76" w:rsidR="00812F05" w:rsidRDefault="00812F05" w:rsidP="00812F05">
      <w:pPr>
        <w:autoSpaceDE w:val="0"/>
        <w:autoSpaceDN w:val="0"/>
        <w:adjustRightInd w:val="0"/>
        <w:spacing w:after="0" w:line="252" w:lineRule="auto"/>
        <w:rPr>
          <w:rFonts w:cs="Times New Roman"/>
          <w:b/>
          <w:color w:val="000000"/>
          <w:sz w:val="20"/>
          <w:szCs w:val="20"/>
        </w:rPr>
      </w:pPr>
      <w:r>
        <w:rPr>
          <w:rFonts w:cs="Times New Roman"/>
          <w:b/>
          <w:color w:val="000000"/>
          <w:sz w:val="21"/>
          <w:szCs w:val="21"/>
        </w:rPr>
        <w:t>CERTIFICATIONS</w:t>
      </w:r>
      <w:r w:rsidRPr="00005B2E">
        <w:rPr>
          <w:rFonts w:cs="Times New Roman"/>
          <w:b/>
          <w:color w:val="000000"/>
          <w:sz w:val="20"/>
          <w:szCs w:val="20"/>
        </w:rPr>
        <w:t xml:space="preserve">: </w:t>
      </w:r>
    </w:p>
    <w:p w14:paraId="14B621A1" w14:textId="77777777" w:rsidR="0006171A" w:rsidRPr="0006171A" w:rsidRDefault="00812F05" w:rsidP="000617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rPr>
          <w:rFonts w:cs="Times New Roman"/>
          <w:bCs/>
          <w:sz w:val="20"/>
          <w:szCs w:val="20"/>
        </w:rPr>
      </w:pPr>
      <w:r w:rsidRPr="0006171A">
        <w:rPr>
          <w:rFonts w:cs="Times New Roman"/>
          <w:bCs/>
          <w:color w:val="000000"/>
          <w:sz w:val="20"/>
          <w:szCs w:val="20"/>
        </w:rPr>
        <w:t>Databricks GenAI Fundamentals</w:t>
      </w:r>
      <w:r w:rsidRPr="0006171A">
        <w:rPr>
          <w:rFonts w:cs="Times New Roman"/>
          <w:bCs/>
          <w:color w:val="000000"/>
          <w:sz w:val="20"/>
          <w:szCs w:val="20"/>
        </w:rPr>
        <w:t xml:space="preserve"> (2025)</w:t>
      </w:r>
    </w:p>
    <w:p w14:paraId="1C7BCEE1" w14:textId="77777777" w:rsidR="0006171A" w:rsidRDefault="00812F05" w:rsidP="000617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rPr>
          <w:rFonts w:cs="Times New Roman"/>
          <w:bCs/>
          <w:sz w:val="20"/>
          <w:szCs w:val="20"/>
        </w:rPr>
      </w:pPr>
      <w:r w:rsidRPr="0006171A">
        <w:rPr>
          <w:rFonts w:cs="Times New Roman"/>
          <w:bCs/>
          <w:sz w:val="20"/>
          <w:szCs w:val="20"/>
        </w:rPr>
        <w:t>Graduate Certificate in Applied Machine Learning</w:t>
      </w:r>
      <w:r w:rsidRPr="0006171A">
        <w:rPr>
          <w:rFonts w:cs="Times New Roman"/>
          <w:bCs/>
          <w:sz w:val="20"/>
          <w:szCs w:val="20"/>
        </w:rPr>
        <w:t xml:space="preserve"> (2024)</w:t>
      </w:r>
    </w:p>
    <w:p w14:paraId="1A9F95BB" w14:textId="77777777" w:rsidR="0006171A" w:rsidRPr="0006171A" w:rsidRDefault="00812F05" w:rsidP="000617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rPr>
          <w:rFonts w:cs="Times New Roman"/>
          <w:bCs/>
          <w:sz w:val="20"/>
          <w:szCs w:val="20"/>
        </w:rPr>
      </w:pPr>
      <w:r w:rsidRPr="0006171A">
        <w:rPr>
          <w:rFonts w:cs="Times New Roman"/>
          <w:sz w:val="20"/>
          <w:szCs w:val="20"/>
        </w:rPr>
        <w:t xml:space="preserve">Post Graduate Program in AI and Machine </w:t>
      </w:r>
      <w:proofErr w:type="gramStart"/>
      <w:r w:rsidRPr="0006171A">
        <w:rPr>
          <w:rFonts w:cs="Times New Roman"/>
          <w:sz w:val="20"/>
          <w:szCs w:val="20"/>
        </w:rPr>
        <w:t>Learning</w:t>
      </w:r>
      <w:r w:rsidRPr="0006171A">
        <w:rPr>
          <w:rFonts w:cs="Times New Roman"/>
          <w:sz w:val="20"/>
          <w:szCs w:val="20"/>
        </w:rPr>
        <w:t>(</w:t>
      </w:r>
      <w:proofErr w:type="gramEnd"/>
      <w:r w:rsidRPr="0006171A">
        <w:rPr>
          <w:rFonts w:cs="Times New Roman"/>
          <w:sz w:val="20"/>
          <w:szCs w:val="20"/>
        </w:rPr>
        <w:t>2021)</w:t>
      </w:r>
    </w:p>
    <w:p w14:paraId="2DD4AAC0" w14:textId="77777777" w:rsidR="0006171A" w:rsidRDefault="00812F05" w:rsidP="000617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rPr>
          <w:rFonts w:cs="Times New Roman"/>
          <w:bCs/>
          <w:sz w:val="20"/>
          <w:szCs w:val="20"/>
        </w:rPr>
      </w:pPr>
      <w:r w:rsidRPr="0006171A">
        <w:rPr>
          <w:rFonts w:cs="Times New Roman"/>
          <w:bCs/>
          <w:sz w:val="20"/>
          <w:szCs w:val="20"/>
        </w:rPr>
        <w:t xml:space="preserve">Amazon Cloud Computing </w:t>
      </w:r>
      <w:proofErr w:type="gramStart"/>
      <w:r w:rsidRPr="0006171A">
        <w:rPr>
          <w:rFonts w:cs="Times New Roman"/>
          <w:bCs/>
          <w:sz w:val="20"/>
          <w:szCs w:val="20"/>
        </w:rPr>
        <w:t>Practitioner</w:t>
      </w:r>
      <w:r w:rsidRPr="0006171A">
        <w:rPr>
          <w:rFonts w:cs="Times New Roman"/>
          <w:bCs/>
          <w:sz w:val="20"/>
          <w:szCs w:val="20"/>
        </w:rPr>
        <w:t>(</w:t>
      </w:r>
      <w:proofErr w:type="gramEnd"/>
      <w:r w:rsidRPr="0006171A">
        <w:rPr>
          <w:rFonts w:cs="Times New Roman"/>
          <w:bCs/>
          <w:sz w:val="20"/>
          <w:szCs w:val="20"/>
        </w:rPr>
        <w:t>2024)</w:t>
      </w:r>
    </w:p>
    <w:p w14:paraId="330E9A08" w14:textId="79397F46" w:rsidR="00812F05" w:rsidRDefault="00812F05" w:rsidP="000617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rPr>
          <w:rFonts w:cs="Times New Roman"/>
          <w:bCs/>
          <w:sz w:val="20"/>
          <w:szCs w:val="20"/>
        </w:rPr>
      </w:pPr>
      <w:r w:rsidRPr="0006171A">
        <w:rPr>
          <w:rFonts w:cs="Times New Roman"/>
          <w:bCs/>
          <w:sz w:val="20"/>
          <w:szCs w:val="20"/>
        </w:rPr>
        <w:t>Microsoft Certified: Azure AI/Data Fundamentals</w:t>
      </w:r>
      <w:r w:rsidRPr="0006171A">
        <w:rPr>
          <w:rFonts w:cs="Times New Roman"/>
          <w:bCs/>
          <w:sz w:val="20"/>
          <w:szCs w:val="20"/>
        </w:rPr>
        <w:t xml:space="preserve"> (2021)</w:t>
      </w:r>
    </w:p>
    <w:p w14:paraId="765E1D4E" w14:textId="173927F5" w:rsidR="0006171A" w:rsidRPr="0006171A" w:rsidRDefault="0006171A" w:rsidP="000617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Microsoft Certified Azure Fundamentals</w:t>
      </w:r>
      <w:r w:rsidR="00B558E8">
        <w:rPr>
          <w:rFonts w:cs="Times New Roman"/>
          <w:bCs/>
          <w:sz w:val="20"/>
          <w:szCs w:val="20"/>
        </w:rPr>
        <w:t xml:space="preserve"> (2021)</w:t>
      </w:r>
    </w:p>
    <w:p w14:paraId="69FD98E4" w14:textId="77777777" w:rsidR="0006171A" w:rsidRDefault="0006171A" w:rsidP="00812F05">
      <w:pPr>
        <w:autoSpaceDE w:val="0"/>
        <w:autoSpaceDN w:val="0"/>
        <w:adjustRightInd w:val="0"/>
        <w:spacing w:after="0" w:line="252" w:lineRule="auto"/>
        <w:rPr>
          <w:rFonts w:cs="Times New Roman"/>
          <w:bCs/>
          <w:sz w:val="20"/>
          <w:szCs w:val="20"/>
        </w:rPr>
      </w:pPr>
    </w:p>
    <w:p w14:paraId="513B05DE" w14:textId="2A4C215C" w:rsidR="0006171A" w:rsidRDefault="0006171A" w:rsidP="00812F05">
      <w:pPr>
        <w:autoSpaceDE w:val="0"/>
        <w:autoSpaceDN w:val="0"/>
        <w:adjustRightInd w:val="0"/>
        <w:spacing w:after="0" w:line="252" w:lineRule="auto"/>
        <w:rPr>
          <w:rFonts w:cs="Times New Roman"/>
          <w:bCs/>
          <w:sz w:val="20"/>
          <w:szCs w:val="20"/>
        </w:rPr>
      </w:pPr>
      <w:r w:rsidRPr="0006171A">
        <w:rPr>
          <w:rFonts w:cs="Times New Roman"/>
          <w:b/>
          <w:sz w:val="20"/>
          <w:szCs w:val="20"/>
        </w:rPr>
        <w:t>PUBLICATIONS</w:t>
      </w:r>
      <w:r>
        <w:rPr>
          <w:rFonts w:cs="Times New Roman"/>
          <w:bCs/>
          <w:sz w:val="20"/>
          <w:szCs w:val="20"/>
        </w:rPr>
        <w:t>:</w:t>
      </w:r>
    </w:p>
    <w:p w14:paraId="6F80CE60" w14:textId="0BD0E641" w:rsidR="0006171A" w:rsidRDefault="00DF7C58" w:rsidP="000617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rPr>
          <w:rFonts w:cs="Times New Roman"/>
          <w:bCs/>
          <w:color w:val="000000"/>
          <w:sz w:val="20"/>
          <w:szCs w:val="20"/>
        </w:rPr>
      </w:pPr>
      <w:r w:rsidRPr="00DF7C58">
        <w:rPr>
          <w:rFonts w:cs="Times New Roman"/>
          <w:bCs/>
          <w:color w:val="000000"/>
          <w:sz w:val="20"/>
          <w:szCs w:val="20"/>
        </w:rPr>
        <w:t>Ishwarya Sankaranarayanan</w:t>
      </w:r>
      <w:r>
        <w:rPr>
          <w:rFonts w:cs="Times New Roman"/>
          <w:bCs/>
          <w:color w:val="000000"/>
          <w:sz w:val="20"/>
          <w:szCs w:val="20"/>
        </w:rPr>
        <w:t xml:space="preserve">. et al., </w:t>
      </w:r>
      <w:r w:rsidR="0006171A" w:rsidRPr="0006171A">
        <w:rPr>
          <w:rFonts w:cs="Times New Roman"/>
          <w:bCs/>
          <w:color w:val="000000"/>
          <w:sz w:val="20"/>
          <w:szCs w:val="20"/>
        </w:rPr>
        <w:t>Exploring the Single-Cell Transcriptome Landscape of the Human Dorsal Root Ganglion in Diabetic Peripheral Neuropathy</w:t>
      </w:r>
    </w:p>
    <w:p w14:paraId="709E8C79" w14:textId="65381BBE" w:rsidR="0006171A" w:rsidRDefault="00DF7C58" w:rsidP="000617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rPr>
          <w:rFonts w:cs="Times New Roman"/>
          <w:bCs/>
          <w:color w:val="000000"/>
          <w:sz w:val="20"/>
          <w:szCs w:val="20"/>
        </w:rPr>
      </w:pPr>
      <w:proofErr w:type="spellStart"/>
      <w:r w:rsidRPr="00DF7C58">
        <w:rPr>
          <w:rFonts w:cs="Times New Roman"/>
          <w:bCs/>
          <w:color w:val="000000"/>
          <w:sz w:val="20"/>
          <w:szCs w:val="20"/>
        </w:rPr>
        <w:t>Úrzula</w:t>
      </w:r>
      <w:proofErr w:type="spellEnd"/>
      <w:r w:rsidRPr="00DF7C58">
        <w:rPr>
          <w:rFonts w:cs="Times New Roman"/>
          <w:bCs/>
          <w:color w:val="000000"/>
          <w:sz w:val="20"/>
          <w:szCs w:val="20"/>
        </w:rPr>
        <w:t xml:space="preserve"> Franco-</w:t>
      </w:r>
      <w:proofErr w:type="spellStart"/>
      <w:r w:rsidRPr="00DF7C58">
        <w:rPr>
          <w:rFonts w:cs="Times New Roman"/>
          <w:bCs/>
          <w:color w:val="000000"/>
          <w:sz w:val="20"/>
          <w:szCs w:val="20"/>
        </w:rPr>
        <w:t>Enzástiga</w:t>
      </w:r>
      <w:proofErr w:type="spellEnd"/>
      <w:r>
        <w:rPr>
          <w:rFonts w:cs="Times New Roman"/>
          <w:bCs/>
          <w:color w:val="000000"/>
          <w:sz w:val="20"/>
          <w:szCs w:val="20"/>
        </w:rPr>
        <w:t xml:space="preserve">. et al., </w:t>
      </w:r>
      <w:r w:rsidR="0006171A" w:rsidRPr="0006171A">
        <w:rPr>
          <w:rFonts w:cs="Times New Roman"/>
          <w:bCs/>
          <w:color w:val="000000"/>
          <w:sz w:val="20"/>
          <w:szCs w:val="20"/>
        </w:rPr>
        <w:t>Epigenomic landscape of the human dorsal root ganglion: sex differences and transcriptional regulation of nociceptive genes</w:t>
      </w:r>
    </w:p>
    <w:p w14:paraId="182A1615" w14:textId="2B5A2032" w:rsidR="0006171A" w:rsidRDefault="00DF7C58" w:rsidP="000617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rPr>
          <w:rFonts w:cs="Times New Roman"/>
          <w:bCs/>
          <w:color w:val="000000"/>
          <w:sz w:val="20"/>
          <w:szCs w:val="20"/>
        </w:rPr>
      </w:pPr>
      <w:r w:rsidRPr="00DF7C58">
        <w:rPr>
          <w:rFonts w:cs="Times New Roman"/>
          <w:bCs/>
          <w:color w:val="000000"/>
          <w:sz w:val="20"/>
          <w:szCs w:val="20"/>
        </w:rPr>
        <w:t>Ishwarya Sankaranarayanan</w:t>
      </w:r>
      <w:r>
        <w:rPr>
          <w:rFonts w:cs="Times New Roman"/>
          <w:bCs/>
          <w:color w:val="000000"/>
          <w:sz w:val="20"/>
          <w:szCs w:val="20"/>
        </w:rPr>
        <w:t>. et al.</w:t>
      </w:r>
      <w:r>
        <w:rPr>
          <w:rFonts w:cs="Times New Roman"/>
          <w:bCs/>
          <w:color w:val="000000"/>
          <w:sz w:val="20"/>
          <w:szCs w:val="20"/>
        </w:rPr>
        <w:t xml:space="preserve">, </w:t>
      </w:r>
      <w:r w:rsidR="0006171A" w:rsidRPr="0006171A">
        <w:rPr>
          <w:rFonts w:cs="Times New Roman"/>
          <w:bCs/>
          <w:color w:val="000000"/>
          <w:sz w:val="20"/>
          <w:szCs w:val="20"/>
        </w:rPr>
        <w:t xml:space="preserve">Persistent changes in the dorsal root ganglion nociceptor </w:t>
      </w:r>
      <w:proofErr w:type="spellStart"/>
      <w:r w:rsidR="0006171A" w:rsidRPr="0006171A">
        <w:rPr>
          <w:rFonts w:cs="Times New Roman"/>
          <w:bCs/>
          <w:color w:val="000000"/>
          <w:sz w:val="20"/>
          <w:szCs w:val="20"/>
        </w:rPr>
        <w:t>translatome</w:t>
      </w:r>
      <w:proofErr w:type="spellEnd"/>
      <w:r w:rsidR="0006171A" w:rsidRPr="0006171A">
        <w:rPr>
          <w:rFonts w:cs="Times New Roman"/>
          <w:bCs/>
          <w:color w:val="000000"/>
          <w:sz w:val="20"/>
          <w:szCs w:val="20"/>
        </w:rPr>
        <w:t xml:space="preserve"> governs </w:t>
      </w:r>
      <w:proofErr w:type="spellStart"/>
      <w:r w:rsidR="0006171A" w:rsidRPr="0006171A">
        <w:rPr>
          <w:rFonts w:cs="Times New Roman"/>
          <w:bCs/>
          <w:color w:val="000000"/>
          <w:sz w:val="20"/>
          <w:szCs w:val="20"/>
        </w:rPr>
        <w:t>hyperalgesic</w:t>
      </w:r>
      <w:proofErr w:type="spellEnd"/>
      <w:r w:rsidR="0006171A" w:rsidRPr="0006171A">
        <w:rPr>
          <w:rFonts w:cs="Times New Roman"/>
          <w:bCs/>
          <w:color w:val="000000"/>
          <w:sz w:val="20"/>
          <w:szCs w:val="20"/>
        </w:rPr>
        <w:t xml:space="preserve"> priming in mice: roles of GPR88 and </w:t>
      </w:r>
      <w:proofErr w:type="spellStart"/>
      <w:r w:rsidR="0006171A" w:rsidRPr="0006171A">
        <w:rPr>
          <w:rFonts w:cs="Times New Roman"/>
          <w:bCs/>
          <w:color w:val="000000"/>
          <w:sz w:val="20"/>
          <w:szCs w:val="20"/>
        </w:rPr>
        <w:t>Meteorin</w:t>
      </w:r>
      <w:proofErr w:type="spellEnd"/>
    </w:p>
    <w:p w14:paraId="448BE3BE" w14:textId="65241D53" w:rsidR="0006171A" w:rsidRDefault="00DF7C58" w:rsidP="000617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rPr>
          <w:rFonts w:cs="Times New Roman"/>
          <w:bCs/>
          <w:color w:val="000000"/>
          <w:sz w:val="20"/>
          <w:szCs w:val="20"/>
        </w:rPr>
      </w:pPr>
      <w:r w:rsidRPr="00DF7C58">
        <w:rPr>
          <w:rFonts w:cs="Times New Roman"/>
          <w:bCs/>
          <w:color w:val="000000"/>
          <w:sz w:val="20"/>
          <w:szCs w:val="20"/>
        </w:rPr>
        <w:t>Kevin C Lister</w:t>
      </w:r>
      <w:r>
        <w:rPr>
          <w:rFonts w:cs="Times New Roman"/>
          <w:bCs/>
          <w:color w:val="000000"/>
          <w:sz w:val="20"/>
          <w:szCs w:val="20"/>
        </w:rPr>
        <w:t>. et al.,</w:t>
      </w:r>
      <w:proofErr w:type="spellStart"/>
      <w:r>
        <w:rPr>
          <w:rFonts w:cs="Times New Roman"/>
          <w:bCs/>
          <w:color w:val="000000"/>
          <w:sz w:val="20"/>
          <w:szCs w:val="20"/>
        </w:rPr>
        <w:t xml:space="preserve"> </w:t>
      </w:r>
      <w:r w:rsidR="0006171A" w:rsidRPr="0006171A">
        <w:rPr>
          <w:rFonts w:cs="Times New Roman"/>
          <w:bCs/>
          <w:color w:val="000000"/>
          <w:sz w:val="20"/>
          <w:szCs w:val="20"/>
        </w:rPr>
        <w:t>Translational</w:t>
      </w:r>
      <w:proofErr w:type="spellEnd"/>
      <w:r w:rsidR="0006171A" w:rsidRPr="0006171A">
        <w:rPr>
          <w:rFonts w:cs="Times New Roman"/>
          <w:bCs/>
          <w:color w:val="000000"/>
          <w:sz w:val="20"/>
          <w:szCs w:val="20"/>
        </w:rPr>
        <w:t xml:space="preserve"> control in the spinal cord regulates gene expression and pain hypersensitivity in the chronic phase of neuropathic pain</w:t>
      </w:r>
    </w:p>
    <w:p w14:paraId="24362C43" w14:textId="6E79F836" w:rsidR="0006171A" w:rsidRDefault="00DF7C58" w:rsidP="000617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rPr>
          <w:rFonts w:cs="Times New Roman"/>
          <w:bCs/>
          <w:color w:val="000000"/>
          <w:sz w:val="20"/>
          <w:szCs w:val="20"/>
        </w:rPr>
      </w:pPr>
      <w:r w:rsidRPr="00DF7C58">
        <w:rPr>
          <w:rFonts w:cs="Times New Roman"/>
          <w:bCs/>
          <w:color w:val="000000"/>
          <w:sz w:val="20"/>
          <w:szCs w:val="20"/>
        </w:rPr>
        <w:t xml:space="preserve">Diana Tavares </w:t>
      </w:r>
      <w:proofErr w:type="spellStart"/>
      <w:r w:rsidRPr="00DF7C58">
        <w:rPr>
          <w:rFonts w:cs="Times New Roman"/>
          <w:bCs/>
          <w:color w:val="000000"/>
          <w:sz w:val="20"/>
          <w:szCs w:val="20"/>
        </w:rPr>
        <w:t>Ferreira</w:t>
      </w:r>
      <w:r>
        <w:rPr>
          <w:rFonts w:cs="Times New Roman"/>
          <w:bCs/>
          <w:color w:val="000000"/>
          <w:sz w:val="20"/>
          <w:szCs w:val="20"/>
        </w:rPr>
        <w:t xml:space="preserve">. </w:t>
      </w:r>
      <w:proofErr w:type="spellEnd"/>
      <w:r>
        <w:rPr>
          <w:rFonts w:cs="Times New Roman"/>
          <w:bCs/>
          <w:color w:val="000000"/>
          <w:sz w:val="20"/>
          <w:szCs w:val="20"/>
        </w:rPr>
        <w:t>et al.,</w:t>
      </w:r>
      <w:proofErr w:type="spellStart"/>
      <w:r>
        <w:rPr>
          <w:rFonts w:cs="Times New Roman"/>
          <w:bCs/>
          <w:color w:val="000000"/>
          <w:sz w:val="20"/>
          <w:szCs w:val="20"/>
        </w:rPr>
        <w:t xml:space="preserve"> </w:t>
      </w:r>
      <w:r w:rsidR="0006171A" w:rsidRPr="0006171A">
        <w:rPr>
          <w:rFonts w:cs="Times New Roman"/>
          <w:bCs/>
          <w:color w:val="000000"/>
          <w:sz w:val="20"/>
          <w:szCs w:val="20"/>
        </w:rPr>
        <w:t>Deciphering</w:t>
      </w:r>
      <w:proofErr w:type="spellEnd"/>
      <w:r w:rsidR="0006171A" w:rsidRPr="0006171A">
        <w:rPr>
          <w:rFonts w:cs="Times New Roman"/>
          <w:bCs/>
          <w:color w:val="000000"/>
          <w:sz w:val="20"/>
          <w:szCs w:val="20"/>
        </w:rPr>
        <w:t xml:space="preserve"> the molecular landscape of human peripheral nerves: implications for diabetic peripheral neuropathy</w:t>
      </w:r>
    </w:p>
    <w:p w14:paraId="2C63BEDF" w14:textId="7F67A840" w:rsidR="0006171A" w:rsidRDefault="00DF7C58" w:rsidP="000617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rPr>
          <w:rFonts w:cs="Times New Roman"/>
          <w:bCs/>
          <w:color w:val="000000"/>
          <w:sz w:val="20"/>
          <w:szCs w:val="20"/>
        </w:rPr>
      </w:pPr>
      <w:r w:rsidRPr="00DF7C58">
        <w:rPr>
          <w:rFonts w:cs="Times New Roman"/>
          <w:bCs/>
          <w:color w:val="000000"/>
          <w:sz w:val="20"/>
          <w:szCs w:val="20"/>
        </w:rPr>
        <w:t>Jannis Koerner</w:t>
      </w:r>
      <w:r>
        <w:rPr>
          <w:rFonts w:cs="Times New Roman"/>
          <w:bCs/>
          <w:color w:val="000000"/>
          <w:sz w:val="20"/>
          <w:szCs w:val="20"/>
        </w:rPr>
        <w:t xml:space="preserve">. et al., </w:t>
      </w:r>
      <w:r w:rsidR="0006171A" w:rsidRPr="0006171A">
        <w:rPr>
          <w:rFonts w:cs="Times New Roman"/>
          <w:bCs/>
          <w:color w:val="000000"/>
          <w:sz w:val="20"/>
          <w:szCs w:val="20"/>
        </w:rPr>
        <w:t>Molecular architecture of human dermal sleeping nociceptors</w:t>
      </w:r>
    </w:p>
    <w:p w14:paraId="6045456B" w14:textId="451927F9" w:rsidR="0006171A" w:rsidRDefault="00DF7C58" w:rsidP="000617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rPr>
          <w:rFonts w:cs="Times New Roman"/>
          <w:bCs/>
          <w:color w:val="000000"/>
          <w:sz w:val="20"/>
          <w:szCs w:val="20"/>
        </w:rPr>
      </w:pPr>
      <w:r w:rsidRPr="00DF7C58">
        <w:rPr>
          <w:rFonts w:cs="Times New Roman"/>
          <w:bCs/>
          <w:color w:val="000000"/>
          <w:sz w:val="20"/>
          <w:szCs w:val="20"/>
        </w:rPr>
        <w:t>Juliet M Mwirigi</w:t>
      </w:r>
      <w:r>
        <w:rPr>
          <w:rFonts w:cs="Times New Roman"/>
          <w:bCs/>
          <w:color w:val="000000"/>
          <w:sz w:val="20"/>
          <w:szCs w:val="20"/>
        </w:rPr>
        <w:t xml:space="preserve">. et al., </w:t>
      </w:r>
      <w:r w:rsidR="0006171A" w:rsidRPr="0006171A">
        <w:rPr>
          <w:rFonts w:cs="Times New Roman"/>
          <w:bCs/>
          <w:color w:val="000000"/>
          <w:sz w:val="20"/>
          <w:szCs w:val="20"/>
        </w:rPr>
        <w:t>Expansion of OSMR expression and signaling in the human dorsal root ganglion links OSM to neuropathic pai</w:t>
      </w:r>
      <w:r w:rsidR="0006171A">
        <w:rPr>
          <w:rFonts w:cs="Times New Roman"/>
          <w:bCs/>
          <w:color w:val="000000"/>
          <w:sz w:val="20"/>
          <w:szCs w:val="20"/>
        </w:rPr>
        <w:t>n</w:t>
      </w:r>
    </w:p>
    <w:p w14:paraId="6F5BE289" w14:textId="053DE50F" w:rsidR="00812F05" w:rsidRPr="0006171A" w:rsidRDefault="00DF7C58" w:rsidP="000617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rPr>
          <w:rFonts w:cs="Times New Roman"/>
          <w:bCs/>
          <w:color w:val="000000"/>
          <w:sz w:val="20"/>
          <w:szCs w:val="20"/>
        </w:rPr>
      </w:pPr>
      <w:r w:rsidRPr="00DF7C58">
        <w:rPr>
          <w:rFonts w:cs="Times New Roman"/>
          <w:bCs/>
          <w:color w:val="000000"/>
          <w:sz w:val="20"/>
          <w:szCs w:val="20"/>
        </w:rPr>
        <w:t>Asta Arendt-Tranholm</w:t>
      </w:r>
      <w:r>
        <w:rPr>
          <w:rFonts w:cs="Times New Roman"/>
          <w:bCs/>
          <w:color w:val="000000"/>
          <w:sz w:val="20"/>
          <w:szCs w:val="20"/>
        </w:rPr>
        <w:t xml:space="preserve">. et al., </w:t>
      </w:r>
      <w:r w:rsidR="0006171A" w:rsidRPr="0006171A">
        <w:rPr>
          <w:rFonts w:cs="Times New Roman"/>
          <w:bCs/>
          <w:color w:val="000000"/>
          <w:sz w:val="20"/>
          <w:szCs w:val="20"/>
        </w:rPr>
        <w:t>Single-cell characterization of the human C2 dorsal root ganglion recovered from C1-2 arthrodesis surgery: implications for neck pain</w:t>
      </w:r>
    </w:p>
    <w:p w14:paraId="1587A6C1" w14:textId="232C871E" w:rsidR="00386F9F" w:rsidRPr="00812F05" w:rsidRDefault="00386F9F" w:rsidP="00812F05">
      <w:pPr>
        <w:pStyle w:val="NormalWeb"/>
      </w:pPr>
    </w:p>
    <w:sectPr w:rsidR="00386F9F" w:rsidRPr="00812F05" w:rsidSect="00A053F5">
      <w:pgSz w:w="12240" w:h="15840" w:code="1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EB36A0" w14:textId="77777777" w:rsidR="002C309D" w:rsidRDefault="002C309D" w:rsidP="00425628">
      <w:pPr>
        <w:spacing w:after="0" w:line="240" w:lineRule="auto"/>
      </w:pPr>
      <w:r>
        <w:separator/>
      </w:r>
    </w:p>
  </w:endnote>
  <w:endnote w:type="continuationSeparator" w:id="0">
    <w:p w14:paraId="0E92B7E0" w14:textId="77777777" w:rsidR="002C309D" w:rsidRDefault="002C309D" w:rsidP="0042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9500E1" w14:textId="77777777" w:rsidR="002C309D" w:rsidRDefault="002C309D" w:rsidP="00425628">
      <w:pPr>
        <w:spacing w:after="0" w:line="240" w:lineRule="auto"/>
      </w:pPr>
      <w:r>
        <w:separator/>
      </w:r>
    </w:p>
  </w:footnote>
  <w:footnote w:type="continuationSeparator" w:id="0">
    <w:p w14:paraId="2B6C27AC" w14:textId="77777777" w:rsidR="002C309D" w:rsidRDefault="002C309D" w:rsidP="00425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242DE"/>
    <w:multiLevelType w:val="hybridMultilevel"/>
    <w:tmpl w:val="EE805752"/>
    <w:lvl w:ilvl="0" w:tplc="BC0A6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4052C"/>
    <w:multiLevelType w:val="hybridMultilevel"/>
    <w:tmpl w:val="44643ACE"/>
    <w:lvl w:ilvl="0" w:tplc="7A384B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58060D6"/>
    <w:multiLevelType w:val="hybridMultilevel"/>
    <w:tmpl w:val="FD7C3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2D32085A"/>
    <w:multiLevelType w:val="hybridMultilevel"/>
    <w:tmpl w:val="E3BC43E0"/>
    <w:lvl w:ilvl="0" w:tplc="BC0A6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8073553"/>
    <w:multiLevelType w:val="hybridMultilevel"/>
    <w:tmpl w:val="F61C44A4"/>
    <w:lvl w:ilvl="0" w:tplc="046CFB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D60F18"/>
    <w:multiLevelType w:val="hybridMultilevel"/>
    <w:tmpl w:val="B210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439F749B"/>
    <w:multiLevelType w:val="hybridMultilevel"/>
    <w:tmpl w:val="8C9A9694"/>
    <w:lvl w:ilvl="0" w:tplc="BC0A6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43C81382"/>
    <w:multiLevelType w:val="hybridMultilevel"/>
    <w:tmpl w:val="395E1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8" w15:restartNumberingAfterBreak="0">
    <w:nsid w:val="46626161"/>
    <w:multiLevelType w:val="hybridMultilevel"/>
    <w:tmpl w:val="B8AE7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466977A6"/>
    <w:multiLevelType w:val="hybridMultilevel"/>
    <w:tmpl w:val="28C4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4C576C92"/>
    <w:multiLevelType w:val="hybridMultilevel"/>
    <w:tmpl w:val="E254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524B3"/>
    <w:multiLevelType w:val="hybridMultilevel"/>
    <w:tmpl w:val="268C282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4DFF0332"/>
    <w:multiLevelType w:val="hybridMultilevel"/>
    <w:tmpl w:val="E7FE7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D5517"/>
    <w:multiLevelType w:val="hybridMultilevel"/>
    <w:tmpl w:val="A3A0E236"/>
    <w:lvl w:ilvl="0" w:tplc="CA3AB4D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55DE7A37"/>
    <w:multiLevelType w:val="hybridMultilevel"/>
    <w:tmpl w:val="287A5296"/>
    <w:lvl w:ilvl="0" w:tplc="B30EC9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700131"/>
    <w:multiLevelType w:val="hybridMultilevel"/>
    <w:tmpl w:val="788404BC"/>
    <w:lvl w:ilvl="0" w:tplc="DEF4F29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764013"/>
    <w:multiLevelType w:val="hybridMultilevel"/>
    <w:tmpl w:val="DE620AE0"/>
    <w:lvl w:ilvl="0" w:tplc="BC0A6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560B3"/>
    <w:multiLevelType w:val="hybridMultilevel"/>
    <w:tmpl w:val="BE124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4E6C4B"/>
    <w:multiLevelType w:val="hybridMultilevel"/>
    <w:tmpl w:val="E1C85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B97841"/>
    <w:multiLevelType w:val="hybridMultilevel"/>
    <w:tmpl w:val="67D85BDE"/>
    <w:lvl w:ilvl="0" w:tplc="BC0A6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7F9E3740"/>
    <w:multiLevelType w:val="hybridMultilevel"/>
    <w:tmpl w:val="DBE6A866"/>
    <w:lvl w:ilvl="0" w:tplc="BC0A6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6600D"/>
    <w:multiLevelType w:val="hybridMultilevel"/>
    <w:tmpl w:val="2A7E6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7550">
    <w:abstractNumId w:val="11"/>
  </w:num>
  <w:num w:numId="2" w16cid:durableId="368646784">
    <w:abstractNumId w:val="14"/>
  </w:num>
  <w:num w:numId="3" w16cid:durableId="1943219854">
    <w:abstractNumId w:val="7"/>
  </w:num>
  <w:num w:numId="4" w16cid:durableId="1627657416">
    <w:abstractNumId w:val="18"/>
  </w:num>
  <w:num w:numId="5" w16cid:durableId="297414286">
    <w:abstractNumId w:val="10"/>
  </w:num>
  <w:num w:numId="6" w16cid:durableId="542835791">
    <w:abstractNumId w:val="4"/>
  </w:num>
  <w:num w:numId="7" w16cid:durableId="1510363567">
    <w:abstractNumId w:val="21"/>
  </w:num>
  <w:num w:numId="8" w16cid:durableId="1397438428">
    <w:abstractNumId w:val="15"/>
  </w:num>
  <w:num w:numId="9" w16cid:durableId="123160603">
    <w:abstractNumId w:val="1"/>
  </w:num>
  <w:num w:numId="10" w16cid:durableId="677120541">
    <w:abstractNumId w:val="13"/>
  </w:num>
  <w:num w:numId="11" w16cid:durableId="1109735370">
    <w:abstractNumId w:val="2"/>
  </w:num>
  <w:num w:numId="12" w16cid:durableId="2078280836">
    <w:abstractNumId w:val="17"/>
  </w:num>
  <w:num w:numId="13" w16cid:durableId="1899440514">
    <w:abstractNumId w:val="9"/>
  </w:num>
  <w:num w:numId="14" w16cid:durableId="155076077">
    <w:abstractNumId w:val="8"/>
  </w:num>
  <w:num w:numId="15" w16cid:durableId="1019239949">
    <w:abstractNumId w:val="5"/>
  </w:num>
  <w:num w:numId="16" w16cid:durableId="285889503">
    <w:abstractNumId w:val="16"/>
  </w:num>
  <w:num w:numId="17" w16cid:durableId="844319010">
    <w:abstractNumId w:val="12"/>
  </w:num>
  <w:num w:numId="18" w16cid:durableId="2044745436">
    <w:abstractNumId w:val="0"/>
  </w:num>
  <w:num w:numId="19" w16cid:durableId="1678339378">
    <w:abstractNumId w:val="20"/>
  </w:num>
  <w:num w:numId="20" w16cid:durableId="648484393">
    <w:abstractNumId w:val="6"/>
  </w:num>
  <w:num w:numId="21" w16cid:durableId="360865168">
    <w:abstractNumId w:val="19"/>
  </w:num>
  <w:num w:numId="22" w16cid:durableId="1195432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S0tDA0MLE0szA2MDBR0lEKTi0uzszPAykwqgUAELVGdCwAAAA="/>
  </w:docVars>
  <w:rsids>
    <w:rsidRoot w:val="000A220B"/>
    <w:rsid w:val="00005B2E"/>
    <w:rsid w:val="00007C30"/>
    <w:rsid w:val="00011251"/>
    <w:rsid w:val="00016F4A"/>
    <w:rsid w:val="00022940"/>
    <w:rsid w:val="0002484E"/>
    <w:rsid w:val="00040AE0"/>
    <w:rsid w:val="0004652E"/>
    <w:rsid w:val="000470FB"/>
    <w:rsid w:val="00050DF7"/>
    <w:rsid w:val="00053146"/>
    <w:rsid w:val="000612DE"/>
    <w:rsid w:val="000613AB"/>
    <w:rsid w:val="0006171A"/>
    <w:rsid w:val="0006211B"/>
    <w:rsid w:val="000633B0"/>
    <w:rsid w:val="00065A7B"/>
    <w:rsid w:val="000665A0"/>
    <w:rsid w:val="00066F2E"/>
    <w:rsid w:val="000701F9"/>
    <w:rsid w:val="00071A2C"/>
    <w:rsid w:val="00071F60"/>
    <w:rsid w:val="00081C6B"/>
    <w:rsid w:val="00082766"/>
    <w:rsid w:val="00090552"/>
    <w:rsid w:val="00094CB0"/>
    <w:rsid w:val="000A220B"/>
    <w:rsid w:val="000B04C1"/>
    <w:rsid w:val="000B0E89"/>
    <w:rsid w:val="000B2B0F"/>
    <w:rsid w:val="000B3A62"/>
    <w:rsid w:val="000B4E6E"/>
    <w:rsid w:val="000B7A29"/>
    <w:rsid w:val="000C6054"/>
    <w:rsid w:val="000C6A8C"/>
    <w:rsid w:val="000D0361"/>
    <w:rsid w:val="000D0A22"/>
    <w:rsid w:val="000E3386"/>
    <w:rsid w:val="000E505F"/>
    <w:rsid w:val="000F40B3"/>
    <w:rsid w:val="00100248"/>
    <w:rsid w:val="001022EC"/>
    <w:rsid w:val="00103551"/>
    <w:rsid w:val="00104B75"/>
    <w:rsid w:val="00114E2A"/>
    <w:rsid w:val="001378F2"/>
    <w:rsid w:val="001527BD"/>
    <w:rsid w:val="0017253D"/>
    <w:rsid w:val="001901C8"/>
    <w:rsid w:val="001B2A69"/>
    <w:rsid w:val="001B664F"/>
    <w:rsid w:val="001C588A"/>
    <w:rsid w:val="001C5BC9"/>
    <w:rsid w:val="001D0FC5"/>
    <w:rsid w:val="001D2FBC"/>
    <w:rsid w:val="001D7B4E"/>
    <w:rsid w:val="001E2375"/>
    <w:rsid w:val="001F3940"/>
    <w:rsid w:val="001F7946"/>
    <w:rsid w:val="001F7EBC"/>
    <w:rsid w:val="0021237D"/>
    <w:rsid w:val="00213A82"/>
    <w:rsid w:val="002151B6"/>
    <w:rsid w:val="00221374"/>
    <w:rsid w:val="0022696F"/>
    <w:rsid w:val="002316A3"/>
    <w:rsid w:val="00232BF6"/>
    <w:rsid w:val="00240A46"/>
    <w:rsid w:val="00241745"/>
    <w:rsid w:val="0024292B"/>
    <w:rsid w:val="00243A4C"/>
    <w:rsid w:val="00245C05"/>
    <w:rsid w:val="00251038"/>
    <w:rsid w:val="00252EA8"/>
    <w:rsid w:val="0025609C"/>
    <w:rsid w:val="00260E78"/>
    <w:rsid w:val="00262889"/>
    <w:rsid w:val="00267F95"/>
    <w:rsid w:val="0027117E"/>
    <w:rsid w:val="00271333"/>
    <w:rsid w:val="00273EA9"/>
    <w:rsid w:val="002A3A07"/>
    <w:rsid w:val="002B6108"/>
    <w:rsid w:val="002C309D"/>
    <w:rsid w:val="002C5578"/>
    <w:rsid w:val="002C78BF"/>
    <w:rsid w:val="002D05EF"/>
    <w:rsid w:val="002D3AEA"/>
    <w:rsid w:val="002D5B1A"/>
    <w:rsid w:val="002D5CC6"/>
    <w:rsid w:val="002E3742"/>
    <w:rsid w:val="002E4637"/>
    <w:rsid w:val="002F17F1"/>
    <w:rsid w:val="002F4081"/>
    <w:rsid w:val="002F6AE5"/>
    <w:rsid w:val="003005B7"/>
    <w:rsid w:val="00310A5E"/>
    <w:rsid w:val="00317650"/>
    <w:rsid w:val="00326C40"/>
    <w:rsid w:val="00332F41"/>
    <w:rsid w:val="00335BAE"/>
    <w:rsid w:val="00343390"/>
    <w:rsid w:val="00354E82"/>
    <w:rsid w:val="00360A30"/>
    <w:rsid w:val="003620CD"/>
    <w:rsid w:val="003626FE"/>
    <w:rsid w:val="00364673"/>
    <w:rsid w:val="003750CA"/>
    <w:rsid w:val="00376BF4"/>
    <w:rsid w:val="003836A0"/>
    <w:rsid w:val="0038380C"/>
    <w:rsid w:val="00386DC0"/>
    <w:rsid w:val="00386F9F"/>
    <w:rsid w:val="00387458"/>
    <w:rsid w:val="003918F9"/>
    <w:rsid w:val="00391981"/>
    <w:rsid w:val="003A0087"/>
    <w:rsid w:val="003A6887"/>
    <w:rsid w:val="003B06AC"/>
    <w:rsid w:val="003B457C"/>
    <w:rsid w:val="003C2623"/>
    <w:rsid w:val="003E646C"/>
    <w:rsid w:val="003E660F"/>
    <w:rsid w:val="003E7292"/>
    <w:rsid w:val="003F5143"/>
    <w:rsid w:val="00400E59"/>
    <w:rsid w:val="00405F36"/>
    <w:rsid w:val="004112FD"/>
    <w:rsid w:val="004177D1"/>
    <w:rsid w:val="004251F0"/>
    <w:rsid w:val="00425628"/>
    <w:rsid w:val="00430B26"/>
    <w:rsid w:val="00433D2F"/>
    <w:rsid w:val="0043715E"/>
    <w:rsid w:val="00440F08"/>
    <w:rsid w:val="004522DC"/>
    <w:rsid w:val="004709EF"/>
    <w:rsid w:val="0049388D"/>
    <w:rsid w:val="00493DA7"/>
    <w:rsid w:val="004943E7"/>
    <w:rsid w:val="00494E30"/>
    <w:rsid w:val="00496501"/>
    <w:rsid w:val="004A5D4A"/>
    <w:rsid w:val="004A7B46"/>
    <w:rsid w:val="004C75BE"/>
    <w:rsid w:val="004D4F38"/>
    <w:rsid w:val="004D6547"/>
    <w:rsid w:val="004E22A4"/>
    <w:rsid w:val="004F35B0"/>
    <w:rsid w:val="004F3CC1"/>
    <w:rsid w:val="004F755D"/>
    <w:rsid w:val="00517168"/>
    <w:rsid w:val="00517D62"/>
    <w:rsid w:val="00525187"/>
    <w:rsid w:val="005262F1"/>
    <w:rsid w:val="005276AA"/>
    <w:rsid w:val="00530877"/>
    <w:rsid w:val="005339FA"/>
    <w:rsid w:val="00535238"/>
    <w:rsid w:val="00547F90"/>
    <w:rsid w:val="005547FB"/>
    <w:rsid w:val="005573B5"/>
    <w:rsid w:val="00567462"/>
    <w:rsid w:val="00567596"/>
    <w:rsid w:val="005676F0"/>
    <w:rsid w:val="00573A40"/>
    <w:rsid w:val="00573E35"/>
    <w:rsid w:val="00582BDE"/>
    <w:rsid w:val="00590EC8"/>
    <w:rsid w:val="00594900"/>
    <w:rsid w:val="00596361"/>
    <w:rsid w:val="005976B4"/>
    <w:rsid w:val="005A2094"/>
    <w:rsid w:val="005A4E99"/>
    <w:rsid w:val="005B0184"/>
    <w:rsid w:val="005C1554"/>
    <w:rsid w:val="005D44E5"/>
    <w:rsid w:val="005D4E90"/>
    <w:rsid w:val="005E5836"/>
    <w:rsid w:val="005F42E0"/>
    <w:rsid w:val="005F4DE0"/>
    <w:rsid w:val="005F6417"/>
    <w:rsid w:val="00601FE6"/>
    <w:rsid w:val="006048AD"/>
    <w:rsid w:val="00615050"/>
    <w:rsid w:val="00617480"/>
    <w:rsid w:val="0062400F"/>
    <w:rsid w:val="0064260F"/>
    <w:rsid w:val="00643DBB"/>
    <w:rsid w:val="00655E2D"/>
    <w:rsid w:val="00667543"/>
    <w:rsid w:val="00687FD0"/>
    <w:rsid w:val="00690FDE"/>
    <w:rsid w:val="006B1CD5"/>
    <w:rsid w:val="006B6370"/>
    <w:rsid w:val="006D0FBA"/>
    <w:rsid w:val="006F188A"/>
    <w:rsid w:val="006F1B20"/>
    <w:rsid w:val="006F2C77"/>
    <w:rsid w:val="006F7DFD"/>
    <w:rsid w:val="00700312"/>
    <w:rsid w:val="007017AA"/>
    <w:rsid w:val="00704E14"/>
    <w:rsid w:val="00713143"/>
    <w:rsid w:val="0071496F"/>
    <w:rsid w:val="007209E3"/>
    <w:rsid w:val="00724A93"/>
    <w:rsid w:val="00733368"/>
    <w:rsid w:val="00741496"/>
    <w:rsid w:val="00743869"/>
    <w:rsid w:val="00745748"/>
    <w:rsid w:val="00747279"/>
    <w:rsid w:val="007505CB"/>
    <w:rsid w:val="00751F02"/>
    <w:rsid w:val="0075586E"/>
    <w:rsid w:val="0076262E"/>
    <w:rsid w:val="007651DC"/>
    <w:rsid w:val="0076682C"/>
    <w:rsid w:val="00770D4D"/>
    <w:rsid w:val="00774BA1"/>
    <w:rsid w:val="00780076"/>
    <w:rsid w:val="0078650B"/>
    <w:rsid w:val="00796B0F"/>
    <w:rsid w:val="00796B9B"/>
    <w:rsid w:val="007A299E"/>
    <w:rsid w:val="007A30E1"/>
    <w:rsid w:val="007B0E01"/>
    <w:rsid w:val="007D0968"/>
    <w:rsid w:val="007D1E1E"/>
    <w:rsid w:val="007D6A91"/>
    <w:rsid w:val="007E0B64"/>
    <w:rsid w:val="007E2B6A"/>
    <w:rsid w:val="007E4D0A"/>
    <w:rsid w:val="007E64CF"/>
    <w:rsid w:val="007E758B"/>
    <w:rsid w:val="007F1215"/>
    <w:rsid w:val="007F19DE"/>
    <w:rsid w:val="0081248D"/>
    <w:rsid w:val="00812F05"/>
    <w:rsid w:val="00813083"/>
    <w:rsid w:val="00846C25"/>
    <w:rsid w:val="00847A08"/>
    <w:rsid w:val="00855651"/>
    <w:rsid w:val="00857009"/>
    <w:rsid w:val="00860CD2"/>
    <w:rsid w:val="00861CA5"/>
    <w:rsid w:val="00876D41"/>
    <w:rsid w:val="008807A6"/>
    <w:rsid w:val="008812B6"/>
    <w:rsid w:val="008929EF"/>
    <w:rsid w:val="00897AF4"/>
    <w:rsid w:val="008A501E"/>
    <w:rsid w:val="008B25D0"/>
    <w:rsid w:val="008B5993"/>
    <w:rsid w:val="008C22E5"/>
    <w:rsid w:val="008C7292"/>
    <w:rsid w:val="008D7498"/>
    <w:rsid w:val="008E1DB8"/>
    <w:rsid w:val="008E3979"/>
    <w:rsid w:val="008E5EF7"/>
    <w:rsid w:val="008F37F4"/>
    <w:rsid w:val="008F38E1"/>
    <w:rsid w:val="00905776"/>
    <w:rsid w:val="009124A7"/>
    <w:rsid w:val="00914F3D"/>
    <w:rsid w:val="00915464"/>
    <w:rsid w:val="00931EE8"/>
    <w:rsid w:val="00932438"/>
    <w:rsid w:val="00933492"/>
    <w:rsid w:val="00937734"/>
    <w:rsid w:val="00941F83"/>
    <w:rsid w:val="009434AD"/>
    <w:rsid w:val="0094688D"/>
    <w:rsid w:val="009612C2"/>
    <w:rsid w:val="009751EA"/>
    <w:rsid w:val="00990390"/>
    <w:rsid w:val="0099045D"/>
    <w:rsid w:val="0099186C"/>
    <w:rsid w:val="009A522E"/>
    <w:rsid w:val="009B22C7"/>
    <w:rsid w:val="009C1DAE"/>
    <w:rsid w:val="009C67CE"/>
    <w:rsid w:val="009D4023"/>
    <w:rsid w:val="009E2E65"/>
    <w:rsid w:val="009E4E94"/>
    <w:rsid w:val="009F4C8E"/>
    <w:rsid w:val="00A053F5"/>
    <w:rsid w:val="00A05ECE"/>
    <w:rsid w:val="00A25AA4"/>
    <w:rsid w:val="00A25D63"/>
    <w:rsid w:val="00A3620A"/>
    <w:rsid w:val="00A57969"/>
    <w:rsid w:val="00A61494"/>
    <w:rsid w:val="00A6285F"/>
    <w:rsid w:val="00A62EA3"/>
    <w:rsid w:val="00A71DAC"/>
    <w:rsid w:val="00A82954"/>
    <w:rsid w:val="00A85513"/>
    <w:rsid w:val="00A961EF"/>
    <w:rsid w:val="00AA67F5"/>
    <w:rsid w:val="00AB6188"/>
    <w:rsid w:val="00AC7A66"/>
    <w:rsid w:val="00AD381F"/>
    <w:rsid w:val="00AE53F4"/>
    <w:rsid w:val="00AE7EB8"/>
    <w:rsid w:val="00AF45F4"/>
    <w:rsid w:val="00AF582C"/>
    <w:rsid w:val="00B06117"/>
    <w:rsid w:val="00B22963"/>
    <w:rsid w:val="00B30DCD"/>
    <w:rsid w:val="00B32822"/>
    <w:rsid w:val="00B35A9F"/>
    <w:rsid w:val="00B42D2D"/>
    <w:rsid w:val="00B43473"/>
    <w:rsid w:val="00B47508"/>
    <w:rsid w:val="00B54D0D"/>
    <w:rsid w:val="00B558E8"/>
    <w:rsid w:val="00B61DEB"/>
    <w:rsid w:val="00B665D7"/>
    <w:rsid w:val="00B67058"/>
    <w:rsid w:val="00B82620"/>
    <w:rsid w:val="00B930B2"/>
    <w:rsid w:val="00B953A4"/>
    <w:rsid w:val="00B97384"/>
    <w:rsid w:val="00BA3C87"/>
    <w:rsid w:val="00BB536D"/>
    <w:rsid w:val="00BC2D73"/>
    <w:rsid w:val="00BC3CFF"/>
    <w:rsid w:val="00BC42F7"/>
    <w:rsid w:val="00BD6D81"/>
    <w:rsid w:val="00BD7CAF"/>
    <w:rsid w:val="00BE10C0"/>
    <w:rsid w:val="00BE2A1D"/>
    <w:rsid w:val="00BE2AF0"/>
    <w:rsid w:val="00BE3DFF"/>
    <w:rsid w:val="00BE531B"/>
    <w:rsid w:val="00BF4849"/>
    <w:rsid w:val="00C017FB"/>
    <w:rsid w:val="00C02C76"/>
    <w:rsid w:val="00C07E4B"/>
    <w:rsid w:val="00C13ADA"/>
    <w:rsid w:val="00C27D28"/>
    <w:rsid w:val="00C34CEC"/>
    <w:rsid w:val="00C35A03"/>
    <w:rsid w:val="00C35CBA"/>
    <w:rsid w:val="00C41D24"/>
    <w:rsid w:val="00C661F9"/>
    <w:rsid w:val="00C66CE7"/>
    <w:rsid w:val="00C76973"/>
    <w:rsid w:val="00C94823"/>
    <w:rsid w:val="00CB5171"/>
    <w:rsid w:val="00CC2064"/>
    <w:rsid w:val="00CD5656"/>
    <w:rsid w:val="00CD767C"/>
    <w:rsid w:val="00CE2E65"/>
    <w:rsid w:val="00CE4CCC"/>
    <w:rsid w:val="00CE6EC6"/>
    <w:rsid w:val="00CE79A1"/>
    <w:rsid w:val="00CF49BD"/>
    <w:rsid w:val="00D05E03"/>
    <w:rsid w:val="00D16236"/>
    <w:rsid w:val="00D27C33"/>
    <w:rsid w:val="00D31905"/>
    <w:rsid w:val="00D3287B"/>
    <w:rsid w:val="00D369A7"/>
    <w:rsid w:val="00D44E73"/>
    <w:rsid w:val="00D52143"/>
    <w:rsid w:val="00D5230A"/>
    <w:rsid w:val="00D5636B"/>
    <w:rsid w:val="00D60C33"/>
    <w:rsid w:val="00D6239A"/>
    <w:rsid w:val="00D641CB"/>
    <w:rsid w:val="00D6484D"/>
    <w:rsid w:val="00D72177"/>
    <w:rsid w:val="00D73481"/>
    <w:rsid w:val="00D84F5A"/>
    <w:rsid w:val="00D90050"/>
    <w:rsid w:val="00D90432"/>
    <w:rsid w:val="00D90B48"/>
    <w:rsid w:val="00DA5CF1"/>
    <w:rsid w:val="00DB0A25"/>
    <w:rsid w:val="00DB2ECD"/>
    <w:rsid w:val="00DB60C3"/>
    <w:rsid w:val="00DC5873"/>
    <w:rsid w:val="00DE59B4"/>
    <w:rsid w:val="00DE6B94"/>
    <w:rsid w:val="00DF2542"/>
    <w:rsid w:val="00DF7C58"/>
    <w:rsid w:val="00E0244B"/>
    <w:rsid w:val="00E04FD7"/>
    <w:rsid w:val="00E077D2"/>
    <w:rsid w:val="00E17342"/>
    <w:rsid w:val="00E34885"/>
    <w:rsid w:val="00E40A9C"/>
    <w:rsid w:val="00E43E1D"/>
    <w:rsid w:val="00E470EE"/>
    <w:rsid w:val="00E615B1"/>
    <w:rsid w:val="00E71C1F"/>
    <w:rsid w:val="00E77686"/>
    <w:rsid w:val="00E814EE"/>
    <w:rsid w:val="00E81577"/>
    <w:rsid w:val="00E817B4"/>
    <w:rsid w:val="00E8220F"/>
    <w:rsid w:val="00E864DB"/>
    <w:rsid w:val="00E905DF"/>
    <w:rsid w:val="00E97A85"/>
    <w:rsid w:val="00E97D0D"/>
    <w:rsid w:val="00EA15CF"/>
    <w:rsid w:val="00EB01E2"/>
    <w:rsid w:val="00EB6E58"/>
    <w:rsid w:val="00EB7C0F"/>
    <w:rsid w:val="00EC07A1"/>
    <w:rsid w:val="00ED2E02"/>
    <w:rsid w:val="00ED797C"/>
    <w:rsid w:val="00EE749F"/>
    <w:rsid w:val="00EF4B2C"/>
    <w:rsid w:val="00F133ED"/>
    <w:rsid w:val="00F16E67"/>
    <w:rsid w:val="00F2260F"/>
    <w:rsid w:val="00F27861"/>
    <w:rsid w:val="00F31EE2"/>
    <w:rsid w:val="00F50604"/>
    <w:rsid w:val="00F70DCE"/>
    <w:rsid w:val="00F739B1"/>
    <w:rsid w:val="00F75B0F"/>
    <w:rsid w:val="00F8415D"/>
    <w:rsid w:val="00F842BA"/>
    <w:rsid w:val="00F846CA"/>
    <w:rsid w:val="00F85AEF"/>
    <w:rsid w:val="00FB2209"/>
    <w:rsid w:val="00FB558C"/>
    <w:rsid w:val="00FB7311"/>
    <w:rsid w:val="00FB7AA9"/>
    <w:rsid w:val="00FC2443"/>
    <w:rsid w:val="00FC58A1"/>
    <w:rsid w:val="00FC5DF5"/>
    <w:rsid w:val="00FD2AAC"/>
    <w:rsid w:val="00FD325A"/>
    <w:rsid w:val="00FD7DC7"/>
    <w:rsid w:val="00FE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FC7C8"/>
  <w15:docId w15:val="{84B088B4-6B2A-4154-AC98-6E9B81FC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2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28"/>
  </w:style>
  <w:style w:type="paragraph" w:styleId="Footer">
    <w:name w:val="footer"/>
    <w:basedOn w:val="Normal"/>
    <w:link w:val="Foot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28"/>
  </w:style>
  <w:style w:type="paragraph" w:styleId="BalloonText">
    <w:name w:val="Balloon Text"/>
    <w:basedOn w:val="Normal"/>
    <w:link w:val="BalloonTextChar"/>
    <w:uiPriority w:val="99"/>
    <w:semiHidden/>
    <w:unhideWhenUsed/>
    <w:rsid w:val="0042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58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4E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E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E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E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E9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D65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40B3"/>
    <w:rPr>
      <w:color w:val="800080" w:themeColor="followedHyperlink"/>
      <w:u w:val="single"/>
    </w:rPr>
  </w:style>
  <w:style w:type="character" w:customStyle="1" w:styleId="ui-provider">
    <w:name w:val="ui-provider"/>
    <w:basedOn w:val="DefaultParagraphFont"/>
    <w:rsid w:val="00273EA9"/>
  </w:style>
  <w:style w:type="character" w:styleId="Strong">
    <w:name w:val="Strong"/>
    <w:basedOn w:val="DefaultParagraphFont"/>
    <w:uiPriority w:val="22"/>
    <w:qFormat/>
    <w:rsid w:val="00E8220F"/>
    <w:rPr>
      <w:b/>
      <w:bCs/>
    </w:rPr>
  </w:style>
  <w:style w:type="paragraph" w:styleId="NormalWeb">
    <w:name w:val="Normal (Web)"/>
    <w:basedOn w:val="Normal"/>
    <w:uiPriority w:val="99"/>
    <w:unhideWhenUsed/>
    <w:rsid w:val="00BC4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86F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turinikhilnageshwa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ikhilintur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5A05C-6123-474D-8D51-CE5B9996A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Johnson, Neil</dc:creator>
  <cp:lastModifiedBy>Nikhil I</cp:lastModifiedBy>
  <cp:revision>25</cp:revision>
  <cp:lastPrinted>2025-02-08T16:48:00Z</cp:lastPrinted>
  <dcterms:created xsi:type="dcterms:W3CDTF">2025-03-10T13:30:00Z</dcterms:created>
  <dcterms:modified xsi:type="dcterms:W3CDTF">2025-04-26T20:33:00Z</dcterms:modified>
</cp:coreProperties>
</file>