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55" w:rsidRDefault="00FC431C" w:rsidP="000A6B4E">
      <w:pPr>
        <w:spacing w:line="0" w:lineRule="atLeast"/>
        <w:jc w:val="center"/>
        <w:rPr>
          <w:b/>
          <w:sz w:val="28"/>
          <w:szCs w:val="28"/>
        </w:rPr>
      </w:pPr>
      <w:r w:rsidRPr="000A6B4E">
        <w:rPr>
          <w:b/>
          <w:sz w:val="28"/>
          <w:szCs w:val="28"/>
        </w:rPr>
        <w:t>Промежуточная аттестация  по физике</w:t>
      </w:r>
      <w:r w:rsidR="000A6B4E" w:rsidRPr="000A6B4E">
        <w:rPr>
          <w:b/>
          <w:sz w:val="28"/>
          <w:szCs w:val="28"/>
        </w:rPr>
        <w:t xml:space="preserve">, 11 класс, </w:t>
      </w:r>
    </w:p>
    <w:p w:rsidR="00FC431C" w:rsidRPr="000A6B4E" w:rsidRDefault="00305261" w:rsidP="000A6B4E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профильный</w:t>
      </w:r>
      <w:r w:rsidR="000A6B4E" w:rsidRPr="000A6B4E">
        <w:rPr>
          <w:b/>
          <w:sz w:val="28"/>
          <w:szCs w:val="28"/>
        </w:rPr>
        <w:t xml:space="preserve"> уровень.</w:t>
      </w:r>
    </w:p>
    <w:p w:rsidR="000A6B4E" w:rsidRPr="000A6B4E" w:rsidRDefault="000A6B4E" w:rsidP="000A6B4E">
      <w:pPr>
        <w:spacing w:line="0" w:lineRule="atLeast"/>
        <w:jc w:val="center"/>
        <w:rPr>
          <w:b/>
          <w:sz w:val="28"/>
          <w:szCs w:val="28"/>
        </w:rPr>
      </w:pPr>
    </w:p>
    <w:p w:rsidR="000A6B4E" w:rsidRPr="000A6B4E" w:rsidRDefault="000A6B4E" w:rsidP="000A6B4E">
      <w:pPr>
        <w:spacing w:line="0" w:lineRule="atLeast"/>
        <w:jc w:val="center"/>
        <w:rPr>
          <w:sz w:val="28"/>
          <w:szCs w:val="28"/>
        </w:rPr>
      </w:pPr>
      <w:r w:rsidRPr="000A6B4E">
        <w:rPr>
          <w:sz w:val="28"/>
          <w:szCs w:val="28"/>
        </w:rPr>
        <w:t>Время выполнения: 2 урока.</w:t>
      </w:r>
    </w:p>
    <w:p w:rsidR="00FC431C" w:rsidRPr="000A6B4E" w:rsidRDefault="00FC431C" w:rsidP="00FC431C">
      <w:pPr>
        <w:jc w:val="both"/>
        <w:rPr>
          <w:sz w:val="28"/>
          <w:szCs w:val="28"/>
        </w:rPr>
      </w:pPr>
    </w:p>
    <w:p w:rsidR="00FC431C" w:rsidRPr="000A6B4E" w:rsidRDefault="00FC431C" w:rsidP="00FC431C">
      <w:pPr>
        <w:numPr>
          <w:ilvl w:val="0"/>
          <w:numId w:val="1"/>
        </w:numPr>
        <w:jc w:val="both"/>
        <w:rPr>
          <w:sz w:val="28"/>
          <w:szCs w:val="28"/>
        </w:rPr>
      </w:pPr>
      <w:r w:rsidRPr="000A6B4E">
        <w:rPr>
          <w:sz w:val="28"/>
          <w:szCs w:val="28"/>
        </w:rPr>
        <w:t>Определите  период  и  частоту  электромагнитных  колебаний  в  колебательном  контуре, состоящем  из  конденсатора  электроемкостью  4 мкФ  и  катушки  индуктивностью  10 мГн.</w:t>
      </w:r>
    </w:p>
    <w:p w:rsidR="00FC431C" w:rsidRPr="000A6B4E" w:rsidRDefault="00FC431C" w:rsidP="00FC431C">
      <w:pPr>
        <w:numPr>
          <w:ilvl w:val="0"/>
          <w:numId w:val="1"/>
        </w:numPr>
        <w:jc w:val="both"/>
        <w:rPr>
          <w:sz w:val="28"/>
          <w:szCs w:val="28"/>
        </w:rPr>
      </w:pPr>
      <w:r w:rsidRPr="000A6B4E">
        <w:rPr>
          <w:sz w:val="28"/>
          <w:szCs w:val="28"/>
        </w:rPr>
        <w:t xml:space="preserve">Изменения  электрического  заряда  на  обкладках  конденсатора  в  колебательном  контуре  описываются  уравнением: </w:t>
      </w:r>
      <w:r w:rsidRPr="000A6B4E">
        <w:rPr>
          <w:i/>
          <w:sz w:val="28"/>
          <w:szCs w:val="28"/>
          <w:lang w:val="en-US"/>
        </w:rPr>
        <w:t>q</w:t>
      </w:r>
      <w:r w:rsidRPr="000A6B4E">
        <w:rPr>
          <w:i/>
          <w:sz w:val="28"/>
          <w:szCs w:val="28"/>
        </w:rPr>
        <w:t xml:space="preserve"> = 5</w:t>
      </w:r>
      <w:r w:rsidRPr="000A6B4E">
        <w:rPr>
          <w:i/>
          <w:sz w:val="28"/>
          <w:szCs w:val="28"/>
          <w:lang w:val="en-US"/>
        </w:rPr>
        <w:sym w:font="Symbol" w:char="F0D7"/>
      </w:r>
      <w:r w:rsidRPr="000A6B4E">
        <w:rPr>
          <w:i/>
          <w:sz w:val="28"/>
          <w:szCs w:val="28"/>
        </w:rPr>
        <w:t>10</w:t>
      </w:r>
      <w:r w:rsidRPr="000A6B4E">
        <w:rPr>
          <w:i/>
          <w:sz w:val="28"/>
          <w:szCs w:val="28"/>
          <w:vertAlign w:val="superscript"/>
        </w:rPr>
        <w:t xml:space="preserve"> –5</w:t>
      </w:r>
      <w:proofErr w:type="spellStart"/>
      <w:r w:rsidRPr="000A6B4E">
        <w:rPr>
          <w:i/>
          <w:sz w:val="28"/>
          <w:szCs w:val="28"/>
          <w:lang w:val="en-US"/>
        </w:rPr>
        <w:t>cos</w:t>
      </w:r>
      <w:proofErr w:type="spellEnd"/>
      <w:r w:rsidRPr="000A6B4E">
        <w:rPr>
          <w:i/>
          <w:sz w:val="28"/>
          <w:szCs w:val="28"/>
        </w:rPr>
        <w:t>100</w:t>
      </w:r>
      <w:r w:rsidRPr="000A6B4E">
        <w:rPr>
          <w:i/>
          <w:sz w:val="28"/>
          <w:szCs w:val="28"/>
          <w:lang w:val="en-US"/>
        </w:rPr>
        <w:sym w:font="Symbol" w:char="F070"/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sz w:val="28"/>
          <w:szCs w:val="28"/>
        </w:rPr>
        <w:t xml:space="preserve">, в  котором  все  величины  заданы  в  единицах  </w:t>
      </w:r>
      <w:r w:rsidRPr="000A6B4E">
        <w:rPr>
          <w:i/>
          <w:sz w:val="28"/>
          <w:szCs w:val="28"/>
        </w:rPr>
        <w:t>СИ</w:t>
      </w:r>
      <w:r w:rsidRPr="000A6B4E">
        <w:rPr>
          <w:sz w:val="28"/>
          <w:szCs w:val="28"/>
        </w:rPr>
        <w:t>. Найдите  амплитудное  значение  заряда  и  период  электромагнитных  колебаний  в  контуре. Постройте  график  зависимости  колебаний  заряда  от  времени.</w:t>
      </w:r>
    </w:p>
    <w:p w:rsidR="00FC431C" w:rsidRPr="000A6B4E" w:rsidRDefault="00FC431C" w:rsidP="00FC431C">
      <w:pPr>
        <w:numPr>
          <w:ilvl w:val="0"/>
          <w:numId w:val="1"/>
        </w:numPr>
        <w:jc w:val="both"/>
        <w:rPr>
          <w:sz w:val="28"/>
          <w:szCs w:val="28"/>
        </w:rPr>
      </w:pPr>
      <w:r w:rsidRPr="000A6B4E">
        <w:rPr>
          <w:sz w:val="28"/>
          <w:szCs w:val="28"/>
        </w:rPr>
        <w:t>Конденсатору  колебательного  контура  емкостью  6 мкФ  сообщили  заряд  3</w:t>
      </w:r>
      <w:r w:rsidRPr="000A6B4E">
        <w:rPr>
          <w:sz w:val="28"/>
          <w:szCs w:val="28"/>
        </w:rPr>
        <w:sym w:font="Symbol" w:char="F0D7"/>
      </w:r>
      <w:r w:rsidRPr="000A6B4E">
        <w:rPr>
          <w:sz w:val="28"/>
          <w:szCs w:val="28"/>
        </w:rPr>
        <w:t>10</w:t>
      </w:r>
      <w:r w:rsidRPr="000A6B4E">
        <w:rPr>
          <w:sz w:val="28"/>
          <w:szCs w:val="28"/>
          <w:vertAlign w:val="superscript"/>
        </w:rPr>
        <w:t>-3</w:t>
      </w:r>
      <w:r w:rsidRPr="000A6B4E">
        <w:rPr>
          <w:sz w:val="28"/>
          <w:szCs w:val="28"/>
        </w:rPr>
        <w:t xml:space="preserve"> Кл. Чему  равна  энергия  колебательного  контура  и  где  она  сосредоточена  в  момент  времени  </w:t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i/>
          <w:sz w:val="28"/>
          <w:szCs w:val="28"/>
        </w:rPr>
        <w:t xml:space="preserve"> = </w:t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i/>
          <w:sz w:val="28"/>
          <w:szCs w:val="28"/>
        </w:rPr>
        <w:t>/4</w:t>
      </w:r>
      <w:r w:rsidRPr="000A6B4E">
        <w:rPr>
          <w:sz w:val="28"/>
          <w:szCs w:val="28"/>
        </w:rPr>
        <w:t xml:space="preserve">  от  начала  разрядки  конденсатора.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>4.  Индуктивность  колебательного  контура  500 мкГн. Какую  электроемкость  следует  выбрать,   чтобы   настроить  его  на  частоту  1 МГц?</w:t>
      </w:r>
    </w:p>
    <w:p w:rsidR="00FC431C" w:rsidRPr="000A6B4E" w:rsidRDefault="007626D8" w:rsidP="00FC431C">
      <w:pPr>
        <w:ind w:left="284" w:hanging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5pt;margin-top:63.7pt;width:202.4pt;height:70.25pt;z-index:251660288" o:allowincell="f">
            <v:imagedata r:id="rId5" o:title=""/>
            <w10:wrap type="topAndBottom"/>
          </v:shape>
          <o:OLEObject Type="Embed" ProgID="PBrush" ShapeID="_x0000_s1026" DrawAspect="Content" ObjectID="_1731315598" r:id="rId6"/>
        </w:pict>
      </w:r>
      <w:r w:rsidR="00FC431C" w:rsidRPr="000A6B4E">
        <w:rPr>
          <w:sz w:val="28"/>
          <w:szCs w:val="28"/>
        </w:rPr>
        <w:t xml:space="preserve">5. Зависимость  силы  переменного  тока  от  времени  представлена  на  рисунке. Определите  амплитудное  значение  силы  тока  и  его  частоту. Напишите  уравнение  зависимости  силы  тока  от  времени. Найдите  силу  тока  в  момент  времени  </w:t>
      </w:r>
      <w:r w:rsidR="00FC431C" w:rsidRPr="000A6B4E">
        <w:rPr>
          <w:i/>
          <w:sz w:val="28"/>
          <w:szCs w:val="28"/>
          <w:lang w:val="en-US"/>
        </w:rPr>
        <w:t>t</w:t>
      </w:r>
      <w:r w:rsidR="00FC431C" w:rsidRPr="000A6B4E">
        <w:rPr>
          <w:sz w:val="28"/>
          <w:szCs w:val="28"/>
        </w:rPr>
        <w:t xml:space="preserve"> = 0,08 </w:t>
      </w:r>
      <w:proofErr w:type="gramStart"/>
      <w:r w:rsidR="00FC431C" w:rsidRPr="000A6B4E">
        <w:rPr>
          <w:sz w:val="28"/>
          <w:szCs w:val="28"/>
        </w:rPr>
        <w:t>с</w:t>
      </w:r>
      <w:proofErr w:type="gramEnd"/>
      <w:r w:rsidR="00FC431C" w:rsidRPr="000A6B4E">
        <w:rPr>
          <w:sz w:val="28"/>
          <w:szCs w:val="28"/>
        </w:rPr>
        <w:t>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 xml:space="preserve">6. Колебательный  контур  </w:t>
      </w:r>
      <w:proofErr w:type="gramStart"/>
      <w:r w:rsidRPr="000A6B4E">
        <w:rPr>
          <w:sz w:val="28"/>
          <w:szCs w:val="28"/>
        </w:rPr>
        <w:t>состоит  из  катушки  индуктивностью  1 мГн  и  конденсатора  емкостью  10</w:t>
      </w:r>
      <w:r w:rsidRPr="000A6B4E">
        <w:rPr>
          <w:sz w:val="28"/>
          <w:szCs w:val="28"/>
          <w:vertAlign w:val="superscript"/>
        </w:rPr>
        <w:t>-5</w:t>
      </w:r>
      <w:r w:rsidRPr="000A6B4E">
        <w:rPr>
          <w:sz w:val="28"/>
          <w:szCs w:val="28"/>
        </w:rPr>
        <w:t xml:space="preserve"> Ф. Определите</w:t>
      </w:r>
      <w:proofErr w:type="gramEnd"/>
      <w:r w:rsidRPr="000A6B4E">
        <w:rPr>
          <w:sz w:val="28"/>
          <w:szCs w:val="28"/>
        </w:rPr>
        <w:t xml:space="preserve">  максимальную  силу  тока  в  контуре, если  конденсатор  заряжен                           до  напряжения  100 В.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>7. Колебательный  контур  с  конденсатором  емкостью  1 мкФ  настроен  на  частоту  400 Гц.              Если  параллельно  этому  конденсатору  подключить  другой  конденсатор, то  частота  колебаний                 в  контуре станет  равной  200 Гц. Определите  емкость  второго  конденсатора.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 xml:space="preserve">8. Разность  потенциалов  на  обкладках  конденсатора  в  колебательном  контуре  изменяется                  по  закону  </w:t>
      </w:r>
      <w:r w:rsidRPr="000A6B4E">
        <w:rPr>
          <w:i/>
          <w:sz w:val="28"/>
          <w:szCs w:val="28"/>
          <w:lang w:val="en-US"/>
        </w:rPr>
        <w:t>u</w:t>
      </w:r>
      <w:r w:rsidRPr="000A6B4E">
        <w:rPr>
          <w:i/>
          <w:sz w:val="28"/>
          <w:szCs w:val="28"/>
        </w:rPr>
        <w:t xml:space="preserve"> = 50</w:t>
      </w:r>
      <w:r w:rsidRPr="000A6B4E">
        <w:rPr>
          <w:i/>
          <w:sz w:val="28"/>
          <w:szCs w:val="28"/>
          <w:lang w:val="en-US"/>
        </w:rPr>
        <w:sym w:font="Symbol" w:char="F0D7"/>
      </w:r>
      <w:proofErr w:type="spellStart"/>
      <w:r w:rsidRPr="000A6B4E">
        <w:rPr>
          <w:i/>
          <w:sz w:val="28"/>
          <w:szCs w:val="28"/>
          <w:lang w:val="en-US"/>
        </w:rPr>
        <w:t>cos</w:t>
      </w:r>
      <w:proofErr w:type="spellEnd"/>
      <w:r w:rsidRPr="000A6B4E">
        <w:rPr>
          <w:i/>
          <w:sz w:val="28"/>
          <w:szCs w:val="28"/>
        </w:rPr>
        <w:t>10</w:t>
      </w:r>
      <w:r w:rsidRPr="000A6B4E">
        <w:rPr>
          <w:i/>
          <w:sz w:val="28"/>
          <w:szCs w:val="28"/>
          <w:vertAlign w:val="superscript"/>
        </w:rPr>
        <w:t>4</w:t>
      </w:r>
      <w:r w:rsidRPr="000A6B4E">
        <w:rPr>
          <w:i/>
          <w:sz w:val="28"/>
          <w:szCs w:val="28"/>
          <w:lang w:val="en-US"/>
        </w:rPr>
        <w:sym w:font="Symbol" w:char="F070"/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i/>
          <w:sz w:val="28"/>
          <w:szCs w:val="28"/>
        </w:rPr>
        <w:t xml:space="preserve"> </w:t>
      </w:r>
      <w:r w:rsidRPr="000A6B4E">
        <w:rPr>
          <w:sz w:val="28"/>
          <w:szCs w:val="28"/>
        </w:rPr>
        <w:t>(В). Индуктивность  контура  равна  11 мГн. Определите  емкость  конденсатора. Напишите  уравнение  зависимости  электрического  заряда  на  обкладках  конденсатора  от  времени.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lastRenderedPageBreak/>
        <w:t>9. Максимальный  заряд  на  обкладках  конденсатора  колебательного  контура  равен  1 мкКл. Амплитудное  значение  силы  тока  в  контуре  1 мА. Определите  период  колебаний.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 xml:space="preserve">10. Колебательный  контур  состоит  из  катушки  индуктивности  и  двух  одинаковых  конденсаторов, включенных  параллельно. Период  собственных  колебаний  контура  </w:t>
      </w:r>
      <w:r w:rsidRPr="000A6B4E">
        <w:rPr>
          <w:i/>
          <w:sz w:val="28"/>
          <w:szCs w:val="28"/>
        </w:rPr>
        <w:t>Т</w:t>
      </w:r>
      <w:proofErr w:type="gramStart"/>
      <w:r w:rsidRPr="000A6B4E">
        <w:rPr>
          <w:i/>
          <w:sz w:val="28"/>
          <w:szCs w:val="28"/>
          <w:vertAlign w:val="subscript"/>
        </w:rPr>
        <w:t>1</w:t>
      </w:r>
      <w:proofErr w:type="gramEnd"/>
      <w:r w:rsidRPr="000A6B4E">
        <w:rPr>
          <w:sz w:val="28"/>
          <w:szCs w:val="28"/>
        </w:rPr>
        <w:t xml:space="preserve"> = 20 мкс. Чему  будет  равен  период  колебаний, если  конденсаторы  соединить  параллельно  друг  другу?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>11. Колебания  заряда  в  колебательном  контуре  происходят  по  закону</w:t>
      </w:r>
      <w:r w:rsidRPr="000A6B4E">
        <w:rPr>
          <w:i/>
          <w:sz w:val="28"/>
          <w:szCs w:val="28"/>
        </w:rPr>
        <w:t xml:space="preserve">  </w:t>
      </w:r>
      <w:r w:rsidRPr="000A6B4E">
        <w:rPr>
          <w:i/>
          <w:sz w:val="28"/>
          <w:szCs w:val="28"/>
          <w:lang w:val="en-US"/>
        </w:rPr>
        <w:t>q</w:t>
      </w:r>
      <w:r w:rsidRPr="000A6B4E">
        <w:rPr>
          <w:i/>
          <w:sz w:val="28"/>
          <w:szCs w:val="28"/>
        </w:rPr>
        <w:t xml:space="preserve"> = 0,01</w:t>
      </w:r>
      <w:proofErr w:type="spellStart"/>
      <w:r w:rsidRPr="000A6B4E">
        <w:rPr>
          <w:i/>
          <w:sz w:val="28"/>
          <w:szCs w:val="28"/>
          <w:lang w:val="en-US"/>
        </w:rPr>
        <w:t>cos</w:t>
      </w:r>
      <w:proofErr w:type="spellEnd"/>
      <w:r w:rsidRPr="000A6B4E">
        <w:rPr>
          <w:i/>
          <w:sz w:val="28"/>
          <w:szCs w:val="28"/>
        </w:rPr>
        <w:t>(2000</w:t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i/>
          <w:sz w:val="28"/>
          <w:szCs w:val="28"/>
        </w:rPr>
        <w:t>)</w:t>
      </w:r>
      <w:r w:rsidRPr="000A6B4E">
        <w:rPr>
          <w:sz w:val="28"/>
          <w:szCs w:val="28"/>
        </w:rPr>
        <w:t xml:space="preserve">, где  </w:t>
      </w:r>
      <w:r w:rsidRPr="000A6B4E">
        <w:rPr>
          <w:i/>
          <w:sz w:val="28"/>
          <w:szCs w:val="28"/>
          <w:lang w:val="en-US"/>
        </w:rPr>
        <w:t>q</w:t>
      </w:r>
      <w:r w:rsidRPr="000A6B4E">
        <w:rPr>
          <w:sz w:val="28"/>
          <w:szCs w:val="28"/>
        </w:rPr>
        <w:t xml:space="preserve"> – электрический  заряд  в  кулонах, </w:t>
      </w:r>
      <w:r w:rsidRPr="000A6B4E">
        <w:rPr>
          <w:i/>
          <w:sz w:val="28"/>
          <w:szCs w:val="28"/>
          <w:lang w:val="en-US"/>
        </w:rPr>
        <w:t>t</w:t>
      </w:r>
      <w:r w:rsidRPr="000A6B4E">
        <w:rPr>
          <w:sz w:val="28"/>
          <w:szCs w:val="28"/>
        </w:rPr>
        <w:t xml:space="preserve"> – время  в  секундах. Определите  полную  энергию  контура, если  через  1/6  периода  после  начала  колебаний  ЭДС  самоиндукции  в  катушке  индуктивности  </w:t>
      </w:r>
      <w:proofErr w:type="gramStart"/>
      <w:r w:rsidRPr="000A6B4E">
        <w:rPr>
          <w:sz w:val="28"/>
          <w:szCs w:val="28"/>
        </w:rPr>
        <w:t>равна</w:t>
      </w:r>
      <w:proofErr w:type="gramEnd"/>
      <w:r w:rsidRPr="000A6B4E">
        <w:rPr>
          <w:sz w:val="28"/>
          <w:szCs w:val="28"/>
        </w:rPr>
        <w:t xml:space="preserve">  2 В.</w:t>
      </w:r>
    </w:p>
    <w:p w:rsidR="00FC431C" w:rsidRPr="000A6B4E" w:rsidRDefault="00FC431C" w:rsidP="00FC431C">
      <w:pPr>
        <w:ind w:left="284" w:hanging="284"/>
        <w:jc w:val="both"/>
        <w:rPr>
          <w:sz w:val="28"/>
          <w:szCs w:val="28"/>
        </w:rPr>
      </w:pPr>
      <w:r w:rsidRPr="000A6B4E">
        <w:rPr>
          <w:sz w:val="28"/>
          <w:szCs w:val="28"/>
        </w:rPr>
        <w:t>12. Конденсатор  емкостью  50 пФ  сначала  подключили  к  источнику  тока  с  ЭДС  3</w:t>
      </w:r>
      <w:proofErr w:type="gramStart"/>
      <w:r w:rsidRPr="000A6B4E">
        <w:rPr>
          <w:sz w:val="28"/>
          <w:szCs w:val="28"/>
        </w:rPr>
        <w:t xml:space="preserve"> В</w:t>
      </w:r>
      <w:proofErr w:type="gramEnd"/>
      <w:r w:rsidRPr="000A6B4E">
        <w:rPr>
          <w:sz w:val="28"/>
          <w:szCs w:val="28"/>
        </w:rPr>
        <w:t xml:space="preserve">, а  затем              к  катушке  с  индуктивностью  5,1 мкГн. Чему  равно  максимальное  значение  силы  тока                    в  контуре? Определите  заряд  на  обкладках  конденсатора  и  силу  тока  в  катушке  в  момент, когда  энергия  электрического  поля  равна  энергии  магнитного  поля.  </w:t>
      </w:r>
    </w:p>
    <w:p w:rsidR="003C47DA" w:rsidRDefault="003C47DA">
      <w:pPr>
        <w:rPr>
          <w:sz w:val="28"/>
          <w:szCs w:val="28"/>
        </w:rPr>
      </w:pPr>
    </w:p>
    <w:p w:rsidR="000847CA" w:rsidRPr="000847CA" w:rsidRDefault="000847CA" w:rsidP="000847CA">
      <w:pPr>
        <w:rPr>
          <w:sz w:val="28"/>
          <w:szCs w:val="28"/>
        </w:rPr>
      </w:pPr>
      <w:r w:rsidRPr="000847CA">
        <w:rPr>
          <w:b/>
          <w:sz w:val="28"/>
          <w:szCs w:val="28"/>
        </w:rPr>
        <w:t xml:space="preserve">Критерии оценки: </w:t>
      </w:r>
      <w:r w:rsidRPr="000847CA">
        <w:rPr>
          <w:sz w:val="28"/>
          <w:szCs w:val="28"/>
        </w:rPr>
        <w:t>5 баллов – правильных ответов 90-100%; 4 балла – правильных ответов 70-89%; 3 балла – правильных ответов 50-69%; 2 балла – правильных ответов менее 50%.</w:t>
      </w:r>
    </w:p>
    <w:p w:rsidR="000847CA" w:rsidRPr="000A6B4E" w:rsidRDefault="000847CA">
      <w:pPr>
        <w:rPr>
          <w:sz w:val="28"/>
          <w:szCs w:val="28"/>
        </w:rPr>
      </w:pPr>
    </w:p>
    <w:sectPr w:rsidR="000847CA" w:rsidRPr="000A6B4E" w:rsidSect="002044CA">
      <w:pgSz w:w="11907" w:h="16840"/>
      <w:pgMar w:top="709" w:right="1701" w:bottom="1134" w:left="1134" w:header="720" w:footer="720" w:gutter="0"/>
      <w:cols w:space="14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E1076"/>
    <w:multiLevelType w:val="singleLevel"/>
    <w:tmpl w:val="C7A45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FC431C"/>
    <w:rsid w:val="00031700"/>
    <w:rsid w:val="000847CA"/>
    <w:rsid w:val="000A6B4E"/>
    <w:rsid w:val="00305261"/>
    <w:rsid w:val="003C47DA"/>
    <w:rsid w:val="007626D8"/>
    <w:rsid w:val="0097604E"/>
    <w:rsid w:val="00DB7655"/>
    <w:rsid w:val="00EF50A2"/>
    <w:rsid w:val="00F203D5"/>
    <w:rsid w:val="00FC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User</cp:lastModifiedBy>
  <cp:revision>6</cp:revision>
  <dcterms:created xsi:type="dcterms:W3CDTF">2021-01-10T01:00:00Z</dcterms:created>
  <dcterms:modified xsi:type="dcterms:W3CDTF">2022-11-30T04:14:00Z</dcterms:modified>
</cp:coreProperties>
</file>