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A1B" w:rsidRPr="003B0A1B" w:rsidRDefault="003B0A1B" w:rsidP="003B0A1B">
      <w:pPr>
        <w:spacing w:after="0" w:line="240" w:lineRule="auto"/>
        <w:jc w:val="center"/>
        <w:rPr>
          <w:rFonts w:ascii="Times New Roman" w:eastAsia="Calibri" w:hAnsi="Times New Roman"/>
          <w:b/>
        </w:rPr>
      </w:pPr>
      <w:r w:rsidRPr="003B0A1B">
        <w:rPr>
          <w:rFonts w:ascii="Times New Roman" w:eastAsia="Calibri" w:hAnsi="Times New Roman"/>
          <w:b/>
        </w:rPr>
        <w:t>Образец контрольной работы для промежуточной аттестации по</w:t>
      </w:r>
      <w:r>
        <w:rPr>
          <w:rFonts w:ascii="Times New Roman" w:eastAsia="Calibri" w:hAnsi="Times New Roman"/>
          <w:b/>
        </w:rPr>
        <w:t xml:space="preserve"> обществознанию </w:t>
      </w:r>
    </w:p>
    <w:p w:rsidR="003B0A1B" w:rsidRPr="003B0A1B" w:rsidRDefault="003B0A1B" w:rsidP="003B0A1B">
      <w:pPr>
        <w:spacing w:after="0" w:line="240" w:lineRule="auto"/>
        <w:jc w:val="center"/>
        <w:rPr>
          <w:rFonts w:ascii="Times New Roman" w:eastAsia="Calibri" w:hAnsi="Times New Roman"/>
          <w:b/>
        </w:rPr>
      </w:pPr>
      <w:r w:rsidRPr="003B0A1B">
        <w:rPr>
          <w:rFonts w:ascii="Times New Roman" w:eastAsia="Calibri" w:hAnsi="Times New Roman"/>
          <w:b/>
        </w:rPr>
        <w:t>за первое полугодие 2022 – 2023 учебного года. 1</w:t>
      </w:r>
      <w:r>
        <w:rPr>
          <w:rFonts w:ascii="Times New Roman" w:eastAsia="Calibri" w:hAnsi="Times New Roman"/>
          <w:b/>
        </w:rPr>
        <w:t>0</w:t>
      </w:r>
      <w:r w:rsidRPr="003B0A1B">
        <w:rPr>
          <w:rFonts w:ascii="Times New Roman" w:eastAsia="Calibri" w:hAnsi="Times New Roman"/>
          <w:b/>
        </w:rPr>
        <w:t xml:space="preserve"> класс. </w:t>
      </w:r>
    </w:p>
    <w:p w:rsidR="00C02853" w:rsidRDefault="00C02853">
      <w:pPr>
        <w:spacing w:after="0" w:line="240" w:lineRule="auto"/>
        <w:ind w:left="-284"/>
        <w:jc w:val="center"/>
        <w:rPr>
          <w:rFonts w:ascii="Times New Roman" w:hAnsi="Times New Roman"/>
          <w:b/>
          <w:color w:val="000000" w:themeColor="text1"/>
        </w:rPr>
      </w:pPr>
    </w:p>
    <w:p w:rsidR="00DD3D02" w:rsidRDefault="00684DB8">
      <w:pPr>
        <w:spacing w:after="0" w:line="240" w:lineRule="auto"/>
        <w:ind w:left="-284"/>
        <w:jc w:val="center"/>
      </w:pPr>
      <w:r>
        <w:rPr>
          <w:rFonts w:ascii="Times New Roman" w:hAnsi="Times New Roman"/>
          <w:b/>
          <w:color w:val="000000" w:themeColor="text1"/>
        </w:rPr>
        <w:t>Часть 1</w:t>
      </w:r>
    </w:p>
    <w:p w:rsidR="00DD3D02" w:rsidRDefault="00DD3D02">
      <w:pPr>
        <w:shd w:val="clear" w:color="auto" w:fill="FFFFFF"/>
        <w:spacing w:after="0" w:line="240" w:lineRule="auto"/>
        <w:ind w:left="-284" w:right="-284" w:firstLine="375"/>
        <w:contextualSpacing/>
        <w:jc w:val="both"/>
        <w:rPr>
          <w:rFonts w:ascii="Times New Roman" w:eastAsia="Times New Roman" w:hAnsi="Times New Roman"/>
          <w:color w:val="000000"/>
          <w:sz w:val="20"/>
          <w:szCs w:val="20"/>
          <w:lang w:eastAsia="ru-RU"/>
        </w:rPr>
      </w:pPr>
    </w:p>
    <w:p w:rsidR="00DD3D02" w:rsidRPr="00684DB8" w:rsidRDefault="00684DB8" w:rsidP="00C02853">
      <w:pPr>
        <w:shd w:val="clear" w:color="auto" w:fill="FFFFFF"/>
        <w:spacing w:after="0" w:line="240" w:lineRule="auto"/>
        <w:ind w:right="-24"/>
        <w:contextualSpacing/>
        <w:jc w:val="both"/>
        <w:rPr>
          <w:rFonts w:ascii="Times New Roman" w:hAnsi="Times New Roman"/>
        </w:rPr>
      </w:pPr>
      <w:r w:rsidRPr="00684DB8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1. </w:t>
      </w:r>
      <w:r w:rsidRPr="00684DB8">
        <w:rPr>
          <w:rFonts w:ascii="Times New Roman" w:eastAsia="Times New Roman" w:hAnsi="Times New Roman"/>
          <w:b/>
          <w:color w:val="000000"/>
          <w:lang w:eastAsia="ru-RU"/>
        </w:rPr>
        <w:t>Ниже приведён перечень терминов. Все они, за исключением двух, представляют методы научного познания мира.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4"/>
        <w:contextualSpacing/>
        <w:jc w:val="both"/>
        <w:rPr>
          <w:rFonts w:ascii="Times New Roman" w:hAnsi="Times New Roman"/>
        </w:rPr>
      </w:pPr>
      <w:r w:rsidRPr="00684DB8">
        <w:rPr>
          <w:rFonts w:ascii="Times New Roman" w:eastAsia="Times New Roman" w:hAnsi="Times New Roman"/>
          <w:i/>
          <w:iCs/>
          <w:color w:val="000000"/>
          <w:lang w:eastAsia="ru-RU"/>
        </w:rPr>
        <w:t>1) наблюдение; 2) ощущение; 3) суждение; 4) выдвижение гипотезы; 5) проведение эксперимента; 6) эмпирическое описание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4"/>
        <w:contextualSpacing/>
        <w:jc w:val="both"/>
        <w:rPr>
          <w:rFonts w:ascii="Times New Roman" w:hAnsi="Times New Roman"/>
          <w:color w:val="000000" w:themeColor="text1"/>
        </w:rPr>
      </w:pPr>
      <w:r w:rsidRPr="00684DB8">
        <w:rPr>
          <w:rFonts w:ascii="Times New Roman" w:eastAsia="Times New Roman" w:hAnsi="Times New Roman"/>
          <w:b/>
          <w:color w:val="000000" w:themeColor="text1"/>
          <w:lang w:eastAsia="ru-RU"/>
        </w:rPr>
        <w:t> Найдите два термина, «выпадающих» из общего ряда, и запишите в ответ цифры, под которыми они указаны.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4"/>
        <w:contextualSpacing/>
        <w:jc w:val="both"/>
        <w:rPr>
          <w:rFonts w:ascii="Times New Roman" w:hAnsi="Times New Roman"/>
        </w:rPr>
      </w:pPr>
      <w:r w:rsidRPr="00684DB8">
        <w:rPr>
          <w:rFonts w:ascii="Times New Roman" w:eastAsia="Times New Roman" w:hAnsi="Times New Roman"/>
          <w:b/>
          <w:color w:val="000000"/>
          <w:lang w:eastAsia="ru-RU"/>
        </w:rPr>
        <w:t xml:space="preserve">2. </w:t>
      </w:r>
      <w:r w:rsidRPr="00684DB8">
        <w:rPr>
          <w:rFonts w:ascii="Times New Roman" w:hAnsi="Times New Roman"/>
          <w:b/>
        </w:rPr>
        <w:t>Найдите в приведённом ниже списке особенности реформы как формы социальных изменений и запишите цифры, под которыми они указаны.</w:t>
      </w:r>
    </w:p>
    <w:p w:rsidR="00DD3D02" w:rsidRPr="00684DB8" w:rsidRDefault="00DD3D02" w:rsidP="00C02853">
      <w:pPr>
        <w:spacing w:after="0"/>
        <w:rPr>
          <w:rFonts w:ascii="Times New Roman" w:hAnsi="Times New Roman"/>
        </w:rPr>
        <w:sectPr w:rsidR="00DD3D02" w:rsidRPr="00684DB8" w:rsidSect="00C02853">
          <w:pgSz w:w="11906" w:h="16838"/>
          <w:pgMar w:top="720" w:right="720" w:bottom="720" w:left="993" w:header="0" w:footer="0" w:gutter="0"/>
          <w:cols w:space="720"/>
          <w:formProt w:val="0"/>
          <w:docGrid w:linePitch="360" w:charSpace="-2049"/>
        </w:sectPr>
      </w:pPr>
    </w:p>
    <w:p w:rsidR="00DD3D02" w:rsidRPr="00684DB8" w:rsidRDefault="00684DB8" w:rsidP="00C02853">
      <w:pPr>
        <w:pStyle w:val="a6"/>
        <w:spacing w:after="0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lastRenderedPageBreak/>
        <w:t>1)  существенные преобразования, вводимые законным путём</w:t>
      </w:r>
    </w:p>
    <w:p w:rsidR="00DD3D02" w:rsidRPr="00684DB8" w:rsidRDefault="00684DB8" w:rsidP="00C02853">
      <w:pPr>
        <w:pStyle w:val="a6"/>
        <w:spacing w:after="0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t>2)  смена правящей группировки при сохранении существующих общественных отношений</w:t>
      </w:r>
    </w:p>
    <w:p w:rsidR="00DD3D02" w:rsidRPr="00684DB8" w:rsidRDefault="00684DB8" w:rsidP="00C02853">
      <w:pPr>
        <w:pStyle w:val="a6"/>
        <w:spacing w:after="0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t>3)  постепенное изменение в различных сферах общества, происходящее под влиянием объективных факторов</w:t>
      </w:r>
    </w:p>
    <w:p w:rsidR="00DD3D02" w:rsidRPr="00684DB8" w:rsidRDefault="00684DB8" w:rsidP="00C02853">
      <w:pPr>
        <w:pStyle w:val="a6"/>
        <w:spacing w:after="0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t>4)  крупные преобразования, проводимые по инициативе властей</w:t>
      </w:r>
    </w:p>
    <w:p w:rsidR="00DD3D02" w:rsidRPr="00684DB8" w:rsidRDefault="00684DB8" w:rsidP="00C02853">
      <w:pPr>
        <w:pStyle w:val="a6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t>5)  масштабные преобразования, не затрагивающие фундаментальных основ жизни общества</w:t>
      </w:r>
    </w:p>
    <w:p w:rsidR="00DD3D02" w:rsidRPr="00684DB8" w:rsidRDefault="00DD3D02" w:rsidP="00C02853">
      <w:pPr>
        <w:rPr>
          <w:rFonts w:ascii="Times New Roman" w:hAnsi="Times New Roman"/>
        </w:rPr>
        <w:sectPr w:rsidR="00DD3D02" w:rsidRPr="00684DB8" w:rsidSect="00C02853">
          <w:type w:val="continuous"/>
          <w:pgSz w:w="11906" w:h="16838"/>
          <w:pgMar w:top="720" w:right="720" w:bottom="720" w:left="993" w:header="0" w:footer="0" w:gutter="0"/>
          <w:cols w:space="720"/>
          <w:formProt w:val="0"/>
          <w:docGrid w:linePitch="360" w:charSpace="-2049"/>
        </w:sectPr>
      </w:pPr>
    </w:p>
    <w:p w:rsidR="00DD3D02" w:rsidRPr="00684DB8" w:rsidRDefault="00684DB8" w:rsidP="00C02853">
      <w:pPr>
        <w:shd w:val="clear" w:color="auto" w:fill="FFFFFF"/>
        <w:spacing w:after="0" w:line="240" w:lineRule="auto"/>
        <w:ind w:right="-24"/>
        <w:contextualSpacing/>
        <w:jc w:val="both"/>
        <w:rPr>
          <w:rFonts w:ascii="Times New Roman" w:hAnsi="Times New Roman"/>
          <w:color w:val="000000" w:themeColor="text1"/>
        </w:rPr>
      </w:pPr>
      <w:r w:rsidRPr="00684DB8">
        <w:rPr>
          <w:rFonts w:ascii="Times New Roman" w:eastAsia="Times New Roman" w:hAnsi="Times New Roman"/>
          <w:b/>
          <w:color w:val="000000" w:themeColor="text1"/>
          <w:lang w:eastAsia="ru-RU"/>
        </w:rPr>
        <w:lastRenderedPageBreak/>
        <w:t>3. Установите соответствие между отличительными признаками и видами деятельности, которые они иллюстрируют: к каждой позиции, данной в первом столбце, подберите соответствующую позицию из второго столбца.</w:t>
      </w:r>
    </w:p>
    <w:p w:rsidR="00DD3D02" w:rsidRPr="00684DB8" w:rsidRDefault="00684DB8" w:rsidP="00C02853">
      <w:pPr>
        <w:shd w:val="clear" w:color="auto" w:fill="FFFFFF"/>
        <w:spacing w:after="75" w:line="240" w:lineRule="auto"/>
        <w:ind w:right="-284"/>
        <w:contextualSpacing/>
        <w:rPr>
          <w:rFonts w:ascii="Times New Roman" w:hAnsi="Times New Roman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 xml:space="preserve">      ОТЛИЧИТЕЛЬНЫЕ ПРИЗНАКИ                                                         ВИД ДЕЯТЕЛЬНОСТИ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hAnsi="Times New Roman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>А) направленность на практически полезный результат                                   1) труд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hAnsi="Times New Roman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>Б) формирование знаний и умений, развитие мышления                                  2) игра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hAnsi="Times New Roman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>В) побудительный мотив деятельности заключается                                         3) учение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hAnsi="Times New Roman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>не в её результате, а в самом процессе деятельности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hAnsi="Times New Roman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>Г) все средства специально направлены на изменение субъекта деятельности</w:t>
      </w:r>
    </w:p>
    <w:p w:rsidR="00DD3D02" w:rsidRPr="00684DB8" w:rsidRDefault="00684DB8" w:rsidP="00C02853">
      <w:pPr>
        <w:shd w:val="clear" w:color="auto" w:fill="FFFFFF"/>
        <w:spacing w:after="100" w:line="240" w:lineRule="auto"/>
        <w:ind w:right="-284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>Д) особенностью деятельности является условная ситуация</w:t>
      </w:r>
    </w:p>
    <w:p w:rsidR="00684DB8" w:rsidRPr="00684DB8" w:rsidRDefault="00684DB8" w:rsidP="00C02853">
      <w:pPr>
        <w:shd w:val="clear" w:color="auto" w:fill="FFFFFF"/>
        <w:spacing w:after="100" w:line="240" w:lineRule="auto"/>
        <w:ind w:right="-284"/>
        <w:contextualSpacing/>
        <w:jc w:val="both"/>
        <w:rPr>
          <w:rFonts w:ascii="Times New Roman" w:hAnsi="Times New Roman"/>
        </w:rPr>
      </w:pPr>
    </w:p>
    <w:p w:rsidR="00DD3D02" w:rsidRPr="00684DB8" w:rsidRDefault="00684DB8" w:rsidP="00C02853">
      <w:pPr>
        <w:shd w:val="clear" w:color="auto" w:fill="FFFFFF"/>
        <w:spacing w:after="0" w:line="240" w:lineRule="auto"/>
        <w:ind w:right="-24"/>
        <w:contextualSpacing/>
        <w:jc w:val="both"/>
        <w:rPr>
          <w:rFonts w:ascii="Times New Roman" w:hAnsi="Times New Roman"/>
          <w:color w:val="000000" w:themeColor="text1"/>
        </w:rPr>
      </w:pPr>
      <w:r w:rsidRPr="00684DB8">
        <w:rPr>
          <w:rFonts w:ascii="Times New Roman" w:eastAsia="Times New Roman" w:hAnsi="Times New Roman"/>
          <w:b/>
          <w:color w:val="000000" w:themeColor="text1"/>
          <w:lang w:eastAsia="ru-RU"/>
        </w:rPr>
        <w:t>Запишите в ответ цифры, расположив их в порядке, соответствующем буквам</w:t>
      </w:r>
    </w:p>
    <w:p w:rsidR="003B0A1B" w:rsidRDefault="003B0A1B" w:rsidP="00C02853">
      <w:pPr>
        <w:shd w:val="clear" w:color="auto" w:fill="FFFFFF"/>
        <w:spacing w:after="0" w:line="240" w:lineRule="auto"/>
        <w:ind w:right="-24"/>
        <w:contextualSpacing/>
        <w:jc w:val="both"/>
        <w:rPr>
          <w:rFonts w:ascii="Times New Roman" w:eastAsia="Times New Roman" w:hAnsi="Times New Roman"/>
          <w:b/>
          <w:color w:val="000000"/>
          <w:lang w:eastAsia="ru-RU"/>
        </w:rPr>
      </w:pPr>
    </w:p>
    <w:p w:rsidR="00DD3D02" w:rsidRPr="00684DB8" w:rsidRDefault="00684DB8" w:rsidP="00C02853">
      <w:pPr>
        <w:shd w:val="clear" w:color="auto" w:fill="FFFFFF"/>
        <w:spacing w:after="0" w:line="240" w:lineRule="auto"/>
        <w:ind w:right="-24"/>
        <w:contextualSpacing/>
        <w:jc w:val="both"/>
        <w:rPr>
          <w:rFonts w:ascii="Times New Roman" w:hAnsi="Times New Roman"/>
          <w:b/>
        </w:rPr>
        <w:sectPr w:rsidR="00DD3D02" w:rsidRPr="00684DB8" w:rsidSect="00C02853">
          <w:type w:val="continuous"/>
          <w:pgSz w:w="11906" w:h="16838"/>
          <w:pgMar w:top="720" w:right="720" w:bottom="720" w:left="993" w:header="0" w:footer="0" w:gutter="0"/>
          <w:cols w:space="720"/>
          <w:formProt w:val="0"/>
          <w:docGrid w:linePitch="360" w:charSpace="-2049"/>
        </w:sectPr>
      </w:pPr>
      <w:r w:rsidRPr="00684DB8">
        <w:rPr>
          <w:rFonts w:ascii="Times New Roman" w:eastAsia="Times New Roman" w:hAnsi="Times New Roman"/>
          <w:b/>
          <w:color w:val="000000"/>
          <w:lang w:eastAsia="ru-RU"/>
        </w:rPr>
        <w:t xml:space="preserve">4. </w:t>
      </w:r>
      <w:r w:rsidRPr="00684DB8">
        <w:rPr>
          <w:rFonts w:ascii="Times New Roman" w:hAnsi="Times New Roman"/>
          <w:b/>
        </w:rPr>
        <w:t>Студент работает над рефератом «Особенности современной науки». Какие особенности из перечисленных ниже он может рассмотреть в своей работе? (Запишите цифры, под которыми эти особенности указаны)</w:t>
      </w:r>
    </w:p>
    <w:p w:rsidR="00DD3D02" w:rsidRPr="00684DB8" w:rsidRDefault="00684DB8" w:rsidP="00C02853">
      <w:pPr>
        <w:pStyle w:val="a6"/>
        <w:spacing w:after="0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lastRenderedPageBreak/>
        <w:t>1)  Ее развитие пока не может опередить развитие материального производства.</w:t>
      </w:r>
    </w:p>
    <w:p w:rsidR="00DD3D02" w:rsidRPr="00684DB8" w:rsidRDefault="00684DB8" w:rsidP="00C02853">
      <w:pPr>
        <w:pStyle w:val="a6"/>
        <w:spacing w:after="0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t>2)  Ее влияние на развитие всего общества становится менее выраженным.</w:t>
      </w:r>
    </w:p>
    <w:p w:rsidR="00DD3D02" w:rsidRPr="00684DB8" w:rsidRDefault="00684DB8" w:rsidP="00C02853">
      <w:pPr>
        <w:pStyle w:val="a6"/>
        <w:spacing w:after="0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t>3)  Материальное производство продолжает изменяться с логикой ее развития.</w:t>
      </w:r>
    </w:p>
    <w:p w:rsidR="00DD3D02" w:rsidRPr="00684DB8" w:rsidRDefault="00684DB8" w:rsidP="00C02853">
      <w:pPr>
        <w:pStyle w:val="a6"/>
        <w:spacing w:after="0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t>4)  </w:t>
      </w:r>
      <w:proofErr w:type="gramStart"/>
      <w:r w:rsidRPr="00684DB8">
        <w:rPr>
          <w:rFonts w:ascii="Times New Roman" w:hAnsi="Times New Roman"/>
        </w:rPr>
        <w:t>В</w:t>
      </w:r>
      <w:proofErr w:type="gramEnd"/>
      <w:r w:rsidRPr="00684DB8">
        <w:rPr>
          <w:rFonts w:ascii="Times New Roman" w:hAnsi="Times New Roman"/>
        </w:rPr>
        <w:t xml:space="preserve"> связи с ее исследованиями возникают новые модели общественного развития.</w:t>
      </w:r>
    </w:p>
    <w:p w:rsidR="00DD3D02" w:rsidRPr="00684DB8" w:rsidRDefault="00684DB8" w:rsidP="00C02853">
      <w:pPr>
        <w:pStyle w:val="a6"/>
        <w:spacing w:after="0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t>5)  Все более очевидной становится ее социальная функция.</w:t>
      </w:r>
    </w:p>
    <w:p w:rsidR="00DD3D02" w:rsidRPr="00684DB8" w:rsidRDefault="00684DB8" w:rsidP="00C02853">
      <w:pPr>
        <w:pStyle w:val="a6"/>
        <w:jc w:val="both"/>
        <w:rPr>
          <w:rFonts w:ascii="Times New Roman" w:hAnsi="Times New Roman"/>
        </w:rPr>
        <w:sectPr w:rsidR="00DD3D02" w:rsidRPr="00684DB8" w:rsidSect="00C02853">
          <w:type w:val="continuous"/>
          <w:pgSz w:w="11906" w:h="16838"/>
          <w:pgMar w:top="720" w:right="720" w:bottom="720" w:left="993" w:header="0" w:footer="0" w:gutter="0"/>
          <w:cols w:space="720"/>
          <w:formProt w:val="0"/>
          <w:docGrid w:linePitch="360" w:charSpace="-2049"/>
        </w:sectPr>
      </w:pPr>
      <w:r w:rsidRPr="00684DB8">
        <w:rPr>
          <w:rFonts w:ascii="Times New Roman" w:hAnsi="Times New Roman"/>
        </w:rPr>
        <w:t>6)  Остро стоит вопрос социальной ответственности ученых</w:t>
      </w:r>
    </w:p>
    <w:p w:rsidR="00DD3D02" w:rsidRPr="00684DB8" w:rsidRDefault="00684DB8" w:rsidP="00C02853">
      <w:pPr>
        <w:pStyle w:val="a6"/>
        <w:shd w:val="clear" w:color="auto" w:fill="FFFFFF"/>
        <w:spacing w:after="0" w:line="240" w:lineRule="auto"/>
        <w:ind w:right="-24"/>
        <w:contextualSpacing/>
        <w:jc w:val="both"/>
        <w:rPr>
          <w:rFonts w:ascii="Times New Roman" w:hAnsi="Times New Roman"/>
          <w:b/>
        </w:rPr>
      </w:pPr>
      <w:r w:rsidRPr="00684DB8">
        <w:rPr>
          <w:rFonts w:ascii="Times New Roman" w:eastAsia="Times New Roman" w:hAnsi="Times New Roman"/>
          <w:b/>
          <w:color w:val="000000"/>
          <w:lang w:eastAsia="ru-RU"/>
        </w:rPr>
        <w:lastRenderedPageBreak/>
        <w:t xml:space="preserve">5. </w:t>
      </w:r>
      <w:r w:rsidRPr="00684DB8">
        <w:rPr>
          <w:rFonts w:ascii="Times New Roman" w:hAnsi="Times New Roman"/>
          <w:b/>
          <w:color w:val="000000" w:themeColor="text1"/>
        </w:rPr>
        <w:t xml:space="preserve">Согласно </w:t>
      </w:r>
      <w:proofErr w:type="gramStart"/>
      <w:r w:rsidRPr="00684DB8">
        <w:rPr>
          <w:rFonts w:ascii="Times New Roman" w:hAnsi="Times New Roman"/>
          <w:b/>
          <w:color w:val="000000" w:themeColor="text1"/>
        </w:rPr>
        <w:t>традициям страны</w:t>
      </w:r>
      <w:proofErr w:type="gramEnd"/>
      <w:r w:rsidRPr="00684DB8">
        <w:rPr>
          <w:rFonts w:ascii="Times New Roman" w:hAnsi="Times New Roman"/>
          <w:b/>
          <w:color w:val="000000" w:themeColor="text1"/>
        </w:rPr>
        <w:t xml:space="preserve"> Z занимать должность главы государства в ней могут только последователи монотеистических религий. Какие религии могут исповедовать граждане страны Z, желающие занять должность главы </w:t>
      </w:r>
      <w:r w:rsidRPr="00684DB8">
        <w:rPr>
          <w:rFonts w:ascii="Times New Roman" w:hAnsi="Times New Roman"/>
          <w:b/>
        </w:rPr>
        <w:t xml:space="preserve">государства? Запишите цифры, под которыми указаны названия данных религий. </w:t>
      </w:r>
      <w:r w:rsidRPr="00684DB8">
        <w:rPr>
          <w:rFonts w:ascii="Times New Roman" w:hAnsi="Times New Roman"/>
          <w:b/>
          <w:i/>
        </w:rPr>
        <w:t>Цифры укажите в порядке возрастания.</w:t>
      </w:r>
    </w:p>
    <w:p w:rsidR="00DD3D02" w:rsidRPr="00684DB8" w:rsidRDefault="00DD3D02" w:rsidP="00C02853">
      <w:pPr>
        <w:rPr>
          <w:rFonts w:ascii="Times New Roman" w:hAnsi="Times New Roman"/>
        </w:rPr>
        <w:sectPr w:rsidR="00DD3D02" w:rsidRPr="00684DB8" w:rsidSect="00C02853">
          <w:type w:val="continuous"/>
          <w:pgSz w:w="11906" w:h="16838"/>
          <w:pgMar w:top="720" w:right="720" w:bottom="720" w:left="993" w:header="0" w:footer="0" w:gutter="0"/>
          <w:cols w:space="720"/>
          <w:formProt w:val="0"/>
          <w:docGrid w:linePitch="360" w:charSpace="-2049"/>
        </w:sectPr>
      </w:pPr>
    </w:p>
    <w:p w:rsidR="00DD3D02" w:rsidRPr="00684DB8" w:rsidRDefault="00684DB8" w:rsidP="00C02853">
      <w:pPr>
        <w:pStyle w:val="a6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lastRenderedPageBreak/>
        <w:t>1)  индуизм    2</w:t>
      </w:r>
      <w:proofErr w:type="gramStart"/>
      <w:r w:rsidRPr="00684DB8">
        <w:rPr>
          <w:rFonts w:ascii="Times New Roman" w:hAnsi="Times New Roman"/>
        </w:rPr>
        <w:t>)  иудаизм</w:t>
      </w:r>
      <w:proofErr w:type="gramEnd"/>
      <w:r w:rsidRPr="00684DB8">
        <w:rPr>
          <w:rFonts w:ascii="Times New Roman" w:hAnsi="Times New Roman"/>
        </w:rPr>
        <w:t xml:space="preserve">      3)  христианство     4)  буддизм   5)  конфуцианство        6)  ислам</w:t>
      </w:r>
    </w:p>
    <w:p w:rsidR="00DD3D02" w:rsidRPr="00684DB8" w:rsidRDefault="00DD3D02" w:rsidP="00C02853">
      <w:pPr>
        <w:rPr>
          <w:rFonts w:ascii="Times New Roman" w:hAnsi="Times New Roman"/>
        </w:rPr>
        <w:sectPr w:rsidR="00DD3D02" w:rsidRPr="00684DB8" w:rsidSect="00C02853">
          <w:type w:val="continuous"/>
          <w:pgSz w:w="11906" w:h="16838"/>
          <w:pgMar w:top="720" w:right="720" w:bottom="720" w:left="993" w:header="0" w:footer="0" w:gutter="0"/>
          <w:cols w:space="720"/>
          <w:formProt w:val="0"/>
          <w:docGrid w:linePitch="360" w:charSpace="-2049"/>
        </w:sectPr>
      </w:pP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sz w:val="22"/>
          <w:szCs w:val="22"/>
        </w:rPr>
      </w:pPr>
      <w:r w:rsidRPr="00684DB8">
        <w:rPr>
          <w:color w:val="000000" w:themeColor="text1"/>
          <w:sz w:val="22"/>
          <w:szCs w:val="22"/>
        </w:rPr>
        <w:lastRenderedPageBreak/>
        <w:t xml:space="preserve">6. </w:t>
      </w:r>
      <w:r w:rsidRPr="00684DB8">
        <w:rPr>
          <w:b/>
          <w:color w:val="000000"/>
          <w:sz w:val="22"/>
          <w:szCs w:val="22"/>
        </w:rPr>
        <w:t>Выберите верные суждения о рациональном познании и запишите цифры, под которыми они указаны.</w:t>
      </w: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sz w:val="22"/>
          <w:szCs w:val="22"/>
        </w:rPr>
      </w:pPr>
      <w:r w:rsidRPr="00684DB8">
        <w:rPr>
          <w:color w:val="000000"/>
          <w:sz w:val="22"/>
          <w:szCs w:val="22"/>
        </w:rPr>
        <w:t>1) Для рационального познания характерно в первую очередь воспроизведение внешних сторон и свойств объектов.</w:t>
      </w: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sz w:val="22"/>
          <w:szCs w:val="22"/>
        </w:rPr>
      </w:pPr>
      <w:r w:rsidRPr="00684DB8">
        <w:rPr>
          <w:color w:val="000000"/>
          <w:sz w:val="22"/>
          <w:szCs w:val="22"/>
        </w:rPr>
        <w:t>2) Наблюдение — одна из форм рационального познания.</w:t>
      </w: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sz w:val="22"/>
          <w:szCs w:val="22"/>
        </w:rPr>
      </w:pPr>
      <w:r w:rsidRPr="00684DB8">
        <w:rPr>
          <w:color w:val="000000"/>
          <w:sz w:val="22"/>
          <w:szCs w:val="22"/>
        </w:rPr>
        <w:t>3) Одной из форм рационального познания является понятие.</w:t>
      </w: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sz w:val="22"/>
          <w:szCs w:val="22"/>
        </w:rPr>
      </w:pPr>
      <w:r w:rsidRPr="00684DB8">
        <w:rPr>
          <w:color w:val="000000"/>
          <w:sz w:val="22"/>
          <w:szCs w:val="22"/>
        </w:rPr>
        <w:t>4) К формам рационального познания относятся суждение и умозаключение.</w:t>
      </w: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sz w:val="22"/>
          <w:szCs w:val="22"/>
        </w:rPr>
      </w:pPr>
      <w:r w:rsidRPr="00684DB8">
        <w:rPr>
          <w:color w:val="000000"/>
          <w:sz w:val="22"/>
          <w:szCs w:val="22"/>
        </w:rPr>
        <w:t>5) На этапе рационального познания человек оперирует общими группами признаков однотипных объектов.</w:t>
      </w:r>
    </w:p>
    <w:p w:rsidR="00DD3D02" w:rsidRPr="00684DB8" w:rsidRDefault="00DD3D02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color w:val="000000"/>
          <w:sz w:val="22"/>
          <w:szCs w:val="22"/>
        </w:rPr>
      </w:pPr>
    </w:p>
    <w:p w:rsidR="00684DB8" w:rsidRDefault="00684DB8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b/>
          <w:color w:val="000000"/>
          <w:sz w:val="22"/>
          <w:szCs w:val="22"/>
        </w:rPr>
      </w:pPr>
    </w:p>
    <w:p w:rsidR="00684DB8" w:rsidRDefault="00684DB8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b/>
          <w:color w:val="000000"/>
          <w:sz w:val="22"/>
          <w:szCs w:val="22"/>
        </w:rPr>
      </w:pP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sz w:val="22"/>
          <w:szCs w:val="22"/>
        </w:rPr>
      </w:pPr>
      <w:r w:rsidRPr="00684DB8">
        <w:rPr>
          <w:b/>
          <w:color w:val="000000"/>
          <w:sz w:val="22"/>
          <w:szCs w:val="22"/>
        </w:rPr>
        <w:lastRenderedPageBreak/>
        <w:t>7.</w:t>
      </w:r>
      <w:r w:rsidR="003B0A1B">
        <w:rPr>
          <w:b/>
          <w:color w:val="000000"/>
          <w:sz w:val="22"/>
          <w:szCs w:val="22"/>
        </w:rPr>
        <w:t xml:space="preserve"> </w:t>
      </w:r>
      <w:r w:rsidRPr="00684DB8">
        <w:rPr>
          <w:b/>
          <w:color w:val="000000"/>
          <w:sz w:val="22"/>
          <w:szCs w:val="22"/>
        </w:rPr>
        <w:t>Выберите верные суждения об истине и запишите цифры, под которыми они указаны.</w:t>
      </w:r>
    </w:p>
    <w:p w:rsidR="00DD3D02" w:rsidRPr="00684DB8" w:rsidRDefault="00DD3D02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</w:p>
    <w:p w:rsidR="00DD3D02" w:rsidRPr="00684DB8" w:rsidRDefault="00684DB8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>1) Критерием истины может быть её признание авторитетными лицами.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>2) Критерием истины может быть её соответствие ранее открытым законам науки.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>3) Истину нельзя установить голосованием, она может быть и на стороне меньшинства.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eastAsia="Times New Roman" w:hAnsi="Times New Roman"/>
          <w:color w:val="000000"/>
          <w:lang w:eastAsia="ru-RU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>4) Истинным признается утверждение, проверенное практикой и опытом многих поколений.</w:t>
      </w:r>
    </w:p>
    <w:p w:rsidR="00DD3D02" w:rsidRPr="00684DB8" w:rsidRDefault="00684DB8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hAnsi="Times New Roman"/>
        </w:rPr>
      </w:pPr>
      <w:r w:rsidRPr="00684DB8">
        <w:rPr>
          <w:rFonts w:ascii="Times New Roman" w:eastAsia="Times New Roman" w:hAnsi="Times New Roman"/>
          <w:color w:val="000000"/>
          <w:lang w:eastAsia="ru-RU"/>
        </w:rPr>
        <w:t>5) Абсолютной истиной является элемент знаний, который в будущем может быть опровергнут.</w:t>
      </w:r>
    </w:p>
    <w:p w:rsidR="00DD3D02" w:rsidRPr="00684DB8" w:rsidRDefault="00DD3D02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eastAsia="Times New Roman" w:hAnsi="Times New Roman"/>
          <w:b/>
          <w:color w:val="000000" w:themeColor="text1"/>
          <w:lang w:eastAsia="ru-RU"/>
        </w:rPr>
      </w:pPr>
    </w:p>
    <w:p w:rsidR="00DD3D02" w:rsidRPr="00684DB8" w:rsidRDefault="00684DB8" w:rsidP="00C02853">
      <w:pPr>
        <w:shd w:val="clear" w:color="auto" w:fill="FFFFFF"/>
        <w:spacing w:after="0" w:line="240" w:lineRule="auto"/>
        <w:ind w:right="-284"/>
        <w:contextualSpacing/>
        <w:jc w:val="both"/>
        <w:rPr>
          <w:rFonts w:ascii="Times New Roman" w:hAnsi="Times New Roman"/>
        </w:rPr>
      </w:pPr>
      <w:r w:rsidRPr="00684DB8">
        <w:rPr>
          <w:rFonts w:ascii="Times New Roman" w:eastAsia="Times New Roman" w:hAnsi="Times New Roman"/>
          <w:b/>
          <w:color w:val="000000" w:themeColor="text1"/>
          <w:lang w:eastAsia="ru-RU"/>
        </w:rPr>
        <w:t>8</w:t>
      </w:r>
      <w:r w:rsidRPr="00684DB8">
        <w:rPr>
          <w:rFonts w:ascii="Times New Roman" w:hAnsi="Times New Roman"/>
          <w:b/>
          <w:color w:val="000000" w:themeColor="text1"/>
        </w:rPr>
        <w:t xml:space="preserve">. </w:t>
      </w:r>
      <w:r w:rsidRPr="00684DB8">
        <w:rPr>
          <w:rFonts w:ascii="Times New Roman" w:hAnsi="Times New Roman"/>
          <w:b/>
          <w:color w:val="000000"/>
        </w:rPr>
        <w:t>В приведённом ниже ряду найдите понятие, которое является обобщающим для всех остальных представленных понятий. Запишите это слово.</w:t>
      </w: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sz w:val="22"/>
          <w:szCs w:val="22"/>
        </w:rPr>
      </w:pPr>
      <w:r w:rsidRPr="00684DB8">
        <w:rPr>
          <w:i/>
          <w:iCs/>
          <w:color w:val="000000"/>
          <w:sz w:val="22"/>
          <w:szCs w:val="22"/>
        </w:rPr>
        <w:t>Популярное ток-шоу, рекламный плакат, массовая культура, комедийный сериал, музыкальный видеоклип.</w:t>
      </w:r>
    </w:p>
    <w:p w:rsidR="00DD3D02" w:rsidRPr="00684DB8" w:rsidRDefault="00DD3D02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b/>
          <w:i/>
          <w:iCs/>
          <w:color w:val="000000"/>
          <w:sz w:val="22"/>
          <w:szCs w:val="22"/>
        </w:rPr>
      </w:pP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ind w:right="-284"/>
        <w:contextualSpacing/>
        <w:jc w:val="both"/>
        <w:rPr>
          <w:sz w:val="22"/>
          <w:szCs w:val="22"/>
        </w:rPr>
      </w:pPr>
      <w:r w:rsidRPr="00684DB8">
        <w:rPr>
          <w:b/>
          <w:i/>
          <w:iCs/>
          <w:color w:val="000000"/>
          <w:sz w:val="22"/>
          <w:szCs w:val="22"/>
        </w:rPr>
        <w:t>9</w:t>
      </w:r>
      <w:r w:rsidRPr="00684DB8">
        <w:rPr>
          <w:b/>
          <w:color w:val="000000" w:themeColor="text1"/>
          <w:sz w:val="22"/>
          <w:szCs w:val="22"/>
        </w:rPr>
        <w:t>.</w:t>
      </w:r>
      <w:r w:rsidRPr="00684DB8">
        <w:rPr>
          <w:color w:val="000000" w:themeColor="text1"/>
          <w:sz w:val="22"/>
          <w:szCs w:val="22"/>
        </w:rPr>
        <w:t xml:space="preserve"> </w:t>
      </w:r>
      <w:r w:rsidRPr="00684DB8">
        <w:rPr>
          <w:b/>
          <w:color w:val="000000"/>
          <w:sz w:val="22"/>
          <w:szCs w:val="22"/>
        </w:rPr>
        <w:t>Выберите верные суждения о культуре и её разновидностях и запишите цифры, под которыми они указаны.</w:t>
      </w: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contextualSpacing/>
        <w:jc w:val="both"/>
        <w:rPr>
          <w:color w:val="000000"/>
          <w:sz w:val="22"/>
          <w:szCs w:val="22"/>
        </w:rPr>
      </w:pPr>
      <w:r w:rsidRPr="00684DB8">
        <w:rPr>
          <w:color w:val="000000"/>
          <w:sz w:val="22"/>
          <w:szCs w:val="22"/>
        </w:rPr>
        <w:t>1)  Получение коммерческой выгоды является целью создания произведений массового искусства.</w:t>
      </w: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contextualSpacing/>
        <w:jc w:val="both"/>
        <w:rPr>
          <w:color w:val="000000"/>
          <w:sz w:val="22"/>
          <w:szCs w:val="22"/>
        </w:rPr>
      </w:pPr>
      <w:r w:rsidRPr="00684DB8">
        <w:rPr>
          <w:color w:val="000000"/>
          <w:sz w:val="22"/>
          <w:szCs w:val="22"/>
        </w:rPr>
        <w:t>2)  Элитарная культура отражает насущные духовные потребности широких масс.</w:t>
      </w: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contextualSpacing/>
        <w:jc w:val="both"/>
        <w:rPr>
          <w:color w:val="000000"/>
          <w:sz w:val="22"/>
          <w:szCs w:val="22"/>
        </w:rPr>
      </w:pPr>
      <w:r w:rsidRPr="00684DB8">
        <w:rPr>
          <w:color w:val="000000"/>
          <w:sz w:val="22"/>
          <w:szCs w:val="22"/>
        </w:rPr>
        <w:t>3)  Элитарное искусство рассчитано на узкий круг потребителей, подготовленных к восприятию сложных по форме и содержанию произведений.</w:t>
      </w: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contextualSpacing/>
        <w:jc w:val="both"/>
        <w:rPr>
          <w:color w:val="000000"/>
          <w:sz w:val="22"/>
          <w:szCs w:val="22"/>
        </w:rPr>
      </w:pPr>
      <w:r w:rsidRPr="00684DB8">
        <w:rPr>
          <w:color w:val="000000"/>
          <w:sz w:val="22"/>
          <w:szCs w:val="22"/>
        </w:rPr>
        <w:t>4)  Произведения массовой культуры, как правило, анонимны.</w:t>
      </w: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contextualSpacing/>
        <w:jc w:val="both"/>
        <w:rPr>
          <w:sz w:val="22"/>
          <w:szCs w:val="22"/>
        </w:rPr>
      </w:pPr>
      <w:r w:rsidRPr="00684DB8">
        <w:rPr>
          <w:color w:val="000000"/>
          <w:sz w:val="22"/>
          <w:szCs w:val="22"/>
        </w:rPr>
        <w:t>5)  Произведения народной культуры нередко передаются устно.</w:t>
      </w:r>
    </w:p>
    <w:p w:rsidR="00DD3D02" w:rsidRPr="00684DB8" w:rsidRDefault="00DD3D02" w:rsidP="00C02853">
      <w:pPr>
        <w:pStyle w:val="leftmargin"/>
        <w:shd w:val="clear" w:color="auto" w:fill="FFFFFF"/>
        <w:spacing w:beforeAutospacing="0" w:after="0" w:afterAutospacing="0"/>
        <w:contextualSpacing/>
        <w:jc w:val="both"/>
        <w:rPr>
          <w:color w:val="000000"/>
          <w:sz w:val="22"/>
          <w:szCs w:val="22"/>
        </w:rPr>
      </w:pPr>
    </w:p>
    <w:p w:rsidR="00DD3D02" w:rsidRPr="00684DB8" w:rsidRDefault="00684DB8" w:rsidP="00C02853">
      <w:pPr>
        <w:pStyle w:val="leftmargin"/>
        <w:shd w:val="clear" w:color="auto" w:fill="FFFFFF"/>
        <w:spacing w:beforeAutospacing="0" w:after="0" w:afterAutospacing="0"/>
        <w:contextualSpacing/>
        <w:jc w:val="both"/>
        <w:rPr>
          <w:sz w:val="22"/>
          <w:szCs w:val="22"/>
        </w:rPr>
      </w:pPr>
      <w:r w:rsidRPr="00684DB8">
        <w:rPr>
          <w:color w:val="000000"/>
          <w:sz w:val="22"/>
          <w:szCs w:val="22"/>
        </w:rPr>
        <w:t xml:space="preserve">10. </w:t>
      </w:r>
      <w:r w:rsidRPr="00684DB8">
        <w:rPr>
          <w:color w:val="000000" w:themeColor="text1"/>
          <w:sz w:val="22"/>
          <w:szCs w:val="22"/>
        </w:rPr>
        <w:t xml:space="preserve"> </w:t>
      </w:r>
      <w:r w:rsidRPr="00684DB8">
        <w:rPr>
          <w:b/>
          <w:color w:val="000000" w:themeColor="text1"/>
          <w:sz w:val="22"/>
          <w:szCs w:val="22"/>
        </w:rPr>
        <w:t>Ниже приведены качества, присущие человеку. Все они, за исключением одного, имеют социальную природу.</w:t>
      </w:r>
    </w:p>
    <w:p w:rsidR="00DD3D02" w:rsidRPr="00684DB8" w:rsidRDefault="00684DB8" w:rsidP="00C02853">
      <w:pPr>
        <w:spacing w:after="0" w:line="240" w:lineRule="auto"/>
        <w:contextualSpacing/>
        <w:rPr>
          <w:rFonts w:ascii="Times New Roman" w:hAnsi="Times New Roman"/>
          <w:i/>
          <w:color w:val="000000" w:themeColor="text1"/>
        </w:rPr>
      </w:pPr>
      <w:r w:rsidRPr="00684DB8">
        <w:rPr>
          <w:rFonts w:ascii="Times New Roman" w:hAnsi="Times New Roman"/>
          <w:i/>
          <w:color w:val="000000" w:themeColor="text1"/>
        </w:rPr>
        <w:t>Свобода, наследственность, интересы, убеждения, сознание, ответственность.</w:t>
      </w:r>
    </w:p>
    <w:p w:rsidR="00DD3D02" w:rsidRPr="00684DB8" w:rsidRDefault="00684DB8" w:rsidP="00C02853">
      <w:pPr>
        <w:spacing w:after="0" w:line="240" w:lineRule="auto"/>
        <w:contextualSpacing/>
        <w:rPr>
          <w:rFonts w:ascii="Times New Roman" w:hAnsi="Times New Roman"/>
          <w:color w:val="000000" w:themeColor="text1"/>
        </w:rPr>
      </w:pPr>
      <w:r w:rsidRPr="00684DB8">
        <w:rPr>
          <w:rFonts w:ascii="Times New Roman" w:hAnsi="Times New Roman"/>
          <w:color w:val="000000" w:themeColor="text1"/>
        </w:rPr>
        <w:t xml:space="preserve">Найдите и укажите качество, выпадающее из общего списка. </w:t>
      </w:r>
    </w:p>
    <w:p w:rsidR="00DD3D02" w:rsidRPr="00684DB8" w:rsidRDefault="00DD3D02" w:rsidP="00C02853">
      <w:pPr>
        <w:spacing w:after="0" w:line="240" w:lineRule="auto"/>
        <w:contextualSpacing/>
        <w:rPr>
          <w:rFonts w:ascii="Times New Roman" w:eastAsia="Times New Roman" w:hAnsi="Times New Roman"/>
          <w:b/>
          <w:i/>
          <w:color w:val="000000" w:themeColor="text1"/>
          <w:lang w:eastAsia="ru-RU"/>
        </w:rPr>
      </w:pPr>
    </w:p>
    <w:p w:rsidR="00DD3D02" w:rsidRPr="00684DB8" w:rsidRDefault="00684DB8" w:rsidP="00C02853">
      <w:pPr>
        <w:spacing w:after="0" w:line="240" w:lineRule="auto"/>
        <w:contextualSpacing/>
        <w:jc w:val="center"/>
        <w:rPr>
          <w:rFonts w:ascii="Times New Roman" w:hAnsi="Times New Roman"/>
          <w:b/>
          <w:color w:val="000000" w:themeColor="text1"/>
        </w:rPr>
      </w:pPr>
      <w:r w:rsidRPr="00684DB8"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 xml:space="preserve">Часть 2 </w:t>
      </w:r>
    </w:p>
    <w:p w:rsidR="00DD3D02" w:rsidRPr="00684DB8" w:rsidRDefault="00DD3D02" w:rsidP="00C02853">
      <w:pPr>
        <w:spacing w:after="0" w:line="240" w:lineRule="auto"/>
        <w:contextualSpacing/>
        <w:jc w:val="center"/>
        <w:rPr>
          <w:rFonts w:ascii="Times New Roman" w:eastAsia="Times New Roman" w:hAnsi="Times New Roman"/>
          <w:i/>
          <w:lang w:eastAsia="ru-RU"/>
        </w:rPr>
      </w:pPr>
    </w:p>
    <w:p w:rsidR="00DD3D02" w:rsidRPr="00684DB8" w:rsidRDefault="00DD3D02" w:rsidP="00C02853">
      <w:pPr>
        <w:spacing w:after="0" w:line="240" w:lineRule="auto"/>
        <w:contextualSpacing/>
        <w:rPr>
          <w:rFonts w:ascii="Times New Roman" w:hAnsi="Times New Roman"/>
          <w:b/>
          <w:color w:val="000000" w:themeColor="text1"/>
        </w:rPr>
        <w:sectPr w:rsidR="00DD3D02" w:rsidRPr="00684DB8" w:rsidSect="00C02853">
          <w:type w:val="continuous"/>
          <w:pgSz w:w="11906" w:h="16838"/>
          <w:pgMar w:top="720" w:right="720" w:bottom="720" w:left="993" w:header="0" w:footer="0" w:gutter="0"/>
          <w:cols w:space="720"/>
          <w:formProt w:val="0"/>
          <w:docGrid w:linePitch="360" w:charSpace="-2049"/>
        </w:sectPr>
      </w:pPr>
    </w:p>
    <w:p w:rsidR="00DD3D02" w:rsidRPr="003B0A1B" w:rsidRDefault="00684DB8" w:rsidP="00C02853">
      <w:pPr>
        <w:pStyle w:val="a6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  <w:b/>
        </w:rPr>
        <w:lastRenderedPageBreak/>
        <w:t xml:space="preserve">1. </w:t>
      </w:r>
      <w:r w:rsidRPr="003B0A1B">
        <w:rPr>
          <w:rFonts w:ascii="Times New Roman" w:hAnsi="Times New Roman"/>
        </w:rPr>
        <w:t>В стране Z наблюдается компьютеризация и информатизация общества. Большое количество людей заняты в сфере услуг. Какой тип общества представляет собой страна Z? Как относятся к природе в таком обществе? Какой основной фактор производства в таком обществе? Как такой тип общества влияет на требования к кадрам (работникам)? Укажите два требования.</w:t>
      </w:r>
    </w:p>
    <w:p w:rsidR="00DD3D02" w:rsidRPr="00684DB8" w:rsidRDefault="00DD3D02" w:rsidP="00C02853">
      <w:pPr>
        <w:rPr>
          <w:rFonts w:ascii="Times New Roman" w:hAnsi="Times New Roman"/>
        </w:rPr>
        <w:sectPr w:rsidR="00DD3D02" w:rsidRPr="00684DB8" w:rsidSect="00C02853">
          <w:type w:val="continuous"/>
          <w:pgSz w:w="11906" w:h="16838"/>
          <w:pgMar w:top="720" w:right="720" w:bottom="720" w:left="993" w:header="0" w:footer="0" w:gutter="0"/>
          <w:cols w:space="720"/>
          <w:formProt w:val="0"/>
          <w:docGrid w:linePitch="360" w:charSpace="-2049"/>
        </w:sectPr>
      </w:pPr>
    </w:p>
    <w:p w:rsidR="00DD3D02" w:rsidRPr="00684DB8" w:rsidRDefault="00DD3D02" w:rsidP="00C02853">
      <w:pPr>
        <w:spacing w:after="0" w:line="240" w:lineRule="auto"/>
        <w:contextualSpacing/>
        <w:rPr>
          <w:rFonts w:ascii="Times New Roman" w:eastAsia="Times New Roman" w:hAnsi="Times New Roman"/>
          <w:i/>
          <w:lang w:eastAsia="ru-RU"/>
        </w:rPr>
      </w:pPr>
    </w:p>
    <w:p w:rsidR="00DD3D02" w:rsidRPr="003B0A1B" w:rsidRDefault="00684DB8" w:rsidP="00C02853">
      <w:pPr>
        <w:spacing w:after="0"/>
        <w:rPr>
          <w:rFonts w:ascii="Times New Roman" w:hAnsi="Times New Roman"/>
        </w:rPr>
      </w:pPr>
      <w:r w:rsidRPr="00684DB8">
        <w:rPr>
          <w:rFonts w:ascii="Times New Roman" w:hAnsi="Times New Roman"/>
          <w:b/>
        </w:rPr>
        <w:t xml:space="preserve">2. </w:t>
      </w:r>
      <w:r w:rsidRPr="003B0A1B">
        <w:rPr>
          <w:rFonts w:ascii="Times New Roman" w:hAnsi="Times New Roman"/>
        </w:rPr>
        <w:t xml:space="preserve">Используя обществоведческие знания, составьте сложный план, позволяющий раскрыть по существу тему </w:t>
      </w:r>
      <w:r w:rsidRPr="003B0A1B">
        <w:rPr>
          <w:rFonts w:ascii="Times New Roman" w:hAnsi="Times New Roman"/>
          <w:i/>
        </w:rPr>
        <w:t>«Биосоциальная природа человека».</w:t>
      </w:r>
      <w:r w:rsidRPr="003B0A1B">
        <w:rPr>
          <w:rFonts w:ascii="Times New Roman" w:hAnsi="Times New Roman"/>
        </w:rPr>
        <w:t xml:space="preserve"> План должен содержать не менее трех пунктов, из которых два или более детализированы в подпунктах.</w:t>
      </w:r>
    </w:p>
    <w:p w:rsidR="00DD3D02" w:rsidRPr="00684DB8" w:rsidRDefault="00DD3D02" w:rsidP="00C02853">
      <w:pPr>
        <w:rPr>
          <w:rFonts w:ascii="Times New Roman" w:hAnsi="Times New Roman"/>
        </w:rPr>
        <w:sectPr w:rsidR="00DD3D02" w:rsidRPr="00684DB8" w:rsidSect="00C02853">
          <w:type w:val="continuous"/>
          <w:pgSz w:w="11906" w:h="16838"/>
          <w:pgMar w:top="720" w:right="720" w:bottom="720" w:left="993" w:header="0" w:footer="0" w:gutter="0"/>
          <w:cols w:space="720"/>
          <w:formProt w:val="0"/>
          <w:docGrid w:linePitch="360" w:charSpace="-2049"/>
        </w:sectPr>
      </w:pPr>
    </w:p>
    <w:p w:rsidR="00DD3D02" w:rsidRPr="00684DB8" w:rsidRDefault="00684DB8" w:rsidP="00C02853">
      <w:pPr>
        <w:pStyle w:val="a6"/>
        <w:jc w:val="both"/>
        <w:rPr>
          <w:rFonts w:ascii="Times New Roman" w:hAnsi="Times New Roman"/>
          <w:b/>
        </w:rPr>
      </w:pPr>
      <w:bookmarkStart w:id="0" w:name="_GoBack"/>
      <w:bookmarkEnd w:id="0"/>
      <w:r w:rsidRPr="00684DB8">
        <w:rPr>
          <w:rFonts w:ascii="Times New Roman" w:hAnsi="Times New Roman"/>
          <w:b/>
        </w:rPr>
        <w:lastRenderedPageBreak/>
        <w:t>3. Используя обществоведческие знания, факты общественной жизни и личный социальный опыт, выполните задания, ответьте на вопрос.</w:t>
      </w:r>
    </w:p>
    <w:p w:rsidR="00DD3D02" w:rsidRPr="00684DB8" w:rsidRDefault="00684DB8" w:rsidP="00C02853">
      <w:pPr>
        <w:pStyle w:val="a6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t>1)  Обоснуйте необходимость всестороннего развития человека. (</w:t>
      </w:r>
      <w:r w:rsidRPr="00684DB8">
        <w:rPr>
          <w:rFonts w:ascii="Times New Roman" w:hAnsi="Times New Roman"/>
          <w:i/>
        </w:rPr>
        <w:t>Обоснование должно быть дано с опорой на обществоведческие знания в нескольких связанных между собой распространённых предложениях, раскрывать причинно-следственные и(или) функциональные связи</w:t>
      </w:r>
      <w:r w:rsidRPr="00684DB8">
        <w:rPr>
          <w:rFonts w:ascii="Times New Roman" w:hAnsi="Times New Roman"/>
        </w:rPr>
        <w:t>.)</w:t>
      </w:r>
    </w:p>
    <w:p w:rsidR="00DD3D02" w:rsidRPr="00684DB8" w:rsidRDefault="00684DB8" w:rsidP="00C02853">
      <w:pPr>
        <w:pStyle w:val="a6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t>2)  Какие социальные институты помогают развить человеку как биологические, так и социальные качества? (</w:t>
      </w:r>
      <w:r w:rsidRPr="00684DB8">
        <w:rPr>
          <w:rFonts w:ascii="Times New Roman" w:hAnsi="Times New Roman"/>
          <w:i/>
        </w:rPr>
        <w:t>Назовите любые три социальных института</w:t>
      </w:r>
      <w:r w:rsidRPr="00684DB8">
        <w:rPr>
          <w:rFonts w:ascii="Times New Roman" w:hAnsi="Times New Roman"/>
        </w:rPr>
        <w:t xml:space="preserve">.) </w:t>
      </w:r>
    </w:p>
    <w:p w:rsidR="00DD3D02" w:rsidRPr="00684DB8" w:rsidRDefault="00684DB8" w:rsidP="00C02853">
      <w:pPr>
        <w:pStyle w:val="a6"/>
        <w:jc w:val="both"/>
        <w:rPr>
          <w:rFonts w:ascii="Times New Roman" w:hAnsi="Times New Roman"/>
        </w:rPr>
      </w:pPr>
      <w:r w:rsidRPr="00684DB8">
        <w:rPr>
          <w:rFonts w:ascii="Times New Roman" w:hAnsi="Times New Roman"/>
        </w:rPr>
        <w:t>3)  Для каждого из них приведите по одному примеру деятельности по развитию биологических и социальных качеств человека. (</w:t>
      </w:r>
      <w:r w:rsidRPr="00684DB8">
        <w:rPr>
          <w:rFonts w:ascii="Times New Roman" w:hAnsi="Times New Roman"/>
          <w:i/>
        </w:rPr>
        <w:t>Каждый пример должен быть сформулирован развёрнуто. В совокупности примеры должны иллюстрировать деятельность трёх различных социальных институтов</w:t>
      </w:r>
      <w:r w:rsidRPr="00684DB8">
        <w:rPr>
          <w:rFonts w:ascii="Times New Roman" w:hAnsi="Times New Roman"/>
        </w:rPr>
        <w:t>.)</w:t>
      </w:r>
    </w:p>
    <w:p w:rsidR="00DD3D02" w:rsidRPr="00684DB8" w:rsidRDefault="00DD3D02" w:rsidP="00684DB8">
      <w:pPr>
        <w:ind w:left="-284"/>
        <w:rPr>
          <w:rFonts w:ascii="Times New Roman" w:hAnsi="Times New Roman"/>
        </w:rPr>
        <w:sectPr w:rsidR="00DD3D02" w:rsidRPr="00684DB8" w:rsidSect="00C02853">
          <w:type w:val="continuous"/>
          <w:pgSz w:w="11906" w:h="16838"/>
          <w:pgMar w:top="720" w:right="720" w:bottom="720" w:left="993" w:header="0" w:footer="0" w:gutter="0"/>
          <w:cols w:space="720"/>
          <w:formProt w:val="0"/>
          <w:docGrid w:linePitch="360" w:charSpace="-2049"/>
        </w:sectPr>
      </w:pPr>
    </w:p>
    <w:p w:rsidR="00DD3D02" w:rsidRPr="00684DB8" w:rsidRDefault="00DD3D02">
      <w:pPr>
        <w:pStyle w:val="a6"/>
        <w:spacing w:after="0"/>
        <w:rPr>
          <w:rFonts w:ascii="Times New Roman" w:hAnsi="Times New Roman"/>
          <w:b/>
        </w:rPr>
      </w:pPr>
    </w:p>
    <w:p w:rsidR="00DD3D02" w:rsidRPr="00684DB8" w:rsidRDefault="00DD3D02">
      <w:pPr>
        <w:pStyle w:val="a6"/>
        <w:spacing w:after="0"/>
        <w:rPr>
          <w:rFonts w:ascii="Times New Roman" w:hAnsi="Times New Roman"/>
          <w:b/>
        </w:rPr>
      </w:pPr>
    </w:p>
    <w:p w:rsidR="00DD3D02" w:rsidRPr="00684DB8" w:rsidRDefault="00DD3D02">
      <w:pPr>
        <w:pStyle w:val="a6"/>
        <w:spacing w:after="0"/>
        <w:rPr>
          <w:rFonts w:ascii="Times New Roman" w:hAnsi="Times New Roman"/>
          <w:b/>
        </w:rPr>
      </w:pPr>
    </w:p>
    <w:p w:rsidR="00DD3D02" w:rsidRDefault="00DD3D02">
      <w:pPr>
        <w:pStyle w:val="a6"/>
        <w:spacing w:after="0"/>
        <w:rPr>
          <w:b/>
        </w:rPr>
      </w:pPr>
    </w:p>
    <w:sectPr w:rsidR="00DD3D02">
      <w:type w:val="continuous"/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02"/>
    <w:rsid w:val="003B0A1B"/>
    <w:rsid w:val="00684DB8"/>
    <w:rsid w:val="00C02853"/>
    <w:rsid w:val="00DD3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C92D8"/>
  <w15:docId w15:val="{D161F342-3625-43A5-A923-D7FC7950B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5D9C"/>
    <w:pPr>
      <w:spacing w:after="200" w:line="276" w:lineRule="auto"/>
    </w:pPr>
    <w:rPr>
      <w:rFonts w:cs="Times New Roman"/>
    </w:rPr>
  </w:style>
  <w:style w:type="paragraph" w:styleId="2">
    <w:name w:val="heading 2"/>
    <w:basedOn w:val="a0"/>
    <w:qFormat/>
    <w:pPr>
      <w:outlineLvl w:val="1"/>
    </w:pPr>
  </w:style>
  <w:style w:type="paragraph" w:styleId="3">
    <w:name w:val="heading 3"/>
    <w:basedOn w:val="a0"/>
    <w:qFormat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915D9C"/>
    <w:rPr>
      <w:rFonts w:ascii="Tahoma" w:eastAsia="Calibri" w:hAnsi="Tahoma" w:cs="Tahoma"/>
      <w:sz w:val="16"/>
      <w:szCs w:val="1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ascii="Times New Roman" w:eastAsia="Times New Roman" w:hAnsi="Times New Roman" w:cs="Times New Roman"/>
      <w:b/>
      <w:sz w:val="20"/>
    </w:rPr>
  </w:style>
  <w:style w:type="character" w:styleId="a5">
    <w:name w:val="Emphasis"/>
    <w:qFormat/>
    <w:rPr>
      <w:i/>
      <w:iCs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0">
    <w:name w:val="Title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List Paragraph"/>
    <w:basedOn w:val="a"/>
    <w:uiPriority w:val="34"/>
    <w:qFormat/>
    <w:rsid w:val="00915D9C"/>
    <w:pPr>
      <w:ind w:left="720"/>
      <w:contextualSpacing/>
    </w:pPr>
  </w:style>
  <w:style w:type="paragraph" w:styleId="ab">
    <w:name w:val="Balloon Text"/>
    <w:basedOn w:val="a"/>
    <w:uiPriority w:val="99"/>
    <w:semiHidden/>
    <w:unhideWhenUsed/>
    <w:qFormat/>
    <w:rsid w:val="00915D9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leftmargin">
    <w:name w:val="left_margin"/>
    <w:basedOn w:val="a"/>
    <w:qFormat/>
    <w:rsid w:val="006A0031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qFormat/>
    <w:rsid w:val="006A0031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ad">
    <w:name w:val="Горизонтальная линия"/>
    <w:basedOn w:val="a"/>
    <w:qFormat/>
  </w:style>
  <w:style w:type="table" w:styleId="ae">
    <w:name w:val="Table Grid"/>
    <w:basedOn w:val="a2"/>
    <w:uiPriority w:val="59"/>
    <w:rsid w:val="00915D9C"/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dc:description/>
  <cp:lastModifiedBy>admin</cp:lastModifiedBy>
  <cp:revision>4</cp:revision>
  <cp:lastPrinted>2017-12-07T12:20:00Z</cp:lastPrinted>
  <dcterms:created xsi:type="dcterms:W3CDTF">2022-12-01T09:43:00Z</dcterms:created>
  <dcterms:modified xsi:type="dcterms:W3CDTF">2022-12-02T00:16:00Z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