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B7" w:rsidRDefault="00F121DE" w:rsidP="00F121DE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F121DE">
        <w:rPr>
          <w:rFonts w:ascii="Times New Roman" w:eastAsia="Calibri" w:hAnsi="Times New Roman" w:cs="Times New Roman"/>
          <w:b/>
        </w:rPr>
        <w:t xml:space="preserve">Образец контрольной работы для промежуточной аттестации по </w:t>
      </w:r>
      <w:r w:rsidR="00DD5424">
        <w:rPr>
          <w:rFonts w:ascii="Times New Roman" w:eastAsia="Calibri" w:hAnsi="Times New Roman" w:cs="Times New Roman"/>
          <w:b/>
        </w:rPr>
        <w:t>общест</w:t>
      </w:r>
      <w:r w:rsidRPr="00F121DE">
        <w:rPr>
          <w:rFonts w:ascii="Times New Roman" w:eastAsia="Calibri" w:hAnsi="Times New Roman" w:cs="Times New Roman"/>
          <w:b/>
        </w:rPr>
        <w:t>ву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F121DE" w:rsidRDefault="00DD5424" w:rsidP="00F121DE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за </w:t>
      </w:r>
      <w:r w:rsidR="00F121DE">
        <w:rPr>
          <w:rFonts w:ascii="Times New Roman" w:eastAsia="Calibri" w:hAnsi="Times New Roman" w:cs="Times New Roman"/>
          <w:b/>
        </w:rPr>
        <w:t>перво</w:t>
      </w:r>
      <w:r>
        <w:rPr>
          <w:rFonts w:ascii="Times New Roman" w:eastAsia="Calibri" w:hAnsi="Times New Roman" w:cs="Times New Roman"/>
          <w:b/>
        </w:rPr>
        <w:t>е</w:t>
      </w:r>
      <w:r w:rsidR="00F121DE">
        <w:rPr>
          <w:rFonts w:ascii="Times New Roman" w:eastAsia="Calibri" w:hAnsi="Times New Roman" w:cs="Times New Roman"/>
          <w:b/>
        </w:rPr>
        <w:t xml:space="preserve"> полугоди</w:t>
      </w:r>
      <w:r>
        <w:rPr>
          <w:rFonts w:ascii="Times New Roman" w:eastAsia="Calibri" w:hAnsi="Times New Roman" w:cs="Times New Roman"/>
          <w:b/>
        </w:rPr>
        <w:t>е</w:t>
      </w:r>
      <w:r w:rsidR="00F121DE">
        <w:rPr>
          <w:rFonts w:ascii="Times New Roman" w:eastAsia="Calibri" w:hAnsi="Times New Roman" w:cs="Times New Roman"/>
          <w:b/>
        </w:rPr>
        <w:t xml:space="preserve"> 2022 – 2023 учебного года</w:t>
      </w:r>
      <w:r w:rsidR="00F121DE" w:rsidRPr="00F121DE">
        <w:rPr>
          <w:rFonts w:ascii="Times New Roman" w:eastAsia="Calibri" w:hAnsi="Times New Roman" w:cs="Times New Roman"/>
          <w:b/>
        </w:rPr>
        <w:t>. 1</w:t>
      </w:r>
      <w:r w:rsidR="006547B7">
        <w:rPr>
          <w:rFonts w:ascii="Times New Roman" w:eastAsia="Calibri" w:hAnsi="Times New Roman" w:cs="Times New Roman"/>
          <w:b/>
        </w:rPr>
        <w:t>1</w:t>
      </w:r>
      <w:r w:rsidR="00F500B7">
        <w:rPr>
          <w:rFonts w:ascii="Times New Roman" w:eastAsia="Calibri" w:hAnsi="Times New Roman" w:cs="Times New Roman"/>
          <w:b/>
        </w:rPr>
        <w:t xml:space="preserve"> </w:t>
      </w:r>
      <w:r w:rsidR="00F121DE" w:rsidRPr="00F121DE">
        <w:rPr>
          <w:rFonts w:ascii="Times New Roman" w:eastAsia="Calibri" w:hAnsi="Times New Roman" w:cs="Times New Roman"/>
          <w:b/>
        </w:rPr>
        <w:t xml:space="preserve">класс. </w:t>
      </w:r>
      <w:bookmarkStart w:id="0" w:name="_GoBack"/>
      <w:bookmarkEnd w:id="0"/>
    </w:p>
    <w:p w:rsidR="00694B27" w:rsidRPr="006547B7" w:rsidRDefault="00694B2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b/>
        </w:rPr>
        <w:t>1.</w:t>
      </w:r>
      <w:r w:rsidRPr="006547B7">
        <w:rPr>
          <w:rFonts w:ascii="Times New Roman" w:hAnsi="Times New Roman" w:cs="Times New Roman"/>
        </w:rPr>
        <w:t xml:space="preserve"> </w:t>
      </w:r>
      <w:r w:rsidRPr="006547B7">
        <w:rPr>
          <w:rFonts w:ascii="Times New Roman" w:hAnsi="Times New Roman" w:cs="Times New Roman"/>
          <w:color w:val="000000"/>
        </w:rPr>
        <w:t>Ниже приведен ряд терминов. Все они, за исключением двух, относятся к понятию «рынок».</w:t>
      </w:r>
    </w:p>
    <w:p w:rsidR="00694B27" w:rsidRPr="006547B7" w:rsidRDefault="00694B2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i/>
          <w:iCs/>
          <w:color w:val="000000"/>
        </w:rPr>
        <w:t>1) спрос; 2) директивное планирование; 3) предложение; 4) равновесная цена; 5) потребитель; 6) государственное ценообразование.</w:t>
      </w:r>
    </w:p>
    <w:p w:rsidR="00694B27" w:rsidRPr="006547B7" w:rsidRDefault="006547B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="00694B27" w:rsidRPr="006547B7">
        <w:rPr>
          <w:rFonts w:ascii="Times New Roman" w:hAnsi="Times New Roman" w:cs="Times New Roman"/>
          <w:color w:val="000000"/>
        </w:rPr>
        <w:t>айдите два термина, «выпадающих» из общего ряда, и запишите в ответ цифры, под которыми они указаны.</w:t>
      </w:r>
    </w:p>
    <w:p w:rsidR="006547B7" w:rsidRPr="006547B7" w:rsidRDefault="006547B7" w:rsidP="006547B7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4B4ECA" w:rsidRPr="006547B7" w:rsidRDefault="004B4ECA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b/>
        </w:rPr>
        <w:t>2.</w:t>
      </w:r>
      <w:r w:rsidRPr="006547B7">
        <w:rPr>
          <w:rFonts w:ascii="Times New Roman" w:hAnsi="Times New Roman" w:cs="Times New Roman"/>
        </w:rPr>
        <w:t xml:space="preserve"> </w:t>
      </w:r>
      <w:r w:rsidRPr="006547B7">
        <w:rPr>
          <w:rFonts w:ascii="Times New Roman" w:hAnsi="Times New Roman" w:cs="Times New Roman"/>
          <w:color w:val="000000"/>
        </w:rPr>
        <w:t>Найдите в приведенном списке черты, присущие постиндустриальному обществу. Запишите цифры, под которыми они указаны.</w:t>
      </w:r>
    </w:p>
    <w:p w:rsidR="004B4ECA" w:rsidRPr="006547B7" w:rsidRDefault="004B4ECA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1)  развитие сферы услуг</w:t>
      </w:r>
    </w:p>
    <w:p w:rsidR="004B4ECA" w:rsidRPr="006547B7" w:rsidRDefault="004B4ECA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2)  рост численности рабочего класса</w:t>
      </w:r>
    </w:p>
    <w:p w:rsidR="004B4ECA" w:rsidRPr="006547B7" w:rsidRDefault="004B4ECA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3)  отсутствие социальной стратификации</w:t>
      </w:r>
    </w:p>
    <w:p w:rsidR="004B4ECA" w:rsidRPr="006547B7" w:rsidRDefault="004B4ECA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4)  использование информационных технологий</w:t>
      </w:r>
    </w:p>
    <w:p w:rsidR="004B4ECA" w:rsidRPr="006547B7" w:rsidRDefault="004B4ECA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5)  новые интеллектуальные технологии</w:t>
      </w:r>
    </w:p>
    <w:p w:rsidR="006547B7" w:rsidRPr="006547B7" w:rsidRDefault="006547B7" w:rsidP="006547B7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325927" w:rsidRPr="006547B7" w:rsidRDefault="0032592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b/>
        </w:rPr>
        <w:t>3.</w:t>
      </w:r>
      <w:r w:rsidRPr="006547B7">
        <w:rPr>
          <w:rFonts w:ascii="Times New Roman" w:hAnsi="Times New Roman" w:cs="Times New Roman"/>
          <w:color w:val="000000"/>
        </w:rPr>
        <w:t xml:space="preserve"> Найдите в приведенном списке операции, которые должны учитываться при подсчете ВВП, и запишите цифры, под которыми они указаны</w:t>
      </w:r>
    </w:p>
    <w:p w:rsidR="00325927" w:rsidRPr="006547B7" w:rsidRDefault="0032592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1)  оплата услуг салона красоты</w:t>
      </w:r>
    </w:p>
    <w:p w:rsidR="00325927" w:rsidRPr="006547B7" w:rsidRDefault="0032592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2)  пособие по безработице</w:t>
      </w:r>
    </w:p>
    <w:p w:rsidR="00325927" w:rsidRPr="006547B7" w:rsidRDefault="0032592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3)  покупка «пиратского» издания</w:t>
      </w:r>
    </w:p>
    <w:p w:rsidR="00325927" w:rsidRPr="006547B7" w:rsidRDefault="0032592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4)  гонорар композитора</w:t>
      </w:r>
    </w:p>
    <w:p w:rsidR="00325927" w:rsidRPr="006547B7" w:rsidRDefault="0032592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5)  покупка корпоративных облигаций</w:t>
      </w:r>
    </w:p>
    <w:p w:rsidR="006547B7" w:rsidRPr="006547B7" w:rsidRDefault="006547B7" w:rsidP="006547B7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3719BF" w:rsidRPr="006547B7" w:rsidRDefault="0032592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b/>
        </w:rPr>
        <w:t>4.</w:t>
      </w:r>
      <w:r w:rsidRPr="006547B7">
        <w:rPr>
          <w:rFonts w:ascii="Times New Roman" w:hAnsi="Times New Roman" w:cs="Times New Roman"/>
        </w:rPr>
        <w:t xml:space="preserve">  </w:t>
      </w:r>
      <w:r w:rsidR="003719BF" w:rsidRPr="006547B7">
        <w:rPr>
          <w:rFonts w:ascii="Times New Roman" w:hAnsi="Times New Roman" w:cs="Times New Roman"/>
          <w:color w:val="000000"/>
        </w:rPr>
        <w:t>Установите соответствие между видами статей в государственном бюджете и конкретными примерами: к каждой позиции, данной в первом столбце, подберите соответствующую позицию из второго столбца.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6547B7" w:rsidTr="006547B7">
        <w:tc>
          <w:tcPr>
            <w:tcW w:w="5097" w:type="dxa"/>
          </w:tcPr>
          <w:p w:rsidR="006547B7" w:rsidRDefault="006547B7" w:rsidP="006547B7">
            <w:pPr>
              <w:pStyle w:val="a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ПРИМЕРЫ</w:t>
            </w:r>
          </w:p>
        </w:tc>
        <w:tc>
          <w:tcPr>
            <w:tcW w:w="5098" w:type="dxa"/>
          </w:tcPr>
          <w:p w:rsidR="006547B7" w:rsidRDefault="006547B7" w:rsidP="006547B7">
            <w:pPr>
              <w:pStyle w:val="a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ВИДЫ СТАТЕЙ</w:t>
            </w:r>
          </w:p>
        </w:tc>
      </w:tr>
      <w:tr w:rsidR="006547B7" w:rsidTr="006547B7">
        <w:tc>
          <w:tcPr>
            <w:tcW w:w="5097" w:type="dxa"/>
          </w:tcPr>
          <w:p w:rsidR="006547B7" w:rsidRPr="006547B7" w:rsidRDefault="006547B7" w:rsidP="006547B7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А) акцизный сбор</w:t>
            </w:r>
          </w:p>
          <w:p w:rsidR="006547B7" w:rsidRPr="006547B7" w:rsidRDefault="006547B7" w:rsidP="006547B7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 обслуживание госдолга</w:t>
            </w:r>
          </w:p>
          <w:p w:rsidR="006547B7" w:rsidRPr="006547B7" w:rsidRDefault="006547B7" w:rsidP="006547B7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В) подоходный налог с граждан</w:t>
            </w:r>
          </w:p>
          <w:p w:rsidR="006547B7" w:rsidRPr="006547B7" w:rsidRDefault="006547B7" w:rsidP="006547B7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Г) выплата жалования служащим</w:t>
            </w:r>
          </w:p>
          <w:p w:rsidR="006547B7" w:rsidRDefault="006547B7" w:rsidP="006547B7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Д) процент по государственным облигациям</w:t>
            </w:r>
          </w:p>
        </w:tc>
        <w:tc>
          <w:tcPr>
            <w:tcW w:w="5098" w:type="dxa"/>
          </w:tcPr>
          <w:p w:rsidR="006547B7" w:rsidRPr="006547B7" w:rsidRDefault="006547B7" w:rsidP="006547B7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  расходные статьи</w:t>
            </w:r>
          </w:p>
          <w:p w:rsidR="006547B7" w:rsidRPr="006547B7" w:rsidRDefault="006547B7" w:rsidP="006547B7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47B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  доходные статьи</w:t>
            </w:r>
          </w:p>
          <w:p w:rsidR="006547B7" w:rsidRDefault="006547B7" w:rsidP="006547B7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6547B7" w:rsidRDefault="006547B7" w:rsidP="006547B7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0"/>
        <w:gridCol w:w="2010"/>
        <w:gridCol w:w="2011"/>
        <w:gridCol w:w="2011"/>
        <w:gridCol w:w="2011"/>
      </w:tblGrid>
      <w:tr w:rsidR="006547B7" w:rsidRPr="00504342" w:rsidTr="005334F6">
        <w:tc>
          <w:tcPr>
            <w:tcW w:w="2010" w:type="dxa"/>
          </w:tcPr>
          <w:p w:rsidR="006547B7" w:rsidRPr="00504342" w:rsidRDefault="006547B7" w:rsidP="005334F6">
            <w:pPr>
              <w:pStyle w:val="a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010" w:type="dxa"/>
          </w:tcPr>
          <w:p w:rsidR="006547B7" w:rsidRPr="00504342" w:rsidRDefault="006547B7" w:rsidP="005334F6">
            <w:pPr>
              <w:pStyle w:val="a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2011" w:type="dxa"/>
          </w:tcPr>
          <w:p w:rsidR="006547B7" w:rsidRPr="00504342" w:rsidRDefault="006547B7" w:rsidP="005334F6">
            <w:pPr>
              <w:pStyle w:val="a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011" w:type="dxa"/>
          </w:tcPr>
          <w:p w:rsidR="006547B7" w:rsidRPr="00504342" w:rsidRDefault="006547B7" w:rsidP="005334F6">
            <w:pPr>
              <w:pStyle w:val="a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2011" w:type="dxa"/>
          </w:tcPr>
          <w:p w:rsidR="006547B7" w:rsidRPr="00504342" w:rsidRDefault="006547B7" w:rsidP="005334F6">
            <w:pPr>
              <w:pStyle w:val="a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Д</w:t>
            </w:r>
          </w:p>
        </w:tc>
      </w:tr>
      <w:tr w:rsidR="006547B7" w:rsidRPr="00504342" w:rsidTr="005334F6">
        <w:tc>
          <w:tcPr>
            <w:tcW w:w="2010" w:type="dxa"/>
          </w:tcPr>
          <w:p w:rsidR="006547B7" w:rsidRPr="00504342" w:rsidRDefault="006547B7" w:rsidP="005334F6">
            <w:pPr>
              <w:pStyle w:val="a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0" w:type="dxa"/>
          </w:tcPr>
          <w:p w:rsidR="006547B7" w:rsidRPr="00504342" w:rsidRDefault="006547B7" w:rsidP="005334F6">
            <w:pPr>
              <w:pStyle w:val="a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1" w:type="dxa"/>
          </w:tcPr>
          <w:p w:rsidR="006547B7" w:rsidRPr="00504342" w:rsidRDefault="006547B7" w:rsidP="005334F6">
            <w:pPr>
              <w:pStyle w:val="a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1" w:type="dxa"/>
          </w:tcPr>
          <w:p w:rsidR="006547B7" w:rsidRPr="00504342" w:rsidRDefault="006547B7" w:rsidP="005334F6">
            <w:pPr>
              <w:pStyle w:val="a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1" w:type="dxa"/>
          </w:tcPr>
          <w:p w:rsidR="006547B7" w:rsidRPr="00504342" w:rsidRDefault="006547B7" w:rsidP="005334F6">
            <w:pPr>
              <w:pStyle w:val="a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9232CF" w:rsidRPr="006547B7" w:rsidRDefault="006547B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b/>
        </w:rPr>
        <w:t>5</w:t>
      </w:r>
      <w:r w:rsidR="009232CF" w:rsidRPr="006547B7">
        <w:rPr>
          <w:rFonts w:ascii="Times New Roman" w:hAnsi="Times New Roman" w:cs="Times New Roman"/>
          <w:b/>
        </w:rPr>
        <w:t>.</w:t>
      </w:r>
      <w:r w:rsidR="009232CF" w:rsidRPr="006547B7">
        <w:rPr>
          <w:rFonts w:ascii="Times New Roman" w:hAnsi="Times New Roman" w:cs="Times New Roman"/>
        </w:rPr>
        <w:t xml:space="preserve"> </w:t>
      </w:r>
      <w:r w:rsidR="009232CF" w:rsidRPr="006547B7">
        <w:rPr>
          <w:rFonts w:ascii="Times New Roman" w:hAnsi="Times New Roman" w:cs="Times New Roman"/>
          <w:color w:val="000000"/>
        </w:rPr>
        <w:t>По окончании колледжа студент планирует открыть ИП. Найдите в приведенном списке примеры трудностей, с которыми он может столкнуться при такой форме организации бизнеса, и запишите цифры, под которыми они указаны</w:t>
      </w:r>
    </w:p>
    <w:p w:rsidR="009232CF" w:rsidRPr="006547B7" w:rsidRDefault="009232CF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1)  высокий риск вложения капитала</w:t>
      </w:r>
    </w:p>
    <w:p w:rsidR="009232CF" w:rsidRPr="006547B7" w:rsidRDefault="009232CF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2)  ограниченность свободы действий</w:t>
      </w:r>
    </w:p>
    <w:p w:rsidR="009232CF" w:rsidRPr="006547B7" w:rsidRDefault="009232CF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3)  ограниченность средств на рекламу</w:t>
      </w:r>
    </w:p>
    <w:p w:rsidR="009232CF" w:rsidRPr="006547B7" w:rsidRDefault="009232CF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4)  сложность управления предприятием</w:t>
      </w:r>
    </w:p>
    <w:p w:rsidR="009232CF" w:rsidRPr="006547B7" w:rsidRDefault="009232CF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5)  ограниченность средств для привлечения профессионалов</w:t>
      </w:r>
    </w:p>
    <w:p w:rsidR="006547B7" w:rsidRPr="006547B7" w:rsidRDefault="006547B7" w:rsidP="006547B7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C3551E" w:rsidRPr="006547B7" w:rsidRDefault="00C3551E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b/>
        </w:rPr>
        <w:t>6.</w:t>
      </w:r>
      <w:r w:rsidRPr="006547B7">
        <w:rPr>
          <w:rFonts w:ascii="Times New Roman" w:hAnsi="Times New Roman" w:cs="Times New Roman"/>
        </w:rPr>
        <w:t xml:space="preserve"> </w:t>
      </w:r>
      <w:r w:rsidRPr="006547B7">
        <w:rPr>
          <w:rFonts w:ascii="Times New Roman" w:hAnsi="Times New Roman" w:cs="Times New Roman"/>
          <w:color w:val="000000"/>
        </w:rPr>
        <w:t>Найдите в приведенном списке проявления экономической функции семьи. Запишите цифры, под которыми они указаны.</w:t>
      </w:r>
    </w:p>
    <w:p w:rsidR="00C3551E" w:rsidRPr="006547B7" w:rsidRDefault="00C3551E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1)  обучение детей трудовым навыкам</w:t>
      </w:r>
    </w:p>
    <w:p w:rsidR="00C3551E" w:rsidRPr="006547B7" w:rsidRDefault="00C3551E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2)  материальная поддержка неработающих членов семьи</w:t>
      </w:r>
    </w:p>
    <w:p w:rsidR="00C3551E" w:rsidRPr="006547B7" w:rsidRDefault="00C3551E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3)  семейное предпринимательство</w:t>
      </w:r>
    </w:p>
    <w:p w:rsidR="00C3551E" w:rsidRPr="006547B7" w:rsidRDefault="00C3551E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4)  наделение наследственным статусом</w:t>
      </w:r>
    </w:p>
    <w:p w:rsidR="00C3551E" w:rsidRPr="006547B7" w:rsidRDefault="00C3551E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5)  организация досуга</w:t>
      </w:r>
    </w:p>
    <w:p w:rsidR="006547B7" w:rsidRPr="006547B7" w:rsidRDefault="006547B7" w:rsidP="006547B7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C11A29" w:rsidRPr="006547B7" w:rsidRDefault="00C3551E" w:rsidP="006547B7">
      <w:pPr>
        <w:pStyle w:val="a5"/>
        <w:jc w:val="both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b/>
        </w:rPr>
        <w:t>7.</w:t>
      </w:r>
      <w:r w:rsidRPr="006547B7">
        <w:rPr>
          <w:rFonts w:ascii="Times New Roman" w:hAnsi="Times New Roman" w:cs="Times New Roman"/>
        </w:rPr>
        <w:t xml:space="preserve"> </w:t>
      </w:r>
      <w:r w:rsidR="00C11A29" w:rsidRPr="006547B7">
        <w:rPr>
          <w:rFonts w:ascii="Times New Roman" w:hAnsi="Times New Roman" w:cs="Times New Roman"/>
        </w:rPr>
        <w:t>Выберите верные суждения о социальной стратификации и социальной</w:t>
      </w:r>
      <w:r w:rsidR="006547B7">
        <w:rPr>
          <w:rFonts w:ascii="Times New Roman" w:hAnsi="Times New Roman" w:cs="Times New Roman"/>
        </w:rPr>
        <w:t xml:space="preserve"> </w:t>
      </w:r>
      <w:r w:rsidR="00C11A29" w:rsidRPr="006547B7">
        <w:rPr>
          <w:rFonts w:ascii="Times New Roman" w:hAnsi="Times New Roman" w:cs="Times New Roman"/>
        </w:rPr>
        <w:t>мобильности и запишите цифры, под которыми они указаны.</w:t>
      </w:r>
    </w:p>
    <w:p w:rsidR="00C11A29" w:rsidRPr="006547B7" w:rsidRDefault="00C11A29" w:rsidP="006547B7">
      <w:pPr>
        <w:pStyle w:val="a5"/>
        <w:jc w:val="both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</w:rPr>
        <w:t>1) Горизонтальная мобильность предполагает переход в социальную группу,</w:t>
      </w:r>
      <w:r w:rsidR="006547B7">
        <w:rPr>
          <w:rFonts w:ascii="Times New Roman" w:hAnsi="Times New Roman" w:cs="Times New Roman"/>
        </w:rPr>
        <w:t xml:space="preserve"> </w:t>
      </w:r>
      <w:r w:rsidRPr="006547B7">
        <w:rPr>
          <w:rFonts w:ascii="Times New Roman" w:hAnsi="Times New Roman" w:cs="Times New Roman"/>
        </w:rPr>
        <w:t>находящуюся на другой ступени социальной иерархии.</w:t>
      </w:r>
    </w:p>
    <w:p w:rsidR="00C11A29" w:rsidRPr="006547B7" w:rsidRDefault="00C11A29" w:rsidP="006547B7">
      <w:pPr>
        <w:pStyle w:val="a5"/>
        <w:jc w:val="both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</w:rPr>
        <w:t>2) Личные качества человека выступают критерием социальной</w:t>
      </w:r>
      <w:r w:rsidR="006547B7">
        <w:rPr>
          <w:rFonts w:ascii="Times New Roman" w:hAnsi="Times New Roman" w:cs="Times New Roman"/>
        </w:rPr>
        <w:t xml:space="preserve"> </w:t>
      </w:r>
      <w:r w:rsidRPr="006547B7">
        <w:rPr>
          <w:rFonts w:ascii="Times New Roman" w:hAnsi="Times New Roman" w:cs="Times New Roman"/>
        </w:rPr>
        <w:t>стратификации современного общества.</w:t>
      </w:r>
    </w:p>
    <w:p w:rsidR="00C11A29" w:rsidRPr="006547B7" w:rsidRDefault="00C11A29" w:rsidP="006547B7">
      <w:pPr>
        <w:pStyle w:val="a5"/>
        <w:jc w:val="both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</w:rPr>
        <w:t>3) Один из критериев дифференциации социальных групп – доход.</w:t>
      </w:r>
    </w:p>
    <w:p w:rsidR="00C11A29" w:rsidRPr="006547B7" w:rsidRDefault="00C11A29" w:rsidP="006547B7">
      <w:pPr>
        <w:pStyle w:val="a5"/>
        <w:jc w:val="both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</w:rPr>
        <w:t>4) Социологи различают индивидуальную и групповую мобильность.</w:t>
      </w:r>
    </w:p>
    <w:p w:rsidR="00C11A29" w:rsidRDefault="00C11A29" w:rsidP="006547B7">
      <w:pPr>
        <w:pStyle w:val="a5"/>
        <w:jc w:val="both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</w:rPr>
        <w:t>5) Одним из критериев социальной стратификации общества является</w:t>
      </w:r>
      <w:r w:rsidR="006547B7">
        <w:rPr>
          <w:rFonts w:ascii="Times New Roman" w:hAnsi="Times New Roman" w:cs="Times New Roman"/>
        </w:rPr>
        <w:t xml:space="preserve"> </w:t>
      </w:r>
      <w:r w:rsidRPr="006547B7">
        <w:rPr>
          <w:rFonts w:ascii="Times New Roman" w:hAnsi="Times New Roman" w:cs="Times New Roman"/>
        </w:rPr>
        <w:t>доступ к власти</w:t>
      </w:r>
    </w:p>
    <w:p w:rsidR="006547B7" w:rsidRPr="006547B7" w:rsidRDefault="006547B7" w:rsidP="006547B7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6547B7" w:rsidRPr="006547B7" w:rsidRDefault="006547B7" w:rsidP="006547B7">
      <w:pPr>
        <w:pStyle w:val="a5"/>
        <w:jc w:val="both"/>
        <w:rPr>
          <w:rFonts w:ascii="Times New Roman" w:hAnsi="Times New Roman" w:cs="Times New Roman"/>
        </w:rPr>
      </w:pPr>
    </w:p>
    <w:p w:rsidR="004E6502" w:rsidRPr="006547B7" w:rsidRDefault="00C11A29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b/>
        </w:rPr>
        <w:lastRenderedPageBreak/>
        <w:t xml:space="preserve">8. </w:t>
      </w:r>
      <w:r w:rsidR="004E6502" w:rsidRPr="006547B7">
        <w:rPr>
          <w:rFonts w:ascii="Times New Roman" w:hAnsi="Times New Roman" w:cs="Times New Roman"/>
          <w:color w:val="000000"/>
        </w:rPr>
        <w:t xml:space="preserve">Социологические службы стран Z и </w:t>
      </w:r>
      <w:proofErr w:type="gramStart"/>
      <w:r w:rsidR="004E6502" w:rsidRPr="006547B7">
        <w:rPr>
          <w:rFonts w:ascii="Times New Roman" w:hAnsi="Times New Roman" w:cs="Times New Roman"/>
          <w:color w:val="000000"/>
        </w:rPr>
        <w:t>У</w:t>
      </w:r>
      <w:proofErr w:type="gramEnd"/>
      <w:r w:rsidR="004E6502" w:rsidRPr="006547B7">
        <w:rPr>
          <w:rFonts w:ascii="Times New Roman" w:hAnsi="Times New Roman" w:cs="Times New Roman"/>
          <w:color w:val="000000"/>
        </w:rPr>
        <w:t xml:space="preserve"> провели опрос общественного мнения. Участникам был задан вопрос: «Что, по вашему мнению, необходимо предпринять прежде всего для повышения эффективности производства?» Результаты опроса (в % от числа опрошенных) представлены в виде диаграммы.</w:t>
      </w:r>
    </w:p>
    <w:p w:rsidR="004E6502" w:rsidRPr="006547B7" w:rsidRDefault="004E6502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 </w:t>
      </w:r>
    </w:p>
    <w:p w:rsidR="004E6502" w:rsidRPr="006547B7" w:rsidRDefault="004E6502" w:rsidP="006547B7">
      <w:pPr>
        <w:pStyle w:val="a5"/>
        <w:jc w:val="center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41E1D1" wp14:editId="0D56B6D5">
            <wp:extent cx="5056429" cy="2374900"/>
            <wp:effectExtent l="0" t="0" r="0" b="6350"/>
            <wp:docPr id="1" name="Рисунок 1" descr="https://soc-ege.sdamgia.ru/get_file?id=2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c-ege.sdamgia.ru/get_file?id=211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257" cy="237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02" w:rsidRPr="006547B7" w:rsidRDefault="004E6502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Найдите в приведенном списке выводы, которые можно сделать на основе диаграммы, и запишите цифры, под которыми они указаны.</w:t>
      </w:r>
    </w:p>
    <w:p w:rsidR="004E6502" w:rsidRPr="006547B7" w:rsidRDefault="004E6502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1)  </w:t>
      </w:r>
      <w:proofErr w:type="gramStart"/>
      <w:r w:rsidRPr="006547B7">
        <w:rPr>
          <w:rFonts w:ascii="Times New Roman" w:hAnsi="Times New Roman" w:cs="Times New Roman"/>
          <w:color w:val="000000"/>
        </w:rPr>
        <w:t>В</w:t>
      </w:r>
      <w:proofErr w:type="gramEnd"/>
      <w:r w:rsidRPr="006547B7">
        <w:rPr>
          <w:rFonts w:ascii="Times New Roman" w:hAnsi="Times New Roman" w:cs="Times New Roman"/>
          <w:color w:val="000000"/>
        </w:rPr>
        <w:t xml:space="preserve"> обеих странах опрошенные не рассматривают создание комфортных условий труда как приоритетный фактор роста его производительности.</w:t>
      </w:r>
    </w:p>
    <w:p w:rsidR="004E6502" w:rsidRPr="006547B7" w:rsidRDefault="004E6502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2)  Проблема роста производительности труда стоит острее в стране Z, чем в стране У.</w:t>
      </w:r>
    </w:p>
    <w:p w:rsidR="004E6502" w:rsidRPr="006547B7" w:rsidRDefault="004E6502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 xml:space="preserve">3)  Число тех, кто выступает за поощрение инициативы работников, меньше в стране </w:t>
      </w:r>
      <w:proofErr w:type="gramStart"/>
      <w:r w:rsidRPr="006547B7">
        <w:rPr>
          <w:rFonts w:ascii="Times New Roman" w:hAnsi="Times New Roman" w:cs="Times New Roman"/>
          <w:color w:val="000000"/>
        </w:rPr>
        <w:t>У</w:t>
      </w:r>
      <w:proofErr w:type="gramEnd"/>
      <w:r w:rsidRPr="006547B7">
        <w:rPr>
          <w:rFonts w:ascii="Times New Roman" w:hAnsi="Times New Roman" w:cs="Times New Roman"/>
          <w:color w:val="000000"/>
        </w:rPr>
        <w:t>, чем в стране Z.</w:t>
      </w:r>
    </w:p>
    <w:p w:rsidR="004E6502" w:rsidRPr="006547B7" w:rsidRDefault="004E6502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4)  И в той, и в другой стране люди понимают первостепенное значение внедрения новых технологий для роста производительности труда.</w:t>
      </w:r>
    </w:p>
    <w:p w:rsidR="004E6502" w:rsidRPr="006547B7" w:rsidRDefault="004E6502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 xml:space="preserve">5)  Власти страны </w:t>
      </w:r>
      <w:proofErr w:type="gramStart"/>
      <w:r w:rsidRPr="006547B7">
        <w:rPr>
          <w:rFonts w:ascii="Times New Roman" w:hAnsi="Times New Roman" w:cs="Times New Roman"/>
          <w:color w:val="000000"/>
        </w:rPr>
        <w:t>У</w:t>
      </w:r>
      <w:proofErr w:type="gramEnd"/>
      <w:r w:rsidRPr="006547B7">
        <w:rPr>
          <w:rFonts w:ascii="Times New Roman" w:hAnsi="Times New Roman" w:cs="Times New Roman"/>
          <w:color w:val="000000"/>
        </w:rPr>
        <w:t xml:space="preserve"> уделяют больше внимания повышению производительности труда.</w:t>
      </w:r>
    </w:p>
    <w:p w:rsidR="006547B7" w:rsidRPr="006547B7" w:rsidRDefault="006547B7" w:rsidP="006547B7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CB571C" w:rsidRPr="006547B7" w:rsidRDefault="00CB571C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b/>
        </w:rPr>
        <w:t>9.</w:t>
      </w:r>
      <w:r w:rsidRPr="006547B7">
        <w:rPr>
          <w:rFonts w:ascii="Times New Roman" w:hAnsi="Times New Roman" w:cs="Times New Roman"/>
        </w:rPr>
        <w:t xml:space="preserve"> </w:t>
      </w:r>
      <w:r w:rsidRPr="006547B7">
        <w:rPr>
          <w:rFonts w:ascii="Times New Roman" w:hAnsi="Times New Roman" w:cs="Times New Roman"/>
          <w:color w:val="000000"/>
        </w:rPr>
        <w:t>Что из перечисленного ниже относится к социально-экономическим правам человека и гражданина, закрепленным в Конституции РФ? Запишите цифры, под которыми они указаны.</w:t>
      </w:r>
    </w:p>
    <w:p w:rsidR="00CB571C" w:rsidRPr="006547B7" w:rsidRDefault="00CB571C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1)  право на охрану здоровья</w:t>
      </w:r>
    </w:p>
    <w:p w:rsidR="00CB571C" w:rsidRPr="006547B7" w:rsidRDefault="00CB571C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2)  право избирать и быть избранным</w:t>
      </w:r>
    </w:p>
    <w:p w:rsidR="00CB571C" w:rsidRPr="006547B7" w:rsidRDefault="00CB571C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3)  право на социальное обеспечение по возрасту</w:t>
      </w:r>
    </w:p>
    <w:p w:rsidR="00CB571C" w:rsidRPr="006547B7" w:rsidRDefault="00CB571C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4)  гарантии судебной защиты</w:t>
      </w:r>
    </w:p>
    <w:p w:rsidR="00CB571C" w:rsidRPr="006547B7" w:rsidRDefault="00CB571C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5)  право выбирать язык общения</w:t>
      </w:r>
    </w:p>
    <w:p w:rsidR="006547B7" w:rsidRPr="006547B7" w:rsidRDefault="006547B7" w:rsidP="006547B7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652F7C" w:rsidRPr="006547B7" w:rsidRDefault="006547B7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eastAsia="Times New Roman" w:hAnsi="Times New Roman" w:cs="Times New Roman"/>
          <w:b/>
          <w:color w:val="000000"/>
          <w:lang w:eastAsia="ru-RU"/>
        </w:rPr>
        <w:t>10.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52F7C" w:rsidRPr="006547B7">
        <w:rPr>
          <w:rFonts w:ascii="Times New Roman" w:hAnsi="Times New Roman" w:cs="Times New Roman"/>
          <w:color w:val="000000"/>
        </w:rPr>
        <w:t>На графике изображено изменение ситуации на потребительском рынке легковых автомобилей в стране </w:t>
      </w:r>
      <w:r w:rsidR="00652F7C" w:rsidRPr="006547B7">
        <w:rPr>
          <w:rFonts w:ascii="Times New Roman" w:hAnsi="Times New Roman" w:cs="Times New Roman"/>
          <w:i/>
          <w:iCs/>
          <w:color w:val="000000"/>
        </w:rPr>
        <w:t>Z</w:t>
      </w:r>
      <w:r w:rsidR="00652F7C" w:rsidRPr="006547B7">
        <w:rPr>
          <w:rFonts w:ascii="Times New Roman" w:hAnsi="Times New Roman" w:cs="Times New Roman"/>
          <w:color w:val="000000"/>
        </w:rPr>
        <w:t>. Кривая предложения переместилась из положения </w:t>
      </w:r>
      <w:r w:rsidR="00652F7C" w:rsidRPr="006547B7">
        <w:rPr>
          <w:rFonts w:ascii="Times New Roman" w:hAnsi="Times New Roman" w:cs="Times New Roman"/>
          <w:i/>
          <w:iCs/>
          <w:color w:val="000000"/>
        </w:rPr>
        <w:t>S</w:t>
      </w:r>
      <w:r w:rsidR="00652F7C" w:rsidRPr="006547B7">
        <w:rPr>
          <w:rFonts w:ascii="Times New Roman" w:hAnsi="Times New Roman" w:cs="Times New Roman"/>
          <w:color w:val="000000"/>
        </w:rPr>
        <w:t> в положение </w:t>
      </w:r>
      <w:r w:rsidR="00652F7C" w:rsidRPr="006547B7">
        <w:rPr>
          <w:rFonts w:ascii="Times New Roman" w:hAnsi="Times New Roman" w:cs="Times New Roman"/>
          <w:i/>
          <w:iCs/>
          <w:color w:val="000000"/>
        </w:rPr>
        <w:t>S</w:t>
      </w:r>
      <w:r w:rsidR="00652F7C" w:rsidRPr="006547B7">
        <w:rPr>
          <w:rFonts w:ascii="Times New Roman" w:hAnsi="Times New Roman" w:cs="Times New Roman"/>
          <w:color w:val="000000"/>
        </w:rPr>
        <w:t>1 при неизменном спросе </w:t>
      </w:r>
      <w:r w:rsidR="00652F7C" w:rsidRPr="006547B7">
        <w:rPr>
          <w:rFonts w:ascii="Times New Roman" w:hAnsi="Times New Roman" w:cs="Times New Roman"/>
          <w:i/>
          <w:iCs/>
          <w:color w:val="000000"/>
        </w:rPr>
        <w:t>D</w:t>
      </w:r>
      <w:r w:rsidR="00652F7C" w:rsidRPr="006547B7">
        <w:rPr>
          <w:rFonts w:ascii="Times New Roman" w:hAnsi="Times New Roman" w:cs="Times New Roman"/>
          <w:color w:val="000000"/>
        </w:rPr>
        <w:t>. (На графике </w:t>
      </w:r>
      <w:proofErr w:type="gramStart"/>
      <w:r w:rsidR="00652F7C" w:rsidRPr="006547B7">
        <w:rPr>
          <w:rFonts w:ascii="Times New Roman" w:hAnsi="Times New Roman" w:cs="Times New Roman"/>
          <w:i/>
          <w:iCs/>
          <w:color w:val="000000"/>
        </w:rPr>
        <w:t>P</w:t>
      </w:r>
      <w:r w:rsidR="00652F7C" w:rsidRPr="006547B7">
        <w:rPr>
          <w:rFonts w:ascii="Times New Roman" w:hAnsi="Times New Roman" w:cs="Times New Roman"/>
          <w:color w:val="000000"/>
        </w:rPr>
        <w:t>  —</w:t>
      </w:r>
      <w:proofErr w:type="gramEnd"/>
      <w:r w:rsidR="00652F7C" w:rsidRPr="006547B7">
        <w:rPr>
          <w:rFonts w:ascii="Times New Roman" w:hAnsi="Times New Roman" w:cs="Times New Roman"/>
          <w:color w:val="000000"/>
        </w:rPr>
        <w:t xml:space="preserve"> цена товара; </w:t>
      </w:r>
      <w:r w:rsidR="00652F7C" w:rsidRPr="006547B7">
        <w:rPr>
          <w:rFonts w:ascii="Times New Roman" w:hAnsi="Times New Roman" w:cs="Times New Roman"/>
          <w:i/>
          <w:iCs/>
          <w:color w:val="000000"/>
        </w:rPr>
        <w:t>Q</w:t>
      </w:r>
      <w:r w:rsidR="00652F7C" w:rsidRPr="006547B7">
        <w:rPr>
          <w:rFonts w:ascii="Times New Roman" w:hAnsi="Times New Roman" w:cs="Times New Roman"/>
          <w:color w:val="000000"/>
        </w:rPr>
        <w:t>  — количество товара).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6547B7" w:rsidTr="006547B7">
        <w:tc>
          <w:tcPr>
            <w:tcW w:w="7225" w:type="dxa"/>
          </w:tcPr>
          <w:p w:rsidR="006547B7" w:rsidRPr="006547B7" w:rsidRDefault="006547B7" w:rsidP="006547B7">
            <w:pPr>
              <w:pStyle w:val="a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547B7">
              <w:rPr>
                <w:rFonts w:ascii="Times New Roman" w:hAnsi="Times New Roman" w:cs="Times New Roman"/>
                <w:color w:val="000000"/>
              </w:rPr>
              <w:t>Как изменилась равновесная цена? Что могло вызвать изменение предложения?</w:t>
            </w:r>
          </w:p>
          <w:p w:rsidR="006547B7" w:rsidRPr="006547B7" w:rsidRDefault="006547B7" w:rsidP="006547B7">
            <w:pPr>
              <w:pStyle w:val="a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547B7">
              <w:rPr>
                <w:rFonts w:ascii="Times New Roman" w:hAnsi="Times New Roman" w:cs="Times New Roman"/>
                <w:color w:val="000000"/>
              </w:rPr>
              <w:t>Укажите любое одно обстоятельство (фактор) и объясните его влияние на предложение. (Объяснение должно быть дано применительно к рынку, указанному в тексте задания.)</w:t>
            </w:r>
          </w:p>
          <w:p w:rsidR="006547B7" w:rsidRPr="006547B7" w:rsidRDefault="006547B7" w:rsidP="006547B7">
            <w:pPr>
              <w:pStyle w:val="a5"/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547B7">
              <w:rPr>
                <w:rFonts w:ascii="Times New Roman" w:hAnsi="Times New Roman" w:cs="Times New Roman"/>
                <w:color w:val="000000"/>
              </w:rPr>
              <w:t>Как изменятся спрос и равновесная цена на данном рынке, если вырастут доходы населения при прочих равных условиях?</w:t>
            </w:r>
          </w:p>
          <w:p w:rsidR="006547B7" w:rsidRDefault="006547B7" w:rsidP="006547B7">
            <w:pPr>
              <w:pStyle w:val="a5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:rsidR="006547B7" w:rsidRDefault="006547B7" w:rsidP="006547B7">
            <w:pPr>
              <w:pStyle w:val="a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547B7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693669B" wp14:editId="1FD42898">
                  <wp:extent cx="1261935" cy="1294890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8225" t="32950" r="24077" b="53007"/>
                          <a:stretch/>
                        </pic:blipFill>
                        <pic:spPr bwMode="auto">
                          <a:xfrm>
                            <a:off x="0" y="0"/>
                            <a:ext cx="1284489" cy="131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49A" w:rsidRPr="006547B7" w:rsidRDefault="0025349A" w:rsidP="0025349A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652F7C" w:rsidRPr="006547B7" w:rsidRDefault="0025349A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25349A">
        <w:rPr>
          <w:rFonts w:ascii="Times New Roman" w:hAnsi="Times New Roman" w:cs="Times New Roman"/>
          <w:b/>
          <w:color w:val="000000"/>
        </w:rPr>
        <w:t>11.</w:t>
      </w:r>
      <w:r>
        <w:rPr>
          <w:rFonts w:ascii="Times New Roman" w:hAnsi="Times New Roman" w:cs="Times New Roman"/>
          <w:color w:val="000000"/>
        </w:rPr>
        <w:t xml:space="preserve"> </w:t>
      </w:r>
      <w:r w:rsidR="00652F7C" w:rsidRPr="006547B7">
        <w:rPr>
          <w:rFonts w:ascii="Times New Roman" w:hAnsi="Times New Roman" w:cs="Times New Roman"/>
          <w:color w:val="000000"/>
        </w:rPr>
        <w:t>Галине исполнилось 16 лет, она учится в 10 классе. Школьница решила начать трудовую деятельность, чтобы зарабатывать деньги на карманные расходы. Свое намерение Галина обсудила с остальными членами семьи – родителями и старшим братом. Семья доверила девочке самостоятельно принять окончательное решение. Галина обратилась в специализированное агентство и вместе с менеджером выбрала несколько вакансий с подходящими условиями труда.</w:t>
      </w:r>
    </w:p>
    <w:p w:rsidR="00652F7C" w:rsidRPr="006547B7" w:rsidRDefault="00652F7C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Какой уровень общего образования освоила Галина? Какой факт из условия задачи позволяет сделать вывод, что у Галины семья демократического типа? Каким фактором производства владеет Галина как работник? Какие особенности регулирования труда работников в возрасте до восемнадцати лет предусмотрены Трудовым кодексом РФ? (Укажите две любых особенности.)</w:t>
      </w:r>
    </w:p>
    <w:p w:rsidR="0025349A" w:rsidRPr="006547B7" w:rsidRDefault="0025349A" w:rsidP="0025349A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EA2F7E" w:rsidRPr="006547B7" w:rsidRDefault="00EA2F7E" w:rsidP="006547B7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A2F7E" w:rsidRPr="0025349A" w:rsidRDefault="0025349A" w:rsidP="006547B7">
      <w:pPr>
        <w:pStyle w:val="a5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25349A">
        <w:rPr>
          <w:rFonts w:ascii="Times New Roman" w:eastAsia="Times New Roman" w:hAnsi="Times New Roman" w:cs="Times New Roman"/>
          <w:b/>
          <w:color w:val="000000"/>
          <w:lang w:eastAsia="ru-RU"/>
        </w:rPr>
        <w:t>12.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A2F7E" w:rsidRPr="002534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Представьте, что Вам необходимо подготовить доклад по определённой теме. Выполните задания </w:t>
      </w:r>
      <w:r w:rsidRPr="002534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</w:t>
      </w:r>
      <w:r w:rsidR="00EA2F7E" w:rsidRPr="002534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2 и </w:t>
      </w:r>
      <w:r w:rsidRPr="002534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13</w:t>
      </w:r>
      <w:r w:rsidR="00EA2F7E" w:rsidRPr="002534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</w:p>
    <w:p w:rsidR="0025349A" w:rsidRPr="006547B7" w:rsidRDefault="0025349A" w:rsidP="0025349A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547B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Используя обществоведческие знания, составьте сложный план, позволяющий раскрыть по существу тему «Роль государства в рыночной экономике». План должен содержать не менее трех пунктов, из которых два или более детализированы в подпунктах.</w:t>
      </w:r>
    </w:p>
    <w:p w:rsidR="0025349A" w:rsidRPr="006547B7" w:rsidRDefault="0025349A" w:rsidP="0025349A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EA2F7E" w:rsidRPr="006547B7" w:rsidRDefault="0025349A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25349A">
        <w:rPr>
          <w:rFonts w:ascii="Times New Roman" w:hAnsi="Times New Roman" w:cs="Times New Roman"/>
          <w:b/>
          <w:color w:val="000000"/>
        </w:rPr>
        <w:t>13.</w:t>
      </w:r>
      <w:r>
        <w:rPr>
          <w:rFonts w:ascii="Times New Roman" w:hAnsi="Times New Roman" w:cs="Times New Roman"/>
          <w:color w:val="000000"/>
        </w:rPr>
        <w:t xml:space="preserve"> </w:t>
      </w:r>
      <w:r w:rsidR="00EA2F7E" w:rsidRPr="006547B7">
        <w:rPr>
          <w:rFonts w:ascii="Times New Roman" w:hAnsi="Times New Roman" w:cs="Times New Roman"/>
          <w:color w:val="000000"/>
        </w:rPr>
        <w:t>Используя обществоведческие знания, факты общественной жизни и личный социальный опыт, выполните задания, ответьте на вопрос.</w:t>
      </w:r>
    </w:p>
    <w:p w:rsidR="00EA2F7E" w:rsidRPr="006547B7" w:rsidRDefault="00EA2F7E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1)  Обоснуйте необходимость проведения в РФ государством антиинфляционной политики. (</w:t>
      </w:r>
      <w:r w:rsidRPr="006547B7">
        <w:rPr>
          <w:rFonts w:ascii="Times New Roman" w:hAnsi="Times New Roman" w:cs="Times New Roman"/>
          <w:i/>
          <w:iCs/>
          <w:color w:val="000000"/>
        </w:rPr>
        <w:t>Обоснование должно быть дано с опорой на обществоведческие знания в нескольких связанных между собой распространённых предложениях, раскрывать причинно-следственные и(или) функциональные связи</w:t>
      </w:r>
      <w:r w:rsidRPr="006547B7">
        <w:rPr>
          <w:rFonts w:ascii="Times New Roman" w:hAnsi="Times New Roman" w:cs="Times New Roman"/>
          <w:color w:val="000000"/>
        </w:rPr>
        <w:t>.)</w:t>
      </w:r>
    </w:p>
    <w:p w:rsidR="00EA2F7E" w:rsidRPr="006547B7" w:rsidRDefault="00EA2F7E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2)  Какие существуют в РФ способы борьбы с инфляцией? (</w:t>
      </w:r>
      <w:r w:rsidRPr="006547B7">
        <w:rPr>
          <w:rFonts w:ascii="Times New Roman" w:hAnsi="Times New Roman" w:cs="Times New Roman"/>
          <w:i/>
          <w:iCs/>
          <w:color w:val="000000"/>
        </w:rPr>
        <w:t>Назовите любые три способа</w:t>
      </w:r>
      <w:r w:rsidRPr="006547B7">
        <w:rPr>
          <w:rFonts w:ascii="Times New Roman" w:hAnsi="Times New Roman" w:cs="Times New Roman"/>
          <w:color w:val="000000"/>
        </w:rPr>
        <w:t>.)</w:t>
      </w:r>
    </w:p>
    <w:p w:rsidR="00EA2F7E" w:rsidRPr="006547B7" w:rsidRDefault="00EA2F7E" w:rsidP="006547B7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6547B7">
        <w:rPr>
          <w:rFonts w:ascii="Times New Roman" w:hAnsi="Times New Roman" w:cs="Times New Roman"/>
          <w:color w:val="000000"/>
        </w:rPr>
        <w:t>3)  Для каждого из них приведите по одному примеру, иллюстрирующему способ борьбы с инфляцией. (</w:t>
      </w:r>
      <w:r w:rsidRPr="006547B7">
        <w:rPr>
          <w:rFonts w:ascii="Times New Roman" w:hAnsi="Times New Roman" w:cs="Times New Roman"/>
          <w:i/>
          <w:iCs/>
          <w:color w:val="000000"/>
        </w:rPr>
        <w:t>Каждый пример должен быть сформулирован развёрнуто. В совокупности примеры должны иллюстрировать три различных способа</w:t>
      </w:r>
      <w:r w:rsidRPr="006547B7">
        <w:rPr>
          <w:rFonts w:ascii="Times New Roman" w:hAnsi="Times New Roman" w:cs="Times New Roman"/>
          <w:color w:val="000000"/>
        </w:rPr>
        <w:t>.)</w:t>
      </w:r>
    </w:p>
    <w:p w:rsidR="0025349A" w:rsidRPr="006547B7" w:rsidRDefault="0025349A" w:rsidP="0025349A">
      <w:pPr>
        <w:pStyle w:val="a5"/>
        <w:rPr>
          <w:rFonts w:ascii="Times New Roman" w:hAnsi="Times New Roman" w:cs="Times New Roman"/>
        </w:rPr>
      </w:pPr>
      <w:r w:rsidRPr="006547B7">
        <w:rPr>
          <w:rFonts w:ascii="Times New Roman" w:hAnsi="Times New Roman" w:cs="Times New Roman"/>
          <w:lang w:eastAsia="ru-RU"/>
        </w:rPr>
        <w:t>Ответ_______</w:t>
      </w:r>
    </w:p>
    <w:p w:rsidR="00652F7C" w:rsidRPr="006547B7" w:rsidRDefault="00652F7C" w:rsidP="006547B7">
      <w:pPr>
        <w:pStyle w:val="a5"/>
        <w:jc w:val="both"/>
        <w:rPr>
          <w:rFonts w:ascii="Times New Roman" w:hAnsi="Times New Roman" w:cs="Times New Roman"/>
        </w:rPr>
      </w:pPr>
    </w:p>
    <w:sectPr w:rsidR="00652F7C" w:rsidRPr="006547B7" w:rsidSect="006547B7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75"/>
    <w:rsid w:val="0025349A"/>
    <w:rsid w:val="00325927"/>
    <w:rsid w:val="003719BF"/>
    <w:rsid w:val="004B4ECA"/>
    <w:rsid w:val="004E6502"/>
    <w:rsid w:val="00652F7C"/>
    <w:rsid w:val="006547B7"/>
    <w:rsid w:val="00694B27"/>
    <w:rsid w:val="006F74AA"/>
    <w:rsid w:val="009232CF"/>
    <w:rsid w:val="009D5F75"/>
    <w:rsid w:val="00AD0E90"/>
    <w:rsid w:val="00C11A29"/>
    <w:rsid w:val="00C3551E"/>
    <w:rsid w:val="00CB571C"/>
    <w:rsid w:val="00D92441"/>
    <w:rsid w:val="00DD5424"/>
    <w:rsid w:val="00EA2F7E"/>
    <w:rsid w:val="00F121DE"/>
    <w:rsid w:val="00F5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71D7"/>
  <w15:chartTrackingRefBased/>
  <w15:docId w15:val="{FF513D25-B16A-408C-9C85-B9159F2B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B27"/>
    <w:pPr>
      <w:ind w:left="720"/>
      <w:contextualSpacing/>
    </w:pPr>
  </w:style>
  <w:style w:type="paragraph" w:customStyle="1" w:styleId="leftmargin">
    <w:name w:val="left_margin"/>
    <w:basedOn w:val="a"/>
    <w:rsid w:val="00694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94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6547B7"/>
    <w:pPr>
      <w:spacing w:after="0" w:line="240" w:lineRule="auto"/>
    </w:pPr>
  </w:style>
  <w:style w:type="table" w:styleId="a6">
    <w:name w:val="Table Grid"/>
    <w:basedOn w:val="a1"/>
    <w:uiPriority w:val="39"/>
    <w:rsid w:val="0065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895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26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79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940736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0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02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7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728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75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97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930349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90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35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1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2022-11-30T22:38:00Z</dcterms:created>
  <dcterms:modified xsi:type="dcterms:W3CDTF">2022-12-01T01:23:00Z</dcterms:modified>
</cp:coreProperties>
</file>