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02" w:rsidRPr="00B37D30" w:rsidRDefault="00E2047E" w:rsidP="00B37D30">
      <w:pPr>
        <w:spacing w:after="0" w:line="312" w:lineRule="auto"/>
        <w:jc w:val="center"/>
        <w:outlineLvl w:val="2"/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  <w:t xml:space="preserve">Информационная памятка для </w:t>
      </w:r>
      <w:r w:rsidR="002C3499" w:rsidRPr="00B37D30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  <w:t>несовершеннолетних</w:t>
      </w:r>
      <w:r w:rsidR="00FA0C85" w:rsidRPr="00B37D30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  <w:t xml:space="preserve"> по вопросам кибербезопасности</w:t>
      </w:r>
    </w:p>
    <w:p w:rsidR="00E2047E" w:rsidRPr="00B37D30" w:rsidRDefault="00FA0C85" w:rsidP="00B37D30">
      <w:pPr>
        <w:spacing w:after="0" w:line="312" w:lineRule="auto"/>
        <w:jc w:val="center"/>
        <w:outlineLvl w:val="2"/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spacing w:val="-15"/>
          <w:sz w:val="28"/>
          <w:szCs w:val="28"/>
          <w:lang w:eastAsia="ru-RU"/>
        </w:rPr>
        <w:t>в сети «Интернет»</w:t>
      </w:r>
    </w:p>
    <w:p w:rsidR="00E70052" w:rsidRDefault="00E70052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E70052" w:rsidRDefault="007760B5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</w:t>
      </w:r>
      <w:bookmarkStart w:id="0" w:name="_GoBack"/>
      <w:bookmarkEnd w:id="0"/>
      <w:r w:rsidR="00E2047E"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Компьютерные вирусы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Компьютерный вирус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 - это разновидность компьютерных программ, отличительной особенностью которой является способность к размножению</w:t>
      </w:r>
      <w:r w:rsidR="001940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(копированию)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дополнение к этому, вирусы могут повредить или полностью уничтожить все файлы и данные, подконтрольные пользователю, от имени которого была запущена заражённая программа, а также повредить или даже уничтожить операционную систему со всеми файлами в целом. В большинстве случаев распространяются вирусы через интернет.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Методы защиты от вредоносных программ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современные операционные системы, имеющие серьёзный уровень защиты от вредоносных программ;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Постоянно устанавливай </w:t>
      </w:r>
      <w:proofErr w:type="spellStart"/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патчи</w:t>
      </w:r>
      <w:proofErr w:type="spellEnd"/>
      <w:r w:rsidR="001940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(цифровые заплатки, которые автоматически устанавливаются с целью 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доработки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программы) и другие обновления своей операционной системы. Скачивай их только с официального сайта разработчика ОС. Если существует режим автоматического обновления, включи его;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Работай на своем компьютере под правами пользователя, а не администратора. Это не позволит большинству вредоносных программ инсталлироваться на твоем персональном компьютере;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антивирусные программные продукты известных производителей, с автоматическим обновлением баз;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Ограничь физический доступ к компьютеру для посторонних лиц;</w:t>
      </w:r>
    </w:p>
    <w:p w:rsidR="00E2047E" w:rsidRPr="00B37D30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внешние носители информации, такие как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флешка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диск или ф</w:t>
      </w:r>
      <w:r w:rsidR="002A7A02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айл из И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нтернета, только из проверенных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источников;</w:t>
      </w:r>
    </w:p>
    <w:p w:rsidR="00E2047E" w:rsidRDefault="00E2047E" w:rsidP="00B37D30">
      <w:pPr>
        <w:numPr>
          <w:ilvl w:val="0"/>
          <w:numId w:val="1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открывай компьютерные файлы, полученные из ненадёжных источников. Даже те файлы, которые прислал твой знакомый. Лучше уточни у него, отправлял ли он тебе их.</w:t>
      </w:r>
    </w:p>
    <w:p w:rsidR="00E70052" w:rsidRDefault="00E70052" w:rsidP="00E70052">
      <w:pPr>
        <w:spacing w:after="0" w:line="312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0052" w:rsidRDefault="00E70052" w:rsidP="00E70052">
      <w:pPr>
        <w:spacing w:after="0" w:line="312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047E" w:rsidRPr="00E70052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Сети WI-FI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Pr="00B37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37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получить бесплатный интернет-доступ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общественных местах</w:t>
      </w:r>
      <w:r w:rsidR="001940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кафе, отелях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торговых центрах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аэропортах. Так же является </w:t>
      </w:r>
      <w:r w:rsidR="00B37D30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отличной возможностью выхода в И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нтернет. Но многие эксперты считают, что общедоступные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Fi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 не являются безопасными.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Советы по безопасности работ</w:t>
      </w:r>
      <w:r w:rsidR="00D27B69"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общедоступных сетях </w:t>
      </w:r>
      <w:proofErr w:type="spellStart"/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Wi-fi</w:t>
      </w:r>
      <w:proofErr w:type="spellEnd"/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передавай свою личную информацию через общедоступные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сети. Работая в них, желательно не вводить пароли доступа, логины и какие-то номера;</w:t>
      </w:r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 и обновляй антивирусные программы и 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брандмауэр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Тем самым ты обезопасишь себя от закачки вируса на твое устройство;</w:t>
      </w:r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использовании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отключи функцию «Общий доступ к файлам и принтерам». Данная функция закрыта по умолчанию, однако некоторые пользователи активируют её для удобства использования в работе или учебе;</w:t>
      </w:r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используй публичный W</w:t>
      </w:r>
      <w:r w:rsidR="00D27B69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I-FI для передачи личных данных, например,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выхода в социальные сети или в электронную почту;</w:t>
      </w:r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37D30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пользуй только защищенное соединение через HTTPS, а не HTTP, т.е. при наборе веб-адреса вводи именно «https://»;</w:t>
      </w:r>
    </w:p>
    <w:p w:rsidR="00E2047E" w:rsidRPr="00B37D30" w:rsidRDefault="00E2047E" w:rsidP="00B37D30">
      <w:pPr>
        <w:numPr>
          <w:ilvl w:val="0"/>
          <w:numId w:val="2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мобильном телефоне отключи функцию «Подключение к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автоматически». Не допускай автоматического подключения устройства к сетям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Wi-Fi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твоего согласия.</w:t>
      </w:r>
    </w:p>
    <w:p w:rsidR="00E70052" w:rsidRDefault="00E70052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E70052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Социальные сети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Социальная сеть - это сайт, который предоставляет возможность людям осуществлять общение между собой в интернете. Чаще всего в них для каждого человека выделяется своя личная страничка, на которой он указывает о себе различную информацию, начиная от имени, фамилии и заканчивая личными фотографиями. Многие пользователи не понимают, что информация, размещенная ими в социальных сетях, может быть найдена и использована кем угодно, в том числе не обязательно с благими намерениями.</w:t>
      </w:r>
    </w:p>
    <w:p w:rsidR="00E70052" w:rsidRDefault="00E70052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советы по безопасности в социальных сетях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Ограничь список друзей. У тебя в друзьях не должно быть случайных и незнакомых людей;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Защищай свою частную жизнь. Не указывай пароли, телефоны, адреса, дату твоего рождения и другую личную информацию. Злоумышленники могут использовать даже информацию о том, как ты и твои родители планируете провести каникулы;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Защищай свою репутацию - держи ее в чистоте и задавай себе вопрос: хотел бы ты, чтобы другие пользователи видели, что ты загружаешь? Подумай, прежде чем что-то опубликовать, написать и загрузить;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ты говоришь с людьми, которых не знаешь, не используй свое реальное имя и другую личную информации: имя, место жительства, место учебы и прочее;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Избегай размещения фотографий в Интернете, где ты изображен на местности, по которой можно определить твое местоположение;</w:t>
      </w:r>
    </w:p>
    <w:p w:rsidR="00E2047E" w:rsidRPr="00B37D30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регистрации в социальной сети необходимо использовать сложные пароли, состоящие из букв и цифр и с количеством знаков не менее 8;</w:t>
      </w:r>
    </w:p>
    <w:p w:rsidR="00E2047E" w:rsidRDefault="00E2047E" w:rsidP="00B37D30">
      <w:pPr>
        <w:numPr>
          <w:ilvl w:val="0"/>
          <w:numId w:val="3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социальной сети, почты и других сайтов необходимо использовать разные пароли. Тогда если тебя взломают, то злоумышленники получат доступ только к одному месту, а не во все сразу.</w:t>
      </w:r>
    </w:p>
    <w:p w:rsidR="00E70052" w:rsidRPr="00B37D30" w:rsidRDefault="00E70052" w:rsidP="00E70052">
      <w:pPr>
        <w:spacing w:after="0" w:line="312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047E" w:rsidRPr="00E70052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Электронные деньги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Электронные деньги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очень удобный способ платежей, однако существуют мошенники, которые хотят получить эти деньги.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Электронные деньги появились совсем недавно и именно из-за этого во многих государствах до сих пор не прописано про них в законах.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России же они функционируют и о них уже прописано в законе, где их разделяют на несколько видов - анонимные и не анонимные. Разница в том, что анонимные - это те, в которых разрешается проводить операции без идентификации пользователя, а в </w:t>
      </w:r>
      <w:r w:rsidR="00F622E4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анонимных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идентификации пользователя является обязательной.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Также следует различать электронные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фиатные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деньги (равны государственным валютам) и электронные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нефиатные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деньги (не равны государственным валютам).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советы по безопасной работе с электронными деньгами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4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Привяжи к счету мобильный телефон. Это самый удобный и быстрый способ восстановить доступ к счету. Привязанный телефон поможет, если забудешь свой платежный пароль или зайдешь на сайт с незнакомого устройства;</w:t>
      </w:r>
    </w:p>
    <w:p w:rsidR="00E2047E" w:rsidRPr="00B37D30" w:rsidRDefault="00E2047E" w:rsidP="00B37D30">
      <w:pPr>
        <w:numPr>
          <w:ilvl w:val="0"/>
          <w:numId w:val="4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одноразовые пароли. После перехода на усиленную авторизацию тебе уже не будет угрожать опасность кражи или перехвата платежного пароля;</w:t>
      </w:r>
    </w:p>
    <w:p w:rsidR="00E2047E" w:rsidRPr="00B37D30" w:rsidRDefault="00E2047E" w:rsidP="00B37D30">
      <w:pPr>
        <w:numPr>
          <w:ilvl w:val="0"/>
          <w:numId w:val="4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 сложный пароль. Преступникам будет не просто угадать сложный пароль. Надежные пароли — это пароли, которые содержат не менее 8 знаков и включают в себя строчные и прописные буквы, цифры и несколько символов, такие как знак доллара, фунта, восклицательный знак и т.п. Например,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StROng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!;;</w:t>
      </w:r>
    </w:p>
    <w:p w:rsidR="00E2047E" w:rsidRPr="00B37D30" w:rsidRDefault="00E2047E" w:rsidP="00B37D30">
      <w:pPr>
        <w:numPr>
          <w:ilvl w:val="0"/>
          <w:numId w:val="4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вводи свои личные данные на сайтах, которым не доверяешь.</w:t>
      </w:r>
    </w:p>
    <w:p w:rsidR="00E70052" w:rsidRDefault="00E70052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E70052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Электронная почта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0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Электронная почта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это технология и предоставляемые ею услуги по пересылке и получению электронных сообщений, которые распределяются в компьютерной сети. Обычно электронный почтовый ящик выглядит следующим образом: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имя_пользователя@имя_домена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кроме передачи простого текста, имеется возможность передавать файлы.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советы по безопасной работе с электронной почтой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E70052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 выбрать</w:t>
      </w:r>
      <w:r w:rsidR="00E70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правильный почтовый сервис. В И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нтернете есть огромный выбор бесплатных почтовых сервисов, однако лучше доверять тем, кого знаешь и кто первый в рейтинге;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указывай в личной почте личную информацию. Например, лучше выбрать «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музыкальный_фанат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@» или «рок2013» вместо «тема13»;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двухэтапную авторизацию. Это когда помимо пароля нужно вводить код, присылаемый по SMS;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Выбери сложный пароль. Для каждого почтового ящика должен быть свой надежный, устойчивый к взлому пароль;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есть возможность написать самому свой личный вопрос, используй эту возможность;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несколько почтовых ящиков. Первый для частной переписки с адресатами, которым ты доверяешь. Это электронный адрес не надо использовать при регистрации на форумах и сайтах;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открывай файлы и другие вложения в письмах даже если они пришли от твоих друзей. Лучше уточни у них, отправляли ли они тебе эти файлы;</w:t>
      </w:r>
    </w:p>
    <w:p w:rsidR="00E2047E" w:rsidRPr="00B37D30" w:rsidRDefault="00E2047E" w:rsidP="00B37D30">
      <w:pPr>
        <w:numPr>
          <w:ilvl w:val="0"/>
          <w:numId w:val="5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окончания работы на почтовом сервисе перед закрытием вкладки с сайтом не забудь нажать на «Выйти».</w:t>
      </w:r>
    </w:p>
    <w:p w:rsidR="00E70052" w:rsidRDefault="00E70052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E70052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Кибербуллинг</w:t>
      </w:r>
      <w:proofErr w:type="spellEnd"/>
      <w:r w:rsidRPr="00E7005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или виртуальное издевательство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700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Кибербуллинг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преследование сообщениями, содержащими оскорбления, агрессию, запугивание; хулиганство; социальное бойкотирование с помощью различных интернет-сервисов.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советы по борьбе с </w:t>
      </w:r>
      <w:proofErr w:type="spellStart"/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кибербуллингом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бросайся в бой. Лучший способ: посоветоваться как себя вести и, если нет того, к кому можно обратиться, то вначале успокоиться. Если ты начнешь отвечать оскорблениями на оскорбления, то только еще больше разожжешь конфликт;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Управляй своей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киберрепутацией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Анонимность в сети мнимая. Существуют способы выяснить, кто стоит за анонимным аккаунтом;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стоит вести хулиганский образ виртуальной жизни. Интернет фиксирует все твои действия и сохраняет их. Удалить их будет крайне затруднительно;</w:t>
      </w:r>
    </w:p>
    <w:p w:rsidR="00E2047E" w:rsidRPr="00B37D30" w:rsidRDefault="00521E55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Веди себя вежливо</w:t>
      </w:r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Игнорируй единичный негатив. Одноразовые оскорбительные сообщения лучше игнорировать. Обычно агрессия прекращается на начальной стадии;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Бан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агрессора. В программах обмена мгновенными сообщениями, в социальных сетях есть возможность блокировки отправки сообщений с определенных адресов;</w:t>
      </w:r>
    </w:p>
    <w:p w:rsidR="00E2047E" w:rsidRPr="00B37D30" w:rsidRDefault="00E2047E" w:rsidP="00B37D30">
      <w:pPr>
        <w:numPr>
          <w:ilvl w:val="0"/>
          <w:numId w:val="6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ты свидетель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кибербуллинга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Твои действия: выступить против преследователя, показать ему, что его действия оцениваются негативно, поддержать жертву, которой нужна психологическая помощь, сообщить взрослым о факте агрессивного поведения в сети.</w:t>
      </w:r>
    </w:p>
    <w:p w:rsidR="0069261D" w:rsidRDefault="0069261D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69261D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926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Мобильный телефон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смартфоны и планшеты содержат в себе вполне взрослый функционал, и теперь они могут конкурировать со стационарными компьютерами. Однако, средств защиты для подобных устройств пока очень мало. Тестирование и поиск уязвимостей в них происходит не так интенсивно, как для ПК, то же самое касается и мобильных приложений.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мобильные браузеры уже практически догнали настольные аналоги, однако расширение функционала влечет за собой большую сложность и меньшую защищенность.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 не все производители выпускают обновления, закрывающие критические уязвимости для своих устройств.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советы для безопасности мобильного телефона</w:t>
      </w: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 осторожен, ведь когда тебе предлагают бесплатный контент, в нем могут быть скрыты какие-то платные услуги;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Думай, прежде чем отправить SMS, фото или видео. Ты точно знаешь, где они будут в конечном итоге?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обновлять операционную систему твоего смартфона;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антивирусные программы для мобильных телефонов;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загружай приложения от неизвестного источника, ведь они могут содержать вредоносное программное обеспечение;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 как ты выйдешь с сайта, где вводил личную информацию, зайди в настройки браузера и удали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Периодически проверяй какие платные услуги активированы на твоем номере;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Давай свой номер мобильного телефона только людям, которых ты знаешь и кому доверяешь;</w:t>
      </w:r>
    </w:p>
    <w:p w:rsidR="00E2047E" w:rsidRPr="00B37D30" w:rsidRDefault="00E2047E" w:rsidP="00B37D30">
      <w:pPr>
        <w:numPr>
          <w:ilvl w:val="0"/>
          <w:numId w:val="7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Bluetooth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быть выключен, когда ты им не пользуешься. Не забывай иногда проверять это.</w:t>
      </w:r>
    </w:p>
    <w:p w:rsidR="0069261D" w:rsidRDefault="0069261D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2047E" w:rsidRPr="0069261D" w:rsidRDefault="00E2047E" w:rsidP="00B37D30">
      <w:pPr>
        <w:spacing w:after="0" w:line="312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6926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Фишинг</w:t>
      </w:r>
      <w:proofErr w:type="spellEnd"/>
      <w:r w:rsidRPr="0069261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или кража личных данных</w:t>
      </w:r>
    </w:p>
    <w:p w:rsidR="00E2047E" w:rsidRPr="00B37D30" w:rsidRDefault="002C3499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цель </w:t>
      </w:r>
      <w:proofErr w:type="spellStart"/>
      <w:r w:rsidR="00E2047E" w:rsidRPr="006926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фишинг</w:t>
      </w:r>
      <w:proofErr w:type="spellEnd"/>
      <w:r w:rsidR="006926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B37D30">
        <w:rPr>
          <w:rFonts w:ascii="Times New Roman" w:hAnsi="Times New Roman" w:cs="Times New Roman"/>
          <w:sz w:val="28"/>
          <w:szCs w:val="28"/>
        </w:rPr>
        <w:t xml:space="preserve"> вида </w:t>
      </w:r>
      <w:r w:rsidRPr="00B37D3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Интернет-мошенничества</w:t>
      </w:r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состоит в получении конфиденциальных данных пользователей — логинов и паролей. На английском языке </w:t>
      </w:r>
      <w:proofErr w:type="spellStart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phishing</w:t>
      </w:r>
      <w:proofErr w:type="spellEnd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читается как </w:t>
      </w:r>
      <w:proofErr w:type="spellStart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</w:t>
      </w:r>
      <w:proofErr w:type="spellEnd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</w:t>
      </w:r>
      <w:proofErr w:type="spellStart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fishing</w:t>
      </w:r>
      <w:proofErr w:type="spellEnd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рыбная ловля, </w:t>
      </w:r>
      <w:proofErr w:type="spellStart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="00E2047E"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пароль).</w:t>
      </w:r>
    </w:p>
    <w:p w:rsidR="00E2047E" w:rsidRPr="00B37D30" w:rsidRDefault="00E2047E" w:rsidP="00B37D30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Основные советы по борьбе с </w:t>
      </w:r>
      <w:proofErr w:type="spellStart"/>
      <w:r w:rsidRPr="00B37D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фишингом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Следи за своим аккаунтом. Если ты подозреваешь, что твоя анкета была взломана, то необходимо заблокировать ее и сообщить администраторам ресурса об этом как можно скорее;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безопасные веб-сайты, в том числе, интернет-магазинов и поисковых систем;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сложные и разные пароли. Таким образом, если тебя взломают, то злоумышленники получат доступ только к одному твоему профилю в сети, а не ко всем;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тебя взломали, то необходимо предупредить всех своих знакомых, которые добавлены у тебя в друзьях, о том, что тебя взломали и, возможно, от твоего имени будет рассылаться спам и ссылки на </w:t>
      </w:r>
      <w:proofErr w:type="spellStart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фишинговые</w:t>
      </w:r>
      <w:proofErr w:type="spellEnd"/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сайты;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 надежный пароль (PIN) на мобильный телефон;</w:t>
      </w:r>
    </w:p>
    <w:p w:rsidR="00E2047E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Отключи сохранение пароля в браузере;</w:t>
      </w:r>
    </w:p>
    <w:p w:rsidR="00B22CA9" w:rsidRPr="00B37D30" w:rsidRDefault="00E2047E" w:rsidP="00B37D30">
      <w:pPr>
        <w:numPr>
          <w:ilvl w:val="0"/>
          <w:numId w:val="9"/>
        </w:num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D3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открывай файлы и другие вложения в письмах даже если они пришли от твоих друзей. Лучше уточни у них, отправляли ли они тебе эти файлы.</w:t>
      </w:r>
    </w:p>
    <w:sectPr w:rsidR="00B22CA9" w:rsidRPr="00B37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7BDF"/>
    <w:multiLevelType w:val="multilevel"/>
    <w:tmpl w:val="E932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A107E"/>
    <w:multiLevelType w:val="multilevel"/>
    <w:tmpl w:val="D19C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B2CAA"/>
    <w:multiLevelType w:val="multilevel"/>
    <w:tmpl w:val="6700EB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C11ED"/>
    <w:multiLevelType w:val="multilevel"/>
    <w:tmpl w:val="B012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124B62"/>
    <w:multiLevelType w:val="multilevel"/>
    <w:tmpl w:val="5D6C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537A92"/>
    <w:multiLevelType w:val="multilevel"/>
    <w:tmpl w:val="154E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54C25"/>
    <w:multiLevelType w:val="multilevel"/>
    <w:tmpl w:val="CED4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0531BA"/>
    <w:multiLevelType w:val="multilevel"/>
    <w:tmpl w:val="C09C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667F74"/>
    <w:multiLevelType w:val="multilevel"/>
    <w:tmpl w:val="9CE2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0C3FE3"/>
    <w:multiLevelType w:val="multilevel"/>
    <w:tmpl w:val="4126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507F16"/>
    <w:multiLevelType w:val="multilevel"/>
    <w:tmpl w:val="AB0A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315292"/>
    <w:multiLevelType w:val="multilevel"/>
    <w:tmpl w:val="EDB8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E3297B"/>
    <w:multiLevelType w:val="multilevel"/>
    <w:tmpl w:val="3384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A3D9F"/>
    <w:multiLevelType w:val="multilevel"/>
    <w:tmpl w:val="5F2A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FA1D2E"/>
    <w:multiLevelType w:val="multilevel"/>
    <w:tmpl w:val="240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341C33"/>
    <w:multiLevelType w:val="multilevel"/>
    <w:tmpl w:val="2B2A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7153F9"/>
    <w:multiLevelType w:val="multilevel"/>
    <w:tmpl w:val="5D2C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CD0107B"/>
    <w:multiLevelType w:val="multilevel"/>
    <w:tmpl w:val="046E5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6"/>
  </w:num>
  <w:num w:numId="5">
    <w:abstractNumId w:val="11"/>
  </w:num>
  <w:num w:numId="6">
    <w:abstractNumId w:val="13"/>
  </w:num>
  <w:num w:numId="7">
    <w:abstractNumId w:val="6"/>
  </w:num>
  <w:num w:numId="8">
    <w:abstractNumId w:val="12"/>
  </w:num>
  <w:num w:numId="9">
    <w:abstractNumId w:val="14"/>
  </w:num>
  <w:num w:numId="10">
    <w:abstractNumId w:val="4"/>
  </w:num>
  <w:num w:numId="11">
    <w:abstractNumId w:val="1"/>
  </w:num>
  <w:num w:numId="12">
    <w:abstractNumId w:val="15"/>
  </w:num>
  <w:num w:numId="13">
    <w:abstractNumId w:val="17"/>
  </w:num>
  <w:num w:numId="14">
    <w:abstractNumId w:val="3"/>
  </w:num>
  <w:num w:numId="15">
    <w:abstractNumId w:val="9"/>
  </w:num>
  <w:num w:numId="16">
    <w:abstractNumId w:val="8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7E"/>
    <w:rsid w:val="00194090"/>
    <w:rsid w:val="002A7A02"/>
    <w:rsid w:val="002C3499"/>
    <w:rsid w:val="00521E55"/>
    <w:rsid w:val="0069261D"/>
    <w:rsid w:val="007760B5"/>
    <w:rsid w:val="00B22CA9"/>
    <w:rsid w:val="00B37D30"/>
    <w:rsid w:val="00BF172E"/>
    <w:rsid w:val="00D27B69"/>
    <w:rsid w:val="00D46CB0"/>
    <w:rsid w:val="00E2047E"/>
    <w:rsid w:val="00E51E8A"/>
    <w:rsid w:val="00E70052"/>
    <w:rsid w:val="00F622E4"/>
    <w:rsid w:val="00FA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996">
          <w:marLeft w:val="0"/>
          <w:marRight w:val="0"/>
          <w:marTop w:val="0"/>
          <w:marBottom w:val="0"/>
          <w:divBdr>
            <w:top w:val="single" w:sz="6" w:space="8" w:color="E3E3E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Чернухова Анна Сергеевна</dc:creator>
  <cp:lastModifiedBy>Алексей Геннадьевич Лавров</cp:lastModifiedBy>
  <cp:revision>3</cp:revision>
  <dcterms:created xsi:type="dcterms:W3CDTF">2019-10-07T14:55:00Z</dcterms:created>
  <dcterms:modified xsi:type="dcterms:W3CDTF">2022-05-23T05:59:00Z</dcterms:modified>
</cp:coreProperties>
</file>