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336" w:rsidRPr="000D6336" w:rsidRDefault="000D6336" w:rsidP="000D6336">
      <w:pPr>
        <w:spacing w:after="16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6336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0D6336" w:rsidRPr="001D4DC5" w:rsidRDefault="000D6336" w:rsidP="001D4DC5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1D4DC5">
        <w:rPr>
          <w:rFonts w:ascii="Times New Roman" w:hAnsi="Times New Roman"/>
          <w:sz w:val="24"/>
          <w:szCs w:val="28"/>
        </w:rPr>
        <w:t>Рабочая программа по химии для основной школы составлена на основе: Фундаментального ядра содержания общего образования и в соответствии с Государственным стандартом общего образования (приказ Министерства образования и науки Российской Федерации от 17.12.2010 г. № </w:t>
      </w:r>
      <w:r w:rsidRPr="001D4DC5">
        <w:rPr>
          <w:rFonts w:ascii="Times New Roman" w:hAnsi="Times New Roman"/>
          <w:sz w:val="24"/>
          <w:szCs w:val="28"/>
          <w:u w:val="single"/>
        </w:rPr>
        <w:t>1897</w:t>
      </w:r>
      <w:r w:rsidRPr="001D4DC5">
        <w:rPr>
          <w:rFonts w:ascii="Times New Roman" w:hAnsi="Times New Roman"/>
          <w:sz w:val="24"/>
          <w:szCs w:val="28"/>
        </w:rPr>
        <w:t>);Федерального Закона от 29 декабря 2012 года, №273 (Федеральны</w:t>
      </w:r>
      <w:r w:rsidR="001D4DC5" w:rsidRPr="001D4DC5">
        <w:rPr>
          <w:rFonts w:ascii="Times New Roman" w:hAnsi="Times New Roman"/>
          <w:sz w:val="24"/>
          <w:szCs w:val="28"/>
        </w:rPr>
        <w:t>й закон  «Об образовании в РФ»).</w:t>
      </w:r>
    </w:p>
    <w:p w:rsidR="000D6336" w:rsidRPr="001D4DC5" w:rsidRDefault="000D6336" w:rsidP="001D4DC5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1D4DC5">
        <w:rPr>
          <w:rFonts w:ascii="Times New Roman" w:hAnsi="Times New Roman"/>
          <w:sz w:val="24"/>
          <w:szCs w:val="28"/>
        </w:rPr>
        <w:t>За основу рабочей программы взята программа  курса химии для  8-9 классов общеобразовательных учреждений,  опубликованная издательством «Просвещение» в 2013  году (Сборник программ курса химии к учебникам химии авторов Г.Е.Рудзитиса, Ф.Г.Фельдмана для 8-9 классов).</w:t>
      </w:r>
    </w:p>
    <w:p w:rsidR="00104431" w:rsidRPr="00104431" w:rsidRDefault="00104431" w:rsidP="00104431">
      <w:pPr>
        <w:shd w:val="clear" w:color="auto" w:fill="FFFFFF"/>
        <w:spacing w:after="0"/>
        <w:jc w:val="both"/>
        <w:rPr>
          <w:rFonts w:ascii="Times New Roman" w:eastAsia="Calibri" w:hAnsi="Times New Roman"/>
          <w:color w:val="000000"/>
          <w:lang w:eastAsia="ru-RU"/>
        </w:rPr>
      </w:pPr>
      <w:r w:rsidRPr="00104431">
        <w:rPr>
          <w:rFonts w:ascii="Times New Roman" w:eastAsia="Calibri" w:hAnsi="Times New Roman"/>
          <w:b/>
          <w:bCs/>
          <w:color w:val="000000"/>
          <w:lang w:eastAsia="ru-RU"/>
        </w:rPr>
        <w:t>Программа рассчитана на 68 ч (2ч в неделю).</w:t>
      </w:r>
    </w:p>
    <w:p w:rsidR="00104431" w:rsidRPr="00104431" w:rsidRDefault="00104431" w:rsidP="00104431">
      <w:pPr>
        <w:shd w:val="clear" w:color="auto" w:fill="FFFFFF"/>
        <w:spacing w:after="0"/>
        <w:jc w:val="both"/>
        <w:rPr>
          <w:rFonts w:ascii="Times New Roman" w:eastAsia="Calibri" w:hAnsi="Times New Roman"/>
          <w:color w:val="000000"/>
          <w:lang w:eastAsia="ru-RU"/>
        </w:rPr>
      </w:pPr>
      <w:r w:rsidRPr="00104431">
        <w:rPr>
          <w:rFonts w:ascii="Times New Roman" w:eastAsia="Calibri" w:hAnsi="Times New Roman"/>
          <w:sz w:val="24"/>
          <w:szCs w:val="28"/>
        </w:rPr>
        <w:t xml:space="preserve">Курс </w:t>
      </w:r>
      <w:r>
        <w:rPr>
          <w:rFonts w:ascii="Times New Roman" w:eastAsia="Calibri" w:hAnsi="Times New Roman"/>
          <w:sz w:val="24"/>
          <w:szCs w:val="28"/>
        </w:rPr>
        <w:t>8</w:t>
      </w:r>
      <w:r w:rsidRPr="00104431">
        <w:rPr>
          <w:rFonts w:ascii="Times New Roman" w:eastAsia="Calibri" w:hAnsi="Times New Roman"/>
          <w:sz w:val="24"/>
          <w:szCs w:val="28"/>
        </w:rPr>
        <w:t xml:space="preserve"> класса знакомит обучающихся с </w:t>
      </w:r>
      <w:r>
        <w:rPr>
          <w:rFonts w:ascii="Times New Roman" w:eastAsia="Calibri" w:hAnsi="Times New Roman"/>
          <w:sz w:val="24"/>
          <w:szCs w:val="28"/>
        </w:rPr>
        <w:t xml:space="preserve">первоначальными понятиями химии, строением атома, </w:t>
      </w:r>
      <w:bookmarkStart w:id="0" w:name="_GoBack"/>
      <w:bookmarkEnd w:id="0"/>
      <w:r>
        <w:rPr>
          <w:rFonts w:ascii="Times New Roman" w:eastAsia="Calibri" w:hAnsi="Times New Roman"/>
          <w:sz w:val="24"/>
          <w:szCs w:val="28"/>
        </w:rPr>
        <w:t>основными классами неорганических веществ.</w:t>
      </w:r>
      <w:r w:rsidRPr="00104431">
        <w:rPr>
          <w:rFonts w:ascii="Times New Roman" w:eastAsia="Calibri" w:hAnsi="Times New Roman"/>
          <w:sz w:val="24"/>
          <w:szCs w:val="28"/>
        </w:rPr>
        <w:t xml:space="preserve">  </w:t>
      </w:r>
    </w:p>
    <w:p w:rsidR="000D6336" w:rsidRPr="001D4DC5" w:rsidRDefault="000D6336" w:rsidP="000D6336">
      <w:pPr>
        <w:spacing w:after="160" w:line="240" w:lineRule="auto"/>
        <w:jc w:val="both"/>
        <w:rPr>
          <w:rFonts w:ascii="Times New Roman" w:hAnsi="Times New Roman"/>
          <w:sz w:val="24"/>
          <w:szCs w:val="28"/>
        </w:rPr>
      </w:pPr>
    </w:p>
    <w:p w:rsidR="000D6336" w:rsidRDefault="000D6336">
      <w:pPr>
        <w:spacing w:after="1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D6336" w:rsidRDefault="000D6336">
      <w:pPr>
        <w:spacing w:after="1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D6336" w:rsidRDefault="000D6336">
      <w:pPr>
        <w:spacing w:after="1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D6336" w:rsidRDefault="000D6336">
      <w:pPr>
        <w:spacing w:after="1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D6336" w:rsidRDefault="000D6336">
      <w:pPr>
        <w:spacing w:after="1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D6336" w:rsidRDefault="000D6336">
      <w:pPr>
        <w:spacing w:after="1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4DC5" w:rsidRDefault="001D4DC5">
      <w:pPr>
        <w:spacing w:after="1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4DC5" w:rsidRDefault="001D4DC5">
      <w:pPr>
        <w:spacing w:after="1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4DC5" w:rsidRDefault="001D4DC5">
      <w:pPr>
        <w:spacing w:after="1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4DC5" w:rsidRDefault="001D4DC5">
      <w:pPr>
        <w:spacing w:after="1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4DC5" w:rsidRDefault="001D4DC5">
      <w:pPr>
        <w:spacing w:after="1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4DC5" w:rsidRDefault="001D4DC5">
      <w:pPr>
        <w:spacing w:after="1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4DC5" w:rsidRDefault="001D4DC5">
      <w:pPr>
        <w:spacing w:after="1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4DC5" w:rsidRDefault="001D4DC5">
      <w:pPr>
        <w:spacing w:after="1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4DC5" w:rsidRDefault="001D4DC5">
      <w:pPr>
        <w:spacing w:after="1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4DC5" w:rsidRDefault="001D4DC5">
      <w:pPr>
        <w:spacing w:after="1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4DC5" w:rsidRDefault="001D4DC5">
      <w:pPr>
        <w:spacing w:after="1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4DC5" w:rsidRDefault="001D4DC5">
      <w:pPr>
        <w:spacing w:after="1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4DC5" w:rsidRDefault="001D4DC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0D6336" w:rsidRDefault="000D6336" w:rsidP="001D4DC5">
      <w:pPr>
        <w:spacing w:after="160" w:line="240" w:lineRule="auto"/>
        <w:rPr>
          <w:rFonts w:ascii="Times New Roman" w:hAnsi="Times New Roman"/>
          <w:b/>
          <w:sz w:val="28"/>
          <w:szCs w:val="28"/>
        </w:rPr>
      </w:pPr>
    </w:p>
    <w:p w:rsidR="009912F7" w:rsidRDefault="00E97685">
      <w:pPr>
        <w:spacing w:after="16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Планируемые результаты</w:t>
      </w:r>
    </w:p>
    <w:p w:rsidR="009912F7" w:rsidRDefault="00E97685">
      <w:pPr>
        <w:spacing w:after="16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8 класс</w:t>
      </w:r>
    </w:p>
    <w:p w:rsidR="009912F7" w:rsidRDefault="00E97685">
      <w:pPr>
        <w:spacing w:after="160" w:line="254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Предметные</w:t>
      </w:r>
    </w:p>
    <w:tbl>
      <w:tblPr>
        <w:tblStyle w:val="af"/>
        <w:tblW w:w="11057" w:type="dxa"/>
        <w:tblInd w:w="-714" w:type="dxa"/>
        <w:tblLook w:val="04A0" w:firstRow="1" w:lastRow="0" w:firstColumn="1" w:lastColumn="0" w:noHBand="0" w:noVBand="1"/>
      </w:tblPr>
      <w:tblGrid>
        <w:gridCol w:w="5671"/>
        <w:gridCol w:w="5386"/>
      </w:tblGrid>
      <w:tr w:rsidR="009912F7">
        <w:tc>
          <w:tcPr>
            <w:tcW w:w="5670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Выпускник научится:</w:t>
            </w:r>
          </w:p>
          <w:p w:rsidR="009912F7" w:rsidRDefault="009912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Выпускник получит возможность научиться:</w:t>
            </w:r>
          </w:p>
        </w:tc>
      </w:tr>
      <w:tr w:rsidR="009912F7">
        <w:tc>
          <w:tcPr>
            <w:tcW w:w="5670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характеризовать основные методы познания: наблюдение, измерение, эксперимент;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описывать свойства твердых, жидких, газообразных веществ, выделяя их существенные признаки;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раскрывать смысл основных химических понятий «атом», «молекула», «химический элемент», «простое вещество», «сложное вещество», «валентность», «химическая реакция», используя знаковую систему химии;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раскрывать смысл законов сохранения массы веществ, постоянства состава, атомно-молекулярной теории;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различать химические и физические явления;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называть химические элементы;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определять состав веществ по их формулам;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определять валентность атома элемента в соединениях;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определять тип химических реакций; </w:t>
            </w:r>
            <w:r>
              <w:rPr>
                <w:rFonts w:ascii="Times New Roman" w:hAnsi="Times New Roman"/>
              </w:rPr>
              <w:t> называть признаки и условия протекания химических реакций;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выявлять признаки, свидетельствующие о протекании химической реакции при выполнении химического опыта;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составлять формулы бинарных соединений;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составлять уравнения химических реакций;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соблюдать правила безопасной работы при проведении опытов;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пользоваться лабораторным оборудованием и посудой;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вычислять относительную молекулярную и молярную массы веществ;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вычислять массовую долю химического элемента по формуле соединения;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вычислять количество, объем или массу вещества по количеству, объему, массе реагентов или продуктов реакции;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характеризовать физические и химические свойства простых веществ: кислорода и водорода; </w:t>
            </w:r>
            <w:r>
              <w:rPr>
                <w:rFonts w:ascii="Times New Roman" w:hAnsi="Times New Roman"/>
              </w:rPr>
              <w:t xml:space="preserve"> получать, собирать кислород и водород;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распознавать опытным путем газообразного вещества: кислород, водород;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раскрывать смысл закона Авогадро; </w:t>
            </w:r>
          </w:p>
          <w:p w:rsidR="009912F7" w:rsidRDefault="009912F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9912F7" w:rsidRDefault="009912F7">
            <w:pPr>
              <w:spacing w:after="0" w:line="240" w:lineRule="auto"/>
              <w:ind w:firstLine="60"/>
              <w:jc w:val="both"/>
              <w:rPr>
                <w:rFonts w:ascii="Times New Roman" w:hAnsi="Times New Roman"/>
              </w:rPr>
            </w:pP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раскрывать смысл понятий «тепловой эффект </w:t>
            </w:r>
            <w:r>
              <w:rPr>
                <w:rFonts w:ascii="Times New Roman" w:hAnsi="Times New Roman"/>
              </w:rPr>
              <w:lastRenderedPageBreak/>
              <w:t>реакции», «молярный объем»;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характеризовать физические и химические свойства воды;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раскрывать смысл понятия «раствор»;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вычислять массовую долю растворенного вещества в растворе;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приготовлять растворы с определенной массовой долей растворенного вещества;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называть соединения изученных классов неорганических веществ;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характеризовать физические и химические свойства основных классов неорганических веществ: оксидов, кислот, оснований, солей;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определять принадлежность веществ к определенному классу соединений;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составлять формулы неорганических соединений изученных классов;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проводить опыты, подтверждающие химические свойства изученных классов неорганических веществ;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распознавать опытным путем растворов кислот и щелочей по изменению окраски индикатора;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характеризовать взаимосвязь между классами неорганических соединений;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раскрывать смысл Периодического закона Д.И. Менделеева;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объяснять физический смысл атомного (порядкового) номера химического элемента, номеров группы и периода в периодической системе Д.И. Менделеева;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объяснять закономерности изменения строения атомов, свойств элементов в пределах малых периодов и главных подгрупп;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характеризовать химические элементы (от водорода до кальция) на основе их положения в периодической системе Д.И. Менделеева и особенностей строения их атомов;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составлять схемы строения атомов первых 20 элементов периодической системы Д.И. Менделеева;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раскрывать смысл понятий: «химическая связь», «электроотрицательность»;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характеризовать зависимость физических свойств веществ от типа кристаллической решетки;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определять вид химической связи в неорганических соединениях; </w:t>
            </w:r>
          </w:p>
          <w:p w:rsidR="009912F7" w:rsidRDefault="00E97685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изображать схемы строения молекул веществ, образованных разными видами химических связей;</w:t>
            </w:r>
          </w:p>
          <w:p w:rsidR="009912F7" w:rsidRDefault="009912F7">
            <w:pPr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numPr>
                <w:ilvl w:val="0"/>
                <w:numId w:val="1"/>
              </w:numPr>
              <w:spacing w:after="0" w:line="60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выдвигать и проверять экспериментально гипотезы о химических свойствах веществ на основе их состава и строения, их способности вступать в химические реакции, о характере и продуктах различных химических реакций;</w:t>
            </w:r>
          </w:p>
          <w:p w:rsidR="009912F7" w:rsidRDefault="00E97685">
            <w:pPr>
              <w:numPr>
                <w:ilvl w:val="0"/>
                <w:numId w:val="1"/>
              </w:numPr>
              <w:spacing w:after="0" w:line="60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характеризовать вещества по составу, строению и свойствам, устанавливать причинно-следственные связи между данными характеристиками вещества; </w:t>
            </w:r>
          </w:p>
          <w:p w:rsidR="009912F7" w:rsidRDefault="00E97685">
            <w:pPr>
              <w:numPr>
                <w:ilvl w:val="0"/>
                <w:numId w:val="1"/>
              </w:numPr>
              <w:spacing w:after="0" w:line="60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составлять уравнения реакций, соответствующих последовательности превращений неорганических веществ различных классов; </w:t>
            </w:r>
          </w:p>
          <w:p w:rsidR="009912F7" w:rsidRDefault="00E97685">
            <w:pPr>
              <w:numPr>
                <w:ilvl w:val="0"/>
                <w:numId w:val="1"/>
              </w:numPr>
              <w:spacing w:after="0" w:line="60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использовать приобретенные знания для экологически грамотного поведения в окружающей среде; </w:t>
            </w:r>
          </w:p>
          <w:p w:rsidR="009912F7" w:rsidRDefault="00E97685">
            <w:pPr>
              <w:numPr>
                <w:ilvl w:val="0"/>
                <w:numId w:val="1"/>
              </w:numPr>
              <w:spacing w:after="0" w:line="60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использовать приобретенные ключевые компетенции при выполнении проектов и учебно-исследовательских задач по изучению свойств, способов получения и распознавания веществ;</w:t>
            </w:r>
          </w:p>
          <w:p w:rsidR="009912F7" w:rsidRDefault="00E97685">
            <w:pPr>
              <w:numPr>
                <w:ilvl w:val="0"/>
                <w:numId w:val="1"/>
              </w:numPr>
              <w:spacing w:after="0" w:line="60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объективно оценивать информацию о веществах и химических процессах; </w:t>
            </w:r>
          </w:p>
          <w:p w:rsidR="009912F7" w:rsidRDefault="00E97685">
            <w:pPr>
              <w:numPr>
                <w:ilvl w:val="0"/>
                <w:numId w:val="1"/>
              </w:numPr>
              <w:spacing w:after="0" w:line="60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критически относиться к псевдонаучной информации, недобросовестной рекламе в средствах массовой информации; </w:t>
            </w:r>
          </w:p>
          <w:p w:rsidR="009912F7" w:rsidRDefault="00E97685">
            <w:pPr>
              <w:numPr>
                <w:ilvl w:val="0"/>
                <w:numId w:val="1"/>
              </w:numPr>
              <w:spacing w:after="0" w:line="60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осознавать значение теоретических знаний по химии для практической деятельности человека.</w:t>
            </w:r>
          </w:p>
          <w:p w:rsidR="009912F7" w:rsidRDefault="009912F7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912F7" w:rsidRDefault="009912F7">
      <w:pPr>
        <w:spacing w:after="160" w:line="254" w:lineRule="auto"/>
        <w:rPr>
          <w:rFonts w:ascii="Times New Roman" w:hAnsi="Times New Roman"/>
          <w:b/>
          <w:sz w:val="28"/>
          <w:szCs w:val="28"/>
        </w:rPr>
      </w:pPr>
    </w:p>
    <w:p w:rsidR="009912F7" w:rsidRDefault="009912F7">
      <w:pPr>
        <w:spacing w:after="160" w:line="254" w:lineRule="auto"/>
        <w:rPr>
          <w:rFonts w:ascii="Times New Roman" w:hAnsi="Times New Roman"/>
          <w:b/>
          <w:sz w:val="28"/>
          <w:szCs w:val="28"/>
        </w:rPr>
      </w:pPr>
    </w:p>
    <w:p w:rsidR="009912F7" w:rsidRDefault="009912F7">
      <w:pPr>
        <w:spacing w:after="160" w:line="254" w:lineRule="auto"/>
        <w:rPr>
          <w:rFonts w:ascii="Times New Roman" w:hAnsi="Times New Roman"/>
          <w:b/>
          <w:sz w:val="28"/>
          <w:szCs w:val="28"/>
        </w:rPr>
      </w:pPr>
    </w:p>
    <w:p w:rsidR="009912F7" w:rsidRDefault="00E97685">
      <w:pPr>
        <w:spacing w:after="160" w:line="254" w:lineRule="auto"/>
        <w:ind w:firstLine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Метапредметные результаты</w:t>
      </w:r>
    </w:p>
    <w:p w:rsidR="009912F7" w:rsidRDefault="00E97685">
      <w:pPr>
        <w:spacing w:after="160" w:line="254" w:lineRule="auto"/>
        <w:ind w:firstLine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Регулятивные УУД </w:t>
      </w:r>
    </w:p>
    <w:p w:rsidR="009912F7" w:rsidRDefault="00E97685">
      <w:pPr>
        <w:numPr>
          <w:ilvl w:val="0"/>
          <w:numId w:val="2"/>
        </w:numPr>
        <w:spacing w:after="160" w:line="254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Умение самостоятельно определять цели обучения, ставить и формулировать новые задачи в учебе и познавательной деятельности, развивать мотивы и интересы своей познавательной деятельности. </w:t>
      </w:r>
    </w:p>
    <w:p w:rsidR="009912F7" w:rsidRDefault="00E97685">
      <w:pPr>
        <w:numPr>
          <w:ilvl w:val="0"/>
          <w:numId w:val="2"/>
        </w:numPr>
        <w:spacing w:after="160" w:line="254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Умение самостоятельно планировать пути достижения целей, в том числе альтернативные, осознанно выбирать наиболее эффективные способы решения учебных и познавательных задач.</w:t>
      </w:r>
    </w:p>
    <w:p w:rsidR="009912F7" w:rsidRDefault="00E97685">
      <w:pPr>
        <w:numPr>
          <w:ilvl w:val="0"/>
          <w:numId w:val="2"/>
        </w:numPr>
        <w:spacing w:after="160" w:line="254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Умение соотносить свои действия с планируемыми результатами, осуществлять контроль своей деятельности в процессе достижения результата, определять способы действий в рамках предложенных условий и требований, корректировать свои действия в соответствии с изменяющейся ситуацией.</w:t>
      </w:r>
    </w:p>
    <w:p w:rsidR="009912F7" w:rsidRDefault="00E97685">
      <w:pPr>
        <w:numPr>
          <w:ilvl w:val="0"/>
          <w:numId w:val="2"/>
        </w:numPr>
        <w:spacing w:after="160" w:line="254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Умение оценивать правильность выполнения учебной задачи, собственные возможности ее решения. </w:t>
      </w:r>
    </w:p>
    <w:p w:rsidR="009912F7" w:rsidRDefault="00E97685">
      <w:pPr>
        <w:numPr>
          <w:ilvl w:val="0"/>
          <w:numId w:val="2"/>
        </w:numPr>
        <w:spacing w:after="160" w:line="254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Владение основами самоконтроля, самооценки, принятия решений и осуществления осознанного выбора в учебной и познавательной Познавательные</w:t>
      </w:r>
    </w:p>
    <w:p w:rsidR="009912F7" w:rsidRDefault="00E97685">
      <w:pPr>
        <w:spacing w:after="160"/>
        <w:ind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Познавательные УУД </w:t>
      </w:r>
    </w:p>
    <w:p w:rsidR="009912F7" w:rsidRDefault="00E97685">
      <w:pPr>
        <w:numPr>
          <w:ilvl w:val="0"/>
          <w:numId w:val="2"/>
        </w:numPr>
        <w:spacing w:after="160" w:line="254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Умение определять понятия, создавать обобщения, устанавливать аналогии, классифицировать, самостоятельно выбирать основания и критерии для классификации, устанавливать причинно-следственные связи, строить логическое рассуждение, умозаключение (индуктивное, дедуктивное, по аналогии) и делать выводы. </w:t>
      </w:r>
    </w:p>
    <w:p w:rsidR="009912F7" w:rsidRDefault="00E97685">
      <w:pPr>
        <w:numPr>
          <w:ilvl w:val="0"/>
          <w:numId w:val="2"/>
        </w:numPr>
        <w:spacing w:after="160" w:line="254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Умение создавать, применять и преобразовывать знаки и символы, модели и схемы для решения учебных и познавательных задач об объекте, к которому применяется алгоритм; </w:t>
      </w:r>
    </w:p>
    <w:p w:rsidR="009912F7" w:rsidRDefault="00E97685">
      <w:pPr>
        <w:numPr>
          <w:ilvl w:val="0"/>
          <w:numId w:val="2"/>
        </w:numPr>
        <w:spacing w:after="160" w:line="254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Смысловое чтение. </w:t>
      </w:r>
    </w:p>
    <w:p w:rsidR="009912F7" w:rsidRDefault="00E97685">
      <w:pPr>
        <w:spacing w:after="16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Обучающийся сможет: </w:t>
      </w:r>
    </w:p>
    <w:p w:rsidR="009912F7" w:rsidRDefault="00E97685">
      <w:pPr>
        <w:numPr>
          <w:ilvl w:val="0"/>
          <w:numId w:val="3"/>
        </w:numPr>
        <w:spacing w:after="160" w:line="254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находить в тексте требуемую информацию (в соответствии с целями своей деятельности); </w:t>
      </w:r>
    </w:p>
    <w:p w:rsidR="009912F7" w:rsidRDefault="00E97685">
      <w:pPr>
        <w:numPr>
          <w:ilvl w:val="0"/>
          <w:numId w:val="3"/>
        </w:numPr>
        <w:spacing w:after="160" w:line="254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ориентироваться в содержании текста, понимать целостный смысл текста, структурировать текст; </w:t>
      </w:r>
    </w:p>
    <w:p w:rsidR="009912F7" w:rsidRDefault="00E97685">
      <w:pPr>
        <w:numPr>
          <w:ilvl w:val="0"/>
          <w:numId w:val="3"/>
        </w:numPr>
        <w:spacing w:after="160" w:line="254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устанавливать взаимосвязь описанных в тексте событий, явлений, процессов; </w:t>
      </w:r>
    </w:p>
    <w:p w:rsidR="009912F7" w:rsidRDefault="00E97685">
      <w:pPr>
        <w:numPr>
          <w:ilvl w:val="0"/>
          <w:numId w:val="3"/>
        </w:numPr>
        <w:spacing w:after="160" w:line="254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резюмировать главную идею текста; </w:t>
      </w:r>
    </w:p>
    <w:p w:rsidR="009912F7" w:rsidRDefault="00E97685">
      <w:pPr>
        <w:numPr>
          <w:ilvl w:val="0"/>
          <w:numId w:val="3"/>
        </w:numPr>
        <w:spacing w:after="160" w:line="254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преобразовывать текст, </w:t>
      </w:r>
    </w:p>
    <w:p w:rsidR="009912F7" w:rsidRDefault="009912F7">
      <w:pPr>
        <w:spacing w:after="16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:rsidR="009912F7" w:rsidRDefault="00E97685">
      <w:pPr>
        <w:spacing w:after="16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9. Формирование и развитие экологического мышления, умение применять его в познавательной, коммуникативной, социальной практике и профессиональной ориентации. </w:t>
      </w:r>
    </w:p>
    <w:p w:rsidR="009912F7" w:rsidRDefault="00E97685">
      <w:pPr>
        <w:spacing w:after="16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Развитие мотивации к овладению культурой активного использования словарей и других поисковых систем. </w:t>
      </w:r>
    </w:p>
    <w:p w:rsidR="009912F7" w:rsidRDefault="009912F7">
      <w:pPr>
        <w:spacing w:after="16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:rsidR="009912F7" w:rsidRDefault="00E97685">
      <w:pPr>
        <w:spacing w:after="160"/>
        <w:ind w:firstLine="567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Коммуникативные УУД </w:t>
      </w:r>
    </w:p>
    <w:p w:rsidR="009912F7" w:rsidRDefault="00E97685">
      <w:pPr>
        <w:spacing w:after="16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 Умение организовывать учебное сотрудничество и совместную деятельность с учителем и сверстниками; работать индивидуально и в группе: находить общее решение и разрешать конфликты на основе согласования позиций и учета интересов; формулировать, аргументировать и отстаивать свое мнение. содержания диалога.</w:t>
      </w:r>
    </w:p>
    <w:p w:rsidR="009912F7" w:rsidRDefault="00E97685">
      <w:pPr>
        <w:spacing w:after="16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12. Умение осознанно использовать речевые средства в соответствии с задачей коммуникации для выражения своих чувств, мыслей и потребностей для планирования и регуляции своей деятельности; владение устной и письменной речью, монологической контекстной речью</w:t>
      </w:r>
    </w:p>
    <w:p w:rsidR="009912F7" w:rsidRDefault="00E97685">
      <w:pPr>
        <w:spacing w:after="16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13. Формирование и развитие компетентности в области использования информационно-коммуникационных технологий (далее – ИКТ). </w:t>
      </w:r>
    </w:p>
    <w:p w:rsidR="009912F7" w:rsidRDefault="009912F7">
      <w:pPr>
        <w:spacing w:after="16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:rsidR="009912F7" w:rsidRDefault="00E97685">
      <w:pPr>
        <w:ind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Личностные результаты освоения основной образовательной программы: </w:t>
      </w:r>
    </w:p>
    <w:p w:rsidR="009912F7" w:rsidRDefault="00E97685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Российская гражданская идентичность (патриотизм, уважение к Отечеству, к прошлому и настоящему многонационального народа России, чувство ответственности и долга перед Родиной, идентификация себя в качестве гражданина России, субъективная значимость использования русского языка и языков народов России, осознание и ощущение личностной сопричастности судьбе российского народа). </w:t>
      </w:r>
    </w:p>
    <w:p w:rsidR="009912F7" w:rsidRDefault="00E97685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Готовность и способность обучающихся к саморазвитию и самообразованию на основе мотивации к обучению и познанию; готовность и способность осознанному выбору и построению дальнейшей индивидуальной траектории образования на базе ориентировки в мире профессий и профессиональных предпочтений, с учетом устойчивых познавательных интересов. </w:t>
      </w:r>
    </w:p>
    <w:p w:rsidR="009912F7" w:rsidRDefault="00E97685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Развитое моральное сознание и компетентность в решении моральных проблем на основе личностного выбора. Сформированность ответственного отношения к учению; уважительного отношения к труду, наличие опыта участия в социально значимом труде. </w:t>
      </w:r>
    </w:p>
    <w:p w:rsidR="009912F7" w:rsidRDefault="00E97685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Сформированность целостного мировоззрения, соответствующего современному уровню развития науки и общественной практики, учитывающего социальное, культурное, языковое, духовное многообразие современного мира.</w:t>
      </w:r>
    </w:p>
    <w:p w:rsidR="009912F7" w:rsidRDefault="00E97685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5. Осознанное, уважительное и доброжелательное отношение к другому человеку, его мнению, мировоззрению, культуре, языку, вере, гражданской позиции. </w:t>
      </w:r>
    </w:p>
    <w:p w:rsidR="009912F7" w:rsidRDefault="00E97685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Освоенность социальных норм, правил поведения, ролей и форм социальной жизни в группах и сообществах. </w:t>
      </w:r>
    </w:p>
    <w:p w:rsidR="009912F7" w:rsidRDefault="00E97685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Сформированность ценности здорового и безопасного образа жизни</w:t>
      </w:r>
    </w:p>
    <w:p w:rsidR="009912F7" w:rsidRDefault="00E97685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8. Развитость эстетического сознания через освоение художественного наследия народов России и мира, творческой деятельности эстетического характера </w:t>
      </w:r>
    </w:p>
    <w:p w:rsidR="009912F7" w:rsidRDefault="00E97685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Сформированность основ экологической культуры, соответствующей современному уровню экологического мышления, наличие опыта экологически ориентированной рефлексивнооценочной и практической деятельности в жизненных ситуациях (готовность к исследованию природы, к занятиям сельскохозяйственным трудом, к художественно-эстетическому отражению природы, к занятиям туризмом, в том числе экотуризмом, к осуществлению природоохранной деятельности). </w:t>
      </w:r>
    </w:p>
    <w:p w:rsidR="009912F7" w:rsidRDefault="009912F7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E97685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        </w:t>
      </w:r>
      <w:r>
        <w:rPr>
          <w:rFonts w:ascii="Times New Roman" w:hAnsi="Times New Roman"/>
          <w:b/>
          <w:sz w:val="28"/>
          <w:szCs w:val="28"/>
        </w:rPr>
        <w:t>2. Содержание учебного предмета</w:t>
      </w:r>
    </w:p>
    <w:p w:rsidR="009912F7" w:rsidRDefault="00E97685">
      <w:pPr>
        <w:tabs>
          <w:tab w:val="left" w:pos="8246"/>
        </w:tabs>
        <w:spacing w:after="0" w:line="240" w:lineRule="auto"/>
        <w:ind w:right="-1"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8 класс</w:t>
      </w:r>
    </w:p>
    <w:p w:rsidR="009912F7" w:rsidRDefault="00E97685">
      <w:pPr>
        <w:tabs>
          <w:tab w:val="left" w:pos="8246"/>
        </w:tabs>
        <w:spacing w:after="0"/>
        <w:ind w:right="-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/>
          <w:b/>
          <w:i/>
          <w:sz w:val="24"/>
          <w:szCs w:val="24"/>
        </w:rPr>
        <w:t>Раздел 1. Основные понятия химии</w:t>
      </w:r>
    </w:p>
    <w:p w:rsidR="009912F7" w:rsidRDefault="00E97685">
      <w:pPr>
        <w:tabs>
          <w:tab w:val="left" w:pos="8246"/>
        </w:tabs>
        <w:spacing w:after="0"/>
        <w:ind w:right="-1" w:firstLine="567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(уровень атомно-молекулярных представлений)</w:t>
      </w:r>
    </w:p>
    <w:p w:rsidR="009912F7" w:rsidRDefault="009912F7">
      <w:pPr>
        <w:tabs>
          <w:tab w:val="left" w:pos="8246"/>
        </w:tabs>
        <w:spacing w:after="0"/>
        <w:ind w:right="-1" w:firstLine="567"/>
        <w:rPr>
          <w:rFonts w:ascii="Times New Roman" w:hAnsi="Times New Roman"/>
          <w:sz w:val="24"/>
          <w:szCs w:val="24"/>
        </w:rPr>
      </w:pP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Предмет химии. Химия как часть естествознания. Вещества и их свойства. Методы познания в химии: наблюдение, эксперимент. Приемы безопасной работы с оборудованием и веществами. Строение пламени.</w:t>
      </w: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Чистые вещества и смеси. Способы очистки веществ: отстаивание, фильтрование, выпаривание, кристаллизация, дистилляция, хроматография. Физические и химические явления. Химические реакции. Признаки химических реакций и условия возникновения и течения химических реакций.</w:t>
      </w: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Атомы, молекулы, ионы. Вещества молекулярного и немолекулярного строения. Кристаллические решётки: ионная, атомная, молекулярная. Зависимость свойств веществ от типа кристаллической решетки. Качественный и количественный состав вещества. Простые и сложные вещества. Металлы и неметаллы. Химический элемент. Язык химии. Знаки химических элементов, химические формулы. Закон постоянства состава вещества. </w:t>
      </w: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Атомная единица массы.  Относительная атомная и молекулярная массы. Количество вещества, моль. Молярная масса.</w:t>
      </w: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Валентность химических элементов. Определение валентности элементов по формуле бинарных соединений. Составление химических формул бинарных соединений по валентности.</w:t>
      </w: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Атомно-молекулярное учение. Закон сохранения массы веществ. Химические уравнения. Классификация химических реакций по числу и составу исходных и полученных веществ. Жизнь и деятельность М.В. Ломоносова.</w:t>
      </w: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Кислород. Нахождение в природе. Физические и химические свойства. Озон. Получение и применение кислорода. Круговорот кислорода в природе. Горение. Оксиды. Воздух и его состав. Медленное окисление. Защита атмосферного воздуха от загрязнений.</w:t>
      </w: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Водород. Нахождение в природе. Физические и химические свойства. Водород как восстановитель. Меры безопасности при работе с водородом. Получение и применение.</w:t>
      </w: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Вода. Методы определения состава воды - анализ и синтез. Физические и химические свойства воды. Вода в природе и способы её очистки. Аэрация воды. Вода как растворитель. Растворимость веществ в воде. Определение массовой доли растворенного вещества.</w:t>
      </w: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Оксиды. Состав. Классификация. Основные и кислотные оксиды. Номенклатура. Физические и химические свойства. Получение и применение.</w:t>
      </w: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Основания. Состав. Классификация. Номенклатура. Физические и химические свойства. Реакция нейтрализации. Получение и применение.</w:t>
      </w: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Кислоты. Состав. Классификация. Номенклатура. Физические и химические свойства. Вытеснительный ряд металлов. Применение.</w:t>
      </w: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Соли. Состав. Классификация. Номенклатура. Физические свойства солей. Растворимость солей в воде. Химические свойства солей. Способы получения солей.</w:t>
      </w: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Генетическая связь между основными классами неорганических соединений.</w:t>
      </w: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Практические работы.</w:t>
      </w:r>
      <w:r>
        <w:rPr>
          <w:rFonts w:ascii="Times New Roman" w:hAnsi="Times New Roman"/>
          <w:sz w:val="24"/>
          <w:szCs w:val="24"/>
        </w:rPr>
        <w:t xml:space="preserve"> 1. Приемы безопасной работы с оборудованием и веществами. Строение пламени. 2. Очистка загрязненной поваренной соли. 3. Получение кислорода и изучение его свойств.4. Получение водорода и изучение его свойств.5. Приготовление раствора </w:t>
      </w:r>
      <w:r>
        <w:rPr>
          <w:rFonts w:ascii="Times New Roman" w:hAnsi="Times New Roman"/>
          <w:sz w:val="24"/>
          <w:szCs w:val="24"/>
        </w:rPr>
        <w:lastRenderedPageBreak/>
        <w:t>с определенной массовой долей вещества. 6. Решение экспериментальных задач по теме: «Важнейшие классы неорганических соединений»</w:t>
      </w:r>
    </w:p>
    <w:p w:rsidR="009912F7" w:rsidRDefault="00E97685">
      <w:pPr>
        <w:tabs>
          <w:tab w:val="left" w:pos="8246"/>
        </w:tabs>
        <w:spacing w:after="0"/>
        <w:ind w:right="-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              </w:t>
      </w:r>
    </w:p>
    <w:p w:rsidR="009912F7" w:rsidRDefault="009912F7">
      <w:pPr>
        <w:tabs>
          <w:tab w:val="left" w:pos="8246"/>
        </w:tabs>
        <w:spacing w:after="0"/>
        <w:ind w:right="-1"/>
        <w:rPr>
          <w:rFonts w:ascii="Times New Roman" w:hAnsi="Times New Roman"/>
          <w:b/>
          <w:i/>
          <w:sz w:val="24"/>
          <w:szCs w:val="24"/>
        </w:rPr>
      </w:pPr>
    </w:p>
    <w:p w:rsidR="009912F7" w:rsidRDefault="00E97685">
      <w:pPr>
        <w:tabs>
          <w:tab w:val="left" w:pos="8246"/>
        </w:tabs>
        <w:spacing w:after="0"/>
        <w:ind w:right="-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       Раздел 2. Периодический закон и периодическая система химических элементов</w:t>
      </w:r>
    </w:p>
    <w:p w:rsidR="009912F7" w:rsidRDefault="00E97685">
      <w:pPr>
        <w:tabs>
          <w:tab w:val="left" w:pos="8246"/>
        </w:tabs>
        <w:spacing w:after="0"/>
        <w:ind w:right="-1" w:firstLine="567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Д.И. Менделеева. Строение атома</w:t>
      </w: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Первоначальные представления о естественных семействах химических элементов. Естественное семейство щелочных металлов. Изменение физических свойств щелочных металлов с увеличением относительной атомной массы. Изменение химической активности щелочных металлов реакциях с кислородом и водой.</w:t>
      </w: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Галогены – самые активные неметаллы. Изменение физических свойств галогенов с увеличением относительной атомной массы. Изменение химической активности галогенов в реакциях с водородом и металлами. Вытеснение галогенами друг друга из растворов их солей.</w:t>
      </w: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Основания классификации химических элементов Д.И. Менделеева. Периодическая система как естественнонаучная классификация химических элементов. Табличная форма представления классификации химических элементов. Структура таблицы «Периодическая система химических элементов Д.И. Менделеева» (короткая форма): Аи Б- группы, периоды. Физический смысл порядкового (атомного) элемента, номера периода, номера группы (для элементов А-групп).</w:t>
      </w: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Строение атома. Электронная оболочка атома: понятие об электронном слое, его ёмкости. Заполнение электронных слоёв у атомов элементов </w:t>
      </w:r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III</w:t>
      </w:r>
      <w:r>
        <w:rPr>
          <w:rFonts w:ascii="Times New Roman" w:hAnsi="Times New Roman"/>
          <w:sz w:val="24"/>
          <w:szCs w:val="24"/>
        </w:rPr>
        <w:t xml:space="preserve"> периодов.</w:t>
      </w: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Современная формулировка периодического закона. Жизнь и деятельность Д.И. Менделеева. Значение периодического закона.</w:t>
      </w:r>
    </w:p>
    <w:p w:rsidR="009912F7" w:rsidRDefault="00E97685">
      <w:pPr>
        <w:tabs>
          <w:tab w:val="left" w:pos="8246"/>
        </w:tabs>
        <w:spacing w:after="0"/>
        <w:ind w:right="-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/>
          <w:b/>
          <w:i/>
          <w:sz w:val="24"/>
          <w:szCs w:val="24"/>
        </w:rPr>
        <w:t>Раздел 3. Строение вещества</w:t>
      </w:r>
    </w:p>
    <w:p w:rsidR="009912F7" w:rsidRDefault="009912F7">
      <w:pPr>
        <w:tabs>
          <w:tab w:val="left" w:pos="8246"/>
        </w:tabs>
        <w:spacing w:after="0"/>
        <w:ind w:right="-1" w:firstLine="567"/>
        <w:jc w:val="center"/>
        <w:rPr>
          <w:rFonts w:ascii="Times New Roman" w:hAnsi="Times New Roman"/>
          <w:b/>
          <w:i/>
          <w:sz w:val="24"/>
          <w:szCs w:val="24"/>
        </w:rPr>
      </w:pP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Электроотрицательность химических элементов. Основные виды химической связи: ковалентная неполярная, ковалентная полярная, ионная. Валентность элементов в свете электронной теории. Степень окисления. Правила определения степени окисления элементов.</w:t>
      </w:r>
    </w:p>
    <w:p w:rsidR="009912F7" w:rsidRDefault="00E97685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Закон Авогадро. Молярный объем газов. Относительная плотность газов. Объёмные отношения газов при химических реакциях.</w:t>
      </w: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 w:rsidP="001D4DC5">
      <w:pPr>
        <w:tabs>
          <w:tab w:val="left" w:pos="8246"/>
        </w:tabs>
        <w:spacing w:after="0"/>
        <w:ind w:right="-1"/>
        <w:jc w:val="both"/>
        <w:rPr>
          <w:rFonts w:ascii="Times New Roman" w:hAnsi="Times New Roman"/>
          <w:sz w:val="24"/>
          <w:szCs w:val="24"/>
        </w:rPr>
      </w:pPr>
    </w:p>
    <w:p w:rsidR="00BC5ACE" w:rsidRDefault="00BC5ACE" w:rsidP="001D4DC5">
      <w:pPr>
        <w:tabs>
          <w:tab w:val="left" w:pos="8246"/>
        </w:tabs>
        <w:spacing w:after="0"/>
        <w:ind w:right="-1"/>
        <w:jc w:val="both"/>
        <w:rPr>
          <w:rFonts w:ascii="Times New Roman" w:hAnsi="Times New Roman"/>
          <w:sz w:val="24"/>
          <w:szCs w:val="24"/>
        </w:rPr>
      </w:pPr>
    </w:p>
    <w:p w:rsidR="00B43E4B" w:rsidRDefault="00B43E4B" w:rsidP="001D4DC5">
      <w:pPr>
        <w:tabs>
          <w:tab w:val="left" w:pos="8246"/>
        </w:tabs>
        <w:spacing w:after="0"/>
        <w:ind w:right="-1"/>
        <w:jc w:val="both"/>
        <w:rPr>
          <w:rFonts w:ascii="Times New Roman" w:hAnsi="Times New Roman"/>
          <w:sz w:val="24"/>
          <w:szCs w:val="24"/>
        </w:rPr>
      </w:pPr>
    </w:p>
    <w:p w:rsidR="00BC5ACE" w:rsidRDefault="00BC5ACE" w:rsidP="001D4DC5">
      <w:pPr>
        <w:tabs>
          <w:tab w:val="left" w:pos="8246"/>
        </w:tabs>
        <w:spacing w:after="0"/>
        <w:ind w:right="-1"/>
        <w:jc w:val="both"/>
        <w:rPr>
          <w:rFonts w:ascii="Times New Roman" w:hAnsi="Times New Roman"/>
          <w:sz w:val="24"/>
          <w:szCs w:val="24"/>
        </w:rPr>
      </w:pPr>
    </w:p>
    <w:p w:rsidR="00BC5ACE" w:rsidRDefault="00BC5ACE" w:rsidP="001D4DC5">
      <w:pPr>
        <w:tabs>
          <w:tab w:val="left" w:pos="8246"/>
        </w:tabs>
        <w:spacing w:after="0"/>
        <w:ind w:right="-1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E97685">
      <w:pPr>
        <w:tabs>
          <w:tab w:val="left" w:pos="8246"/>
        </w:tabs>
        <w:spacing w:after="0"/>
        <w:ind w:right="-1"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                          3.Тематическое планирование</w:t>
      </w:r>
    </w:p>
    <w:p w:rsidR="009912F7" w:rsidRDefault="00E97685">
      <w:pPr>
        <w:tabs>
          <w:tab w:val="left" w:pos="8246"/>
        </w:tabs>
        <w:spacing w:after="0"/>
        <w:ind w:right="-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8класс</w:t>
      </w: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1"/>
        <w:tblW w:w="9214" w:type="dxa"/>
        <w:tblInd w:w="108" w:type="dxa"/>
        <w:tblLook w:val="04A0" w:firstRow="1" w:lastRow="0" w:firstColumn="1" w:lastColumn="0" w:noHBand="0" w:noVBand="1"/>
      </w:tblPr>
      <w:tblGrid>
        <w:gridCol w:w="1017"/>
        <w:gridCol w:w="6880"/>
        <w:gridCol w:w="1317"/>
      </w:tblGrid>
      <w:tr w:rsidR="009912F7" w:rsidTr="00C16037">
        <w:trPr>
          <w:trHeight w:val="283"/>
        </w:trPr>
        <w:tc>
          <w:tcPr>
            <w:tcW w:w="1017" w:type="dxa"/>
            <w:vMerge w:val="restart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№</w:t>
            </w:r>
          </w:p>
          <w:p w:rsidR="009912F7" w:rsidRDefault="00E97685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п/п</w:t>
            </w:r>
          </w:p>
        </w:tc>
        <w:tc>
          <w:tcPr>
            <w:tcW w:w="6880" w:type="dxa"/>
            <w:vMerge w:val="restart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Тема</w:t>
            </w:r>
          </w:p>
        </w:tc>
        <w:tc>
          <w:tcPr>
            <w:tcW w:w="1317" w:type="dxa"/>
            <w:vMerge w:val="restart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Количество часов</w:t>
            </w:r>
          </w:p>
        </w:tc>
      </w:tr>
      <w:tr w:rsidR="009912F7" w:rsidTr="00C16037">
        <w:trPr>
          <w:cantSplit/>
          <w:trHeight w:val="253"/>
        </w:trPr>
        <w:tc>
          <w:tcPr>
            <w:tcW w:w="1017" w:type="dxa"/>
            <w:vMerge/>
            <w:shd w:val="clear" w:color="auto" w:fill="auto"/>
            <w:tcMar>
              <w:left w:w="108" w:type="dxa"/>
            </w:tcMar>
          </w:tcPr>
          <w:p w:rsidR="009912F7" w:rsidRDefault="009912F7">
            <w:pPr>
              <w:spacing w:after="0" w:line="240" w:lineRule="auto"/>
              <w:rPr>
                <w:rFonts w:ascii="Times New Roman" w:eastAsia="Constantia" w:hAnsi="Times New Roman"/>
                <w:i/>
              </w:rPr>
            </w:pPr>
          </w:p>
        </w:tc>
        <w:tc>
          <w:tcPr>
            <w:tcW w:w="6880" w:type="dxa"/>
            <w:vMerge/>
            <w:shd w:val="clear" w:color="auto" w:fill="auto"/>
            <w:tcMar>
              <w:left w:w="108" w:type="dxa"/>
            </w:tcMar>
          </w:tcPr>
          <w:p w:rsidR="009912F7" w:rsidRDefault="009912F7">
            <w:pPr>
              <w:spacing w:after="0" w:line="240" w:lineRule="auto"/>
              <w:rPr>
                <w:rFonts w:ascii="Times New Roman" w:eastAsia="Constantia" w:hAnsi="Times New Roman"/>
              </w:rPr>
            </w:pPr>
          </w:p>
        </w:tc>
        <w:tc>
          <w:tcPr>
            <w:tcW w:w="1317" w:type="dxa"/>
            <w:vMerge/>
            <w:shd w:val="clear" w:color="auto" w:fill="auto"/>
            <w:tcMar>
              <w:left w:w="108" w:type="dxa"/>
            </w:tcMar>
          </w:tcPr>
          <w:p w:rsidR="009912F7" w:rsidRDefault="009912F7">
            <w:pPr>
              <w:spacing w:after="0" w:line="240" w:lineRule="auto"/>
              <w:rPr>
                <w:rFonts w:ascii="Times New Roman" w:eastAsia="Constantia" w:hAnsi="Times New Roman"/>
              </w:rPr>
            </w:pPr>
          </w:p>
        </w:tc>
      </w:tr>
      <w:tr w:rsidR="009912F7">
        <w:tc>
          <w:tcPr>
            <w:tcW w:w="9214" w:type="dxa"/>
            <w:gridSpan w:val="3"/>
            <w:shd w:val="clear" w:color="auto" w:fill="auto"/>
            <w:tcMar>
              <w:left w:w="108" w:type="dxa"/>
            </w:tcMar>
          </w:tcPr>
          <w:p w:rsidR="009912F7" w:rsidRPr="001D4DC5" w:rsidRDefault="009912F7">
            <w:pPr>
              <w:spacing w:after="0" w:line="240" w:lineRule="auto"/>
              <w:jc w:val="center"/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</w:pPr>
          </w:p>
          <w:p w:rsidR="009912F7" w:rsidRPr="001D4DC5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</w:pPr>
            <w:r w:rsidRPr="001D4DC5"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  <w:t>Раздел 1. Основные понятия</w:t>
            </w:r>
          </w:p>
          <w:p w:rsidR="009912F7" w:rsidRPr="001D4DC5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</w:pPr>
            <w:r w:rsidRPr="001D4DC5"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  <w:t xml:space="preserve"> (уровень атомно-молек</w:t>
            </w:r>
            <w:r w:rsidR="00C16037"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  <w:t xml:space="preserve">улярных представлений) </w:t>
            </w:r>
          </w:p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  <w:b/>
                <w:sz w:val="24"/>
                <w:szCs w:val="24"/>
              </w:rPr>
            </w:pPr>
            <w:r w:rsidRPr="00104431"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  <w:t xml:space="preserve">Тема 1. </w:t>
            </w:r>
            <w:r>
              <w:rPr>
                <w:rFonts w:ascii="Times New Roman" w:eastAsia="Constantia" w:hAnsi="Times New Roman"/>
                <w:b/>
                <w:sz w:val="24"/>
                <w:szCs w:val="24"/>
              </w:rPr>
              <w:t>Предмет химии (8 часов)</w:t>
            </w:r>
          </w:p>
          <w:p w:rsidR="009912F7" w:rsidRDefault="009912F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</w:p>
        </w:tc>
      </w:tr>
      <w:tr w:rsidR="009912F7" w:rsidTr="00C16037"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1/1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Предмет химии. Вводный ИОТ.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 w:rsidTr="00C16037"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Default="00BC5ACE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  <w:lang w:val="ru-RU"/>
              </w:rPr>
              <w:t>1</w:t>
            </w:r>
            <w:r w:rsidR="00E97685">
              <w:rPr>
                <w:rFonts w:ascii="Times New Roman" w:eastAsia="Constantia" w:hAnsi="Times New Roman"/>
              </w:rPr>
              <w:t>/2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Pr="001D4DC5" w:rsidRDefault="00E97685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Химия как часть естествознания. Вещества и их свойства.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 w:rsidTr="00C16037"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Pr="00BC5ACE" w:rsidRDefault="00BC5ACE" w:rsidP="00D34DC6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2/</w:t>
            </w:r>
            <w:r w:rsidR="00D34DC6">
              <w:rPr>
                <w:rFonts w:ascii="Times New Roman" w:eastAsia="Constantia" w:hAnsi="Times New Roman"/>
                <w:lang w:val="ru-RU"/>
              </w:rPr>
              <w:t>3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Pr="001D4DC5" w:rsidRDefault="00E97685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Методы познания в химии: наблюдение, эксперимент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 w:rsidTr="00C16037"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Pr="00D34DC6" w:rsidRDefault="00D34DC6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2/4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Pr="001D4DC5" w:rsidRDefault="00E97685">
            <w:pPr>
              <w:spacing w:after="0" w:line="240" w:lineRule="auto"/>
              <w:rPr>
                <w:rFonts w:ascii="Times New Roman" w:eastAsia="Constantia" w:hAnsi="Times New Roman"/>
                <w:b/>
                <w:lang w:val="ru-RU"/>
              </w:rPr>
            </w:pPr>
            <w:r w:rsidRPr="001D4DC5">
              <w:rPr>
                <w:rFonts w:ascii="Times New Roman" w:eastAsia="Constantia" w:hAnsi="Times New Roman"/>
                <w:b/>
                <w:lang w:val="ru-RU"/>
              </w:rPr>
              <w:t>Практическая работа 1.</w:t>
            </w:r>
          </w:p>
          <w:p w:rsidR="009912F7" w:rsidRDefault="00E97685">
            <w:pPr>
              <w:spacing w:after="0" w:line="240" w:lineRule="auto"/>
              <w:rPr>
                <w:rFonts w:ascii="Times New Roman" w:eastAsia="Constantia" w:hAnsi="Times New Roman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 xml:space="preserve"> Приемы безопасной работы с оборудованием и веществами. </w:t>
            </w:r>
            <w:r>
              <w:rPr>
                <w:rFonts w:ascii="Times New Roman" w:eastAsia="Constantia" w:hAnsi="Times New Roman"/>
              </w:rPr>
              <w:t>Строение пламени.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 w:rsidTr="00C16037"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Pr="00D34DC6" w:rsidRDefault="00D34DC6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3/5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Pr="001D4DC5" w:rsidRDefault="00E97685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Чистые вещества и смеси. Способы очистки веществ.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 w:rsidTr="00C16037"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Default="00D34DC6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3/6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Pr="001D4DC5" w:rsidRDefault="00E97685">
            <w:pPr>
              <w:spacing w:after="0" w:line="240" w:lineRule="auto"/>
              <w:rPr>
                <w:rFonts w:ascii="Times New Roman" w:eastAsia="Constantia" w:hAnsi="Times New Roman"/>
                <w:b/>
                <w:lang w:val="ru-RU"/>
              </w:rPr>
            </w:pPr>
            <w:r w:rsidRPr="001D4DC5">
              <w:rPr>
                <w:rFonts w:ascii="Times New Roman" w:eastAsia="Constantia" w:hAnsi="Times New Roman"/>
                <w:b/>
                <w:lang w:val="ru-RU"/>
              </w:rPr>
              <w:t>Практическая работа №2.</w:t>
            </w:r>
          </w:p>
          <w:p w:rsidR="009912F7" w:rsidRPr="001D4DC5" w:rsidRDefault="00E97685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Очистка загрязненной поваренной соли.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 w:rsidTr="00C16037"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Default="00D34DC6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4/7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 xml:space="preserve">Физические и химические явления. 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 w:rsidTr="00C16037"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Default="00D34DC6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  <w:lang w:val="ru-RU"/>
              </w:rPr>
              <w:t>4/</w:t>
            </w:r>
            <w:r w:rsidR="00E97685">
              <w:rPr>
                <w:rFonts w:ascii="Times New Roman" w:eastAsia="Constantia" w:hAnsi="Times New Roman"/>
              </w:rPr>
              <w:t>8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Pr="001D4DC5" w:rsidRDefault="00E97685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Химические реакции. Признаки химических реакций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>
        <w:tc>
          <w:tcPr>
            <w:tcW w:w="9214" w:type="dxa"/>
            <w:gridSpan w:val="3"/>
            <w:shd w:val="clear" w:color="auto" w:fill="auto"/>
            <w:tcMar>
              <w:left w:w="108" w:type="dxa"/>
            </w:tcMar>
          </w:tcPr>
          <w:p w:rsidR="009912F7" w:rsidRPr="001D4DC5" w:rsidRDefault="00E97685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</w:pPr>
            <w:r w:rsidRPr="001D4DC5"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  <w:t>Тема 2. Первоначальные химические понятия (1</w:t>
            </w:r>
            <w:r w:rsidR="00C16037"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  <w:t>4</w:t>
            </w:r>
            <w:r w:rsidRPr="001D4DC5"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  <w:t xml:space="preserve"> часов)</w:t>
            </w:r>
          </w:p>
        </w:tc>
      </w:tr>
      <w:tr w:rsidR="009912F7" w:rsidTr="00C16037"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Default="00D34DC6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  <w:lang w:val="ru-RU"/>
              </w:rPr>
              <w:t>5/</w:t>
            </w:r>
            <w:r w:rsidR="00E97685">
              <w:rPr>
                <w:rFonts w:ascii="Times New Roman" w:eastAsia="Constantia" w:hAnsi="Times New Roman"/>
              </w:rPr>
              <w:t xml:space="preserve">9 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Pr="001D4DC5" w:rsidRDefault="00E97685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 xml:space="preserve"> Атомы и молекулы и ионы.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 w:rsidTr="00C16037"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Default="00D34DC6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  <w:lang w:val="ru-RU"/>
              </w:rPr>
              <w:t>5</w:t>
            </w:r>
            <w:r w:rsidR="00E97685">
              <w:rPr>
                <w:rFonts w:ascii="Times New Roman" w:eastAsia="Constantia" w:hAnsi="Times New Roman"/>
              </w:rPr>
              <w:t>/10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rPr>
                <w:rFonts w:ascii="Times New Roman" w:eastAsia="Constantia" w:hAnsi="Times New Roman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 xml:space="preserve">Вещества молекулярного и немолекулярного строения. </w:t>
            </w:r>
            <w:r>
              <w:rPr>
                <w:rFonts w:ascii="Times New Roman" w:eastAsia="Constantia" w:hAnsi="Times New Roman"/>
              </w:rPr>
              <w:t>Кристаллические решетки.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 w:rsidTr="00C16037"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Default="00D34DC6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  <w:lang w:val="ru-RU"/>
              </w:rPr>
              <w:t>6</w:t>
            </w:r>
            <w:r w:rsidR="00E97685">
              <w:rPr>
                <w:rFonts w:ascii="Times New Roman" w:eastAsia="Constantia" w:hAnsi="Times New Roman"/>
              </w:rPr>
              <w:t>/11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Pr="001D4DC5" w:rsidRDefault="00E97685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 xml:space="preserve">Простые и сложные вещества. Химический элемент. 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 w:rsidTr="00C16037"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Default="00D34DC6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  <w:lang w:val="ru-RU"/>
              </w:rPr>
              <w:t>6</w:t>
            </w:r>
            <w:r w:rsidR="00E97685">
              <w:rPr>
                <w:rFonts w:ascii="Times New Roman" w:eastAsia="Constantia" w:hAnsi="Times New Roman"/>
              </w:rPr>
              <w:t>/12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rPr>
                <w:rFonts w:ascii="Times New Roman" w:eastAsia="Constantia" w:hAnsi="Times New Roman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 xml:space="preserve">Язык химии. Знаки химических элементов. </w:t>
            </w:r>
            <w:r>
              <w:rPr>
                <w:rFonts w:ascii="Times New Roman" w:eastAsia="Constantia" w:hAnsi="Times New Roman"/>
              </w:rPr>
              <w:t>Относительная атомная масса.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 w:rsidTr="00C16037"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Default="00D34DC6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  <w:lang w:val="ru-RU"/>
              </w:rPr>
              <w:t>7</w:t>
            </w:r>
            <w:r w:rsidR="00E97685">
              <w:rPr>
                <w:rFonts w:ascii="Times New Roman" w:eastAsia="Constantia" w:hAnsi="Times New Roman"/>
              </w:rPr>
              <w:t xml:space="preserve">/13 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Закон постоянства состава веществ.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 w:rsidTr="00C16037"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Default="00D34DC6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  <w:lang w:val="ru-RU"/>
              </w:rPr>
              <w:t>7</w:t>
            </w:r>
            <w:r w:rsidR="00E97685">
              <w:rPr>
                <w:rFonts w:ascii="Times New Roman" w:eastAsia="Constantia" w:hAnsi="Times New Roman"/>
              </w:rPr>
              <w:t>/14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Pr="001D4DC5" w:rsidRDefault="00E97685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Химические формулы.  Относительная молекулярная масса.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 w:rsidTr="00C16037"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Default="00D34DC6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8</w:t>
            </w:r>
            <w:r w:rsidR="00E97685">
              <w:rPr>
                <w:rFonts w:ascii="Times New Roman" w:eastAsia="Constantia" w:hAnsi="Times New Roman"/>
              </w:rPr>
              <w:t>/15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Pr="001D4DC5" w:rsidRDefault="00E97685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Массовая доля химического элемента в соединении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Pr="001D4DC5" w:rsidRDefault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</w:t>
            </w:r>
          </w:p>
        </w:tc>
      </w:tr>
      <w:tr w:rsidR="009912F7" w:rsidTr="00C16037"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8/16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Валентность химические элементов.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Pr="00C16037" w:rsidRDefault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</w:t>
            </w:r>
          </w:p>
        </w:tc>
      </w:tr>
      <w:tr w:rsidR="009912F7" w:rsidTr="00C16037"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Pr="00D34DC6" w:rsidRDefault="00D34DC6" w:rsidP="00D34DC6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9</w:t>
            </w:r>
            <w:r w:rsidR="00E97685">
              <w:rPr>
                <w:rFonts w:ascii="Times New Roman" w:eastAsia="Constantia" w:hAnsi="Times New Roman"/>
              </w:rPr>
              <w:t>/1</w:t>
            </w:r>
            <w:r>
              <w:rPr>
                <w:rFonts w:ascii="Times New Roman" w:eastAsia="Constantia" w:hAnsi="Times New Roman"/>
                <w:lang w:val="ru-RU"/>
              </w:rPr>
              <w:t>7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Pr="001D4DC5" w:rsidRDefault="00E97685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Атомно-молекулярное учение. Жизнь и деятельность М.В. Ломоносова.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 w:rsidTr="00C16037"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Pr="00D34DC6" w:rsidRDefault="00D34DC6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9/18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Pr="001D4DC5" w:rsidRDefault="00E97685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Закон сохранения массы веществ. Химические уравнения.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 w:rsidTr="00C16037"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Pr="00D34DC6" w:rsidRDefault="00D34DC6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10/19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Pr="001D4DC5" w:rsidRDefault="00E97685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Классификация химических реакций по числу и составу исходных и полученных веществ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 w:rsidTr="00C16037"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Pr="00D34DC6" w:rsidRDefault="00D34DC6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10/20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Pr="001D4DC5" w:rsidRDefault="00E97685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Моль – единица количества вещества. Молярная масса.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 w:rsidTr="00C16037"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Pr="00D34DC6" w:rsidRDefault="00D34DC6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11/21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Pr="001D4DC5" w:rsidRDefault="00E97685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Вычисления с использованием понятий «количество вещества» и «молярная масса»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 w:rsidTr="00C16037">
        <w:trPr>
          <w:trHeight w:val="457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Pr="00D34DC6" w:rsidRDefault="00D34DC6" w:rsidP="00D34DC6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11/22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Pr="001D4DC5" w:rsidRDefault="00E97685">
            <w:pPr>
              <w:spacing w:after="0" w:line="240" w:lineRule="auto"/>
              <w:rPr>
                <w:rFonts w:ascii="Times New Roman" w:eastAsia="Constantia" w:hAnsi="Times New Roman"/>
                <w:b/>
                <w:lang w:val="ru-RU"/>
              </w:rPr>
            </w:pPr>
            <w:r w:rsidRPr="001D4DC5">
              <w:rPr>
                <w:rFonts w:ascii="Times New Roman" w:eastAsia="Constantia" w:hAnsi="Times New Roman"/>
                <w:b/>
                <w:lang w:val="ru-RU"/>
              </w:rPr>
              <w:t>Контрольная работа №1 (вводная) по теме: «Первоначальные химические понятия»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>
        <w:trPr>
          <w:trHeight w:val="38"/>
        </w:trPr>
        <w:tc>
          <w:tcPr>
            <w:tcW w:w="9214" w:type="dxa"/>
            <w:gridSpan w:val="3"/>
            <w:shd w:val="clear" w:color="auto" w:fill="auto"/>
            <w:tcMar>
              <w:left w:w="108" w:type="dxa"/>
            </w:tcMar>
          </w:tcPr>
          <w:p w:rsidR="009912F7" w:rsidRDefault="00E97685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b/>
                <w:sz w:val="24"/>
                <w:szCs w:val="24"/>
              </w:rPr>
            </w:pPr>
            <w:r>
              <w:rPr>
                <w:rFonts w:ascii="Times New Roman" w:eastAsia="Constantia" w:hAnsi="Times New Roman"/>
                <w:b/>
                <w:sz w:val="24"/>
                <w:szCs w:val="24"/>
              </w:rPr>
              <w:t>Тема 3. Кислород (</w:t>
            </w:r>
            <w:r w:rsidR="00C16037"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  <w:t>4</w:t>
            </w:r>
            <w:r w:rsidR="00C16037">
              <w:rPr>
                <w:rFonts w:ascii="Times New Roman" w:eastAsia="Constantia" w:hAnsi="Times New Roman"/>
                <w:b/>
                <w:sz w:val="24"/>
                <w:szCs w:val="24"/>
              </w:rPr>
              <w:t xml:space="preserve"> часа</w:t>
            </w:r>
            <w:r>
              <w:rPr>
                <w:rFonts w:ascii="Times New Roman" w:eastAsia="Constantia" w:hAnsi="Times New Roman"/>
                <w:b/>
                <w:sz w:val="24"/>
                <w:szCs w:val="24"/>
              </w:rPr>
              <w:t>)</w:t>
            </w:r>
          </w:p>
        </w:tc>
      </w:tr>
      <w:tr w:rsidR="009912F7" w:rsidTr="00C16037">
        <w:trPr>
          <w:trHeight w:val="38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Pr="00D34DC6" w:rsidRDefault="00D34DC6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12/23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Кислород его общая характеристика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Default="00D34DC6" w:rsidP="00D34DC6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  <w:r>
              <w:rPr>
                <w:rFonts w:ascii="Times New Roman" w:eastAsia="Constantia" w:hAnsi="Times New Roman"/>
                <w:lang w:val="ru-RU"/>
              </w:rPr>
              <w:t>2</w:t>
            </w:r>
            <w:r>
              <w:rPr>
                <w:rFonts w:ascii="Times New Roman" w:eastAsia="Constantia" w:hAnsi="Times New Roman"/>
              </w:rPr>
              <w:t>/24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Pr="001D4DC5" w:rsidRDefault="00E97685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Химические свойства кислорода. Оксиды. Применение кислорода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 w:rsidTr="00C16037">
        <w:trPr>
          <w:trHeight w:val="195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Default="00D34DC6" w:rsidP="00D34DC6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  <w:r>
              <w:rPr>
                <w:rFonts w:ascii="Times New Roman" w:eastAsia="Constantia" w:hAnsi="Times New Roman"/>
                <w:lang w:val="ru-RU"/>
              </w:rPr>
              <w:t>3</w:t>
            </w:r>
            <w:r>
              <w:rPr>
                <w:rFonts w:ascii="Times New Roman" w:eastAsia="Constantia" w:hAnsi="Times New Roman"/>
              </w:rPr>
              <w:t>/25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Озон. Свойства и применение.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9912F7" w:rsidTr="00C16037">
        <w:trPr>
          <w:trHeight w:val="282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9912F7" w:rsidRPr="00D34DC6" w:rsidRDefault="00D34DC6" w:rsidP="00D34DC6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13/26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9912F7" w:rsidRPr="001D4DC5" w:rsidRDefault="00E97685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b/>
                <w:lang w:val="ru-RU"/>
              </w:rPr>
              <w:t>Практическая работа №3.</w:t>
            </w:r>
            <w:r w:rsidRPr="001D4DC5">
              <w:rPr>
                <w:rFonts w:ascii="Times New Roman" w:eastAsia="Constantia" w:hAnsi="Times New Roman"/>
                <w:lang w:val="ru-RU"/>
              </w:rPr>
              <w:t xml:space="preserve">  Получение кислорода и изучение его свойств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9912F7" w:rsidRDefault="00E97685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 w:rsidTr="00366441">
        <w:trPr>
          <w:trHeight w:val="282"/>
        </w:trPr>
        <w:tc>
          <w:tcPr>
            <w:tcW w:w="9214" w:type="dxa"/>
            <w:gridSpan w:val="3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b/>
                <w:sz w:val="24"/>
                <w:szCs w:val="24"/>
              </w:rPr>
            </w:pPr>
            <w:r>
              <w:rPr>
                <w:rFonts w:ascii="Times New Roman" w:eastAsia="Constantia" w:hAnsi="Times New Roman"/>
                <w:b/>
                <w:sz w:val="24"/>
                <w:szCs w:val="24"/>
              </w:rPr>
              <w:t>Тема 4. Водород (</w:t>
            </w:r>
            <w:r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  <w:t>4</w:t>
            </w:r>
            <w:r>
              <w:rPr>
                <w:rFonts w:ascii="Times New Roman" w:eastAsia="Constantia" w:hAnsi="Times New Roman"/>
                <w:b/>
                <w:sz w:val="24"/>
                <w:szCs w:val="24"/>
              </w:rPr>
              <w:t xml:space="preserve"> часа)</w:t>
            </w:r>
          </w:p>
        </w:tc>
      </w:tr>
      <w:tr w:rsidR="00C16037" w:rsidTr="00C16037">
        <w:trPr>
          <w:trHeight w:val="272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D34DC6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14/27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Воздух и его состав. Защита атмосферного воздуха от загрязнений.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  <w:lang w:val="ru-RU"/>
              </w:rPr>
              <w:t xml:space="preserve">         </w:t>
            </w: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D34DC6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14/28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Водород, его общая характеристика, нахождение в природе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D34DC6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15/29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Химические свойства водорода. Применение водорода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D34DC6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15/30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b/>
                <w:lang w:val="ru-RU"/>
              </w:rPr>
            </w:pPr>
            <w:r w:rsidRPr="001D4DC5">
              <w:rPr>
                <w:rFonts w:ascii="Times New Roman" w:eastAsia="Constantia" w:hAnsi="Times New Roman"/>
                <w:b/>
                <w:lang w:val="ru-RU"/>
              </w:rPr>
              <w:t>Практическая работа №4.</w:t>
            </w:r>
          </w:p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lastRenderedPageBreak/>
              <w:t>Получение водорода и изучение его свойств.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lastRenderedPageBreak/>
              <w:t>1</w:t>
            </w:r>
          </w:p>
        </w:tc>
      </w:tr>
      <w:tr w:rsidR="00C16037">
        <w:trPr>
          <w:trHeight w:val="31"/>
        </w:trPr>
        <w:tc>
          <w:tcPr>
            <w:tcW w:w="9214" w:type="dxa"/>
            <w:gridSpan w:val="3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b/>
                <w:sz w:val="24"/>
                <w:szCs w:val="24"/>
              </w:rPr>
            </w:pPr>
            <w:r>
              <w:rPr>
                <w:rFonts w:ascii="Times New Roman" w:eastAsia="Constantia" w:hAnsi="Times New Roman"/>
                <w:b/>
                <w:sz w:val="24"/>
                <w:szCs w:val="24"/>
              </w:rPr>
              <w:t>Тема 5. Вода. Растворы (6 часов)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D34DC6" w:rsidRDefault="00C16037" w:rsidP="00C16037">
            <w:pPr>
              <w:spacing w:after="0" w:line="240" w:lineRule="auto"/>
              <w:rPr>
                <w:rFonts w:ascii="Constantia" w:eastAsia="Constantia" w:hAnsi="Constantia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16/31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Вода.  Вода в природе и способы её очистки.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  <w:lang w:val="ru-RU"/>
              </w:rPr>
              <w:t>16/32</w:t>
            </w:r>
            <w:r>
              <w:rPr>
                <w:rFonts w:ascii="Times New Roman" w:eastAsia="Constantia" w:hAnsi="Times New Roman"/>
              </w:rPr>
              <w:t xml:space="preserve"> 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Физические и химические свойства воды.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D34DC6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17/33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 xml:space="preserve">Вода как растворитель. Растворы. 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D34DC6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17/34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Массовая доля растворённого вещества</w:t>
            </w:r>
          </w:p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b/>
                <w:lang w:val="ru-RU"/>
              </w:rPr>
              <w:t>Практическая работа№5.</w:t>
            </w:r>
            <w:r w:rsidRPr="001D4DC5">
              <w:rPr>
                <w:rFonts w:ascii="Times New Roman" w:eastAsia="Constantia" w:hAnsi="Times New Roman"/>
                <w:lang w:val="ru-RU"/>
              </w:rPr>
              <w:t xml:space="preserve"> Приготовление   раствора с определенной массовой долей растворенного вещества.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</w:t>
            </w:r>
          </w:p>
        </w:tc>
      </w:tr>
      <w:tr w:rsidR="00C16037" w:rsidTr="00C16037">
        <w:trPr>
          <w:trHeight w:val="514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D34DC6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18/35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b/>
              </w:rPr>
            </w:pPr>
            <w:r w:rsidRPr="001D4DC5">
              <w:rPr>
                <w:rFonts w:ascii="Times New Roman" w:eastAsia="Constantia" w:hAnsi="Times New Roman"/>
                <w:b/>
                <w:lang w:val="ru-RU"/>
              </w:rPr>
              <w:t xml:space="preserve">Повторение и обобщение по темам: «Кислород», «Водород», «Вода. </w:t>
            </w:r>
            <w:r>
              <w:rPr>
                <w:rFonts w:ascii="Times New Roman" w:eastAsia="Constantia" w:hAnsi="Times New Roman"/>
                <w:b/>
              </w:rPr>
              <w:t>Растворы»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D34DC6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18/36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b/>
              </w:rPr>
            </w:pPr>
            <w:r w:rsidRPr="001D4DC5">
              <w:rPr>
                <w:rFonts w:ascii="Times New Roman" w:eastAsia="Constantia" w:hAnsi="Times New Roman"/>
                <w:b/>
                <w:lang w:val="ru-RU"/>
              </w:rPr>
              <w:t xml:space="preserve">Контрольная работа№2 (промежуточная) по темам: «Кислород», «Водород», «Вода. </w:t>
            </w:r>
            <w:r>
              <w:rPr>
                <w:rFonts w:ascii="Times New Roman" w:eastAsia="Constantia" w:hAnsi="Times New Roman"/>
                <w:b/>
              </w:rPr>
              <w:t>Растворы»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>
        <w:trPr>
          <w:trHeight w:val="31"/>
        </w:trPr>
        <w:tc>
          <w:tcPr>
            <w:tcW w:w="9214" w:type="dxa"/>
            <w:gridSpan w:val="3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</w:pPr>
            <w:r w:rsidRPr="001D4DC5"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  <w:t>Тема 6.  Основные классы неорганических соединений (9 часов)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D34DC6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19/37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rPr>
                <w:rFonts w:ascii="Times New Roman" w:eastAsia="Constantia" w:hAnsi="Times New Roman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 xml:space="preserve">Оксиды. Состав. Классификация. Номенклатура. Свойства. </w:t>
            </w:r>
            <w:r>
              <w:rPr>
                <w:rFonts w:ascii="Times New Roman" w:eastAsia="Constantia" w:hAnsi="Times New Roman"/>
              </w:rPr>
              <w:t>Получение и применение.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D34DC6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19/38</w:t>
            </w:r>
          </w:p>
          <w:p w:rsidR="00C16037" w:rsidRPr="00D34DC6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20/39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Основания.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</w:t>
            </w:r>
          </w:p>
          <w:p w:rsidR="00C16037" w:rsidRP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D34DC6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20/40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Кислоты.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D34DC6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21/41</w:t>
            </w:r>
          </w:p>
          <w:p w:rsidR="00C16037" w:rsidRPr="00D34DC6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21/42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Соли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</w:t>
            </w:r>
          </w:p>
          <w:p w:rsidR="00C16037" w:rsidRP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</w:t>
            </w:r>
          </w:p>
        </w:tc>
      </w:tr>
      <w:tr w:rsidR="00C16037" w:rsidTr="00C16037">
        <w:trPr>
          <w:trHeight w:val="543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D34DC6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u w:val="single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22/43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Генетическая связь между основными классами неорганических соединений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D34DC6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22/44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b/>
                <w:lang w:val="ru-RU"/>
              </w:rPr>
            </w:pPr>
            <w:r w:rsidRPr="001D4DC5">
              <w:rPr>
                <w:rFonts w:ascii="Times New Roman" w:eastAsia="Constantia" w:hAnsi="Times New Roman"/>
                <w:b/>
                <w:lang w:val="ru-RU"/>
              </w:rPr>
              <w:t>Практическая работа №6</w:t>
            </w:r>
          </w:p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Решение экспериментальных задач по теме «Важнейшие классы неорганических соединений»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23/45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b/>
                <w:lang w:val="ru-RU"/>
              </w:rPr>
            </w:pPr>
            <w:r w:rsidRPr="001D4DC5">
              <w:rPr>
                <w:rFonts w:ascii="Times New Roman" w:eastAsia="Constantia" w:hAnsi="Times New Roman"/>
                <w:b/>
                <w:lang w:val="ru-RU"/>
              </w:rPr>
              <w:t>Контрольная работа №3 по теме: «Основные классы неорганических соединений»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>
        <w:trPr>
          <w:trHeight w:val="31"/>
        </w:trPr>
        <w:tc>
          <w:tcPr>
            <w:tcW w:w="9214" w:type="dxa"/>
            <w:gridSpan w:val="3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</w:pPr>
            <w:r w:rsidRPr="001D4DC5"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  <w:t>Раздел 2. Периодический закон и Периодическая система химических элементов Д.И. Менделеева. Строение атома (9 часов)</w:t>
            </w:r>
          </w:p>
          <w:p w:rsidR="00C16037" w:rsidRPr="00302D9E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</w:pPr>
            <w:r w:rsidRPr="001D4DC5"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  <w:t>Тема 7. Периодический закон и Периодическая система химических элементов Д.И.</w:t>
            </w:r>
            <w:r w:rsidRPr="001D4DC5">
              <w:rPr>
                <w:rFonts w:ascii="Times New Roman" w:eastAsia="Constantia" w:hAnsi="Times New Roman"/>
                <w:lang w:val="ru-RU"/>
              </w:rPr>
              <w:t xml:space="preserve"> </w:t>
            </w:r>
            <w:r w:rsidRPr="001D4DC5"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  <w:t>(9 часов)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23/46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rPr>
                <w:rFonts w:ascii="Times New Roman" w:eastAsia="Constantia" w:hAnsi="Times New Roman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 xml:space="preserve">Первые попытки классификации химических элементов. </w:t>
            </w:r>
            <w:r>
              <w:rPr>
                <w:rFonts w:ascii="Times New Roman" w:eastAsia="Constantia" w:hAnsi="Times New Roman"/>
              </w:rPr>
              <w:t>Амфотерные соединения.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24/47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Естественное семейство щелочных металлов.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24/48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Галогены – самые активные неметаллы.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25/49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pacing w:val="10"/>
                <w:lang w:val="ru-RU"/>
              </w:rPr>
            </w:pPr>
            <w:r w:rsidRPr="001D4DC5">
              <w:rPr>
                <w:rFonts w:ascii="Times New Roman" w:eastAsia="Times New Roman" w:hAnsi="Times New Roman"/>
                <w:color w:val="000000"/>
                <w:spacing w:val="10"/>
                <w:lang w:val="ru-RU"/>
              </w:rPr>
              <w:t>Периодический закон</w:t>
            </w:r>
          </w:p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Times New Roman" w:hAnsi="Times New Roman"/>
                <w:color w:val="000000"/>
                <w:spacing w:val="10"/>
                <w:lang w:val="ru-RU"/>
              </w:rPr>
              <w:t xml:space="preserve"> Д. И. Менделеева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25/50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hd w:val="clear" w:color="auto" w:fill="FFFFFF"/>
              <w:spacing w:before="36" w:after="0" w:line="216" w:lineRule="exact"/>
              <w:ind w:right="187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Times New Roman" w:hAnsi="Times New Roman"/>
                <w:color w:val="000000"/>
                <w:spacing w:val="6"/>
                <w:lang w:val="ru-RU"/>
              </w:rPr>
              <w:t>Периодическая таблица химических элементов</w:t>
            </w:r>
            <w:r w:rsidRPr="001D4DC5">
              <w:rPr>
                <w:rFonts w:ascii="Times New Roman" w:eastAsia="Constantia" w:hAnsi="Times New Roman"/>
                <w:lang w:val="ru-RU"/>
              </w:rPr>
              <w:t xml:space="preserve"> Д.И. Менделеева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 w:rsidTr="00C16037">
        <w:trPr>
          <w:trHeight w:val="585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26/51</w:t>
            </w:r>
          </w:p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26/52</w:t>
            </w:r>
          </w:p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27/53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Строение атома</w:t>
            </w:r>
          </w:p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Распределение электронов по энергетическим уровням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</w:t>
            </w:r>
          </w:p>
          <w:p w:rsidR="00C16037" w:rsidRP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27/54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hd w:val="clear" w:color="auto" w:fill="FFFFFF"/>
              <w:spacing w:before="65" w:after="0" w:line="216" w:lineRule="exact"/>
              <w:ind w:right="187"/>
              <w:jc w:val="both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Times New Roman" w:hAnsi="Times New Roman"/>
                <w:color w:val="000000"/>
                <w:spacing w:val="8"/>
                <w:lang w:val="ru-RU"/>
              </w:rPr>
              <w:t>Значение периодического закона. Жизнь и деятельность Д. И. Менделеева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 w:rsidTr="00302D9E">
        <w:trPr>
          <w:trHeight w:val="616"/>
        </w:trPr>
        <w:tc>
          <w:tcPr>
            <w:tcW w:w="9214" w:type="dxa"/>
            <w:gridSpan w:val="3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</w:pPr>
            <w:r w:rsidRPr="001D4DC5"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  <w:t>Раздел 3. Строение вещества (1</w:t>
            </w:r>
            <w:r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  <w:t>4</w:t>
            </w:r>
            <w:r w:rsidRPr="001D4DC5"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  <w:t xml:space="preserve"> часов)</w:t>
            </w:r>
          </w:p>
          <w:p w:rsidR="00C16037" w:rsidRPr="00302D9E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</w:pPr>
            <w:r w:rsidRPr="001D4DC5"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  <w:t xml:space="preserve">Тема 8. </w:t>
            </w:r>
            <w:r w:rsidRPr="00BC5ACE"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  <w:t>Химическая связь (8 часов)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28/55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Электроотрицательность химических элементов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28/56</w:t>
            </w:r>
          </w:p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29/57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Основные виды химической связи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</w:t>
            </w:r>
          </w:p>
          <w:p w:rsidR="00C16037" w:rsidRPr="00302D9E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29/58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 xml:space="preserve">Валентность в свете электронной теории. 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30/59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Степень окисления. Правила определения степеней окисления элементов.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30/60</w:t>
            </w:r>
          </w:p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31/61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 xml:space="preserve"> Повторение и обобщение темам: </w:t>
            </w:r>
          </w:p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Периодический закон. Строение атома. Строение вещества. Химическая связь.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</w:t>
            </w:r>
          </w:p>
          <w:p w:rsidR="00C16037" w:rsidRP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lastRenderedPageBreak/>
              <w:t>31/62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jc w:val="both"/>
              <w:rPr>
                <w:rFonts w:ascii="Times New Roman" w:eastAsia="Constantia" w:hAnsi="Times New Roman"/>
                <w:b/>
                <w:lang w:val="ru-RU"/>
              </w:rPr>
            </w:pPr>
            <w:r w:rsidRPr="00302D9E">
              <w:rPr>
                <w:rFonts w:ascii="Times New Roman" w:eastAsia="Constantia" w:hAnsi="Times New Roman"/>
                <w:b/>
                <w:lang w:val="ru-RU"/>
              </w:rPr>
              <w:t xml:space="preserve">Контрольная работа №4 по темам: </w:t>
            </w:r>
          </w:p>
          <w:p w:rsidR="00C16037" w:rsidRPr="00302D9E" w:rsidRDefault="00C16037" w:rsidP="00C16037">
            <w:pPr>
              <w:spacing w:after="0" w:line="240" w:lineRule="auto"/>
              <w:jc w:val="both"/>
              <w:rPr>
                <w:rFonts w:ascii="Times New Roman" w:eastAsia="Constantia" w:hAnsi="Times New Roman"/>
                <w:lang w:val="ru-RU"/>
              </w:rPr>
            </w:pPr>
            <w:r w:rsidRPr="00302D9E">
              <w:rPr>
                <w:rFonts w:ascii="Times New Roman" w:eastAsia="Constantia" w:hAnsi="Times New Roman"/>
                <w:lang w:val="ru-RU"/>
              </w:rPr>
              <w:t>«Периодический закон. Строение атома», «Строение вещества. Химическая связь».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>
        <w:trPr>
          <w:trHeight w:val="31"/>
        </w:trPr>
        <w:tc>
          <w:tcPr>
            <w:tcW w:w="9214" w:type="dxa"/>
            <w:gridSpan w:val="3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</w:pPr>
          </w:p>
          <w:p w:rsidR="00C16037" w:rsidRPr="001D4DC5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</w:pPr>
            <w:r w:rsidRPr="001D4DC5"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  <w:t xml:space="preserve">Тема 9. Количественные отношения в химии (3 часа) + </w:t>
            </w:r>
            <w:r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  <w:t>3</w:t>
            </w:r>
            <w:r w:rsidRPr="001D4DC5"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  <w:t>ч резерв</w:t>
            </w:r>
          </w:p>
          <w:p w:rsidR="00C16037" w:rsidRPr="001D4DC5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b/>
                <w:sz w:val="24"/>
                <w:szCs w:val="24"/>
                <w:lang w:val="ru-RU"/>
              </w:rPr>
            </w:pP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32/63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Закон Авогадро. Относительная плотность газов. Объемные отношения газов при химических реакциях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 w:rsidTr="00C16037">
        <w:trPr>
          <w:trHeight w:val="415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32/64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Повторение и обобщение материала за курс 8 класса.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 w:rsidTr="00C16037">
        <w:trPr>
          <w:trHeight w:val="548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33/65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b/>
                <w:lang w:val="ru-RU"/>
              </w:rPr>
            </w:pPr>
            <w:r w:rsidRPr="001D4DC5">
              <w:rPr>
                <w:rFonts w:ascii="Times New Roman" w:eastAsia="Constantia" w:hAnsi="Times New Roman"/>
                <w:b/>
                <w:lang w:val="ru-RU"/>
              </w:rPr>
              <w:t>Контрольная работа №5 (итоговая) по теме: «Основные вопросы неорганической химии за курс 8 класса»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1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33/66</w:t>
            </w:r>
          </w:p>
          <w:p w:rsidR="00C16037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34/67</w:t>
            </w:r>
          </w:p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34/68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lang w:val="ru-RU"/>
              </w:rPr>
            </w:pPr>
            <w:r w:rsidRPr="001D4DC5">
              <w:rPr>
                <w:rFonts w:ascii="Times New Roman" w:eastAsia="Constantia" w:hAnsi="Times New Roman"/>
                <w:lang w:val="ru-RU"/>
              </w:rPr>
              <w:t>Повторение. Решение задач по формулам и уравнениям.</w:t>
            </w:r>
          </w:p>
          <w:p w:rsidR="00C16037" w:rsidRDefault="00C16037" w:rsidP="00C16037">
            <w:pPr>
              <w:spacing w:after="0" w:line="240" w:lineRule="auto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>(резерв)</w:t>
            </w: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</w:t>
            </w:r>
          </w:p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</w:t>
            </w:r>
          </w:p>
          <w:p w:rsidR="00C16037" w:rsidRPr="00302D9E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lang w:val="ru-RU"/>
              </w:rPr>
            </w:pPr>
            <w:r>
              <w:rPr>
                <w:rFonts w:ascii="Times New Roman" w:eastAsia="Constantia" w:hAnsi="Times New Roman"/>
                <w:lang w:val="ru-RU"/>
              </w:rPr>
              <w:t>1</w:t>
            </w:r>
          </w:p>
          <w:p w:rsidR="00C16037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</w:rPr>
            </w:pPr>
            <w:r>
              <w:rPr>
                <w:rFonts w:ascii="Times New Roman" w:eastAsia="Constantia" w:hAnsi="Times New Roman"/>
              </w:rPr>
              <w:t xml:space="preserve"> </w:t>
            </w:r>
          </w:p>
        </w:tc>
      </w:tr>
      <w:tr w:rsidR="00C16037" w:rsidTr="00C16037">
        <w:trPr>
          <w:trHeight w:val="31"/>
        </w:trPr>
        <w:tc>
          <w:tcPr>
            <w:tcW w:w="10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rPr>
                <w:rFonts w:ascii="Times New Roman" w:eastAsia="Constantia" w:hAnsi="Times New Roman"/>
                <w:b/>
                <w:lang w:val="ru-RU"/>
              </w:rPr>
            </w:pPr>
            <w:r w:rsidRPr="00302D9E">
              <w:rPr>
                <w:rFonts w:ascii="Times New Roman" w:eastAsia="Constantia" w:hAnsi="Times New Roman"/>
                <w:b/>
                <w:lang w:val="ru-RU"/>
              </w:rPr>
              <w:t>ИТОГО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C16037" w:rsidRPr="001D4DC5" w:rsidRDefault="00C16037" w:rsidP="00C16037">
            <w:pPr>
              <w:spacing w:after="0" w:line="240" w:lineRule="auto"/>
              <w:rPr>
                <w:rFonts w:ascii="Times New Roman" w:eastAsia="Constantia" w:hAnsi="Times New Roman"/>
              </w:rPr>
            </w:pPr>
          </w:p>
        </w:tc>
        <w:tc>
          <w:tcPr>
            <w:tcW w:w="1317" w:type="dxa"/>
            <w:shd w:val="clear" w:color="auto" w:fill="auto"/>
            <w:tcMar>
              <w:left w:w="108" w:type="dxa"/>
            </w:tcMar>
          </w:tcPr>
          <w:p w:rsidR="00C16037" w:rsidRPr="00302D9E" w:rsidRDefault="00C16037" w:rsidP="00C16037">
            <w:pPr>
              <w:spacing w:after="0" w:line="240" w:lineRule="auto"/>
              <w:jc w:val="center"/>
              <w:rPr>
                <w:rFonts w:ascii="Times New Roman" w:eastAsia="Constantia" w:hAnsi="Times New Roman"/>
                <w:b/>
                <w:lang w:val="ru-RU"/>
              </w:rPr>
            </w:pPr>
            <w:r w:rsidRPr="00302D9E">
              <w:rPr>
                <w:rFonts w:ascii="Times New Roman" w:eastAsia="Constantia" w:hAnsi="Times New Roman"/>
                <w:b/>
                <w:lang w:val="ru-RU"/>
              </w:rPr>
              <w:t>68 часов</w:t>
            </w:r>
          </w:p>
        </w:tc>
      </w:tr>
    </w:tbl>
    <w:p w:rsidR="009912F7" w:rsidRDefault="009912F7">
      <w:pPr>
        <w:rPr>
          <w:rFonts w:ascii="Times New Roman" w:eastAsia="Constantia" w:hAnsi="Times New Roman"/>
          <w:lang w:bidi="en-US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9912F7" w:rsidRDefault="009912F7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sectPr w:rsidR="009912F7">
      <w:footerReference w:type="default" r:id="rId8"/>
      <w:pgSz w:w="11906" w:h="16838"/>
      <w:pgMar w:top="1134" w:right="850" w:bottom="1134" w:left="1134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1EF" w:rsidRDefault="005331EF">
      <w:pPr>
        <w:spacing w:after="0" w:line="240" w:lineRule="auto"/>
      </w:pPr>
      <w:r>
        <w:separator/>
      </w:r>
    </w:p>
  </w:endnote>
  <w:endnote w:type="continuationSeparator" w:id="0">
    <w:p w:rsidR="005331EF" w:rsidRDefault="00533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8860193"/>
      <w:docPartObj>
        <w:docPartGallery w:val="Page Numbers (Bottom of Page)"/>
        <w:docPartUnique/>
      </w:docPartObj>
    </w:sdtPr>
    <w:sdtEndPr/>
    <w:sdtContent>
      <w:p w:rsidR="009912F7" w:rsidRDefault="00E97685">
        <w:pPr>
          <w:pStyle w:val="ad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04431">
          <w:rPr>
            <w:noProof/>
          </w:rPr>
          <w:t>1</w:t>
        </w:r>
        <w:r>
          <w:fldChar w:fldCharType="end"/>
        </w:r>
      </w:p>
    </w:sdtContent>
  </w:sdt>
  <w:p w:rsidR="009912F7" w:rsidRDefault="009912F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1EF" w:rsidRDefault="005331EF">
      <w:pPr>
        <w:spacing w:after="0" w:line="240" w:lineRule="auto"/>
      </w:pPr>
      <w:r>
        <w:separator/>
      </w:r>
    </w:p>
  </w:footnote>
  <w:footnote w:type="continuationSeparator" w:id="0">
    <w:p w:rsidR="005331EF" w:rsidRDefault="00533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8484C"/>
    <w:multiLevelType w:val="multilevel"/>
    <w:tmpl w:val="7DB4C1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9F7F33"/>
    <w:multiLevelType w:val="multilevel"/>
    <w:tmpl w:val="4532F7C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FC5C91"/>
    <w:multiLevelType w:val="multilevel"/>
    <w:tmpl w:val="C5E473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4742D5A"/>
    <w:multiLevelType w:val="multilevel"/>
    <w:tmpl w:val="406267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CA1E21"/>
    <w:multiLevelType w:val="multilevel"/>
    <w:tmpl w:val="0C7C5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12F7"/>
    <w:rsid w:val="000D6336"/>
    <w:rsid w:val="00104431"/>
    <w:rsid w:val="001D4DC5"/>
    <w:rsid w:val="00302D9E"/>
    <w:rsid w:val="003620DA"/>
    <w:rsid w:val="005331EF"/>
    <w:rsid w:val="00776F8A"/>
    <w:rsid w:val="009912F7"/>
    <w:rsid w:val="009E1EC0"/>
    <w:rsid w:val="00B43E4B"/>
    <w:rsid w:val="00BC5ACE"/>
    <w:rsid w:val="00C16037"/>
    <w:rsid w:val="00D34DC6"/>
    <w:rsid w:val="00E9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EFF6"/>
  <w15:docId w15:val="{B4E83978-5A90-4BA8-AB27-6D327FDA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596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975EBC"/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uiPriority w:val="99"/>
    <w:qFormat/>
    <w:rsid w:val="00975EBC"/>
    <w:rPr>
      <w:rFonts w:ascii="Calibri" w:eastAsia="Calibri" w:hAnsi="Calibri" w:cs="Times New Roman"/>
    </w:rPr>
  </w:style>
  <w:style w:type="character" w:customStyle="1" w:styleId="a5">
    <w:name w:val="Текст выноски Знак"/>
    <w:basedOn w:val="a0"/>
    <w:uiPriority w:val="99"/>
    <w:semiHidden/>
    <w:qFormat/>
    <w:rsid w:val="00295E39"/>
    <w:rPr>
      <w:rFonts w:ascii="Segoe UI" w:eastAsia="Calibri" w:hAnsi="Segoe UI" w:cs="Segoe UI"/>
      <w:sz w:val="18"/>
      <w:szCs w:val="18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FA6A19"/>
    <w:pPr>
      <w:ind w:left="720"/>
      <w:contextualSpacing/>
    </w:pPr>
  </w:style>
  <w:style w:type="paragraph" w:styleId="ac">
    <w:name w:val="header"/>
    <w:basedOn w:val="a"/>
    <w:uiPriority w:val="99"/>
    <w:semiHidden/>
    <w:unhideWhenUsed/>
    <w:rsid w:val="00975EBC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975EBC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295E3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59"/>
    <w:rsid w:val="00A0122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59"/>
    <w:rsid w:val="00732F8F"/>
    <w:rPr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ED41DE-1101-4014-8EFF-73F5C5BD4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3003</Words>
  <Characters>17120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KDFX</cp:lastModifiedBy>
  <cp:revision>26</cp:revision>
  <cp:lastPrinted>2016-11-21T02:45:00Z</cp:lastPrinted>
  <dcterms:created xsi:type="dcterms:W3CDTF">2015-10-18T13:01:00Z</dcterms:created>
  <dcterms:modified xsi:type="dcterms:W3CDTF">2018-09-23T11:35:00Z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