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EE8" w:rsidP="00FC713D" w:rsidRDefault="00FC713D" w14:paraId="736D74A0" w14:textId="7A9F99ED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Приложение </w:t>
      </w:r>
      <w:r w:rsidR="00FF5C5F">
        <w:rPr>
          <w:rFonts w:ascii="Times New Roman" w:hAnsi="Times New Roman"/>
          <w:sz w:val="26"/>
          <w:szCs w:val="26"/>
        </w:rPr>
        <w:t xml:space="preserve">№ </w:t>
      </w:r>
      <w:r w:rsidR="004D6D57">
        <w:rPr>
          <w:rFonts w:ascii="Times New Roman" w:hAnsi="Times New Roman"/>
          <w:sz w:val="26"/>
          <w:szCs w:val="26"/>
        </w:rPr>
        <w:t>1</w:t>
      </w:r>
    </w:p>
    <w:p w:rsidR="004D6D57" w:rsidP="004D6D57" w:rsidRDefault="004D6D57" w14:paraId="72EA8167" w14:textId="77777777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4402C4">
        <w:rPr>
          <w:rFonts w:ascii="Times New Roman" w:hAnsi="Times New Roman"/>
          <w:sz w:val="24"/>
          <w:szCs w:val="24"/>
        </w:rPr>
        <w:t xml:space="preserve">К письму от_________ №_________ </w:t>
      </w:r>
    </w:p>
    <w:p w:rsidR="00FC713D" w:rsidP="00FC713D" w:rsidRDefault="00FC713D" w14:paraId="72749FC1" w14:textId="7F219B3B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</w:p>
    <w:p w:rsidR="004D6D57" w:rsidP="00FC713D" w:rsidRDefault="004D6D57" w14:paraId="44D3FE2A" w14:textId="77777777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:rsidRPr="00E36B6F" w:rsidR="00FC713D" w:rsidP="004D6D57" w:rsidRDefault="00FC713D" w14:paraId="711278C6" w14:textId="1F930223">
      <w:pPr>
        <w:spacing w:after="0"/>
        <w:ind w:firstLine="709"/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Информация о программах Института управления и регионального развития</w:t>
      </w:r>
      <w:r w:rsidRPr="00E36B6F" w:rsidR="004D6D57">
        <w:rPr>
          <w:rFonts w:ascii="Times New Roman" w:hAnsi="Times New Roman"/>
          <w:b/>
          <w:sz w:val="27"/>
          <w:szCs w:val="27"/>
        </w:rPr>
        <w:t>.</w:t>
      </w:r>
    </w:p>
    <w:p w:rsidRPr="00E36B6F" w:rsidR="00FC713D" w:rsidP="004D6D57" w:rsidRDefault="00FC713D" w14:paraId="451D1161" w14:textId="13CA6E9F">
      <w:pPr>
        <w:spacing w:after="0"/>
        <w:jc w:val="both"/>
        <w:rPr>
          <w:rFonts w:ascii="Times New Roman" w:hAnsi="Times New Roman"/>
          <w:sz w:val="27"/>
          <w:szCs w:val="27"/>
        </w:rPr>
      </w:pPr>
    </w:p>
    <w:p w:rsidRPr="00E36B6F" w:rsidR="004D6D57" w:rsidP="004D6D57" w:rsidRDefault="004D6D57" w14:paraId="4FAA5E98" w14:textId="655D0954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Школа проектной деятельности.</w:t>
      </w:r>
    </w:p>
    <w:p w:rsidRPr="00E36B6F" w:rsidR="004D6D57" w:rsidP="004D6D57" w:rsidRDefault="004D6D57" w14:paraId="218C6847" w14:textId="2F1A39D2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Личная и командная эффективность.</w:t>
      </w:r>
    </w:p>
    <w:p w:rsidRPr="00E36B6F" w:rsidR="004D6D57" w:rsidP="004D6D57" w:rsidRDefault="004D6D57" w14:paraId="55FBD9CA" w14:textId="77777777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Инструктор общественного здоровья - тьютор оздоровительных технологий.</w:t>
      </w:r>
    </w:p>
    <w:p w:rsidRPr="00E36B6F" w:rsidR="004D6D57" w:rsidP="004D6D57" w:rsidRDefault="004D6D57" w14:paraId="39DEFBCA" w14:textId="77777777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Здоровое питание: от функционального питания до персонализированного меню.</w:t>
      </w:r>
    </w:p>
    <w:p w:rsidRPr="00E36B6F" w:rsidR="004D6D57" w:rsidP="004D6D57" w:rsidRDefault="004D6D57" w14:paraId="3A6E5351" w14:textId="2FFCF048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Проектное управление в решении задач регионального развития.</w:t>
      </w:r>
    </w:p>
    <w:p w:rsidRPr="00E36B6F" w:rsidR="004D6D57" w:rsidP="004D6D57" w:rsidRDefault="004D6D57" w14:paraId="357F2996" w14:textId="77777777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Топ-менеджер. Управление проектами.</w:t>
      </w:r>
    </w:p>
    <w:p w:rsidRPr="00E36B6F" w:rsidR="004D6D57" w:rsidP="004D6D57" w:rsidRDefault="0038340A" w14:paraId="6A6B2D31" w14:textId="197560EE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Топ-менеджер. </w:t>
      </w:r>
      <w:r w:rsidRPr="00E36B6F" w:rsidR="004D6D57">
        <w:rPr>
          <w:rFonts w:ascii="Times New Roman" w:hAnsi="Times New Roman"/>
          <w:sz w:val="27"/>
          <w:szCs w:val="27"/>
        </w:rPr>
        <w:t>Современные технологии в управлении командой.</w:t>
      </w:r>
    </w:p>
    <w:p w:rsidRPr="00E36B6F" w:rsidR="004D6D57" w:rsidP="004D6D57" w:rsidRDefault="004D6D57" w14:paraId="580289AD" w14:textId="3842007E">
      <w:pPr>
        <w:numPr>
          <w:ilvl w:val="0"/>
          <w:numId w:val="13"/>
        </w:numPr>
        <w:spacing w:after="0"/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Проектное и цифровое управление в государственном и муниципальном управлении.</w:t>
      </w:r>
    </w:p>
    <w:p w:rsidRPr="00E36B6F" w:rsidR="004D6D57" w:rsidP="004D6D57" w:rsidRDefault="004D6D57" w14:paraId="3E571C7D" w14:textId="77777777">
      <w:pPr>
        <w:ind w:firstLine="708"/>
        <w:jc w:val="center"/>
        <w:rPr>
          <w:rFonts w:ascii="Times New Roman" w:hAnsi="Times New Roman"/>
          <w:b/>
          <w:sz w:val="27"/>
          <w:szCs w:val="27"/>
        </w:rPr>
      </w:pPr>
    </w:p>
    <w:p w:rsidRPr="00E36B6F" w:rsidR="004D6D57" w:rsidP="004D6D57" w:rsidRDefault="004D6D57" w14:paraId="34FBBE54" w14:textId="34F88D72">
      <w:pPr>
        <w:ind w:firstLine="708"/>
        <w:jc w:val="center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«Школа проектной деятельности»</w:t>
      </w:r>
    </w:p>
    <w:p w:rsidRPr="00E36B6F" w:rsidR="004D6D57" w:rsidP="004D6D57" w:rsidRDefault="004D6D57" w14:paraId="38C1686B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Срок обучения: </w:t>
      </w:r>
      <w:r w:rsidRPr="00E36B6F">
        <w:rPr>
          <w:rFonts w:ascii="Times New Roman" w:hAnsi="Times New Roman"/>
          <w:b/>
          <w:sz w:val="27"/>
          <w:szCs w:val="27"/>
        </w:rPr>
        <w:t>58 часов</w:t>
      </w:r>
    </w:p>
    <w:p w:rsidRPr="00E36B6F" w:rsidR="004D6D57" w:rsidP="004D6D57" w:rsidRDefault="004D6D57" w14:paraId="6ECFAAC8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Вид реализации: </w:t>
      </w:r>
      <w:r w:rsidRPr="00E36B6F">
        <w:rPr>
          <w:rFonts w:ascii="Times New Roman" w:hAnsi="Times New Roman"/>
          <w:b/>
          <w:sz w:val="27"/>
          <w:szCs w:val="27"/>
        </w:rPr>
        <w:t>онлайн, очно</w:t>
      </w:r>
    </w:p>
    <w:p w:rsidRPr="00E36B6F" w:rsidR="004D6D57" w:rsidP="004D6D57" w:rsidRDefault="004D6D57" w14:paraId="2FD7B9A9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Форма обучения: </w:t>
      </w:r>
      <w:r w:rsidRPr="00E36B6F">
        <w:rPr>
          <w:rFonts w:ascii="Times New Roman" w:hAnsi="Times New Roman"/>
          <w:b/>
          <w:sz w:val="27"/>
          <w:szCs w:val="27"/>
        </w:rPr>
        <w:t>очная с применением ДОТ</w:t>
      </w:r>
    </w:p>
    <w:p w:rsidRPr="00E36B6F" w:rsidR="004D6D57" w:rsidP="004D6D57" w:rsidRDefault="004D6D57" w14:paraId="01FA5DBE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Вид программы: </w:t>
      </w:r>
      <w:r w:rsidRPr="00E36B6F">
        <w:rPr>
          <w:rFonts w:ascii="Times New Roman" w:hAnsi="Times New Roman"/>
          <w:b/>
          <w:sz w:val="27"/>
          <w:szCs w:val="27"/>
        </w:rPr>
        <w:t>повышение квалификации</w:t>
      </w:r>
    </w:p>
    <w:p w:rsidRPr="00E36B6F" w:rsidR="004D6D57" w:rsidP="004D6D57" w:rsidRDefault="004D6D57" w14:paraId="7CEAF13A" w14:textId="66BB6E44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Начало обучения                   Окончание обучения                   Количество мест</w:t>
      </w:r>
    </w:p>
    <w:p w:rsidRPr="00E36B6F" w:rsidR="004D6D57" w:rsidP="004D6D57" w:rsidRDefault="004D6D57" w14:paraId="5C35288B" w14:textId="68A4C436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20.06.2022                                08.07.2022                                                           50</w:t>
      </w:r>
    </w:p>
    <w:p w:rsidRPr="00E36B6F" w:rsidR="004D6D57" w:rsidP="004D6D57" w:rsidRDefault="004D6D57" w14:paraId="7E61519B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11.07.2022                                29.07.2022                                                           50</w:t>
      </w:r>
    </w:p>
    <w:p w:rsidRPr="00E36B6F" w:rsidR="004D6D57" w:rsidP="004D6D57" w:rsidRDefault="004D6D57" w14:paraId="7684A3D6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15.08.2022                                02.09.2022                                                           50</w:t>
      </w:r>
    </w:p>
    <w:p w:rsidRPr="00E36B6F" w:rsidR="004D6D57" w:rsidP="004D6D57" w:rsidRDefault="004D6D57" w14:paraId="598E44BF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26.09.2022                                14.10.2022                                                           50</w:t>
      </w:r>
    </w:p>
    <w:p w:rsidRPr="00E36B6F" w:rsidR="004D6D57" w:rsidP="004D6D57" w:rsidRDefault="004D6D57" w14:paraId="41F044E7" w14:textId="77777777">
      <w:pPr>
        <w:jc w:val="both"/>
        <w:rPr>
          <w:rFonts w:ascii="Times New Roman" w:hAnsi="Times New Roman"/>
          <w:b/>
          <w:bCs/>
          <w:sz w:val="27"/>
          <w:szCs w:val="27"/>
        </w:rPr>
      </w:pPr>
      <w:r w:rsidRPr="00E36B6F">
        <w:rPr>
          <w:rFonts w:ascii="Times New Roman" w:hAnsi="Times New Roman"/>
          <w:b/>
          <w:bCs/>
          <w:sz w:val="27"/>
          <w:szCs w:val="27"/>
        </w:rPr>
        <w:t>Контактное лицо</w:t>
      </w:r>
    </w:p>
    <w:p w:rsidRPr="00E36B6F" w:rsidR="004D6D57" w:rsidP="004D6D57" w:rsidRDefault="004D6D57" w14:paraId="399032E0" w14:textId="6759C3F5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Гнатенко Анастасия Владимировна  </w:t>
      </w:r>
      <w:r w:rsidRPr="00E36B6F">
        <w:rPr>
          <w:rFonts w:ascii="Times New Roman" w:hAnsi="Times New Roman" w:eastAsia="Arial"/>
          <w:color w:val="000000" w:themeColor="text1"/>
          <w:sz w:val="27"/>
          <w:szCs w:val="27"/>
        </w:rPr>
        <w:t>+7(995) 301-25-35,</w:t>
      </w:r>
      <w:r w:rsidRPr="00E36B6F">
        <w:rPr>
          <w:rFonts w:ascii="Times New Roman" w:hAnsi="Times New Roman"/>
          <w:sz w:val="27"/>
          <w:szCs w:val="27"/>
        </w:rPr>
        <w:t xml:space="preserve"> </w:t>
      </w:r>
      <w:r w:rsidRPr="00E36B6F">
        <w:rPr>
          <w:rFonts w:ascii="Times New Roman" w:hAnsi="Times New Roman"/>
          <w:color w:val="0070C0"/>
          <w:sz w:val="27"/>
          <w:szCs w:val="27"/>
        </w:rPr>
        <w:t>czn-iurr@ranepadpo.ru</w:t>
      </w:r>
    </w:p>
    <w:p w:rsidRPr="00E36B6F" w:rsidR="004D6D57" w:rsidP="004D6D57" w:rsidRDefault="004D6D57" w14:paraId="6BFC96DC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 xml:space="preserve">Описание программы: </w:t>
      </w:r>
    </w:p>
    <w:p w:rsidRPr="00E36B6F" w:rsidR="004D6D57" w:rsidP="004D6D57" w:rsidRDefault="004D6D57" w14:paraId="2065C7C7" w14:textId="51645BDD">
      <w:pPr>
        <w:tabs>
          <w:tab w:val="left" w:pos="993"/>
          <w:tab w:val="left" w:pos="1134"/>
          <w:tab w:val="left" w:pos="5812"/>
        </w:tabs>
        <w:spacing w:after="0"/>
        <w:ind w:firstLine="709"/>
        <w:contextualSpacing/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lastRenderedPageBreak/>
        <w:t>Программа нацелена на содействие субъектам Российской Федерации в реализации федеральных проектов «Успех каждого ребёнка» и «Современная школа» национального проекта «Образование», в том числе в части повышения уровня профессионального мастерства педагогических работников.</w:t>
      </w:r>
    </w:p>
    <w:p w:rsidRPr="00E36B6F" w:rsidR="004D6D57" w:rsidP="004D6D57" w:rsidRDefault="004D6D57" w14:paraId="54346DCE" w14:textId="2F645963">
      <w:pPr>
        <w:widowControl w:val="0"/>
        <w:ind w:firstLine="708"/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Целью реализации дополнительной профессиональной программы повышения квалификации «Школа проектной деятельности» является подготовка кадров в образовательной среде, обладающих современными знаниями, умениями и навыками, необходимыми для осуществления эффективной деятельности в сфере проектной деятельности и командного менеджмента. Данные цели достигаются через применение в процессе обучения уже имеющихся инновационных методов, механизмов и технологий формирования у слушателей новых навыков, направленных на успешное решение ими в последующем конкретных задач с помощью ключевых методов современных технологий в проектном управлении и управлении командой.</w:t>
      </w:r>
    </w:p>
    <w:p w:rsidRPr="00E36B6F" w:rsidR="004D6D57" w:rsidP="004D6D57" w:rsidRDefault="004D6D57" w14:paraId="1178C520" w14:textId="612F09F4">
      <w:pPr>
        <w:widowControl w:val="0"/>
        <w:ind w:firstLine="720"/>
        <w:jc w:val="both"/>
        <w:rPr>
          <w:rFonts w:ascii="Times New Roman" w:hAnsi="Times New Roman"/>
          <w:sz w:val="27"/>
          <w:szCs w:val="27"/>
        </w:rPr>
      </w:pPr>
    </w:p>
    <w:p w:rsidRPr="00E36B6F" w:rsidR="004D6D57" w:rsidP="004D6D57" w:rsidRDefault="004D6D57" w14:paraId="15837842" w14:textId="77777777">
      <w:pPr>
        <w:ind w:firstLine="708"/>
        <w:jc w:val="center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«Личная и командная эффективность» (ЛиК)</w:t>
      </w:r>
    </w:p>
    <w:p w:rsidRPr="00E36B6F" w:rsidR="004D6D57" w:rsidP="004D6D57" w:rsidRDefault="004D6D57" w14:paraId="6FA92B7B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Срок обучения: </w:t>
      </w:r>
      <w:r w:rsidRPr="00E36B6F">
        <w:rPr>
          <w:rFonts w:ascii="Times New Roman" w:hAnsi="Times New Roman"/>
          <w:b/>
          <w:sz w:val="27"/>
          <w:szCs w:val="27"/>
        </w:rPr>
        <w:t>58 часов</w:t>
      </w:r>
    </w:p>
    <w:p w:rsidRPr="00E36B6F" w:rsidR="004D6D57" w:rsidP="004D6D57" w:rsidRDefault="004D6D57" w14:paraId="47F5EDAB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Вид реализации: </w:t>
      </w:r>
      <w:r w:rsidRPr="00E36B6F">
        <w:rPr>
          <w:rFonts w:ascii="Times New Roman" w:hAnsi="Times New Roman"/>
          <w:b/>
          <w:sz w:val="27"/>
          <w:szCs w:val="27"/>
        </w:rPr>
        <w:t>онлайн</w:t>
      </w:r>
      <w:r w:rsidRPr="00E36B6F">
        <w:rPr>
          <w:rFonts w:ascii="Times New Roman" w:hAnsi="Times New Roman"/>
          <w:sz w:val="27"/>
          <w:szCs w:val="27"/>
        </w:rPr>
        <w:t xml:space="preserve"> </w:t>
      </w:r>
    </w:p>
    <w:p w:rsidRPr="00E36B6F" w:rsidR="004D6D57" w:rsidP="004D6D57" w:rsidRDefault="004D6D57" w14:paraId="40AB86D2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Форма обучения: </w:t>
      </w:r>
      <w:r w:rsidRPr="00E36B6F">
        <w:rPr>
          <w:rFonts w:ascii="Times New Roman" w:hAnsi="Times New Roman"/>
          <w:b/>
          <w:sz w:val="27"/>
          <w:szCs w:val="27"/>
        </w:rPr>
        <w:t>очная с применением ДОТ</w:t>
      </w:r>
    </w:p>
    <w:p w:rsidRPr="00E36B6F" w:rsidR="004D6D57" w:rsidP="004D6D57" w:rsidRDefault="004D6D57" w14:paraId="0F600DFE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Вид программы: </w:t>
      </w:r>
      <w:r w:rsidRPr="00E36B6F">
        <w:rPr>
          <w:rFonts w:ascii="Times New Roman" w:hAnsi="Times New Roman"/>
          <w:b/>
          <w:sz w:val="27"/>
          <w:szCs w:val="27"/>
        </w:rPr>
        <w:t>повышение квалификации</w:t>
      </w:r>
    </w:p>
    <w:p w:rsidRPr="00E36B6F" w:rsidR="004D6D57" w:rsidP="004D6D57" w:rsidRDefault="004D6D57" w14:paraId="73058BBB" w14:textId="2EFF7A1D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Начало обучения                   Окончание обучения                      Количество мест</w:t>
      </w:r>
    </w:p>
    <w:p w:rsidRPr="00E36B6F" w:rsidR="004D6D57" w:rsidP="004D6D57" w:rsidRDefault="004D6D57" w14:paraId="36CE898F" w14:textId="43A2B79F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20.06.2022                                04.07.2022                                                           40</w:t>
      </w:r>
    </w:p>
    <w:p w:rsidRPr="00E36B6F" w:rsidR="004D6D57" w:rsidP="004D6D57" w:rsidRDefault="004D6D57" w14:paraId="2C7FF9E8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11.07.2022                                25.10.2022                                                           40</w:t>
      </w:r>
    </w:p>
    <w:p w:rsidRPr="00E36B6F" w:rsidR="004D6D57" w:rsidP="004D6D57" w:rsidRDefault="004D6D57" w14:paraId="44A313A5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15.08.2022                                29.08.2022                                                           40</w:t>
      </w:r>
    </w:p>
    <w:p w:rsidRPr="00E36B6F" w:rsidR="004D6D57" w:rsidP="004D6D57" w:rsidRDefault="004D6D57" w14:paraId="3F357D07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26.09.2022                                10.10.2022                                                           30</w:t>
      </w:r>
    </w:p>
    <w:p w:rsidRPr="00E36B6F" w:rsidR="004D6D57" w:rsidP="004D6D57" w:rsidRDefault="004D6D57" w14:paraId="020A5874" w14:textId="77777777">
      <w:pPr>
        <w:jc w:val="both"/>
        <w:rPr>
          <w:rFonts w:ascii="Times New Roman" w:hAnsi="Times New Roman"/>
          <w:b/>
          <w:bCs/>
          <w:sz w:val="27"/>
          <w:szCs w:val="27"/>
        </w:rPr>
      </w:pPr>
      <w:r w:rsidRPr="00E36B6F">
        <w:rPr>
          <w:rFonts w:ascii="Times New Roman" w:hAnsi="Times New Roman"/>
          <w:b/>
          <w:bCs/>
          <w:sz w:val="27"/>
          <w:szCs w:val="27"/>
        </w:rPr>
        <w:t>Контактное лицо</w:t>
      </w:r>
    </w:p>
    <w:p w:rsidRPr="00E36B6F" w:rsidR="004D6D57" w:rsidP="004D6D57" w:rsidRDefault="004D6D57" w14:paraId="61F004A0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Гнатенко Анастасия Владимировна  </w:t>
      </w:r>
      <w:r w:rsidRPr="00E36B6F">
        <w:rPr>
          <w:rFonts w:ascii="Times New Roman" w:hAnsi="Times New Roman" w:eastAsia="Arial"/>
          <w:color w:val="000000" w:themeColor="text1"/>
          <w:sz w:val="27"/>
          <w:szCs w:val="27"/>
        </w:rPr>
        <w:t>+7(995) 301-25-35,</w:t>
      </w:r>
      <w:r w:rsidRPr="00E36B6F">
        <w:rPr>
          <w:rFonts w:ascii="Times New Roman" w:hAnsi="Times New Roman"/>
          <w:sz w:val="27"/>
          <w:szCs w:val="27"/>
        </w:rPr>
        <w:t xml:space="preserve"> </w:t>
      </w:r>
      <w:r w:rsidRPr="00E36B6F">
        <w:rPr>
          <w:rFonts w:ascii="Times New Roman" w:hAnsi="Times New Roman"/>
          <w:color w:val="0070C0"/>
          <w:sz w:val="27"/>
          <w:szCs w:val="27"/>
        </w:rPr>
        <w:t>czn-iurr@ranepadpo.ru</w:t>
      </w:r>
    </w:p>
    <w:p w:rsidRPr="00E36B6F" w:rsidR="004D6D57" w:rsidP="004D6D57" w:rsidRDefault="004D6D57" w14:paraId="4FEE4797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 xml:space="preserve">Описание программы: </w:t>
      </w:r>
    </w:p>
    <w:p w:rsidRPr="00E36B6F" w:rsidR="004D6D57" w:rsidP="004D6D57" w:rsidRDefault="004D6D57" w14:paraId="033D580E" w14:textId="77777777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Программа направлена на подготовку специалистов, обладающих современными знаниями, умениями и навыками, необходимыми для осуществления их эффективной профессиональной деятельности. </w:t>
      </w:r>
    </w:p>
    <w:p w:rsidRPr="00E36B6F" w:rsidR="004D6D57" w:rsidP="004D6D57" w:rsidRDefault="004D6D57" w14:paraId="6367CFA6" w14:textId="77777777">
      <w:pPr>
        <w:suppressAutoHyphens/>
        <w:spacing w:after="0"/>
        <w:ind w:firstLine="708"/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Целью реализации дополнительной профессиональной программы повышения квалификации «Личная и командная эффективность» является совершенствование и получение новых знаний, компетенций и навыков, необходимых для развития личностных и командных компетенций участников, позволяющих на любом рабочем месте справляться с порученными обязанностями и при этом чувствовать себя комфортно. В ходе программы вы сможете получить знания об основах развития личных компетенций и организации командного взаимодействия; сформируете свои собственные параметры жизненного баланса, научитесь планировать и организовывать своё рабочее время; освоите инструменты коммуникации, позволяющие лучше организовывать свою работу в коллективе.</w:t>
      </w:r>
    </w:p>
    <w:p w:rsidRPr="00E36B6F" w:rsidR="004D6D57" w:rsidP="004D6D57" w:rsidRDefault="004D6D57" w14:paraId="649DD1B8" w14:textId="77777777">
      <w:pPr>
        <w:widowControl w:val="0"/>
        <w:ind w:firstLine="720"/>
        <w:jc w:val="both"/>
        <w:rPr>
          <w:rFonts w:ascii="Times New Roman" w:hAnsi="Times New Roman"/>
          <w:sz w:val="27"/>
          <w:szCs w:val="27"/>
        </w:rPr>
      </w:pPr>
    </w:p>
    <w:p w:rsidRPr="00E36B6F" w:rsidR="00FC713D" w:rsidP="004D6D57" w:rsidRDefault="004D6D57" w14:paraId="6652D747" w14:textId="11BF6E29">
      <w:pPr>
        <w:spacing w:after="0" w:line="240" w:lineRule="auto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br w:type="page"/>
      </w:r>
    </w:p>
    <w:p w:rsidRPr="00E36B6F" w:rsidR="004D6D57" w:rsidP="004D6D57" w:rsidRDefault="004D6D57" w14:paraId="2DD755F3" w14:textId="77777777">
      <w:pPr>
        <w:spacing w:after="0"/>
        <w:jc w:val="both"/>
        <w:rPr>
          <w:rFonts w:ascii="Times New Roman" w:hAnsi="Times New Roman"/>
          <w:b/>
          <w:bCs/>
          <w:sz w:val="27"/>
          <w:szCs w:val="27"/>
        </w:rPr>
      </w:pPr>
      <w:r w:rsidRPr="00E36B6F">
        <w:rPr>
          <w:rFonts w:ascii="Times New Roman" w:hAnsi="Times New Roman"/>
          <w:b/>
          <w:bCs/>
          <w:sz w:val="27"/>
          <w:szCs w:val="27"/>
        </w:rPr>
        <w:t>«Инструктор общественного здоровья - тьютор оздоровительных технологий»</w:t>
      </w:r>
    </w:p>
    <w:p w:rsidRPr="00E36B6F" w:rsidR="004D6D57" w:rsidP="004D6D57" w:rsidRDefault="004D6D57" w14:paraId="390920EC" w14:textId="77777777">
      <w:pPr>
        <w:spacing w:after="0"/>
        <w:jc w:val="both"/>
        <w:rPr>
          <w:rFonts w:ascii="Times New Roman" w:hAnsi="Times New Roman"/>
          <w:sz w:val="27"/>
          <w:szCs w:val="27"/>
        </w:rPr>
      </w:pPr>
    </w:p>
    <w:p w:rsidRPr="00E36B6F" w:rsidR="004D6D57" w:rsidP="004D6D57" w:rsidRDefault="004D6D57" w14:paraId="2E40C8D0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Срок обучения:</w:t>
      </w:r>
      <w:r w:rsidRPr="00E36B6F">
        <w:rPr>
          <w:rFonts w:ascii="Times New Roman" w:hAnsi="Times New Roman"/>
          <w:b/>
          <w:sz w:val="27"/>
          <w:szCs w:val="27"/>
        </w:rPr>
        <w:t xml:space="preserve"> 72 часа</w:t>
      </w:r>
    </w:p>
    <w:p w:rsidRPr="00E36B6F" w:rsidR="004D6D57" w:rsidP="004D6D57" w:rsidRDefault="004D6D57" w14:paraId="0664AD8E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Вид реализации: </w:t>
      </w:r>
      <w:r w:rsidRPr="00E36B6F">
        <w:rPr>
          <w:rFonts w:ascii="Times New Roman" w:hAnsi="Times New Roman"/>
          <w:b/>
          <w:sz w:val="27"/>
          <w:szCs w:val="27"/>
        </w:rPr>
        <w:t>онлайн, очно</w:t>
      </w:r>
    </w:p>
    <w:p w:rsidRPr="00E36B6F" w:rsidR="004D6D57" w:rsidP="004D6D57" w:rsidRDefault="004D6D57" w14:paraId="5F62D9D4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Форма обучения: </w:t>
      </w:r>
      <w:r w:rsidRPr="00E36B6F">
        <w:rPr>
          <w:rFonts w:ascii="Times New Roman" w:hAnsi="Times New Roman"/>
          <w:b/>
          <w:sz w:val="27"/>
          <w:szCs w:val="27"/>
        </w:rPr>
        <w:t>очная с применением ДОТ</w:t>
      </w:r>
    </w:p>
    <w:p w:rsidRPr="00E36B6F" w:rsidR="004D6D57" w:rsidP="004D6D57" w:rsidRDefault="004D6D57" w14:paraId="6E4B9186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Вид программы: </w:t>
      </w:r>
      <w:r w:rsidRPr="00E36B6F">
        <w:rPr>
          <w:rFonts w:ascii="Times New Roman" w:hAnsi="Times New Roman"/>
          <w:b/>
          <w:sz w:val="27"/>
          <w:szCs w:val="27"/>
        </w:rPr>
        <w:t>повышение квалификации</w:t>
      </w:r>
    </w:p>
    <w:tbl>
      <w:tblPr>
        <w:tblStyle w:val="a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977"/>
        <w:gridCol w:w="3252"/>
        <w:gridCol w:w="3115"/>
      </w:tblGrid>
      <w:tr w:rsidRPr="00E36B6F" w:rsidR="004D6D57" w:rsidTr="00336C78" w14:paraId="15C4FB8C" w14:textId="77777777">
        <w:trPr>
          <w:jc w:val="center"/>
        </w:trPr>
        <w:tc>
          <w:tcPr>
            <w:tcW w:w="2977" w:type="dxa"/>
          </w:tcPr>
          <w:p w:rsidRPr="00E36B6F" w:rsidR="004D6D57" w:rsidP="004F0563" w:rsidRDefault="004D6D57" w14:paraId="641AB704" w14:textId="77777777">
            <w:pPr>
              <w:jc w:val="both"/>
              <w:rPr>
                <w:rFonts w:ascii="Times New Roman" w:hAnsi="Times New Roman"/>
                <w:sz w:val="27"/>
                <w:szCs w:val="27"/>
              </w:rPr>
            </w:pPr>
            <w:r w:rsidRPr="00E36B6F">
              <w:rPr>
                <w:rFonts w:ascii="Times New Roman" w:hAnsi="Times New Roman"/>
                <w:sz w:val="27"/>
                <w:szCs w:val="27"/>
              </w:rPr>
              <w:t xml:space="preserve">Начало обучения                       </w:t>
            </w:r>
          </w:p>
        </w:tc>
        <w:tc>
          <w:tcPr>
            <w:tcW w:w="3252" w:type="dxa"/>
          </w:tcPr>
          <w:p w:rsidRPr="00E36B6F" w:rsidR="004D6D57" w:rsidP="004D6D57" w:rsidRDefault="004D6D57" w14:paraId="6FEBFFAC" w14:textId="5A6DD6A4">
            <w:pPr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E36B6F">
              <w:rPr>
                <w:rFonts w:ascii="Times New Roman" w:hAnsi="Times New Roman"/>
                <w:sz w:val="27"/>
                <w:szCs w:val="27"/>
              </w:rPr>
              <w:t>Окончание обучения</w:t>
            </w:r>
          </w:p>
        </w:tc>
        <w:tc>
          <w:tcPr>
            <w:tcW w:w="3115" w:type="dxa"/>
          </w:tcPr>
          <w:p w:rsidRPr="00E36B6F" w:rsidR="004D6D57" w:rsidP="004D6D57" w:rsidRDefault="004D6D57" w14:paraId="4BBC66EA" w14:textId="77777777">
            <w:pPr>
              <w:jc w:val="center"/>
              <w:rPr>
                <w:rFonts w:ascii="Times New Roman" w:hAnsi="Times New Roman"/>
                <w:sz w:val="27"/>
                <w:szCs w:val="27"/>
              </w:rPr>
            </w:pPr>
            <w:r w:rsidRPr="00E36B6F">
              <w:rPr>
                <w:rFonts w:ascii="Times New Roman" w:hAnsi="Times New Roman"/>
                <w:sz w:val="27"/>
                <w:szCs w:val="27"/>
              </w:rPr>
              <w:t>Количество мест</w:t>
            </w:r>
          </w:p>
        </w:tc>
      </w:tr>
      <w:tr w:rsidRPr="00E36B6F" w:rsidR="004D6D57" w:rsidTr="004D6D57" w14:paraId="64F08166" w14:textId="77777777">
        <w:trPr>
          <w:jc w:val="center"/>
        </w:trPr>
        <w:tc>
          <w:tcPr>
            <w:tcW w:w="2977" w:type="dxa"/>
          </w:tcPr>
          <w:p w:rsidRPr="00E36B6F" w:rsidR="004D6D57" w:rsidP="004D6D57" w:rsidRDefault="004D6D57" w14:paraId="16551A89" w14:textId="77777777">
            <w:pPr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E36B6F">
              <w:rPr>
                <w:rFonts w:ascii="Times New Roman" w:hAnsi="Times New Roman"/>
                <w:b/>
                <w:bCs/>
                <w:sz w:val="27"/>
                <w:szCs w:val="27"/>
              </w:rPr>
              <w:t>05.09.2022</w:t>
            </w:r>
          </w:p>
        </w:tc>
        <w:tc>
          <w:tcPr>
            <w:tcW w:w="3252" w:type="dxa"/>
          </w:tcPr>
          <w:p w:rsidRPr="00E36B6F" w:rsidR="004D6D57" w:rsidP="004D6D57" w:rsidRDefault="004D6D57" w14:paraId="59E7AB25" w14:textId="77777777">
            <w:pPr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E36B6F">
              <w:rPr>
                <w:rFonts w:ascii="Times New Roman" w:hAnsi="Times New Roman"/>
                <w:b/>
                <w:bCs/>
                <w:sz w:val="27"/>
                <w:szCs w:val="27"/>
              </w:rPr>
              <w:t>23.09.2022</w:t>
            </w:r>
          </w:p>
        </w:tc>
        <w:tc>
          <w:tcPr>
            <w:tcW w:w="3115" w:type="dxa"/>
          </w:tcPr>
          <w:p w:rsidRPr="00E36B6F" w:rsidR="004D6D57" w:rsidP="004D6D57" w:rsidRDefault="004D6D57" w14:paraId="279D9F2E" w14:textId="77777777">
            <w:pPr>
              <w:jc w:val="right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E36B6F">
              <w:rPr>
                <w:rFonts w:ascii="Times New Roman" w:hAnsi="Times New Roman"/>
                <w:b/>
                <w:bCs/>
                <w:sz w:val="27"/>
                <w:szCs w:val="27"/>
              </w:rPr>
              <w:t>150</w:t>
            </w:r>
          </w:p>
        </w:tc>
      </w:tr>
      <w:tr w:rsidRPr="00E36B6F" w:rsidR="004D6D57" w:rsidTr="004D6D57" w14:paraId="6FAEFEF1" w14:textId="77777777">
        <w:trPr>
          <w:jc w:val="center"/>
        </w:trPr>
        <w:tc>
          <w:tcPr>
            <w:tcW w:w="2977" w:type="dxa"/>
          </w:tcPr>
          <w:p w:rsidRPr="00E36B6F" w:rsidR="004D6D57" w:rsidP="004D6D57" w:rsidRDefault="004D6D57" w14:paraId="79A11026" w14:textId="77777777">
            <w:pPr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E36B6F">
              <w:rPr>
                <w:rFonts w:ascii="Times New Roman" w:hAnsi="Times New Roman"/>
                <w:b/>
                <w:bCs/>
                <w:sz w:val="27"/>
                <w:szCs w:val="27"/>
              </w:rPr>
              <w:t>03.10.2022</w:t>
            </w:r>
          </w:p>
        </w:tc>
        <w:tc>
          <w:tcPr>
            <w:tcW w:w="3252" w:type="dxa"/>
          </w:tcPr>
          <w:p w:rsidRPr="00E36B6F" w:rsidR="004D6D57" w:rsidP="004D6D57" w:rsidRDefault="004D6D57" w14:paraId="32F589CD" w14:textId="77777777">
            <w:pPr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E36B6F">
              <w:rPr>
                <w:rFonts w:ascii="Times New Roman" w:hAnsi="Times New Roman"/>
                <w:b/>
                <w:bCs/>
                <w:sz w:val="27"/>
                <w:szCs w:val="27"/>
              </w:rPr>
              <w:t>21.10.2022</w:t>
            </w:r>
          </w:p>
        </w:tc>
        <w:tc>
          <w:tcPr>
            <w:tcW w:w="3115" w:type="dxa"/>
          </w:tcPr>
          <w:p w:rsidRPr="00E36B6F" w:rsidR="004D6D57" w:rsidP="004D6D57" w:rsidRDefault="004D6D57" w14:paraId="10B44B07" w14:textId="77777777">
            <w:pPr>
              <w:jc w:val="right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E36B6F">
              <w:rPr>
                <w:rFonts w:ascii="Times New Roman" w:hAnsi="Times New Roman"/>
                <w:b/>
                <w:bCs/>
                <w:sz w:val="27"/>
                <w:szCs w:val="27"/>
              </w:rPr>
              <w:t>150</w:t>
            </w:r>
          </w:p>
        </w:tc>
      </w:tr>
    </w:tbl>
    <w:p w:rsidRPr="00E36B6F" w:rsidR="004D6D57" w:rsidP="004D6D57" w:rsidRDefault="004D6D57" w14:paraId="2777549F" w14:textId="77777777">
      <w:pPr>
        <w:jc w:val="both"/>
        <w:rPr>
          <w:rFonts w:ascii="Times New Roman" w:hAnsi="Times New Roman"/>
          <w:b/>
          <w:bCs/>
          <w:sz w:val="27"/>
          <w:szCs w:val="27"/>
        </w:rPr>
      </w:pPr>
      <w:r w:rsidRPr="00E36B6F">
        <w:rPr>
          <w:rFonts w:ascii="Times New Roman" w:hAnsi="Times New Roman"/>
          <w:b/>
          <w:bCs/>
          <w:sz w:val="27"/>
          <w:szCs w:val="27"/>
        </w:rPr>
        <w:t xml:space="preserve">Контактное лицо: </w:t>
      </w:r>
    </w:p>
    <w:p w:rsidRPr="00E36B6F" w:rsidR="004D6D57" w:rsidP="004D6D57" w:rsidRDefault="004D6D57" w14:paraId="27F60EFC" w14:textId="42D0323D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Яковлева Елена Анатольевна, +7 (499) 956-06-11, </w:t>
      </w:r>
      <w:r w:rsidRPr="00E36B6F">
        <w:rPr>
          <w:rFonts w:ascii="Times New Roman" w:hAnsi="Times New Roman"/>
          <w:bCs/>
          <w:sz w:val="27"/>
          <w:szCs w:val="27"/>
        </w:rPr>
        <w:t xml:space="preserve">+7 (903) 157-27-20, </w:t>
      </w:r>
      <w:hyperlink w:history="1" r:id="rId7">
        <w:r w:rsidRPr="00E36B6F">
          <w:rPr>
            <w:rStyle w:val="a7"/>
            <w:rFonts w:ascii="Times New Roman" w:hAnsi="Times New Roman"/>
            <w:sz w:val="27"/>
            <w:szCs w:val="27"/>
          </w:rPr>
          <w:t>yakovleva@ranepa.ru</w:t>
        </w:r>
      </w:hyperlink>
      <w:r w:rsidRPr="00E36B6F">
        <w:rPr>
          <w:rFonts w:ascii="Times New Roman" w:hAnsi="Times New Roman"/>
          <w:sz w:val="27"/>
          <w:szCs w:val="27"/>
        </w:rPr>
        <w:t xml:space="preserve">  </w:t>
      </w:r>
    </w:p>
    <w:p w:rsidRPr="00E36B6F" w:rsidR="004D6D57" w:rsidP="004D6D57" w:rsidRDefault="004D6D57" w14:paraId="25A9AE5E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Кузнецова Ольга Владимировна, + 7 (499) 956-01-19, </w:t>
      </w:r>
      <w:hyperlink w:history="1" r:id="rId8">
        <w:r w:rsidRPr="00E36B6F">
          <w:rPr>
            <w:rStyle w:val="a7"/>
            <w:rFonts w:ascii="Times New Roman" w:hAnsi="Times New Roman"/>
            <w:sz w:val="27"/>
            <w:szCs w:val="27"/>
          </w:rPr>
          <w:t>okuznetsova@ranepa.ru</w:t>
        </w:r>
      </w:hyperlink>
      <w:r w:rsidRPr="00E36B6F">
        <w:rPr>
          <w:rFonts w:ascii="Times New Roman" w:hAnsi="Times New Roman"/>
          <w:sz w:val="27"/>
          <w:szCs w:val="27"/>
        </w:rPr>
        <w:t xml:space="preserve"> </w:t>
      </w:r>
    </w:p>
    <w:p w:rsidRPr="00E36B6F" w:rsidR="004D6D57" w:rsidP="004D6D57" w:rsidRDefault="004D6D57" w14:paraId="7993174C" w14:textId="77777777">
      <w:pPr>
        <w:widowControl w:val="0"/>
        <w:snapToGrid w:val="0"/>
        <w:ind w:firstLine="316"/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 xml:space="preserve">Описание программы: </w:t>
      </w:r>
    </w:p>
    <w:p w:rsidRPr="00E36B6F" w:rsidR="004D6D57" w:rsidP="004D6D57" w:rsidRDefault="004D6D57" w14:paraId="1AF1C5EF" w14:textId="77777777">
      <w:pPr>
        <w:widowControl w:val="0"/>
        <w:snapToGrid w:val="0"/>
        <w:spacing w:after="0"/>
        <w:ind w:firstLine="318"/>
        <w:jc w:val="both"/>
        <w:rPr>
          <w:rFonts w:ascii="Times New Roman" w:hAnsi="Times New Roman" w:eastAsia="Times New Roman"/>
          <w:sz w:val="27"/>
          <w:szCs w:val="27"/>
          <w:lang w:eastAsia="ru-RU"/>
        </w:rPr>
      </w:pPr>
      <w:r w:rsidRPr="00E36B6F">
        <w:rPr>
          <w:rFonts w:ascii="Times New Roman" w:hAnsi="Times New Roman" w:eastAsia="SimSun"/>
          <w:sz w:val="27"/>
          <w:szCs w:val="27"/>
          <w:lang w:eastAsia="zh-CN"/>
        </w:rPr>
        <w:t>Программа направлена</w:t>
      </w:r>
      <w:r w:rsidRPr="00E36B6F">
        <w:rPr>
          <w:rFonts w:ascii="Times New Roman" w:hAnsi="Times New Roman" w:eastAsia="SimSun"/>
          <w:i/>
          <w:sz w:val="27"/>
          <w:szCs w:val="27"/>
          <w:lang w:eastAsia="zh-CN"/>
        </w:rPr>
        <w:t xml:space="preserve"> </w:t>
      </w:r>
      <w:r w:rsidRPr="00E36B6F">
        <w:rPr>
          <w:rFonts w:ascii="Times New Roman" w:hAnsi="Times New Roman" w:eastAsia="SimSun"/>
          <w:sz w:val="27"/>
          <w:szCs w:val="27"/>
          <w:lang w:eastAsia="zh-CN"/>
        </w:rPr>
        <w:t xml:space="preserve">на </w:t>
      </w:r>
      <w:r w:rsidRPr="00E36B6F">
        <w:rPr>
          <w:rFonts w:ascii="Times New Roman" w:hAnsi="Times New Roman" w:eastAsia="Times New Roman"/>
          <w:sz w:val="27"/>
          <w:szCs w:val="27"/>
          <w:lang w:eastAsia="ru-RU"/>
        </w:rPr>
        <w:t>обучение методам, инструментам и практикам, позволяющим самостоятельно осуществлять просветительскую, организационную и предпринимательскую деятельность по повышению уровня знаний о сохранении и укреплении здоровья, ведению здорового образа жизни.</w:t>
      </w:r>
    </w:p>
    <w:p w:rsidRPr="00E36B6F" w:rsidR="004D6D57" w:rsidP="004D6D57" w:rsidRDefault="004D6D57" w14:paraId="48431719" w14:textId="77777777">
      <w:pPr>
        <w:spacing w:after="0"/>
        <w:ind w:firstLine="567"/>
        <w:jc w:val="both"/>
        <w:rPr>
          <w:rFonts w:ascii="Times New Roman" w:hAnsi="Times New Roman" w:eastAsia="sans-serif"/>
          <w:bCs/>
          <w:sz w:val="27"/>
          <w:szCs w:val="27"/>
          <w:shd w:val="clear" w:color="auto" w:fill="FEFEFE"/>
          <w:lang w:eastAsia="zh-CN" w:bidi="ar"/>
        </w:rPr>
      </w:pPr>
      <w:r w:rsidRPr="00E36B6F">
        <w:rPr>
          <w:rFonts w:ascii="Times New Roman" w:hAnsi="Times New Roman" w:eastAsia="sans-serif"/>
          <w:bCs/>
          <w:sz w:val="27"/>
          <w:szCs w:val="27"/>
          <w:shd w:val="clear" w:color="auto" w:fill="FEFEFE"/>
          <w:lang w:eastAsia="zh-CN" w:bidi="ar"/>
        </w:rPr>
        <w:t xml:space="preserve">Программа разработана в целях подготовки специалистов общественного здоровья немедицинских специальностей. Реализация программы позволяет повысить квалификацию и освоить новую специальность с перспективой создания собственного рабочего места в сфере оздоровительных технологий. </w:t>
      </w:r>
    </w:p>
    <w:p w:rsidRPr="00E36B6F" w:rsidR="004D6D57" w:rsidP="004D6D57" w:rsidRDefault="004D6D57" w14:paraId="50D9F98A" w14:textId="77777777">
      <w:pPr>
        <w:spacing w:after="0"/>
        <w:ind w:firstLine="567"/>
        <w:jc w:val="both"/>
        <w:rPr>
          <w:rFonts w:ascii="Times New Roman" w:hAnsi="Times New Roman" w:eastAsia="sans-serif"/>
          <w:bCs/>
          <w:sz w:val="27"/>
          <w:szCs w:val="27"/>
          <w:shd w:val="clear" w:color="auto" w:fill="FEFEFE"/>
          <w:lang w:eastAsia="zh-CN" w:bidi="ar"/>
        </w:rPr>
      </w:pPr>
      <w:r w:rsidRPr="00E36B6F">
        <w:rPr>
          <w:rFonts w:ascii="Times New Roman" w:hAnsi="Times New Roman" w:eastAsia="sans-serif"/>
          <w:bCs/>
          <w:sz w:val="27"/>
          <w:szCs w:val="27"/>
          <w:shd w:val="clear" w:color="auto" w:fill="FEFEFE"/>
          <w:lang w:eastAsia="zh-CN" w:bidi="ar"/>
        </w:rPr>
        <w:t>Инструктор общественного здоровья решает основную задачу, являясь основным исполнителем и координатором здоровьеформирующих программ, в том числе обучение населения навыкам здорового образа жизни и профилактики заболеваний.</w:t>
      </w:r>
    </w:p>
    <w:p w:rsidRPr="00E36B6F" w:rsidR="004D6D57" w:rsidP="004D6D57" w:rsidRDefault="004D6D57" w14:paraId="55470CB5" w14:textId="77777777">
      <w:pPr>
        <w:spacing w:after="0"/>
        <w:ind w:firstLine="567"/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 w:eastAsia="sans-serif"/>
          <w:bCs/>
          <w:sz w:val="27"/>
          <w:szCs w:val="27"/>
          <w:shd w:val="clear" w:color="auto" w:fill="FEFEFE"/>
          <w:lang w:eastAsia="zh-CN" w:bidi="ar"/>
        </w:rPr>
        <w:t>В качестве спикеров программы привлекаются эксперты и специалисты ФГБУ «Центральный научно-исследовательский институт организации и информатизации здравоохранения» Министерства здравоохранения Российской Федерации и АНО «Национальный центр укрепления общественного здоровья «АРИОН».</w:t>
      </w:r>
    </w:p>
    <w:p w:rsidR="00D13368" w:rsidP="004D6D57" w:rsidRDefault="00D13368" w14:paraId="7B670C95" w14:textId="77777777">
      <w:pPr>
        <w:jc w:val="both"/>
        <w:rPr>
          <w:rFonts w:ascii="Times New Roman" w:hAnsi="Times New Roman"/>
          <w:b/>
          <w:bCs/>
          <w:sz w:val="27"/>
          <w:szCs w:val="27"/>
        </w:rPr>
      </w:pPr>
    </w:p>
    <w:p w:rsidRPr="00E36B6F" w:rsidR="004D6D57" w:rsidP="004D6D57" w:rsidRDefault="004D6D57" w14:paraId="77ECEF8D" w14:textId="38BB1024">
      <w:pPr>
        <w:jc w:val="both"/>
        <w:rPr>
          <w:rFonts w:ascii="Times New Roman" w:hAnsi="Times New Roman"/>
          <w:b/>
          <w:bCs/>
          <w:sz w:val="27"/>
          <w:szCs w:val="27"/>
        </w:rPr>
      </w:pPr>
      <w:r w:rsidRPr="00E36B6F">
        <w:rPr>
          <w:rFonts w:ascii="Times New Roman" w:hAnsi="Times New Roman"/>
          <w:b/>
          <w:bCs/>
          <w:sz w:val="27"/>
          <w:szCs w:val="27"/>
        </w:rPr>
        <w:t>«Здоровое питание: от функционального питания до персонализированного меню»</w:t>
      </w:r>
    </w:p>
    <w:p w:rsidRPr="00E36B6F" w:rsidR="004D6D57" w:rsidP="004D6D57" w:rsidRDefault="004D6D57" w14:paraId="57AEDA80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Срок обучения: </w:t>
      </w:r>
      <w:r w:rsidRPr="00E36B6F">
        <w:rPr>
          <w:rFonts w:ascii="Times New Roman" w:hAnsi="Times New Roman"/>
          <w:b/>
          <w:sz w:val="27"/>
          <w:szCs w:val="27"/>
        </w:rPr>
        <w:t>72 часа</w:t>
      </w:r>
    </w:p>
    <w:p w:rsidRPr="00E36B6F" w:rsidR="004D6D57" w:rsidP="004D6D57" w:rsidRDefault="004D6D57" w14:paraId="6A013817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Вид реализации: </w:t>
      </w:r>
      <w:r w:rsidRPr="00E36B6F">
        <w:rPr>
          <w:rFonts w:ascii="Times New Roman" w:hAnsi="Times New Roman"/>
          <w:b/>
          <w:sz w:val="27"/>
          <w:szCs w:val="27"/>
        </w:rPr>
        <w:t>онлайн, очно</w:t>
      </w:r>
    </w:p>
    <w:p w:rsidRPr="00E36B6F" w:rsidR="004D6D57" w:rsidP="004D6D57" w:rsidRDefault="004D6D57" w14:paraId="4BD1B128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Форма обучения: </w:t>
      </w:r>
      <w:r w:rsidRPr="00E36B6F">
        <w:rPr>
          <w:rFonts w:ascii="Times New Roman" w:hAnsi="Times New Roman"/>
          <w:b/>
          <w:sz w:val="27"/>
          <w:szCs w:val="27"/>
        </w:rPr>
        <w:t>очная с применением ДОТ</w:t>
      </w:r>
    </w:p>
    <w:p w:rsidRPr="00E36B6F" w:rsidR="004D6D57" w:rsidP="004D6D57" w:rsidRDefault="004D6D57" w14:paraId="46862D76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Вид программы: </w:t>
      </w:r>
      <w:r w:rsidRPr="00E36B6F">
        <w:rPr>
          <w:rFonts w:ascii="Times New Roman" w:hAnsi="Times New Roman"/>
          <w:b/>
          <w:sz w:val="27"/>
          <w:szCs w:val="27"/>
        </w:rPr>
        <w:t>повышение квалификации</w:t>
      </w:r>
    </w:p>
    <w:p w:rsidRPr="00E36B6F" w:rsidR="004D6D57" w:rsidP="004D6D57" w:rsidRDefault="004D6D57" w14:paraId="248AF138" w14:textId="1A361B8E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Начало обучения            Окончание обучения                      Количество мест</w:t>
      </w: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3682"/>
        <w:gridCol w:w="3115"/>
      </w:tblGrid>
      <w:tr w:rsidRPr="00E36B6F" w:rsidR="004D6D57" w:rsidTr="004F0563" w14:paraId="65A93A72" w14:textId="77777777">
        <w:tc>
          <w:tcPr>
            <w:tcW w:w="2547" w:type="dxa"/>
          </w:tcPr>
          <w:p w:rsidRPr="00E36B6F" w:rsidR="004D6D57" w:rsidP="004F0563" w:rsidRDefault="004D6D57" w14:paraId="1A1F2B51" w14:textId="77777777">
            <w:pPr>
              <w:jc w:val="both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E36B6F">
              <w:rPr>
                <w:rFonts w:ascii="Times New Roman" w:hAnsi="Times New Roman"/>
                <w:b/>
                <w:bCs/>
                <w:sz w:val="27"/>
                <w:szCs w:val="27"/>
              </w:rPr>
              <w:t>05.09.2022</w:t>
            </w:r>
          </w:p>
        </w:tc>
        <w:tc>
          <w:tcPr>
            <w:tcW w:w="3682" w:type="dxa"/>
          </w:tcPr>
          <w:p w:rsidRPr="00E36B6F" w:rsidR="004D6D57" w:rsidP="004D6D57" w:rsidRDefault="004D6D57" w14:paraId="38CD912D" w14:textId="77777777">
            <w:pPr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E36B6F">
              <w:rPr>
                <w:rFonts w:ascii="Times New Roman" w:hAnsi="Times New Roman"/>
                <w:b/>
                <w:bCs/>
                <w:sz w:val="27"/>
                <w:szCs w:val="27"/>
              </w:rPr>
              <w:t>23.09.2022</w:t>
            </w:r>
          </w:p>
        </w:tc>
        <w:tc>
          <w:tcPr>
            <w:tcW w:w="3115" w:type="dxa"/>
          </w:tcPr>
          <w:p w:rsidRPr="00E36B6F" w:rsidR="004D6D57" w:rsidP="004D6D57" w:rsidRDefault="004D6D57" w14:paraId="41474184" w14:textId="77777777">
            <w:pPr>
              <w:jc w:val="right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E36B6F">
              <w:rPr>
                <w:rFonts w:ascii="Times New Roman" w:hAnsi="Times New Roman"/>
                <w:b/>
                <w:bCs/>
                <w:sz w:val="27"/>
                <w:szCs w:val="27"/>
              </w:rPr>
              <w:t>150</w:t>
            </w:r>
          </w:p>
        </w:tc>
      </w:tr>
      <w:tr w:rsidRPr="00E36B6F" w:rsidR="004D6D57" w:rsidTr="004F0563" w14:paraId="7E33742C" w14:textId="77777777">
        <w:tc>
          <w:tcPr>
            <w:tcW w:w="2547" w:type="dxa"/>
          </w:tcPr>
          <w:p w:rsidRPr="00E36B6F" w:rsidR="004D6D57" w:rsidP="004F0563" w:rsidRDefault="004D6D57" w14:paraId="28340AEC" w14:textId="77777777">
            <w:pPr>
              <w:jc w:val="both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E36B6F">
              <w:rPr>
                <w:rFonts w:ascii="Times New Roman" w:hAnsi="Times New Roman"/>
                <w:b/>
                <w:bCs/>
                <w:sz w:val="27"/>
                <w:szCs w:val="27"/>
              </w:rPr>
              <w:t>03.10.2022</w:t>
            </w:r>
          </w:p>
        </w:tc>
        <w:tc>
          <w:tcPr>
            <w:tcW w:w="3682" w:type="dxa"/>
          </w:tcPr>
          <w:p w:rsidRPr="00E36B6F" w:rsidR="004D6D57" w:rsidP="004D6D57" w:rsidRDefault="004D6D57" w14:paraId="6F93BB99" w14:textId="77777777">
            <w:pPr>
              <w:jc w:val="center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E36B6F">
              <w:rPr>
                <w:rFonts w:ascii="Times New Roman" w:hAnsi="Times New Roman"/>
                <w:b/>
                <w:bCs/>
                <w:sz w:val="27"/>
                <w:szCs w:val="27"/>
              </w:rPr>
              <w:t>21.10.2022</w:t>
            </w:r>
          </w:p>
        </w:tc>
        <w:tc>
          <w:tcPr>
            <w:tcW w:w="3115" w:type="dxa"/>
          </w:tcPr>
          <w:p w:rsidRPr="00E36B6F" w:rsidR="004D6D57" w:rsidP="004D6D57" w:rsidRDefault="004D6D57" w14:paraId="1190E1CF" w14:textId="77777777">
            <w:pPr>
              <w:jc w:val="right"/>
              <w:rPr>
                <w:rFonts w:ascii="Times New Roman" w:hAnsi="Times New Roman"/>
                <w:b/>
                <w:bCs/>
                <w:sz w:val="27"/>
                <w:szCs w:val="27"/>
              </w:rPr>
            </w:pPr>
            <w:r w:rsidRPr="00E36B6F">
              <w:rPr>
                <w:rFonts w:ascii="Times New Roman" w:hAnsi="Times New Roman"/>
                <w:b/>
                <w:bCs/>
                <w:sz w:val="27"/>
                <w:szCs w:val="27"/>
              </w:rPr>
              <w:t>150</w:t>
            </w:r>
          </w:p>
        </w:tc>
      </w:tr>
    </w:tbl>
    <w:p w:rsidRPr="00E36B6F" w:rsidR="004D6D57" w:rsidP="004D6D57" w:rsidRDefault="004D6D57" w14:paraId="16FCC21C" w14:textId="77777777">
      <w:pPr>
        <w:jc w:val="both"/>
        <w:rPr>
          <w:rFonts w:ascii="Times New Roman" w:hAnsi="Times New Roman"/>
          <w:b/>
          <w:bCs/>
          <w:sz w:val="27"/>
          <w:szCs w:val="27"/>
        </w:rPr>
      </w:pPr>
    </w:p>
    <w:p w:rsidRPr="00E36B6F" w:rsidR="004D6D57" w:rsidP="004D6D57" w:rsidRDefault="004D6D57" w14:paraId="79AF650A" w14:textId="77777777">
      <w:pPr>
        <w:jc w:val="both"/>
        <w:rPr>
          <w:rFonts w:ascii="Times New Roman" w:hAnsi="Times New Roman"/>
          <w:b/>
          <w:bCs/>
          <w:sz w:val="27"/>
          <w:szCs w:val="27"/>
        </w:rPr>
      </w:pPr>
      <w:r w:rsidRPr="00E36B6F">
        <w:rPr>
          <w:rFonts w:ascii="Times New Roman" w:hAnsi="Times New Roman"/>
          <w:b/>
          <w:bCs/>
          <w:sz w:val="27"/>
          <w:szCs w:val="27"/>
        </w:rPr>
        <w:t>Контактное лицо:</w:t>
      </w:r>
    </w:p>
    <w:p w:rsidRPr="00E36B6F" w:rsidR="004D6D57" w:rsidP="004D6D57" w:rsidRDefault="004D6D57" w14:paraId="58C42BAA" w14:textId="77391B75">
      <w:pPr>
        <w:jc w:val="both"/>
        <w:rPr>
          <w:rFonts w:ascii="Times New Roman" w:hAnsi="Times New Roman"/>
          <w:bCs/>
          <w:sz w:val="27"/>
          <w:szCs w:val="27"/>
        </w:rPr>
      </w:pPr>
      <w:r w:rsidRPr="00E36B6F">
        <w:rPr>
          <w:rFonts w:ascii="Times New Roman" w:hAnsi="Times New Roman"/>
          <w:bCs/>
          <w:sz w:val="27"/>
          <w:szCs w:val="27"/>
        </w:rPr>
        <w:t xml:space="preserve">Яковлева Елена Анатольевна, +7(499)956-06-11, +7(903)157-27-20, </w:t>
      </w:r>
      <w:hyperlink w:history="1" r:id="rId9">
        <w:r w:rsidRPr="00E36B6F">
          <w:rPr>
            <w:rStyle w:val="a7"/>
            <w:rFonts w:ascii="Times New Roman" w:hAnsi="Times New Roman"/>
            <w:bCs/>
            <w:sz w:val="27"/>
            <w:szCs w:val="27"/>
          </w:rPr>
          <w:t>yakovleva@ranepa.ru</w:t>
        </w:r>
      </w:hyperlink>
      <w:r w:rsidRPr="00E36B6F">
        <w:rPr>
          <w:rFonts w:ascii="Times New Roman" w:hAnsi="Times New Roman"/>
          <w:bCs/>
          <w:sz w:val="27"/>
          <w:szCs w:val="27"/>
        </w:rPr>
        <w:t xml:space="preserve">  </w:t>
      </w:r>
    </w:p>
    <w:p w:rsidRPr="00E36B6F" w:rsidR="004D6D57" w:rsidP="004D6D57" w:rsidRDefault="004D6D57" w14:paraId="78CBFC7C" w14:textId="77777777">
      <w:pPr>
        <w:jc w:val="both"/>
        <w:rPr>
          <w:rFonts w:ascii="Times New Roman" w:hAnsi="Times New Roman"/>
          <w:bCs/>
          <w:sz w:val="27"/>
          <w:szCs w:val="27"/>
        </w:rPr>
      </w:pPr>
      <w:r w:rsidRPr="00E36B6F">
        <w:rPr>
          <w:rFonts w:ascii="Times New Roman" w:hAnsi="Times New Roman"/>
          <w:bCs/>
          <w:sz w:val="27"/>
          <w:szCs w:val="27"/>
        </w:rPr>
        <w:t xml:space="preserve">Кузнецова Ольга Владимировна, + 7 (499) 956-01-19, </w:t>
      </w:r>
      <w:hyperlink w:history="1" r:id="rId10">
        <w:r w:rsidRPr="00E36B6F">
          <w:rPr>
            <w:rStyle w:val="a7"/>
            <w:rFonts w:ascii="Times New Roman" w:hAnsi="Times New Roman"/>
            <w:bCs/>
            <w:sz w:val="27"/>
            <w:szCs w:val="27"/>
          </w:rPr>
          <w:t>okuznetsova@ranepa.ru</w:t>
        </w:r>
      </w:hyperlink>
      <w:r w:rsidRPr="00E36B6F">
        <w:rPr>
          <w:rFonts w:ascii="Times New Roman" w:hAnsi="Times New Roman"/>
          <w:bCs/>
          <w:sz w:val="27"/>
          <w:szCs w:val="27"/>
        </w:rPr>
        <w:t xml:space="preserve"> </w:t>
      </w:r>
    </w:p>
    <w:p w:rsidRPr="00E36B6F" w:rsidR="004D6D57" w:rsidP="004D6D57" w:rsidRDefault="004D6D57" w14:paraId="44A2182F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 xml:space="preserve">Описание программы: </w:t>
      </w:r>
    </w:p>
    <w:p w:rsidRPr="00E36B6F" w:rsidR="004D6D57" w:rsidP="004D6D57" w:rsidRDefault="004D6D57" w14:paraId="198695B9" w14:textId="77777777">
      <w:pPr>
        <w:widowControl w:val="0"/>
        <w:snapToGrid w:val="0"/>
        <w:spacing w:after="0"/>
        <w:ind w:firstLine="708"/>
        <w:jc w:val="both"/>
        <w:rPr>
          <w:rFonts w:ascii="Times New Roman" w:hAnsi="Times New Roman" w:eastAsia="Times New Roman"/>
          <w:sz w:val="27"/>
          <w:szCs w:val="27"/>
          <w:lang w:eastAsia="ru-RU"/>
        </w:rPr>
      </w:pPr>
      <w:r w:rsidRPr="00E36B6F">
        <w:rPr>
          <w:rFonts w:ascii="Times New Roman" w:hAnsi="Times New Roman" w:eastAsia="SimSun"/>
          <w:sz w:val="27"/>
          <w:szCs w:val="27"/>
          <w:lang w:eastAsia="zh-CN"/>
        </w:rPr>
        <w:t xml:space="preserve">Программа направлена на </w:t>
      </w:r>
      <w:r w:rsidRPr="00E36B6F">
        <w:rPr>
          <w:rFonts w:ascii="Times New Roman" w:hAnsi="Times New Roman" w:eastAsia="Times New Roman"/>
          <w:sz w:val="27"/>
          <w:szCs w:val="27"/>
          <w:lang w:eastAsia="ru-RU"/>
        </w:rPr>
        <w:t>обучение методам, инструментам и практикам, позволяющим сохранять и улучшать здоровье населения, снизить риски развития заболеваний, связанных с питанием.</w:t>
      </w:r>
    </w:p>
    <w:p w:rsidRPr="00E36B6F" w:rsidR="004D6D57" w:rsidP="004D6D57" w:rsidRDefault="004D6D57" w14:paraId="5B2A9B18" w14:textId="77777777">
      <w:pPr>
        <w:spacing w:after="0"/>
        <w:ind w:firstLine="600"/>
        <w:jc w:val="both"/>
        <w:rPr>
          <w:rFonts w:ascii="Times New Roman" w:hAnsi="Times New Roman" w:eastAsia="SimSun"/>
          <w:sz w:val="27"/>
          <w:szCs w:val="27"/>
          <w:lang w:eastAsia="zh-CN"/>
        </w:rPr>
      </w:pPr>
      <w:r w:rsidRPr="00E36B6F">
        <w:rPr>
          <w:rFonts w:ascii="Times New Roman" w:hAnsi="Times New Roman" w:eastAsia="SimSun"/>
          <w:sz w:val="27"/>
          <w:szCs w:val="27"/>
          <w:lang w:eastAsia="zh-CN"/>
        </w:rPr>
        <w:t>Процесс обучения включает в себя изучение:</w:t>
      </w:r>
    </w:p>
    <w:p w:rsidRPr="00E36B6F" w:rsidR="004D6D57" w:rsidP="004D6D57" w:rsidRDefault="004D6D57" w14:paraId="0C8CCD1A" w14:textId="5639B6DC">
      <w:pPr>
        <w:spacing w:after="0"/>
        <w:ind w:firstLine="600"/>
        <w:jc w:val="both"/>
        <w:rPr>
          <w:rFonts w:ascii="Times New Roman" w:hAnsi="Times New Roman" w:eastAsia="SimSun"/>
          <w:sz w:val="27"/>
          <w:szCs w:val="27"/>
          <w:lang w:eastAsia="zh-CN"/>
        </w:rPr>
      </w:pPr>
      <w:r w:rsidRPr="00E36B6F">
        <w:rPr>
          <w:rFonts w:ascii="Times New Roman" w:hAnsi="Times New Roman" w:eastAsia="SimSun"/>
          <w:sz w:val="27"/>
          <w:szCs w:val="27"/>
          <w:lang w:eastAsia="zh-CN"/>
        </w:rPr>
        <w:t>- достоверной, качественной и доступной информации о ценностях, преимуществах, принципах, навыках здорового образа жизни;</w:t>
      </w:r>
    </w:p>
    <w:p w:rsidRPr="00E36B6F" w:rsidR="004D6D57" w:rsidP="004D6D57" w:rsidRDefault="004D6D57" w14:paraId="10A508B5" w14:textId="77777777">
      <w:pPr>
        <w:widowControl w:val="0"/>
        <w:tabs>
          <w:tab w:val="left" w:pos="993"/>
        </w:tabs>
        <w:spacing w:after="0"/>
        <w:ind w:firstLine="600"/>
        <w:jc w:val="both"/>
        <w:outlineLvl w:val="1"/>
        <w:rPr>
          <w:rFonts w:ascii="Times New Roman" w:hAnsi="Times New Roman" w:eastAsia="SimSun"/>
          <w:sz w:val="27"/>
          <w:szCs w:val="27"/>
          <w:lang w:eastAsia="zh-CN"/>
        </w:rPr>
      </w:pPr>
      <w:r w:rsidRPr="00E36B6F">
        <w:rPr>
          <w:rFonts w:ascii="Times New Roman" w:hAnsi="Times New Roman" w:eastAsia="SimSun"/>
          <w:sz w:val="27"/>
          <w:szCs w:val="27"/>
          <w:lang w:eastAsia="zh-CN"/>
        </w:rPr>
        <w:t>- конкретных рекомендаций по питанию и пищевым продуктам на основе генетической, фенотипической, медицинской, пищевому статусу и другой информации о человеке;</w:t>
      </w:r>
    </w:p>
    <w:p w:rsidRPr="00E36B6F" w:rsidR="004D6D57" w:rsidP="004D6D57" w:rsidRDefault="004D6D57" w14:paraId="264BCC51" w14:textId="77777777">
      <w:pPr>
        <w:widowControl w:val="0"/>
        <w:tabs>
          <w:tab w:val="left" w:pos="709"/>
          <w:tab w:val="left" w:pos="851"/>
        </w:tabs>
        <w:spacing w:after="0"/>
        <w:ind w:firstLine="600"/>
        <w:jc w:val="both"/>
        <w:outlineLvl w:val="1"/>
        <w:rPr>
          <w:rFonts w:ascii="Times New Roman" w:hAnsi="Times New Roman" w:eastAsia="SimSun"/>
          <w:sz w:val="27"/>
          <w:szCs w:val="27"/>
          <w:lang w:eastAsia="zh-CN"/>
        </w:rPr>
      </w:pPr>
      <w:r w:rsidRPr="00E36B6F">
        <w:rPr>
          <w:rFonts w:ascii="Times New Roman" w:hAnsi="Times New Roman" w:eastAsia="SimSun"/>
          <w:sz w:val="27"/>
          <w:szCs w:val="27"/>
          <w:lang w:eastAsia="zh-CN"/>
        </w:rPr>
        <w:t>- практик организации предпринимательских проектов в области персонализированного питания и здоровьесбережения;</w:t>
      </w:r>
    </w:p>
    <w:p w:rsidRPr="00E36B6F" w:rsidR="004D6D57" w:rsidP="004D6D57" w:rsidRDefault="004D6D57" w14:paraId="44E9FA9F" w14:textId="77777777">
      <w:pPr>
        <w:widowControl w:val="0"/>
        <w:tabs>
          <w:tab w:val="left" w:pos="709"/>
        </w:tabs>
        <w:spacing w:after="0"/>
        <w:ind w:firstLine="600"/>
        <w:jc w:val="both"/>
        <w:outlineLvl w:val="1"/>
        <w:rPr>
          <w:rFonts w:ascii="Times New Roman" w:hAnsi="Times New Roman" w:eastAsia="Times New Roman"/>
          <w:sz w:val="27"/>
          <w:szCs w:val="27"/>
        </w:rPr>
      </w:pPr>
      <w:r w:rsidRPr="00E36B6F">
        <w:rPr>
          <w:rFonts w:ascii="Times New Roman" w:hAnsi="Times New Roman" w:eastAsia="SimSun"/>
          <w:sz w:val="27"/>
          <w:szCs w:val="27"/>
          <w:lang w:eastAsia="zh-CN"/>
        </w:rPr>
        <w:t xml:space="preserve">- </w:t>
      </w:r>
      <w:r w:rsidRPr="00E36B6F">
        <w:rPr>
          <w:rFonts w:ascii="Times New Roman" w:hAnsi="Times New Roman" w:eastAsia="Times New Roman"/>
          <w:sz w:val="27"/>
          <w:szCs w:val="27"/>
        </w:rPr>
        <w:t>обучение практикам здоровьесбережения, позволяющим поддерживать достаточный уровень собственного физического и эмоционального здоровья и здоровья окружающих людей.</w:t>
      </w:r>
    </w:p>
    <w:p w:rsidRPr="00E36B6F" w:rsidR="004D6D57" w:rsidRDefault="004D6D57" w14:paraId="219D2409" w14:textId="7F28EA23">
      <w:pPr>
        <w:spacing w:after="0" w:line="240" w:lineRule="auto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br w:type="page"/>
      </w:r>
    </w:p>
    <w:p w:rsidRPr="00E36B6F" w:rsidR="004D6D57" w:rsidP="004D6D57" w:rsidRDefault="004D6D57" w14:paraId="4D15EE58" w14:textId="77777777">
      <w:pPr>
        <w:ind w:firstLine="708"/>
        <w:jc w:val="both"/>
        <w:rPr>
          <w:rFonts w:ascii="Times New Roman" w:hAnsi="Times New Roman"/>
          <w:b/>
          <w:sz w:val="27"/>
          <w:szCs w:val="27"/>
        </w:rPr>
      </w:pPr>
      <w:bookmarkStart w:name="_Hlk784054" w:id="0"/>
      <w:r w:rsidRPr="00E36B6F">
        <w:rPr>
          <w:rFonts w:ascii="Times New Roman" w:hAnsi="Times New Roman"/>
          <w:b/>
          <w:sz w:val="27"/>
          <w:szCs w:val="27"/>
        </w:rPr>
        <w:t>«Проектное управление в решении задач регионального развития»</w:t>
      </w:r>
    </w:p>
    <w:p w:rsidRPr="00E36B6F" w:rsidR="004D6D57" w:rsidP="004D6D57" w:rsidRDefault="004D6D57" w14:paraId="5D657CCF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Срок обучения: </w:t>
      </w:r>
      <w:r w:rsidRPr="00E36B6F">
        <w:rPr>
          <w:rFonts w:ascii="Times New Roman" w:hAnsi="Times New Roman"/>
          <w:b/>
          <w:sz w:val="27"/>
          <w:szCs w:val="27"/>
        </w:rPr>
        <w:t>58 часов</w:t>
      </w:r>
    </w:p>
    <w:p w:rsidRPr="00E36B6F" w:rsidR="004D6D57" w:rsidP="004D6D57" w:rsidRDefault="004D6D57" w14:paraId="1971FF0C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Вид реализации: </w:t>
      </w:r>
      <w:r w:rsidRPr="00E36B6F">
        <w:rPr>
          <w:rFonts w:ascii="Times New Roman" w:hAnsi="Times New Roman"/>
          <w:b/>
          <w:sz w:val="27"/>
          <w:szCs w:val="27"/>
        </w:rPr>
        <w:t xml:space="preserve">онлайн, очно </w:t>
      </w:r>
    </w:p>
    <w:p w:rsidRPr="00E36B6F" w:rsidR="004D6D57" w:rsidP="004D6D57" w:rsidRDefault="004D6D57" w14:paraId="45522DC6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Форма обучения: </w:t>
      </w:r>
      <w:r w:rsidRPr="00E36B6F">
        <w:rPr>
          <w:rFonts w:ascii="Times New Roman" w:hAnsi="Times New Roman"/>
          <w:b/>
          <w:sz w:val="27"/>
          <w:szCs w:val="27"/>
        </w:rPr>
        <w:t>очная с применением ДОТ</w:t>
      </w:r>
    </w:p>
    <w:p w:rsidRPr="00E36B6F" w:rsidR="004D6D57" w:rsidP="004D6D57" w:rsidRDefault="004D6D57" w14:paraId="7CB2EA87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Вид программы: </w:t>
      </w:r>
      <w:r w:rsidRPr="00E36B6F">
        <w:rPr>
          <w:rFonts w:ascii="Times New Roman" w:hAnsi="Times New Roman"/>
          <w:b/>
          <w:sz w:val="27"/>
          <w:szCs w:val="27"/>
        </w:rPr>
        <w:t>повышение квалификации</w:t>
      </w:r>
    </w:p>
    <w:p w:rsidRPr="00E36B6F" w:rsidR="004D6D57" w:rsidP="004D6D57" w:rsidRDefault="004D6D57" w14:paraId="76DC48EE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Начало обучения                 Окончание обучения             Количество мест</w:t>
      </w:r>
    </w:p>
    <w:p w:rsidRPr="00E36B6F" w:rsidR="004D6D57" w:rsidP="004D6D57" w:rsidRDefault="004D6D57" w14:paraId="7BE6D775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05.09.2022                                26.09.2022                                                  50</w:t>
      </w:r>
    </w:p>
    <w:p w:rsidRPr="00E36B6F" w:rsidR="004D6D57" w:rsidP="004D6D57" w:rsidRDefault="004D6D57" w14:paraId="61E48D3A" w14:textId="77777777">
      <w:pPr>
        <w:jc w:val="both"/>
        <w:rPr>
          <w:rFonts w:ascii="Times New Roman" w:hAnsi="Times New Roman"/>
          <w:b/>
          <w:bCs/>
          <w:sz w:val="27"/>
          <w:szCs w:val="27"/>
        </w:rPr>
      </w:pPr>
      <w:r w:rsidRPr="00E36B6F">
        <w:rPr>
          <w:rFonts w:ascii="Times New Roman" w:hAnsi="Times New Roman"/>
          <w:b/>
          <w:bCs/>
          <w:sz w:val="27"/>
          <w:szCs w:val="27"/>
        </w:rPr>
        <w:t>Контактное лицо</w:t>
      </w:r>
    </w:p>
    <w:p w:rsidRPr="00E36B6F" w:rsidR="004D6D57" w:rsidP="004D6D57" w:rsidRDefault="004D6D57" w14:paraId="180ACF4D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Гнатенко Анастасия Владимировна   </w:t>
      </w:r>
      <w:r w:rsidRPr="00E36B6F">
        <w:rPr>
          <w:rFonts w:ascii="Times New Roman" w:hAnsi="Times New Roman" w:eastAsia="Arial"/>
          <w:color w:val="000000" w:themeColor="text1"/>
          <w:sz w:val="27"/>
          <w:szCs w:val="27"/>
        </w:rPr>
        <w:t>+7(995) 301-25-35,</w:t>
      </w:r>
      <w:r w:rsidRPr="00E36B6F">
        <w:rPr>
          <w:rFonts w:ascii="Times New Roman" w:hAnsi="Times New Roman"/>
          <w:sz w:val="27"/>
          <w:szCs w:val="27"/>
        </w:rPr>
        <w:t xml:space="preserve"> </w:t>
      </w:r>
      <w:r w:rsidRPr="00E36B6F">
        <w:rPr>
          <w:rFonts w:ascii="Times New Roman" w:hAnsi="Times New Roman"/>
          <w:color w:val="0070C0"/>
          <w:sz w:val="27"/>
          <w:szCs w:val="27"/>
        </w:rPr>
        <w:t>czn-iurr@ranepadpo.ru</w:t>
      </w:r>
    </w:p>
    <w:p w:rsidRPr="00E36B6F" w:rsidR="004D6D57" w:rsidP="004D6D57" w:rsidRDefault="004D6D57" w14:paraId="71BF7FA8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 xml:space="preserve">Описание программы: </w:t>
      </w:r>
    </w:p>
    <w:p w:rsidRPr="00E36B6F" w:rsidR="004D6D57" w:rsidP="004D6D57" w:rsidRDefault="004D6D57" w14:paraId="5A914332" w14:textId="77777777">
      <w:pPr>
        <w:widowControl w:val="0"/>
        <w:ind w:firstLine="720"/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Целью реализации дополнительной профессиональной программы повышения квалификации «</w:t>
      </w:r>
      <w:r w:rsidRPr="00E36B6F">
        <w:rPr>
          <w:rFonts w:ascii="Times New Roman" w:hAnsi="Times New Roman"/>
          <w:bCs/>
          <w:sz w:val="27"/>
          <w:szCs w:val="27"/>
        </w:rPr>
        <w:t xml:space="preserve">Проектное управление в решении задач регионального развития» </w:t>
      </w:r>
      <w:r w:rsidRPr="00E36B6F">
        <w:rPr>
          <w:rFonts w:ascii="Times New Roman" w:hAnsi="Times New Roman"/>
          <w:sz w:val="27"/>
          <w:szCs w:val="27"/>
        </w:rPr>
        <w:t>является совершенствование и получение новых навыков и компетенций проектного управления и освоение инструментов для эффективной реализации национальных и региональных проектов. Данные цели достигаются через применение в процессе обучения уже имеющихся инновационных методов, механизмов и технологий формирования у слушателей новых навыков, направленных на успешное решение ими в последующем конкретных задач с помощью ключевых методов и инструментов для выполнения процессов управления региональными проектами.</w:t>
      </w:r>
    </w:p>
    <w:p w:rsidRPr="00E36B6F" w:rsidR="004D6D57" w:rsidP="004D6D57" w:rsidRDefault="004D6D57" w14:paraId="4D4B3413" w14:textId="77777777">
      <w:pPr>
        <w:suppressAutoHyphens/>
        <w:spacing w:after="0"/>
        <w:jc w:val="both"/>
        <w:rPr>
          <w:rFonts w:ascii="Times New Roman" w:hAnsi="Times New Roman"/>
          <w:sz w:val="27"/>
          <w:szCs w:val="27"/>
        </w:rPr>
      </w:pPr>
    </w:p>
    <w:bookmarkEnd w:id="0"/>
    <w:p w:rsidRPr="00E36B6F" w:rsidR="004D6D57" w:rsidP="004D6D57" w:rsidRDefault="004D6D57" w14:paraId="15F7ADF6" w14:textId="59D97229">
      <w:pPr>
        <w:spacing w:after="0" w:line="240" w:lineRule="auto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br w:type="page"/>
      </w:r>
    </w:p>
    <w:p w:rsidRPr="00E36B6F" w:rsidR="00FC713D" w:rsidP="004D6D57" w:rsidRDefault="00FC713D" w14:paraId="647EA0D7" w14:textId="195527C8">
      <w:pPr>
        <w:ind w:firstLine="708"/>
        <w:jc w:val="center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«Топ-менеджер. Управление проектами»</w:t>
      </w:r>
    </w:p>
    <w:p w:rsidRPr="00E36B6F" w:rsidR="00FC713D" w:rsidP="004D6D57" w:rsidRDefault="00FC713D" w14:paraId="6BE078CF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Срок обучения: </w:t>
      </w:r>
      <w:r w:rsidRPr="00E36B6F">
        <w:rPr>
          <w:rFonts w:ascii="Times New Roman" w:hAnsi="Times New Roman"/>
          <w:b/>
          <w:sz w:val="27"/>
          <w:szCs w:val="27"/>
        </w:rPr>
        <w:t>72 часа</w:t>
      </w:r>
    </w:p>
    <w:p w:rsidRPr="00E36B6F" w:rsidR="00FC713D" w:rsidP="004D6D57" w:rsidRDefault="00FC713D" w14:paraId="1D879D54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Вид реализации: </w:t>
      </w:r>
      <w:r w:rsidRPr="00E36B6F">
        <w:rPr>
          <w:rFonts w:ascii="Times New Roman" w:hAnsi="Times New Roman"/>
          <w:b/>
          <w:sz w:val="27"/>
          <w:szCs w:val="27"/>
        </w:rPr>
        <w:t>онлайн</w:t>
      </w:r>
      <w:r w:rsidRPr="00E36B6F">
        <w:rPr>
          <w:rFonts w:ascii="Times New Roman" w:hAnsi="Times New Roman"/>
          <w:sz w:val="27"/>
          <w:szCs w:val="27"/>
        </w:rPr>
        <w:t xml:space="preserve"> </w:t>
      </w:r>
    </w:p>
    <w:p w:rsidRPr="00E36B6F" w:rsidR="00FC713D" w:rsidP="004D6D57" w:rsidRDefault="00FC713D" w14:paraId="291C8399" w14:textId="4F073464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Форма обучения: </w:t>
      </w:r>
      <w:r w:rsidRPr="00E36B6F">
        <w:rPr>
          <w:rFonts w:ascii="Times New Roman" w:hAnsi="Times New Roman"/>
          <w:b/>
          <w:sz w:val="27"/>
          <w:szCs w:val="27"/>
        </w:rPr>
        <w:t>очная с применением ДОТ</w:t>
      </w:r>
    </w:p>
    <w:p w:rsidRPr="00E36B6F" w:rsidR="00FC713D" w:rsidP="004D6D57" w:rsidRDefault="00FC713D" w14:paraId="45F14A57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Вид программы: </w:t>
      </w:r>
      <w:r w:rsidRPr="00E36B6F">
        <w:rPr>
          <w:rFonts w:ascii="Times New Roman" w:hAnsi="Times New Roman"/>
          <w:b/>
          <w:sz w:val="27"/>
          <w:szCs w:val="27"/>
        </w:rPr>
        <w:t>повышение квалификации</w:t>
      </w:r>
    </w:p>
    <w:p w:rsidRPr="00E36B6F" w:rsidR="00FC713D" w:rsidP="004D6D57" w:rsidRDefault="00FC713D" w14:paraId="54BDC991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Начало обучения                   Окончание обучения                                Количество мест</w:t>
      </w:r>
    </w:p>
    <w:p w:rsidRPr="00E36B6F" w:rsidR="00FC713D" w:rsidP="004D6D57" w:rsidRDefault="00FC713D" w14:paraId="0FEA90FA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23.05.2022                               10.06.2022                                                            50</w:t>
      </w:r>
    </w:p>
    <w:p w:rsidRPr="00E36B6F" w:rsidR="00FC713D" w:rsidP="004D6D57" w:rsidRDefault="00FC713D" w14:paraId="1C630290" w14:textId="13BF7EBF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19.09.2022                                08.10.2022                                                           50</w:t>
      </w:r>
    </w:p>
    <w:p w:rsidRPr="00E36B6F" w:rsidR="00FC713D" w:rsidP="004D6D57" w:rsidRDefault="00FC713D" w14:paraId="0EFB6F73" w14:textId="5EEF4626">
      <w:pPr>
        <w:jc w:val="both"/>
        <w:rPr>
          <w:rFonts w:ascii="Times New Roman" w:hAnsi="Times New Roman"/>
          <w:b/>
          <w:bCs/>
          <w:sz w:val="27"/>
          <w:szCs w:val="27"/>
        </w:rPr>
      </w:pPr>
      <w:r w:rsidRPr="00E36B6F">
        <w:rPr>
          <w:rFonts w:ascii="Times New Roman" w:hAnsi="Times New Roman"/>
          <w:b/>
          <w:bCs/>
          <w:sz w:val="27"/>
          <w:szCs w:val="27"/>
        </w:rPr>
        <w:t>Контактное лицо</w:t>
      </w:r>
    </w:p>
    <w:p w:rsidRPr="00E36B6F" w:rsidR="00FC713D" w:rsidP="004D6D57" w:rsidRDefault="00FC713D" w14:paraId="33779E64" w14:textId="6343F576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Казаринов Юрий Михайлович            8(495)434-23-15, </w:t>
      </w:r>
      <w:hyperlink w:history="1" r:id="rId11">
        <w:r w:rsidRPr="00E36B6F">
          <w:rPr>
            <w:rStyle w:val="a7"/>
            <w:rFonts w:ascii="Times New Roman" w:hAnsi="Times New Roman"/>
            <w:sz w:val="27"/>
            <w:szCs w:val="27"/>
            <w:lang w:val="en-US"/>
          </w:rPr>
          <w:t>umkazarinov</w:t>
        </w:r>
        <w:r w:rsidRPr="00E36B6F">
          <w:rPr>
            <w:rStyle w:val="a7"/>
            <w:rFonts w:ascii="Times New Roman" w:hAnsi="Times New Roman"/>
            <w:sz w:val="27"/>
            <w:szCs w:val="27"/>
          </w:rPr>
          <w:t>@</w:t>
        </w:r>
        <w:r w:rsidRPr="00E36B6F">
          <w:rPr>
            <w:rStyle w:val="a7"/>
            <w:rFonts w:ascii="Times New Roman" w:hAnsi="Times New Roman"/>
            <w:sz w:val="27"/>
            <w:szCs w:val="27"/>
            <w:lang w:val="en-US"/>
          </w:rPr>
          <w:t>ranepa</w:t>
        </w:r>
        <w:r w:rsidRPr="00E36B6F">
          <w:rPr>
            <w:rStyle w:val="a7"/>
            <w:rFonts w:ascii="Times New Roman" w:hAnsi="Times New Roman"/>
            <w:sz w:val="27"/>
            <w:szCs w:val="27"/>
          </w:rPr>
          <w:t>.</w:t>
        </w:r>
        <w:r w:rsidRPr="00E36B6F">
          <w:rPr>
            <w:rStyle w:val="a7"/>
            <w:rFonts w:ascii="Times New Roman" w:hAnsi="Times New Roman"/>
            <w:sz w:val="27"/>
            <w:szCs w:val="27"/>
            <w:lang w:val="en-US"/>
          </w:rPr>
          <w:t>ru</w:t>
        </w:r>
      </w:hyperlink>
    </w:p>
    <w:p w:rsidRPr="00E36B6F" w:rsidR="00FC713D" w:rsidP="004D6D57" w:rsidRDefault="00FC713D" w14:paraId="1FF5E2F8" w14:textId="78A16756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Перекрестова Наталья Михайловна    8(495)434-32-16, </w:t>
      </w:r>
      <w:hyperlink w:history="1" r:id="rId12">
        <w:r w:rsidRPr="00E36B6F">
          <w:rPr>
            <w:rStyle w:val="a7"/>
            <w:rFonts w:ascii="Times New Roman" w:hAnsi="Times New Roman"/>
            <w:sz w:val="27"/>
            <w:szCs w:val="27"/>
            <w:lang w:val="en-US"/>
          </w:rPr>
          <w:t>pnm</w:t>
        </w:r>
        <w:r w:rsidRPr="00E36B6F">
          <w:rPr>
            <w:rStyle w:val="a7"/>
            <w:rFonts w:ascii="Times New Roman" w:hAnsi="Times New Roman"/>
            <w:sz w:val="27"/>
            <w:szCs w:val="27"/>
          </w:rPr>
          <w:t>@</w:t>
        </w:r>
        <w:r w:rsidRPr="00E36B6F">
          <w:rPr>
            <w:rStyle w:val="a7"/>
            <w:rFonts w:ascii="Times New Roman" w:hAnsi="Times New Roman"/>
            <w:sz w:val="27"/>
            <w:szCs w:val="27"/>
            <w:lang w:val="en-US"/>
          </w:rPr>
          <w:t>ranepa</w:t>
        </w:r>
        <w:r w:rsidRPr="00E36B6F">
          <w:rPr>
            <w:rStyle w:val="a7"/>
            <w:rFonts w:ascii="Times New Roman" w:hAnsi="Times New Roman"/>
            <w:sz w:val="27"/>
            <w:szCs w:val="27"/>
          </w:rPr>
          <w:t>.</w:t>
        </w:r>
        <w:r w:rsidRPr="00E36B6F">
          <w:rPr>
            <w:rStyle w:val="a7"/>
            <w:rFonts w:ascii="Times New Roman" w:hAnsi="Times New Roman"/>
            <w:sz w:val="27"/>
            <w:szCs w:val="27"/>
            <w:lang w:val="en-US"/>
          </w:rPr>
          <w:t>ru</w:t>
        </w:r>
      </w:hyperlink>
    </w:p>
    <w:p w:rsidRPr="00E36B6F" w:rsidR="00FC713D" w:rsidP="004D6D57" w:rsidRDefault="00FC713D" w14:paraId="0A7E61FC" w14:textId="3711062E">
      <w:pPr>
        <w:jc w:val="both"/>
        <w:rPr>
          <w:rFonts w:ascii="Times New Roman" w:hAnsi="Times New Roman"/>
          <w:b/>
          <w:sz w:val="27"/>
          <w:szCs w:val="27"/>
        </w:rPr>
      </w:pPr>
    </w:p>
    <w:p w:rsidRPr="00E36B6F" w:rsidR="00FC713D" w:rsidP="004D6D57" w:rsidRDefault="00FC713D" w14:paraId="48D2F68D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 xml:space="preserve">Описание программы: </w:t>
      </w:r>
    </w:p>
    <w:p w:rsidRPr="00E36B6F" w:rsidR="00FC713D" w:rsidP="004D6D57" w:rsidRDefault="00FC713D" w14:paraId="617FD765" w14:textId="77777777">
      <w:pPr>
        <w:ind w:firstLine="708"/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Программа направлена на подготовку специалистов, обладающих современными знаниями, умениями и навыками, необходимыми для осуществления их эффективной профессиональной деятельности. </w:t>
      </w:r>
    </w:p>
    <w:p w:rsidRPr="00E36B6F" w:rsidR="00FC713D" w:rsidP="004D6D57" w:rsidRDefault="00FC713D" w14:paraId="007738E1" w14:textId="77777777">
      <w:pPr>
        <w:widowControl w:val="0"/>
        <w:ind w:firstLine="720"/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Целью реализации дополнительной профессиональной программы повышения квалификации «Топ-Менеджер. Управление проектами» является совершенствование и получение новых знаний, компетенций и навыков, необходимых для системного подхода к контролю и управлению проектами, осуществлению мониторинга основных показателей проекта, совершенствованию сущности процессного подхода к управлению проектами от инициации до завершения, обеспечивающих конкурентоспособность и профессиональную востребованность на рынке труда. Данные цели достигаются через применение в процессе обучения уже имеющихся инновационных методов, механизмов и технологий формирования у слушателей новых навыков, направленных на успешное решение ими в последующем конкретных задач с помощью ключевых методов и инструментов для выполнения процессов управления проектами.</w:t>
      </w:r>
    </w:p>
    <w:p w:rsidRPr="00E36B6F" w:rsidR="00FC713D" w:rsidP="004D6D57" w:rsidRDefault="00FC713D" w14:paraId="78CDB486" w14:textId="04278A8E">
      <w:pPr>
        <w:jc w:val="both"/>
        <w:rPr>
          <w:rFonts w:ascii="Times New Roman" w:hAnsi="Times New Roman"/>
          <w:sz w:val="27"/>
          <w:szCs w:val="27"/>
        </w:rPr>
      </w:pPr>
    </w:p>
    <w:p w:rsidRPr="00E36B6F" w:rsidR="00FF5C5F" w:rsidP="004D6D57" w:rsidRDefault="00FF5C5F" w14:paraId="7BFB1A36" w14:textId="77777777">
      <w:pPr>
        <w:jc w:val="both"/>
        <w:rPr>
          <w:rFonts w:ascii="Times New Roman" w:hAnsi="Times New Roman"/>
          <w:sz w:val="27"/>
          <w:szCs w:val="27"/>
        </w:rPr>
      </w:pPr>
    </w:p>
    <w:p w:rsidRPr="00E36B6F" w:rsidR="00FC713D" w:rsidP="004D6D57" w:rsidRDefault="00FC713D" w14:paraId="42130495" w14:textId="2AC69E6A">
      <w:pPr>
        <w:jc w:val="center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«</w:t>
      </w:r>
      <w:r w:rsidRPr="00E36B6F" w:rsidR="004D6D57">
        <w:rPr>
          <w:rFonts w:ascii="Times New Roman" w:hAnsi="Times New Roman"/>
          <w:b/>
          <w:sz w:val="27"/>
          <w:szCs w:val="27"/>
        </w:rPr>
        <w:t xml:space="preserve">Топ-менеджер. </w:t>
      </w:r>
      <w:r w:rsidRPr="00E36B6F">
        <w:rPr>
          <w:rFonts w:ascii="Times New Roman" w:hAnsi="Times New Roman"/>
          <w:b/>
          <w:sz w:val="27"/>
          <w:szCs w:val="27"/>
        </w:rPr>
        <w:t>Современные технологии в управлении командой»</w:t>
      </w:r>
    </w:p>
    <w:p w:rsidRPr="00E36B6F" w:rsidR="00FC713D" w:rsidP="004D6D57" w:rsidRDefault="00FC713D" w14:paraId="71DC7C72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Срок обучения: </w:t>
      </w:r>
      <w:r w:rsidRPr="00E36B6F">
        <w:rPr>
          <w:rFonts w:ascii="Times New Roman" w:hAnsi="Times New Roman"/>
          <w:b/>
          <w:sz w:val="27"/>
          <w:szCs w:val="27"/>
        </w:rPr>
        <w:t>72 часа</w:t>
      </w:r>
    </w:p>
    <w:p w:rsidRPr="00E36B6F" w:rsidR="00FC713D" w:rsidP="004D6D57" w:rsidRDefault="00FC713D" w14:paraId="329F1A46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Вид реализации: </w:t>
      </w:r>
      <w:r w:rsidRPr="00E36B6F">
        <w:rPr>
          <w:rFonts w:ascii="Times New Roman" w:hAnsi="Times New Roman"/>
          <w:b/>
          <w:sz w:val="27"/>
          <w:szCs w:val="27"/>
        </w:rPr>
        <w:t>онлайн</w:t>
      </w:r>
    </w:p>
    <w:p w:rsidRPr="00E36B6F" w:rsidR="00FC713D" w:rsidP="004D6D57" w:rsidRDefault="00FC713D" w14:paraId="1CBFC8D2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Форма обучения: </w:t>
      </w:r>
      <w:r w:rsidRPr="00E36B6F">
        <w:rPr>
          <w:rFonts w:ascii="Times New Roman" w:hAnsi="Times New Roman"/>
          <w:b/>
          <w:sz w:val="27"/>
          <w:szCs w:val="27"/>
        </w:rPr>
        <w:t>очная с применением ДОТ</w:t>
      </w:r>
    </w:p>
    <w:p w:rsidRPr="00E36B6F" w:rsidR="00FC713D" w:rsidP="004D6D57" w:rsidRDefault="00FC713D" w14:paraId="6DD609B4" w14:textId="346E1890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Вид программы: </w:t>
      </w:r>
      <w:r w:rsidRPr="00E36B6F">
        <w:rPr>
          <w:rFonts w:ascii="Times New Roman" w:hAnsi="Times New Roman"/>
          <w:b/>
          <w:sz w:val="27"/>
          <w:szCs w:val="27"/>
        </w:rPr>
        <w:t>повышение квалификации</w:t>
      </w:r>
    </w:p>
    <w:p w:rsidRPr="00E36B6F" w:rsidR="00FC713D" w:rsidP="004D6D57" w:rsidRDefault="00FC713D" w14:paraId="473F30BB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Начало обучения                   Окончание обучения                                Количество мест</w:t>
      </w:r>
    </w:p>
    <w:p w:rsidRPr="00E36B6F" w:rsidR="00FC713D" w:rsidP="004D6D57" w:rsidRDefault="00FC713D" w14:paraId="5E3D56F7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23.05.2022                               10.06.2022                                                            50</w:t>
      </w:r>
    </w:p>
    <w:p w:rsidRPr="00E36B6F" w:rsidR="00FC713D" w:rsidP="004D6D57" w:rsidRDefault="00FC713D" w14:paraId="5010EC3F" w14:textId="7EB12879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19.09.2022                                08.10.2022                                                           50</w:t>
      </w:r>
    </w:p>
    <w:p w:rsidRPr="00E36B6F" w:rsidR="00FC713D" w:rsidP="004D6D57" w:rsidRDefault="00FC713D" w14:paraId="779ADAA0" w14:textId="7FF4092C">
      <w:pPr>
        <w:jc w:val="both"/>
        <w:rPr>
          <w:rFonts w:ascii="Times New Roman" w:hAnsi="Times New Roman"/>
          <w:b/>
          <w:bCs/>
          <w:sz w:val="27"/>
          <w:szCs w:val="27"/>
        </w:rPr>
      </w:pPr>
      <w:r w:rsidRPr="00E36B6F">
        <w:rPr>
          <w:rFonts w:ascii="Times New Roman" w:hAnsi="Times New Roman"/>
          <w:b/>
          <w:bCs/>
          <w:sz w:val="27"/>
          <w:szCs w:val="27"/>
        </w:rPr>
        <w:t>Контактное лицо</w:t>
      </w:r>
    </w:p>
    <w:p w:rsidRPr="00E36B6F" w:rsidR="00FC713D" w:rsidP="004D6D57" w:rsidRDefault="00FC713D" w14:paraId="0AC222BD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Казаринов Юрий Михайлович            8(495)434-23-15, </w:t>
      </w:r>
      <w:hyperlink w:history="1" r:id="rId13">
        <w:r w:rsidRPr="00E36B6F">
          <w:rPr>
            <w:rStyle w:val="a7"/>
            <w:rFonts w:ascii="Times New Roman" w:hAnsi="Times New Roman"/>
            <w:sz w:val="27"/>
            <w:szCs w:val="27"/>
            <w:lang w:val="en-US"/>
          </w:rPr>
          <w:t>umkazarinov</w:t>
        </w:r>
        <w:r w:rsidRPr="00E36B6F">
          <w:rPr>
            <w:rStyle w:val="a7"/>
            <w:rFonts w:ascii="Times New Roman" w:hAnsi="Times New Roman"/>
            <w:sz w:val="27"/>
            <w:szCs w:val="27"/>
          </w:rPr>
          <w:t>@</w:t>
        </w:r>
        <w:r w:rsidRPr="00E36B6F">
          <w:rPr>
            <w:rStyle w:val="a7"/>
            <w:rFonts w:ascii="Times New Roman" w:hAnsi="Times New Roman"/>
            <w:sz w:val="27"/>
            <w:szCs w:val="27"/>
            <w:lang w:val="en-US"/>
          </w:rPr>
          <w:t>ranepa</w:t>
        </w:r>
        <w:r w:rsidRPr="00E36B6F">
          <w:rPr>
            <w:rStyle w:val="a7"/>
            <w:rFonts w:ascii="Times New Roman" w:hAnsi="Times New Roman"/>
            <w:sz w:val="27"/>
            <w:szCs w:val="27"/>
          </w:rPr>
          <w:t>.</w:t>
        </w:r>
        <w:r w:rsidRPr="00E36B6F">
          <w:rPr>
            <w:rStyle w:val="a7"/>
            <w:rFonts w:ascii="Times New Roman" w:hAnsi="Times New Roman"/>
            <w:sz w:val="27"/>
            <w:szCs w:val="27"/>
            <w:lang w:val="en-US"/>
          </w:rPr>
          <w:t>ru</w:t>
        </w:r>
      </w:hyperlink>
    </w:p>
    <w:p w:rsidRPr="00E36B6F" w:rsidR="00FC713D" w:rsidP="004D6D57" w:rsidRDefault="00FC713D" w14:paraId="54BB74D1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Перекрестова Наталья Михайловна    8(495)434-32-16, </w:t>
      </w:r>
      <w:hyperlink w:history="1" r:id="rId14">
        <w:r w:rsidRPr="00E36B6F">
          <w:rPr>
            <w:rStyle w:val="a7"/>
            <w:rFonts w:ascii="Times New Roman" w:hAnsi="Times New Roman"/>
            <w:sz w:val="27"/>
            <w:szCs w:val="27"/>
            <w:lang w:val="en-US"/>
          </w:rPr>
          <w:t>pnm</w:t>
        </w:r>
        <w:r w:rsidRPr="00E36B6F">
          <w:rPr>
            <w:rStyle w:val="a7"/>
            <w:rFonts w:ascii="Times New Roman" w:hAnsi="Times New Roman"/>
            <w:sz w:val="27"/>
            <w:szCs w:val="27"/>
          </w:rPr>
          <w:t>@</w:t>
        </w:r>
        <w:r w:rsidRPr="00E36B6F">
          <w:rPr>
            <w:rStyle w:val="a7"/>
            <w:rFonts w:ascii="Times New Roman" w:hAnsi="Times New Roman"/>
            <w:sz w:val="27"/>
            <w:szCs w:val="27"/>
            <w:lang w:val="en-US"/>
          </w:rPr>
          <w:t>ranepa</w:t>
        </w:r>
        <w:r w:rsidRPr="00E36B6F">
          <w:rPr>
            <w:rStyle w:val="a7"/>
            <w:rFonts w:ascii="Times New Roman" w:hAnsi="Times New Roman"/>
            <w:sz w:val="27"/>
            <w:szCs w:val="27"/>
          </w:rPr>
          <w:t>.</w:t>
        </w:r>
        <w:r w:rsidRPr="00E36B6F">
          <w:rPr>
            <w:rStyle w:val="a7"/>
            <w:rFonts w:ascii="Times New Roman" w:hAnsi="Times New Roman"/>
            <w:sz w:val="27"/>
            <w:szCs w:val="27"/>
            <w:lang w:val="en-US"/>
          </w:rPr>
          <w:t>ru</w:t>
        </w:r>
      </w:hyperlink>
    </w:p>
    <w:p w:rsidRPr="00E36B6F" w:rsidR="00FC713D" w:rsidP="004D6D57" w:rsidRDefault="00FC713D" w14:paraId="54FF12D6" w14:textId="77777777">
      <w:pPr>
        <w:jc w:val="both"/>
        <w:rPr>
          <w:rFonts w:ascii="Times New Roman" w:hAnsi="Times New Roman"/>
          <w:b/>
          <w:sz w:val="27"/>
          <w:szCs w:val="27"/>
        </w:rPr>
      </w:pPr>
    </w:p>
    <w:p w:rsidRPr="00E36B6F" w:rsidR="00FC713D" w:rsidP="004D6D57" w:rsidRDefault="00FC713D" w14:paraId="58828E02" w14:textId="53B4594E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 xml:space="preserve">Описание программы: </w:t>
      </w:r>
    </w:p>
    <w:p w:rsidRPr="00E36B6F" w:rsidR="00FC713D" w:rsidP="004D6D57" w:rsidRDefault="00FC713D" w14:paraId="238EBCA4" w14:textId="77777777">
      <w:pPr>
        <w:widowControl w:val="0"/>
        <w:ind w:firstLine="720"/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Целью реализации дополнительной профессиональной программы повышения квалификации «Топ-менеджер. Современные технологии в управлении командой» является совершенствование и получение новых компетенций, необходимых для системного подхода в области управления командой в различных областях общественной жизни, совершенствование сущности технологии управления командой, обеспечивающей конкурентоспособность и профессиональную востребованность на рынке труда. Данные цели достигаются через применение в процессе обучения уже имеющихся инновационных методов, механизмов и технологий формирования у слушателей новых навыков, направленных на успешное решение ими в последующем конкретных задач с помощью ключевых методов современных технологий в управлении командой.</w:t>
      </w:r>
    </w:p>
    <w:p w:rsidRPr="00E36B6F" w:rsidR="004D6D57" w:rsidP="004D6D57" w:rsidRDefault="004D6D57" w14:paraId="59D159D2" w14:textId="00092133">
      <w:pPr>
        <w:spacing w:after="0" w:line="240" w:lineRule="auto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br w:type="page"/>
      </w:r>
    </w:p>
    <w:p w:rsidRPr="00E36B6F" w:rsidR="004D6D57" w:rsidP="004D6D57" w:rsidRDefault="004D6D57" w14:paraId="4F6FB24B" w14:textId="77777777">
      <w:pPr>
        <w:spacing w:after="0"/>
        <w:ind w:firstLine="709"/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«Проектное и цифровое управление в государственном и муниципальном управлении»</w:t>
      </w:r>
    </w:p>
    <w:p w:rsidRPr="00E36B6F" w:rsidR="004D6D57" w:rsidP="004D6D57" w:rsidRDefault="004D6D57" w14:paraId="0B17C6DC" w14:textId="77777777">
      <w:pPr>
        <w:ind w:firstLine="708"/>
        <w:jc w:val="both"/>
        <w:rPr>
          <w:rFonts w:ascii="Times New Roman" w:hAnsi="Times New Roman"/>
          <w:sz w:val="27"/>
          <w:szCs w:val="27"/>
        </w:rPr>
      </w:pPr>
    </w:p>
    <w:p w:rsidRPr="00E36B6F" w:rsidR="004D6D57" w:rsidP="004D6D57" w:rsidRDefault="004D6D57" w14:paraId="2A3490B5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Срок обучения: </w:t>
      </w:r>
      <w:r w:rsidRPr="00E36B6F">
        <w:rPr>
          <w:rFonts w:ascii="Times New Roman" w:hAnsi="Times New Roman"/>
          <w:b/>
          <w:sz w:val="27"/>
          <w:szCs w:val="27"/>
        </w:rPr>
        <w:t>46 часов</w:t>
      </w:r>
    </w:p>
    <w:p w:rsidRPr="00E36B6F" w:rsidR="004D6D57" w:rsidP="004D6D57" w:rsidRDefault="004D6D57" w14:paraId="3DA03EBB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Вид реализации: </w:t>
      </w:r>
      <w:r w:rsidRPr="00E36B6F">
        <w:rPr>
          <w:rFonts w:ascii="Times New Roman" w:hAnsi="Times New Roman"/>
          <w:b/>
          <w:sz w:val="27"/>
          <w:szCs w:val="27"/>
        </w:rPr>
        <w:t>онлайн</w:t>
      </w:r>
      <w:r w:rsidRPr="00E36B6F">
        <w:rPr>
          <w:rFonts w:ascii="Times New Roman" w:hAnsi="Times New Roman"/>
          <w:sz w:val="27"/>
          <w:szCs w:val="27"/>
        </w:rPr>
        <w:t xml:space="preserve"> </w:t>
      </w:r>
    </w:p>
    <w:p w:rsidRPr="00E36B6F" w:rsidR="004D6D57" w:rsidP="004D6D57" w:rsidRDefault="004D6D57" w14:paraId="479350A5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Форма обучения: </w:t>
      </w:r>
      <w:r w:rsidRPr="00E36B6F">
        <w:rPr>
          <w:rFonts w:ascii="Times New Roman" w:hAnsi="Times New Roman"/>
          <w:b/>
          <w:sz w:val="27"/>
          <w:szCs w:val="27"/>
        </w:rPr>
        <w:t>очная с применением ДОТ</w:t>
      </w:r>
    </w:p>
    <w:p w:rsidRPr="00E36B6F" w:rsidR="004D6D57" w:rsidP="004D6D57" w:rsidRDefault="004D6D57" w14:paraId="79899311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Вид программы: </w:t>
      </w:r>
      <w:r w:rsidRPr="00E36B6F">
        <w:rPr>
          <w:rFonts w:ascii="Times New Roman" w:hAnsi="Times New Roman"/>
          <w:b/>
          <w:sz w:val="27"/>
          <w:szCs w:val="27"/>
        </w:rPr>
        <w:t>повышение квалификации</w:t>
      </w:r>
    </w:p>
    <w:p w:rsidRPr="00E36B6F" w:rsidR="004D6D57" w:rsidP="004D6D57" w:rsidRDefault="004D6D57" w14:paraId="2DDBFE2B" w14:textId="701DF700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Начало обучения                   Окончание обучения                      Количество мест</w:t>
      </w:r>
    </w:p>
    <w:p w:rsidRPr="00E36B6F" w:rsidR="004D6D57" w:rsidP="004D6D57" w:rsidRDefault="004D6D57" w14:paraId="6BB28F5C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05.09.2022                               16.09.2022                                                            25</w:t>
      </w:r>
    </w:p>
    <w:p w:rsidRPr="00E36B6F" w:rsidR="004D6D57" w:rsidP="004D6D57" w:rsidRDefault="004D6D57" w14:paraId="3C32B129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14.09.2022                               27.09.2022                                                            25</w:t>
      </w:r>
    </w:p>
    <w:p w:rsidRPr="00E36B6F" w:rsidR="004D6D57" w:rsidP="004D6D57" w:rsidRDefault="004D6D57" w14:paraId="7FC34BBB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>03.10.2022                               14.10.2022                                                            25</w:t>
      </w:r>
    </w:p>
    <w:p w:rsidRPr="00E36B6F" w:rsidR="004D6D57" w:rsidP="004D6D57" w:rsidRDefault="004D6D57" w14:paraId="023D3CF9" w14:textId="77777777">
      <w:pPr>
        <w:jc w:val="both"/>
        <w:rPr>
          <w:rFonts w:ascii="Times New Roman" w:hAnsi="Times New Roman"/>
          <w:b/>
          <w:bCs/>
          <w:sz w:val="27"/>
          <w:szCs w:val="27"/>
        </w:rPr>
      </w:pPr>
      <w:r w:rsidRPr="00E36B6F">
        <w:rPr>
          <w:rFonts w:ascii="Times New Roman" w:hAnsi="Times New Roman"/>
          <w:b/>
          <w:bCs/>
          <w:sz w:val="27"/>
          <w:szCs w:val="27"/>
        </w:rPr>
        <w:t>Контактное лицо</w:t>
      </w:r>
    </w:p>
    <w:p w:rsidRPr="00E36B6F" w:rsidR="004D6D57" w:rsidP="004D6D57" w:rsidRDefault="004D6D57" w14:paraId="0258CFA3" w14:textId="77777777">
      <w:pPr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Миронова Галина Викторовна  +7 985 4427679, +7 977 7476038 </w:t>
      </w:r>
      <w:hyperlink w:history="1" r:id="rId15">
        <w:r w:rsidRPr="00E36B6F">
          <w:rPr>
            <w:rStyle w:val="a7"/>
            <w:rFonts w:ascii="Times New Roman" w:hAnsi="Times New Roman"/>
            <w:sz w:val="27"/>
            <w:szCs w:val="27"/>
          </w:rPr>
          <w:t>mironova-gv@ranepa.ru</w:t>
        </w:r>
      </w:hyperlink>
    </w:p>
    <w:p w:rsidRPr="00E36B6F" w:rsidR="004D6D57" w:rsidP="004D6D57" w:rsidRDefault="004D6D57" w14:paraId="24225605" w14:textId="77777777">
      <w:pPr>
        <w:jc w:val="both"/>
        <w:rPr>
          <w:rFonts w:ascii="Times New Roman" w:hAnsi="Times New Roman"/>
          <w:b/>
          <w:sz w:val="27"/>
          <w:szCs w:val="27"/>
        </w:rPr>
      </w:pPr>
    </w:p>
    <w:p w:rsidRPr="00E36B6F" w:rsidR="004D6D57" w:rsidP="004D6D57" w:rsidRDefault="004D6D57" w14:paraId="544AB1F6" w14:textId="77777777">
      <w:pPr>
        <w:jc w:val="both"/>
        <w:rPr>
          <w:rFonts w:ascii="Times New Roman" w:hAnsi="Times New Roman"/>
          <w:b/>
          <w:sz w:val="27"/>
          <w:szCs w:val="27"/>
        </w:rPr>
      </w:pPr>
      <w:r w:rsidRPr="00E36B6F">
        <w:rPr>
          <w:rFonts w:ascii="Times New Roman" w:hAnsi="Times New Roman"/>
          <w:b/>
          <w:sz w:val="27"/>
          <w:szCs w:val="27"/>
        </w:rPr>
        <w:t xml:space="preserve">Описание программы: </w:t>
      </w:r>
    </w:p>
    <w:p w:rsidRPr="00E36B6F" w:rsidR="004D6D57" w:rsidP="004D6D57" w:rsidRDefault="004D6D57" w14:paraId="11B6EB6E" w14:textId="6956E631">
      <w:pPr>
        <w:spacing w:after="120"/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 xml:space="preserve">Программа направлена на повышение уровня компетентности в применении проектного подхода в государственном и муниципальном управлении с применением современных цифровых инструментов.  </w:t>
      </w:r>
    </w:p>
    <w:p w:rsidRPr="00E36B6F" w:rsidR="004D6D57" w:rsidP="004D6D57" w:rsidRDefault="004D6D57" w14:paraId="0169FB11" w14:textId="71EBCB93">
      <w:pPr>
        <w:spacing w:after="0"/>
        <w:ind w:firstLine="567"/>
        <w:jc w:val="both"/>
        <w:rPr>
          <w:rFonts w:ascii="Times New Roman" w:hAnsi="Times New Roman"/>
          <w:sz w:val="27"/>
          <w:szCs w:val="27"/>
        </w:rPr>
      </w:pPr>
      <w:r w:rsidRPr="00E36B6F">
        <w:rPr>
          <w:rFonts w:ascii="Times New Roman" w:hAnsi="Times New Roman"/>
          <w:sz w:val="27"/>
          <w:szCs w:val="27"/>
        </w:rPr>
        <w:t>В рамках курса слушатели получат ряд инструментов, методов, ресурсов, необходимых для эффективного проектного управления на региональном и муниципальном уровнях. В программу включены темы по цифровизации региона, включая вопросы цифровизации муниципалитетов, что отвечает актуальным тенденциям управления процессами в т.ч с учетом изменений в законодательстве. Курс сочетает уникальные возможности по изучению использования проектного подхода и применения цифровых инструментов по актуальным направлениям развития региона. Программа явл</w:t>
      </w:r>
      <w:r w:rsidR="0038340A">
        <w:rPr>
          <w:rFonts w:ascii="Times New Roman" w:hAnsi="Times New Roman"/>
          <w:sz w:val="27"/>
          <w:szCs w:val="27"/>
        </w:rPr>
        <w:t xml:space="preserve">яется практико-ориентированной </w:t>
      </w:r>
      <w:bookmarkStart w:name="_GoBack" w:id="1"/>
      <w:bookmarkEnd w:id="1"/>
      <w:r w:rsidRPr="00E36B6F">
        <w:rPr>
          <w:rFonts w:ascii="Times New Roman" w:hAnsi="Times New Roman"/>
          <w:sz w:val="27"/>
          <w:szCs w:val="27"/>
        </w:rPr>
        <w:t>и включает разработку проектных инициатив.</w:t>
      </w:r>
    </w:p>
    <w:p w:rsidRPr="00E36B6F" w:rsidR="004D6D57" w:rsidRDefault="004D6D57" w14:paraId="45C9C64F" w14:textId="77777777">
      <w:pPr>
        <w:spacing w:after="0"/>
        <w:ind w:firstLine="567"/>
        <w:jc w:val="both"/>
        <w:rPr>
          <w:rFonts w:ascii="Times New Roman" w:hAnsi="Times New Roman"/>
          <w:sz w:val="27"/>
          <w:szCs w:val="27"/>
        </w:rPr>
      </w:pPr>
    </w:p>
    <w:sectPr w:rsidRPr="00E36B6F" w:rsidR="004D6D57" w:rsidSect="00E36B6F">
      <w:footerReference w:type="default" r:id="rId16"/>
      <w:pgSz w:w="11906" w:h="16838"/>
      <w:pgMar w:top="1276" w:right="851" w:bottom="99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97A64A" w14:textId="77777777" w:rsidR="006029C3" w:rsidRDefault="006029C3" w:rsidP="00E36B6F">
      <w:pPr>
        <w:spacing w:after="0" w:line="240" w:lineRule="auto"/>
      </w:pPr>
      <w:r>
        <w:separator/>
      </w:r>
    </w:p>
  </w:endnote>
  <w:endnote w:type="continuationSeparator" w:id="0">
    <w:p w14:paraId="176886F1" w14:textId="77777777" w:rsidR="006029C3" w:rsidRDefault="006029C3" w:rsidP="00E3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4229459"/>
      <w:docPartObj>
        <w:docPartGallery w:val="Page Numbers (Bottom of Page)"/>
        <w:docPartUnique/>
      </w:docPartObj>
    </w:sdtPr>
    <w:sdtEndPr/>
    <w:sdtContent>
      <w:p w14:paraId="5F202459" w14:textId="72E370EE" w:rsidR="00E36B6F" w:rsidRDefault="00E36B6F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29C3">
          <w:rPr>
            <w:noProof/>
          </w:rPr>
          <w:t>1</w:t>
        </w:r>
        <w:r>
          <w:fldChar w:fldCharType="end"/>
        </w:r>
      </w:p>
    </w:sdtContent>
  </w:sdt>
  <w:p w14:paraId="3F838232" w14:textId="77777777" w:rsidR="00E36B6F" w:rsidRDefault="00E36B6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906CB" w14:textId="77777777" w:rsidR="006029C3" w:rsidRDefault="006029C3" w:rsidP="00E36B6F">
      <w:pPr>
        <w:spacing w:after="0" w:line="240" w:lineRule="auto"/>
      </w:pPr>
      <w:r>
        <w:separator/>
      </w:r>
    </w:p>
  </w:footnote>
  <w:footnote w:type="continuationSeparator" w:id="0">
    <w:p w14:paraId="2ABED92C" w14:textId="77777777" w:rsidR="006029C3" w:rsidRDefault="006029C3" w:rsidP="00E36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73A1C"/>
    <w:multiLevelType w:val="hybridMultilevel"/>
    <w:tmpl w:val="1AE407A0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217D7C23"/>
    <w:multiLevelType w:val="hybridMultilevel"/>
    <w:tmpl w:val="3EA80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73534"/>
    <w:multiLevelType w:val="hybridMultilevel"/>
    <w:tmpl w:val="DBE8F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E134D"/>
    <w:multiLevelType w:val="hybridMultilevel"/>
    <w:tmpl w:val="3EA80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274C9"/>
    <w:multiLevelType w:val="hybridMultilevel"/>
    <w:tmpl w:val="3EA80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8116A"/>
    <w:multiLevelType w:val="hybridMultilevel"/>
    <w:tmpl w:val="863C1B3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F6D6F48"/>
    <w:multiLevelType w:val="hybridMultilevel"/>
    <w:tmpl w:val="3EA80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D4218"/>
    <w:multiLevelType w:val="multilevel"/>
    <w:tmpl w:val="AA6E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53552"/>
    <w:multiLevelType w:val="hybridMultilevel"/>
    <w:tmpl w:val="763A2EA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7CE4C5A"/>
    <w:multiLevelType w:val="hybridMultilevel"/>
    <w:tmpl w:val="3EA80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E91536"/>
    <w:multiLevelType w:val="hybridMultilevel"/>
    <w:tmpl w:val="CB0619A4"/>
    <w:lvl w:ilvl="0" w:tplc="60B68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E729E5"/>
    <w:multiLevelType w:val="hybridMultilevel"/>
    <w:tmpl w:val="1F22DD7C"/>
    <w:lvl w:ilvl="0" w:tplc="6DA02692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2" w15:restartNumberingAfterBreak="0">
    <w:nsid w:val="6F3221E6"/>
    <w:multiLevelType w:val="hybridMultilevel"/>
    <w:tmpl w:val="3EA80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C8085E"/>
    <w:multiLevelType w:val="hybridMultilevel"/>
    <w:tmpl w:val="EF5AF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0"/>
  </w:num>
  <w:num w:numId="5">
    <w:abstractNumId w:val="12"/>
  </w:num>
  <w:num w:numId="6">
    <w:abstractNumId w:val="9"/>
  </w:num>
  <w:num w:numId="7">
    <w:abstractNumId w:val="13"/>
  </w:num>
  <w:num w:numId="8">
    <w:abstractNumId w:val="3"/>
  </w:num>
  <w:num w:numId="9">
    <w:abstractNumId w:val="1"/>
  </w:num>
  <w:num w:numId="10">
    <w:abstractNumId w:val="6"/>
  </w:num>
  <w:num w:numId="11">
    <w:abstractNumId w:val="4"/>
  </w:num>
  <w:num w:numId="12">
    <w:abstractNumId w:val="10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77"/>
    <w:rsid w:val="000314CB"/>
    <w:rsid w:val="00040D05"/>
    <w:rsid w:val="00047EE8"/>
    <w:rsid w:val="0006606D"/>
    <w:rsid w:val="000759E7"/>
    <w:rsid w:val="00083649"/>
    <w:rsid w:val="000839EE"/>
    <w:rsid w:val="000921BD"/>
    <w:rsid w:val="000E2CDF"/>
    <w:rsid w:val="000F4186"/>
    <w:rsid w:val="0010089F"/>
    <w:rsid w:val="00100E82"/>
    <w:rsid w:val="001438F9"/>
    <w:rsid w:val="001E56DB"/>
    <w:rsid w:val="00203776"/>
    <w:rsid w:val="002152D6"/>
    <w:rsid w:val="00245167"/>
    <w:rsid w:val="00245CC0"/>
    <w:rsid w:val="002A2C6F"/>
    <w:rsid w:val="002C2051"/>
    <w:rsid w:val="002C76DE"/>
    <w:rsid w:val="002D6D51"/>
    <w:rsid w:val="002F50E8"/>
    <w:rsid w:val="00315458"/>
    <w:rsid w:val="00336C78"/>
    <w:rsid w:val="003411A2"/>
    <w:rsid w:val="0036017C"/>
    <w:rsid w:val="0038340A"/>
    <w:rsid w:val="003A23CF"/>
    <w:rsid w:val="003B72E8"/>
    <w:rsid w:val="003D4D87"/>
    <w:rsid w:val="003F5058"/>
    <w:rsid w:val="00413215"/>
    <w:rsid w:val="00422097"/>
    <w:rsid w:val="00450B75"/>
    <w:rsid w:val="00456D8D"/>
    <w:rsid w:val="004964A6"/>
    <w:rsid w:val="00496DF6"/>
    <w:rsid w:val="004A1D11"/>
    <w:rsid w:val="004D358B"/>
    <w:rsid w:val="004D374F"/>
    <w:rsid w:val="004D6D57"/>
    <w:rsid w:val="005002A2"/>
    <w:rsid w:val="00516A86"/>
    <w:rsid w:val="00520B16"/>
    <w:rsid w:val="00523F21"/>
    <w:rsid w:val="00532B1F"/>
    <w:rsid w:val="005471BD"/>
    <w:rsid w:val="00551696"/>
    <w:rsid w:val="00554B84"/>
    <w:rsid w:val="00562B0A"/>
    <w:rsid w:val="005654E9"/>
    <w:rsid w:val="00572739"/>
    <w:rsid w:val="005822BE"/>
    <w:rsid w:val="00586CA1"/>
    <w:rsid w:val="00591055"/>
    <w:rsid w:val="006029C3"/>
    <w:rsid w:val="00611F6D"/>
    <w:rsid w:val="00623787"/>
    <w:rsid w:val="006614CC"/>
    <w:rsid w:val="00662BFF"/>
    <w:rsid w:val="006709BE"/>
    <w:rsid w:val="00696495"/>
    <w:rsid w:val="006C4729"/>
    <w:rsid w:val="006C477E"/>
    <w:rsid w:val="006E16F3"/>
    <w:rsid w:val="006F54F8"/>
    <w:rsid w:val="00707F85"/>
    <w:rsid w:val="007167E8"/>
    <w:rsid w:val="00724A5F"/>
    <w:rsid w:val="00725019"/>
    <w:rsid w:val="00731D78"/>
    <w:rsid w:val="007437EA"/>
    <w:rsid w:val="007567E5"/>
    <w:rsid w:val="00767B47"/>
    <w:rsid w:val="0077747D"/>
    <w:rsid w:val="00786934"/>
    <w:rsid w:val="00793BDF"/>
    <w:rsid w:val="007943C2"/>
    <w:rsid w:val="007B5850"/>
    <w:rsid w:val="007B6A29"/>
    <w:rsid w:val="007C104A"/>
    <w:rsid w:val="007C6D80"/>
    <w:rsid w:val="007D0B49"/>
    <w:rsid w:val="007E4E1A"/>
    <w:rsid w:val="008128DD"/>
    <w:rsid w:val="00825ACD"/>
    <w:rsid w:val="00842563"/>
    <w:rsid w:val="008432F7"/>
    <w:rsid w:val="008436BC"/>
    <w:rsid w:val="00844375"/>
    <w:rsid w:val="00860394"/>
    <w:rsid w:val="00892C5C"/>
    <w:rsid w:val="008A065A"/>
    <w:rsid w:val="008A63D8"/>
    <w:rsid w:val="008D21A7"/>
    <w:rsid w:val="008E41BE"/>
    <w:rsid w:val="008F0335"/>
    <w:rsid w:val="008F4E32"/>
    <w:rsid w:val="008F6962"/>
    <w:rsid w:val="00905A1C"/>
    <w:rsid w:val="009072A4"/>
    <w:rsid w:val="009173CF"/>
    <w:rsid w:val="009244E9"/>
    <w:rsid w:val="00950B1D"/>
    <w:rsid w:val="00961EE6"/>
    <w:rsid w:val="009B03F7"/>
    <w:rsid w:val="009E5E88"/>
    <w:rsid w:val="00A66908"/>
    <w:rsid w:val="00AC0E16"/>
    <w:rsid w:val="00B11A6E"/>
    <w:rsid w:val="00B13ED3"/>
    <w:rsid w:val="00B26013"/>
    <w:rsid w:val="00B3119D"/>
    <w:rsid w:val="00B66CC1"/>
    <w:rsid w:val="00B7447C"/>
    <w:rsid w:val="00BC08F6"/>
    <w:rsid w:val="00BC1CB8"/>
    <w:rsid w:val="00BC290B"/>
    <w:rsid w:val="00BD031F"/>
    <w:rsid w:val="00BD3F00"/>
    <w:rsid w:val="00BE58E8"/>
    <w:rsid w:val="00C06A83"/>
    <w:rsid w:val="00C21EAD"/>
    <w:rsid w:val="00C2559C"/>
    <w:rsid w:val="00C27DE6"/>
    <w:rsid w:val="00C31E06"/>
    <w:rsid w:val="00CA10B2"/>
    <w:rsid w:val="00CB31AC"/>
    <w:rsid w:val="00CD1915"/>
    <w:rsid w:val="00CF2085"/>
    <w:rsid w:val="00D01D77"/>
    <w:rsid w:val="00D13368"/>
    <w:rsid w:val="00D32748"/>
    <w:rsid w:val="00DB54B3"/>
    <w:rsid w:val="00DD3056"/>
    <w:rsid w:val="00DE3D84"/>
    <w:rsid w:val="00E3421D"/>
    <w:rsid w:val="00E36B6F"/>
    <w:rsid w:val="00E455E5"/>
    <w:rsid w:val="00E61610"/>
    <w:rsid w:val="00E6692A"/>
    <w:rsid w:val="00EB0B9B"/>
    <w:rsid w:val="00EC694C"/>
    <w:rsid w:val="00ED19DB"/>
    <w:rsid w:val="00ED328C"/>
    <w:rsid w:val="00EF1D4B"/>
    <w:rsid w:val="00EF391C"/>
    <w:rsid w:val="00F026E3"/>
    <w:rsid w:val="00F11148"/>
    <w:rsid w:val="00F26333"/>
    <w:rsid w:val="00F50AAC"/>
    <w:rsid w:val="00F56A12"/>
    <w:rsid w:val="00F7577C"/>
    <w:rsid w:val="00FA2BFB"/>
    <w:rsid w:val="00FA4084"/>
    <w:rsid w:val="00FA5F7F"/>
    <w:rsid w:val="00FB7B99"/>
    <w:rsid w:val="00FC713D"/>
    <w:rsid w:val="00FD5AEC"/>
    <w:rsid w:val="00FE23F4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E1A5F"/>
  <w15:docId w15:val="{9A8EB9DA-0D2E-457E-8F6F-ACC48692835D}"/>
  <w:trackRevision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CB3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Typewriter"/>
    <w:uiPriority w:val="99"/>
    <w:semiHidden/>
    <w:unhideWhenUsed/>
    <w:rsid w:val="00083649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B7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FB7B9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CB31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uiPriority w:val="22"/>
    <w:qFormat/>
    <w:rsid w:val="00CB31AC"/>
    <w:rPr>
      <w:b/>
      <w:bCs/>
    </w:rPr>
  </w:style>
  <w:style w:type="character" w:styleId="a7">
    <w:name w:val="Hyperlink"/>
    <w:uiPriority w:val="99"/>
    <w:unhideWhenUsed/>
    <w:rsid w:val="00F1114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21EAD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496DF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2559C"/>
    <w:rPr>
      <w:color w:val="605E5C"/>
      <w:shd w:val="clear" w:color="auto" w:fill="E1DFDD"/>
    </w:rPr>
  </w:style>
  <w:style w:type="paragraph" w:customStyle="1" w:styleId="ConsPlusNormal">
    <w:name w:val="ConsPlusNormal"/>
    <w:rsid w:val="00961EE6"/>
    <w:pPr>
      <w:widowControl w:val="0"/>
      <w:autoSpaceDE w:val="0"/>
      <w:autoSpaceDN w:val="0"/>
    </w:pPr>
    <w:rPr>
      <w:rFonts w:eastAsia="Times New Roman" w:cs="Calibri"/>
      <w:sz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FC713D"/>
    <w:rPr>
      <w:color w:val="605E5C"/>
      <w:shd w:val="clear" w:color="auto" w:fill="E1DFDD"/>
    </w:rPr>
  </w:style>
  <w:style w:type="table" w:customStyle="1" w:styleId="ScrollTableNormal">
    <w:name w:val="Scroll Table Normal"/>
    <w:basedOn w:val="a1"/>
    <w:uiPriority w:val="99"/>
    <w:qFormat/>
    <w:rsid w:val="00FC713D"/>
    <w:pPr>
      <w:spacing w:after="120"/>
    </w:pPr>
    <w:rPr>
      <w:rFonts w:ascii="Arial" w:eastAsia="Times New Roman" w:hAnsi="Arial"/>
      <w:szCs w:val="24"/>
      <w:lang w:val="en-US" w:eastAsia="en-US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character" w:customStyle="1" w:styleId="FontStyle68">
    <w:name w:val="Font Style68"/>
    <w:uiPriority w:val="99"/>
    <w:rsid w:val="004D6D57"/>
    <w:rPr>
      <w:rFonts w:ascii="Times New Roman" w:hAnsi="Times New Roman" w:cs="Times New Roman" w:hint="default"/>
      <w:color w:val="000000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E36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36B6F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E36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36B6F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kuznetsova@ranepa.ru" TargetMode="External"/><Relationship Id="rId13" Type="http://schemas.openxmlformats.org/officeDocument/2006/relationships/hyperlink" Target="mailto:umkazarinov@ranepa.r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akovleva@ranepa.ru" TargetMode="External"/><Relationship Id="rId12" Type="http://schemas.openxmlformats.org/officeDocument/2006/relationships/hyperlink" Target="mailto:pnm@ranepa.r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mkazarinov@ranepa.r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mironova-gv@ranepa.ru" TargetMode="External"/><Relationship Id="rId10" Type="http://schemas.openxmlformats.org/officeDocument/2006/relationships/hyperlink" Target="mailto:okuznetsova@ranepa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akovleva@ranepa.ru" TargetMode="External"/><Relationship Id="rId14" Type="http://schemas.openxmlformats.org/officeDocument/2006/relationships/hyperlink" Target="mailto:pnm@ranep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Academy of National Economy</Company>
  <LinksUpToDate>false</LinksUpToDate>
  <CharactersWithSpaces>13157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Миронова Галина Викторовна</dc:creator>
  <lastModifiedBy>voyanovskaya_i</lastModifiedBy>
  <revision>3</revision>
  <lastPrinted>2022-05-16T13:38:00.0000000Z</lastPrinted>
  <dcterms:created xsi:type="dcterms:W3CDTF">2022-05-17T15:57:00.0000000Z</dcterms:created>
  <dcterms:modified xsi:type="dcterms:W3CDTF">2022-05-19T11:01:00.0000000Z</dcterms:modified>
</coreProperties>
</file>