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B97FEC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Иванова </w:t>
      </w:r>
      <w:r w:rsidR="0001562C">
        <w:rPr>
          <w:rFonts w:ascii="Times New Roman" w:hAnsi="Times New Roman" w:cs="Times New Roman"/>
          <w:sz w:val="36"/>
          <w:szCs w:val="36"/>
        </w:rPr>
        <w:t xml:space="preserve">Юлия Николаевна 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D44C7D">
        <w:rPr>
          <w:rFonts w:ascii="Times New Roman" w:hAnsi="Times New Roman" w:cs="Times New Roman"/>
          <w:sz w:val="32"/>
          <w:szCs w:val="32"/>
        </w:rPr>
        <w:t xml:space="preserve"> (</w:t>
      </w:r>
      <w:r w:rsidR="0001562C">
        <w:rPr>
          <w:rFonts w:ascii="Times New Roman" w:hAnsi="Times New Roman" w:cs="Times New Roman"/>
          <w:sz w:val="32"/>
          <w:szCs w:val="32"/>
        </w:rPr>
        <w:t>ВР</w:t>
      </w:r>
      <w:r w:rsidR="00D44C7D">
        <w:rPr>
          <w:rFonts w:ascii="Times New Roman" w:hAnsi="Times New Roman" w:cs="Times New Roman"/>
          <w:sz w:val="32"/>
          <w:szCs w:val="32"/>
        </w:rPr>
        <w:t>)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01562C">
        <w:rPr>
          <w:rFonts w:ascii="Times New Roman" w:hAnsi="Times New Roman" w:cs="Times New Roman"/>
          <w:sz w:val="32"/>
          <w:szCs w:val="32"/>
        </w:rPr>
        <w:t>английского языка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Иркутский </w:t>
      </w:r>
      <w:r w:rsidR="00653B12">
        <w:rPr>
          <w:rFonts w:ascii="Times New Roman" w:hAnsi="Times New Roman" w:cs="Times New Roman"/>
          <w:sz w:val="36"/>
          <w:szCs w:val="36"/>
        </w:rPr>
        <w:t>государственный лингвистический университет</w:t>
      </w:r>
      <w:r w:rsidRPr="00B97FEC">
        <w:rPr>
          <w:rFonts w:ascii="Times New Roman" w:hAnsi="Times New Roman" w:cs="Times New Roman"/>
          <w:sz w:val="36"/>
          <w:szCs w:val="36"/>
        </w:rPr>
        <w:t xml:space="preserve">, </w:t>
      </w:r>
      <w:r w:rsidR="00653B12">
        <w:rPr>
          <w:rFonts w:ascii="Times New Roman" w:hAnsi="Times New Roman" w:cs="Times New Roman"/>
          <w:sz w:val="36"/>
          <w:szCs w:val="36"/>
        </w:rPr>
        <w:t>2003</w:t>
      </w:r>
      <w:r w:rsidRPr="00B97FEC">
        <w:rPr>
          <w:rFonts w:ascii="Times New Roman" w:hAnsi="Times New Roman" w:cs="Times New Roman"/>
          <w:sz w:val="36"/>
          <w:szCs w:val="36"/>
        </w:rPr>
        <w:t>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653B12">
        <w:rPr>
          <w:rFonts w:ascii="Times New Roman" w:hAnsi="Times New Roman" w:cs="Times New Roman"/>
          <w:sz w:val="36"/>
          <w:szCs w:val="36"/>
        </w:rPr>
        <w:t>Лингвистика и межкультурная коммуникация</w:t>
      </w:r>
      <w:r w:rsidR="00D44C7D">
        <w:rPr>
          <w:rFonts w:ascii="Times New Roman" w:hAnsi="Times New Roman" w:cs="Times New Roman"/>
          <w:sz w:val="36"/>
          <w:szCs w:val="36"/>
        </w:rPr>
        <w:t>», квалификация «</w:t>
      </w:r>
      <w:r w:rsidR="00653B12">
        <w:rPr>
          <w:rFonts w:ascii="Times New Roman" w:hAnsi="Times New Roman" w:cs="Times New Roman"/>
          <w:sz w:val="36"/>
          <w:szCs w:val="36"/>
        </w:rPr>
        <w:t>Лингвист. Преподаватель английского и французского языков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653B12">
        <w:rPr>
          <w:rFonts w:ascii="Times New Roman" w:hAnsi="Times New Roman" w:cs="Times New Roman"/>
          <w:sz w:val="36"/>
          <w:szCs w:val="36"/>
        </w:rPr>
        <w:t>11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653B12">
        <w:rPr>
          <w:rFonts w:ascii="Times New Roman" w:hAnsi="Times New Roman" w:cs="Times New Roman"/>
          <w:sz w:val="36"/>
          <w:szCs w:val="36"/>
        </w:rPr>
        <w:t>2 года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B97FEC" w:rsidRPr="0001562C" w:rsidRDefault="0001562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1562C">
        <w:rPr>
          <w:rFonts w:ascii="Times New Roman" w:hAnsi="Times New Roman" w:cs="Times New Roman"/>
          <w:sz w:val="32"/>
          <w:szCs w:val="32"/>
        </w:rPr>
        <w:t xml:space="preserve">2021г. </w:t>
      </w:r>
      <w:r w:rsidRPr="0001562C">
        <w:rPr>
          <w:rFonts w:ascii="Times New Roman" w:eastAsia="Calibri" w:hAnsi="Times New Roman" w:cs="Times New Roman"/>
          <w:sz w:val="32"/>
          <w:szCs w:val="32"/>
        </w:rPr>
        <w:t>«Организация процесса воспитания детей: современные подходы, формы и методы» (72 часа)</w:t>
      </w:r>
    </w:p>
    <w:p w:rsidR="0001562C" w:rsidRPr="0001562C" w:rsidRDefault="0001562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1562C">
        <w:rPr>
          <w:rFonts w:ascii="Times New Roman" w:hAnsi="Times New Roman" w:cs="Times New Roman"/>
          <w:sz w:val="32"/>
          <w:szCs w:val="32"/>
        </w:rPr>
        <w:t>2020г. «</w:t>
      </w:r>
      <w:r w:rsidRPr="0001562C">
        <w:rPr>
          <w:rFonts w:ascii="Times New Roman" w:eastAsia="Calibri" w:hAnsi="Times New Roman" w:cs="Times New Roman"/>
          <w:sz w:val="32"/>
          <w:szCs w:val="32"/>
        </w:rPr>
        <w:t>Управление качеством общего образования в условиях обновления ФГОС на основе модернизации технологий  и содержания обучения, концепций преподавания учебных предметов» (36 часов)</w:t>
      </w:r>
    </w:p>
    <w:p w:rsidR="0001562C" w:rsidRPr="0001562C" w:rsidRDefault="0001562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1562C">
        <w:rPr>
          <w:rFonts w:ascii="Times New Roman" w:hAnsi="Times New Roman" w:cs="Times New Roman"/>
          <w:sz w:val="32"/>
          <w:szCs w:val="32"/>
        </w:rPr>
        <w:t xml:space="preserve">2020г. </w:t>
      </w:r>
      <w:r w:rsidRPr="0001562C">
        <w:rPr>
          <w:rFonts w:ascii="Times New Roman" w:eastAsia="Calibri" w:hAnsi="Times New Roman" w:cs="Times New Roman"/>
          <w:sz w:val="32"/>
          <w:szCs w:val="32"/>
        </w:rPr>
        <w:t>«Информационная безопасность детей как  ресурс  позитивной социализации»</w:t>
      </w:r>
    </w:p>
    <w:p w:rsidR="0001562C" w:rsidRPr="0001562C" w:rsidRDefault="0001562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1562C">
        <w:rPr>
          <w:rFonts w:ascii="Times New Roman" w:hAnsi="Times New Roman" w:cs="Times New Roman"/>
          <w:sz w:val="32"/>
          <w:szCs w:val="32"/>
        </w:rPr>
        <w:t>2018г</w:t>
      </w:r>
      <w:proofErr w:type="gramStart"/>
      <w:r w:rsidRPr="0001562C">
        <w:rPr>
          <w:rFonts w:ascii="Times New Roman" w:hAnsi="Times New Roman" w:cs="Times New Roman"/>
          <w:sz w:val="32"/>
          <w:szCs w:val="32"/>
        </w:rPr>
        <w:t>.</w:t>
      </w:r>
      <w:r w:rsidRPr="0001562C">
        <w:rPr>
          <w:rFonts w:ascii="Times New Roman" w:eastAsia="Calibri" w:hAnsi="Times New Roman" w:cs="Times New Roman"/>
          <w:sz w:val="32"/>
          <w:szCs w:val="32"/>
        </w:rPr>
        <w:t>«</w:t>
      </w:r>
      <w:proofErr w:type="gramEnd"/>
      <w:r w:rsidRPr="0001562C">
        <w:rPr>
          <w:rFonts w:ascii="Times New Roman" w:eastAsia="Calibri" w:hAnsi="Times New Roman" w:cs="Times New Roman"/>
          <w:sz w:val="32"/>
          <w:szCs w:val="32"/>
        </w:rPr>
        <w:t>Классный руководитель: новые векторы  деятельности в условиях реализации ФГОС общего образования» (72 часа)</w:t>
      </w:r>
    </w:p>
    <w:p w:rsidR="0001562C" w:rsidRPr="0001562C" w:rsidRDefault="0001562C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1562C">
        <w:rPr>
          <w:rFonts w:ascii="Times New Roman" w:hAnsi="Times New Roman" w:cs="Times New Roman"/>
          <w:sz w:val="32"/>
          <w:szCs w:val="32"/>
        </w:rPr>
        <w:t xml:space="preserve">2018г. </w:t>
      </w:r>
      <w:r w:rsidRPr="0001562C">
        <w:rPr>
          <w:rFonts w:ascii="Times New Roman" w:eastAsia="Calibri" w:hAnsi="Times New Roman" w:cs="Times New Roman"/>
          <w:sz w:val="32"/>
          <w:szCs w:val="32"/>
        </w:rPr>
        <w:t>«Конкурсы профессионального мастерства  как условие повышения профессиональной компетентности педагога»  (18 часов)</w:t>
      </w:r>
    </w:p>
    <w:p w:rsidR="0001562C" w:rsidRPr="0001562C" w:rsidRDefault="0001562C" w:rsidP="0001562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01562C" w:rsidRPr="0001562C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01562C"/>
    <w:rsid w:val="003162D4"/>
    <w:rsid w:val="003F621B"/>
    <w:rsid w:val="00653B12"/>
    <w:rsid w:val="00B97FEC"/>
    <w:rsid w:val="00D44C7D"/>
    <w:rsid w:val="00E10526"/>
    <w:rsid w:val="00EB3EA8"/>
    <w:rsid w:val="00EE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2021-09-20T04:22:00Z</dcterms:created>
  <dcterms:modified xsi:type="dcterms:W3CDTF">2021-09-20T09:49:00Z</dcterms:modified>
</cp:coreProperties>
</file>