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for your recent HITs</w:t>
      </w:r>
    </w:p>
    <w:p>
      <w:pPr>
        <w:pStyle w:val="CalibriFont"/>
        <w:pBdr>
          <w:bottom w:val="single" w:sz="6" w:space="1" w:color="auto"/>
        </w:pBdr>
      </w:pPr>
      <w:r>
        <w:t>This document is to help you understand some problems we have encountered while evaluating your recent work. Please read through these examples carefully to help you achieve the desired annotation requirements for this task. Workers that would complete successfully this short training round will be qualified to work on large batches of this task.</w:t>
      </w:r>
    </w:p>
    <w:p>
      <w:pPr>
        <w:pStyle w:val="ListParagraph"/>
      </w:pPr>
    </w:p>
    <w:p>
      <w:pPr>
        <w:pStyle w:val="ListParagraph"/>
      </w:pPr>
    </w:p>
    <w:p>
      <w:pPr>
        <w:pStyle w:val="ListParagraph"/>
      </w:pPr>
    </w:p>
    <w:p>
      <w:pPr>
        <w:pStyle w:val="ListParagraph"/>
      </w:pPr>
    </w:p>
    <w:p>
      <w:pPr>
        <w:pStyle w:val="ListParagraph"/>
      </w:pPr>
    </w:p>
    <w:p>
      <w:pPr>
        <w:pStyle w:val="ListParagraph"/>
      </w:pPr>
      <w:r>
        <w:rPr>
          <w:rFonts w:ascii="Times New Roman" w:hAnsi="Times New Roman"/>
        </w:rPr>
        <w:t>About 40,000 people attended the opening</w:t>
      </w:r>
      <w:r>
        <w:rPr>
          <w:rFonts w:ascii="Times New Roman" w:hAnsi="Times New Roman"/>
          <w:b/>
        </w:rPr>
        <w:t xml:space="preserve"> ceremony </w:t>
      </w:r>
      <w:r>
        <w:rPr>
          <w:rFonts w:ascii="Times New Roman" w:hAnsi="Times New Roman"/>
        </w:rPr>
        <w:t>.</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What is the attendees of (the) ceremony? --- About 40,000 people</w:t>
      </w:r>
    </w:p>
    <w:p>
      <w:pPr>
        <w:pStyle w:val="CalibriNoSpacing"/>
      </w:pPr>
      <w:r>
        <w:t>Our feedback:</w:t>
      </w:r>
    </w:p>
    <w:p>
      <w:pPr>
        <w:pStyle w:val="CalibriNoSpacing"/>
      </w:pPr>
      <w:r>
        <w:t>Please see slide 20 - we don't want this kind of information that relates to the target noun throught a verb (the verb "attended" in this sentence)</w:t>
      </w:r>
    </w:p>
    <w:p>
      <w:pPr>
        <w:pStyle w:val="CalibriNoSpacing"/>
      </w:pPr>
      <w:r/>
    </w:p>
    <w:p>
      <w:pPr>
        <w:pBdr>
          <w:bottom w:val="single" w:sz="6" w:space="1" w:color="auto"/>
        </w:pBdr>
      </w:pPr>
    </w:p>
    <w:p>
      <w:pPr>
        <w:pStyle w:val="ListParagraph"/>
      </w:pPr>
    </w:p>
    <w:p>
      <w:pPr>
        <w:pStyle w:val="ListParagraph"/>
      </w:pPr>
    </w:p>
    <w:p>
      <w:pPr>
        <w:pStyle w:val="ListParagraph"/>
      </w:pPr>
    </w:p>
    <w:p>
      <w:pPr>
        <w:pStyle w:val="ListParagraph"/>
      </w:pPr>
      <w:r>
        <w:rPr>
          <w:rFonts w:ascii="Times New Roman" w:hAnsi="Times New Roman"/>
        </w:rPr>
        <w:t>He conducted research into the behavior of kites in the upper</w:t>
      </w:r>
      <w:r>
        <w:rPr>
          <w:rFonts w:ascii="Times New Roman" w:hAnsi="Times New Roman"/>
          <w:b/>
        </w:rPr>
        <w:t xml:space="preserve"> atmosphere </w:t>
      </w:r>
      <w:r>
        <w:rPr>
          <w:rFonts w:ascii="Times New Roman" w:hAnsi="Times New Roman"/>
        </w:rPr>
        <w:t>, experimenting at a meteorological observation site near Glossop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Where is the atmosphere? --- at a meteorological observation site near Glossop</w:t>
      </w:r>
    </w:p>
    <w:p>
      <w:pPr>
        <w:pStyle w:val="CalibriNoSpacing"/>
      </w:pPr>
      <w:r>
        <w:t>Our feedback:</w:t>
      </w:r>
    </w:p>
    <w:p>
      <w:pPr>
        <w:pStyle w:val="CalibriNoSpacing"/>
      </w:pPr>
      <w:r>
        <w:t>This is not the location of the atmosphere, but the location of the experiments</w:t>
      </w:r>
    </w:p>
    <w:p>
      <w:pPr>
        <w:pStyle w:val="CalibriNoSpacing"/>
      </w:pPr>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atmosphere? --- upper</w:t>
        <w:br/>
        <w:t>Expert's QA: Where is the atmosphere? --- upper</w:t>
      </w:r>
    </w:p>
    <w:p>
      <w:pPr>
        <w:pBdr>
          <w:bottom w:val="single" w:sz="6" w:space="1" w:color="auto"/>
        </w:pBdr>
      </w:pPr>
    </w:p>
    <w:p>
      <w:pPr>
        <w:pStyle w:val="ListParagraph"/>
      </w:pPr>
    </w:p>
    <w:p>
      <w:pPr>
        <w:pStyle w:val="ListParagraph"/>
      </w:pPr>
    </w:p>
    <w:p>
      <w:pPr>
        <w:pStyle w:val="ListParagraph"/>
      </w:pPr>
      <w:r>
        <w:rPr>
          <w:rFonts w:ascii="Times New Roman" w:hAnsi="Times New Roman"/>
        </w:rPr>
        <w:t>Complex compounds can have tens of</w:t>
      </w:r>
      <w:r>
        <w:rPr>
          <w:rFonts w:ascii="Times New Roman" w:hAnsi="Times New Roman"/>
          <w:b/>
        </w:rPr>
        <w:t xml:space="preserve"> reaction </w:t>
      </w:r>
      <w:r>
        <w:rPr>
          <w:rFonts w:ascii="Times New Roman" w:hAnsi="Times New Roman"/>
        </w:rPr>
        <w:t>steps that sequentially build the desired molecule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How much /How many reaction? --- tens</w:t>
      </w:r>
    </w:p>
    <w:p>
      <w:pPr>
        <w:pStyle w:val="CalibriNoSpacing"/>
      </w:pPr>
      <w:r>
        <w:t>Our feedback:</w:t>
      </w:r>
    </w:p>
    <w:p>
      <w:pPr>
        <w:pStyle w:val="CalibriNoSpacing"/>
      </w:pPr>
      <w:r>
        <w:t>tens relates to steps and not reaction</w:t>
      </w:r>
    </w:p>
    <w:p>
      <w:pPr>
        <w:pStyle w:val="CalibriNoSpacing"/>
      </w:pPr>
      <w:r/>
    </w:p>
    <w:p>
      <w:pPr>
        <w:pStyle w:val="ListBullet-TimesNewRoman"/>
      </w:pPr>
      <w:r>
        <w:t>Whose reaction? --- Complex compounds</w:t>
      </w:r>
    </w:p>
    <w:p>
      <w:pPr>
        <w:pBdr>
          <w:bottom w:val="single" w:sz="6" w:space="1" w:color="auto"/>
        </w:pBdr>
      </w:pPr>
    </w:p>
    <w:p>
      <w:pPr>
        <w:pStyle w:val="ListParagraph"/>
      </w:pPr>
    </w:p>
    <w:p>
      <w:pPr>
        <w:pStyle w:val="ListParagraph"/>
      </w:pPr>
    </w:p>
    <w:p>
      <w:pPr>
        <w:pStyle w:val="ListParagraph"/>
      </w:pPr>
    </w:p>
    <w:p>
      <w:pPr>
        <w:pStyle w:val="ListParagraph"/>
      </w:pPr>
      <w:r>
        <w:rPr>
          <w:rFonts w:ascii="Times New Roman" w:hAnsi="Times New Roman"/>
        </w:rPr>
        <w:t>Latimer worked as an engineer , a draftsman and an expert</w:t>
      </w:r>
      <w:r>
        <w:rPr>
          <w:rFonts w:ascii="Times New Roman" w:hAnsi="Times New Roman"/>
          <w:b/>
        </w:rPr>
        <w:t xml:space="preserve"> witness </w:t>
      </w:r>
      <w:r>
        <w:rPr>
          <w:rFonts w:ascii="Times New Roman" w:hAnsi="Times New Roman"/>
        </w:rPr>
        <w:t>in patent litigation on electric lights .</w:t>
      </w:r>
    </w:p>
    <w:p>
      <w:pPr>
        <w:pStyle w:val="CalibriNoSpacing"/>
      </w:pPr>
      <w:r>
        <w:t xml:space="preserve">You have </w:t>
      </w:r>
      <w:r>
        <w:rPr>
          <w:color w:val="FF0000"/>
        </w:rPr>
        <w:t xml:space="preserve">erroneously added </w:t>
      </w:r>
      <w:r>
        <w:t xml:space="preserve">the following question-answer pairs: </w:t>
      </w:r>
    </w:p>
    <w:p>
      <w:pPr>
        <w:pStyle w:val="ListBullet-TimesNewRoman"/>
      </w:pPr>
      <w:r>
        <w:t>Who is (the) witness? --- an engineer</w:t>
      </w:r>
    </w:p>
    <w:p>
      <w:pPr>
        <w:pStyle w:val="ListBullet-TimesNewRoman"/>
      </w:pPr>
      <w:r>
        <w:t>Who is (the) witness? --- a draftsman</w:t>
      </w:r>
    </w:p>
    <w:p>
      <w:pPr>
        <w:pStyle w:val="CalibriNoSpacing"/>
      </w:pPr>
      <w:r>
        <w:t>Our feedback:</w:t>
      </w:r>
    </w:p>
    <w:p>
      <w:pPr>
        <w:pStyle w:val="CalibriNoSpacing"/>
      </w:pPr>
      <w:r>
        <w:t>"Who is (the) witness?" - the sentence refers to Latimer being the witness, and also an engineer and a draftsman. Witness, engineer and draftsman here do not fit the copular template very well (slide 9) because they are a part of a list, and the sentence does not express the is-a relation between them. It is more of an implied relation. A copular QA the fits here would be "Who is (the) witness? Latimer" (or "What is (the) name of the witness? Latimer" for a more specific information)</w:t>
      </w:r>
    </w:p>
    <w:p>
      <w:pPr>
        <w:pStyle w:val="CalibriNoSpacing"/>
      </w:pPr>
      <w:r/>
    </w:p>
    <w:p>
      <w:pPr>
        <w:pStyle w:val="CalibriNoSpacing"/>
      </w:pPr>
      <w:r>
        <w:t xml:space="preserve">You have a </w:t>
      </w:r>
      <w:r>
        <w:rPr>
          <w:color w:val="FF0000"/>
        </w:rPr>
        <w:t xml:space="preserve">question mismatch </w:t>
      </w:r>
      <w:r>
        <w:t xml:space="preserve">with the expert in the following question-answer pairs: </w:t>
      </w:r>
    </w:p>
    <w:p>
      <w:pPr>
        <w:pStyle w:val="ListBullet-TimesNewRoman"/>
      </w:pPr>
      <w:r>
        <w:t>Your QA: What kind of witness? --- expert</w:t>
        <w:br/>
        <w:t>Expert's QA: What is the role of (the) witness? --- expert</w:t>
      </w:r>
    </w:p>
    <w:p>
      <w:pPr>
        <w:pStyle w:val="ListBullet-TimesNewRoman"/>
      </w:pPr>
      <w:r>
        <w:t>Your QA: What is the expertise of (the) witness? --- patent litigation on electric lights</w:t>
        <w:br/>
        <w:t>Expert's QA: What is the witness a member of? --- patent litigation on electric lights</w:t>
      </w:r>
    </w:p>
    <w:p>
      <w:pPr>
        <w:pBdr>
          <w:bottom w:val="single" w:sz="6" w:space="1" w:color="auto"/>
        </w:pBdr>
      </w:pP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Font">
    <w:name w:val="Calibri Font"/>
    <w:basedOn w:val="Normal"/>
    <w:rPr>
      <w:rFonts w:ascii="Calibri" w:hAnsi="Calibri"/>
    </w:rPr>
  </w:style>
  <w:style w:type="paragraph" w:customStyle="1" w:styleId="CalibriNoSpacing">
    <w:name w:val="Calibri No Spacing"/>
    <w:basedOn w:val="NoSpacing"/>
    <w:rPr>
      <w:rFonts w:ascii="Calibri" w:hAnsi="Calibri"/>
    </w:rPr>
  </w:style>
  <w:style w:type="paragraph" w:customStyle="1" w:styleId="ListBullet-TimesNewRoman">
    <w:name w:val="List Bullet - Times New Roman"/>
    <w:basedOn w:val="ListBullet"/>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