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B10A0E" w14:textId="6E220E32" w:rsidR="009F6989" w:rsidRDefault="005D3853" w:rsidP="005D3853">
      <w:pPr>
        <w:jc w:val="center"/>
      </w:pPr>
      <w:r>
        <w:t>MOCKUPS</w:t>
      </w:r>
    </w:p>
    <w:p w14:paraId="7D4E0DDD" w14:textId="3676D158" w:rsidR="005D3853" w:rsidRDefault="005D3853" w:rsidP="00DA4E80"/>
    <w:p w14:paraId="2244327A" w14:textId="7944AEF5" w:rsidR="005D3853" w:rsidRDefault="005D3853" w:rsidP="005D3853">
      <w:r>
        <w:t>TELA DE LOGIN</w:t>
      </w:r>
    </w:p>
    <w:p w14:paraId="72587B98" w14:textId="20E7D78B" w:rsidR="005D3853" w:rsidRDefault="005D3853" w:rsidP="005D3853">
      <w:r w:rsidRPr="005D3853">
        <w:rPr>
          <w:noProof/>
        </w:rPr>
        <w:drawing>
          <wp:inline distT="0" distB="0" distL="0" distR="0" wp14:anchorId="61C7A455" wp14:editId="6A52855F">
            <wp:extent cx="5400040" cy="3482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0B79" w14:textId="63D619D1" w:rsidR="005D3853" w:rsidRDefault="005D3853" w:rsidP="005D3853">
      <w:r>
        <w:t>TELA DE CADASTRO DE PRODUTOS</w:t>
      </w:r>
    </w:p>
    <w:p w14:paraId="27A95659" w14:textId="26624BA2" w:rsidR="005D3853" w:rsidRDefault="005D3853" w:rsidP="005D3853"/>
    <w:p w14:paraId="23FC3B47" w14:textId="63769EBA" w:rsidR="005D3853" w:rsidRDefault="005D3853" w:rsidP="005D3853">
      <w:r w:rsidRPr="005D3853">
        <w:rPr>
          <w:noProof/>
        </w:rPr>
        <w:drawing>
          <wp:inline distT="0" distB="0" distL="0" distR="0" wp14:anchorId="503EF70D" wp14:editId="0045CBD1">
            <wp:extent cx="5400040" cy="3383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C040" w14:textId="77777777" w:rsidR="008A1C62" w:rsidRDefault="008A1C62" w:rsidP="005D3853"/>
    <w:p w14:paraId="51E061F4" w14:textId="663ECF0B" w:rsidR="005D3853" w:rsidRDefault="005D3853" w:rsidP="005D3853">
      <w:r>
        <w:lastRenderedPageBreak/>
        <w:t>TELA DE CADASTRO DE FORNECEDOR PJ</w:t>
      </w:r>
      <w:r w:rsidR="008A1C62">
        <w:t xml:space="preserve"> 1</w:t>
      </w:r>
    </w:p>
    <w:p w14:paraId="15CF80C0" w14:textId="548B0AD5" w:rsidR="008A1C62" w:rsidRDefault="008A1C62" w:rsidP="005D3853"/>
    <w:p w14:paraId="752B7959" w14:textId="2F711644" w:rsidR="008A1C62" w:rsidRDefault="008A1C62" w:rsidP="005D3853">
      <w:r w:rsidRPr="008A1C62">
        <w:rPr>
          <w:noProof/>
        </w:rPr>
        <w:drawing>
          <wp:inline distT="0" distB="0" distL="0" distR="0" wp14:anchorId="60CE05CF" wp14:editId="6BD93991">
            <wp:extent cx="5400040" cy="3672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FF54" w14:textId="5ED3BACA" w:rsidR="008A1C62" w:rsidRDefault="008A1C62" w:rsidP="005D3853"/>
    <w:p w14:paraId="171D06EC" w14:textId="77777777" w:rsidR="008A1C62" w:rsidRDefault="008A1C62" w:rsidP="005D3853"/>
    <w:p w14:paraId="31EFDC1D" w14:textId="7CDD1AB2" w:rsidR="008A1C62" w:rsidRDefault="008A1C62" w:rsidP="005D3853">
      <w:r>
        <w:t>TELA DE CADASTRO DE FORNECEDOR PJ 2</w:t>
      </w:r>
    </w:p>
    <w:p w14:paraId="49562BC1" w14:textId="09D96628" w:rsidR="008A1C62" w:rsidRDefault="008A1C62" w:rsidP="005D3853"/>
    <w:p w14:paraId="76733030" w14:textId="2DA3B80E" w:rsidR="008A1C62" w:rsidRDefault="008A1C62" w:rsidP="005D3853">
      <w:r w:rsidRPr="008A1C62">
        <w:rPr>
          <w:noProof/>
        </w:rPr>
        <w:drawing>
          <wp:inline distT="0" distB="0" distL="0" distR="0" wp14:anchorId="47F6215C" wp14:editId="3425EA8B">
            <wp:extent cx="5400040" cy="316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5AFF" w14:textId="3C0C9953" w:rsidR="008A1C62" w:rsidRDefault="008A1C62" w:rsidP="005D3853">
      <w:r>
        <w:lastRenderedPageBreak/>
        <w:t>TELA DE CADASTRO DE FORNECEDOR PF 1</w:t>
      </w:r>
    </w:p>
    <w:p w14:paraId="4A62D09B" w14:textId="4BE9A0C7" w:rsidR="008A1C62" w:rsidRDefault="008A1C62" w:rsidP="005D3853"/>
    <w:p w14:paraId="7956988E" w14:textId="399E12BA" w:rsidR="008A1C62" w:rsidRDefault="008A1C62" w:rsidP="005D3853">
      <w:r w:rsidRPr="008A1C62">
        <w:rPr>
          <w:noProof/>
        </w:rPr>
        <w:drawing>
          <wp:inline distT="0" distB="0" distL="0" distR="0" wp14:anchorId="28A57391" wp14:editId="6D1E2C80">
            <wp:extent cx="5400040" cy="3368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9969" w14:textId="5510E98B" w:rsidR="008A1C62" w:rsidRDefault="008A1C62" w:rsidP="005D3853">
      <w:r>
        <w:t>TELA DE CADASTRO DE FORNECEDOR PF 2</w:t>
      </w:r>
    </w:p>
    <w:p w14:paraId="04DC63C0" w14:textId="15EB5F98" w:rsidR="008A1C62" w:rsidRDefault="008A1C62" w:rsidP="005D3853"/>
    <w:p w14:paraId="0C3133AA" w14:textId="743A85C4" w:rsidR="005D3853" w:rsidRDefault="008A1C62" w:rsidP="005D3853">
      <w:r w:rsidRPr="008A1C62">
        <w:rPr>
          <w:noProof/>
        </w:rPr>
        <w:drawing>
          <wp:inline distT="0" distB="0" distL="0" distR="0" wp14:anchorId="0CCF14B2" wp14:editId="22BAD2ED">
            <wp:extent cx="5400040" cy="4152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38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F90329" w14:textId="77777777" w:rsidR="00945A87" w:rsidRDefault="00945A87" w:rsidP="005D3853">
      <w:pPr>
        <w:spacing w:after="0" w:line="240" w:lineRule="auto"/>
      </w:pPr>
      <w:r>
        <w:separator/>
      </w:r>
    </w:p>
  </w:endnote>
  <w:endnote w:type="continuationSeparator" w:id="0">
    <w:p w14:paraId="467A9397" w14:textId="77777777" w:rsidR="00945A87" w:rsidRDefault="00945A87" w:rsidP="005D38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0C2560" w14:textId="77777777" w:rsidR="00945A87" w:rsidRDefault="00945A87" w:rsidP="005D3853">
      <w:pPr>
        <w:spacing w:after="0" w:line="240" w:lineRule="auto"/>
      </w:pPr>
      <w:r>
        <w:separator/>
      </w:r>
    </w:p>
  </w:footnote>
  <w:footnote w:type="continuationSeparator" w:id="0">
    <w:p w14:paraId="25307BBD" w14:textId="77777777" w:rsidR="00945A87" w:rsidRDefault="00945A87" w:rsidP="005D38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FF0"/>
    <w:rsid w:val="005D3853"/>
    <w:rsid w:val="008A1C62"/>
    <w:rsid w:val="008F06D9"/>
    <w:rsid w:val="00945A87"/>
    <w:rsid w:val="00A83DCD"/>
    <w:rsid w:val="00DA4E80"/>
    <w:rsid w:val="00DB3FF0"/>
    <w:rsid w:val="00ED1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9E0881"/>
  <w15:chartTrackingRefBased/>
  <w15:docId w15:val="{3A314287-DFF7-4F66-93C7-E6626D10F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33</Words>
  <Characters>183</Characters>
  <Application>Microsoft Office Word</Application>
  <DocSecurity>0</DocSecurity>
  <Lines>1</Lines>
  <Paragraphs>1</Paragraphs>
  <ScaleCrop>false</ScaleCrop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Lira da Silva Junior</dc:creator>
  <cp:keywords/>
  <dc:description/>
  <cp:lastModifiedBy>Rafael Joaquim dos Santos</cp:lastModifiedBy>
  <cp:revision>4</cp:revision>
  <dcterms:created xsi:type="dcterms:W3CDTF">2020-10-23T22:47:00Z</dcterms:created>
  <dcterms:modified xsi:type="dcterms:W3CDTF">2020-10-23T23:11:00Z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fae8262-b78e-4366-8929-a5d6aac95320_Enabled">
    <vt:lpwstr>true</vt:lpwstr>
  </property>
  <property fmtid="{D5CDD505-2E9C-101B-9397-08002B2CF9AE}" pid="3" name="MSIP_Label_5fae8262-b78e-4366-8929-a5d6aac95320_SetDate">
    <vt:lpwstr>2020-10-23T22:47:27Z</vt:lpwstr>
  </property>
  <property fmtid="{D5CDD505-2E9C-101B-9397-08002B2CF9AE}" pid="4" name="MSIP_Label_5fae8262-b78e-4366-8929-a5d6aac95320_Method">
    <vt:lpwstr>Standard</vt:lpwstr>
  </property>
  <property fmtid="{D5CDD505-2E9C-101B-9397-08002B2CF9AE}" pid="5" name="MSIP_Label_5fae8262-b78e-4366-8929-a5d6aac95320_Name">
    <vt:lpwstr>5fae8262-b78e-4366-8929-a5d6aac95320</vt:lpwstr>
  </property>
  <property fmtid="{D5CDD505-2E9C-101B-9397-08002B2CF9AE}" pid="6" name="MSIP_Label_5fae8262-b78e-4366-8929-a5d6aac95320_SiteId">
    <vt:lpwstr>cf36141c-ddd7-45a7-b073-111f66d0b30c</vt:lpwstr>
  </property>
  <property fmtid="{D5CDD505-2E9C-101B-9397-08002B2CF9AE}" pid="7" name="MSIP_Label_5fae8262-b78e-4366-8929-a5d6aac95320_ActionId">
    <vt:lpwstr>38eff25e-33b8-45f4-84e0-348247e5be62</vt:lpwstr>
  </property>
  <property fmtid="{D5CDD505-2E9C-101B-9397-08002B2CF9AE}" pid="8" name="MSIP_Label_5fae8262-b78e-4366-8929-a5d6aac95320_ContentBits">
    <vt:lpwstr>0</vt:lpwstr>
  </property>
</Properties>
</file>