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8CE3" w14:textId="77777777" w:rsidR="00955244" w:rsidRDefault="00955244" w:rsidP="00934EC5">
      <w:pPr>
        <w:rPr>
          <w:rFonts w:cs="Tahoma"/>
          <w:b/>
          <w:sz w:val="32"/>
          <w:szCs w:val="32"/>
        </w:rPr>
      </w:pPr>
    </w:p>
    <w:p w14:paraId="08A63E66" w14:textId="4F5C8630" w:rsidR="00934EC5" w:rsidRDefault="00934EC5" w:rsidP="00934EC5">
      <w:pPr>
        <w:rPr>
          <w:rFonts w:cs="Tahoma"/>
          <w:b/>
          <w:sz w:val="32"/>
          <w:szCs w:val="32"/>
        </w:rPr>
      </w:pPr>
      <w:r w:rsidRPr="00AB59C7">
        <w:rPr>
          <w:rFonts w:cs="Tahoma"/>
          <w:b/>
          <w:sz w:val="32"/>
          <w:szCs w:val="32"/>
        </w:rPr>
        <w:t xml:space="preserve">Especificação de </w:t>
      </w:r>
      <w:r>
        <w:rPr>
          <w:rFonts w:cs="Tahoma"/>
          <w:b/>
          <w:sz w:val="32"/>
          <w:szCs w:val="32"/>
        </w:rPr>
        <w:t>casos de uso do software Rei do Cangaço</w:t>
      </w:r>
    </w:p>
    <w:p w14:paraId="2B94B322" w14:textId="77777777" w:rsidR="00421460" w:rsidRPr="00AB59C7" w:rsidRDefault="00421460" w:rsidP="00934EC5">
      <w:pPr>
        <w:rPr>
          <w:rFonts w:cs="Tahoma"/>
          <w:b/>
          <w:sz w:val="32"/>
          <w:szCs w:val="32"/>
        </w:rPr>
      </w:pPr>
    </w:p>
    <w:p w14:paraId="6CB48A19" w14:textId="77777777" w:rsidR="00934EC5" w:rsidRDefault="00934EC5" w:rsidP="00934EC5">
      <w:pPr>
        <w:rPr>
          <w:rFonts w:cs="Tahoma"/>
        </w:rPr>
      </w:pPr>
    </w:p>
    <w:p w14:paraId="6522C004" w14:textId="77777777" w:rsidR="00934EC5" w:rsidRPr="00AB59C7" w:rsidRDefault="00934EC5" w:rsidP="00934EC5">
      <w:pPr>
        <w:pStyle w:val="Ttulo"/>
        <w:spacing w:after="0"/>
        <w:rPr>
          <w:rFonts w:ascii="Tahoma" w:hAnsi="Tahoma" w:cs="Tahoma"/>
          <w:color w:val="44546A" w:themeColor="text2"/>
          <w:sz w:val="10"/>
          <w:szCs w:val="10"/>
        </w:rPr>
      </w:pPr>
    </w:p>
    <w:p w14:paraId="012D38B1" w14:textId="02A8F513" w:rsidR="00934EC5" w:rsidRDefault="00934EC5" w:rsidP="00934EC5">
      <w:pPr>
        <w:rPr>
          <w:rFonts w:cs="Tahoma"/>
          <w:color w:val="44546A" w:themeColor="text2"/>
          <w:sz w:val="10"/>
          <w:szCs w:val="10"/>
        </w:rPr>
      </w:pPr>
    </w:p>
    <w:p w14:paraId="26CE8596" w14:textId="5BE7A15C" w:rsidR="00421460" w:rsidRDefault="00421460" w:rsidP="00934EC5">
      <w:pPr>
        <w:rPr>
          <w:rFonts w:cs="Tahoma"/>
          <w:color w:val="44546A" w:themeColor="text2"/>
          <w:sz w:val="10"/>
          <w:szCs w:val="10"/>
        </w:rPr>
      </w:pPr>
    </w:p>
    <w:p w14:paraId="60263D68" w14:textId="77777777" w:rsidR="00421460" w:rsidRPr="00AB59C7" w:rsidRDefault="00421460" w:rsidP="00934EC5">
      <w:pPr>
        <w:rPr>
          <w:rFonts w:cs="Tahoma"/>
          <w:color w:val="44546A" w:themeColor="text2"/>
          <w:sz w:val="10"/>
          <w:szCs w:val="10"/>
        </w:rPr>
      </w:pPr>
    </w:p>
    <w:p w14:paraId="6EDDA03D" w14:textId="360EA9B4" w:rsidR="00A2586B" w:rsidRDefault="00934EC5" w:rsidP="00A2586B">
      <w:pPr>
        <w:pStyle w:val="Ttulo1"/>
        <w:spacing w:line="259" w:lineRule="auto"/>
        <w:rPr>
          <w:rFonts w:cs="Tahoma"/>
        </w:rPr>
      </w:pPr>
      <w:r>
        <w:rPr>
          <w:rFonts w:cs="Tahoma"/>
        </w:rPr>
        <w:t>Informações gerais</w:t>
      </w:r>
    </w:p>
    <w:p w14:paraId="6B913FF2" w14:textId="77777777" w:rsidR="00421460" w:rsidRPr="00421460" w:rsidRDefault="00421460" w:rsidP="00421460">
      <w:pPr>
        <w:rPr>
          <w:lang w:eastAsia="en-US"/>
        </w:rPr>
      </w:pPr>
    </w:p>
    <w:p w14:paraId="60F2F9E3" w14:textId="77777777" w:rsidR="00934EC5" w:rsidRPr="00DA5134" w:rsidRDefault="00934EC5" w:rsidP="00934EC5">
      <w:pPr>
        <w:rPr>
          <w:rFonts w:cs="Tahoma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38"/>
      </w:tblGrid>
      <w:tr w:rsidR="00934EC5" w:rsidRPr="004F6EA5" w14:paraId="3BB2BAB6" w14:textId="77777777" w:rsidTr="002C1D71">
        <w:tc>
          <w:tcPr>
            <w:tcW w:w="10031" w:type="dxa"/>
            <w:gridSpan w:val="2"/>
            <w:tcBorders>
              <w:top w:val="single" w:sz="4" w:space="0" w:color="8DB3E2"/>
              <w:left w:val="single" w:sz="4" w:space="0" w:color="8DB3E2"/>
              <w:bottom w:val="nil"/>
              <w:right w:val="single" w:sz="4" w:space="0" w:color="8DB3E2"/>
            </w:tcBorders>
            <w:shd w:val="clear" w:color="auto" w:fill="8DB3E2"/>
            <w:vAlign w:val="center"/>
          </w:tcPr>
          <w:p w14:paraId="64696E20" w14:textId="77777777" w:rsidR="00934EC5" w:rsidRPr="004F6EA5" w:rsidRDefault="00934EC5" w:rsidP="002C1D71">
            <w:pPr>
              <w:spacing w:line="360" w:lineRule="auto"/>
              <w:rPr>
                <w:rFonts w:cs="Tahoma"/>
                <w:b/>
                <w:sz w:val="20"/>
                <w:szCs w:val="20"/>
              </w:rPr>
            </w:pPr>
            <w:r w:rsidRPr="004F6EA5">
              <w:rPr>
                <w:rFonts w:cs="Tahoma"/>
                <w:b/>
                <w:sz w:val="20"/>
                <w:szCs w:val="20"/>
              </w:rPr>
              <w:t>1.1 - Informações do documento</w:t>
            </w:r>
          </w:p>
        </w:tc>
      </w:tr>
      <w:tr w:rsidR="00934EC5" w:rsidRPr="004F6EA5" w14:paraId="2082E17B" w14:textId="77777777" w:rsidTr="002C1D71">
        <w:tc>
          <w:tcPr>
            <w:tcW w:w="2093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14:paraId="52B19FF9" w14:textId="77777777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Nome do cliente</w:t>
            </w:r>
          </w:p>
        </w:tc>
        <w:tc>
          <w:tcPr>
            <w:tcW w:w="793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0352F4B8" w14:textId="7EADFDD2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Gabriel</w:t>
            </w:r>
          </w:p>
        </w:tc>
      </w:tr>
      <w:tr w:rsidR="00934EC5" w:rsidRPr="004F6EA5" w14:paraId="37A75F93" w14:textId="77777777" w:rsidTr="002C1D71">
        <w:tc>
          <w:tcPr>
            <w:tcW w:w="2093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14:paraId="5810ECB9" w14:textId="77777777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Responsável no cliente</w:t>
            </w:r>
          </w:p>
        </w:tc>
        <w:tc>
          <w:tcPr>
            <w:tcW w:w="793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1C56592A" w14:textId="7D76C850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Neylor Cesar</w:t>
            </w:r>
          </w:p>
        </w:tc>
      </w:tr>
      <w:tr w:rsidR="00934EC5" w:rsidRPr="004F6EA5" w14:paraId="02EA3E50" w14:textId="77777777" w:rsidTr="002C1D71">
        <w:tc>
          <w:tcPr>
            <w:tcW w:w="2093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14:paraId="2B0A5089" w14:textId="77777777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Nome do projeto</w:t>
            </w:r>
          </w:p>
        </w:tc>
        <w:tc>
          <w:tcPr>
            <w:tcW w:w="793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45C07235" w14:textId="6538F90C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Rei do Cangaço</w:t>
            </w:r>
          </w:p>
        </w:tc>
      </w:tr>
      <w:tr w:rsidR="00934EC5" w:rsidRPr="004F6EA5" w14:paraId="0D2550D7" w14:textId="77777777" w:rsidTr="002C1D71">
        <w:tc>
          <w:tcPr>
            <w:tcW w:w="2093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14:paraId="1016890B" w14:textId="550E1573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Entrega</w:t>
            </w:r>
          </w:p>
        </w:tc>
        <w:tc>
          <w:tcPr>
            <w:tcW w:w="793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4B942391" w14:textId="3A79A225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04/12/2020</w:t>
            </w:r>
          </w:p>
        </w:tc>
      </w:tr>
      <w:tr w:rsidR="00421460" w:rsidRPr="004F6EA5" w14:paraId="6FA39330" w14:textId="77777777" w:rsidTr="002C1D71">
        <w:tc>
          <w:tcPr>
            <w:tcW w:w="2093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</w:tcPr>
          <w:p w14:paraId="54499182" w14:textId="77777777" w:rsidR="00421460" w:rsidRPr="004F6EA5" w:rsidRDefault="00421460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256004C4" w14:textId="77777777" w:rsidR="00421460" w:rsidRPr="004F6EA5" w:rsidRDefault="00421460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</w:p>
        </w:tc>
      </w:tr>
    </w:tbl>
    <w:p w14:paraId="6B9AEF71" w14:textId="3333CB90" w:rsidR="00934EC5" w:rsidRDefault="00934EC5" w:rsidP="00934EC5">
      <w:pPr>
        <w:rPr>
          <w:rFonts w:cs="Tahoma"/>
          <w:sz w:val="20"/>
          <w:szCs w:val="20"/>
        </w:rPr>
      </w:pPr>
    </w:p>
    <w:p w14:paraId="6515109A" w14:textId="742AD41C" w:rsidR="00CB4DFA" w:rsidRDefault="00CB4DFA" w:rsidP="00934EC5">
      <w:pPr>
        <w:rPr>
          <w:rFonts w:cs="Tahoma"/>
          <w:sz w:val="20"/>
          <w:szCs w:val="20"/>
        </w:rPr>
      </w:pPr>
    </w:p>
    <w:p w14:paraId="2A183327" w14:textId="77777777" w:rsidR="00CB4DFA" w:rsidRPr="004F6EA5" w:rsidRDefault="00CB4DFA" w:rsidP="00934EC5">
      <w:pPr>
        <w:rPr>
          <w:rFonts w:cs="Tahoma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182"/>
        <w:gridCol w:w="2287"/>
        <w:gridCol w:w="5774"/>
      </w:tblGrid>
      <w:tr w:rsidR="00934EC5" w:rsidRPr="004F6EA5" w14:paraId="12DD1394" w14:textId="77777777" w:rsidTr="002C1D71">
        <w:tc>
          <w:tcPr>
            <w:tcW w:w="10060" w:type="dxa"/>
            <w:gridSpan w:val="4"/>
            <w:tcBorders>
              <w:top w:val="single" w:sz="4" w:space="0" w:color="8DB3E2"/>
              <w:left w:val="single" w:sz="4" w:space="0" w:color="8DB3E2"/>
              <w:bottom w:val="nil"/>
              <w:right w:val="single" w:sz="4" w:space="0" w:color="8DB3E2"/>
            </w:tcBorders>
            <w:shd w:val="clear" w:color="auto" w:fill="8496B0" w:themeFill="text2" w:themeFillTint="99"/>
            <w:vAlign w:val="center"/>
          </w:tcPr>
          <w:p w14:paraId="31E0A9C1" w14:textId="77777777" w:rsidR="00934EC5" w:rsidRPr="004F6EA5" w:rsidRDefault="00934EC5" w:rsidP="002C1D71">
            <w:pPr>
              <w:spacing w:line="360" w:lineRule="auto"/>
              <w:rPr>
                <w:rFonts w:cs="Tahoma"/>
                <w:b/>
                <w:sz w:val="20"/>
                <w:szCs w:val="20"/>
              </w:rPr>
            </w:pPr>
            <w:r w:rsidRPr="004F6EA5">
              <w:rPr>
                <w:rFonts w:cs="Tahoma"/>
                <w:b/>
                <w:sz w:val="20"/>
                <w:szCs w:val="20"/>
              </w:rPr>
              <w:t>1.2 – Revisões</w:t>
            </w:r>
          </w:p>
        </w:tc>
      </w:tr>
      <w:tr w:rsidR="00934EC5" w:rsidRPr="004F6EA5" w14:paraId="28DE5E16" w14:textId="77777777" w:rsidTr="002C1D71">
        <w:trPr>
          <w:trHeight w:val="61"/>
        </w:trPr>
        <w:tc>
          <w:tcPr>
            <w:tcW w:w="817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BDD6EE" w:themeFill="accent1" w:themeFillTint="66"/>
            <w:vAlign w:val="center"/>
          </w:tcPr>
          <w:p w14:paraId="4644CCA9" w14:textId="77777777" w:rsidR="00934EC5" w:rsidRPr="004F6EA5" w:rsidRDefault="00934EC5" w:rsidP="002C1D71">
            <w:pPr>
              <w:spacing w:line="360" w:lineRule="auto"/>
              <w:jc w:val="center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Versão</w:t>
            </w:r>
          </w:p>
        </w:tc>
        <w:tc>
          <w:tcPr>
            <w:tcW w:w="1134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BDD6EE" w:themeFill="accent1" w:themeFillTint="66"/>
            <w:vAlign w:val="center"/>
          </w:tcPr>
          <w:p w14:paraId="586C5C90" w14:textId="77777777" w:rsidR="00934EC5" w:rsidRPr="004F6EA5" w:rsidRDefault="00934EC5" w:rsidP="002C1D71">
            <w:pPr>
              <w:spacing w:line="360" w:lineRule="auto"/>
              <w:jc w:val="center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Data</w:t>
            </w:r>
          </w:p>
        </w:tc>
        <w:tc>
          <w:tcPr>
            <w:tcW w:w="2297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BDD6EE" w:themeFill="accent1" w:themeFillTint="66"/>
            <w:vAlign w:val="center"/>
          </w:tcPr>
          <w:p w14:paraId="5027F31A" w14:textId="77777777" w:rsidR="00934EC5" w:rsidRPr="004F6EA5" w:rsidRDefault="00934EC5" w:rsidP="002C1D71">
            <w:pPr>
              <w:spacing w:line="360" w:lineRule="auto"/>
              <w:jc w:val="center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Modificado por</w:t>
            </w:r>
          </w:p>
        </w:tc>
        <w:tc>
          <w:tcPr>
            <w:tcW w:w="5812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shd w:val="clear" w:color="auto" w:fill="BDD6EE" w:themeFill="accent1" w:themeFillTint="66"/>
            <w:vAlign w:val="center"/>
          </w:tcPr>
          <w:p w14:paraId="27A610C7" w14:textId="77777777" w:rsidR="00934EC5" w:rsidRPr="004F6EA5" w:rsidRDefault="00934EC5" w:rsidP="002C1D71">
            <w:pPr>
              <w:spacing w:line="360" w:lineRule="auto"/>
              <w:jc w:val="center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Descrição</w:t>
            </w:r>
          </w:p>
        </w:tc>
      </w:tr>
      <w:tr w:rsidR="00934EC5" w:rsidRPr="004F6EA5" w14:paraId="2F6B0B00" w14:textId="77777777" w:rsidTr="002C1D71">
        <w:tc>
          <w:tcPr>
            <w:tcW w:w="817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75CC49E1" w14:textId="77777777" w:rsidR="00934EC5" w:rsidRPr="004F6EA5" w:rsidRDefault="00934EC5" w:rsidP="002C1D71">
            <w:pPr>
              <w:spacing w:line="360" w:lineRule="auto"/>
              <w:jc w:val="center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393B3F6A" w14:textId="6A3DD70F" w:rsidR="00934EC5" w:rsidRPr="004F6EA5" w:rsidRDefault="00934EC5" w:rsidP="002C1D71">
            <w:pPr>
              <w:spacing w:line="360" w:lineRule="auto"/>
              <w:jc w:val="center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02/11/2020</w:t>
            </w:r>
          </w:p>
        </w:tc>
        <w:tc>
          <w:tcPr>
            <w:tcW w:w="2297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30FC96F5" w14:textId="2519EB7F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Bruno Camelo</w:t>
            </w:r>
          </w:p>
        </w:tc>
        <w:tc>
          <w:tcPr>
            <w:tcW w:w="5812" w:type="dxa"/>
            <w:tcBorders>
              <w:top w:val="single" w:sz="4" w:space="0" w:color="8DB3E2"/>
              <w:left w:val="single" w:sz="4" w:space="0" w:color="8DB3E2"/>
              <w:bottom w:val="single" w:sz="4" w:space="0" w:color="8DB3E2"/>
              <w:right w:val="single" w:sz="4" w:space="0" w:color="8DB3E2"/>
            </w:tcBorders>
            <w:vAlign w:val="center"/>
          </w:tcPr>
          <w:p w14:paraId="6537F97D" w14:textId="77777777" w:rsidR="00934EC5" w:rsidRPr="004F6EA5" w:rsidRDefault="00934EC5" w:rsidP="002C1D71">
            <w:pPr>
              <w:spacing w:line="360" w:lineRule="auto"/>
              <w:rPr>
                <w:rFonts w:cs="Tahoma"/>
                <w:sz w:val="20"/>
                <w:szCs w:val="20"/>
              </w:rPr>
            </w:pPr>
            <w:r w:rsidRPr="004F6EA5">
              <w:rPr>
                <w:rFonts w:cs="Tahoma"/>
                <w:sz w:val="20"/>
                <w:szCs w:val="20"/>
              </w:rPr>
              <w:t>Criação do documento.</w:t>
            </w:r>
          </w:p>
        </w:tc>
      </w:tr>
    </w:tbl>
    <w:p w14:paraId="3C36E09E" w14:textId="7D6F381B" w:rsidR="00934EC5" w:rsidRDefault="00934EC5"/>
    <w:p w14:paraId="2EC854F4" w14:textId="566FD2E8" w:rsidR="00CB4DFA" w:rsidRDefault="00CB4DFA"/>
    <w:p w14:paraId="1AFAE5F3" w14:textId="265462B0" w:rsidR="00CB4DFA" w:rsidRDefault="00CB4DFA"/>
    <w:p w14:paraId="0E5AB163" w14:textId="4853E653" w:rsidR="00CB4DFA" w:rsidRDefault="00CB4DFA"/>
    <w:p w14:paraId="55B7E34E" w14:textId="0A98096C" w:rsidR="00CB4DFA" w:rsidRDefault="00CB4DFA"/>
    <w:p w14:paraId="05AE1ECC" w14:textId="03E0322F" w:rsidR="00CB4DFA" w:rsidRDefault="00CB4DFA"/>
    <w:p w14:paraId="4AF1DFC8" w14:textId="3C22EA07" w:rsidR="00CB4DFA" w:rsidRDefault="00CB4DFA"/>
    <w:p w14:paraId="2278D760" w14:textId="10EB46A2" w:rsidR="00CB4DFA" w:rsidRDefault="00CB4DFA"/>
    <w:p w14:paraId="2D0176A4" w14:textId="2C31377D" w:rsidR="00CB4DFA" w:rsidRDefault="00CB4DFA"/>
    <w:p w14:paraId="772A7BF1" w14:textId="33E1BBF8" w:rsidR="00CB4DFA" w:rsidRDefault="00CB4DFA"/>
    <w:p w14:paraId="75F4F6D3" w14:textId="51AE05C5" w:rsidR="00CB4DFA" w:rsidRDefault="00CB4DFA"/>
    <w:p w14:paraId="1C203FFE" w14:textId="1C43BC8E" w:rsidR="00CB4DFA" w:rsidRDefault="00CB4DFA"/>
    <w:p w14:paraId="6DA55FC9" w14:textId="7C5897CE" w:rsidR="00CB4DFA" w:rsidRDefault="00CB4DFA"/>
    <w:p w14:paraId="6DC4A85A" w14:textId="2C7B81E7" w:rsidR="00CB4DFA" w:rsidRDefault="00CB4DFA"/>
    <w:p w14:paraId="1933427A" w14:textId="5E8A07B4" w:rsidR="00CB4DFA" w:rsidRDefault="00CB4DFA"/>
    <w:p w14:paraId="705665DF" w14:textId="3D8F01EA" w:rsidR="00CB4DFA" w:rsidRDefault="00CB4DFA"/>
    <w:p w14:paraId="3249490C" w14:textId="40841F6F" w:rsidR="00CB4DFA" w:rsidRDefault="00CB4DFA"/>
    <w:p w14:paraId="27B6C981" w14:textId="2A5D2E16" w:rsidR="00CB4DFA" w:rsidRDefault="00CB4DFA"/>
    <w:p w14:paraId="53BDBBC3" w14:textId="30D90367" w:rsidR="00CB4DFA" w:rsidRDefault="00CB4DFA"/>
    <w:p w14:paraId="10645EE9" w14:textId="7599D7F9" w:rsidR="00CB4DFA" w:rsidRDefault="00CB4DFA"/>
    <w:p w14:paraId="29FF68AA" w14:textId="465F0950" w:rsidR="00CB4DFA" w:rsidRDefault="00CB4DFA"/>
    <w:p w14:paraId="46F52DCF" w14:textId="77777777" w:rsidR="00CB4DFA" w:rsidRDefault="00CB4DFA"/>
    <w:p w14:paraId="4FA6CC24" w14:textId="4E61EBD6" w:rsidR="00934EC5" w:rsidRDefault="00A2586B" w:rsidP="00A2586B">
      <w:pPr>
        <w:pStyle w:val="Ttulo1"/>
      </w:pPr>
      <w:r>
        <w:lastRenderedPageBreak/>
        <w:t>Casos de uso</w:t>
      </w:r>
    </w:p>
    <w:p w14:paraId="0771883D" w14:textId="7CBC2F79" w:rsidR="00934EC5" w:rsidRDefault="00934EC5"/>
    <w:tbl>
      <w:tblPr>
        <w:tblStyle w:val="TabeladeGradeClara"/>
        <w:tblW w:w="10065" w:type="dxa"/>
        <w:tblLook w:val="04A0" w:firstRow="1" w:lastRow="0" w:firstColumn="1" w:lastColumn="0" w:noHBand="0" w:noVBand="1"/>
      </w:tblPr>
      <w:tblGrid>
        <w:gridCol w:w="2496"/>
        <w:gridCol w:w="7569"/>
      </w:tblGrid>
      <w:tr w:rsidR="001E54D6" w:rsidRPr="00D12C93" w14:paraId="4F7CF45E" w14:textId="77777777" w:rsidTr="00F41B2D">
        <w:trPr>
          <w:trHeight w:val="432"/>
        </w:trPr>
        <w:tc>
          <w:tcPr>
            <w:tcW w:w="10065" w:type="dxa"/>
            <w:gridSpan w:val="2"/>
          </w:tcPr>
          <w:p w14:paraId="1427A1F5" w14:textId="187F7FC6" w:rsidR="001E54D6" w:rsidRPr="00D12C93" w:rsidRDefault="001E54D6" w:rsidP="00F41B2D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Arial" w:hAnsiTheme="majorHAnsi" w:cstheme="majorHAnsi"/>
                <w:b/>
              </w:rPr>
              <w:t>UC0</w:t>
            </w:r>
            <w:r w:rsidR="00AB4495">
              <w:rPr>
                <w:rFonts w:asciiTheme="majorHAnsi" w:eastAsia="Arial" w:hAnsiTheme="majorHAnsi" w:cstheme="majorHAnsi"/>
                <w:b/>
              </w:rPr>
              <w:t>1</w:t>
            </w:r>
            <w:r w:rsidRPr="00D12C93">
              <w:rPr>
                <w:rFonts w:asciiTheme="majorHAnsi" w:eastAsia="Arial" w:hAnsiTheme="majorHAnsi" w:cstheme="majorHAnsi"/>
                <w:b/>
              </w:rPr>
              <w:t xml:space="preserve"> - Manter </w:t>
            </w:r>
            <w:r>
              <w:rPr>
                <w:rFonts w:asciiTheme="majorHAnsi" w:eastAsia="Arial" w:hAnsiTheme="majorHAnsi" w:cstheme="majorHAnsi"/>
                <w:b/>
              </w:rPr>
              <w:t>Pedido de Venda</w:t>
            </w:r>
          </w:p>
        </w:tc>
      </w:tr>
      <w:tr w:rsidR="001E54D6" w:rsidRPr="00D12C93" w14:paraId="3E1CBBE1" w14:textId="77777777" w:rsidTr="00F41B2D">
        <w:trPr>
          <w:trHeight w:val="347"/>
        </w:trPr>
        <w:tc>
          <w:tcPr>
            <w:tcW w:w="2496" w:type="dxa"/>
          </w:tcPr>
          <w:p w14:paraId="07B7951D" w14:textId="77777777" w:rsidR="001E54D6" w:rsidRPr="00D12C93" w:rsidRDefault="001E54D6" w:rsidP="00F41B2D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Objetivo </w:t>
            </w:r>
          </w:p>
        </w:tc>
        <w:tc>
          <w:tcPr>
            <w:tcW w:w="7569" w:type="dxa"/>
          </w:tcPr>
          <w:p w14:paraId="28E040A5" w14:textId="77777777" w:rsidR="001E54D6" w:rsidRPr="00D12C93" w:rsidRDefault="001E54D6" w:rsidP="00F41B2D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Registro dos </w:t>
            </w:r>
            <w:r>
              <w:rPr>
                <w:rFonts w:asciiTheme="majorHAnsi" w:eastAsia="Times New Roman" w:hAnsiTheme="majorHAnsi" w:cstheme="majorHAnsi"/>
              </w:rPr>
              <w:t>pedidos de venda</w:t>
            </w:r>
          </w:p>
        </w:tc>
      </w:tr>
      <w:tr w:rsidR="001E54D6" w:rsidRPr="00D12C93" w14:paraId="63F1ADF9" w14:textId="77777777" w:rsidTr="00F41B2D">
        <w:trPr>
          <w:trHeight w:val="368"/>
        </w:trPr>
        <w:tc>
          <w:tcPr>
            <w:tcW w:w="2496" w:type="dxa"/>
          </w:tcPr>
          <w:p w14:paraId="6F607A95" w14:textId="77777777" w:rsidR="001E54D6" w:rsidRPr="00D12C93" w:rsidRDefault="001E54D6" w:rsidP="00F41B2D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Atores </w:t>
            </w:r>
          </w:p>
        </w:tc>
        <w:tc>
          <w:tcPr>
            <w:tcW w:w="7569" w:type="dxa"/>
          </w:tcPr>
          <w:p w14:paraId="634B89C8" w14:textId="77777777" w:rsidR="001E54D6" w:rsidRPr="00D12C93" w:rsidRDefault="001E54D6" w:rsidP="00F41B2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Vendedor</w:t>
            </w:r>
          </w:p>
        </w:tc>
      </w:tr>
      <w:tr w:rsidR="001E54D6" w:rsidRPr="00D12C93" w14:paraId="375B65E9" w14:textId="77777777" w:rsidTr="00F41B2D">
        <w:trPr>
          <w:trHeight w:val="370"/>
        </w:trPr>
        <w:tc>
          <w:tcPr>
            <w:tcW w:w="2496" w:type="dxa"/>
          </w:tcPr>
          <w:p w14:paraId="49AC0E03" w14:textId="77777777" w:rsidR="001E54D6" w:rsidRPr="00D12C93" w:rsidRDefault="001E54D6" w:rsidP="00F41B2D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Pré-Condições </w:t>
            </w:r>
          </w:p>
        </w:tc>
        <w:tc>
          <w:tcPr>
            <w:tcW w:w="7569" w:type="dxa"/>
          </w:tcPr>
          <w:p w14:paraId="68A259C9" w14:textId="77777777" w:rsidR="001E54D6" w:rsidRPr="00D12C93" w:rsidRDefault="001E54D6" w:rsidP="00F41B2D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deve estar cadastrado no sistema</w:t>
            </w:r>
          </w:p>
        </w:tc>
      </w:tr>
      <w:tr w:rsidR="001E54D6" w:rsidRPr="00D12C93" w14:paraId="5ECE31FC" w14:textId="77777777" w:rsidTr="00F41B2D">
        <w:trPr>
          <w:trHeight w:val="369"/>
        </w:trPr>
        <w:tc>
          <w:tcPr>
            <w:tcW w:w="2496" w:type="dxa"/>
          </w:tcPr>
          <w:p w14:paraId="48617914" w14:textId="77777777" w:rsidR="001E54D6" w:rsidRPr="00D12C93" w:rsidRDefault="001E54D6" w:rsidP="00F41B2D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Pós-Condições </w:t>
            </w:r>
          </w:p>
        </w:tc>
        <w:tc>
          <w:tcPr>
            <w:tcW w:w="7569" w:type="dxa"/>
          </w:tcPr>
          <w:p w14:paraId="5E6EE182" w14:textId="77777777" w:rsidR="001E54D6" w:rsidRPr="00D12C93" w:rsidRDefault="001E54D6" w:rsidP="00F41B2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Pedido de venda cadastrado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1E54D6" w:rsidRPr="00D12C93" w14:paraId="1BFD5DB5" w14:textId="77777777" w:rsidTr="00F41B2D">
        <w:trPr>
          <w:trHeight w:val="369"/>
        </w:trPr>
        <w:tc>
          <w:tcPr>
            <w:tcW w:w="2496" w:type="dxa"/>
          </w:tcPr>
          <w:p w14:paraId="276070C2" w14:textId="77777777" w:rsidR="001E54D6" w:rsidRPr="00D12C93" w:rsidRDefault="001E54D6" w:rsidP="00F41B2D">
            <w:pPr>
              <w:ind w:left="1"/>
              <w:rPr>
                <w:rFonts w:asciiTheme="majorHAnsi" w:eastAsia="Times New Roman" w:hAnsiTheme="majorHAnsi" w:cstheme="majorHAnsi"/>
                <w:b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Funcionalidades</w:t>
            </w:r>
          </w:p>
        </w:tc>
        <w:tc>
          <w:tcPr>
            <w:tcW w:w="7569" w:type="dxa"/>
          </w:tcPr>
          <w:p w14:paraId="39D27EA5" w14:textId="77777777" w:rsidR="001E54D6" w:rsidRPr="00D12C93" w:rsidRDefault="001E54D6" w:rsidP="00F41B2D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1.Cadastrar </w:t>
            </w:r>
            <w:r>
              <w:rPr>
                <w:rFonts w:asciiTheme="majorHAnsi" w:eastAsia="Times New Roman" w:hAnsiTheme="majorHAnsi" w:cstheme="majorHAnsi"/>
              </w:rPr>
              <w:t>pedido de venda</w:t>
            </w:r>
          </w:p>
          <w:p w14:paraId="5B51544F" w14:textId="77777777" w:rsidR="001E54D6" w:rsidRPr="00D12C93" w:rsidRDefault="001E54D6" w:rsidP="00F41B2D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2.Editar </w:t>
            </w:r>
            <w:r>
              <w:rPr>
                <w:rFonts w:asciiTheme="majorHAnsi" w:eastAsia="Times New Roman" w:hAnsiTheme="majorHAnsi" w:cstheme="majorHAnsi"/>
              </w:rPr>
              <w:t>pedido de venda</w:t>
            </w:r>
          </w:p>
          <w:p w14:paraId="5A1C48C5" w14:textId="77777777" w:rsidR="001E54D6" w:rsidRPr="00D12C93" w:rsidRDefault="001E54D6" w:rsidP="00F41B2D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3.</w:t>
            </w:r>
            <w:r>
              <w:rPr>
                <w:rFonts w:asciiTheme="majorHAnsi" w:eastAsia="Times New Roman" w:hAnsiTheme="majorHAnsi" w:cstheme="majorHAnsi"/>
              </w:rPr>
              <w:t>Cancelar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pedido de venda</w:t>
            </w:r>
          </w:p>
          <w:p w14:paraId="0A2080E4" w14:textId="77777777" w:rsidR="001E54D6" w:rsidRPr="00D12C93" w:rsidRDefault="001E54D6" w:rsidP="00F41B2D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4.Listar </w:t>
            </w:r>
            <w:r>
              <w:rPr>
                <w:rFonts w:asciiTheme="majorHAnsi" w:eastAsia="Times New Roman" w:hAnsiTheme="majorHAnsi" w:cstheme="majorHAnsi"/>
              </w:rPr>
              <w:t>pedido de venda</w:t>
            </w:r>
          </w:p>
        </w:tc>
      </w:tr>
      <w:tr w:rsidR="001E54D6" w:rsidRPr="00D12C93" w14:paraId="1FD01B68" w14:textId="77777777" w:rsidTr="00F41B2D">
        <w:trPr>
          <w:trHeight w:val="2347"/>
        </w:trPr>
        <w:tc>
          <w:tcPr>
            <w:tcW w:w="2496" w:type="dxa"/>
          </w:tcPr>
          <w:p w14:paraId="6200A90A" w14:textId="77777777" w:rsidR="001E54D6" w:rsidRPr="00D12C93" w:rsidRDefault="001E54D6" w:rsidP="00F41B2D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Principal </w:t>
            </w:r>
          </w:p>
        </w:tc>
        <w:tc>
          <w:tcPr>
            <w:tcW w:w="7569" w:type="dxa"/>
          </w:tcPr>
          <w:p w14:paraId="4E61DEFD" w14:textId="77777777" w:rsidR="001E54D6" w:rsidRPr="001335DC" w:rsidRDefault="001E54D6" w:rsidP="00F41B2D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</w:t>
            </w:r>
            <w:r>
              <w:rPr>
                <w:rFonts w:asciiTheme="majorHAnsi" w:eastAsia="Times New Roman" w:hAnsiTheme="majorHAnsi" w:cstheme="majorHAnsi"/>
                <w:b/>
              </w:rPr>
              <w:t>P</w:t>
            </w: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01 – </w:t>
            </w:r>
            <w:r>
              <w:rPr>
                <w:rFonts w:asciiTheme="majorHAnsi" w:eastAsia="Times New Roman" w:hAnsiTheme="majorHAnsi" w:cstheme="majorHAnsi"/>
                <w:b/>
              </w:rPr>
              <w:t>Cadastrar pedido de venda</w:t>
            </w:r>
          </w:p>
          <w:p w14:paraId="1BB48181" w14:textId="77777777" w:rsidR="001E54D6" w:rsidRPr="00D12C93" w:rsidRDefault="001E54D6" w:rsidP="00F41B2D">
            <w:pPr>
              <w:numPr>
                <w:ilvl w:val="0"/>
                <w:numId w:val="30"/>
              </w:numPr>
              <w:spacing w:after="47" w:line="233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cadastro de </w:t>
            </w:r>
            <w:r>
              <w:rPr>
                <w:rFonts w:asciiTheme="majorHAnsi" w:eastAsia="Times New Roman" w:hAnsiTheme="majorHAnsi" w:cstheme="majorHAnsi"/>
              </w:rPr>
              <w:t>pedidos de venda</w:t>
            </w:r>
          </w:p>
          <w:p w14:paraId="76D8F36C" w14:textId="77777777" w:rsidR="001E54D6" w:rsidRPr="00D12C93" w:rsidRDefault="001E54D6" w:rsidP="00F41B2D">
            <w:pPr>
              <w:numPr>
                <w:ilvl w:val="0"/>
                <w:numId w:val="30"/>
              </w:numPr>
              <w:spacing w:after="45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sistema apresenta a tela de </w:t>
            </w:r>
            <w:r>
              <w:rPr>
                <w:rFonts w:asciiTheme="majorHAnsi" w:eastAsia="Times New Roman" w:hAnsiTheme="majorHAnsi" w:cstheme="majorHAnsi"/>
              </w:rPr>
              <w:t>pedidos</w:t>
            </w:r>
            <w:r w:rsidRPr="00D12C93">
              <w:rPr>
                <w:rFonts w:asciiTheme="majorHAnsi" w:eastAsia="Times New Roman" w:hAnsiTheme="majorHAnsi" w:cstheme="majorHAnsi"/>
              </w:rPr>
              <w:t>, exibindo os campos em branco</w:t>
            </w:r>
          </w:p>
          <w:p w14:paraId="7BFF73F6" w14:textId="77777777" w:rsidR="001E54D6" w:rsidRPr="00713C8E" w:rsidRDefault="001E54D6" w:rsidP="00F41B2D">
            <w:pPr>
              <w:numPr>
                <w:ilvl w:val="0"/>
                <w:numId w:val="30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 pesquisa o produto pelo código ou descrição</w:t>
            </w:r>
          </w:p>
          <w:p w14:paraId="12109CC8" w14:textId="77777777" w:rsidR="001E54D6" w:rsidRDefault="001E54D6" w:rsidP="00F41B2D">
            <w:pPr>
              <w:numPr>
                <w:ilvl w:val="0"/>
                <w:numId w:val="30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Ao selecionar o produto, o ator deverá preencher a quantidade e a unidade de medida</w:t>
            </w:r>
          </w:p>
          <w:p w14:paraId="225B543D" w14:textId="77777777" w:rsidR="001E54D6" w:rsidRDefault="001E54D6" w:rsidP="00F41B2D">
            <w:pPr>
              <w:numPr>
                <w:ilvl w:val="0"/>
                <w:numId w:val="30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deverá permitir alteração do valor do produto ao inserir na lista</w:t>
            </w:r>
          </w:p>
          <w:p w14:paraId="24BB68C0" w14:textId="77777777" w:rsidR="001E54D6" w:rsidRDefault="001E54D6" w:rsidP="00F41B2D">
            <w:pPr>
              <w:numPr>
                <w:ilvl w:val="0"/>
                <w:numId w:val="30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seleciona a forma de pagamento</w:t>
            </w:r>
          </w:p>
          <w:p w14:paraId="44AE5741" w14:textId="77777777" w:rsidR="001E54D6" w:rsidRPr="00C5482F" w:rsidRDefault="001E54D6" w:rsidP="00F41B2D">
            <w:pPr>
              <w:numPr>
                <w:ilvl w:val="0"/>
                <w:numId w:val="30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poderá fechar o pedido clicando no botão “Finalizar pedido”</w:t>
            </w:r>
          </w:p>
          <w:p w14:paraId="6F5639B8" w14:textId="77777777" w:rsidR="001E54D6" w:rsidRDefault="001E54D6" w:rsidP="00F41B2D">
            <w:pPr>
              <w:numPr>
                <w:ilvl w:val="0"/>
                <w:numId w:val="30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mensagem “Pedido cadastrado com sucesso”</w:t>
            </w:r>
          </w:p>
          <w:p w14:paraId="59F13144" w14:textId="77777777" w:rsidR="001E54D6" w:rsidRDefault="001E54D6" w:rsidP="00F41B2D">
            <w:pPr>
              <w:numPr>
                <w:ilvl w:val="0"/>
                <w:numId w:val="30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retorna ao fluxo principal</w:t>
            </w:r>
          </w:p>
          <w:p w14:paraId="14FBED6D" w14:textId="77777777" w:rsidR="001E54D6" w:rsidRPr="00D12C93" w:rsidRDefault="001E54D6" w:rsidP="00F41B2D">
            <w:pPr>
              <w:ind w:left="457"/>
              <w:rPr>
                <w:rFonts w:asciiTheme="majorHAnsi" w:hAnsiTheme="majorHAnsi" w:cstheme="majorHAnsi"/>
              </w:rPr>
            </w:pPr>
          </w:p>
        </w:tc>
      </w:tr>
      <w:tr w:rsidR="001E54D6" w:rsidRPr="00D12C93" w14:paraId="3B345770" w14:textId="77777777" w:rsidTr="00F41B2D">
        <w:trPr>
          <w:trHeight w:val="5678"/>
        </w:trPr>
        <w:tc>
          <w:tcPr>
            <w:tcW w:w="2496" w:type="dxa"/>
          </w:tcPr>
          <w:p w14:paraId="0DB83016" w14:textId="77777777" w:rsidR="001E54D6" w:rsidRPr="00D12C93" w:rsidRDefault="001E54D6" w:rsidP="00F41B2D">
            <w:pPr>
              <w:ind w:left="1"/>
              <w:jc w:val="both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Secundário </w:t>
            </w:r>
          </w:p>
        </w:tc>
        <w:tc>
          <w:tcPr>
            <w:tcW w:w="7569" w:type="dxa"/>
          </w:tcPr>
          <w:p w14:paraId="6E198485" w14:textId="77777777" w:rsidR="001E54D6" w:rsidRPr="00D12C93" w:rsidRDefault="001E54D6" w:rsidP="00F41B2D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FS01 – </w:t>
            </w:r>
            <w:r>
              <w:rPr>
                <w:rFonts w:asciiTheme="majorHAnsi" w:eastAsia="Times New Roman" w:hAnsiTheme="majorHAnsi" w:cstheme="majorHAnsi"/>
                <w:b/>
              </w:rPr>
              <w:t>Alterar pedido de venda</w:t>
            </w:r>
          </w:p>
          <w:p w14:paraId="63FDDBEC" w14:textId="77777777" w:rsidR="001E54D6" w:rsidRPr="006313DA" w:rsidRDefault="001E54D6" w:rsidP="00F41B2D">
            <w:pPr>
              <w:numPr>
                <w:ilvl w:val="0"/>
                <w:numId w:val="31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permitirá alteração dos dados e dos itens do pedido</w:t>
            </w:r>
          </w:p>
          <w:p w14:paraId="1CEAE572" w14:textId="77777777" w:rsidR="001E54D6" w:rsidRPr="003506E6" w:rsidRDefault="001E54D6" w:rsidP="00F41B2D">
            <w:pPr>
              <w:numPr>
                <w:ilvl w:val="0"/>
                <w:numId w:val="31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poderá excluir produtos da lista. O sistema solicitará confirmação, exibindo os dados do item a ser excluído, com as opções “SIM” e “CANCELAR”</w:t>
            </w:r>
          </w:p>
          <w:p w14:paraId="7A7111CA" w14:textId="77777777" w:rsidR="001E54D6" w:rsidRPr="00DD7BB9" w:rsidRDefault="001E54D6" w:rsidP="00F41B2D">
            <w:pPr>
              <w:numPr>
                <w:ilvl w:val="0"/>
                <w:numId w:val="31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Ao excluir um item da lista, o sistema deverá atualizar os valores e as quantidades do pedido</w:t>
            </w:r>
          </w:p>
          <w:p w14:paraId="5EC4683E" w14:textId="77777777" w:rsidR="001E54D6" w:rsidRPr="00DD7BB9" w:rsidRDefault="001E54D6" w:rsidP="00F41B2D">
            <w:pPr>
              <w:numPr>
                <w:ilvl w:val="0"/>
                <w:numId w:val="31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faz as alterações necessárias e clica no botão “Finalizar pedido”</w:t>
            </w:r>
          </w:p>
          <w:p w14:paraId="2FE00816" w14:textId="77777777" w:rsidR="001E54D6" w:rsidRPr="00DD7BB9" w:rsidRDefault="001E54D6" w:rsidP="00F41B2D">
            <w:pPr>
              <w:numPr>
                <w:ilvl w:val="0"/>
                <w:numId w:val="31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“Pedido cadastrado com sucesso”</w:t>
            </w:r>
          </w:p>
          <w:p w14:paraId="40A30D9B" w14:textId="77777777" w:rsidR="001E54D6" w:rsidRPr="00D12C93" w:rsidRDefault="001E54D6" w:rsidP="00F41B2D">
            <w:pPr>
              <w:numPr>
                <w:ilvl w:val="0"/>
                <w:numId w:val="31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retorna ao fluxo principal</w:t>
            </w:r>
          </w:p>
          <w:p w14:paraId="4A4DD670" w14:textId="77777777" w:rsidR="001E54D6" w:rsidRPr="00D12C93" w:rsidRDefault="001E54D6" w:rsidP="00F41B2D">
            <w:pPr>
              <w:spacing w:after="48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27286C71" w14:textId="77777777" w:rsidR="001E54D6" w:rsidRPr="00D12C93" w:rsidRDefault="001E54D6" w:rsidP="00F41B2D">
            <w:pPr>
              <w:spacing w:after="44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FS02 – </w:t>
            </w:r>
            <w:r>
              <w:rPr>
                <w:rFonts w:asciiTheme="majorHAnsi" w:eastAsia="Times New Roman" w:hAnsiTheme="majorHAnsi" w:cstheme="majorHAnsi"/>
                <w:b/>
              </w:rPr>
              <w:t>Cancelar pedido de venda</w:t>
            </w:r>
          </w:p>
          <w:p w14:paraId="54D4F827" w14:textId="77777777" w:rsidR="001E54D6" w:rsidRPr="006313DA" w:rsidRDefault="001E54D6" w:rsidP="00F41B2D">
            <w:pPr>
              <w:pStyle w:val="PargrafodaLista"/>
              <w:numPr>
                <w:ilvl w:val="0"/>
                <w:numId w:val="3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pesquisa o pedido informando o número do pedido</w:t>
            </w:r>
          </w:p>
          <w:p w14:paraId="0940C67D" w14:textId="77777777" w:rsidR="001E54D6" w:rsidRDefault="001E54D6" w:rsidP="00F41B2D">
            <w:pPr>
              <w:pStyle w:val="PargrafodaLista"/>
              <w:numPr>
                <w:ilvl w:val="0"/>
                <w:numId w:val="3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seleciona o peido e clica em cancelar pedido</w:t>
            </w:r>
          </w:p>
          <w:p w14:paraId="150B667B" w14:textId="77777777" w:rsidR="001E54D6" w:rsidRPr="006313DA" w:rsidRDefault="001E54D6" w:rsidP="00F41B2D">
            <w:pPr>
              <w:pStyle w:val="PargrafodaLista"/>
              <w:numPr>
                <w:ilvl w:val="0"/>
                <w:numId w:val="3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exibe uma confirmação de cancelamento, com um campo obrigatório de justificativa de cancelamento</w:t>
            </w:r>
          </w:p>
          <w:p w14:paraId="71673195" w14:textId="77777777" w:rsidR="001E54D6" w:rsidRDefault="001E54D6" w:rsidP="00F41B2D">
            <w:pPr>
              <w:pStyle w:val="PargrafodaLista"/>
              <w:numPr>
                <w:ilvl w:val="0"/>
                <w:numId w:val="3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justifica e confirma o cancelamento</w:t>
            </w:r>
          </w:p>
          <w:p w14:paraId="1EE6041D" w14:textId="77777777" w:rsidR="001E54D6" w:rsidRPr="0048447C" w:rsidRDefault="001E54D6" w:rsidP="00F41B2D">
            <w:pPr>
              <w:pStyle w:val="PargrafodaLista"/>
              <w:numPr>
                <w:ilvl w:val="0"/>
                <w:numId w:val="3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“Cancelamento realizado com sucesso”</w:t>
            </w:r>
          </w:p>
          <w:p w14:paraId="79387E0F" w14:textId="77777777" w:rsidR="001E54D6" w:rsidRPr="00D12C93" w:rsidRDefault="001E54D6" w:rsidP="00F41B2D">
            <w:pPr>
              <w:spacing w:after="49" w:line="240" w:lineRule="auto"/>
              <w:rPr>
                <w:rFonts w:asciiTheme="majorHAnsi" w:hAnsiTheme="majorHAnsi" w:cstheme="majorHAnsi"/>
              </w:rPr>
            </w:pPr>
          </w:p>
          <w:p w14:paraId="07490821" w14:textId="77777777" w:rsidR="001E54D6" w:rsidRPr="00D12C93" w:rsidRDefault="001E54D6" w:rsidP="00F41B2D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FS03 – </w:t>
            </w:r>
            <w:r>
              <w:rPr>
                <w:rFonts w:asciiTheme="majorHAnsi" w:eastAsia="Times New Roman" w:hAnsiTheme="majorHAnsi" w:cstheme="majorHAnsi"/>
                <w:b/>
              </w:rPr>
              <w:t>Listar pedido de venda</w:t>
            </w:r>
          </w:p>
          <w:p w14:paraId="17C98513" w14:textId="77777777" w:rsidR="001E54D6" w:rsidRPr="00421460" w:rsidRDefault="001E54D6" w:rsidP="00F41B2D">
            <w:pPr>
              <w:pStyle w:val="PargrafodaLista"/>
              <w:numPr>
                <w:ilvl w:val="0"/>
                <w:numId w:val="33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421460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 clica na opção listar pedidos</w:t>
            </w:r>
          </w:p>
          <w:p w14:paraId="2902EE63" w14:textId="77777777" w:rsidR="001E54D6" w:rsidRPr="00421460" w:rsidRDefault="001E54D6" w:rsidP="00F41B2D">
            <w:pPr>
              <w:pStyle w:val="PargrafodaLista"/>
              <w:numPr>
                <w:ilvl w:val="0"/>
                <w:numId w:val="33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exibe a lista dos pedidos</w:t>
            </w:r>
          </w:p>
          <w:p w14:paraId="7080268D" w14:textId="77777777" w:rsidR="001E54D6" w:rsidRPr="008B4B7C" w:rsidRDefault="001E54D6" w:rsidP="00F41B2D">
            <w:pPr>
              <w:pStyle w:val="PargrafodaLista"/>
              <w:numPr>
                <w:ilvl w:val="0"/>
                <w:numId w:val="33"/>
              </w:numPr>
              <w:spacing w:after="48" w:line="240" w:lineRule="auto"/>
              <w:rPr>
                <w:rFonts w:asciiTheme="majorHAnsi" w:hAnsiTheme="majorHAnsi" w:cstheme="majorHAnsi"/>
              </w:rPr>
            </w:pPr>
            <w:r w:rsidRPr="008B4B7C">
              <w:rPr>
                <w:rFonts w:asciiTheme="majorHAnsi" w:eastAsia="Times New Roman" w:hAnsiTheme="majorHAnsi" w:cstheme="majorHAnsi"/>
              </w:rPr>
              <w:t>Ao fechar a lista, o sistema retorna ao fluxo principal</w:t>
            </w:r>
          </w:p>
          <w:p w14:paraId="7F53E036" w14:textId="77777777" w:rsidR="001E54D6" w:rsidRPr="00D12C93" w:rsidRDefault="001E54D6" w:rsidP="00F41B2D">
            <w:p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  <w:p w14:paraId="4FCD7486" w14:textId="77777777" w:rsidR="001E54D6" w:rsidRPr="00D12C93" w:rsidRDefault="001E54D6" w:rsidP="00F41B2D">
            <w:pPr>
              <w:spacing w:after="43" w:line="240" w:lineRule="auto"/>
              <w:rPr>
                <w:rFonts w:asciiTheme="majorHAnsi" w:hAnsiTheme="majorHAnsi" w:cstheme="majorHAnsi"/>
              </w:rPr>
            </w:pPr>
          </w:p>
          <w:p w14:paraId="17FC0ABB" w14:textId="77777777" w:rsidR="001E54D6" w:rsidRPr="00D12C93" w:rsidRDefault="001E54D6" w:rsidP="00F41B2D">
            <w:pPr>
              <w:rPr>
                <w:rFonts w:asciiTheme="majorHAnsi" w:hAnsiTheme="majorHAnsi" w:cstheme="majorHAnsi"/>
              </w:rPr>
            </w:pPr>
          </w:p>
        </w:tc>
      </w:tr>
    </w:tbl>
    <w:p w14:paraId="539C8078" w14:textId="6D27D751" w:rsidR="00934EC5" w:rsidRDefault="00934EC5"/>
    <w:p w14:paraId="2C7C3D0E" w14:textId="353F1B07" w:rsidR="005A212D" w:rsidRDefault="005A212D"/>
    <w:p w14:paraId="50FCA652" w14:textId="77777777" w:rsidR="005A212D" w:rsidRDefault="005A212D"/>
    <w:tbl>
      <w:tblPr>
        <w:tblStyle w:val="TabeladeGradeClara"/>
        <w:tblW w:w="10065" w:type="dxa"/>
        <w:tblLook w:val="04A0" w:firstRow="1" w:lastRow="0" w:firstColumn="1" w:lastColumn="0" w:noHBand="0" w:noVBand="1"/>
      </w:tblPr>
      <w:tblGrid>
        <w:gridCol w:w="2496"/>
        <w:gridCol w:w="7569"/>
      </w:tblGrid>
      <w:tr w:rsidR="00EA6952" w:rsidRPr="00D12C93" w14:paraId="32615088" w14:textId="77777777" w:rsidTr="004F6EA5">
        <w:trPr>
          <w:trHeight w:val="432"/>
        </w:trPr>
        <w:tc>
          <w:tcPr>
            <w:tcW w:w="10065" w:type="dxa"/>
            <w:gridSpan w:val="2"/>
          </w:tcPr>
          <w:p w14:paraId="477A1AC2" w14:textId="622519B1" w:rsidR="00EA6952" w:rsidRPr="00D12C93" w:rsidRDefault="00296710" w:rsidP="00296710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Arial" w:hAnsiTheme="majorHAnsi" w:cstheme="majorHAnsi"/>
                <w:b/>
              </w:rPr>
              <w:t>UC0</w:t>
            </w:r>
            <w:r w:rsidR="00AB4495">
              <w:rPr>
                <w:rFonts w:asciiTheme="majorHAnsi" w:eastAsia="Arial" w:hAnsiTheme="majorHAnsi" w:cstheme="majorHAnsi"/>
                <w:b/>
              </w:rPr>
              <w:t>2</w:t>
            </w:r>
            <w:r w:rsidR="00A50047" w:rsidRPr="00D12C93">
              <w:rPr>
                <w:rFonts w:asciiTheme="majorHAnsi" w:eastAsia="Arial" w:hAnsiTheme="majorHAnsi" w:cstheme="majorHAnsi"/>
                <w:b/>
              </w:rPr>
              <w:t xml:space="preserve"> - Manter Cadastro de </w:t>
            </w:r>
            <w:r w:rsidRPr="00D12C93">
              <w:rPr>
                <w:rFonts w:asciiTheme="majorHAnsi" w:eastAsia="Arial" w:hAnsiTheme="majorHAnsi" w:cstheme="majorHAnsi"/>
                <w:b/>
              </w:rPr>
              <w:t>Usuários</w:t>
            </w:r>
          </w:p>
        </w:tc>
      </w:tr>
      <w:tr w:rsidR="00EA6952" w:rsidRPr="00D12C93" w14:paraId="0DACB5E0" w14:textId="77777777" w:rsidTr="001662A7">
        <w:trPr>
          <w:trHeight w:val="347"/>
        </w:trPr>
        <w:tc>
          <w:tcPr>
            <w:tcW w:w="2496" w:type="dxa"/>
          </w:tcPr>
          <w:p w14:paraId="5A5B32E4" w14:textId="4E1A5EC9" w:rsidR="00EA6952" w:rsidRPr="00D12C93" w:rsidRDefault="001662A7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Objetivo</w:t>
            </w:r>
            <w:r w:rsidR="00A50047" w:rsidRPr="00D12C93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7569" w:type="dxa"/>
          </w:tcPr>
          <w:p w14:paraId="77BC4B96" w14:textId="32FFA5AE" w:rsidR="00EA6952" w:rsidRPr="00D12C93" w:rsidRDefault="00A50047" w:rsidP="00296710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Registro dos dados cadastrais dos </w:t>
            </w:r>
            <w:r w:rsidR="00296710" w:rsidRPr="00D12C93">
              <w:rPr>
                <w:rFonts w:asciiTheme="majorHAnsi" w:eastAsia="Times New Roman" w:hAnsiTheme="majorHAnsi" w:cstheme="majorHAnsi"/>
              </w:rPr>
              <w:t>usuários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que irão interagir com o</w:t>
            </w:r>
            <w:r w:rsidR="001662A7" w:rsidRPr="00D12C93">
              <w:rPr>
                <w:rFonts w:asciiTheme="majorHAnsi" w:eastAsia="Times New Roman" w:hAnsiTheme="majorHAnsi" w:cstheme="majorHAnsi"/>
              </w:rPr>
              <w:t xml:space="preserve"> sistema.</w:t>
            </w:r>
          </w:p>
        </w:tc>
      </w:tr>
      <w:tr w:rsidR="00EA6952" w:rsidRPr="00D12C93" w14:paraId="4921F1BC" w14:textId="77777777" w:rsidTr="004F6EA5">
        <w:trPr>
          <w:trHeight w:val="368"/>
        </w:trPr>
        <w:tc>
          <w:tcPr>
            <w:tcW w:w="2496" w:type="dxa"/>
          </w:tcPr>
          <w:p w14:paraId="35CA19EF" w14:textId="77777777" w:rsidR="00EA6952" w:rsidRPr="00D12C93" w:rsidRDefault="00A50047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Atores </w:t>
            </w:r>
          </w:p>
        </w:tc>
        <w:tc>
          <w:tcPr>
            <w:tcW w:w="7569" w:type="dxa"/>
          </w:tcPr>
          <w:p w14:paraId="2551AB36" w14:textId="351CA2F3" w:rsidR="00EA6952" w:rsidRPr="00D12C93" w:rsidRDefault="001662A7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Administrador</w:t>
            </w:r>
            <w:r w:rsidR="00A50047"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EA6952" w:rsidRPr="00D12C93" w14:paraId="24E982C1" w14:textId="77777777" w:rsidTr="004F6EA5">
        <w:trPr>
          <w:trHeight w:val="370"/>
        </w:trPr>
        <w:tc>
          <w:tcPr>
            <w:tcW w:w="2496" w:type="dxa"/>
          </w:tcPr>
          <w:p w14:paraId="36439F33" w14:textId="77777777" w:rsidR="00EA6952" w:rsidRPr="00D12C93" w:rsidRDefault="00A50047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Pré-Condições </w:t>
            </w:r>
          </w:p>
        </w:tc>
        <w:tc>
          <w:tcPr>
            <w:tcW w:w="7569" w:type="dxa"/>
          </w:tcPr>
          <w:p w14:paraId="5B3F4290" w14:textId="4075022A" w:rsidR="00EA6952" w:rsidRPr="00D12C93" w:rsidRDefault="00A50047" w:rsidP="00296710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 w:rsidR="00D12C93"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deve estar cadastrado no sistema. </w:t>
            </w:r>
          </w:p>
        </w:tc>
      </w:tr>
      <w:tr w:rsidR="00EA6952" w:rsidRPr="00D12C93" w14:paraId="2712F459" w14:textId="77777777" w:rsidTr="004F6EA5">
        <w:trPr>
          <w:trHeight w:val="369"/>
        </w:trPr>
        <w:tc>
          <w:tcPr>
            <w:tcW w:w="2496" w:type="dxa"/>
          </w:tcPr>
          <w:p w14:paraId="2D49E3EE" w14:textId="77777777" w:rsidR="00EA6952" w:rsidRPr="00D12C93" w:rsidRDefault="00A50047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Pós-Condições </w:t>
            </w:r>
          </w:p>
        </w:tc>
        <w:tc>
          <w:tcPr>
            <w:tcW w:w="7569" w:type="dxa"/>
          </w:tcPr>
          <w:p w14:paraId="06B9F5AF" w14:textId="77777777" w:rsidR="00EA6952" w:rsidRPr="00D12C93" w:rsidRDefault="00A50047" w:rsidP="00296710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Dados dos </w:t>
            </w:r>
            <w:r w:rsidR="00296710" w:rsidRPr="00D12C93">
              <w:rPr>
                <w:rFonts w:asciiTheme="majorHAnsi" w:eastAsia="Times New Roman" w:hAnsiTheme="majorHAnsi" w:cstheme="majorHAnsi"/>
              </w:rPr>
              <w:t>usuários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atualizados. </w:t>
            </w:r>
          </w:p>
        </w:tc>
      </w:tr>
      <w:tr w:rsidR="00A2586B" w:rsidRPr="00D12C93" w14:paraId="4A66838F" w14:textId="77777777" w:rsidTr="004F6EA5">
        <w:trPr>
          <w:trHeight w:val="369"/>
        </w:trPr>
        <w:tc>
          <w:tcPr>
            <w:tcW w:w="2496" w:type="dxa"/>
          </w:tcPr>
          <w:p w14:paraId="5EC8F1C2" w14:textId="0A2C97B4" w:rsidR="00A2586B" w:rsidRPr="00D12C93" w:rsidRDefault="00A2586B">
            <w:pPr>
              <w:ind w:left="1"/>
              <w:rPr>
                <w:rFonts w:asciiTheme="majorHAnsi" w:eastAsia="Times New Roman" w:hAnsiTheme="majorHAnsi" w:cstheme="majorHAnsi"/>
                <w:b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Funcionalidades</w:t>
            </w:r>
          </w:p>
        </w:tc>
        <w:tc>
          <w:tcPr>
            <w:tcW w:w="7569" w:type="dxa"/>
          </w:tcPr>
          <w:p w14:paraId="56199FFA" w14:textId="6031B837" w:rsidR="00A2586B" w:rsidRPr="00D12C93" w:rsidRDefault="00A2586B" w:rsidP="00296710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1.Cadastrar usuário</w:t>
            </w:r>
          </w:p>
          <w:p w14:paraId="1F63A017" w14:textId="77777777" w:rsidR="00A2586B" w:rsidRPr="00D12C93" w:rsidRDefault="00A2586B" w:rsidP="00296710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2.Editar usuário</w:t>
            </w:r>
          </w:p>
          <w:p w14:paraId="11BC6192" w14:textId="77777777" w:rsidR="00A2586B" w:rsidRPr="00D12C93" w:rsidRDefault="00A2586B" w:rsidP="00296710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3.Excluir usuário</w:t>
            </w:r>
          </w:p>
          <w:p w14:paraId="5DEF8FA5" w14:textId="17EDF475" w:rsidR="00A2586B" w:rsidRPr="00D12C93" w:rsidRDefault="00A2586B" w:rsidP="00296710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4.Listar usuário</w:t>
            </w:r>
          </w:p>
        </w:tc>
      </w:tr>
      <w:tr w:rsidR="00EA6952" w:rsidRPr="00D12C93" w14:paraId="178CD262" w14:textId="77777777" w:rsidTr="004F6EA5">
        <w:trPr>
          <w:trHeight w:val="2347"/>
        </w:trPr>
        <w:tc>
          <w:tcPr>
            <w:tcW w:w="2496" w:type="dxa"/>
          </w:tcPr>
          <w:p w14:paraId="1D34AF89" w14:textId="77777777" w:rsidR="00EA6952" w:rsidRPr="00D12C93" w:rsidRDefault="00A50047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Principal </w:t>
            </w:r>
          </w:p>
        </w:tc>
        <w:tc>
          <w:tcPr>
            <w:tcW w:w="7569" w:type="dxa"/>
          </w:tcPr>
          <w:p w14:paraId="31175E74" w14:textId="23E08161" w:rsidR="001335DC" w:rsidRPr="001335DC" w:rsidRDefault="001335DC" w:rsidP="001335DC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</w:t>
            </w:r>
            <w:r>
              <w:rPr>
                <w:rFonts w:asciiTheme="majorHAnsi" w:eastAsia="Times New Roman" w:hAnsiTheme="majorHAnsi" w:cstheme="majorHAnsi"/>
                <w:b/>
              </w:rPr>
              <w:t>P</w:t>
            </w: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01 – </w:t>
            </w:r>
            <w:r>
              <w:rPr>
                <w:rFonts w:asciiTheme="majorHAnsi" w:eastAsia="Times New Roman" w:hAnsiTheme="majorHAnsi" w:cstheme="majorHAnsi"/>
                <w:b/>
              </w:rPr>
              <w:t>Cadastrar usuário</w:t>
            </w:r>
          </w:p>
          <w:p w14:paraId="093ECCE6" w14:textId="603FE563" w:rsidR="00EA6952" w:rsidRPr="00D12C93" w:rsidRDefault="00A50047">
            <w:pPr>
              <w:numPr>
                <w:ilvl w:val="0"/>
                <w:numId w:val="1"/>
              </w:numPr>
              <w:spacing w:after="47" w:line="233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 w:rsidR="00A2586B" w:rsidRPr="00D12C93"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escolhe a </w:t>
            </w:r>
            <w:r w:rsidR="006313DA"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</w:t>
            </w:r>
            <w:r w:rsidR="00A2586B" w:rsidRPr="00D12C93">
              <w:rPr>
                <w:rFonts w:asciiTheme="majorHAnsi" w:eastAsia="Times New Roman" w:hAnsiTheme="majorHAnsi" w:cstheme="majorHAnsi"/>
              </w:rPr>
              <w:t xml:space="preserve">cadastro 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de </w:t>
            </w:r>
            <w:r w:rsidR="00296710" w:rsidRPr="00D12C93">
              <w:rPr>
                <w:rFonts w:asciiTheme="majorHAnsi" w:eastAsia="Times New Roman" w:hAnsiTheme="majorHAnsi" w:cstheme="majorHAnsi"/>
              </w:rPr>
              <w:t>usuário</w:t>
            </w:r>
          </w:p>
          <w:p w14:paraId="49475AE3" w14:textId="2E7D5C68" w:rsidR="00EA6952" w:rsidRPr="00D12C93" w:rsidRDefault="00A50047">
            <w:pPr>
              <w:numPr>
                <w:ilvl w:val="0"/>
                <w:numId w:val="1"/>
              </w:numPr>
              <w:spacing w:after="45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sistema apresenta a tela de cadastro, </w:t>
            </w:r>
            <w:r w:rsidR="00A2586B" w:rsidRPr="00D12C93">
              <w:rPr>
                <w:rFonts w:asciiTheme="majorHAnsi" w:eastAsia="Times New Roman" w:hAnsiTheme="majorHAnsi" w:cstheme="majorHAnsi"/>
              </w:rPr>
              <w:t>exibindo os campos em branco</w:t>
            </w:r>
          </w:p>
          <w:p w14:paraId="49A6E47D" w14:textId="70775ED1" w:rsidR="00EA6952" w:rsidRPr="00D12C93" w:rsidRDefault="00A50047">
            <w:pPr>
              <w:numPr>
                <w:ilvl w:val="0"/>
                <w:numId w:val="1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 w:rsidR="00D12C93">
              <w:rPr>
                <w:rFonts w:asciiTheme="majorHAnsi" w:eastAsia="Times New Roman" w:hAnsiTheme="majorHAnsi" w:cstheme="majorHAnsi"/>
              </w:rPr>
              <w:t>ator</w:t>
            </w:r>
            <w:r w:rsidR="00296710"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informa os dados do </w:t>
            </w:r>
            <w:r w:rsidR="00296710" w:rsidRPr="00D12C93">
              <w:rPr>
                <w:rFonts w:asciiTheme="majorHAnsi" w:eastAsia="Times New Roman" w:hAnsiTheme="majorHAnsi" w:cstheme="majorHAnsi"/>
              </w:rPr>
              <w:t>usuário</w:t>
            </w:r>
            <w:r w:rsidR="00D12C93">
              <w:rPr>
                <w:rFonts w:asciiTheme="majorHAnsi" w:eastAsia="Times New Roman" w:hAnsiTheme="majorHAnsi" w:cstheme="majorHAnsi"/>
              </w:rPr>
              <w:t>, preenchendo os campos</w:t>
            </w:r>
          </w:p>
          <w:p w14:paraId="2020410E" w14:textId="25788515" w:rsidR="00D12C93" w:rsidRPr="00D12C93" w:rsidRDefault="00A50047" w:rsidP="00D12C93">
            <w:pPr>
              <w:numPr>
                <w:ilvl w:val="0"/>
                <w:numId w:val="1"/>
              </w:numPr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 w:rsidR="00D12C93">
              <w:rPr>
                <w:rFonts w:asciiTheme="majorHAnsi" w:eastAsia="Times New Roman" w:hAnsiTheme="majorHAnsi" w:cstheme="majorHAnsi"/>
              </w:rPr>
              <w:t>ator</w:t>
            </w:r>
            <w:r w:rsidR="00296710"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="00D12C93">
              <w:rPr>
                <w:rFonts w:asciiTheme="majorHAnsi" w:eastAsia="Times New Roman" w:hAnsiTheme="majorHAnsi" w:cstheme="majorHAnsi"/>
              </w:rPr>
              <w:t xml:space="preserve">clica no botão </w:t>
            </w:r>
            <w:r w:rsidR="00DD7BB9">
              <w:rPr>
                <w:rFonts w:asciiTheme="majorHAnsi" w:eastAsia="Times New Roman" w:hAnsiTheme="majorHAnsi" w:cstheme="majorHAnsi"/>
              </w:rPr>
              <w:t>Salvar</w:t>
            </w:r>
          </w:p>
          <w:p w14:paraId="2A8A490F" w14:textId="6506B760" w:rsidR="00D12C93" w:rsidRDefault="00DC7261" w:rsidP="00D12C93">
            <w:pPr>
              <w:numPr>
                <w:ilvl w:val="0"/>
                <w:numId w:val="1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</w:t>
            </w:r>
            <w:r w:rsidR="00D12C93">
              <w:rPr>
                <w:rFonts w:asciiTheme="majorHAnsi" w:hAnsiTheme="majorHAnsi" w:cstheme="majorHAnsi"/>
              </w:rPr>
              <w:t xml:space="preserve"> sistema exibe mensagem “Usuário cadastrado com sucesso”</w:t>
            </w:r>
          </w:p>
          <w:p w14:paraId="4DB5DD41" w14:textId="248443C5" w:rsidR="00DD7BB9" w:rsidRDefault="00DD7BB9" w:rsidP="00D12C93">
            <w:pPr>
              <w:numPr>
                <w:ilvl w:val="0"/>
                <w:numId w:val="1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retorna ao fluxo principal</w:t>
            </w:r>
          </w:p>
          <w:p w14:paraId="24D4ECCA" w14:textId="1D9BABEB" w:rsidR="00AE0AE2" w:rsidRPr="00D12C93" w:rsidRDefault="00AE0AE2" w:rsidP="001335DC">
            <w:pPr>
              <w:ind w:left="457"/>
              <w:rPr>
                <w:rFonts w:asciiTheme="majorHAnsi" w:hAnsiTheme="majorHAnsi" w:cstheme="majorHAnsi"/>
              </w:rPr>
            </w:pPr>
          </w:p>
        </w:tc>
      </w:tr>
      <w:tr w:rsidR="00EA6952" w:rsidRPr="00D12C93" w14:paraId="333327D7" w14:textId="77777777" w:rsidTr="004F6EA5">
        <w:trPr>
          <w:trHeight w:val="5678"/>
        </w:trPr>
        <w:tc>
          <w:tcPr>
            <w:tcW w:w="2496" w:type="dxa"/>
          </w:tcPr>
          <w:p w14:paraId="106FBAA4" w14:textId="77777777" w:rsidR="00EA6952" w:rsidRPr="00D12C93" w:rsidRDefault="00A50047">
            <w:pPr>
              <w:ind w:left="1"/>
              <w:jc w:val="both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Secundário </w:t>
            </w:r>
          </w:p>
        </w:tc>
        <w:tc>
          <w:tcPr>
            <w:tcW w:w="7569" w:type="dxa"/>
          </w:tcPr>
          <w:p w14:paraId="2957F288" w14:textId="7C5EEC70" w:rsidR="00EA6952" w:rsidRPr="00D12C93" w:rsidRDefault="00A50047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FS01 – </w:t>
            </w:r>
            <w:r w:rsidR="001335DC">
              <w:rPr>
                <w:rFonts w:asciiTheme="majorHAnsi" w:eastAsia="Times New Roman" w:hAnsiTheme="majorHAnsi" w:cstheme="majorHAnsi"/>
                <w:b/>
              </w:rPr>
              <w:t>Alterar usuário</w:t>
            </w:r>
          </w:p>
          <w:p w14:paraId="25024896" w14:textId="31E10A83" w:rsidR="006313DA" w:rsidRPr="006313DA" w:rsidRDefault="006313DA" w:rsidP="006313DA">
            <w:pPr>
              <w:numPr>
                <w:ilvl w:val="0"/>
                <w:numId w:val="6"/>
              </w:numPr>
              <w:spacing w:after="47" w:line="233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</w:t>
            </w:r>
            <w:r>
              <w:rPr>
                <w:rFonts w:asciiTheme="majorHAnsi" w:eastAsia="Times New Roman" w:hAnsiTheme="majorHAnsi" w:cstheme="majorHAnsi"/>
              </w:rPr>
              <w:t>alterar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usuário</w:t>
            </w:r>
          </w:p>
          <w:p w14:paraId="03EF401F" w14:textId="2E2A3A10" w:rsidR="00DD7BB9" w:rsidRPr="00DD7BB9" w:rsidRDefault="00DD7BB9" w:rsidP="006313DA">
            <w:pPr>
              <w:numPr>
                <w:ilvl w:val="0"/>
                <w:numId w:val="6"/>
              </w:numPr>
              <w:spacing w:after="45" w:line="244" w:lineRule="auto"/>
              <w:ind w:hanging="349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pesquisa o usuário informando o nome ou CPF</w:t>
            </w:r>
          </w:p>
          <w:p w14:paraId="13B9FD0B" w14:textId="60FF7FBF" w:rsidR="00DD7BB9" w:rsidRPr="00DD7BB9" w:rsidRDefault="006313DA" w:rsidP="006313DA">
            <w:pPr>
              <w:numPr>
                <w:ilvl w:val="0"/>
                <w:numId w:val="6"/>
              </w:numPr>
              <w:spacing w:after="45" w:line="244" w:lineRule="auto"/>
              <w:ind w:hanging="349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s</w:t>
            </w:r>
            <w:r w:rsidR="00DD7BB9">
              <w:rPr>
                <w:rFonts w:asciiTheme="majorHAnsi" w:eastAsia="Times New Roman" w:hAnsiTheme="majorHAnsi" w:cstheme="majorHAnsi"/>
              </w:rPr>
              <w:t>eleciona o usuário</w:t>
            </w:r>
          </w:p>
          <w:p w14:paraId="089EDE8E" w14:textId="77777777" w:rsidR="00DD7BB9" w:rsidRPr="00DD7BB9" w:rsidRDefault="00DD7BB9" w:rsidP="006313DA">
            <w:pPr>
              <w:numPr>
                <w:ilvl w:val="0"/>
                <w:numId w:val="6"/>
              </w:numPr>
              <w:spacing w:after="45" w:line="244" w:lineRule="auto"/>
              <w:ind w:hanging="349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2A0ACC7B" w14:textId="77777777" w:rsidR="00DD7BB9" w:rsidRPr="00DD7BB9" w:rsidRDefault="00DD7BB9" w:rsidP="006313DA">
            <w:pPr>
              <w:numPr>
                <w:ilvl w:val="0"/>
                <w:numId w:val="6"/>
              </w:numPr>
              <w:spacing w:after="45" w:line="244" w:lineRule="auto"/>
              <w:ind w:hanging="349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faz as alterações necessárias e clica no botão Salvar</w:t>
            </w:r>
          </w:p>
          <w:p w14:paraId="48D13F86" w14:textId="6AB9628D" w:rsidR="00DD7BB9" w:rsidRPr="00DD7BB9" w:rsidRDefault="00DD7BB9" w:rsidP="006313DA">
            <w:pPr>
              <w:numPr>
                <w:ilvl w:val="0"/>
                <w:numId w:val="6"/>
              </w:numPr>
              <w:spacing w:after="47" w:line="240" w:lineRule="auto"/>
              <w:ind w:hanging="34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“Alteração realizada com sucesso”</w:t>
            </w:r>
          </w:p>
          <w:p w14:paraId="5403F1B1" w14:textId="7B536186" w:rsidR="00EA6952" w:rsidRPr="00D12C93" w:rsidRDefault="00885F4E" w:rsidP="006313DA">
            <w:pPr>
              <w:numPr>
                <w:ilvl w:val="0"/>
                <w:numId w:val="6"/>
              </w:numPr>
              <w:spacing w:after="47" w:line="240" w:lineRule="auto"/>
              <w:ind w:hanging="349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retorna ao fluxo principal</w:t>
            </w:r>
          </w:p>
          <w:p w14:paraId="365BEDD1" w14:textId="77777777" w:rsidR="00EA6952" w:rsidRPr="00D12C93" w:rsidRDefault="00A50047">
            <w:pPr>
              <w:spacing w:after="48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7FBF2E95" w14:textId="22CE8C96" w:rsidR="00EA6952" w:rsidRPr="00D12C93" w:rsidRDefault="00A50047">
            <w:pPr>
              <w:spacing w:after="44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FS02 – </w:t>
            </w:r>
            <w:r w:rsidR="00DD7BB9">
              <w:rPr>
                <w:rFonts w:asciiTheme="majorHAnsi" w:eastAsia="Times New Roman" w:hAnsiTheme="majorHAnsi" w:cstheme="majorHAnsi"/>
                <w:b/>
              </w:rPr>
              <w:t>Excluir usuário</w:t>
            </w:r>
          </w:p>
          <w:p w14:paraId="1643B216" w14:textId="0B5EA0B9" w:rsidR="006313DA" w:rsidRDefault="006313DA" w:rsidP="006313DA">
            <w:pPr>
              <w:pStyle w:val="PargrafodaLista"/>
              <w:numPr>
                <w:ilvl w:val="0"/>
                <w:numId w:val="1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escolhe a funcionalidade de excluir usuário</w:t>
            </w:r>
          </w:p>
          <w:p w14:paraId="48489AC5" w14:textId="479010B0" w:rsidR="006313DA" w:rsidRPr="006313DA" w:rsidRDefault="006313DA" w:rsidP="006313DA">
            <w:pPr>
              <w:pStyle w:val="PargrafodaLista"/>
              <w:numPr>
                <w:ilvl w:val="0"/>
                <w:numId w:val="1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pesquisa o usuário informando o nome ou CPF</w:t>
            </w:r>
          </w:p>
          <w:p w14:paraId="7CDD1DA1" w14:textId="5721579B" w:rsidR="006313DA" w:rsidRDefault="006313DA" w:rsidP="006313DA">
            <w:pPr>
              <w:pStyle w:val="PargrafodaLista"/>
              <w:numPr>
                <w:ilvl w:val="0"/>
                <w:numId w:val="1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seleciona o usuário</w:t>
            </w:r>
          </w:p>
          <w:p w14:paraId="352AACC0" w14:textId="3A33E336" w:rsidR="006313DA" w:rsidRPr="006313DA" w:rsidRDefault="006313DA" w:rsidP="006313DA">
            <w:pPr>
              <w:pStyle w:val="PargrafodaLista"/>
              <w:numPr>
                <w:ilvl w:val="0"/>
                <w:numId w:val="1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73A050DA" w14:textId="69756877" w:rsidR="006313DA" w:rsidRDefault="006313DA" w:rsidP="006313DA">
            <w:pPr>
              <w:pStyle w:val="PargrafodaLista"/>
              <w:numPr>
                <w:ilvl w:val="0"/>
                <w:numId w:val="1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clica no botão excluir</w:t>
            </w:r>
          </w:p>
          <w:p w14:paraId="6B8EDEA8" w14:textId="1DB87727" w:rsidR="0048447C" w:rsidRPr="0048447C" w:rsidRDefault="006313DA" w:rsidP="0048447C">
            <w:pPr>
              <w:pStyle w:val="PargrafodaLista"/>
              <w:numPr>
                <w:ilvl w:val="0"/>
                <w:numId w:val="12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48447C">
              <w:rPr>
                <w:rFonts w:asciiTheme="majorHAnsi" w:hAnsiTheme="majorHAnsi" w:cstheme="majorHAnsi"/>
              </w:rPr>
              <w:t>exibe a mensagem “Exclusão realizada com sucesso”</w:t>
            </w:r>
          </w:p>
          <w:p w14:paraId="4FF7B726" w14:textId="49C6A6B1" w:rsidR="00EA6952" w:rsidRPr="00D12C93" w:rsidRDefault="00EA6952">
            <w:pPr>
              <w:spacing w:after="49" w:line="240" w:lineRule="auto"/>
              <w:rPr>
                <w:rFonts w:asciiTheme="majorHAnsi" w:hAnsiTheme="majorHAnsi" w:cstheme="majorHAnsi"/>
              </w:rPr>
            </w:pPr>
          </w:p>
          <w:p w14:paraId="6D3A1D6B" w14:textId="78F45993" w:rsidR="00EA6952" w:rsidRPr="00D12C93" w:rsidRDefault="00A50047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FS03 – </w:t>
            </w:r>
            <w:r w:rsidR="00421460">
              <w:rPr>
                <w:rFonts w:asciiTheme="majorHAnsi" w:eastAsia="Times New Roman" w:hAnsiTheme="majorHAnsi" w:cstheme="majorHAnsi"/>
                <w:b/>
              </w:rPr>
              <w:t>Listar usuário</w:t>
            </w:r>
          </w:p>
          <w:p w14:paraId="0D44DB88" w14:textId="77777777" w:rsidR="00421460" w:rsidRPr="00421460" w:rsidRDefault="00A50047" w:rsidP="00421460">
            <w:pPr>
              <w:pStyle w:val="PargrafodaLista"/>
              <w:numPr>
                <w:ilvl w:val="0"/>
                <w:numId w:val="13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421460">
              <w:rPr>
                <w:rFonts w:asciiTheme="majorHAnsi" w:eastAsia="Times New Roman" w:hAnsiTheme="majorHAnsi" w:cstheme="majorHAnsi"/>
              </w:rPr>
              <w:t xml:space="preserve">O </w:t>
            </w:r>
            <w:r w:rsidR="00421460">
              <w:rPr>
                <w:rFonts w:asciiTheme="majorHAnsi" w:eastAsia="Times New Roman" w:hAnsiTheme="majorHAnsi" w:cstheme="majorHAnsi"/>
              </w:rPr>
              <w:t>ator clica na opção listar usuários</w:t>
            </w:r>
          </w:p>
          <w:p w14:paraId="06A787AE" w14:textId="77777777" w:rsidR="00421460" w:rsidRPr="00421460" w:rsidRDefault="00421460" w:rsidP="00421460">
            <w:pPr>
              <w:pStyle w:val="PargrafodaLista"/>
              <w:numPr>
                <w:ilvl w:val="0"/>
                <w:numId w:val="13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sistema exibe a lista dos usuários </w:t>
            </w:r>
          </w:p>
          <w:p w14:paraId="11045457" w14:textId="23904D68" w:rsidR="00EA6952" w:rsidRPr="00421460" w:rsidRDefault="00421460" w:rsidP="006313DA">
            <w:pPr>
              <w:pStyle w:val="PargrafodaLista"/>
              <w:numPr>
                <w:ilvl w:val="0"/>
                <w:numId w:val="6"/>
              </w:numPr>
              <w:spacing w:after="48" w:line="240" w:lineRule="auto"/>
              <w:ind w:hanging="349"/>
              <w:rPr>
                <w:rFonts w:asciiTheme="majorHAnsi" w:hAnsiTheme="majorHAnsi" w:cstheme="majorHAnsi"/>
              </w:rPr>
            </w:pPr>
            <w:r w:rsidRPr="00421460">
              <w:rPr>
                <w:rFonts w:asciiTheme="majorHAnsi" w:eastAsia="Times New Roman" w:hAnsiTheme="majorHAnsi" w:cstheme="majorHAnsi"/>
              </w:rPr>
              <w:t>Ao fechar a lista</w:t>
            </w:r>
            <w:r>
              <w:rPr>
                <w:rFonts w:asciiTheme="majorHAnsi" w:eastAsia="Times New Roman" w:hAnsiTheme="majorHAnsi" w:cstheme="majorHAnsi"/>
              </w:rPr>
              <w:t>, o</w:t>
            </w:r>
            <w:r w:rsidR="00A50047" w:rsidRPr="00421460">
              <w:rPr>
                <w:rFonts w:asciiTheme="majorHAnsi" w:eastAsia="Times New Roman" w:hAnsiTheme="majorHAnsi" w:cstheme="majorHAnsi"/>
              </w:rPr>
              <w:t xml:space="preserve"> sistema retorna ao fluxo principal</w:t>
            </w:r>
          </w:p>
          <w:p w14:paraId="6E244234" w14:textId="77777777" w:rsidR="00EA6952" w:rsidRPr="00D12C93" w:rsidRDefault="00A50047">
            <w:p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  <w:p w14:paraId="787CDBB6" w14:textId="7EB503EE" w:rsidR="00421460" w:rsidRPr="00D12C93" w:rsidRDefault="00421460" w:rsidP="00421460">
            <w:pPr>
              <w:spacing w:after="43" w:line="240" w:lineRule="auto"/>
              <w:rPr>
                <w:rFonts w:asciiTheme="majorHAnsi" w:hAnsiTheme="majorHAnsi" w:cstheme="majorHAnsi"/>
              </w:rPr>
            </w:pPr>
          </w:p>
          <w:p w14:paraId="34C2E0B4" w14:textId="71F64AF2" w:rsidR="00EA6952" w:rsidRPr="00D12C93" w:rsidRDefault="00EA6952">
            <w:pPr>
              <w:rPr>
                <w:rFonts w:asciiTheme="majorHAnsi" w:hAnsiTheme="majorHAnsi" w:cstheme="majorHAnsi"/>
              </w:rPr>
            </w:pPr>
          </w:p>
        </w:tc>
      </w:tr>
    </w:tbl>
    <w:p w14:paraId="4C8C43C3" w14:textId="58BABE85" w:rsidR="00EA6952" w:rsidRDefault="00A50047">
      <w:pPr>
        <w:spacing w:line="240" w:lineRule="auto"/>
        <w:ind w:left="215"/>
        <w:jc w:val="both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C7A6FEA" w14:textId="50242472" w:rsidR="00421460" w:rsidRDefault="00421460">
      <w:pPr>
        <w:spacing w:line="240" w:lineRule="auto"/>
        <w:ind w:left="215"/>
        <w:jc w:val="both"/>
        <w:rPr>
          <w:rFonts w:ascii="Times New Roman" w:eastAsia="Times New Roman" w:hAnsi="Times New Roman" w:cs="Times New Roman"/>
          <w:sz w:val="19"/>
        </w:rPr>
      </w:pPr>
    </w:p>
    <w:p w14:paraId="15970B59" w14:textId="46EB3FAE" w:rsidR="00421460" w:rsidRDefault="00421460">
      <w:pPr>
        <w:spacing w:line="240" w:lineRule="auto"/>
        <w:ind w:left="215"/>
        <w:jc w:val="both"/>
        <w:rPr>
          <w:rFonts w:ascii="Times New Roman" w:eastAsia="Times New Roman" w:hAnsi="Times New Roman" w:cs="Times New Roman"/>
          <w:sz w:val="19"/>
        </w:rPr>
      </w:pPr>
    </w:p>
    <w:p w14:paraId="49F6DC1D" w14:textId="1E671F93" w:rsidR="00CB4DFA" w:rsidRDefault="00CB4DFA">
      <w:pPr>
        <w:spacing w:line="240" w:lineRule="auto"/>
        <w:ind w:left="215"/>
        <w:jc w:val="both"/>
        <w:rPr>
          <w:rFonts w:ascii="Times New Roman" w:eastAsia="Times New Roman" w:hAnsi="Times New Roman" w:cs="Times New Roman"/>
          <w:sz w:val="19"/>
        </w:rPr>
      </w:pPr>
    </w:p>
    <w:p w14:paraId="7533187A" w14:textId="77777777" w:rsidR="00CB4DFA" w:rsidRDefault="00CB4DFA">
      <w:pPr>
        <w:spacing w:line="240" w:lineRule="auto"/>
        <w:ind w:left="215"/>
        <w:jc w:val="both"/>
        <w:rPr>
          <w:rFonts w:ascii="Times New Roman" w:eastAsia="Times New Roman" w:hAnsi="Times New Roman" w:cs="Times New Roman"/>
          <w:sz w:val="19"/>
        </w:rPr>
      </w:pPr>
    </w:p>
    <w:tbl>
      <w:tblPr>
        <w:tblStyle w:val="TabeladeGradeClara"/>
        <w:tblW w:w="10065" w:type="dxa"/>
        <w:tblLook w:val="04A0" w:firstRow="1" w:lastRow="0" w:firstColumn="1" w:lastColumn="0" w:noHBand="0" w:noVBand="1"/>
      </w:tblPr>
      <w:tblGrid>
        <w:gridCol w:w="2496"/>
        <w:gridCol w:w="7569"/>
      </w:tblGrid>
      <w:tr w:rsidR="00421460" w:rsidRPr="00D12C93" w14:paraId="6F67F99D" w14:textId="77777777" w:rsidTr="002C1D71">
        <w:trPr>
          <w:trHeight w:val="432"/>
        </w:trPr>
        <w:tc>
          <w:tcPr>
            <w:tcW w:w="10065" w:type="dxa"/>
            <w:gridSpan w:val="2"/>
          </w:tcPr>
          <w:p w14:paraId="5B6FE9C4" w14:textId="6D5A9389" w:rsidR="00421460" w:rsidRPr="00D12C93" w:rsidRDefault="00421460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Arial" w:hAnsiTheme="majorHAnsi" w:cstheme="majorHAnsi"/>
                <w:b/>
              </w:rPr>
              <w:lastRenderedPageBreak/>
              <w:t>UC0</w:t>
            </w:r>
            <w:r w:rsidR="00AB4495">
              <w:rPr>
                <w:rFonts w:asciiTheme="majorHAnsi" w:eastAsia="Arial" w:hAnsiTheme="majorHAnsi" w:cstheme="majorHAnsi"/>
                <w:b/>
              </w:rPr>
              <w:t>3</w:t>
            </w:r>
            <w:r w:rsidRPr="00D12C93">
              <w:rPr>
                <w:rFonts w:asciiTheme="majorHAnsi" w:eastAsia="Arial" w:hAnsiTheme="majorHAnsi" w:cstheme="majorHAnsi"/>
                <w:b/>
              </w:rPr>
              <w:t xml:space="preserve"> - Manter Cadastro de </w:t>
            </w:r>
            <w:r w:rsidR="00CC370B">
              <w:rPr>
                <w:rFonts w:asciiTheme="majorHAnsi" w:eastAsia="Arial" w:hAnsiTheme="majorHAnsi" w:cstheme="majorHAnsi"/>
                <w:b/>
              </w:rPr>
              <w:t>Tipo de Usuários</w:t>
            </w:r>
          </w:p>
        </w:tc>
      </w:tr>
      <w:tr w:rsidR="00421460" w:rsidRPr="00D12C93" w14:paraId="6D77342D" w14:textId="77777777" w:rsidTr="002C1D71">
        <w:trPr>
          <w:trHeight w:val="347"/>
        </w:trPr>
        <w:tc>
          <w:tcPr>
            <w:tcW w:w="2496" w:type="dxa"/>
          </w:tcPr>
          <w:p w14:paraId="02DFEE15" w14:textId="77777777" w:rsidR="00421460" w:rsidRPr="00D12C93" w:rsidRDefault="00421460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Objetivo </w:t>
            </w:r>
          </w:p>
        </w:tc>
        <w:tc>
          <w:tcPr>
            <w:tcW w:w="7569" w:type="dxa"/>
          </w:tcPr>
          <w:p w14:paraId="63BD3A6C" w14:textId="0AF3D165" w:rsidR="00421460" w:rsidRPr="00D12C93" w:rsidRDefault="00421460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Registro dos </w:t>
            </w:r>
            <w:r w:rsidR="00CC370B">
              <w:rPr>
                <w:rFonts w:asciiTheme="majorHAnsi" w:eastAsia="Times New Roman" w:hAnsiTheme="majorHAnsi" w:cstheme="majorHAnsi"/>
              </w:rPr>
              <w:t xml:space="preserve">tipos de usuários (Administrador, Vendedor, Cliente), para aplicação das permissões de acesso. </w:t>
            </w:r>
          </w:p>
        </w:tc>
      </w:tr>
      <w:tr w:rsidR="00421460" w:rsidRPr="00D12C93" w14:paraId="4A9E8B55" w14:textId="77777777" w:rsidTr="002C1D71">
        <w:trPr>
          <w:trHeight w:val="368"/>
        </w:trPr>
        <w:tc>
          <w:tcPr>
            <w:tcW w:w="2496" w:type="dxa"/>
          </w:tcPr>
          <w:p w14:paraId="11198542" w14:textId="77777777" w:rsidR="00421460" w:rsidRPr="00D12C93" w:rsidRDefault="00421460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Atores </w:t>
            </w:r>
          </w:p>
        </w:tc>
        <w:tc>
          <w:tcPr>
            <w:tcW w:w="7569" w:type="dxa"/>
          </w:tcPr>
          <w:p w14:paraId="1B19DF77" w14:textId="77777777" w:rsidR="00421460" w:rsidRPr="00D12C93" w:rsidRDefault="00421460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Administrador </w:t>
            </w:r>
          </w:p>
        </w:tc>
      </w:tr>
      <w:tr w:rsidR="00421460" w:rsidRPr="00D12C93" w14:paraId="3A1CCD1F" w14:textId="77777777" w:rsidTr="002C1D71">
        <w:trPr>
          <w:trHeight w:val="370"/>
        </w:trPr>
        <w:tc>
          <w:tcPr>
            <w:tcW w:w="2496" w:type="dxa"/>
          </w:tcPr>
          <w:p w14:paraId="3F541113" w14:textId="77777777" w:rsidR="00421460" w:rsidRPr="00D12C93" w:rsidRDefault="00421460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Pré-Condições </w:t>
            </w:r>
          </w:p>
        </w:tc>
        <w:tc>
          <w:tcPr>
            <w:tcW w:w="7569" w:type="dxa"/>
          </w:tcPr>
          <w:p w14:paraId="171FCD89" w14:textId="77777777" w:rsidR="00421460" w:rsidRPr="00D12C93" w:rsidRDefault="00421460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deve estar cadastrado no sistema. </w:t>
            </w:r>
          </w:p>
        </w:tc>
      </w:tr>
      <w:tr w:rsidR="00421460" w:rsidRPr="00D12C93" w14:paraId="3072FC3A" w14:textId="77777777" w:rsidTr="002C1D71">
        <w:trPr>
          <w:trHeight w:val="369"/>
        </w:trPr>
        <w:tc>
          <w:tcPr>
            <w:tcW w:w="2496" w:type="dxa"/>
          </w:tcPr>
          <w:p w14:paraId="7DF5FB9E" w14:textId="77777777" w:rsidR="00421460" w:rsidRPr="00D12C93" w:rsidRDefault="00421460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Pós-Condições </w:t>
            </w:r>
          </w:p>
        </w:tc>
        <w:tc>
          <w:tcPr>
            <w:tcW w:w="7569" w:type="dxa"/>
          </w:tcPr>
          <w:p w14:paraId="60C2E90A" w14:textId="4484663D" w:rsidR="00421460" w:rsidRPr="00D12C93" w:rsidRDefault="00421460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Dados dos </w:t>
            </w:r>
            <w:r w:rsidR="00CC370B">
              <w:rPr>
                <w:rFonts w:asciiTheme="majorHAnsi" w:eastAsia="Times New Roman" w:hAnsiTheme="majorHAnsi" w:cstheme="majorHAnsi"/>
              </w:rPr>
              <w:t xml:space="preserve">tipos de 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usuários atualizados. </w:t>
            </w:r>
          </w:p>
        </w:tc>
      </w:tr>
      <w:tr w:rsidR="00421460" w:rsidRPr="00D12C93" w14:paraId="0A3EAD6F" w14:textId="77777777" w:rsidTr="002C1D71">
        <w:trPr>
          <w:trHeight w:val="369"/>
        </w:trPr>
        <w:tc>
          <w:tcPr>
            <w:tcW w:w="2496" w:type="dxa"/>
          </w:tcPr>
          <w:p w14:paraId="4642FD82" w14:textId="77777777" w:rsidR="00421460" w:rsidRPr="00D12C93" w:rsidRDefault="00421460" w:rsidP="002C1D71">
            <w:pPr>
              <w:ind w:left="1"/>
              <w:rPr>
                <w:rFonts w:asciiTheme="majorHAnsi" w:eastAsia="Times New Roman" w:hAnsiTheme="majorHAnsi" w:cstheme="majorHAnsi"/>
                <w:b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Funcionalidades</w:t>
            </w:r>
          </w:p>
        </w:tc>
        <w:tc>
          <w:tcPr>
            <w:tcW w:w="7569" w:type="dxa"/>
          </w:tcPr>
          <w:p w14:paraId="13044629" w14:textId="1EC2253F" w:rsidR="00421460" w:rsidRPr="00D12C93" w:rsidRDefault="00421460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1.Cadastrar</w:t>
            </w:r>
            <w:r w:rsidR="00CC370B">
              <w:rPr>
                <w:rFonts w:asciiTheme="majorHAnsi" w:eastAsia="Times New Roman" w:hAnsiTheme="majorHAnsi" w:cstheme="majorHAnsi"/>
              </w:rPr>
              <w:t xml:space="preserve"> tipo 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usuário</w:t>
            </w:r>
          </w:p>
          <w:p w14:paraId="260455E2" w14:textId="50606F11" w:rsidR="00421460" w:rsidRPr="00D12C93" w:rsidRDefault="00421460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2.Editar </w:t>
            </w:r>
            <w:r w:rsidR="00CC370B">
              <w:rPr>
                <w:rFonts w:asciiTheme="majorHAnsi" w:eastAsia="Times New Roman" w:hAnsiTheme="majorHAnsi" w:cstheme="majorHAnsi"/>
              </w:rPr>
              <w:t>tipo de</w:t>
            </w:r>
            <w:r w:rsidR="00CC370B"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Pr="00D12C93">
              <w:rPr>
                <w:rFonts w:asciiTheme="majorHAnsi" w:eastAsia="Times New Roman" w:hAnsiTheme="majorHAnsi" w:cstheme="majorHAnsi"/>
              </w:rPr>
              <w:t>usuário</w:t>
            </w:r>
          </w:p>
          <w:p w14:paraId="0F5F816B" w14:textId="5B44F427" w:rsidR="00421460" w:rsidRPr="00D12C93" w:rsidRDefault="00421460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3.Excluir </w:t>
            </w:r>
            <w:r w:rsidR="00CC370B">
              <w:rPr>
                <w:rFonts w:asciiTheme="majorHAnsi" w:eastAsia="Times New Roman" w:hAnsiTheme="majorHAnsi" w:cstheme="majorHAnsi"/>
              </w:rPr>
              <w:t>tipo de</w:t>
            </w:r>
            <w:r w:rsidR="00CC370B"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Pr="00D12C93">
              <w:rPr>
                <w:rFonts w:asciiTheme="majorHAnsi" w:eastAsia="Times New Roman" w:hAnsiTheme="majorHAnsi" w:cstheme="majorHAnsi"/>
              </w:rPr>
              <w:t>usuário</w:t>
            </w:r>
          </w:p>
          <w:p w14:paraId="5DF48FD4" w14:textId="57377D9E" w:rsidR="00421460" w:rsidRPr="00D12C93" w:rsidRDefault="00421460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4.Listar </w:t>
            </w:r>
            <w:r w:rsidR="00CC370B">
              <w:rPr>
                <w:rFonts w:asciiTheme="majorHAnsi" w:eastAsia="Times New Roman" w:hAnsiTheme="majorHAnsi" w:cstheme="majorHAnsi"/>
              </w:rPr>
              <w:t>tipo de</w:t>
            </w:r>
            <w:r w:rsidR="00CC370B"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Pr="00D12C93">
              <w:rPr>
                <w:rFonts w:asciiTheme="majorHAnsi" w:eastAsia="Times New Roman" w:hAnsiTheme="majorHAnsi" w:cstheme="majorHAnsi"/>
              </w:rPr>
              <w:t>usuário</w:t>
            </w:r>
          </w:p>
        </w:tc>
      </w:tr>
      <w:tr w:rsidR="00421460" w:rsidRPr="00D12C93" w14:paraId="7597F0EB" w14:textId="77777777" w:rsidTr="002C1D71">
        <w:trPr>
          <w:trHeight w:val="2347"/>
        </w:trPr>
        <w:tc>
          <w:tcPr>
            <w:tcW w:w="2496" w:type="dxa"/>
          </w:tcPr>
          <w:p w14:paraId="219020A4" w14:textId="77777777" w:rsidR="00421460" w:rsidRPr="00D12C93" w:rsidRDefault="00421460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Principal </w:t>
            </w:r>
          </w:p>
        </w:tc>
        <w:tc>
          <w:tcPr>
            <w:tcW w:w="7569" w:type="dxa"/>
          </w:tcPr>
          <w:p w14:paraId="3140F897" w14:textId="7C4FD205" w:rsidR="00421460" w:rsidRPr="001335DC" w:rsidRDefault="00421460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</w:t>
            </w:r>
            <w:r>
              <w:rPr>
                <w:rFonts w:asciiTheme="majorHAnsi" w:eastAsia="Times New Roman" w:hAnsiTheme="majorHAnsi" w:cstheme="majorHAnsi"/>
                <w:b/>
              </w:rPr>
              <w:t>P</w:t>
            </w: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01 – </w:t>
            </w:r>
            <w:r>
              <w:rPr>
                <w:rFonts w:asciiTheme="majorHAnsi" w:eastAsia="Times New Roman" w:hAnsiTheme="majorHAnsi" w:cstheme="majorHAnsi"/>
                <w:b/>
              </w:rPr>
              <w:t>Cadastrar</w:t>
            </w:r>
            <w:r w:rsidR="00CC370B">
              <w:rPr>
                <w:rFonts w:asciiTheme="majorHAnsi" w:eastAsia="Times New Roman" w:hAnsiTheme="majorHAnsi" w:cstheme="majorHAnsi"/>
                <w:b/>
              </w:rPr>
              <w:t xml:space="preserve"> tipo de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 usuário</w:t>
            </w:r>
          </w:p>
          <w:p w14:paraId="248D777F" w14:textId="62A8E851" w:rsidR="00421460" w:rsidRPr="00CC370B" w:rsidRDefault="00421460" w:rsidP="00CC370B">
            <w:pPr>
              <w:pStyle w:val="PargrafodaLista"/>
              <w:numPr>
                <w:ilvl w:val="0"/>
                <w:numId w:val="14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CC370B">
              <w:rPr>
                <w:rFonts w:asciiTheme="majorHAnsi" w:eastAsia="Times New Roman" w:hAnsiTheme="majorHAnsi" w:cstheme="majorHAnsi"/>
              </w:rPr>
              <w:t xml:space="preserve">O ator escolhe a funcionalidade de cadastro de </w:t>
            </w:r>
            <w:r w:rsidR="00CC370B" w:rsidRPr="00CC370B">
              <w:rPr>
                <w:rFonts w:asciiTheme="majorHAnsi" w:eastAsia="Times New Roman" w:hAnsiTheme="majorHAnsi" w:cstheme="majorHAnsi"/>
              </w:rPr>
              <w:t xml:space="preserve">tipo de </w:t>
            </w:r>
            <w:r w:rsidRPr="00CC370B">
              <w:rPr>
                <w:rFonts w:asciiTheme="majorHAnsi" w:eastAsia="Times New Roman" w:hAnsiTheme="majorHAnsi" w:cstheme="majorHAnsi"/>
              </w:rPr>
              <w:t>usuário</w:t>
            </w:r>
          </w:p>
          <w:p w14:paraId="04E561F7" w14:textId="1DBEACAB" w:rsidR="00CC370B" w:rsidRPr="00CC370B" w:rsidRDefault="00CC370B" w:rsidP="00CC370B">
            <w:pPr>
              <w:pStyle w:val="PargrafodaLista"/>
              <w:numPr>
                <w:ilvl w:val="0"/>
                <w:numId w:val="14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apresenta a tela de cadastro, exibindo os campos em branco</w:t>
            </w:r>
          </w:p>
          <w:p w14:paraId="36F2E88D" w14:textId="1F7FCFDA" w:rsidR="00CC370B" w:rsidRPr="00CC370B" w:rsidRDefault="00CC370B" w:rsidP="00CC370B">
            <w:pPr>
              <w:pStyle w:val="PargrafodaLista"/>
              <w:numPr>
                <w:ilvl w:val="0"/>
                <w:numId w:val="14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informa o</w:t>
            </w:r>
            <w:r>
              <w:rPr>
                <w:rFonts w:asciiTheme="majorHAnsi" w:eastAsia="Times New Roman" w:hAnsiTheme="majorHAnsi" w:cstheme="majorHAnsi"/>
              </w:rPr>
              <w:t xml:space="preserve"> tipo do usuário, preenchendo os campos</w:t>
            </w:r>
          </w:p>
          <w:p w14:paraId="0555ADC6" w14:textId="61422327" w:rsidR="00CC370B" w:rsidRPr="00CC370B" w:rsidRDefault="00CC370B" w:rsidP="00CC370B">
            <w:pPr>
              <w:pStyle w:val="PargrafodaLista"/>
              <w:numPr>
                <w:ilvl w:val="0"/>
                <w:numId w:val="14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clica no botão Salvar</w:t>
            </w:r>
          </w:p>
          <w:p w14:paraId="414B7BF7" w14:textId="72929988" w:rsidR="00CC370B" w:rsidRDefault="00CC370B" w:rsidP="00CC370B">
            <w:pPr>
              <w:pStyle w:val="PargrafodaLista"/>
              <w:numPr>
                <w:ilvl w:val="0"/>
                <w:numId w:val="14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mensagem “Tipo Usuário cadastrado com sucesso”</w:t>
            </w:r>
          </w:p>
          <w:p w14:paraId="7D18DEEE" w14:textId="3E2D3949" w:rsidR="00CC370B" w:rsidRPr="00CC370B" w:rsidRDefault="00CC370B" w:rsidP="00CC370B">
            <w:pPr>
              <w:pStyle w:val="PargrafodaLista"/>
              <w:numPr>
                <w:ilvl w:val="0"/>
                <w:numId w:val="14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retorna ao fluxo principal</w:t>
            </w:r>
          </w:p>
          <w:p w14:paraId="4CE4838F" w14:textId="77777777" w:rsidR="00421460" w:rsidRPr="00D12C93" w:rsidRDefault="00421460" w:rsidP="002C1D71">
            <w:pPr>
              <w:ind w:left="457"/>
              <w:rPr>
                <w:rFonts w:asciiTheme="majorHAnsi" w:hAnsiTheme="majorHAnsi" w:cstheme="majorHAnsi"/>
              </w:rPr>
            </w:pPr>
          </w:p>
        </w:tc>
      </w:tr>
      <w:tr w:rsidR="00421460" w:rsidRPr="00D12C93" w14:paraId="376240CB" w14:textId="77777777" w:rsidTr="002C1D71">
        <w:trPr>
          <w:trHeight w:val="5678"/>
        </w:trPr>
        <w:tc>
          <w:tcPr>
            <w:tcW w:w="2496" w:type="dxa"/>
          </w:tcPr>
          <w:p w14:paraId="61025DC2" w14:textId="77777777" w:rsidR="00421460" w:rsidRPr="00D12C93" w:rsidRDefault="00421460" w:rsidP="002C1D71">
            <w:pPr>
              <w:ind w:left="1"/>
              <w:jc w:val="both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Secundário </w:t>
            </w:r>
          </w:p>
        </w:tc>
        <w:tc>
          <w:tcPr>
            <w:tcW w:w="7569" w:type="dxa"/>
          </w:tcPr>
          <w:p w14:paraId="32D3B504" w14:textId="0CCADF2B" w:rsidR="00421460" w:rsidRPr="00D12C93" w:rsidRDefault="00421460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FS01 – </w:t>
            </w:r>
            <w:r>
              <w:rPr>
                <w:rFonts w:asciiTheme="majorHAnsi" w:eastAsia="Times New Roman" w:hAnsiTheme="majorHAnsi" w:cstheme="majorHAnsi"/>
                <w:b/>
              </w:rPr>
              <w:t>Alterar</w:t>
            </w:r>
            <w:r w:rsidR="00CC370B">
              <w:rPr>
                <w:rFonts w:asciiTheme="majorHAnsi" w:eastAsia="Times New Roman" w:hAnsiTheme="majorHAnsi" w:cstheme="majorHAnsi"/>
                <w:b/>
              </w:rPr>
              <w:t xml:space="preserve"> tipo de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 usuário</w:t>
            </w:r>
          </w:p>
          <w:p w14:paraId="7ED4369D" w14:textId="78E3EECA" w:rsidR="00421460" w:rsidRPr="00857F90" w:rsidRDefault="00421460" w:rsidP="00857F90">
            <w:pPr>
              <w:pStyle w:val="PargrafodaLista"/>
              <w:numPr>
                <w:ilvl w:val="0"/>
                <w:numId w:val="15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 xml:space="preserve">O ator escolhe a funcionalidade de alterar </w:t>
            </w:r>
            <w:r w:rsidR="00CC370B" w:rsidRPr="00857F90">
              <w:rPr>
                <w:rFonts w:asciiTheme="majorHAnsi" w:eastAsia="Times New Roman" w:hAnsiTheme="majorHAnsi" w:cstheme="majorHAnsi"/>
              </w:rPr>
              <w:t>tipo</w:t>
            </w:r>
            <w:r w:rsidRPr="00857F90">
              <w:rPr>
                <w:rFonts w:asciiTheme="majorHAnsi" w:eastAsia="Times New Roman" w:hAnsiTheme="majorHAnsi" w:cstheme="majorHAnsi"/>
              </w:rPr>
              <w:t xml:space="preserve"> usuário</w:t>
            </w:r>
          </w:p>
          <w:p w14:paraId="2E400EE9" w14:textId="78F7AD75" w:rsidR="00421460" w:rsidRPr="00857F90" w:rsidRDefault="00421460" w:rsidP="00857F90">
            <w:pPr>
              <w:pStyle w:val="PargrafodaLista"/>
              <w:numPr>
                <w:ilvl w:val="0"/>
                <w:numId w:val="15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O ator pesquisa o</w:t>
            </w:r>
            <w:r w:rsidR="00FC75D7">
              <w:rPr>
                <w:rFonts w:asciiTheme="majorHAnsi" w:eastAsia="Times New Roman" w:hAnsiTheme="majorHAnsi" w:cstheme="majorHAnsi"/>
              </w:rPr>
              <w:t xml:space="preserve"> tipo do</w:t>
            </w:r>
            <w:r w:rsidRPr="00857F90">
              <w:rPr>
                <w:rFonts w:asciiTheme="majorHAnsi" w:eastAsia="Times New Roman" w:hAnsiTheme="majorHAnsi" w:cstheme="majorHAnsi"/>
              </w:rPr>
              <w:t xml:space="preserve"> usuário</w:t>
            </w:r>
          </w:p>
          <w:p w14:paraId="6A88CD72" w14:textId="1C5C1644" w:rsidR="00421460" w:rsidRPr="00857F90" w:rsidRDefault="00421460" w:rsidP="00857F90">
            <w:pPr>
              <w:pStyle w:val="PargrafodaLista"/>
              <w:numPr>
                <w:ilvl w:val="0"/>
                <w:numId w:val="15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 xml:space="preserve">O ator seleciona o </w:t>
            </w:r>
            <w:r w:rsidR="00FC75D7">
              <w:rPr>
                <w:rFonts w:asciiTheme="majorHAnsi" w:eastAsia="Times New Roman" w:hAnsiTheme="majorHAnsi" w:cstheme="majorHAnsi"/>
              </w:rPr>
              <w:t xml:space="preserve">tipo </w:t>
            </w:r>
            <w:r w:rsidRPr="00857F90">
              <w:rPr>
                <w:rFonts w:asciiTheme="majorHAnsi" w:eastAsia="Times New Roman" w:hAnsiTheme="majorHAnsi" w:cstheme="majorHAnsi"/>
              </w:rPr>
              <w:t>usuário</w:t>
            </w:r>
          </w:p>
          <w:p w14:paraId="1D3E6F39" w14:textId="0EE23793" w:rsidR="00421460" w:rsidRPr="00857F90" w:rsidRDefault="00421460" w:rsidP="00857F90">
            <w:pPr>
              <w:pStyle w:val="PargrafodaLista"/>
              <w:numPr>
                <w:ilvl w:val="0"/>
                <w:numId w:val="15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7F3DAB41" w14:textId="20D1BECE" w:rsidR="00421460" w:rsidRPr="00857F90" w:rsidRDefault="00421460" w:rsidP="00857F90">
            <w:pPr>
              <w:pStyle w:val="PargrafodaLista"/>
              <w:numPr>
                <w:ilvl w:val="0"/>
                <w:numId w:val="15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O ator faz as alterações necessárias e clica no botão Salvar</w:t>
            </w:r>
          </w:p>
          <w:p w14:paraId="7BDFDCBD" w14:textId="64039FE8" w:rsidR="00421460" w:rsidRPr="00857F90" w:rsidRDefault="00421460" w:rsidP="00857F90">
            <w:pPr>
              <w:pStyle w:val="PargrafodaLista"/>
              <w:numPr>
                <w:ilvl w:val="0"/>
                <w:numId w:val="15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hAnsiTheme="majorHAnsi" w:cstheme="majorHAnsi"/>
              </w:rPr>
              <w:t>O sistema exibe a mensagem “Alteração realizada com sucesso”</w:t>
            </w:r>
          </w:p>
          <w:p w14:paraId="56242FE0" w14:textId="189DE383" w:rsidR="00421460" w:rsidRPr="00857F90" w:rsidRDefault="00421460" w:rsidP="00857F90">
            <w:pPr>
              <w:pStyle w:val="PargrafodaLista"/>
              <w:numPr>
                <w:ilvl w:val="0"/>
                <w:numId w:val="15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O sistema retorna ao fluxo principal</w:t>
            </w:r>
          </w:p>
          <w:p w14:paraId="454D8FE6" w14:textId="77777777" w:rsidR="00421460" w:rsidRPr="00D12C93" w:rsidRDefault="00421460" w:rsidP="002C1D71">
            <w:pPr>
              <w:spacing w:after="48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4B963722" w14:textId="26F43844" w:rsidR="00421460" w:rsidRPr="00D12C93" w:rsidRDefault="00421460" w:rsidP="002C1D71">
            <w:pPr>
              <w:spacing w:after="44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FS02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Excluir </w:t>
            </w:r>
            <w:r w:rsidR="00FC75D7">
              <w:rPr>
                <w:rFonts w:asciiTheme="majorHAnsi" w:eastAsia="Times New Roman" w:hAnsiTheme="majorHAnsi" w:cstheme="majorHAnsi"/>
                <w:b/>
              </w:rPr>
              <w:t xml:space="preserve">tipo de </w:t>
            </w:r>
            <w:r>
              <w:rPr>
                <w:rFonts w:asciiTheme="majorHAnsi" w:eastAsia="Times New Roman" w:hAnsiTheme="majorHAnsi" w:cstheme="majorHAnsi"/>
                <w:b/>
              </w:rPr>
              <w:t>usuário</w:t>
            </w:r>
          </w:p>
          <w:p w14:paraId="5CCDDF41" w14:textId="5FB055DF" w:rsidR="00421460" w:rsidRPr="00857F90" w:rsidRDefault="00421460" w:rsidP="00857F90">
            <w:pPr>
              <w:pStyle w:val="PargrafodaLista"/>
              <w:numPr>
                <w:ilvl w:val="0"/>
                <w:numId w:val="16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hAnsiTheme="majorHAnsi" w:cstheme="majorHAnsi"/>
              </w:rPr>
              <w:t xml:space="preserve">O ator escolhe a funcionalidade de excluir </w:t>
            </w:r>
            <w:r w:rsidR="00FC75D7">
              <w:rPr>
                <w:rFonts w:asciiTheme="majorHAnsi" w:hAnsiTheme="majorHAnsi" w:cstheme="majorHAnsi"/>
              </w:rPr>
              <w:t xml:space="preserve">tipo de </w:t>
            </w:r>
            <w:r w:rsidRPr="00857F90">
              <w:rPr>
                <w:rFonts w:asciiTheme="majorHAnsi" w:hAnsiTheme="majorHAnsi" w:cstheme="majorHAnsi"/>
              </w:rPr>
              <w:t>usuário</w:t>
            </w:r>
          </w:p>
          <w:p w14:paraId="60FA9A87" w14:textId="1E5E255F" w:rsidR="00421460" w:rsidRPr="00857F90" w:rsidRDefault="00421460" w:rsidP="00857F90">
            <w:pPr>
              <w:pStyle w:val="PargrafodaLista"/>
              <w:numPr>
                <w:ilvl w:val="0"/>
                <w:numId w:val="16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O ator pesquisa o</w:t>
            </w:r>
            <w:r w:rsidR="00FC75D7">
              <w:rPr>
                <w:rFonts w:asciiTheme="majorHAnsi" w:eastAsia="Times New Roman" w:hAnsiTheme="majorHAnsi" w:cstheme="majorHAnsi"/>
              </w:rPr>
              <w:t xml:space="preserve"> tipo de</w:t>
            </w:r>
            <w:r w:rsidRPr="00857F90">
              <w:rPr>
                <w:rFonts w:asciiTheme="majorHAnsi" w:eastAsia="Times New Roman" w:hAnsiTheme="majorHAnsi" w:cstheme="majorHAnsi"/>
              </w:rPr>
              <w:t xml:space="preserve"> usuário</w:t>
            </w:r>
          </w:p>
          <w:p w14:paraId="090705B0" w14:textId="408D67B4" w:rsidR="00421460" w:rsidRPr="00857F90" w:rsidRDefault="00421460" w:rsidP="00857F90">
            <w:pPr>
              <w:pStyle w:val="PargrafodaLista"/>
              <w:numPr>
                <w:ilvl w:val="0"/>
                <w:numId w:val="16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hAnsiTheme="majorHAnsi" w:cstheme="majorHAnsi"/>
              </w:rPr>
              <w:t>O ator seleciona o usuário</w:t>
            </w:r>
          </w:p>
          <w:p w14:paraId="6D71DFD7" w14:textId="494BDAD5" w:rsidR="00421460" w:rsidRPr="00857F90" w:rsidRDefault="00421460" w:rsidP="00857F90">
            <w:pPr>
              <w:pStyle w:val="PargrafodaLista"/>
              <w:numPr>
                <w:ilvl w:val="0"/>
                <w:numId w:val="16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44A53012" w14:textId="3CE1D852" w:rsidR="00421460" w:rsidRPr="00857F90" w:rsidRDefault="00421460" w:rsidP="00857F90">
            <w:pPr>
              <w:pStyle w:val="PargrafodaLista"/>
              <w:numPr>
                <w:ilvl w:val="0"/>
                <w:numId w:val="16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hAnsiTheme="majorHAnsi" w:cstheme="majorHAnsi"/>
              </w:rPr>
              <w:t>O ator clica no botão excluir</w:t>
            </w:r>
          </w:p>
          <w:p w14:paraId="1031EAD9" w14:textId="11B790C6" w:rsidR="00421460" w:rsidRPr="00857F90" w:rsidRDefault="00421460" w:rsidP="00857F90">
            <w:pPr>
              <w:pStyle w:val="PargrafodaLista"/>
              <w:numPr>
                <w:ilvl w:val="0"/>
                <w:numId w:val="16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hAnsiTheme="majorHAnsi" w:cstheme="majorHAnsi"/>
              </w:rPr>
              <w:t>O sistema exibe a mensagem “Exclusão realizada com sucesso”</w:t>
            </w:r>
          </w:p>
          <w:p w14:paraId="660B452C" w14:textId="77777777" w:rsidR="00421460" w:rsidRPr="00D12C93" w:rsidRDefault="00421460" w:rsidP="002C1D71">
            <w:pPr>
              <w:spacing w:after="49" w:line="240" w:lineRule="auto"/>
              <w:rPr>
                <w:rFonts w:asciiTheme="majorHAnsi" w:hAnsiTheme="majorHAnsi" w:cstheme="majorHAnsi"/>
              </w:rPr>
            </w:pPr>
          </w:p>
          <w:p w14:paraId="5969879E" w14:textId="63BF7405" w:rsidR="00421460" w:rsidRPr="00D12C93" w:rsidRDefault="00421460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FS03 – </w:t>
            </w:r>
            <w:r>
              <w:rPr>
                <w:rFonts w:asciiTheme="majorHAnsi" w:eastAsia="Times New Roman" w:hAnsiTheme="majorHAnsi" w:cstheme="majorHAnsi"/>
                <w:b/>
              </w:rPr>
              <w:t>Listar</w:t>
            </w:r>
            <w:r w:rsidR="00FC75D7">
              <w:rPr>
                <w:rFonts w:asciiTheme="majorHAnsi" w:eastAsia="Times New Roman" w:hAnsiTheme="majorHAnsi" w:cstheme="majorHAnsi"/>
                <w:b/>
              </w:rPr>
              <w:t xml:space="preserve"> tipo do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 usuário</w:t>
            </w:r>
          </w:p>
          <w:p w14:paraId="4084A20C" w14:textId="2D80677A" w:rsidR="00421460" w:rsidRPr="00857F90" w:rsidRDefault="00421460" w:rsidP="00857F90">
            <w:pPr>
              <w:pStyle w:val="PargrafodaLista"/>
              <w:numPr>
                <w:ilvl w:val="0"/>
                <w:numId w:val="17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 xml:space="preserve">O ator clica na opção listar </w:t>
            </w:r>
            <w:r w:rsidR="00FC75D7">
              <w:rPr>
                <w:rFonts w:asciiTheme="majorHAnsi" w:eastAsia="Times New Roman" w:hAnsiTheme="majorHAnsi" w:cstheme="majorHAnsi"/>
              </w:rPr>
              <w:t xml:space="preserve">tipo de </w:t>
            </w:r>
            <w:r w:rsidRPr="00857F90">
              <w:rPr>
                <w:rFonts w:asciiTheme="majorHAnsi" w:eastAsia="Times New Roman" w:hAnsiTheme="majorHAnsi" w:cstheme="majorHAnsi"/>
              </w:rPr>
              <w:t>usuários</w:t>
            </w:r>
          </w:p>
          <w:p w14:paraId="3B49848B" w14:textId="3E92F50E" w:rsidR="00421460" w:rsidRPr="00857F90" w:rsidRDefault="00421460" w:rsidP="00857F90">
            <w:pPr>
              <w:pStyle w:val="PargrafodaLista"/>
              <w:numPr>
                <w:ilvl w:val="0"/>
                <w:numId w:val="17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O sistema exibe a lista dos</w:t>
            </w:r>
            <w:r w:rsidR="00FC75D7">
              <w:rPr>
                <w:rFonts w:asciiTheme="majorHAnsi" w:eastAsia="Times New Roman" w:hAnsiTheme="majorHAnsi" w:cstheme="majorHAnsi"/>
              </w:rPr>
              <w:t xml:space="preserve"> tipos</w:t>
            </w:r>
            <w:r w:rsidRPr="00857F90">
              <w:rPr>
                <w:rFonts w:asciiTheme="majorHAnsi" w:eastAsia="Times New Roman" w:hAnsiTheme="majorHAnsi" w:cstheme="majorHAnsi"/>
              </w:rPr>
              <w:t xml:space="preserve"> usuários </w:t>
            </w:r>
          </w:p>
          <w:p w14:paraId="0E6EAEB4" w14:textId="4B761114" w:rsidR="00421460" w:rsidRPr="00857F90" w:rsidRDefault="00421460" w:rsidP="00857F90">
            <w:pPr>
              <w:pStyle w:val="PargrafodaLista"/>
              <w:numPr>
                <w:ilvl w:val="0"/>
                <w:numId w:val="17"/>
              </w:numPr>
              <w:spacing w:after="48" w:line="240" w:lineRule="auto"/>
              <w:rPr>
                <w:rFonts w:asciiTheme="majorHAnsi" w:hAnsiTheme="majorHAnsi" w:cstheme="majorHAnsi"/>
              </w:rPr>
            </w:pPr>
            <w:r w:rsidRPr="00857F90">
              <w:rPr>
                <w:rFonts w:asciiTheme="majorHAnsi" w:eastAsia="Times New Roman" w:hAnsiTheme="majorHAnsi" w:cstheme="majorHAnsi"/>
              </w:rPr>
              <w:t>Ao fechar a lista, o sistema retorna ao fluxo principal</w:t>
            </w:r>
          </w:p>
          <w:p w14:paraId="4730D993" w14:textId="77777777" w:rsidR="00421460" w:rsidRPr="00D12C93" w:rsidRDefault="00421460" w:rsidP="002C1D71">
            <w:p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  <w:p w14:paraId="3817C05C" w14:textId="77777777" w:rsidR="00421460" w:rsidRPr="00D12C93" w:rsidRDefault="00421460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</w:p>
          <w:p w14:paraId="023B48BE" w14:textId="77777777" w:rsidR="00421460" w:rsidRPr="00D12C93" w:rsidRDefault="00421460" w:rsidP="002C1D71">
            <w:pPr>
              <w:rPr>
                <w:rFonts w:asciiTheme="majorHAnsi" w:hAnsiTheme="majorHAnsi" w:cstheme="majorHAnsi"/>
              </w:rPr>
            </w:pPr>
          </w:p>
        </w:tc>
      </w:tr>
    </w:tbl>
    <w:p w14:paraId="7F00C419" w14:textId="5B6E6741" w:rsidR="00421460" w:rsidRDefault="00421460">
      <w:pPr>
        <w:spacing w:line="240" w:lineRule="auto"/>
        <w:ind w:left="215"/>
        <w:jc w:val="both"/>
      </w:pPr>
    </w:p>
    <w:p w14:paraId="357C14D0" w14:textId="74372E20" w:rsidR="003A622F" w:rsidRDefault="003A622F">
      <w:pPr>
        <w:spacing w:line="240" w:lineRule="auto"/>
        <w:ind w:left="215"/>
        <w:jc w:val="both"/>
      </w:pPr>
    </w:p>
    <w:p w14:paraId="03F1752B" w14:textId="6128A9B1" w:rsidR="003A622F" w:rsidRDefault="003A622F">
      <w:pPr>
        <w:spacing w:line="240" w:lineRule="auto"/>
        <w:ind w:left="215"/>
        <w:jc w:val="both"/>
      </w:pPr>
    </w:p>
    <w:p w14:paraId="7002D88B" w14:textId="383A4641" w:rsidR="003A622F" w:rsidRDefault="003A622F">
      <w:pPr>
        <w:spacing w:line="240" w:lineRule="auto"/>
        <w:ind w:left="215"/>
        <w:jc w:val="both"/>
      </w:pPr>
    </w:p>
    <w:p w14:paraId="2EA60BE6" w14:textId="332339B1" w:rsidR="003A622F" w:rsidRDefault="003A622F">
      <w:pPr>
        <w:spacing w:line="240" w:lineRule="auto"/>
        <w:ind w:left="215"/>
        <w:jc w:val="both"/>
      </w:pPr>
    </w:p>
    <w:p w14:paraId="69690B8C" w14:textId="7DECE84D" w:rsidR="003A622F" w:rsidRDefault="003A622F">
      <w:pPr>
        <w:spacing w:line="240" w:lineRule="auto"/>
        <w:ind w:left="215"/>
        <w:jc w:val="both"/>
      </w:pPr>
    </w:p>
    <w:p w14:paraId="0498C823" w14:textId="7442AB6C" w:rsidR="003A622F" w:rsidRDefault="003A622F">
      <w:pPr>
        <w:spacing w:line="240" w:lineRule="auto"/>
        <w:ind w:left="215"/>
        <w:jc w:val="both"/>
      </w:pPr>
    </w:p>
    <w:p w14:paraId="3CB73DBA" w14:textId="5CC7ED33" w:rsidR="003A622F" w:rsidRDefault="003A622F">
      <w:pPr>
        <w:spacing w:line="240" w:lineRule="auto"/>
        <w:ind w:left="215"/>
        <w:jc w:val="both"/>
      </w:pPr>
    </w:p>
    <w:p w14:paraId="7CE39531" w14:textId="41DF6692" w:rsidR="003A622F" w:rsidRDefault="003A622F">
      <w:pPr>
        <w:spacing w:line="240" w:lineRule="auto"/>
        <w:ind w:left="215"/>
        <w:jc w:val="both"/>
      </w:pPr>
    </w:p>
    <w:tbl>
      <w:tblPr>
        <w:tblStyle w:val="TabeladeGradeClara"/>
        <w:tblW w:w="10065" w:type="dxa"/>
        <w:tblLook w:val="04A0" w:firstRow="1" w:lastRow="0" w:firstColumn="1" w:lastColumn="0" w:noHBand="0" w:noVBand="1"/>
      </w:tblPr>
      <w:tblGrid>
        <w:gridCol w:w="2496"/>
        <w:gridCol w:w="7569"/>
      </w:tblGrid>
      <w:tr w:rsidR="003A622F" w:rsidRPr="00D12C93" w14:paraId="18768E32" w14:textId="77777777" w:rsidTr="002C1D71">
        <w:trPr>
          <w:trHeight w:val="432"/>
        </w:trPr>
        <w:tc>
          <w:tcPr>
            <w:tcW w:w="10065" w:type="dxa"/>
            <w:gridSpan w:val="2"/>
          </w:tcPr>
          <w:p w14:paraId="046E59C5" w14:textId="578A5E27" w:rsidR="003A622F" w:rsidRPr="00D12C93" w:rsidRDefault="003A622F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Arial" w:hAnsiTheme="majorHAnsi" w:cstheme="majorHAnsi"/>
                <w:b/>
              </w:rPr>
              <w:lastRenderedPageBreak/>
              <w:t>UC0</w:t>
            </w:r>
            <w:r w:rsidR="00AB4495">
              <w:rPr>
                <w:rFonts w:asciiTheme="majorHAnsi" w:eastAsia="Arial" w:hAnsiTheme="majorHAnsi" w:cstheme="majorHAnsi"/>
                <w:b/>
              </w:rPr>
              <w:t>4</w:t>
            </w:r>
            <w:r w:rsidRPr="00D12C93">
              <w:rPr>
                <w:rFonts w:asciiTheme="majorHAnsi" w:eastAsia="Arial" w:hAnsiTheme="majorHAnsi" w:cstheme="majorHAnsi"/>
                <w:b/>
              </w:rPr>
              <w:t xml:space="preserve"> - Manter Cadastro de </w:t>
            </w:r>
            <w:r w:rsidR="00C977EA">
              <w:rPr>
                <w:rFonts w:asciiTheme="majorHAnsi" w:eastAsia="Arial" w:hAnsiTheme="majorHAnsi" w:cstheme="majorHAnsi"/>
                <w:b/>
              </w:rPr>
              <w:t>Fornecedores</w:t>
            </w:r>
          </w:p>
        </w:tc>
      </w:tr>
      <w:tr w:rsidR="003A622F" w:rsidRPr="00D12C93" w14:paraId="0D203A39" w14:textId="77777777" w:rsidTr="002C1D71">
        <w:trPr>
          <w:trHeight w:val="347"/>
        </w:trPr>
        <w:tc>
          <w:tcPr>
            <w:tcW w:w="2496" w:type="dxa"/>
          </w:tcPr>
          <w:p w14:paraId="1739CD69" w14:textId="77777777" w:rsidR="003A622F" w:rsidRPr="00D12C93" w:rsidRDefault="003A622F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Objetivo </w:t>
            </w:r>
          </w:p>
        </w:tc>
        <w:tc>
          <w:tcPr>
            <w:tcW w:w="7569" w:type="dxa"/>
          </w:tcPr>
          <w:p w14:paraId="1F8A064B" w14:textId="3A15EC3C" w:rsidR="003A622F" w:rsidRPr="00D12C93" w:rsidRDefault="003A622F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Registro dos dados cadastrais dos </w:t>
            </w:r>
            <w:r w:rsidR="00C977EA">
              <w:rPr>
                <w:rFonts w:asciiTheme="majorHAnsi" w:eastAsia="Times New Roman" w:hAnsiTheme="majorHAnsi" w:cstheme="majorHAnsi"/>
              </w:rPr>
              <w:t xml:space="preserve">fornecedores </w:t>
            </w:r>
          </w:p>
        </w:tc>
      </w:tr>
      <w:tr w:rsidR="003A622F" w:rsidRPr="00D12C93" w14:paraId="68B057A0" w14:textId="77777777" w:rsidTr="002C1D71">
        <w:trPr>
          <w:trHeight w:val="368"/>
        </w:trPr>
        <w:tc>
          <w:tcPr>
            <w:tcW w:w="2496" w:type="dxa"/>
          </w:tcPr>
          <w:p w14:paraId="2866616B" w14:textId="77777777" w:rsidR="003A622F" w:rsidRPr="00D12C93" w:rsidRDefault="003A622F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Atores </w:t>
            </w:r>
          </w:p>
        </w:tc>
        <w:tc>
          <w:tcPr>
            <w:tcW w:w="7569" w:type="dxa"/>
          </w:tcPr>
          <w:p w14:paraId="7AB40EFF" w14:textId="77777777" w:rsidR="003A622F" w:rsidRPr="00D12C93" w:rsidRDefault="003A622F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Administrador </w:t>
            </w:r>
          </w:p>
        </w:tc>
      </w:tr>
      <w:tr w:rsidR="003A622F" w:rsidRPr="00D12C93" w14:paraId="500F3AE3" w14:textId="77777777" w:rsidTr="002C1D71">
        <w:trPr>
          <w:trHeight w:val="370"/>
        </w:trPr>
        <w:tc>
          <w:tcPr>
            <w:tcW w:w="2496" w:type="dxa"/>
          </w:tcPr>
          <w:p w14:paraId="501E933B" w14:textId="77777777" w:rsidR="003A622F" w:rsidRPr="00D12C93" w:rsidRDefault="003A622F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Pré-Condições </w:t>
            </w:r>
          </w:p>
        </w:tc>
        <w:tc>
          <w:tcPr>
            <w:tcW w:w="7569" w:type="dxa"/>
          </w:tcPr>
          <w:p w14:paraId="40030CCF" w14:textId="77777777" w:rsidR="003A622F" w:rsidRPr="00D12C93" w:rsidRDefault="003A622F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deve estar cadastrado no sistema. </w:t>
            </w:r>
          </w:p>
        </w:tc>
      </w:tr>
      <w:tr w:rsidR="003A622F" w:rsidRPr="00D12C93" w14:paraId="673E9276" w14:textId="77777777" w:rsidTr="002C1D71">
        <w:trPr>
          <w:trHeight w:val="369"/>
        </w:trPr>
        <w:tc>
          <w:tcPr>
            <w:tcW w:w="2496" w:type="dxa"/>
          </w:tcPr>
          <w:p w14:paraId="7353008F" w14:textId="77777777" w:rsidR="003A622F" w:rsidRPr="00D12C93" w:rsidRDefault="003A622F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Pós-Condições </w:t>
            </w:r>
          </w:p>
        </w:tc>
        <w:tc>
          <w:tcPr>
            <w:tcW w:w="7569" w:type="dxa"/>
          </w:tcPr>
          <w:p w14:paraId="524975F1" w14:textId="4E83F859" w:rsidR="003A622F" w:rsidRPr="00D12C93" w:rsidRDefault="003A622F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Dados dos </w:t>
            </w:r>
            <w:r w:rsidR="00C977EA">
              <w:rPr>
                <w:rFonts w:asciiTheme="majorHAnsi" w:eastAsia="Times New Roman" w:hAnsiTheme="majorHAnsi" w:cstheme="majorHAnsi"/>
              </w:rPr>
              <w:t>fornecedores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atualizados. </w:t>
            </w:r>
          </w:p>
        </w:tc>
      </w:tr>
      <w:tr w:rsidR="003A622F" w:rsidRPr="00D12C93" w14:paraId="0EE73FC4" w14:textId="77777777" w:rsidTr="002C1D71">
        <w:trPr>
          <w:trHeight w:val="369"/>
        </w:trPr>
        <w:tc>
          <w:tcPr>
            <w:tcW w:w="2496" w:type="dxa"/>
          </w:tcPr>
          <w:p w14:paraId="6685B8FE" w14:textId="77777777" w:rsidR="003A622F" w:rsidRPr="00D12C93" w:rsidRDefault="003A622F" w:rsidP="002C1D71">
            <w:pPr>
              <w:ind w:left="1"/>
              <w:rPr>
                <w:rFonts w:asciiTheme="majorHAnsi" w:eastAsia="Times New Roman" w:hAnsiTheme="majorHAnsi" w:cstheme="majorHAnsi"/>
                <w:b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Funcionalidades</w:t>
            </w:r>
          </w:p>
        </w:tc>
        <w:tc>
          <w:tcPr>
            <w:tcW w:w="7569" w:type="dxa"/>
          </w:tcPr>
          <w:p w14:paraId="3316D957" w14:textId="3F9FD171" w:rsidR="003A622F" w:rsidRPr="00D12C93" w:rsidRDefault="003A622F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1.Cadastrar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</w:p>
          <w:p w14:paraId="0E9CBC1F" w14:textId="64088288" w:rsidR="003A622F" w:rsidRPr="00D12C93" w:rsidRDefault="003A622F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2.Editar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</w:p>
          <w:p w14:paraId="2DE998C0" w14:textId="386FC295" w:rsidR="003A622F" w:rsidRPr="00D12C93" w:rsidRDefault="003A622F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3.Excluir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</w:p>
          <w:p w14:paraId="7595CD05" w14:textId="3D4DA189" w:rsidR="003A622F" w:rsidRPr="00D12C93" w:rsidRDefault="003A622F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4.Listar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</w:p>
        </w:tc>
      </w:tr>
      <w:tr w:rsidR="003A622F" w:rsidRPr="00D12C93" w14:paraId="4E7A83EA" w14:textId="77777777" w:rsidTr="002C1D71">
        <w:trPr>
          <w:trHeight w:val="2347"/>
        </w:trPr>
        <w:tc>
          <w:tcPr>
            <w:tcW w:w="2496" w:type="dxa"/>
          </w:tcPr>
          <w:p w14:paraId="5885FAEC" w14:textId="77777777" w:rsidR="003A622F" w:rsidRPr="00D12C93" w:rsidRDefault="003A622F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Principal </w:t>
            </w:r>
          </w:p>
        </w:tc>
        <w:tc>
          <w:tcPr>
            <w:tcW w:w="7569" w:type="dxa"/>
          </w:tcPr>
          <w:p w14:paraId="26F81CD5" w14:textId="18252508" w:rsidR="003A622F" w:rsidRPr="001335DC" w:rsidRDefault="003A622F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</w:t>
            </w:r>
            <w:r>
              <w:rPr>
                <w:rFonts w:asciiTheme="majorHAnsi" w:eastAsia="Times New Roman" w:hAnsiTheme="majorHAnsi" w:cstheme="majorHAnsi"/>
                <w:b/>
              </w:rPr>
              <w:t>P</w:t>
            </w: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01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Cadastrar </w:t>
            </w:r>
            <w:r w:rsidR="00C977EA">
              <w:rPr>
                <w:rFonts w:asciiTheme="majorHAnsi" w:eastAsia="Times New Roman" w:hAnsiTheme="majorHAnsi" w:cstheme="majorHAnsi"/>
                <w:b/>
              </w:rPr>
              <w:t>fornecedor</w:t>
            </w:r>
          </w:p>
          <w:p w14:paraId="1776DCD7" w14:textId="7CC56978" w:rsidR="003A622F" w:rsidRPr="00D12C93" w:rsidRDefault="003A622F" w:rsidP="003A622F">
            <w:pPr>
              <w:numPr>
                <w:ilvl w:val="0"/>
                <w:numId w:val="19"/>
              </w:numPr>
              <w:spacing w:after="47" w:line="233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cadastro de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</w:p>
          <w:p w14:paraId="4602E631" w14:textId="3C6C12C9" w:rsidR="003A622F" w:rsidRPr="00C977EA" w:rsidRDefault="003A622F" w:rsidP="003A622F">
            <w:pPr>
              <w:numPr>
                <w:ilvl w:val="0"/>
                <w:numId w:val="19"/>
              </w:numPr>
              <w:spacing w:after="45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apresenta a tela de cadastro, exibindo os campos em branco</w:t>
            </w:r>
          </w:p>
          <w:p w14:paraId="19197BF8" w14:textId="45DFBB8D" w:rsidR="00C977EA" w:rsidRPr="00D12C93" w:rsidRDefault="00C977EA" w:rsidP="003A622F">
            <w:pPr>
              <w:numPr>
                <w:ilvl w:val="0"/>
                <w:numId w:val="19"/>
              </w:numPr>
              <w:spacing w:after="45" w:line="240" w:lineRule="auto"/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seleciona o tipo de fornecedor, </w:t>
            </w:r>
            <w:r w:rsidRPr="00C977EA">
              <w:rPr>
                <w:rFonts w:asciiTheme="majorHAnsi" w:eastAsia="Times New Roman" w:hAnsiTheme="majorHAnsi" w:cstheme="majorHAnsi"/>
                <w:b/>
                <w:bCs/>
              </w:rPr>
              <w:t>Pessoa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Pr="00C977EA">
              <w:rPr>
                <w:rFonts w:asciiTheme="majorHAnsi" w:eastAsia="Times New Roman" w:hAnsiTheme="majorHAnsi" w:cstheme="majorHAnsi"/>
                <w:b/>
                <w:bCs/>
              </w:rPr>
              <w:t>Física</w:t>
            </w:r>
            <w:r>
              <w:rPr>
                <w:rFonts w:asciiTheme="majorHAnsi" w:eastAsia="Times New Roman" w:hAnsiTheme="majorHAnsi" w:cstheme="majorHAnsi"/>
              </w:rPr>
              <w:t xml:space="preserve"> ou </w:t>
            </w:r>
            <w:r w:rsidRPr="00C977EA">
              <w:rPr>
                <w:rFonts w:asciiTheme="majorHAnsi" w:eastAsia="Times New Roman" w:hAnsiTheme="majorHAnsi" w:cstheme="majorHAnsi"/>
                <w:b/>
                <w:bCs/>
              </w:rPr>
              <w:t>Jurídica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7845C794" w14:textId="2F042A9F" w:rsidR="003A622F" w:rsidRPr="00D12C93" w:rsidRDefault="003A622F" w:rsidP="003A622F">
            <w:pPr>
              <w:numPr>
                <w:ilvl w:val="0"/>
                <w:numId w:val="19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informa os dados do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  <w:r>
              <w:rPr>
                <w:rFonts w:asciiTheme="majorHAnsi" w:eastAsia="Times New Roman" w:hAnsiTheme="majorHAnsi" w:cstheme="majorHAnsi"/>
              </w:rPr>
              <w:t>, preenchendo os campos</w:t>
            </w:r>
            <w:r w:rsidR="00C977EA">
              <w:rPr>
                <w:rFonts w:asciiTheme="majorHAnsi" w:eastAsia="Times New Roman" w:hAnsiTheme="majorHAnsi" w:cstheme="majorHAnsi"/>
              </w:rPr>
              <w:t xml:space="preserve"> de acordo com o tipo selecionado</w:t>
            </w:r>
          </w:p>
          <w:p w14:paraId="28067A8B" w14:textId="77777777" w:rsidR="003A622F" w:rsidRPr="00D12C93" w:rsidRDefault="003A622F" w:rsidP="003A622F">
            <w:pPr>
              <w:numPr>
                <w:ilvl w:val="0"/>
                <w:numId w:val="19"/>
              </w:numPr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clica no botão Salvar</w:t>
            </w:r>
          </w:p>
          <w:p w14:paraId="1B97F10D" w14:textId="58957EB9" w:rsidR="003A622F" w:rsidRDefault="003A622F" w:rsidP="003A622F">
            <w:pPr>
              <w:numPr>
                <w:ilvl w:val="0"/>
                <w:numId w:val="19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mensagem “</w:t>
            </w:r>
            <w:r w:rsidR="00C977EA">
              <w:rPr>
                <w:rFonts w:asciiTheme="majorHAnsi" w:hAnsiTheme="majorHAnsi" w:cstheme="majorHAnsi"/>
              </w:rPr>
              <w:t>F</w:t>
            </w:r>
            <w:r w:rsidR="00C977EA">
              <w:rPr>
                <w:rFonts w:asciiTheme="majorHAnsi" w:eastAsia="Times New Roman" w:hAnsiTheme="majorHAnsi" w:cstheme="majorHAnsi"/>
              </w:rPr>
              <w:t>ornecedor</w:t>
            </w:r>
            <w:r w:rsidR="00C977E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cadastrado com sucesso”</w:t>
            </w:r>
          </w:p>
          <w:p w14:paraId="2F074F4C" w14:textId="77777777" w:rsidR="003A622F" w:rsidRDefault="003A622F" w:rsidP="003A622F">
            <w:pPr>
              <w:numPr>
                <w:ilvl w:val="0"/>
                <w:numId w:val="19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retorna ao fluxo principal</w:t>
            </w:r>
          </w:p>
          <w:p w14:paraId="4679ECB4" w14:textId="77777777" w:rsidR="003A622F" w:rsidRPr="00D12C93" w:rsidRDefault="003A622F" w:rsidP="002C1D71">
            <w:pPr>
              <w:ind w:left="457"/>
              <w:rPr>
                <w:rFonts w:asciiTheme="majorHAnsi" w:hAnsiTheme="majorHAnsi" w:cstheme="majorHAnsi"/>
              </w:rPr>
            </w:pPr>
          </w:p>
        </w:tc>
      </w:tr>
      <w:tr w:rsidR="003A622F" w:rsidRPr="00D12C93" w14:paraId="4C5A8F3F" w14:textId="77777777" w:rsidTr="002C1D71">
        <w:trPr>
          <w:trHeight w:val="5678"/>
        </w:trPr>
        <w:tc>
          <w:tcPr>
            <w:tcW w:w="2496" w:type="dxa"/>
          </w:tcPr>
          <w:p w14:paraId="4D238FA2" w14:textId="77777777" w:rsidR="003A622F" w:rsidRPr="00D12C93" w:rsidRDefault="003A622F" w:rsidP="002C1D71">
            <w:pPr>
              <w:ind w:left="1"/>
              <w:jc w:val="both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Secundário </w:t>
            </w:r>
          </w:p>
        </w:tc>
        <w:tc>
          <w:tcPr>
            <w:tcW w:w="7569" w:type="dxa"/>
          </w:tcPr>
          <w:p w14:paraId="684A1BB5" w14:textId="7E0D13C8" w:rsidR="003A622F" w:rsidRPr="00D12C93" w:rsidRDefault="003A622F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FS01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Alterar </w:t>
            </w:r>
            <w:r w:rsidR="00C977EA">
              <w:rPr>
                <w:rFonts w:asciiTheme="majorHAnsi" w:eastAsia="Times New Roman" w:hAnsiTheme="majorHAnsi" w:cstheme="majorHAnsi"/>
                <w:b/>
              </w:rPr>
              <w:t>fornecedor</w:t>
            </w:r>
          </w:p>
          <w:p w14:paraId="7E15D122" w14:textId="48F78C9E" w:rsidR="003A622F" w:rsidRPr="006313DA" w:rsidRDefault="003A622F" w:rsidP="003A622F">
            <w:pPr>
              <w:numPr>
                <w:ilvl w:val="0"/>
                <w:numId w:val="18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</w:t>
            </w:r>
            <w:r>
              <w:rPr>
                <w:rFonts w:asciiTheme="majorHAnsi" w:eastAsia="Times New Roman" w:hAnsiTheme="majorHAnsi" w:cstheme="majorHAnsi"/>
              </w:rPr>
              <w:t>alterar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</w:p>
          <w:p w14:paraId="2604F226" w14:textId="7232B93F" w:rsidR="003A622F" w:rsidRPr="00DD7BB9" w:rsidRDefault="003A622F" w:rsidP="003A622F">
            <w:pPr>
              <w:numPr>
                <w:ilvl w:val="0"/>
                <w:numId w:val="18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pesquisa o </w:t>
            </w:r>
            <w:r w:rsidR="00C977EA">
              <w:rPr>
                <w:rFonts w:asciiTheme="majorHAnsi" w:eastAsia="Times New Roman" w:hAnsiTheme="majorHAnsi" w:cstheme="majorHAnsi"/>
              </w:rPr>
              <w:t xml:space="preserve">fornecedor </w:t>
            </w:r>
            <w:r>
              <w:rPr>
                <w:rFonts w:asciiTheme="majorHAnsi" w:eastAsia="Times New Roman" w:hAnsiTheme="majorHAnsi" w:cstheme="majorHAnsi"/>
              </w:rPr>
              <w:t xml:space="preserve">informando o </w:t>
            </w:r>
            <w:r w:rsidR="00C977EA" w:rsidRPr="00C977EA">
              <w:rPr>
                <w:rFonts w:asciiTheme="majorHAnsi" w:eastAsia="Times New Roman" w:hAnsiTheme="majorHAnsi" w:cstheme="majorHAnsi"/>
                <w:b/>
                <w:bCs/>
              </w:rPr>
              <w:t>CNPJ</w:t>
            </w:r>
            <w:r>
              <w:rPr>
                <w:rFonts w:asciiTheme="majorHAnsi" w:eastAsia="Times New Roman" w:hAnsiTheme="majorHAnsi" w:cstheme="majorHAnsi"/>
              </w:rPr>
              <w:t xml:space="preserve"> ou </w:t>
            </w:r>
            <w:r w:rsidRPr="00C977EA">
              <w:rPr>
                <w:rFonts w:asciiTheme="majorHAnsi" w:eastAsia="Times New Roman" w:hAnsiTheme="majorHAnsi" w:cstheme="majorHAnsi"/>
                <w:b/>
                <w:bCs/>
              </w:rPr>
              <w:t>CPF</w:t>
            </w:r>
          </w:p>
          <w:p w14:paraId="26CA6BC1" w14:textId="6723F79B" w:rsidR="003A622F" w:rsidRPr="00DD7BB9" w:rsidRDefault="003A622F" w:rsidP="003A622F">
            <w:pPr>
              <w:numPr>
                <w:ilvl w:val="0"/>
                <w:numId w:val="18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seleciona o </w:t>
            </w:r>
            <w:r w:rsidR="00C977EA">
              <w:rPr>
                <w:rFonts w:asciiTheme="majorHAnsi" w:eastAsia="Times New Roman" w:hAnsiTheme="majorHAnsi" w:cstheme="majorHAnsi"/>
              </w:rPr>
              <w:t>fornecedor</w:t>
            </w:r>
          </w:p>
          <w:p w14:paraId="3E949DAF" w14:textId="77777777" w:rsidR="003A622F" w:rsidRPr="00DD7BB9" w:rsidRDefault="003A622F" w:rsidP="003A622F">
            <w:pPr>
              <w:numPr>
                <w:ilvl w:val="0"/>
                <w:numId w:val="18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667222DB" w14:textId="77777777" w:rsidR="003A622F" w:rsidRPr="00DD7BB9" w:rsidRDefault="003A622F" w:rsidP="003A622F">
            <w:pPr>
              <w:numPr>
                <w:ilvl w:val="0"/>
                <w:numId w:val="18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faz as alterações necessárias e clica no botão Salvar</w:t>
            </w:r>
          </w:p>
          <w:p w14:paraId="43B0150F" w14:textId="77777777" w:rsidR="003A622F" w:rsidRPr="00DD7BB9" w:rsidRDefault="003A622F" w:rsidP="003A622F">
            <w:pPr>
              <w:numPr>
                <w:ilvl w:val="0"/>
                <w:numId w:val="18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“Alteração realizada com sucesso”</w:t>
            </w:r>
          </w:p>
          <w:p w14:paraId="5524B0B2" w14:textId="77777777" w:rsidR="003A622F" w:rsidRPr="00D12C93" w:rsidRDefault="003A622F" w:rsidP="003A622F">
            <w:pPr>
              <w:numPr>
                <w:ilvl w:val="0"/>
                <w:numId w:val="18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retorna ao fluxo principal</w:t>
            </w:r>
          </w:p>
          <w:p w14:paraId="7B9B8B1B" w14:textId="77777777" w:rsidR="003A622F" w:rsidRPr="00D12C93" w:rsidRDefault="003A622F" w:rsidP="002C1D71">
            <w:pPr>
              <w:spacing w:after="48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193480F9" w14:textId="01C6F82F" w:rsidR="003A622F" w:rsidRPr="00D12C93" w:rsidRDefault="003A622F" w:rsidP="002C1D71">
            <w:pPr>
              <w:spacing w:after="44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FS02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Excluir </w:t>
            </w:r>
            <w:r w:rsidR="00C977EA">
              <w:rPr>
                <w:rFonts w:asciiTheme="majorHAnsi" w:eastAsia="Times New Roman" w:hAnsiTheme="majorHAnsi" w:cstheme="majorHAnsi"/>
                <w:b/>
              </w:rPr>
              <w:t>fornecedor</w:t>
            </w:r>
          </w:p>
          <w:p w14:paraId="0E44952B" w14:textId="1C7EC2C0" w:rsidR="003A622F" w:rsidRDefault="003A622F" w:rsidP="003A622F">
            <w:pPr>
              <w:pStyle w:val="PargrafodaLista"/>
              <w:numPr>
                <w:ilvl w:val="0"/>
                <w:numId w:val="20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ator escolhe a funcionalidade de excluir </w:t>
            </w:r>
            <w:r w:rsidR="006F1DDE">
              <w:rPr>
                <w:rFonts w:asciiTheme="majorHAnsi" w:eastAsia="Times New Roman" w:hAnsiTheme="majorHAnsi" w:cstheme="majorHAnsi"/>
              </w:rPr>
              <w:t>fornecedor</w:t>
            </w:r>
          </w:p>
          <w:p w14:paraId="781B5BBF" w14:textId="577BB043" w:rsidR="003A622F" w:rsidRPr="006313DA" w:rsidRDefault="003A622F" w:rsidP="003A622F">
            <w:pPr>
              <w:pStyle w:val="PargrafodaLista"/>
              <w:numPr>
                <w:ilvl w:val="0"/>
                <w:numId w:val="20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pesquisa o </w:t>
            </w:r>
            <w:r w:rsidR="006F1DDE">
              <w:rPr>
                <w:rFonts w:asciiTheme="majorHAnsi" w:eastAsia="Times New Roman" w:hAnsiTheme="majorHAnsi" w:cstheme="majorHAnsi"/>
              </w:rPr>
              <w:t xml:space="preserve">fornecedor </w:t>
            </w:r>
            <w:r>
              <w:rPr>
                <w:rFonts w:asciiTheme="majorHAnsi" w:eastAsia="Times New Roman" w:hAnsiTheme="majorHAnsi" w:cstheme="majorHAnsi"/>
              </w:rPr>
              <w:t>informando o nome ou CPF</w:t>
            </w:r>
          </w:p>
          <w:p w14:paraId="4C9BB961" w14:textId="28D3DFB0" w:rsidR="003A622F" w:rsidRDefault="003A622F" w:rsidP="003A622F">
            <w:pPr>
              <w:pStyle w:val="PargrafodaLista"/>
              <w:numPr>
                <w:ilvl w:val="0"/>
                <w:numId w:val="20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ator seleciona o </w:t>
            </w:r>
            <w:r w:rsidR="006F1DDE">
              <w:rPr>
                <w:rFonts w:asciiTheme="majorHAnsi" w:eastAsia="Times New Roman" w:hAnsiTheme="majorHAnsi" w:cstheme="majorHAnsi"/>
              </w:rPr>
              <w:t>fornecedor</w:t>
            </w:r>
          </w:p>
          <w:p w14:paraId="0D2395FC" w14:textId="77777777" w:rsidR="003A622F" w:rsidRPr="006313DA" w:rsidRDefault="003A622F" w:rsidP="003A622F">
            <w:pPr>
              <w:pStyle w:val="PargrafodaLista"/>
              <w:numPr>
                <w:ilvl w:val="0"/>
                <w:numId w:val="20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293D8C8F" w14:textId="77777777" w:rsidR="003A622F" w:rsidRDefault="003A622F" w:rsidP="003A622F">
            <w:pPr>
              <w:pStyle w:val="PargrafodaLista"/>
              <w:numPr>
                <w:ilvl w:val="0"/>
                <w:numId w:val="20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clica no botão excluir</w:t>
            </w:r>
          </w:p>
          <w:p w14:paraId="394623A4" w14:textId="77777777" w:rsidR="003A622F" w:rsidRPr="0048447C" w:rsidRDefault="003A622F" w:rsidP="003A622F">
            <w:pPr>
              <w:pStyle w:val="PargrafodaLista"/>
              <w:numPr>
                <w:ilvl w:val="0"/>
                <w:numId w:val="20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“Exclusão realizada com sucesso”</w:t>
            </w:r>
          </w:p>
          <w:p w14:paraId="52D20E50" w14:textId="77777777" w:rsidR="003A622F" w:rsidRPr="00D12C93" w:rsidRDefault="003A622F" w:rsidP="002C1D71">
            <w:pPr>
              <w:spacing w:after="49" w:line="240" w:lineRule="auto"/>
              <w:rPr>
                <w:rFonts w:asciiTheme="majorHAnsi" w:hAnsiTheme="majorHAnsi" w:cstheme="majorHAnsi"/>
              </w:rPr>
            </w:pPr>
          </w:p>
          <w:p w14:paraId="5F7BF4B1" w14:textId="2D93106E" w:rsidR="003A622F" w:rsidRPr="00D12C93" w:rsidRDefault="003A622F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FS03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Listar </w:t>
            </w:r>
            <w:r w:rsidR="006F1DDE">
              <w:rPr>
                <w:rFonts w:asciiTheme="majorHAnsi" w:eastAsia="Times New Roman" w:hAnsiTheme="majorHAnsi" w:cstheme="majorHAnsi"/>
                <w:b/>
              </w:rPr>
              <w:t>fornecedor</w:t>
            </w:r>
          </w:p>
          <w:p w14:paraId="31671E24" w14:textId="0F2B39F9" w:rsidR="003A622F" w:rsidRPr="00421460" w:rsidRDefault="003A622F" w:rsidP="003A622F">
            <w:pPr>
              <w:pStyle w:val="PargrafodaLista"/>
              <w:numPr>
                <w:ilvl w:val="0"/>
                <w:numId w:val="21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421460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 xml:space="preserve">ator clica na opção listar </w:t>
            </w:r>
            <w:r w:rsidR="006F1DDE">
              <w:rPr>
                <w:rFonts w:asciiTheme="majorHAnsi" w:eastAsia="Times New Roman" w:hAnsiTheme="majorHAnsi" w:cstheme="majorHAnsi"/>
              </w:rPr>
              <w:t>fornecedor</w:t>
            </w:r>
          </w:p>
          <w:p w14:paraId="5BFC1DDF" w14:textId="6E827311" w:rsidR="003A622F" w:rsidRPr="00421460" w:rsidRDefault="003A622F" w:rsidP="003A622F">
            <w:pPr>
              <w:pStyle w:val="PargrafodaLista"/>
              <w:numPr>
                <w:ilvl w:val="0"/>
                <w:numId w:val="21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sistema exibe a lista dos </w:t>
            </w:r>
            <w:r w:rsidR="006F1DDE">
              <w:rPr>
                <w:rFonts w:asciiTheme="majorHAnsi" w:eastAsia="Times New Roman" w:hAnsiTheme="majorHAnsi" w:cstheme="majorHAnsi"/>
              </w:rPr>
              <w:t>fornecedores</w:t>
            </w:r>
          </w:p>
          <w:p w14:paraId="7212E932" w14:textId="024DA2F8" w:rsidR="003A622F" w:rsidRPr="00421460" w:rsidRDefault="003A622F" w:rsidP="003A622F">
            <w:pPr>
              <w:pStyle w:val="PargrafodaLista"/>
              <w:numPr>
                <w:ilvl w:val="0"/>
                <w:numId w:val="21"/>
              </w:numPr>
              <w:spacing w:after="48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Pr="00421460">
              <w:rPr>
                <w:rFonts w:asciiTheme="majorHAnsi" w:eastAsia="Times New Roman" w:hAnsiTheme="majorHAnsi" w:cstheme="majorHAnsi"/>
              </w:rPr>
              <w:t>Ao fechar a lista</w:t>
            </w:r>
            <w:r>
              <w:rPr>
                <w:rFonts w:asciiTheme="majorHAnsi" w:eastAsia="Times New Roman" w:hAnsiTheme="majorHAnsi" w:cstheme="majorHAnsi"/>
              </w:rPr>
              <w:t>, o</w:t>
            </w:r>
            <w:r w:rsidRPr="00421460">
              <w:rPr>
                <w:rFonts w:asciiTheme="majorHAnsi" w:eastAsia="Times New Roman" w:hAnsiTheme="majorHAnsi" w:cstheme="majorHAnsi"/>
              </w:rPr>
              <w:t xml:space="preserve"> sistema retorna ao fluxo principal</w:t>
            </w:r>
          </w:p>
          <w:p w14:paraId="5A8926A9" w14:textId="77777777" w:rsidR="003A622F" w:rsidRPr="00D12C93" w:rsidRDefault="003A622F" w:rsidP="002C1D71">
            <w:p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  <w:p w14:paraId="5A9D1934" w14:textId="77777777" w:rsidR="003A622F" w:rsidRPr="00D12C93" w:rsidRDefault="003A622F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</w:p>
          <w:p w14:paraId="57DCCABD" w14:textId="77777777" w:rsidR="003A622F" w:rsidRPr="00D12C93" w:rsidRDefault="003A622F" w:rsidP="002C1D71">
            <w:pPr>
              <w:rPr>
                <w:rFonts w:asciiTheme="majorHAnsi" w:hAnsiTheme="majorHAnsi" w:cstheme="majorHAnsi"/>
              </w:rPr>
            </w:pPr>
          </w:p>
        </w:tc>
      </w:tr>
    </w:tbl>
    <w:p w14:paraId="326ECCED" w14:textId="4BB9544D" w:rsidR="003A622F" w:rsidRDefault="003A622F">
      <w:pPr>
        <w:spacing w:line="240" w:lineRule="auto"/>
        <w:ind w:left="215"/>
        <w:jc w:val="both"/>
      </w:pPr>
    </w:p>
    <w:p w14:paraId="1FE3F5D3" w14:textId="075A700E" w:rsidR="008B4B7C" w:rsidRDefault="008B4B7C">
      <w:pPr>
        <w:spacing w:line="240" w:lineRule="auto"/>
        <w:ind w:left="215"/>
        <w:jc w:val="both"/>
      </w:pPr>
    </w:p>
    <w:p w14:paraId="338978BE" w14:textId="3BE9D895" w:rsidR="008B4B7C" w:rsidRDefault="008B4B7C">
      <w:pPr>
        <w:spacing w:line="240" w:lineRule="auto"/>
        <w:ind w:left="215"/>
        <w:jc w:val="both"/>
      </w:pPr>
    </w:p>
    <w:p w14:paraId="15269184" w14:textId="03A93013" w:rsidR="008B4B7C" w:rsidRDefault="008B4B7C">
      <w:pPr>
        <w:spacing w:line="240" w:lineRule="auto"/>
        <w:ind w:left="215"/>
        <w:jc w:val="both"/>
      </w:pPr>
    </w:p>
    <w:p w14:paraId="0CA60872" w14:textId="589EB216" w:rsidR="008B4B7C" w:rsidRDefault="008B4B7C">
      <w:pPr>
        <w:spacing w:line="240" w:lineRule="auto"/>
        <w:ind w:left="215"/>
        <w:jc w:val="both"/>
      </w:pPr>
    </w:p>
    <w:p w14:paraId="5B22EA6E" w14:textId="65886223" w:rsidR="008B4B7C" w:rsidRDefault="008B4B7C">
      <w:pPr>
        <w:spacing w:line="240" w:lineRule="auto"/>
        <w:ind w:left="215"/>
        <w:jc w:val="both"/>
      </w:pPr>
    </w:p>
    <w:tbl>
      <w:tblPr>
        <w:tblStyle w:val="TabeladeGradeClara"/>
        <w:tblW w:w="10065" w:type="dxa"/>
        <w:tblLook w:val="04A0" w:firstRow="1" w:lastRow="0" w:firstColumn="1" w:lastColumn="0" w:noHBand="0" w:noVBand="1"/>
      </w:tblPr>
      <w:tblGrid>
        <w:gridCol w:w="2496"/>
        <w:gridCol w:w="7569"/>
      </w:tblGrid>
      <w:tr w:rsidR="008B4B7C" w:rsidRPr="00D12C93" w14:paraId="17895697" w14:textId="77777777" w:rsidTr="002C1D71">
        <w:trPr>
          <w:trHeight w:val="432"/>
        </w:trPr>
        <w:tc>
          <w:tcPr>
            <w:tcW w:w="10065" w:type="dxa"/>
            <w:gridSpan w:val="2"/>
          </w:tcPr>
          <w:p w14:paraId="2B9BEABE" w14:textId="3CF16F07" w:rsidR="008B4B7C" w:rsidRPr="00D12C93" w:rsidRDefault="008B4B7C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Arial" w:hAnsiTheme="majorHAnsi" w:cstheme="majorHAnsi"/>
                <w:b/>
              </w:rPr>
              <w:lastRenderedPageBreak/>
              <w:t>UC0</w:t>
            </w:r>
            <w:r w:rsidR="00AB4495">
              <w:rPr>
                <w:rFonts w:asciiTheme="majorHAnsi" w:eastAsia="Arial" w:hAnsiTheme="majorHAnsi" w:cstheme="majorHAnsi"/>
                <w:b/>
              </w:rPr>
              <w:t>5</w:t>
            </w:r>
            <w:r w:rsidRPr="00D12C93">
              <w:rPr>
                <w:rFonts w:asciiTheme="majorHAnsi" w:eastAsia="Arial" w:hAnsiTheme="majorHAnsi" w:cstheme="majorHAnsi"/>
                <w:b/>
              </w:rPr>
              <w:t xml:space="preserve"> - Manter Cadastro de </w:t>
            </w:r>
            <w:r>
              <w:rPr>
                <w:rFonts w:asciiTheme="majorHAnsi" w:eastAsia="Arial" w:hAnsiTheme="majorHAnsi" w:cstheme="majorHAnsi"/>
                <w:b/>
              </w:rPr>
              <w:t>Produtos</w:t>
            </w:r>
          </w:p>
        </w:tc>
      </w:tr>
      <w:tr w:rsidR="008B4B7C" w:rsidRPr="00D12C93" w14:paraId="302AC095" w14:textId="77777777" w:rsidTr="002C1D71">
        <w:trPr>
          <w:trHeight w:val="347"/>
        </w:trPr>
        <w:tc>
          <w:tcPr>
            <w:tcW w:w="2496" w:type="dxa"/>
          </w:tcPr>
          <w:p w14:paraId="0ACB90FC" w14:textId="77777777" w:rsidR="008B4B7C" w:rsidRPr="00D12C93" w:rsidRDefault="008B4B7C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Objetivo </w:t>
            </w:r>
          </w:p>
        </w:tc>
        <w:tc>
          <w:tcPr>
            <w:tcW w:w="7569" w:type="dxa"/>
          </w:tcPr>
          <w:p w14:paraId="3E85DAE1" w14:textId="6BC8A093" w:rsidR="008B4B7C" w:rsidRPr="00D12C93" w:rsidRDefault="008B4B7C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Registro dos dados cadastrais dos </w:t>
            </w:r>
            <w:r w:rsidR="006C430D">
              <w:rPr>
                <w:rFonts w:asciiTheme="majorHAnsi" w:eastAsia="Times New Roman" w:hAnsiTheme="majorHAnsi" w:cstheme="majorHAnsi"/>
              </w:rPr>
              <w:t>produtos a serem vendidos</w:t>
            </w:r>
          </w:p>
        </w:tc>
      </w:tr>
      <w:tr w:rsidR="008B4B7C" w:rsidRPr="00D12C93" w14:paraId="4EDE2574" w14:textId="77777777" w:rsidTr="002C1D71">
        <w:trPr>
          <w:trHeight w:val="368"/>
        </w:trPr>
        <w:tc>
          <w:tcPr>
            <w:tcW w:w="2496" w:type="dxa"/>
          </w:tcPr>
          <w:p w14:paraId="732ADB9C" w14:textId="77777777" w:rsidR="008B4B7C" w:rsidRPr="00D12C93" w:rsidRDefault="008B4B7C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Atores </w:t>
            </w:r>
          </w:p>
        </w:tc>
        <w:tc>
          <w:tcPr>
            <w:tcW w:w="7569" w:type="dxa"/>
          </w:tcPr>
          <w:p w14:paraId="4E37D473" w14:textId="77777777" w:rsidR="008B4B7C" w:rsidRPr="00D12C93" w:rsidRDefault="008B4B7C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Administrador </w:t>
            </w:r>
          </w:p>
        </w:tc>
      </w:tr>
      <w:tr w:rsidR="008B4B7C" w:rsidRPr="00D12C93" w14:paraId="72DAABB8" w14:textId="77777777" w:rsidTr="002C1D71">
        <w:trPr>
          <w:trHeight w:val="370"/>
        </w:trPr>
        <w:tc>
          <w:tcPr>
            <w:tcW w:w="2496" w:type="dxa"/>
          </w:tcPr>
          <w:p w14:paraId="3B4FBFA3" w14:textId="77777777" w:rsidR="008B4B7C" w:rsidRPr="00D12C93" w:rsidRDefault="008B4B7C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Pré-Condições </w:t>
            </w:r>
          </w:p>
        </w:tc>
        <w:tc>
          <w:tcPr>
            <w:tcW w:w="7569" w:type="dxa"/>
          </w:tcPr>
          <w:p w14:paraId="7D77AAA6" w14:textId="77777777" w:rsidR="008B4B7C" w:rsidRPr="00D12C93" w:rsidRDefault="008B4B7C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deve estar cadastrado no sistema. </w:t>
            </w:r>
          </w:p>
        </w:tc>
      </w:tr>
      <w:tr w:rsidR="008B4B7C" w:rsidRPr="00D12C93" w14:paraId="5EC834BB" w14:textId="77777777" w:rsidTr="002C1D71">
        <w:trPr>
          <w:trHeight w:val="369"/>
        </w:trPr>
        <w:tc>
          <w:tcPr>
            <w:tcW w:w="2496" w:type="dxa"/>
          </w:tcPr>
          <w:p w14:paraId="49FAB724" w14:textId="77777777" w:rsidR="008B4B7C" w:rsidRPr="00D12C93" w:rsidRDefault="008B4B7C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Pós-Condições </w:t>
            </w:r>
          </w:p>
        </w:tc>
        <w:tc>
          <w:tcPr>
            <w:tcW w:w="7569" w:type="dxa"/>
          </w:tcPr>
          <w:p w14:paraId="3250BF50" w14:textId="3D9D450A" w:rsidR="008B4B7C" w:rsidRPr="00D12C93" w:rsidRDefault="008B4B7C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Dados dos </w:t>
            </w:r>
            <w:r w:rsidR="006C430D">
              <w:rPr>
                <w:rFonts w:asciiTheme="majorHAnsi" w:eastAsia="Times New Roman" w:hAnsiTheme="majorHAnsi" w:cstheme="majorHAnsi"/>
              </w:rPr>
              <w:t>produtos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atualizados. </w:t>
            </w:r>
          </w:p>
        </w:tc>
      </w:tr>
      <w:tr w:rsidR="008B4B7C" w:rsidRPr="00D12C93" w14:paraId="18D79526" w14:textId="77777777" w:rsidTr="002C1D71">
        <w:trPr>
          <w:trHeight w:val="369"/>
        </w:trPr>
        <w:tc>
          <w:tcPr>
            <w:tcW w:w="2496" w:type="dxa"/>
          </w:tcPr>
          <w:p w14:paraId="419BCD83" w14:textId="77777777" w:rsidR="008B4B7C" w:rsidRPr="00D12C93" w:rsidRDefault="008B4B7C" w:rsidP="002C1D71">
            <w:pPr>
              <w:ind w:left="1"/>
              <w:rPr>
                <w:rFonts w:asciiTheme="majorHAnsi" w:eastAsia="Times New Roman" w:hAnsiTheme="majorHAnsi" w:cstheme="majorHAnsi"/>
                <w:b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Funcionalidades</w:t>
            </w:r>
          </w:p>
        </w:tc>
        <w:tc>
          <w:tcPr>
            <w:tcW w:w="7569" w:type="dxa"/>
          </w:tcPr>
          <w:p w14:paraId="112803CB" w14:textId="3B495DC5" w:rsidR="008B4B7C" w:rsidRPr="00D12C93" w:rsidRDefault="008B4B7C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1.Cadastrar </w:t>
            </w:r>
            <w:r w:rsidR="006C430D">
              <w:rPr>
                <w:rFonts w:asciiTheme="majorHAnsi" w:eastAsia="Times New Roman" w:hAnsiTheme="majorHAnsi" w:cstheme="majorHAnsi"/>
              </w:rPr>
              <w:t>produtos</w:t>
            </w:r>
          </w:p>
          <w:p w14:paraId="4726371F" w14:textId="5EC69977" w:rsidR="008B4B7C" w:rsidRPr="00D12C93" w:rsidRDefault="008B4B7C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2.Editar </w:t>
            </w:r>
            <w:r w:rsidR="006C430D">
              <w:rPr>
                <w:rFonts w:asciiTheme="majorHAnsi" w:eastAsia="Times New Roman" w:hAnsiTheme="majorHAnsi" w:cstheme="majorHAnsi"/>
              </w:rPr>
              <w:t>produtos</w:t>
            </w:r>
          </w:p>
          <w:p w14:paraId="201D78D4" w14:textId="373F881A" w:rsidR="008B4B7C" w:rsidRPr="00D12C93" w:rsidRDefault="008B4B7C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3.Excluir </w:t>
            </w:r>
            <w:r w:rsidR="006C430D">
              <w:rPr>
                <w:rFonts w:asciiTheme="majorHAnsi" w:eastAsia="Times New Roman" w:hAnsiTheme="majorHAnsi" w:cstheme="majorHAnsi"/>
              </w:rPr>
              <w:t>produtos</w:t>
            </w:r>
          </w:p>
          <w:p w14:paraId="25B12B51" w14:textId="2CF92B62" w:rsidR="008B4B7C" w:rsidRPr="00D12C93" w:rsidRDefault="008B4B7C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4.Listar </w:t>
            </w:r>
            <w:r w:rsidR="006C430D">
              <w:rPr>
                <w:rFonts w:asciiTheme="majorHAnsi" w:eastAsia="Times New Roman" w:hAnsiTheme="majorHAnsi" w:cstheme="majorHAnsi"/>
              </w:rPr>
              <w:t>produtos</w:t>
            </w:r>
          </w:p>
        </w:tc>
      </w:tr>
      <w:tr w:rsidR="008B4B7C" w:rsidRPr="00D12C93" w14:paraId="7CFF5108" w14:textId="77777777" w:rsidTr="002C1D71">
        <w:trPr>
          <w:trHeight w:val="2347"/>
        </w:trPr>
        <w:tc>
          <w:tcPr>
            <w:tcW w:w="2496" w:type="dxa"/>
          </w:tcPr>
          <w:p w14:paraId="21819AAA" w14:textId="77777777" w:rsidR="008B4B7C" w:rsidRPr="00D12C93" w:rsidRDefault="008B4B7C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Principal </w:t>
            </w:r>
          </w:p>
        </w:tc>
        <w:tc>
          <w:tcPr>
            <w:tcW w:w="7569" w:type="dxa"/>
          </w:tcPr>
          <w:p w14:paraId="041726A8" w14:textId="140B2E01" w:rsidR="008B4B7C" w:rsidRPr="001335DC" w:rsidRDefault="008B4B7C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</w:t>
            </w:r>
            <w:r>
              <w:rPr>
                <w:rFonts w:asciiTheme="majorHAnsi" w:eastAsia="Times New Roman" w:hAnsiTheme="majorHAnsi" w:cstheme="majorHAnsi"/>
                <w:b/>
              </w:rPr>
              <w:t>P</w:t>
            </w: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01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Cadastrar </w:t>
            </w:r>
            <w:r w:rsidR="006C430D">
              <w:rPr>
                <w:rFonts w:asciiTheme="majorHAnsi" w:eastAsia="Times New Roman" w:hAnsiTheme="majorHAnsi" w:cstheme="majorHAnsi"/>
                <w:b/>
              </w:rPr>
              <w:t>produto</w:t>
            </w:r>
          </w:p>
          <w:p w14:paraId="0732A5AB" w14:textId="60DF6ADD" w:rsidR="008B4B7C" w:rsidRPr="00D12C93" w:rsidRDefault="008B4B7C" w:rsidP="008B4B7C">
            <w:pPr>
              <w:numPr>
                <w:ilvl w:val="0"/>
                <w:numId w:val="22"/>
              </w:numPr>
              <w:spacing w:after="47" w:line="233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cadastro de </w:t>
            </w:r>
            <w:r w:rsidR="006C430D">
              <w:rPr>
                <w:rFonts w:asciiTheme="majorHAnsi" w:eastAsia="Times New Roman" w:hAnsiTheme="majorHAnsi" w:cstheme="majorHAnsi"/>
              </w:rPr>
              <w:t>produtos</w:t>
            </w:r>
          </w:p>
          <w:p w14:paraId="3D0A5229" w14:textId="77777777" w:rsidR="008B4B7C" w:rsidRPr="00D12C93" w:rsidRDefault="008B4B7C" w:rsidP="008B4B7C">
            <w:pPr>
              <w:numPr>
                <w:ilvl w:val="0"/>
                <w:numId w:val="22"/>
              </w:numPr>
              <w:spacing w:after="45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apresenta a tela de cadastro, exibindo os campos em branco</w:t>
            </w:r>
          </w:p>
          <w:p w14:paraId="4FFEBBD8" w14:textId="1AEEE3C4" w:rsidR="008B4B7C" w:rsidRPr="00D12C93" w:rsidRDefault="008B4B7C" w:rsidP="008B4B7C">
            <w:pPr>
              <w:numPr>
                <w:ilvl w:val="0"/>
                <w:numId w:val="22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informa os dados do </w:t>
            </w:r>
            <w:r w:rsidR="006C430D">
              <w:rPr>
                <w:rFonts w:asciiTheme="majorHAnsi" w:eastAsia="Times New Roman" w:hAnsiTheme="majorHAnsi" w:cstheme="majorHAnsi"/>
              </w:rPr>
              <w:t>produto</w:t>
            </w:r>
            <w:r>
              <w:rPr>
                <w:rFonts w:asciiTheme="majorHAnsi" w:eastAsia="Times New Roman" w:hAnsiTheme="majorHAnsi" w:cstheme="majorHAnsi"/>
              </w:rPr>
              <w:t>, preenchendo os campos</w:t>
            </w:r>
          </w:p>
          <w:p w14:paraId="7A793C36" w14:textId="77777777" w:rsidR="008B4B7C" w:rsidRPr="00D12C93" w:rsidRDefault="008B4B7C" w:rsidP="008B4B7C">
            <w:pPr>
              <w:numPr>
                <w:ilvl w:val="0"/>
                <w:numId w:val="22"/>
              </w:numPr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clica no botão Salvar</w:t>
            </w:r>
          </w:p>
          <w:p w14:paraId="1807CF4B" w14:textId="6744D499" w:rsidR="008B4B7C" w:rsidRDefault="008B4B7C" w:rsidP="008B4B7C">
            <w:pPr>
              <w:numPr>
                <w:ilvl w:val="0"/>
                <w:numId w:val="22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mensagem “</w:t>
            </w:r>
            <w:r w:rsidR="00524AB7">
              <w:rPr>
                <w:rFonts w:asciiTheme="majorHAnsi" w:hAnsiTheme="majorHAnsi" w:cstheme="majorHAnsi"/>
              </w:rPr>
              <w:t>Produto</w:t>
            </w:r>
            <w:r>
              <w:rPr>
                <w:rFonts w:asciiTheme="majorHAnsi" w:hAnsiTheme="majorHAnsi" w:cstheme="majorHAnsi"/>
              </w:rPr>
              <w:t xml:space="preserve"> cadastrado com sucesso”</w:t>
            </w:r>
          </w:p>
          <w:p w14:paraId="7EA82478" w14:textId="77777777" w:rsidR="008B4B7C" w:rsidRDefault="008B4B7C" w:rsidP="008B4B7C">
            <w:pPr>
              <w:numPr>
                <w:ilvl w:val="0"/>
                <w:numId w:val="22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retorna ao fluxo principal</w:t>
            </w:r>
          </w:p>
          <w:p w14:paraId="138C0097" w14:textId="77777777" w:rsidR="008B4B7C" w:rsidRPr="00D12C93" w:rsidRDefault="008B4B7C" w:rsidP="002C1D71">
            <w:pPr>
              <w:ind w:left="457"/>
              <w:rPr>
                <w:rFonts w:asciiTheme="majorHAnsi" w:hAnsiTheme="majorHAnsi" w:cstheme="majorHAnsi"/>
              </w:rPr>
            </w:pPr>
          </w:p>
        </w:tc>
      </w:tr>
      <w:tr w:rsidR="008B4B7C" w:rsidRPr="00D12C93" w14:paraId="4B4B19BF" w14:textId="77777777" w:rsidTr="002C1D71">
        <w:trPr>
          <w:trHeight w:val="5678"/>
        </w:trPr>
        <w:tc>
          <w:tcPr>
            <w:tcW w:w="2496" w:type="dxa"/>
          </w:tcPr>
          <w:p w14:paraId="69D4983D" w14:textId="77777777" w:rsidR="008B4B7C" w:rsidRPr="00D12C93" w:rsidRDefault="008B4B7C" w:rsidP="002C1D71">
            <w:pPr>
              <w:ind w:left="1"/>
              <w:jc w:val="both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Secundário </w:t>
            </w:r>
          </w:p>
        </w:tc>
        <w:tc>
          <w:tcPr>
            <w:tcW w:w="7569" w:type="dxa"/>
          </w:tcPr>
          <w:p w14:paraId="1BE15193" w14:textId="7EA5F239" w:rsidR="008B4B7C" w:rsidRPr="00D12C93" w:rsidRDefault="008B4B7C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FS01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Alterar </w:t>
            </w:r>
            <w:r w:rsidR="006C430D">
              <w:rPr>
                <w:rFonts w:asciiTheme="majorHAnsi" w:eastAsia="Times New Roman" w:hAnsiTheme="majorHAnsi" w:cstheme="majorHAnsi"/>
                <w:b/>
              </w:rPr>
              <w:t>produto</w:t>
            </w:r>
          </w:p>
          <w:p w14:paraId="2E034015" w14:textId="5BA7E6EB" w:rsidR="008B4B7C" w:rsidRPr="006313DA" w:rsidRDefault="008B4B7C" w:rsidP="008B4B7C">
            <w:pPr>
              <w:numPr>
                <w:ilvl w:val="0"/>
                <w:numId w:val="23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</w:t>
            </w:r>
            <w:r>
              <w:rPr>
                <w:rFonts w:asciiTheme="majorHAnsi" w:eastAsia="Times New Roman" w:hAnsiTheme="majorHAnsi" w:cstheme="majorHAnsi"/>
              </w:rPr>
              <w:t>alterar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="00524AB7">
              <w:rPr>
                <w:rFonts w:asciiTheme="majorHAnsi" w:eastAsia="Times New Roman" w:hAnsiTheme="majorHAnsi" w:cstheme="majorHAnsi"/>
              </w:rPr>
              <w:t>produto</w:t>
            </w:r>
          </w:p>
          <w:p w14:paraId="4DBE2AA3" w14:textId="5A31CB53" w:rsidR="008B4B7C" w:rsidRPr="00DD7BB9" w:rsidRDefault="008B4B7C" w:rsidP="008B4B7C">
            <w:pPr>
              <w:numPr>
                <w:ilvl w:val="0"/>
                <w:numId w:val="23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pesquisa o </w:t>
            </w:r>
            <w:r w:rsidR="00524AB7">
              <w:rPr>
                <w:rFonts w:asciiTheme="majorHAnsi" w:eastAsia="Times New Roman" w:hAnsiTheme="majorHAnsi" w:cstheme="majorHAnsi"/>
              </w:rPr>
              <w:t>produto</w:t>
            </w:r>
            <w:r>
              <w:rPr>
                <w:rFonts w:asciiTheme="majorHAnsi" w:eastAsia="Times New Roman" w:hAnsiTheme="majorHAnsi" w:cstheme="majorHAnsi"/>
              </w:rPr>
              <w:t xml:space="preserve"> informando o </w:t>
            </w:r>
            <w:r w:rsidR="00524AB7">
              <w:rPr>
                <w:rFonts w:asciiTheme="majorHAnsi" w:eastAsia="Times New Roman" w:hAnsiTheme="majorHAnsi" w:cstheme="majorHAnsi"/>
              </w:rPr>
              <w:t>código ou a descrição</w:t>
            </w:r>
          </w:p>
          <w:p w14:paraId="13769439" w14:textId="0AE4DF21" w:rsidR="008B4B7C" w:rsidRPr="00DD7BB9" w:rsidRDefault="008B4B7C" w:rsidP="008B4B7C">
            <w:pPr>
              <w:numPr>
                <w:ilvl w:val="0"/>
                <w:numId w:val="23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seleciona o </w:t>
            </w:r>
            <w:r w:rsidR="00524AB7">
              <w:rPr>
                <w:rFonts w:asciiTheme="majorHAnsi" w:eastAsia="Times New Roman" w:hAnsiTheme="majorHAnsi" w:cstheme="majorHAnsi"/>
              </w:rPr>
              <w:t>produto</w:t>
            </w:r>
          </w:p>
          <w:p w14:paraId="4720FC7D" w14:textId="77777777" w:rsidR="008B4B7C" w:rsidRPr="00DD7BB9" w:rsidRDefault="008B4B7C" w:rsidP="008B4B7C">
            <w:pPr>
              <w:numPr>
                <w:ilvl w:val="0"/>
                <w:numId w:val="23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57832093" w14:textId="77777777" w:rsidR="008B4B7C" w:rsidRPr="00DD7BB9" w:rsidRDefault="008B4B7C" w:rsidP="008B4B7C">
            <w:pPr>
              <w:numPr>
                <w:ilvl w:val="0"/>
                <w:numId w:val="23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faz as alterações necessárias e clica no botão Salvar</w:t>
            </w:r>
          </w:p>
          <w:p w14:paraId="5C858716" w14:textId="77777777" w:rsidR="008B4B7C" w:rsidRPr="00DD7BB9" w:rsidRDefault="008B4B7C" w:rsidP="008B4B7C">
            <w:pPr>
              <w:numPr>
                <w:ilvl w:val="0"/>
                <w:numId w:val="23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“Alteração realizada com sucesso”</w:t>
            </w:r>
          </w:p>
          <w:p w14:paraId="099C2F1D" w14:textId="77777777" w:rsidR="008B4B7C" w:rsidRPr="00D12C93" w:rsidRDefault="008B4B7C" w:rsidP="008B4B7C">
            <w:pPr>
              <w:numPr>
                <w:ilvl w:val="0"/>
                <w:numId w:val="23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retorna ao fluxo principal</w:t>
            </w:r>
          </w:p>
          <w:p w14:paraId="47C81006" w14:textId="77777777" w:rsidR="008B4B7C" w:rsidRPr="00D12C93" w:rsidRDefault="008B4B7C" w:rsidP="002C1D71">
            <w:pPr>
              <w:spacing w:after="48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611BA1A0" w14:textId="4A3453FA" w:rsidR="008B4B7C" w:rsidRPr="00D12C93" w:rsidRDefault="008B4B7C" w:rsidP="002C1D71">
            <w:pPr>
              <w:spacing w:after="44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FS02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Excluir </w:t>
            </w:r>
            <w:r w:rsidR="006C430D">
              <w:rPr>
                <w:rFonts w:asciiTheme="majorHAnsi" w:eastAsia="Times New Roman" w:hAnsiTheme="majorHAnsi" w:cstheme="majorHAnsi"/>
                <w:b/>
              </w:rPr>
              <w:t>produto</w:t>
            </w:r>
          </w:p>
          <w:p w14:paraId="7C146318" w14:textId="748FC397" w:rsidR="008B4B7C" w:rsidRDefault="008B4B7C" w:rsidP="008B4B7C">
            <w:pPr>
              <w:pStyle w:val="PargrafodaLista"/>
              <w:numPr>
                <w:ilvl w:val="0"/>
                <w:numId w:val="24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ator escolhe a funcionalidade de excluir </w:t>
            </w:r>
            <w:r w:rsidR="00524AB7">
              <w:rPr>
                <w:rFonts w:asciiTheme="majorHAnsi" w:eastAsia="Times New Roman" w:hAnsiTheme="majorHAnsi" w:cstheme="majorHAnsi"/>
              </w:rPr>
              <w:t>produto</w:t>
            </w:r>
          </w:p>
          <w:p w14:paraId="352A861B" w14:textId="24E84370" w:rsidR="008B4B7C" w:rsidRPr="006313DA" w:rsidRDefault="008B4B7C" w:rsidP="008B4B7C">
            <w:pPr>
              <w:pStyle w:val="PargrafodaLista"/>
              <w:numPr>
                <w:ilvl w:val="0"/>
                <w:numId w:val="24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pesquisa o </w:t>
            </w:r>
            <w:r w:rsidR="00524AB7">
              <w:rPr>
                <w:rFonts w:asciiTheme="majorHAnsi" w:eastAsia="Times New Roman" w:hAnsiTheme="majorHAnsi" w:cstheme="majorHAnsi"/>
              </w:rPr>
              <w:t xml:space="preserve">produto </w:t>
            </w:r>
            <w:r>
              <w:rPr>
                <w:rFonts w:asciiTheme="majorHAnsi" w:eastAsia="Times New Roman" w:hAnsiTheme="majorHAnsi" w:cstheme="majorHAnsi"/>
              </w:rPr>
              <w:t xml:space="preserve">informando o </w:t>
            </w:r>
            <w:r w:rsidR="00524AB7">
              <w:rPr>
                <w:rFonts w:asciiTheme="majorHAnsi" w:eastAsia="Times New Roman" w:hAnsiTheme="majorHAnsi" w:cstheme="majorHAnsi"/>
              </w:rPr>
              <w:t>código do produto</w:t>
            </w:r>
          </w:p>
          <w:p w14:paraId="3B679359" w14:textId="3F033C32" w:rsidR="008B4B7C" w:rsidRDefault="008B4B7C" w:rsidP="008B4B7C">
            <w:pPr>
              <w:pStyle w:val="PargrafodaLista"/>
              <w:numPr>
                <w:ilvl w:val="0"/>
                <w:numId w:val="24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ator seleciona o </w:t>
            </w:r>
            <w:r w:rsidR="00524AB7">
              <w:rPr>
                <w:rFonts w:asciiTheme="majorHAnsi" w:eastAsia="Times New Roman" w:hAnsiTheme="majorHAnsi" w:cstheme="majorHAnsi"/>
              </w:rPr>
              <w:t>produto</w:t>
            </w:r>
          </w:p>
          <w:p w14:paraId="0F8C997F" w14:textId="77777777" w:rsidR="008B4B7C" w:rsidRPr="006313DA" w:rsidRDefault="008B4B7C" w:rsidP="008B4B7C">
            <w:pPr>
              <w:pStyle w:val="PargrafodaLista"/>
              <w:numPr>
                <w:ilvl w:val="0"/>
                <w:numId w:val="24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1FE960A6" w14:textId="77777777" w:rsidR="008B4B7C" w:rsidRDefault="008B4B7C" w:rsidP="008B4B7C">
            <w:pPr>
              <w:pStyle w:val="PargrafodaLista"/>
              <w:numPr>
                <w:ilvl w:val="0"/>
                <w:numId w:val="24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clica no botão excluir</w:t>
            </w:r>
          </w:p>
          <w:p w14:paraId="572D8D08" w14:textId="77777777" w:rsidR="008B4B7C" w:rsidRPr="0048447C" w:rsidRDefault="008B4B7C" w:rsidP="008B4B7C">
            <w:pPr>
              <w:pStyle w:val="PargrafodaLista"/>
              <w:numPr>
                <w:ilvl w:val="0"/>
                <w:numId w:val="24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“Exclusão realizada com sucesso”</w:t>
            </w:r>
          </w:p>
          <w:p w14:paraId="098845C0" w14:textId="77777777" w:rsidR="008B4B7C" w:rsidRPr="00D12C93" w:rsidRDefault="008B4B7C" w:rsidP="002C1D71">
            <w:pPr>
              <w:spacing w:after="49" w:line="240" w:lineRule="auto"/>
              <w:rPr>
                <w:rFonts w:asciiTheme="majorHAnsi" w:hAnsiTheme="majorHAnsi" w:cstheme="majorHAnsi"/>
              </w:rPr>
            </w:pPr>
          </w:p>
          <w:p w14:paraId="4BE8820F" w14:textId="46083BCC" w:rsidR="008B4B7C" w:rsidRPr="00D12C93" w:rsidRDefault="008B4B7C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FS03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Listar </w:t>
            </w:r>
            <w:r w:rsidR="006C430D">
              <w:rPr>
                <w:rFonts w:asciiTheme="majorHAnsi" w:eastAsia="Times New Roman" w:hAnsiTheme="majorHAnsi" w:cstheme="majorHAnsi"/>
                <w:b/>
              </w:rPr>
              <w:t>produto</w:t>
            </w:r>
          </w:p>
          <w:p w14:paraId="31D252D7" w14:textId="40C056FE" w:rsidR="008B4B7C" w:rsidRPr="00421460" w:rsidRDefault="008B4B7C" w:rsidP="008B4B7C">
            <w:pPr>
              <w:pStyle w:val="PargrafodaLista"/>
              <w:numPr>
                <w:ilvl w:val="0"/>
                <w:numId w:val="25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421460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 xml:space="preserve">ator clica na opção listar </w:t>
            </w:r>
            <w:r w:rsidR="00524AB7">
              <w:rPr>
                <w:rFonts w:asciiTheme="majorHAnsi" w:eastAsia="Times New Roman" w:hAnsiTheme="majorHAnsi" w:cstheme="majorHAnsi"/>
              </w:rPr>
              <w:t>produtos</w:t>
            </w:r>
          </w:p>
          <w:p w14:paraId="6CC0D054" w14:textId="110AF830" w:rsidR="008B4B7C" w:rsidRPr="00421460" w:rsidRDefault="008B4B7C" w:rsidP="008B4B7C">
            <w:pPr>
              <w:pStyle w:val="PargrafodaLista"/>
              <w:numPr>
                <w:ilvl w:val="0"/>
                <w:numId w:val="25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sistema exibe a lista dos </w:t>
            </w:r>
            <w:r w:rsidR="00524AB7">
              <w:rPr>
                <w:rFonts w:asciiTheme="majorHAnsi" w:eastAsia="Times New Roman" w:hAnsiTheme="majorHAnsi" w:cstheme="majorHAnsi"/>
              </w:rPr>
              <w:t>produtos</w:t>
            </w:r>
          </w:p>
          <w:p w14:paraId="3C0518A2" w14:textId="147F5D34" w:rsidR="008B4B7C" w:rsidRPr="008B4B7C" w:rsidRDefault="008B4B7C" w:rsidP="008B4B7C">
            <w:pPr>
              <w:pStyle w:val="PargrafodaLista"/>
              <w:numPr>
                <w:ilvl w:val="0"/>
                <w:numId w:val="25"/>
              </w:numPr>
              <w:spacing w:after="48" w:line="240" w:lineRule="auto"/>
              <w:rPr>
                <w:rFonts w:asciiTheme="majorHAnsi" w:hAnsiTheme="majorHAnsi" w:cstheme="majorHAnsi"/>
              </w:rPr>
            </w:pPr>
            <w:r w:rsidRPr="008B4B7C">
              <w:rPr>
                <w:rFonts w:asciiTheme="majorHAnsi" w:eastAsia="Times New Roman" w:hAnsiTheme="majorHAnsi" w:cstheme="majorHAnsi"/>
              </w:rPr>
              <w:t>Ao fechar a lista, o sistema retorna ao fluxo principal</w:t>
            </w:r>
          </w:p>
          <w:p w14:paraId="2A8ECAE8" w14:textId="77777777" w:rsidR="008B4B7C" w:rsidRPr="00D12C93" w:rsidRDefault="008B4B7C" w:rsidP="002C1D71">
            <w:p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  <w:p w14:paraId="430AE7C5" w14:textId="77777777" w:rsidR="008B4B7C" w:rsidRPr="00D12C93" w:rsidRDefault="008B4B7C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</w:p>
          <w:p w14:paraId="146A40F8" w14:textId="77777777" w:rsidR="008B4B7C" w:rsidRPr="00D12C93" w:rsidRDefault="008B4B7C" w:rsidP="002C1D71">
            <w:pPr>
              <w:rPr>
                <w:rFonts w:asciiTheme="majorHAnsi" w:hAnsiTheme="majorHAnsi" w:cstheme="majorHAnsi"/>
              </w:rPr>
            </w:pPr>
          </w:p>
        </w:tc>
      </w:tr>
    </w:tbl>
    <w:p w14:paraId="3C29D34C" w14:textId="33A1A5D9" w:rsidR="008B4B7C" w:rsidRDefault="008B4B7C">
      <w:pPr>
        <w:spacing w:line="240" w:lineRule="auto"/>
        <w:ind w:left="215"/>
        <w:jc w:val="both"/>
      </w:pPr>
    </w:p>
    <w:p w14:paraId="5B643EE3" w14:textId="2FCD6820" w:rsidR="00176272" w:rsidRDefault="00176272">
      <w:pPr>
        <w:spacing w:line="240" w:lineRule="auto"/>
        <w:ind w:left="215"/>
        <w:jc w:val="both"/>
      </w:pPr>
    </w:p>
    <w:p w14:paraId="76206F69" w14:textId="555EFC8A" w:rsidR="00176272" w:rsidRDefault="00176272">
      <w:pPr>
        <w:spacing w:line="240" w:lineRule="auto"/>
        <w:ind w:left="215"/>
        <w:jc w:val="both"/>
      </w:pPr>
    </w:p>
    <w:p w14:paraId="380B1B77" w14:textId="1D297C33" w:rsidR="00176272" w:rsidRDefault="00176272">
      <w:pPr>
        <w:spacing w:line="240" w:lineRule="auto"/>
        <w:ind w:left="215"/>
        <w:jc w:val="both"/>
      </w:pPr>
    </w:p>
    <w:p w14:paraId="5B8E6D71" w14:textId="02097BBF" w:rsidR="00176272" w:rsidRDefault="00176272">
      <w:pPr>
        <w:spacing w:line="240" w:lineRule="auto"/>
        <w:ind w:left="215"/>
        <w:jc w:val="both"/>
      </w:pPr>
    </w:p>
    <w:p w14:paraId="40DCECE2" w14:textId="7678712B" w:rsidR="00176272" w:rsidRDefault="00176272">
      <w:pPr>
        <w:spacing w:line="240" w:lineRule="auto"/>
        <w:ind w:left="215"/>
        <w:jc w:val="both"/>
      </w:pPr>
    </w:p>
    <w:p w14:paraId="059A7204" w14:textId="1114AC71" w:rsidR="00176272" w:rsidRDefault="00176272">
      <w:pPr>
        <w:spacing w:line="240" w:lineRule="auto"/>
        <w:ind w:left="215"/>
        <w:jc w:val="both"/>
      </w:pPr>
    </w:p>
    <w:p w14:paraId="61282C3D" w14:textId="5D35FB0C" w:rsidR="00176272" w:rsidRDefault="00176272">
      <w:pPr>
        <w:spacing w:line="240" w:lineRule="auto"/>
        <w:ind w:left="215"/>
        <w:jc w:val="both"/>
      </w:pPr>
    </w:p>
    <w:p w14:paraId="7AECE1DC" w14:textId="6CA1A157" w:rsidR="00176272" w:rsidRDefault="00176272">
      <w:pPr>
        <w:spacing w:line="240" w:lineRule="auto"/>
        <w:ind w:left="215"/>
        <w:jc w:val="both"/>
      </w:pPr>
    </w:p>
    <w:tbl>
      <w:tblPr>
        <w:tblStyle w:val="TabeladeGradeClara"/>
        <w:tblW w:w="10065" w:type="dxa"/>
        <w:tblLook w:val="04A0" w:firstRow="1" w:lastRow="0" w:firstColumn="1" w:lastColumn="0" w:noHBand="0" w:noVBand="1"/>
      </w:tblPr>
      <w:tblGrid>
        <w:gridCol w:w="2496"/>
        <w:gridCol w:w="7569"/>
      </w:tblGrid>
      <w:tr w:rsidR="00176272" w:rsidRPr="00D12C93" w14:paraId="1BCD5975" w14:textId="77777777" w:rsidTr="002C1D71">
        <w:trPr>
          <w:trHeight w:val="432"/>
        </w:trPr>
        <w:tc>
          <w:tcPr>
            <w:tcW w:w="10065" w:type="dxa"/>
            <w:gridSpan w:val="2"/>
          </w:tcPr>
          <w:p w14:paraId="0DCA0FD0" w14:textId="680BBF11" w:rsidR="00176272" w:rsidRPr="00D12C93" w:rsidRDefault="00176272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Arial" w:hAnsiTheme="majorHAnsi" w:cstheme="majorHAnsi"/>
                <w:b/>
              </w:rPr>
              <w:lastRenderedPageBreak/>
              <w:t>UC0</w:t>
            </w:r>
            <w:r w:rsidR="00AB4495">
              <w:rPr>
                <w:rFonts w:asciiTheme="majorHAnsi" w:eastAsia="Arial" w:hAnsiTheme="majorHAnsi" w:cstheme="majorHAnsi"/>
                <w:b/>
              </w:rPr>
              <w:t>6</w:t>
            </w:r>
            <w:r w:rsidRPr="00D12C93">
              <w:rPr>
                <w:rFonts w:asciiTheme="majorHAnsi" w:eastAsia="Arial" w:hAnsiTheme="majorHAnsi" w:cstheme="majorHAnsi"/>
                <w:b/>
              </w:rPr>
              <w:t xml:space="preserve"> - Manter Cadastro de</w:t>
            </w:r>
            <w:r>
              <w:rPr>
                <w:rFonts w:asciiTheme="majorHAnsi" w:eastAsia="Arial" w:hAnsiTheme="majorHAnsi" w:cstheme="majorHAnsi"/>
                <w:b/>
              </w:rPr>
              <w:t xml:space="preserve"> Categorias de</w:t>
            </w:r>
            <w:r w:rsidRPr="00D12C93">
              <w:rPr>
                <w:rFonts w:asciiTheme="majorHAnsi" w:eastAsia="Arial" w:hAnsiTheme="majorHAnsi" w:cstheme="majorHAnsi"/>
                <w:b/>
              </w:rPr>
              <w:t xml:space="preserve"> </w:t>
            </w:r>
            <w:r>
              <w:rPr>
                <w:rFonts w:asciiTheme="majorHAnsi" w:eastAsia="Arial" w:hAnsiTheme="majorHAnsi" w:cstheme="majorHAnsi"/>
                <w:b/>
              </w:rPr>
              <w:t>Produtos</w:t>
            </w:r>
          </w:p>
        </w:tc>
      </w:tr>
      <w:tr w:rsidR="00176272" w:rsidRPr="00D12C93" w14:paraId="2608A9DF" w14:textId="77777777" w:rsidTr="002C1D71">
        <w:trPr>
          <w:trHeight w:val="347"/>
        </w:trPr>
        <w:tc>
          <w:tcPr>
            <w:tcW w:w="2496" w:type="dxa"/>
          </w:tcPr>
          <w:p w14:paraId="2FEDAE81" w14:textId="77777777" w:rsidR="00176272" w:rsidRPr="00D12C93" w:rsidRDefault="00176272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Objetivo </w:t>
            </w:r>
          </w:p>
        </w:tc>
        <w:tc>
          <w:tcPr>
            <w:tcW w:w="7569" w:type="dxa"/>
          </w:tcPr>
          <w:p w14:paraId="4C4C4BE7" w14:textId="58D54958" w:rsidR="00176272" w:rsidRPr="00D12C93" w:rsidRDefault="00176272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Registro dos dados cadastrais d</w:t>
            </w:r>
            <w:r>
              <w:rPr>
                <w:rFonts w:asciiTheme="majorHAnsi" w:eastAsia="Times New Roman" w:hAnsiTheme="majorHAnsi" w:cstheme="majorHAnsi"/>
              </w:rPr>
              <w:t>as categorias 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produtos</w:t>
            </w:r>
          </w:p>
        </w:tc>
      </w:tr>
      <w:tr w:rsidR="00176272" w:rsidRPr="00D12C93" w14:paraId="65C07A83" w14:textId="77777777" w:rsidTr="002C1D71">
        <w:trPr>
          <w:trHeight w:val="368"/>
        </w:trPr>
        <w:tc>
          <w:tcPr>
            <w:tcW w:w="2496" w:type="dxa"/>
          </w:tcPr>
          <w:p w14:paraId="35699865" w14:textId="77777777" w:rsidR="00176272" w:rsidRPr="00D12C93" w:rsidRDefault="00176272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Atores </w:t>
            </w:r>
          </w:p>
        </w:tc>
        <w:tc>
          <w:tcPr>
            <w:tcW w:w="7569" w:type="dxa"/>
          </w:tcPr>
          <w:p w14:paraId="2F082000" w14:textId="77777777" w:rsidR="00176272" w:rsidRPr="00D12C93" w:rsidRDefault="00176272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Administrador </w:t>
            </w:r>
          </w:p>
        </w:tc>
      </w:tr>
      <w:tr w:rsidR="00176272" w:rsidRPr="00D12C93" w14:paraId="500366A0" w14:textId="77777777" w:rsidTr="002C1D71">
        <w:trPr>
          <w:trHeight w:val="370"/>
        </w:trPr>
        <w:tc>
          <w:tcPr>
            <w:tcW w:w="2496" w:type="dxa"/>
          </w:tcPr>
          <w:p w14:paraId="2428DD9E" w14:textId="77777777" w:rsidR="00176272" w:rsidRPr="00D12C93" w:rsidRDefault="00176272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Pré-Condições </w:t>
            </w:r>
          </w:p>
        </w:tc>
        <w:tc>
          <w:tcPr>
            <w:tcW w:w="7569" w:type="dxa"/>
          </w:tcPr>
          <w:p w14:paraId="4ECAAAB3" w14:textId="77777777" w:rsidR="00176272" w:rsidRPr="00D12C93" w:rsidRDefault="00176272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deve estar cadastrado no sistema. </w:t>
            </w:r>
          </w:p>
        </w:tc>
      </w:tr>
      <w:tr w:rsidR="00176272" w:rsidRPr="00D12C93" w14:paraId="730B5FA1" w14:textId="77777777" w:rsidTr="002C1D71">
        <w:trPr>
          <w:trHeight w:val="369"/>
        </w:trPr>
        <w:tc>
          <w:tcPr>
            <w:tcW w:w="2496" w:type="dxa"/>
          </w:tcPr>
          <w:p w14:paraId="2D84DA8C" w14:textId="77777777" w:rsidR="00176272" w:rsidRPr="00D12C93" w:rsidRDefault="00176272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Pós-Condições </w:t>
            </w:r>
          </w:p>
        </w:tc>
        <w:tc>
          <w:tcPr>
            <w:tcW w:w="7569" w:type="dxa"/>
          </w:tcPr>
          <w:p w14:paraId="5CC0FF34" w14:textId="7B3FCBC8" w:rsidR="00176272" w:rsidRPr="00D12C93" w:rsidRDefault="00176272" w:rsidP="002C1D71">
            <w:pPr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Dados d</w:t>
            </w:r>
            <w:r w:rsidR="00A42A8A">
              <w:rPr>
                <w:rFonts w:asciiTheme="majorHAnsi" w:eastAsia="Times New Roman" w:hAnsiTheme="majorHAnsi" w:cstheme="majorHAnsi"/>
              </w:rPr>
              <w:t xml:space="preserve">as categorias de </w:t>
            </w:r>
            <w:r>
              <w:rPr>
                <w:rFonts w:asciiTheme="majorHAnsi" w:eastAsia="Times New Roman" w:hAnsiTheme="majorHAnsi" w:cstheme="majorHAnsi"/>
              </w:rPr>
              <w:t>produtos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atualizados. </w:t>
            </w:r>
          </w:p>
        </w:tc>
      </w:tr>
      <w:tr w:rsidR="00176272" w:rsidRPr="00D12C93" w14:paraId="3FD84226" w14:textId="77777777" w:rsidTr="002C1D71">
        <w:trPr>
          <w:trHeight w:val="369"/>
        </w:trPr>
        <w:tc>
          <w:tcPr>
            <w:tcW w:w="2496" w:type="dxa"/>
          </w:tcPr>
          <w:p w14:paraId="1660995A" w14:textId="77777777" w:rsidR="00176272" w:rsidRPr="00D12C93" w:rsidRDefault="00176272" w:rsidP="002C1D71">
            <w:pPr>
              <w:ind w:left="1"/>
              <w:rPr>
                <w:rFonts w:asciiTheme="majorHAnsi" w:eastAsia="Times New Roman" w:hAnsiTheme="majorHAnsi" w:cstheme="majorHAnsi"/>
                <w:b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Funcionalidades</w:t>
            </w:r>
          </w:p>
        </w:tc>
        <w:tc>
          <w:tcPr>
            <w:tcW w:w="7569" w:type="dxa"/>
          </w:tcPr>
          <w:p w14:paraId="12E7E0E6" w14:textId="1563F1A3" w:rsidR="00176272" w:rsidRPr="00D12C93" w:rsidRDefault="00176272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1.Cadastrar </w:t>
            </w:r>
            <w:r w:rsidR="006D78C1">
              <w:rPr>
                <w:rFonts w:asciiTheme="majorHAnsi" w:eastAsia="Times New Roman" w:hAnsiTheme="majorHAnsi" w:cstheme="majorHAnsi"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</w:rPr>
              <w:t>produtos</w:t>
            </w:r>
          </w:p>
          <w:p w14:paraId="64AB8ACE" w14:textId="6002575D" w:rsidR="00176272" w:rsidRPr="00D12C93" w:rsidRDefault="00176272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2.Editar </w:t>
            </w:r>
            <w:r w:rsidR="006D78C1">
              <w:rPr>
                <w:rFonts w:asciiTheme="majorHAnsi" w:eastAsia="Times New Roman" w:hAnsiTheme="majorHAnsi" w:cstheme="majorHAnsi"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</w:rPr>
              <w:t>produtos</w:t>
            </w:r>
          </w:p>
          <w:p w14:paraId="23F8E3F8" w14:textId="54DE8032" w:rsidR="00176272" w:rsidRPr="00D12C93" w:rsidRDefault="00176272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3.Excluir </w:t>
            </w:r>
            <w:r w:rsidR="006D78C1">
              <w:rPr>
                <w:rFonts w:asciiTheme="majorHAnsi" w:eastAsia="Times New Roman" w:hAnsiTheme="majorHAnsi" w:cstheme="majorHAnsi"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</w:rPr>
              <w:t>produtos</w:t>
            </w:r>
          </w:p>
          <w:p w14:paraId="1E4E607C" w14:textId="76E8F034" w:rsidR="00176272" w:rsidRPr="00D12C93" w:rsidRDefault="00176272" w:rsidP="002C1D71">
            <w:pPr>
              <w:rPr>
                <w:rFonts w:asciiTheme="majorHAnsi" w:eastAsia="Times New Roman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4.Listar </w:t>
            </w:r>
            <w:r w:rsidR="006D78C1">
              <w:rPr>
                <w:rFonts w:asciiTheme="majorHAnsi" w:eastAsia="Times New Roman" w:hAnsiTheme="majorHAnsi" w:cstheme="majorHAnsi"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</w:rPr>
              <w:t>produtos</w:t>
            </w:r>
          </w:p>
        </w:tc>
      </w:tr>
      <w:tr w:rsidR="00176272" w:rsidRPr="00D12C93" w14:paraId="76385419" w14:textId="77777777" w:rsidTr="002C1D71">
        <w:trPr>
          <w:trHeight w:val="2347"/>
        </w:trPr>
        <w:tc>
          <w:tcPr>
            <w:tcW w:w="2496" w:type="dxa"/>
          </w:tcPr>
          <w:p w14:paraId="666E821F" w14:textId="77777777" w:rsidR="00176272" w:rsidRPr="00D12C93" w:rsidRDefault="00176272" w:rsidP="002C1D71">
            <w:pPr>
              <w:ind w:left="1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Principal </w:t>
            </w:r>
          </w:p>
        </w:tc>
        <w:tc>
          <w:tcPr>
            <w:tcW w:w="7569" w:type="dxa"/>
          </w:tcPr>
          <w:p w14:paraId="3882C2B1" w14:textId="1FC88D0E" w:rsidR="00176272" w:rsidRPr="001335DC" w:rsidRDefault="00176272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>F</w:t>
            </w:r>
            <w:r>
              <w:rPr>
                <w:rFonts w:asciiTheme="majorHAnsi" w:eastAsia="Times New Roman" w:hAnsiTheme="majorHAnsi" w:cstheme="majorHAnsi"/>
                <w:b/>
              </w:rPr>
              <w:t>P</w:t>
            </w: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01 – </w:t>
            </w:r>
            <w:r>
              <w:rPr>
                <w:rFonts w:asciiTheme="majorHAnsi" w:eastAsia="Times New Roman" w:hAnsiTheme="majorHAnsi" w:cstheme="majorHAnsi"/>
                <w:b/>
              </w:rPr>
              <w:t>Cadastrar</w:t>
            </w:r>
            <w:r w:rsidR="006D78C1">
              <w:rPr>
                <w:rFonts w:asciiTheme="majorHAnsi" w:eastAsia="Times New Roman" w:hAnsiTheme="majorHAnsi" w:cstheme="majorHAnsi"/>
                <w:b/>
              </w:rPr>
              <w:t xml:space="preserve"> categorias de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 produto</w:t>
            </w:r>
          </w:p>
          <w:p w14:paraId="0B73DB91" w14:textId="60954EE3" w:rsidR="00176272" w:rsidRPr="00D12C93" w:rsidRDefault="00176272" w:rsidP="0002454D">
            <w:pPr>
              <w:numPr>
                <w:ilvl w:val="0"/>
                <w:numId w:val="26"/>
              </w:numPr>
              <w:spacing w:after="47" w:line="233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cadastro de </w:t>
            </w:r>
            <w:r w:rsidR="006D78C1">
              <w:rPr>
                <w:rFonts w:asciiTheme="majorHAnsi" w:eastAsia="Times New Roman" w:hAnsiTheme="majorHAnsi" w:cstheme="majorHAnsi"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</w:rPr>
              <w:t>produtos</w:t>
            </w:r>
          </w:p>
          <w:p w14:paraId="76BB064A" w14:textId="77777777" w:rsidR="00176272" w:rsidRPr="00D12C93" w:rsidRDefault="00176272" w:rsidP="0002454D">
            <w:pPr>
              <w:numPr>
                <w:ilvl w:val="0"/>
                <w:numId w:val="26"/>
              </w:numPr>
              <w:spacing w:after="45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apresenta a tela de cadastro, exibindo os campos em branco</w:t>
            </w:r>
          </w:p>
          <w:p w14:paraId="7FED430F" w14:textId="66C816D0" w:rsidR="00176272" w:rsidRPr="00D12C93" w:rsidRDefault="00176272" w:rsidP="0002454D">
            <w:pPr>
              <w:numPr>
                <w:ilvl w:val="0"/>
                <w:numId w:val="26"/>
              </w:numPr>
              <w:spacing w:after="46" w:line="240" w:lineRule="auto"/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informa </w:t>
            </w:r>
            <w:r w:rsidR="006D78C1">
              <w:rPr>
                <w:rFonts w:asciiTheme="majorHAnsi" w:eastAsia="Times New Roman" w:hAnsiTheme="majorHAnsi" w:cstheme="majorHAnsi"/>
              </w:rPr>
              <w:t>a descrição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</w:t>
            </w:r>
            <w:r w:rsidR="006D78C1">
              <w:rPr>
                <w:rFonts w:asciiTheme="majorHAnsi" w:eastAsia="Times New Roman" w:hAnsiTheme="majorHAnsi" w:cstheme="majorHAnsi"/>
              </w:rPr>
              <w:t xml:space="preserve">a categoria de </w:t>
            </w:r>
            <w:r>
              <w:rPr>
                <w:rFonts w:asciiTheme="majorHAnsi" w:eastAsia="Times New Roman" w:hAnsiTheme="majorHAnsi" w:cstheme="majorHAnsi"/>
              </w:rPr>
              <w:t>produto</w:t>
            </w:r>
          </w:p>
          <w:p w14:paraId="4C329228" w14:textId="77777777" w:rsidR="00176272" w:rsidRPr="00D12C93" w:rsidRDefault="00176272" w:rsidP="0002454D">
            <w:pPr>
              <w:numPr>
                <w:ilvl w:val="0"/>
                <w:numId w:val="26"/>
              </w:numPr>
              <w:ind w:hanging="350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clica no botão Salvar</w:t>
            </w:r>
          </w:p>
          <w:p w14:paraId="4B1DDE2D" w14:textId="77C3CFF1" w:rsidR="00176272" w:rsidRDefault="00176272" w:rsidP="0002454D">
            <w:pPr>
              <w:numPr>
                <w:ilvl w:val="0"/>
                <w:numId w:val="26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mensagem “</w:t>
            </w:r>
            <w:r w:rsidR="006D78C1">
              <w:rPr>
                <w:rFonts w:asciiTheme="majorHAnsi" w:hAnsiTheme="majorHAnsi" w:cstheme="majorHAnsi"/>
              </w:rPr>
              <w:t>Categoria</w:t>
            </w:r>
            <w:r>
              <w:rPr>
                <w:rFonts w:asciiTheme="majorHAnsi" w:hAnsiTheme="majorHAnsi" w:cstheme="majorHAnsi"/>
              </w:rPr>
              <w:t xml:space="preserve"> cadastrad</w:t>
            </w:r>
            <w:r w:rsidR="006D78C1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com sucesso”</w:t>
            </w:r>
          </w:p>
          <w:p w14:paraId="53E12F6D" w14:textId="77777777" w:rsidR="00176272" w:rsidRDefault="00176272" w:rsidP="0002454D">
            <w:pPr>
              <w:numPr>
                <w:ilvl w:val="0"/>
                <w:numId w:val="26"/>
              </w:numPr>
              <w:ind w:hanging="35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retorna ao fluxo principal</w:t>
            </w:r>
          </w:p>
          <w:p w14:paraId="00E54297" w14:textId="77777777" w:rsidR="00176272" w:rsidRPr="00D12C93" w:rsidRDefault="00176272" w:rsidP="002C1D71">
            <w:pPr>
              <w:ind w:left="457"/>
              <w:rPr>
                <w:rFonts w:asciiTheme="majorHAnsi" w:hAnsiTheme="majorHAnsi" w:cstheme="majorHAnsi"/>
              </w:rPr>
            </w:pPr>
          </w:p>
        </w:tc>
      </w:tr>
      <w:tr w:rsidR="00176272" w:rsidRPr="00D12C93" w14:paraId="191025E4" w14:textId="77777777" w:rsidTr="002C1D71">
        <w:trPr>
          <w:trHeight w:val="5678"/>
        </w:trPr>
        <w:tc>
          <w:tcPr>
            <w:tcW w:w="2496" w:type="dxa"/>
          </w:tcPr>
          <w:p w14:paraId="69FF3A97" w14:textId="77777777" w:rsidR="00176272" w:rsidRPr="00D12C93" w:rsidRDefault="00176272" w:rsidP="002C1D71">
            <w:pPr>
              <w:ind w:left="1"/>
              <w:jc w:val="both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Fluxo Secundário </w:t>
            </w:r>
          </w:p>
        </w:tc>
        <w:tc>
          <w:tcPr>
            <w:tcW w:w="7569" w:type="dxa"/>
          </w:tcPr>
          <w:p w14:paraId="7F77B3CE" w14:textId="5E87A421" w:rsidR="00176272" w:rsidRPr="00D12C93" w:rsidRDefault="00176272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FS01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Alterar </w:t>
            </w:r>
            <w:r w:rsidR="006D78C1">
              <w:rPr>
                <w:rFonts w:asciiTheme="majorHAnsi" w:eastAsia="Times New Roman" w:hAnsiTheme="majorHAnsi" w:cstheme="majorHAnsi"/>
                <w:b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  <w:b/>
              </w:rPr>
              <w:t>produto</w:t>
            </w:r>
          </w:p>
          <w:p w14:paraId="2E39D6D4" w14:textId="49DE7FA8" w:rsidR="00176272" w:rsidRPr="006313DA" w:rsidRDefault="00176272" w:rsidP="0002454D">
            <w:pPr>
              <w:numPr>
                <w:ilvl w:val="0"/>
                <w:numId w:val="27"/>
              </w:numPr>
              <w:spacing w:after="47" w:line="233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O ator escolhe a </w:t>
            </w:r>
            <w:r>
              <w:rPr>
                <w:rFonts w:asciiTheme="majorHAnsi" w:eastAsia="Times New Roman" w:hAnsiTheme="majorHAnsi" w:cstheme="majorHAnsi"/>
              </w:rPr>
              <w:t>funcionalidade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de </w:t>
            </w:r>
            <w:r>
              <w:rPr>
                <w:rFonts w:asciiTheme="majorHAnsi" w:eastAsia="Times New Roman" w:hAnsiTheme="majorHAnsi" w:cstheme="majorHAnsi"/>
              </w:rPr>
              <w:t>alterar</w:t>
            </w: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  <w:r w:rsidR="0002454D">
              <w:rPr>
                <w:rFonts w:asciiTheme="majorHAnsi" w:eastAsia="Times New Roman" w:hAnsiTheme="majorHAnsi" w:cstheme="majorHAnsi"/>
              </w:rPr>
              <w:t xml:space="preserve">categoria de </w:t>
            </w:r>
            <w:r>
              <w:rPr>
                <w:rFonts w:asciiTheme="majorHAnsi" w:eastAsia="Times New Roman" w:hAnsiTheme="majorHAnsi" w:cstheme="majorHAnsi"/>
              </w:rPr>
              <w:t>produto</w:t>
            </w:r>
          </w:p>
          <w:p w14:paraId="7BF3598E" w14:textId="44F37888" w:rsidR="00176272" w:rsidRPr="00DD7BB9" w:rsidRDefault="00176272" w:rsidP="0002454D">
            <w:pPr>
              <w:numPr>
                <w:ilvl w:val="0"/>
                <w:numId w:val="27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pesquisa </w:t>
            </w:r>
            <w:r w:rsidR="0002454D">
              <w:rPr>
                <w:rFonts w:asciiTheme="majorHAnsi" w:eastAsia="Times New Roman" w:hAnsiTheme="majorHAnsi" w:cstheme="majorHAnsi"/>
              </w:rPr>
              <w:t xml:space="preserve">a categoria </w:t>
            </w:r>
            <w:r>
              <w:rPr>
                <w:rFonts w:asciiTheme="majorHAnsi" w:eastAsia="Times New Roman" w:hAnsiTheme="majorHAnsi" w:cstheme="majorHAnsi"/>
              </w:rPr>
              <w:t>informando o código ou a descrição</w:t>
            </w:r>
          </w:p>
          <w:p w14:paraId="41BF94EC" w14:textId="382B02DA" w:rsidR="00176272" w:rsidRPr="00DD7BB9" w:rsidRDefault="00176272" w:rsidP="0002454D">
            <w:pPr>
              <w:numPr>
                <w:ilvl w:val="0"/>
                <w:numId w:val="27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seleciona </w:t>
            </w:r>
            <w:r w:rsidR="0032517C">
              <w:rPr>
                <w:rFonts w:asciiTheme="majorHAnsi" w:eastAsia="Times New Roman" w:hAnsiTheme="majorHAnsi" w:cstheme="majorHAnsi"/>
              </w:rPr>
              <w:t>a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02454D">
              <w:rPr>
                <w:rFonts w:asciiTheme="majorHAnsi" w:eastAsia="Times New Roman" w:hAnsiTheme="majorHAnsi" w:cstheme="majorHAnsi"/>
              </w:rPr>
              <w:t>categoria</w:t>
            </w:r>
          </w:p>
          <w:p w14:paraId="6DC0F0C8" w14:textId="77777777" w:rsidR="00176272" w:rsidRPr="00DD7BB9" w:rsidRDefault="00176272" w:rsidP="0002454D">
            <w:pPr>
              <w:numPr>
                <w:ilvl w:val="0"/>
                <w:numId w:val="27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1DE21AB3" w14:textId="77777777" w:rsidR="00176272" w:rsidRPr="00DD7BB9" w:rsidRDefault="00176272" w:rsidP="0002454D">
            <w:pPr>
              <w:numPr>
                <w:ilvl w:val="0"/>
                <w:numId w:val="27"/>
              </w:numPr>
              <w:spacing w:after="45" w:line="24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ator faz as alterações necessárias e clica no botão Salvar</w:t>
            </w:r>
          </w:p>
          <w:p w14:paraId="06270A31" w14:textId="77777777" w:rsidR="00176272" w:rsidRPr="00DD7BB9" w:rsidRDefault="00176272" w:rsidP="0002454D">
            <w:pPr>
              <w:numPr>
                <w:ilvl w:val="0"/>
                <w:numId w:val="27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“Alteração realizada com sucesso”</w:t>
            </w:r>
          </w:p>
          <w:p w14:paraId="22BEA004" w14:textId="77777777" w:rsidR="00176272" w:rsidRPr="00D12C93" w:rsidRDefault="00176272" w:rsidP="0002454D">
            <w:pPr>
              <w:numPr>
                <w:ilvl w:val="0"/>
                <w:numId w:val="27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>O sistema retorna ao fluxo principal</w:t>
            </w:r>
          </w:p>
          <w:p w14:paraId="060D855C" w14:textId="77777777" w:rsidR="00176272" w:rsidRPr="00D12C93" w:rsidRDefault="00176272" w:rsidP="002C1D71">
            <w:pPr>
              <w:spacing w:after="48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4FC1CDF9" w14:textId="507835BC" w:rsidR="00176272" w:rsidRPr="00D12C93" w:rsidRDefault="00176272" w:rsidP="002C1D71">
            <w:pPr>
              <w:spacing w:after="44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FS02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Excluir </w:t>
            </w:r>
            <w:r w:rsidR="006D78C1">
              <w:rPr>
                <w:rFonts w:asciiTheme="majorHAnsi" w:eastAsia="Times New Roman" w:hAnsiTheme="majorHAnsi" w:cstheme="majorHAnsi"/>
                <w:b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  <w:b/>
              </w:rPr>
              <w:t>produto</w:t>
            </w:r>
          </w:p>
          <w:p w14:paraId="5907A219" w14:textId="26B34990" w:rsidR="00176272" w:rsidRDefault="00176272" w:rsidP="0002454D">
            <w:pPr>
              <w:pStyle w:val="PargrafodaLista"/>
              <w:numPr>
                <w:ilvl w:val="0"/>
                <w:numId w:val="28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ator escolhe a funcionalidade de excluir </w:t>
            </w:r>
            <w:r w:rsidR="0032517C">
              <w:rPr>
                <w:rFonts w:asciiTheme="majorHAnsi" w:eastAsia="Times New Roman" w:hAnsiTheme="majorHAnsi" w:cstheme="majorHAnsi"/>
              </w:rPr>
              <w:t xml:space="preserve">categoria de </w:t>
            </w:r>
            <w:r>
              <w:rPr>
                <w:rFonts w:asciiTheme="majorHAnsi" w:eastAsia="Times New Roman" w:hAnsiTheme="majorHAnsi" w:cstheme="majorHAnsi"/>
              </w:rPr>
              <w:t>produto</w:t>
            </w:r>
          </w:p>
          <w:p w14:paraId="14E26E5A" w14:textId="3DD11336" w:rsidR="00176272" w:rsidRPr="006313DA" w:rsidRDefault="00176272" w:rsidP="0002454D">
            <w:pPr>
              <w:pStyle w:val="PargrafodaLista"/>
              <w:numPr>
                <w:ilvl w:val="0"/>
                <w:numId w:val="28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O ator pesquisa </w:t>
            </w:r>
            <w:r w:rsidR="0032517C">
              <w:rPr>
                <w:rFonts w:asciiTheme="majorHAnsi" w:eastAsia="Times New Roman" w:hAnsiTheme="majorHAnsi" w:cstheme="majorHAnsi"/>
              </w:rPr>
              <w:t xml:space="preserve">a categoria </w:t>
            </w:r>
            <w:r>
              <w:rPr>
                <w:rFonts w:asciiTheme="majorHAnsi" w:eastAsia="Times New Roman" w:hAnsiTheme="majorHAnsi" w:cstheme="majorHAnsi"/>
              </w:rPr>
              <w:t>informando o código</w:t>
            </w:r>
          </w:p>
          <w:p w14:paraId="4DB0414B" w14:textId="04A2F236" w:rsidR="00176272" w:rsidRDefault="00176272" w:rsidP="0002454D">
            <w:pPr>
              <w:pStyle w:val="PargrafodaLista"/>
              <w:numPr>
                <w:ilvl w:val="0"/>
                <w:numId w:val="28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ator seleciona </w:t>
            </w:r>
            <w:r w:rsidR="0032517C">
              <w:rPr>
                <w:rFonts w:asciiTheme="majorHAnsi" w:hAnsiTheme="majorHAnsi" w:cstheme="majorHAnsi"/>
              </w:rPr>
              <w:t>a categoria</w:t>
            </w:r>
          </w:p>
          <w:p w14:paraId="7DC5C8D6" w14:textId="77777777" w:rsidR="00176272" w:rsidRPr="006313DA" w:rsidRDefault="00176272" w:rsidP="0002454D">
            <w:pPr>
              <w:pStyle w:val="PargrafodaLista"/>
              <w:numPr>
                <w:ilvl w:val="0"/>
                <w:numId w:val="28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preenche os campos com os dados selecionados</w:t>
            </w:r>
          </w:p>
          <w:p w14:paraId="27B6BDD8" w14:textId="77777777" w:rsidR="00176272" w:rsidRDefault="00176272" w:rsidP="0002454D">
            <w:pPr>
              <w:pStyle w:val="PargrafodaLista"/>
              <w:numPr>
                <w:ilvl w:val="0"/>
                <w:numId w:val="28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ator clica no botão excluir</w:t>
            </w:r>
          </w:p>
          <w:p w14:paraId="289DC3F0" w14:textId="77777777" w:rsidR="00176272" w:rsidRPr="0048447C" w:rsidRDefault="00176272" w:rsidP="0002454D">
            <w:pPr>
              <w:pStyle w:val="PargrafodaLista"/>
              <w:numPr>
                <w:ilvl w:val="0"/>
                <w:numId w:val="28"/>
              </w:numPr>
              <w:spacing w:after="46" w:line="243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exibe a mensagem “Exclusão realizada com sucesso”</w:t>
            </w:r>
          </w:p>
          <w:p w14:paraId="47729811" w14:textId="77777777" w:rsidR="00176272" w:rsidRPr="00D12C93" w:rsidRDefault="00176272" w:rsidP="002C1D71">
            <w:pPr>
              <w:spacing w:after="49" w:line="240" w:lineRule="auto"/>
              <w:rPr>
                <w:rFonts w:asciiTheme="majorHAnsi" w:hAnsiTheme="majorHAnsi" w:cstheme="majorHAnsi"/>
              </w:rPr>
            </w:pPr>
          </w:p>
          <w:p w14:paraId="1240A1C4" w14:textId="0917D31D" w:rsidR="00176272" w:rsidRPr="00D12C93" w:rsidRDefault="00176272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FS03 – </w:t>
            </w:r>
            <w:r>
              <w:rPr>
                <w:rFonts w:asciiTheme="majorHAnsi" w:eastAsia="Times New Roman" w:hAnsiTheme="majorHAnsi" w:cstheme="majorHAnsi"/>
                <w:b/>
              </w:rPr>
              <w:t xml:space="preserve">Listar </w:t>
            </w:r>
            <w:r w:rsidR="006D78C1">
              <w:rPr>
                <w:rFonts w:asciiTheme="majorHAnsi" w:eastAsia="Times New Roman" w:hAnsiTheme="majorHAnsi" w:cstheme="majorHAnsi"/>
                <w:b/>
              </w:rPr>
              <w:t xml:space="preserve">categorias de </w:t>
            </w:r>
            <w:r>
              <w:rPr>
                <w:rFonts w:asciiTheme="majorHAnsi" w:eastAsia="Times New Roman" w:hAnsiTheme="majorHAnsi" w:cstheme="majorHAnsi"/>
                <w:b/>
              </w:rPr>
              <w:t>produto</w:t>
            </w:r>
          </w:p>
          <w:p w14:paraId="548A8AA8" w14:textId="17E02B21" w:rsidR="00176272" w:rsidRPr="00421460" w:rsidRDefault="00176272" w:rsidP="0002454D">
            <w:pPr>
              <w:pStyle w:val="PargrafodaLista"/>
              <w:numPr>
                <w:ilvl w:val="0"/>
                <w:numId w:val="29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 w:rsidRPr="00421460">
              <w:rPr>
                <w:rFonts w:asciiTheme="majorHAnsi" w:eastAsia="Times New Roman" w:hAnsiTheme="majorHAnsi" w:cstheme="majorHAnsi"/>
              </w:rPr>
              <w:t xml:space="preserve">O </w:t>
            </w:r>
            <w:r>
              <w:rPr>
                <w:rFonts w:asciiTheme="majorHAnsi" w:eastAsia="Times New Roman" w:hAnsiTheme="majorHAnsi" w:cstheme="majorHAnsi"/>
              </w:rPr>
              <w:t>ator clica na opção listar</w:t>
            </w:r>
            <w:r w:rsidR="0032517C">
              <w:rPr>
                <w:rFonts w:asciiTheme="majorHAnsi" w:eastAsia="Times New Roman" w:hAnsiTheme="majorHAnsi" w:cstheme="majorHAnsi"/>
              </w:rPr>
              <w:t xml:space="preserve"> categoria de</w:t>
            </w:r>
            <w:r>
              <w:rPr>
                <w:rFonts w:asciiTheme="majorHAnsi" w:eastAsia="Times New Roman" w:hAnsiTheme="majorHAnsi" w:cstheme="majorHAnsi"/>
              </w:rPr>
              <w:t xml:space="preserve"> produtos</w:t>
            </w:r>
          </w:p>
          <w:p w14:paraId="61F6408C" w14:textId="67059719" w:rsidR="00176272" w:rsidRPr="00421460" w:rsidRDefault="00176272" w:rsidP="0002454D">
            <w:pPr>
              <w:pStyle w:val="PargrafodaLista"/>
              <w:numPr>
                <w:ilvl w:val="0"/>
                <w:numId w:val="29"/>
              </w:numPr>
              <w:spacing w:after="47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 sistema exibe a lista d</w:t>
            </w:r>
            <w:r w:rsidR="0032517C">
              <w:rPr>
                <w:rFonts w:asciiTheme="majorHAnsi" w:eastAsia="Times New Roman" w:hAnsiTheme="majorHAnsi" w:cstheme="majorHAnsi"/>
              </w:rPr>
              <w:t>as categorias de</w:t>
            </w:r>
            <w:r>
              <w:rPr>
                <w:rFonts w:asciiTheme="majorHAnsi" w:eastAsia="Times New Roman" w:hAnsiTheme="majorHAnsi" w:cstheme="majorHAnsi"/>
              </w:rPr>
              <w:t xml:space="preserve"> produtos</w:t>
            </w:r>
          </w:p>
          <w:p w14:paraId="3F171BD1" w14:textId="77777777" w:rsidR="00176272" w:rsidRPr="008B4B7C" w:rsidRDefault="00176272" w:rsidP="0002454D">
            <w:pPr>
              <w:pStyle w:val="PargrafodaLista"/>
              <w:numPr>
                <w:ilvl w:val="0"/>
                <w:numId w:val="29"/>
              </w:numPr>
              <w:spacing w:after="48" w:line="240" w:lineRule="auto"/>
              <w:rPr>
                <w:rFonts w:asciiTheme="majorHAnsi" w:hAnsiTheme="majorHAnsi" w:cstheme="majorHAnsi"/>
              </w:rPr>
            </w:pPr>
            <w:r w:rsidRPr="008B4B7C">
              <w:rPr>
                <w:rFonts w:asciiTheme="majorHAnsi" w:eastAsia="Times New Roman" w:hAnsiTheme="majorHAnsi" w:cstheme="majorHAnsi"/>
              </w:rPr>
              <w:t>Ao fechar a lista, o sistema retorna ao fluxo principal</w:t>
            </w:r>
          </w:p>
          <w:p w14:paraId="7492FC69" w14:textId="77777777" w:rsidR="00176272" w:rsidRPr="00D12C93" w:rsidRDefault="00176272" w:rsidP="002C1D71">
            <w:pPr>
              <w:spacing w:after="47" w:line="240" w:lineRule="auto"/>
              <w:rPr>
                <w:rFonts w:asciiTheme="majorHAnsi" w:hAnsiTheme="majorHAnsi" w:cstheme="majorHAnsi"/>
              </w:rPr>
            </w:pPr>
            <w:r w:rsidRPr="00D12C93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  <w:p w14:paraId="45EA4008" w14:textId="77777777" w:rsidR="00176272" w:rsidRPr="00D12C93" w:rsidRDefault="00176272" w:rsidP="002C1D71">
            <w:pPr>
              <w:spacing w:after="43" w:line="240" w:lineRule="auto"/>
              <w:rPr>
                <w:rFonts w:asciiTheme="majorHAnsi" w:hAnsiTheme="majorHAnsi" w:cstheme="majorHAnsi"/>
              </w:rPr>
            </w:pPr>
          </w:p>
          <w:p w14:paraId="46A73E5C" w14:textId="77777777" w:rsidR="00176272" w:rsidRPr="00D12C93" w:rsidRDefault="00176272" w:rsidP="002C1D71">
            <w:pPr>
              <w:rPr>
                <w:rFonts w:asciiTheme="majorHAnsi" w:hAnsiTheme="majorHAnsi" w:cstheme="majorHAnsi"/>
              </w:rPr>
            </w:pPr>
          </w:p>
        </w:tc>
      </w:tr>
    </w:tbl>
    <w:p w14:paraId="0FB78084" w14:textId="2BE24B8D" w:rsidR="00176272" w:rsidRDefault="00176272">
      <w:pPr>
        <w:spacing w:line="240" w:lineRule="auto"/>
        <w:ind w:left="215"/>
        <w:jc w:val="both"/>
      </w:pPr>
    </w:p>
    <w:p w14:paraId="237932DF" w14:textId="7BA155E5" w:rsidR="002C1D71" w:rsidRDefault="002C1D71">
      <w:pPr>
        <w:spacing w:line="240" w:lineRule="auto"/>
        <w:ind w:left="215"/>
        <w:jc w:val="both"/>
      </w:pPr>
    </w:p>
    <w:p w14:paraId="77693DEE" w14:textId="1B79CA86" w:rsidR="002C1D71" w:rsidRDefault="002C1D71">
      <w:pPr>
        <w:spacing w:line="240" w:lineRule="auto"/>
        <w:ind w:left="215"/>
        <w:jc w:val="both"/>
      </w:pPr>
    </w:p>
    <w:p w14:paraId="2A5B4249" w14:textId="0A0AA890" w:rsidR="002C1D71" w:rsidRDefault="002C1D71">
      <w:pPr>
        <w:spacing w:line="240" w:lineRule="auto"/>
        <w:ind w:left="215"/>
        <w:jc w:val="both"/>
      </w:pPr>
    </w:p>
    <w:p w14:paraId="55F15F13" w14:textId="27D92FAD" w:rsidR="002C1D71" w:rsidRDefault="002C1D71">
      <w:pPr>
        <w:spacing w:line="240" w:lineRule="auto"/>
        <w:ind w:left="215"/>
        <w:jc w:val="both"/>
      </w:pPr>
    </w:p>
    <w:p w14:paraId="5206B62B" w14:textId="668783E8" w:rsidR="002C1D71" w:rsidRDefault="002C1D71">
      <w:pPr>
        <w:spacing w:line="240" w:lineRule="auto"/>
        <w:ind w:left="215"/>
        <w:jc w:val="both"/>
      </w:pPr>
    </w:p>
    <w:p w14:paraId="77DC57E2" w14:textId="5B247BED" w:rsidR="002C1D71" w:rsidRDefault="002C1D71">
      <w:pPr>
        <w:spacing w:line="240" w:lineRule="auto"/>
        <w:ind w:left="215"/>
        <w:jc w:val="both"/>
      </w:pPr>
    </w:p>
    <w:p w14:paraId="21B312A2" w14:textId="6DDE9B07" w:rsidR="002C1D71" w:rsidRDefault="002C1D71">
      <w:pPr>
        <w:spacing w:line="240" w:lineRule="auto"/>
        <w:ind w:left="215"/>
        <w:jc w:val="both"/>
      </w:pPr>
    </w:p>
    <w:p w14:paraId="3B793E8D" w14:textId="77777777" w:rsidR="002C1D71" w:rsidRDefault="002C1D71">
      <w:pPr>
        <w:spacing w:line="240" w:lineRule="auto"/>
        <w:ind w:left="215"/>
        <w:jc w:val="both"/>
      </w:pPr>
    </w:p>
    <w:sectPr w:rsidR="002C1D71" w:rsidSect="00955244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610"/>
    <w:multiLevelType w:val="hybridMultilevel"/>
    <w:tmpl w:val="4F4227DA"/>
    <w:lvl w:ilvl="0" w:tplc="4DF06366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6BEDB9E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AA26F20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083FA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444EF88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3A4D6E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D4CF182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18436BC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FC42076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E0E22"/>
    <w:multiLevelType w:val="hybridMultilevel"/>
    <w:tmpl w:val="BD469C1A"/>
    <w:lvl w:ilvl="0" w:tplc="217A91BC">
      <w:start w:val="1"/>
      <w:numFmt w:val="decimal"/>
      <w:lvlText w:val="%1.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D021848">
      <w:start w:val="1"/>
      <w:numFmt w:val="lowerLetter"/>
      <w:lvlText w:val="%2"/>
      <w:lvlJc w:val="left"/>
      <w:pPr>
        <w:ind w:left="1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D2E8BE8">
      <w:start w:val="1"/>
      <w:numFmt w:val="lowerRoman"/>
      <w:lvlText w:val="%3"/>
      <w:lvlJc w:val="left"/>
      <w:pPr>
        <w:ind w:left="2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287EFA">
      <w:start w:val="1"/>
      <w:numFmt w:val="decimal"/>
      <w:lvlText w:val="%4"/>
      <w:lvlJc w:val="left"/>
      <w:pPr>
        <w:ind w:left="2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94DCB6">
      <w:start w:val="1"/>
      <w:numFmt w:val="lowerLetter"/>
      <w:lvlText w:val="%5"/>
      <w:lvlJc w:val="left"/>
      <w:pPr>
        <w:ind w:left="3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F7CF404">
      <w:start w:val="1"/>
      <w:numFmt w:val="lowerRoman"/>
      <w:lvlText w:val="%6"/>
      <w:lvlJc w:val="left"/>
      <w:pPr>
        <w:ind w:left="4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D86AE22">
      <w:start w:val="1"/>
      <w:numFmt w:val="decimal"/>
      <w:lvlText w:val="%7"/>
      <w:lvlJc w:val="left"/>
      <w:pPr>
        <w:ind w:left="5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08E8672">
      <w:start w:val="1"/>
      <w:numFmt w:val="lowerLetter"/>
      <w:lvlText w:val="%8"/>
      <w:lvlJc w:val="left"/>
      <w:pPr>
        <w:ind w:left="5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E1C14AA">
      <w:start w:val="1"/>
      <w:numFmt w:val="lowerRoman"/>
      <w:lvlText w:val="%9"/>
      <w:lvlJc w:val="left"/>
      <w:pPr>
        <w:ind w:left="6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008F4"/>
    <w:multiLevelType w:val="hybridMultilevel"/>
    <w:tmpl w:val="7DCA2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093D"/>
    <w:multiLevelType w:val="hybridMultilevel"/>
    <w:tmpl w:val="5270F624"/>
    <w:lvl w:ilvl="0" w:tplc="63A898A2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4405E9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4EAF86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B80FB4C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99244A8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3C4EBA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E705ECE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2AEA5A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95EB3F6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F20CC1"/>
    <w:multiLevelType w:val="hybridMultilevel"/>
    <w:tmpl w:val="117AE22A"/>
    <w:lvl w:ilvl="0" w:tplc="0C14B5DA">
      <w:start w:val="1"/>
      <w:numFmt w:val="decimal"/>
      <w:lvlText w:val="%1."/>
      <w:lvlJc w:val="left"/>
      <w:pPr>
        <w:ind w:left="817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537" w:hanging="360"/>
      </w:pPr>
    </w:lvl>
    <w:lvl w:ilvl="2" w:tplc="0416001B" w:tentative="1">
      <w:start w:val="1"/>
      <w:numFmt w:val="lowerRoman"/>
      <w:lvlText w:val="%3."/>
      <w:lvlJc w:val="right"/>
      <w:pPr>
        <w:ind w:left="2257" w:hanging="180"/>
      </w:pPr>
    </w:lvl>
    <w:lvl w:ilvl="3" w:tplc="0416000F" w:tentative="1">
      <w:start w:val="1"/>
      <w:numFmt w:val="decimal"/>
      <w:lvlText w:val="%4."/>
      <w:lvlJc w:val="left"/>
      <w:pPr>
        <w:ind w:left="2977" w:hanging="360"/>
      </w:pPr>
    </w:lvl>
    <w:lvl w:ilvl="4" w:tplc="04160019" w:tentative="1">
      <w:start w:val="1"/>
      <w:numFmt w:val="lowerLetter"/>
      <w:lvlText w:val="%5."/>
      <w:lvlJc w:val="left"/>
      <w:pPr>
        <w:ind w:left="3697" w:hanging="360"/>
      </w:pPr>
    </w:lvl>
    <w:lvl w:ilvl="5" w:tplc="0416001B" w:tentative="1">
      <w:start w:val="1"/>
      <w:numFmt w:val="lowerRoman"/>
      <w:lvlText w:val="%6."/>
      <w:lvlJc w:val="right"/>
      <w:pPr>
        <w:ind w:left="4417" w:hanging="180"/>
      </w:pPr>
    </w:lvl>
    <w:lvl w:ilvl="6" w:tplc="0416000F" w:tentative="1">
      <w:start w:val="1"/>
      <w:numFmt w:val="decimal"/>
      <w:lvlText w:val="%7."/>
      <w:lvlJc w:val="left"/>
      <w:pPr>
        <w:ind w:left="5137" w:hanging="360"/>
      </w:pPr>
    </w:lvl>
    <w:lvl w:ilvl="7" w:tplc="04160019" w:tentative="1">
      <w:start w:val="1"/>
      <w:numFmt w:val="lowerLetter"/>
      <w:lvlText w:val="%8."/>
      <w:lvlJc w:val="left"/>
      <w:pPr>
        <w:ind w:left="5857" w:hanging="360"/>
      </w:pPr>
    </w:lvl>
    <w:lvl w:ilvl="8" w:tplc="0416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5" w15:restartNumberingAfterBreak="0">
    <w:nsid w:val="1A072946"/>
    <w:multiLevelType w:val="hybridMultilevel"/>
    <w:tmpl w:val="22349768"/>
    <w:lvl w:ilvl="0" w:tplc="79E0F838">
      <w:start w:val="1"/>
      <w:numFmt w:val="decimal"/>
      <w:lvlText w:val="%1."/>
      <w:lvlJc w:val="left"/>
      <w:pPr>
        <w:ind w:left="705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2F5A4FC7"/>
    <w:multiLevelType w:val="hybridMultilevel"/>
    <w:tmpl w:val="78967BF8"/>
    <w:lvl w:ilvl="0" w:tplc="75A816FA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79E9BD8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C5254C0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E427974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4FC9E9A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DAA8124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F4B25A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91E69F6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5477B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5194E"/>
    <w:multiLevelType w:val="hybridMultilevel"/>
    <w:tmpl w:val="071648CA"/>
    <w:lvl w:ilvl="0" w:tplc="6E40F0D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4584A63"/>
    <w:multiLevelType w:val="hybridMultilevel"/>
    <w:tmpl w:val="193801CC"/>
    <w:lvl w:ilvl="0" w:tplc="336E6EDC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E86A38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0A5A44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56414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EB42270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74CEC8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1E169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416B628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4C52FC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A43134"/>
    <w:multiLevelType w:val="hybridMultilevel"/>
    <w:tmpl w:val="A404C9EE"/>
    <w:lvl w:ilvl="0" w:tplc="34D4F93E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E86A38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0A5A44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56414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EB42270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74CEC8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1E169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416B628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4C52FC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5D1236"/>
    <w:multiLevelType w:val="hybridMultilevel"/>
    <w:tmpl w:val="8DF220C8"/>
    <w:lvl w:ilvl="0" w:tplc="A7C828B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40C86B79"/>
    <w:multiLevelType w:val="hybridMultilevel"/>
    <w:tmpl w:val="C45ECCF6"/>
    <w:lvl w:ilvl="0" w:tplc="412C872E">
      <w:start w:val="1"/>
      <w:numFmt w:val="decimal"/>
      <w:lvlText w:val="%1."/>
      <w:lvlJc w:val="left"/>
      <w:pPr>
        <w:ind w:left="360" w:firstLine="0"/>
      </w:pPr>
      <w:rPr>
        <w:rFonts w:hint="default"/>
        <w:b w:val="0"/>
        <w:i w:val="0"/>
        <w:strike w:val="0"/>
        <w:dstrike w:val="0"/>
        <w:color w:val="000000"/>
        <w:sz w:val="19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F35A3"/>
    <w:multiLevelType w:val="hybridMultilevel"/>
    <w:tmpl w:val="C0200F22"/>
    <w:lvl w:ilvl="0" w:tplc="EB0E3F7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4413B63"/>
    <w:multiLevelType w:val="hybridMultilevel"/>
    <w:tmpl w:val="0C383B06"/>
    <w:lvl w:ilvl="0" w:tplc="E4EAA44C">
      <w:start w:val="1"/>
      <w:numFmt w:val="decimal"/>
      <w:lvlText w:val="%1."/>
      <w:lvlJc w:val="left"/>
      <w:pPr>
        <w:ind w:left="360" w:firstLine="0"/>
      </w:pPr>
      <w:rPr>
        <w:rFonts w:hint="default"/>
        <w:b w:val="0"/>
        <w:i w:val="0"/>
        <w:strike w:val="0"/>
        <w:dstrike w:val="0"/>
        <w:color w:val="000000"/>
        <w:sz w:val="19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40667"/>
    <w:multiLevelType w:val="hybridMultilevel"/>
    <w:tmpl w:val="A9FCC8D0"/>
    <w:lvl w:ilvl="0" w:tplc="B5761C6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4DDF1E7A"/>
    <w:multiLevelType w:val="hybridMultilevel"/>
    <w:tmpl w:val="BFD25F98"/>
    <w:lvl w:ilvl="0" w:tplc="18C80A2C">
      <w:start w:val="1"/>
      <w:numFmt w:val="decimal"/>
      <w:lvlText w:val="%1."/>
      <w:lvlJc w:val="left"/>
      <w:pPr>
        <w:ind w:left="705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4DE355CE"/>
    <w:multiLevelType w:val="hybridMultilevel"/>
    <w:tmpl w:val="1BC000BA"/>
    <w:lvl w:ilvl="0" w:tplc="420E8E18">
      <w:start w:val="1"/>
      <w:numFmt w:val="decimal"/>
      <w:lvlText w:val="%1."/>
      <w:lvlJc w:val="left"/>
      <w:pPr>
        <w:ind w:left="360" w:firstLine="0"/>
      </w:pPr>
      <w:rPr>
        <w:rFonts w:hint="default"/>
        <w:b w:val="0"/>
        <w:i w:val="0"/>
        <w:strike w:val="0"/>
        <w:dstrike w:val="0"/>
        <w:color w:val="000000"/>
        <w:sz w:val="19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E55A3"/>
    <w:multiLevelType w:val="hybridMultilevel"/>
    <w:tmpl w:val="4D2AD996"/>
    <w:lvl w:ilvl="0" w:tplc="0D8CFEDE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A06A9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67ED21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9A8757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1848E6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D5846B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6725FF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C98712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70EB1EC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817CE1"/>
    <w:multiLevelType w:val="multilevel"/>
    <w:tmpl w:val="89F876C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4678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55695D58"/>
    <w:multiLevelType w:val="hybridMultilevel"/>
    <w:tmpl w:val="A440A2CC"/>
    <w:lvl w:ilvl="0" w:tplc="0ED8D168">
      <w:start w:val="1"/>
      <w:numFmt w:val="decimal"/>
      <w:lvlText w:val="%1.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3A49D4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01C446A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77CED8C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AC14B2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C5E1266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1FA352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8A490D8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AE85502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2F1596"/>
    <w:multiLevelType w:val="hybridMultilevel"/>
    <w:tmpl w:val="962206E4"/>
    <w:lvl w:ilvl="0" w:tplc="D25A6358">
      <w:start w:val="1"/>
      <w:numFmt w:val="decimal"/>
      <w:lvlText w:val="%1."/>
      <w:lvlJc w:val="left"/>
      <w:pPr>
        <w:ind w:left="705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591C4C90"/>
    <w:multiLevelType w:val="hybridMultilevel"/>
    <w:tmpl w:val="7A520358"/>
    <w:lvl w:ilvl="0" w:tplc="3FCCBEC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 w15:restartNumberingAfterBreak="0">
    <w:nsid w:val="5B4C296B"/>
    <w:multiLevelType w:val="hybridMultilevel"/>
    <w:tmpl w:val="13701D72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47E9E"/>
    <w:multiLevelType w:val="hybridMultilevel"/>
    <w:tmpl w:val="A0627530"/>
    <w:lvl w:ilvl="0" w:tplc="C410538C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E86A38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0A5A44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56414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EB42270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74CEC8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1E169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416B628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4C52FC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EFE0FEA"/>
    <w:multiLevelType w:val="hybridMultilevel"/>
    <w:tmpl w:val="7762601E"/>
    <w:lvl w:ilvl="0" w:tplc="D590AD44">
      <w:start w:val="1"/>
      <w:numFmt w:val="decimal"/>
      <w:lvlText w:val="%1."/>
      <w:lvlJc w:val="left"/>
      <w:pPr>
        <w:ind w:left="705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 w15:restartNumberingAfterBreak="0">
    <w:nsid w:val="632C509F"/>
    <w:multiLevelType w:val="hybridMultilevel"/>
    <w:tmpl w:val="78FCD166"/>
    <w:lvl w:ilvl="0" w:tplc="B25E6BAA">
      <w:start w:val="1"/>
      <w:numFmt w:val="decimal"/>
      <w:lvlText w:val="%1."/>
      <w:lvlJc w:val="left"/>
      <w:pPr>
        <w:ind w:left="360" w:firstLine="0"/>
      </w:pPr>
      <w:rPr>
        <w:rFonts w:hint="default"/>
        <w:b w:val="0"/>
        <w:i w:val="0"/>
        <w:strike w:val="0"/>
        <w:dstrike w:val="0"/>
        <w:color w:val="000000"/>
        <w:sz w:val="19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684CE9"/>
    <w:multiLevelType w:val="hybridMultilevel"/>
    <w:tmpl w:val="361A0B10"/>
    <w:lvl w:ilvl="0" w:tplc="0416000F">
      <w:start w:val="1"/>
      <w:numFmt w:val="decimal"/>
      <w:lvlText w:val="%1."/>
      <w:lvlJc w:val="left"/>
      <w:pPr>
        <w:ind w:left="700"/>
      </w:pPr>
      <w:rPr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BFC0FE0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68EAF4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6D6CD20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95A2184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D06C644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F016E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5B63510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8424720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44B5E32"/>
    <w:multiLevelType w:val="hybridMultilevel"/>
    <w:tmpl w:val="FECCA68E"/>
    <w:lvl w:ilvl="0" w:tplc="46F225E2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4028032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8DA522E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2E4B16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AA80A50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3AC2DC8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E982A2A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530BB3A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ADAEEE4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62142B"/>
    <w:multiLevelType w:val="hybridMultilevel"/>
    <w:tmpl w:val="E2C0943E"/>
    <w:lvl w:ilvl="0" w:tplc="3912C07C">
      <w:start w:val="1"/>
      <w:numFmt w:val="decimal"/>
      <w:lvlText w:val="%1."/>
      <w:lvlJc w:val="left"/>
      <w:pPr>
        <w:ind w:left="705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1A33E57"/>
    <w:multiLevelType w:val="hybridMultilevel"/>
    <w:tmpl w:val="FAEE1182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96BD9"/>
    <w:multiLevelType w:val="hybridMultilevel"/>
    <w:tmpl w:val="6108EEE8"/>
    <w:lvl w:ilvl="0" w:tplc="E1AAD0C0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786340">
      <w:start w:val="1"/>
      <w:numFmt w:val="lowerLetter"/>
      <w:lvlText w:val="%2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1D0F424">
      <w:start w:val="1"/>
      <w:numFmt w:val="lowerRoman"/>
      <w:lvlText w:val="%3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65235D0">
      <w:start w:val="1"/>
      <w:numFmt w:val="decimal"/>
      <w:lvlText w:val="%4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440EA0C">
      <w:start w:val="1"/>
      <w:numFmt w:val="lowerLetter"/>
      <w:lvlText w:val="%5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40E4C74">
      <w:start w:val="1"/>
      <w:numFmt w:val="lowerRoman"/>
      <w:lvlText w:val="%6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02808A4">
      <w:start w:val="1"/>
      <w:numFmt w:val="decimal"/>
      <w:lvlText w:val="%7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98C5A9E">
      <w:start w:val="1"/>
      <w:numFmt w:val="lowerLetter"/>
      <w:lvlText w:val="%8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84C3746">
      <w:start w:val="1"/>
      <w:numFmt w:val="lowerRoman"/>
      <w:lvlText w:val="%9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A793DE6"/>
    <w:multiLevelType w:val="hybridMultilevel"/>
    <w:tmpl w:val="D8328900"/>
    <w:lvl w:ilvl="0" w:tplc="19C05582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E86A38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0A5A44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56414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EB42270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74CEC8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1E169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416B628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4C52FC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CFC2B70"/>
    <w:multiLevelType w:val="hybridMultilevel"/>
    <w:tmpl w:val="6B80A52A"/>
    <w:lvl w:ilvl="0" w:tplc="89D8A128">
      <w:start w:val="1"/>
      <w:numFmt w:val="decimal"/>
      <w:lvlText w:val="%1."/>
      <w:lvlJc w:val="left"/>
      <w:pPr>
        <w:ind w:left="45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AE86A38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0A5A44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56414C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EB42270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674CEC8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91E1694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416B628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4C52FC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0"/>
  </w:num>
  <w:num w:numId="3">
    <w:abstractNumId w:val="27"/>
  </w:num>
  <w:num w:numId="4">
    <w:abstractNumId w:val="3"/>
  </w:num>
  <w:num w:numId="5">
    <w:abstractNumId w:val="6"/>
  </w:num>
  <w:num w:numId="6">
    <w:abstractNumId w:val="26"/>
  </w:num>
  <w:num w:numId="7">
    <w:abstractNumId w:val="0"/>
  </w:num>
  <w:num w:numId="8">
    <w:abstractNumId w:val="19"/>
  </w:num>
  <w:num w:numId="9">
    <w:abstractNumId w:val="17"/>
  </w:num>
  <w:num w:numId="10">
    <w:abstractNumId w:val="1"/>
  </w:num>
  <w:num w:numId="11">
    <w:abstractNumId w:val="18"/>
  </w:num>
  <w:num w:numId="12">
    <w:abstractNumId w:val="21"/>
  </w:num>
  <w:num w:numId="13">
    <w:abstractNumId w:val="5"/>
  </w:num>
  <w:num w:numId="14">
    <w:abstractNumId w:val="4"/>
  </w:num>
  <w:num w:numId="15">
    <w:abstractNumId w:val="22"/>
  </w:num>
  <w:num w:numId="16">
    <w:abstractNumId w:val="2"/>
  </w:num>
  <w:num w:numId="17">
    <w:abstractNumId w:val="29"/>
  </w:num>
  <w:num w:numId="18">
    <w:abstractNumId w:val="16"/>
  </w:num>
  <w:num w:numId="19">
    <w:abstractNumId w:val="23"/>
  </w:num>
  <w:num w:numId="20">
    <w:abstractNumId w:val="7"/>
  </w:num>
  <w:num w:numId="21">
    <w:abstractNumId w:val="24"/>
  </w:num>
  <w:num w:numId="22">
    <w:abstractNumId w:val="31"/>
  </w:num>
  <w:num w:numId="23">
    <w:abstractNumId w:val="11"/>
  </w:num>
  <w:num w:numId="24">
    <w:abstractNumId w:val="10"/>
  </w:num>
  <w:num w:numId="25">
    <w:abstractNumId w:val="20"/>
  </w:num>
  <w:num w:numId="26">
    <w:abstractNumId w:val="9"/>
  </w:num>
  <w:num w:numId="27">
    <w:abstractNumId w:val="13"/>
  </w:num>
  <w:num w:numId="28">
    <w:abstractNumId w:val="14"/>
  </w:num>
  <w:num w:numId="29">
    <w:abstractNumId w:val="28"/>
  </w:num>
  <w:num w:numId="30">
    <w:abstractNumId w:val="32"/>
  </w:num>
  <w:num w:numId="31">
    <w:abstractNumId w:val="25"/>
  </w:num>
  <w:num w:numId="32">
    <w:abstractNumId w:val="1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52"/>
    <w:rsid w:val="0002454D"/>
    <w:rsid w:val="001335DC"/>
    <w:rsid w:val="001662A7"/>
    <w:rsid w:val="00176272"/>
    <w:rsid w:val="001E54D6"/>
    <w:rsid w:val="00296710"/>
    <w:rsid w:val="002C1D71"/>
    <w:rsid w:val="0032517C"/>
    <w:rsid w:val="003506E6"/>
    <w:rsid w:val="003A622F"/>
    <w:rsid w:val="00421460"/>
    <w:rsid w:val="0048447C"/>
    <w:rsid w:val="004F6EA5"/>
    <w:rsid w:val="00503D4B"/>
    <w:rsid w:val="00524AB7"/>
    <w:rsid w:val="005A212D"/>
    <w:rsid w:val="006313DA"/>
    <w:rsid w:val="006C430D"/>
    <w:rsid w:val="006D78C1"/>
    <w:rsid w:val="006F1DDE"/>
    <w:rsid w:val="00713C8E"/>
    <w:rsid w:val="00857F90"/>
    <w:rsid w:val="00885F4E"/>
    <w:rsid w:val="008B4B7C"/>
    <w:rsid w:val="00934EC5"/>
    <w:rsid w:val="00955244"/>
    <w:rsid w:val="00A2586B"/>
    <w:rsid w:val="00A42A8A"/>
    <w:rsid w:val="00A50047"/>
    <w:rsid w:val="00AB4495"/>
    <w:rsid w:val="00AE0AE2"/>
    <w:rsid w:val="00C5482F"/>
    <w:rsid w:val="00C977EA"/>
    <w:rsid w:val="00CB4DFA"/>
    <w:rsid w:val="00CC370B"/>
    <w:rsid w:val="00CD7B90"/>
    <w:rsid w:val="00D12C93"/>
    <w:rsid w:val="00DC6C48"/>
    <w:rsid w:val="00DC7261"/>
    <w:rsid w:val="00DD7BB9"/>
    <w:rsid w:val="00EA48D5"/>
    <w:rsid w:val="00EA6952"/>
    <w:rsid w:val="00FC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B4EE"/>
  <w15:docId w15:val="{2477F096-05CE-451C-8873-36F9C2D4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934EC5"/>
    <w:pPr>
      <w:keepNext/>
      <w:numPr>
        <w:numId w:val="11"/>
      </w:numPr>
      <w:spacing w:before="240" w:after="60" w:line="240" w:lineRule="auto"/>
      <w:jc w:val="both"/>
      <w:outlineLvl w:val="0"/>
    </w:pPr>
    <w:rPr>
      <w:rFonts w:ascii="Tahoma" w:eastAsia="Times New Roman" w:hAnsi="Tahoma" w:cs="Arial"/>
      <w:b/>
      <w:bCs/>
      <w:color w:val="auto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934EC5"/>
    <w:pPr>
      <w:keepNext/>
      <w:numPr>
        <w:ilvl w:val="1"/>
        <w:numId w:val="11"/>
      </w:numPr>
      <w:spacing w:before="240" w:after="60" w:line="240" w:lineRule="auto"/>
      <w:ind w:left="0"/>
      <w:jc w:val="both"/>
      <w:outlineLvl w:val="1"/>
    </w:pPr>
    <w:rPr>
      <w:rFonts w:ascii="Tahoma" w:eastAsia="Times New Roman" w:hAnsi="Tahoma" w:cs="Arial"/>
      <w:b/>
      <w:bCs/>
      <w:iCs/>
      <w:color w:val="auto"/>
      <w:sz w:val="28"/>
      <w:szCs w:val="28"/>
      <w:lang w:eastAsia="en-US"/>
    </w:rPr>
  </w:style>
  <w:style w:type="paragraph" w:styleId="Ttulo3">
    <w:name w:val="heading 3"/>
    <w:basedOn w:val="Normal"/>
    <w:next w:val="Normal"/>
    <w:link w:val="Ttulo3Char"/>
    <w:uiPriority w:val="9"/>
    <w:qFormat/>
    <w:rsid w:val="00934EC5"/>
    <w:pPr>
      <w:keepNext/>
      <w:numPr>
        <w:ilvl w:val="2"/>
        <w:numId w:val="11"/>
      </w:numPr>
      <w:spacing w:before="240" w:after="60" w:line="240" w:lineRule="auto"/>
      <w:jc w:val="both"/>
      <w:outlineLvl w:val="2"/>
    </w:pPr>
    <w:rPr>
      <w:rFonts w:ascii="Tahoma" w:eastAsia="Times New Roman" w:hAnsi="Tahoma" w:cs="Arial"/>
      <w:b/>
      <w:bCs/>
      <w:color w:val="auto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934EC5"/>
    <w:pPr>
      <w:keepNext/>
      <w:numPr>
        <w:ilvl w:val="3"/>
        <w:numId w:val="11"/>
      </w:numPr>
      <w:spacing w:before="240" w:after="60" w:line="240" w:lineRule="auto"/>
      <w:jc w:val="both"/>
      <w:outlineLvl w:val="3"/>
    </w:pPr>
    <w:rPr>
      <w:rFonts w:ascii="Tahoma" w:eastAsia="Times New Roman" w:hAnsi="Tahoma" w:cs="Times New Roman"/>
      <w:b/>
      <w:bCs/>
      <w:color w:val="auto"/>
      <w:sz w:val="24"/>
      <w:szCs w:val="28"/>
      <w:lang w:eastAsia="en-US"/>
    </w:rPr>
  </w:style>
  <w:style w:type="paragraph" w:styleId="Ttulo5">
    <w:name w:val="heading 5"/>
    <w:basedOn w:val="Normal"/>
    <w:next w:val="Normal"/>
    <w:link w:val="Ttulo5Char"/>
    <w:uiPriority w:val="9"/>
    <w:qFormat/>
    <w:rsid w:val="00934EC5"/>
    <w:pPr>
      <w:numPr>
        <w:ilvl w:val="4"/>
        <w:numId w:val="11"/>
      </w:numPr>
      <w:spacing w:before="240" w:after="60" w:line="240" w:lineRule="auto"/>
      <w:jc w:val="both"/>
      <w:outlineLvl w:val="4"/>
    </w:pPr>
    <w:rPr>
      <w:rFonts w:ascii="Tahoma" w:eastAsia="Times New Roman" w:hAnsi="Tahoma" w:cs="Times New Roman"/>
      <w:b/>
      <w:bCs/>
      <w:iCs/>
      <w:color w:val="auto"/>
      <w:sz w:val="24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34EC5"/>
    <w:rPr>
      <w:rFonts w:ascii="Tahoma" w:eastAsia="Times New Roman" w:hAnsi="Tahoma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934EC5"/>
    <w:rPr>
      <w:rFonts w:ascii="Tahoma" w:eastAsia="Times New Roman" w:hAnsi="Tahoma" w:cs="Arial"/>
      <w:b/>
      <w:bCs/>
      <w:iCs/>
      <w:sz w:val="28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934EC5"/>
    <w:rPr>
      <w:rFonts w:ascii="Tahoma" w:eastAsia="Times New Roman" w:hAnsi="Tahoma" w:cs="Arial"/>
      <w:b/>
      <w:bCs/>
      <w:sz w:val="26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934EC5"/>
    <w:rPr>
      <w:rFonts w:ascii="Tahoma" w:eastAsia="Times New Roman" w:hAnsi="Tahoma" w:cs="Times New Roman"/>
      <w:b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934EC5"/>
    <w:rPr>
      <w:rFonts w:ascii="Tahoma" w:eastAsia="Times New Roman" w:hAnsi="Tahoma" w:cs="Times New Roman"/>
      <w:b/>
      <w:bCs/>
      <w:iCs/>
      <w:sz w:val="24"/>
      <w:szCs w:val="26"/>
      <w:lang w:eastAsia="en-US"/>
    </w:rPr>
  </w:style>
  <w:style w:type="paragraph" w:styleId="Ttulo">
    <w:name w:val="Title"/>
    <w:basedOn w:val="Normal"/>
    <w:next w:val="Normal"/>
    <w:link w:val="TtuloChar"/>
    <w:uiPriority w:val="99"/>
    <w:qFormat/>
    <w:rsid w:val="00934EC5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99"/>
    <w:rsid w:val="00934E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4E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4EC5"/>
    <w:rPr>
      <w:rFonts w:ascii="Segoe UI" w:eastAsia="Calibri" w:hAnsi="Segoe UI" w:cs="Segoe UI"/>
      <w:color w:val="000000"/>
      <w:sz w:val="18"/>
      <w:szCs w:val="18"/>
    </w:rPr>
  </w:style>
  <w:style w:type="table" w:styleId="TabeladeGradeClara">
    <w:name w:val="Grid Table Light"/>
    <w:basedOn w:val="Tabelanormal"/>
    <w:uiPriority w:val="40"/>
    <w:rsid w:val="009552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63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1643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- Exemplo</vt:lpstr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- Exemplo</dc:title>
  <dc:subject/>
  <dc:creator>Aldo Moura</dc:creator>
  <cp:keywords/>
  <cp:lastModifiedBy>Bruno Camelo</cp:lastModifiedBy>
  <cp:revision>25</cp:revision>
  <dcterms:created xsi:type="dcterms:W3CDTF">2020-11-20T22:26:00Z</dcterms:created>
  <dcterms:modified xsi:type="dcterms:W3CDTF">2020-12-04T02:37:00Z</dcterms:modified>
</cp:coreProperties>
</file>