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657" w14:textId="77777777" w:rsidR="005D75D3" w:rsidRDefault="005D75D3" w:rsidP="00BE361F">
      <w:pPr>
        <w:contextualSpacing/>
        <w:jc w:val="both"/>
      </w:pPr>
    </w:p>
    <w:p w14:paraId="2CC3F4A2" w14:textId="77777777" w:rsidR="005D75D3" w:rsidRDefault="005D75D3" w:rsidP="00BE361F">
      <w:pPr>
        <w:contextualSpacing/>
        <w:jc w:val="both"/>
      </w:pPr>
    </w:p>
    <w:p w14:paraId="748CBA33" w14:textId="77777777" w:rsidR="005D75D3" w:rsidRDefault="005D75D3" w:rsidP="00BE361F">
      <w:pPr>
        <w:contextualSpacing/>
        <w:jc w:val="both"/>
      </w:pPr>
    </w:p>
    <w:p w14:paraId="55D01E14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8BEA8C5" wp14:editId="455D82FB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C04E" w14:textId="77777777" w:rsidR="00E25461" w:rsidRDefault="00E25461" w:rsidP="00BE361F">
      <w:pPr>
        <w:contextualSpacing/>
        <w:jc w:val="both"/>
      </w:pPr>
    </w:p>
    <w:p w14:paraId="32C43E6A" w14:textId="77777777" w:rsidR="005D75D3" w:rsidRDefault="005D75D3" w:rsidP="00BE361F">
      <w:pPr>
        <w:contextualSpacing/>
        <w:jc w:val="both"/>
      </w:pPr>
    </w:p>
    <w:p w14:paraId="2D9B2653" w14:textId="77777777" w:rsidR="005D75D3" w:rsidRDefault="005D75D3" w:rsidP="00BE361F">
      <w:pPr>
        <w:contextualSpacing/>
        <w:jc w:val="both"/>
      </w:pPr>
    </w:p>
    <w:p w14:paraId="341A125F" w14:textId="77777777" w:rsidR="005D75D3" w:rsidRDefault="005D75D3" w:rsidP="00BE361F">
      <w:pPr>
        <w:contextualSpacing/>
        <w:jc w:val="both"/>
      </w:pPr>
    </w:p>
    <w:p w14:paraId="673FA6A5" w14:textId="77777777" w:rsidR="005D75D3" w:rsidRDefault="005D75D3" w:rsidP="00BE361F">
      <w:pPr>
        <w:contextualSpacing/>
        <w:jc w:val="both"/>
      </w:pPr>
    </w:p>
    <w:p w14:paraId="0FE8E382" w14:textId="77777777" w:rsidR="005D75D3" w:rsidRDefault="005D75D3" w:rsidP="00BE361F">
      <w:pPr>
        <w:contextualSpacing/>
        <w:jc w:val="both"/>
      </w:pPr>
    </w:p>
    <w:p w14:paraId="746CA45A" w14:textId="77777777" w:rsidR="005D75D3" w:rsidRDefault="005D75D3" w:rsidP="00BE361F">
      <w:pPr>
        <w:contextualSpacing/>
        <w:jc w:val="both"/>
      </w:pPr>
    </w:p>
    <w:p w14:paraId="06E9FE65" w14:textId="77777777" w:rsidR="005D75D3" w:rsidRDefault="005D75D3" w:rsidP="00BE361F">
      <w:pPr>
        <w:contextualSpacing/>
        <w:jc w:val="both"/>
      </w:pPr>
    </w:p>
    <w:p w14:paraId="59D1192B" w14:textId="77777777" w:rsidR="005D75D3" w:rsidRDefault="005D75D3" w:rsidP="00BE361F">
      <w:pPr>
        <w:contextualSpacing/>
        <w:jc w:val="both"/>
      </w:pPr>
    </w:p>
    <w:p w14:paraId="45BF7477" w14:textId="77777777" w:rsidR="005D75D3" w:rsidRDefault="005D75D3" w:rsidP="00BE361F">
      <w:pPr>
        <w:contextualSpacing/>
        <w:jc w:val="both"/>
      </w:pPr>
    </w:p>
    <w:p w14:paraId="5CE3DE02" w14:textId="77777777" w:rsidR="005D75D3" w:rsidRDefault="005D75D3" w:rsidP="00BE361F">
      <w:pPr>
        <w:contextualSpacing/>
        <w:jc w:val="both"/>
      </w:pPr>
    </w:p>
    <w:p w14:paraId="2CC8D855" w14:textId="77777777" w:rsidR="005D75D3" w:rsidRDefault="005D75D3" w:rsidP="00BE361F">
      <w:pPr>
        <w:contextualSpacing/>
        <w:jc w:val="both"/>
      </w:pPr>
    </w:p>
    <w:p w14:paraId="301FF40B" w14:textId="77777777" w:rsidR="005D75D3" w:rsidRDefault="005D75D3" w:rsidP="00BE361F">
      <w:pPr>
        <w:contextualSpacing/>
        <w:jc w:val="both"/>
      </w:pPr>
    </w:p>
    <w:p w14:paraId="54E2288E" w14:textId="77777777" w:rsidR="005D75D3" w:rsidRDefault="005D75D3" w:rsidP="00BE361F">
      <w:pPr>
        <w:contextualSpacing/>
        <w:jc w:val="both"/>
      </w:pPr>
    </w:p>
    <w:p w14:paraId="033AB245" w14:textId="77777777" w:rsidR="005D75D3" w:rsidRDefault="005D75D3" w:rsidP="00BE361F">
      <w:pPr>
        <w:contextualSpacing/>
        <w:jc w:val="both"/>
      </w:pPr>
    </w:p>
    <w:p w14:paraId="7DD5BD01" w14:textId="77777777" w:rsidR="005D75D3" w:rsidRDefault="005D75D3" w:rsidP="00BE361F">
      <w:pPr>
        <w:contextualSpacing/>
        <w:jc w:val="both"/>
      </w:pPr>
    </w:p>
    <w:p w14:paraId="0BC0DB8F" w14:textId="77777777" w:rsidR="005D75D3" w:rsidRDefault="005D75D3" w:rsidP="00BE361F">
      <w:pPr>
        <w:contextualSpacing/>
        <w:jc w:val="both"/>
      </w:pPr>
    </w:p>
    <w:p w14:paraId="00B3C1AA" w14:textId="77777777" w:rsidR="005D75D3" w:rsidRDefault="005D75D3" w:rsidP="00BE361F">
      <w:pPr>
        <w:contextualSpacing/>
        <w:jc w:val="both"/>
      </w:pPr>
    </w:p>
    <w:p w14:paraId="0B193987" w14:textId="77777777" w:rsidR="005D75D3" w:rsidRDefault="005D75D3" w:rsidP="00BE361F">
      <w:pPr>
        <w:contextualSpacing/>
        <w:jc w:val="both"/>
      </w:pPr>
    </w:p>
    <w:p w14:paraId="61C0AE4F" w14:textId="77777777" w:rsidR="005D75D3" w:rsidRDefault="005D75D3" w:rsidP="00BE361F">
      <w:pPr>
        <w:contextualSpacing/>
        <w:jc w:val="both"/>
      </w:pPr>
    </w:p>
    <w:p w14:paraId="37EBEFDE" w14:textId="77777777" w:rsidR="005D75D3" w:rsidRDefault="005D75D3" w:rsidP="00BE361F">
      <w:pPr>
        <w:contextualSpacing/>
        <w:jc w:val="both"/>
      </w:pPr>
    </w:p>
    <w:p w14:paraId="715DEDAA" w14:textId="77777777" w:rsidR="005D75D3" w:rsidRDefault="005D75D3" w:rsidP="00BE361F">
      <w:pPr>
        <w:contextualSpacing/>
        <w:jc w:val="both"/>
      </w:pPr>
    </w:p>
    <w:p w14:paraId="3B7380AE" w14:textId="77777777" w:rsidR="005D75D3" w:rsidRDefault="005D75D3" w:rsidP="00BE361F">
      <w:pPr>
        <w:contextualSpacing/>
        <w:jc w:val="both"/>
      </w:pPr>
    </w:p>
    <w:p w14:paraId="591C58AB" w14:textId="77777777" w:rsidR="005D75D3" w:rsidRDefault="005D75D3" w:rsidP="00BE361F">
      <w:pPr>
        <w:contextualSpacing/>
        <w:jc w:val="both"/>
      </w:pPr>
    </w:p>
    <w:p w14:paraId="2F828093" w14:textId="77777777" w:rsidR="005D75D3" w:rsidRDefault="005D75D3" w:rsidP="00BE361F">
      <w:pPr>
        <w:contextualSpacing/>
        <w:jc w:val="both"/>
      </w:pPr>
    </w:p>
    <w:p w14:paraId="3C8B42D2" w14:textId="77777777" w:rsidR="005D75D3" w:rsidRDefault="005D75D3" w:rsidP="00BE361F">
      <w:pPr>
        <w:contextualSpacing/>
        <w:jc w:val="both"/>
      </w:pPr>
    </w:p>
    <w:p w14:paraId="458F4DB4" w14:textId="77777777" w:rsidR="005D75D3" w:rsidRDefault="005D75D3" w:rsidP="00BE361F">
      <w:pPr>
        <w:contextualSpacing/>
        <w:jc w:val="both"/>
      </w:pPr>
    </w:p>
    <w:p w14:paraId="25A4BCF2" w14:textId="77777777" w:rsidR="009A6EA9" w:rsidRDefault="009A6EA9" w:rsidP="00BE361F">
      <w:pPr>
        <w:contextualSpacing/>
        <w:jc w:val="both"/>
      </w:pPr>
    </w:p>
    <w:p w14:paraId="3BF15F7D" w14:textId="77777777" w:rsidR="009A6EA9" w:rsidRDefault="009A6EA9" w:rsidP="00BE361F">
      <w:pPr>
        <w:contextualSpacing/>
        <w:jc w:val="both"/>
      </w:pPr>
    </w:p>
    <w:p w14:paraId="35E91481" w14:textId="77777777" w:rsidR="009A6EA9" w:rsidRDefault="009A6EA9" w:rsidP="00BE361F">
      <w:pPr>
        <w:contextualSpacing/>
        <w:jc w:val="both"/>
      </w:pPr>
    </w:p>
    <w:p w14:paraId="49C46763" w14:textId="77777777" w:rsidR="009A6EA9" w:rsidRDefault="009A6EA9" w:rsidP="00BE361F">
      <w:pPr>
        <w:contextualSpacing/>
        <w:jc w:val="both"/>
      </w:pPr>
    </w:p>
    <w:p w14:paraId="0EBF2898" w14:textId="77777777" w:rsidR="009A6EA9" w:rsidRDefault="009A6EA9" w:rsidP="00BE361F">
      <w:pPr>
        <w:contextualSpacing/>
        <w:jc w:val="both"/>
      </w:pPr>
    </w:p>
    <w:p w14:paraId="56850AB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48F8CA7F" w14:textId="1EF7B6FD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 w:rsidR="009573E5"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6</w:t>
      </w:r>
    </w:p>
    <w:p w14:paraId="0B7D56F0" w14:textId="77777777" w:rsidR="005D75D3" w:rsidRDefault="005D75D3" w:rsidP="00BE361F">
      <w:pPr>
        <w:contextualSpacing/>
        <w:jc w:val="both"/>
      </w:pPr>
    </w:p>
    <w:p w14:paraId="627CDEC5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B7B2480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E3422C8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5ED3B712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273C3B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393E7ABA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CF6FC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1A4186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730A1852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7B23244C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E3473FE" w14:textId="167A3307" w:rsidR="001E0CAD" w:rsidRPr="000E5546" w:rsidRDefault="00463F4B" w:rsidP="00BE361F">
            <w:pPr>
              <w:contextualSpacing/>
            </w:pPr>
            <w:r>
              <w:t>Edmario Valgueiro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D529ED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35A416C3" w14:textId="56D440A6" w:rsidR="001E0CAD" w:rsidRPr="000E5546" w:rsidRDefault="00463F4B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1EEFD68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553E7B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EC4C5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A3973A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17BE6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DEBAD9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20698FD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22823D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3A16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58301E0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E3FEC23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570459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2983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B4E4B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4B63C9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6D8314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552CEC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4D3C73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B8E6CC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1F032C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A8304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EE7C4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C6BC81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DE8BC2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487FAA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0CCF7A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2523DC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182D7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2942C7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97A474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E8F43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6D8031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69FD54D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36AD9EE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3DB56D4A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93B064F" w14:textId="77777777" w:rsidR="000E5546" w:rsidRDefault="000E5546" w:rsidP="00BE361F">
      <w:pPr>
        <w:contextualSpacing/>
      </w:pPr>
    </w:p>
    <w:p w14:paraId="286DE00A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BE2A85A" w14:textId="77777777" w:rsidTr="00F357D6">
        <w:tc>
          <w:tcPr>
            <w:tcW w:w="2517" w:type="dxa"/>
          </w:tcPr>
          <w:p w14:paraId="1A38A33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09DA6F0B" w14:textId="573DFC3D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463F4B">
              <w:rPr>
                <w:rFonts w:cs="Courier New"/>
                <w:szCs w:val="24"/>
                <w:lang w:val="pt-PT"/>
              </w:rPr>
              <w:t>6</w:t>
            </w:r>
            <w:r>
              <w:rPr>
                <w:rFonts w:cs="Courier New"/>
                <w:szCs w:val="24"/>
                <w:lang w:val="pt-PT"/>
              </w:rPr>
              <w:t xml:space="preserve">] </w:t>
            </w:r>
            <w:r w:rsidR="0035597D">
              <w:rPr>
                <w:rFonts w:cs="Courier New"/>
                <w:szCs w:val="24"/>
                <w:lang w:val="pt-PT"/>
              </w:rPr>
              <w:t>Adicionando materiais a VOR</w:t>
            </w:r>
          </w:p>
        </w:tc>
      </w:tr>
      <w:tr w:rsidR="00BE361F" w14:paraId="16AEE6D0" w14:textId="77777777" w:rsidTr="00F357D6">
        <w:tc>
          <w:tcPr>
            <w:tcW w:w="2517" w:type="dxa"/>
          </w:tcPr>
          <w:p w14:paraId="616156BD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E498CE4" w14:textId="4D850AAC" w:rsidR="00BE361F" w:rsidRDefault="0035597D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Adicionar materiais</w:t>
            </w:r>
          </w:p>
        </w:tc>
      </w:tr>
      <w:tr w:rsidR="00BE361F" w14:paraId="28DAA050" w14:textId="77777777" w:rsidTr="00F357D6">
        <w:tc>
          <w:tcPr>
            <w:tcW w:w="2517" w:type="dxa"/>
          </w:tcPr>
          <w:p w14:paraId="4ED98743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0A26FD0B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6C378448" w14:textId="13807C51" w:rsidR="00BE361F" w:rsidRPr="00B72F74" w:rsidRDefault="0035597D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color w:val="000000"/>
              </w:rPr>
              <w:t>Receber o número da VOR</w:t>
            </w:r>
          </w:p>
        </w:tc>
      </w:tr>
      <w:tr w:rsidR="00BE361F" w14:paraId="4D3B30DE" w14:textId="77777777" w:rsidTr="00F357D6">
        <w:tc>
          <w:tcPr>
            <w:tcW w:w="2517" w:type="dxa"/>
          </w:tcPr>
          <w:p w14:paraId="6644F51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E7BD0B1" w14:textId="40416D64" w:rsidR="00BE361F" w:rsidRPr="00435C97" w:rsidRDefault="00BE361F" w:rsidP="00435C97">
            <w:pPr>
              <w:pStyle w:val="PargrafodaLista"/>
              <w:widowControl w:val="0"/>
              <w:numPr>
                <w:ilvl w:val="0"/>
                <w:numId w:val="13"/>
              </w:numPr>
              <w:jc w:val="both"/>
              <w:rPr>
                <w:rFonts w:cs="Courier New"/>
                <w:szCs w:val="24"/>
              </w:rPr>
            </w:pPr>
            <w:r w:rsidRPr="00435C97">
              <w:rPr>
                <w:rFonts w:cs="Courier New"/>
                <w:szCs w:val="24"/>
              </w:rPr>
              <w:t>Validação de dados</w:t>
            </w:r>
          </w:p>
          <w:p w14:paraId="7AA6C731" w14:textId="77777777" w:rsid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Verificar se a VOR existe no projeto pelo verificarVatiationOrder().</w:t>
            </w:r>
          </w:p>
          <w:p w14:paraId="6B34A9E5" w14:textId="77777777" w:rsid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Adiciona os items a VOR.</w:t>
            </w:r>
          </w:p>
          <w:p w14:paraId="37478161" w14:textId="4B641A19" w:rsidR="00BE361F" w:rsidRP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Calcular valor subTotal da VOR através do calcularSubTotalVOR()</w:t>
            </w:r>
          </w:p>
        </w:tc>
      </w:tr>
    </w:tbl>
    <w:p w14:paraId="72CE8B30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67A5" w14:textId="77777777" w:rsidR="00733CC9" w:rsidRDefault="00733CC9" w:rsidP="00830240">
      <w:pPr>
        <w:spacing w:after="0"/>
      </w:pPr>
      <w:r>
        <w:separator/>
      </w:r>
    </w:p>
  </w:endnote>
  <w:endnote w:type="continuationSeparator" w:id="0">
    <w:p w14:paraId="2D5EB31A" w14:textId="77777777" w:rsidR="00733CC9" w:rsidRDefault="00733CC9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A838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4CEF0D59" w14:textId="77777777" w:rsidTr="006B7220">
      <w:tc>
        <w:tcPr>
          <w:tcW w:w="2894" w:type="pct"/>
        </w:tcPr>
        <w:p w14:paraId="2901C18B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36AC484" w14:textId="712EFC51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9573E5">
            <w:rPr>
              <w:noProof/>
              <w:sz w:val="16"/>
              <w:szCs w:val="16"/>
            </w:rPr>
            <w:t>05/10/2021 23:26:00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201DFAE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DFE1F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81FF" w14:textId="77777777" w:rsidR="00733CC9" w:rsidRDefault="00733CC9" w:rsidP="00830240">
      <w:pPr>
        <w:spacing w:after="0"/>
      </w:pPr>
      <w:r>
        <w:separator/>
      </w:r>
    </w:p>
  </w:footnote>
  <w:footnote w:type="continuationSeparator" w:id="0">
    <w:p w14:paraId="0B898C16" w14:textId="77777777" w:rsidR="00733CC9" w:rsidRDefault="00733CC9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817C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0273BC5" w14:textId="77777777" w:rsidTr="00830240">
      <w:trPr>
        <w:jc w:val="center"/>
      </w:trPr>
      <w:tc>
        <w:tcPr>
          <w:tcW w:w="1101" w:type="pct"/>
        </w:tcPr>
        <w:p w14:paraId="4AD92ED0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08E5B32A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85D1611" wp14:editId="26247C12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6F16FE50" w14:textId="77777777" w:rsidR="009049B9" w:rsidRDefault="009049B9" w:rsidP="00830240">
          <w:pPr>
            <w:pStyle w:val="Cabealho"/>
            <w:jc w:val="right"/>
          </w:pPr>
        </w:p>
      </w:tc>
    </w:tr>
  </w:tbl>
  <w:p w14:paraId="5C2CE662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4F6B"/>
    <w:multiLevelType w:val="multilevel"/>
    <w:tmpl w:val="076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D09B8"/>
    <w:multiLevelType w:val="hybridMultilevel"/>
    <w:tmpl w:val="2F645E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E2702"/>
    <w:multiLevelType w:val="hybridMultilevel"/>
    <w:tmpl w:val="15CCA10A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03CA"/>
    <w:multiLevelType w:val="hybridMultilevel"/>
    <w:tmpl w:val="076C38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02E67"/>
    <w:multiLevelType w:val="multilevel"/>
    <w:tmpl w:val="DBE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5597D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35C97"/>
    <w:rsid w:val="00463F4B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3CC9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573E5"/>
    <w:rsid w:val="009610CA"/>
    <w:rsid w:val="0097302A"/>
    <w:rsid w:val="009823E3"/>
    <w:rsid w:val="009A6EA9"/>
    <w:rsid w:val="009B6A53"/>
    <w:rsid w:val="009F16FC"/>
    <w:rsid w:val="00A1634C"/>
    <w:rsid w:val="00AB4DD8"/>
    <w:rsid w:val="00AD2CB5"/>
    <w:rsid w:val="00AE11DD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15855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CEEB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63F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119</cp:revision>
  <cp:lastPrinted>2021-09-21T13:34:00Z</cp:lastPrinted>
  <dcterms:created xsi:type="dcterms:W3CDTF">2021-09-14T10:34:00Z</dcterms:created>
  <dcterms:modified xsi:type="dcterms:W3CDTF">2021-11-03T23:32:00Z</dcterms:modified>
</cp:coreProperties>
</file>