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3B" w:rsidRDefault="00FE4846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User Manual </w:t>
      </w:r>
    </w:p>
    <w:p w:rsidR="00EB203B" w:rsidRDefault="00EB203B" w:rsidP="0033603D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bookmarkStart w:id="0" w:name="_Ref529175434"/>
    <w:p w:rsidR="00812037" w:rsidRDefault="00CE777C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r w:rsidRPr="00955460">
        <w:rPr>
          <w:rFonts w:ascii="Arial" w:hAnsi="Arial" w:cs="Arial"/>
          <w:sz w:val="21"/>
          <w:szCs w:val="21"/>
        </w:rPr>
        <w:fldChar w:fldCharType="begin"/>
      </w:r>
      <w:r w:rsidRPr="00955460">
        <w:rPr>
          <w:rFonts w:ascii="Arial" w:hAnsi="Arial" w:cs="Arial"/>
          <w:sz w:val="21"/>
          <w:szCs w:val="21"/>
        </w:rPr>
        <w:instrText xml:space="preserve"> TOC \o "1-4" \h \z \u </w:instrText>
      </w:r>
      <w:r w:rsidRPr="00955460">
        <w:rPr>
          <w:rFonts w:ascii="Arial" w:hAnsi="Arial" w:cs="Arial"/>
          <w:sz w:val="21"/>
          <w:szCs w:val="21"/>
        </w:rPr>
        <w:fldChar w:fldCharType="separate"/>
      </w:r>
      <w:hyperlink w:anchor="_Toc529781980" w:history="1">
        <w:r w:rsidR="00812037" w:rsidRPr="005410AE">
          <w:rPr>
            <w:rStyle w:val="a5"/>
            <w:noProof/>
          </w:rPr>
          <w:t>1. Introduction</w:t>
        </w:r>
        <w:r w:rsidR="00812037">
          <w:rPr>
            <w:noProof/>
            <w:webHidden/>
          </w:rPr>
          <w:tab/>
        </w:r>
        <w:r w:rsidR="00812037">
          <w:rPr>
            <w:noProof/>
            <w:webHidden/>
          </w:rPr>
          <w:fldChar w:fldCharType="begin"/>
        </w:r>
        <w:r w:rsidR="00812037">
          <w:rPr>
            <w:noProof/>
            <w:webHidden/>
          </w:rPr>
          <w:instrText xml:space="preserve"> PAGEREF _Toc529781980 \h </w:instrText>
        </w:r>
        <w:r w:rsidR="00812037">
          <w:rPr>
            <w:noProof/>
            <w:webHidden/>
          </w:rPr>
        </w:r>
        <w:r w:rsidR="00812037">
          <w:rPr>
            <w:noProof/>
            <w:webHidden/>
          </w:rPr>
          <w:fldChar w:fldCharType="separate"/>
        </w:r>
        <w:r w:rsidR="00812037">
          <w:rPr>
            <w:noProof/>
            <w:webHidden/>
          </w:rPr>
          <w:t>2</w:t>
        </w:r>
        <w:r w:rsidR="00812037">
          <w:rPr>
            <w:noProof/>
            <w:webHidden/>
          </w:rPr>
          <w:fldChar w:fldCharType="end"/>
        </w:r>
      </w:hyperlink>
    </w:p>
    <w:p w:rsidR="00812037" w:rsidRDefault="00812037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29781981" w:history="1">
        <w:r w:rsidRPr="005410AE">
          <w:rPr>
            <w:rStyle w:val="a5"/>
            <w:noProof/>
          </w:rPr>
          <w:t>2.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2" w:history="1">
        <w:r w:rsidRPr="005410AE">
          <w:rPr>
            <w:rStyle w:val="a5"/>
            <w:noProof/>
          </w:rPr>
          <w:t>2.1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3" w:history="1">
        <w:r w:rsidRPr="005410AE">
          <w:rPr>
            <w:rStyle w:val="a5"/>
            <w:noProof/>
          </w:rPr>
          <w:t>(1) Perl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4" w:history="1">
        <w:r w:rsidRPr="005410AE">
          <w:rPr>
            <w:rStyle w:val="a5"/>
            <w:noProof/>
          </w:rPr>
          <w:t>(2) bowtie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5" w:history="1">
        <w:r w:rsidRPr="005410AE">
          <w:rPr>
            <w:rStyle w:val="a5"/>
            <w:noProof/>
          </w:rPr>
          <w:t>(3) miRDeep-P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6" w:history="1">
        <w:r w:rsidRPr="005410AE">
          <w:rPr>
            <w:rStyle w:val="a5"/>
            <w:noProof/>
          </w:rPr>
          <w:t>(4) Vienna RNA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7" w:history="1">
        <w:r w:rsidRPr="005410AE">
          <w:rPr>
            <w:rStyle w:val="a5"/>
            <w:noProof/>
          </w:rPr>
          <w:t>2.2. optional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8" w:history="1">
        <w:r w:rsidRPr="005410AE">
          <w:rPr>
            <w:rStyle w:val="a5"/>
            <w:noProof/>
          </w:rPr>
          <w:t>(1) FASTX-Toolkit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89" w:history="1">
        <w:r w:rsidRPr="005410AE">
          <w:rPr>
            <w:rStyle w:val="a5"/>
            <w:noProof/>
          </w:rPr>
          <w:t>(2) Trinity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0" w:history="1">
        <w:r w:rsidRPr="005410AE">
          <w:rPr>
            <w:rStyle w:val="a5"/>
            <w:noProof/>
          </w:rPr>
          <w:t>(3) TopHat + Cufflinks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29781991" w:history="1">
        <w:r w:rsidRPr="005410AE">
          <w:rPr>
            <w:rStyle w:val="a5"/>
            <w:noProof/>
          </w:rPr>
          <w:t>3. Preparation of input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2" w:history="1">
        <w:r w:rsidRPr="005410AE">
          <w:rPr>
            <w:rStyle w:val="a5"/>
            <w:rFonts w:ascii="Arial" w:hAnsi="Arial" w:cs="Arial"/>
            <w:noProof/>
          </w:rPr>
          <w:t>3.1 transcriptome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3" w:history="1">
        <w:r w:rsidRPr="005410AE">
          <w:rPr>
            <w:rStyle w:val="a5"/>
            <w:rFonts w:ascii="Arial" w:hAnsi="Arial" w:cs="Arial"/>
            <w:noProof/>
          </w:rPr>
          <w:t>3.2 sRNA-seq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4" w:history="1">
        <w:r w:rsidRPr="005410AE">
          <w:rPr>
            <w:rStyle w:val="a5"/>
            <w:rFonts w:ascii="Arial" w:hAnsi="Arial" w:cs="Arial"/>
            <w:noProof/>
          </w:rPr>
          <w:t>3.3 degradome-seq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5" w:history="1">
        <w:r w:rsidRPr="005410AE">
          <w:rPr>
            <w:rStyle w:val="a5"/>
            <w:rFonts w:ascii="Arial" w:hAnsi="Arial" w:cs="Arial"/>
            <w:noProof/>
          </w:rPr>
          <w:t>3.4 joblist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6" w:history="1">
        <w:r w:rsidRPr="005410AE">
          <w:rPr>
            <w:rStyle w:val="a5"/>
            <w:rFonts w:ascii="Arial" w:hAnsi="Arial" w:cs="Arial"/>
            <w:noProof/>
          </w:rPr>
          <w:t>3.5</w:t>
        </w:r>
        <w:r w:rsidRPr="005410AE">
          <w:rPr>
            <w:rStyle w:val="a5"/>
            <w:noProof/>
          </w:rPr>
          <w:t xml:space="preserve"> known miRNAs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29781997" w:history="1">
        <w:r w:rsidRPr="005410AE">
          <w:rPr>
            <w:rStyle w:val="a5"/>
            <w:noProof/>
          </w:rPr>
          <w:t xml:space="preserve">4. </w:t>
        </w:r>
        <w:r w:rsidRPr="005410AE">
          <w:rPr>
            <w:rStyle w:val="a5"/>
            <w:i/>
            <w:noProof/>
          </w:rPr>
          <w:t>PmiRDiscVali</w:t>
        </w:r>
        <w:r w:rsidRPr="005410AE">
          <w:rPr>
            <w:rStyle w:val="a5"/>
            <w:noProof/>
          </w:rPr>
          <w:t xml:space="preserve">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8" w:history="1">
        <w:r w:rsidRPr="005410AE">
          <w:rPr>
            <w:rStyle w:val="a5"/>
            <w:noProof/>
          </w:rPr>
          <w:t>4.1 Quickstart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1999" w:history="1">
        <w:r w:rsidRPr="005410AE">
          <w:rPr>
            <w:rStyle w:val="a5"/>
            <w:noProof/>
          </w:rPr>
          <w:t>4.2 Description of the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29782000" w:history="1">
        <w:r w:rsidRPr="005410AE">
          <w:rPr>
            <w:rStyle w:val="a5"/>
            <w:noProof/>
          </w:rPr>
          <w:t>5. Output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2001" w:history="1">
        <w:r w:rsidRPr="005410AE">
          <w:rPr>
            <w:rStyle w:val="a5"/>
            <w:noProof/>
          </w:rPr>
          <w:t>5.1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29782002" w:history="1">
        <w:r w:rsidRPr="005410AE">
          <w:rPr>
            <w:rStyle w:val="a5"/>
            <w:noProof/>
          </w:rPr>
          <w:t>5.2 Directories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2037" w:rsidRDefault="00812037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29782003" w:history="1">
        <w:r w:rsidRPr="005410AE">
          <w:rPr>
            <w:rStyle w:val="a5"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_Toc529782003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1533" w:rsidRPr="00CE777C" w:rsidRDefault="00CE777C" w:rsidP="000B1533">
      <w:pPr>
        <w:rPr>
          <w:szCs w:val="21"/>
        </w:rPr>
      </w:pPr>
      <w:r w:rsidRPr="00955460">
        <w:rPr>
          <w:rFonts w:ascii="Arial" w:hAnsi="Arial" w:cs="Arial"/>
          <w:szCs w:val="21"/>
        </w:rPr>
        <w:fldChar w:fldCharType="end"/>
      </w:r>
    </w:p>
    <w:p w:rsidR="00752EB0" w:rsidRDefault="00752EB0" w:rsidP="000B1533"/>
    <w:p w:rsidR="00FF6E98" w:rsidRDefault="00FF6E9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29178100"/>
      <w:bookmarkStart w:id="2" w:name="_Toc529182313"/>
      <w:r>
        <w:br w:type="page"/>
      </w:r>
    </w:p>
    <w:p w:rsidR="000B1533" w:rsidRDefault="008F0DF1" w:rsidP="00371FF0">
      <w:pPr>
        <w:pStyle w:val="2"/>
        <w:spacing w:after="0" w:line="415" w:lineRule="auto"/>
      </w:pPr>
      <w:bookmarkStart w:id="3" w:name="_Toc529781980"/>
      <w:r>
        <w:rPr>
          <w:rFonts w:hint="eastAsia"/>
        </w:rPr>
        <w:lastRenderedPageBreak/>
        <w:t>1. Introduction</w:t>
      </w:r>
      <w:bookmarkEnd w:id="1"/>
      <w:bookmarkEnd w:id="2"/>
      <w:bookmarkEnd w:id="3"/>
    </w:p>
    <w:p w:rsidR="009F213D" w:rsidRDefault="0052269A" w:rsidP="002871E4">
      <w:pPr>
        <w:spacing w:line="360" w:lineRule="auto"/>
        <w:rPr>
          <w:rFonts w:ascii="Arial" w:hAnsi="Arial" w:cs="Arial"/>
          <w:sz w:val="24"/>
          <w:szCs w:val="24"/>
        </w:rPr>
      </w:pPr>
      <w:r w:rsidRPr="0052269A">
        <w:rPr>
          <w:rFonts w:ascii="Arial" w:hAnsi="Arial" w:cs="Arial"/>
          <w:sz w:val="24"/>
          <w:szCs w:val="24"/>
        </w:rPr>
        <w:t xml:space="preserve">MicroRNAs (miRNAs) </w:t>
      </w:r>
      <w:r>
        <w:rPr>
          <w:rFonts w:ascii="Arial" w:hAnsi="Arial" w:cs="Arial" w:hint="eastAsia"/>
          <w:sz w:val="24"/>
          <w:szCs w:val="24"/>
        </w:rPr>
        <w:t>play</w:t>
      </w:r>
      <w:r w:rsidRPr="0052269A">
        <w:rPr>
          <w:rFonts w:ascii="Arial" w:hAnsi="Arial" w:cs="Arial"/>
          <w:sz w:val="24"/>
          <w:szCs w:val="24"/>
        </w:rPr>
        <w:t xml:space="preserve"> important regulatory roles</w:t>
      </w:r>
      <w:r>
        <w:rPr>
          <w:rFonts w:ascii="Arial" w:hAnsi="Arial" w:cs="Arial" w:hint="eastAsia"/>
          <w:sz w:val="24"/>
          <w:szCs w:val="24"/>
        </w:rPr>
        <w:t xml:space="preserve"> in diverse biological processes in plants and animals</w:t>
      </w:r>
      <w:r w:rsidRPr="0052269A">
        <w:rPr>
          <w:rFonts w:ascii="Arial" w:hAnsi="Arial" w:cs="Arial"/>
          <w:sz w:val="24"/>
          <w:szCs w:val="24"/>
        </w:rPr>
        <w:t xml:space="preserve">. </w:t>
      </w:r>
      <w:r w:rsidR="00716A59">
        <w:rPr>
          <w:rFonts w:ascii="Arial" w:hAnsi="Arial" w:cs="Arial" w:hint="eastAsia"/>
          <w:sz w:val="24"/>
          <w:szCs w:val="24"/>
        </w:rPr>
        <w:t>Identification of miRNAs is always the start</w:t>
      </w:r>
      <w:r w:rsidR="0056231C">
        <w:rPr>
          <w:rFonts w:ascii="Arial" w:hAnsi="Arial" w:cs="Arial" w:hint="eastAsia"/>
          <w:sz w:val="24"/>
          <w:szCs w:val="24"/>
        </w:rPr>
        <w:t>ing</w:t>
      </w:r>
      <w:r w:rsidR="00716A59">
        <w:rPr>
          <w:rFonts w:ascii="Arial" w:hAnsi="Arial" w:cs="Arial" w:hint="eastAsia"/>
          <w:sz w:val="24"/>
          <w:szCs w:val="24"/>
        </w:rPr>
        <w:t xml:space="preserve"> </w:t>
      </w:r>
      <w:r w:rsidR="0056231C">
        <w:rPr>
          <w:rFonts w:ascii="Arial" w:hAnsi="Arial" w:cs="Arial" w:hint="eastAsia"/>
          <w:sz w:val="24"/>
          <w:szCs w:val="24"/>
        </w:rPr>
        <w:t xml:space="preserve">point </w:t>
      </w:r>
      <w:r w:rsidR="00716A59">
        <w:rPr>
          <w:rFonts w:ascii="Arial" w:hAnsi="Arial" w:cs="Arial" w:hint="eastAsia"/>
          <w:sz w:val="24"/>
          <w:szCs w:val="24"/>
        </w:rPr>
        <w:t>to understand their biological roles</w:t>
      </w:r>
      <w:r w:rsidR="002871E4">
        <w:rPr>
          <w:rFonts w:ascii="Arial" w:hAnsi="Arial" w:cs="Arial" w:hint="eastAsia"/>
          <w:sz w:val="24"/>
          <w:szCs w:val="24"/>
        </w:rPr>
        <w:t xml:space="preserve"> and </w:t>
      </w:r>
      <w:r w:rsidR="00716A59">
        <w:rPr>
          <w:rFonts w:ascii="Arial" w:hAnsi="Arial" w:cs="Arial" w:hint="eastAsia"/>
          <w:sz w:val="24"/>
          <w:szCs w:val="24"/>
        </w:rPr>
        <w:t xml:space="preserve">many </w:t>
      </w:r>
      <w:r w:rsidR="00716A59">
        <w:rPr>
          <w:rFonts w:ascii="Arial" w:hAnsi="Arial" w:cs="Arial"/>
          <w:sz w:val="24"/>
          <w:szCs w:val="24"/>
        </w:rPr>
        <w:t>bioinformatics</w:t>
      </w:r>
      <w:r w:rsidR="00716A59">
        <w:rPr>
          <w:rFonts w:ascii="Arial" w:hAnsi="Arial" w:cs="Arial" w:hint="eastAsia"/>
          <w:sz w:val="24"/>
          <w:szCs w:val="24"/>
        </w:rPr>
        <w:t xml:space="preserve"> tools </w:t>
      </w:r>
      <w:r w:rsidR="0056231C">
        <w:rPr>
          <w:rFonts w:ascii="Arial" w:hAnsi="Arial" w:cs="Arial" w:hint="eastAsia"/>
          <w:sz w:val="24"/>
          <w:szCs w:val="24"/>
        </w:rPr>
        <w:t>have been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="00716A59">
        <w:rPr>
          <w:rFonts w:ascii="Arial" w:hAnsi="Arial" w:cs="Arial" w:hint="eastAsia"/>
          <w:sz w:val="24"/>
          <w:szCs w:val="24"/>
        </w:rPr>
        <w:t>available</w:t>
      </w:r>
      <w:r w:rsidR="00D05A64">
        <w:rPr>
          <w:rFonts w:ascii="Arial" w:hAnsi="Arial" w:cs="Arial" w:hint="eastAsia"/>
          <w:sz w:val="24"/>
          <w:szCs w:val="24"/>
        </w:rPr>
        <w:t xml:space="preserve"> </w:t>
      </w:r>
      <w:r w:rsidR="0056231C">
        <w:rPr>
          <w:rFonts w:ascii="Arial" w:hAnsi="Arial" w:cs="Arial" w:hint="eastAsia"/>
          <w:sz w:val="24"/>
          <w:szCs w:val="24"/>
        </w:rPr>
        <w:t xml:space="preserve">currently </w:t>
      </w:r>
      <w:r w:rsidR="00D05A64">
        <w:rPr>
          <w:rFonts w:ascii="Arial" w:hAnsi="Arial" w:cs="Arial" w:hint="eastAsia"/>
          <w:sz w:val="24"/>
          <w:szCs w:val="24"/>
        </w:rPr>
        <w:t xml:space="preserve">for </w:t>
      </w:r>
      <w:r w:rsidR="002871E4">
        <w:rPr>
          <w:rFonts w:ascii="Arial" w:hAnsi="Arial" w:cs="Arial" w:hint="eastAsia"/>
          <w:sz w:val="24"/>
          <w:szCs w:val="24"/>
        </w:rPr>
        <w:t xml:space="preserve">this purpose. </w:t>
      </w:r>
      <w:r w:rsidR="0056231C">
        <w:rPr>
          <w:rFonts w:ascii="Arial" w:hAnsi="Arial" w:cs="Arial" w:hint="eastAsia"/>
          <w:sz w:val="24"/>
          <w:szCs w:val="24"/>
        </w:rPr>
        <w:t xml:space="preserve">In </w:t>
      </w:r>
      <w:r w:rsidR="0056231C">
        <w:rPr>
          <w:rFonts w:ascii="Arial" w:hAnsi="Arial" w:cs="Arial"/>
          <w:sz w:val="24"/>
          <w:szCs w:val="24"/>
        </w:rPr>
        <w:t>addition</w:t>
      </w:r>
      <w:r w:rsidR="0056231C">
        <w:rPr>
          <w:rFonts w:ascii="Arial" w:hAnsi="Arial" w:cs="Arial" w:hint="eastAsia"/>
          <w:sz w:val="24"/>
          <w:szCs w:val="24"/>
        </w:rPr>
        <w:t>, t</w:t>
      </w:r>
      <w:r w:rsidR="002871E4">
        <w:rPr>
          <w:rFonts w:ascii="Arial" w:hAnsi="Arial" w:cs="Arial" w:hint="eastAsia"/>
          <w:sz w:val="24"/>
          <w:szCs w:val="24"/>
        </w:rPr>
        <w:t>o</w:t>
      </w:r>
      <w:r w:rsidR="002871E4">
        <w:rPr>
          <w:rFonts w:ascii="Arial" w:hAnsi="Arial" w:cs="Arial"/>
          <w:sz w:val="24"/>
          <w:szCs w:val="24"/>
        </w:rPr>
        <w:t xml:space="preserve"> enhanc</w:t>
      </w:r>
      <w:r w:rsidR="002871E4">
        <w:rPr>
          <w:rFonts w:ascii="Arial" w:hAnsi="Arial" w:cs="Arial" w:hint="eastAsia"/>
          <w:sz w:val="24"/>
          <w:szCs w:val="24"/>
        </w:rPr>
        <w:t>e</w:t>
      </w:r>
      <w:r w:rsidRPr="0052269A">
        <w:rPr>
          <w:rFonts w:ascii="Arial" w:hAnsi="Arial" w:cs="Arial"/>
          <w:sz w:val="24"/>
          <w:szCs w:val="24"/>
        </w:rPr>
        <w:t xml:space="preserve"> the prediction reliability, </w:t>
      </w:r>
      <w:r w:rsidR="0056231C">
        <w:rPr>
          <w:rFonts w:ascii="Arial" w:hAnsi="Arial" w:cs="Arial" w:hint="eastAsia"/>
          <w:sz w:val="24"/>
          <w:szCs w:val="24"/>
        </w:rPr>
        <w:t>the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Pr="0052269A">
        <w:rPr>
          <w:rFonts w:ascii="Arial" w:hAnsi="Arial" w:cs="Arial"/>
          <w:sz w:val="24"/>
          <w:szCs w:val="24"/>
        </w:rPr>
        <w:t xml:space="preserve">prediction tools mainly focus on the </w:t>
      </w:r>
      <w:r w:rsidR="0056231C">
        <w:rPr>
          <w:rFonts w:ascii="Arial" w:hAnsi="Arial" w:cs="Arial" w:hint="eastAsia"/>
          <w:sz w:val="24"/>
          <w:szCs w:val="24"/>
        </w:rPr>
        <w:t xml:space="preserve">analyses of </w:t>
      </w:r>
      <w:r w:rsidRPr="0052269A">
        <w:rPr>
          <w:rFonts w:ascii="Arial" w:hAnsi="Arial" w:cs="Arial"/>
          <w:sz w:val="24"/>
          <w:szCs w:val="24"/>
        </w:rPr>
        <w:t>secondary structures and s</w:t>
      </w:r>
      <w:r w:rsidR="002275B2">
        <w:rPr>
          <w:rFonts w:ascii="Arial" w:hAnsi="Arial" w:cs="Arial" w:hint="eastAsia"/>
          <w:sz w:val="24"/>
          <w:szCs w:val="24"/>
        </w:rPr>
        <w:t xml:space="preserve">mall </w:t>
      </w:r>
      <w:r w:rsidRPr="0052269A">
        <w:rPr>
          <w:rFonts w:ascii="Arial" w:hAnsi="Arial" w:cs="Arial"/>
          <w:sz w:val="24"/>
          <w:szCs w:val="24"/>
        </w:rPr>
        <w:t>RNA</w:t>
      </w:r>
      <w:r w:rsidR="002275B2">
        <w:rPr>
          <w:rFonts w:ascii="Arial" w:hAnsi="Arial" w:cs="Arial" w:hint="eastAsia"/>
          <w:sz w:val="24"/>
          <w:szCs w:val="24"/>
        </w:rPr>
        <w:t xml:space="preserve"> (sRNA)</w:t>
      </w:r>
      <w:r w:rsidRPr="0052269A">
        <w:rPr>
          <w:rFonts w:ascii="Arial" w:hAnsi="Arial" w:cs="Arial"/>
          <w:sz w:val="24"/>
          <w:szCs w:val="24"/>
        </w:rPr>
        <w:t xml:space="preserve"> expression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Pr="0052269A">
        <w:rPr>
          <w:rFonts w:ascii="Arial" w:hAnsi="Arial" w:cs="Arial"/>
          <w:sz w:val="24"/>
          <w:szCs w:val="24"/>
        </w:rPr>
        <w:t xml:space="preserve">patterns of the miRNA precursors. </w:t>
      </w:r>
    </w:p>
    <w:p w:rsidR="0052269A" w:rsidRDefault="009F213D" w:rsidP="002871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</w:t>
      </w:r>
      <w:r w:rsidR="0052269A" w:rsidRPr="0052269A">
        <w:rPr>
          <w:rFonts w:ascii="Arial" w:hAnsi="Arial" w:cs="Arial"/>
          <w:sz w:val="24"/>
          <w:szCs w:val="24"/>
        </w:rPr>
        <w:t xml:space="preserve"> </w:t>
      </w:r>
      <w:r w:rsidR="0056231C">
        <w:rPr>
          <w:rFonts w:ascii="Arial" w:hAnsi="Arial" w:cs="Arial" w:hint="eastAsia"/>
          <w:sz w:val="24"/>
          <w:szCs w:val="24"/>
        </w:rPr>
        <w:t xml:space="preserve">present </w:t>
      </w:r>
      <w:r w:rsidR="0052269A" w:rsidRPr="0052269A">
        <w:rPr>
          <w:rFonts w:ascii="Arial" w:hAnsi="Arial" w:cs="Arial"/>
          <w:sz w:val="24"/>
          <w:szCs w:val="24"/>
        </w:rPr>
        <w:t>pipeline</w:t>
      </w:r>
      <w:r w:rsidR="0056231C">
        <w:rPr>
          <w:rFonts w:ascii="Arial" w:hAnsi="Arial" w:cs="Arial" w:hint="eastAsia"/>
          <w:sz w:val="24"/>
          <w:szCs w:val="24"/>
        </w:rPr>
        <w:t>,</w:t>
      </w:r>
      <w:r w:rsidR="0052269A" w:rsidRPr="0052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269A" w:rsidRPr="009F213D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="009F3CAA" w:rsidRPr="009F3CAA">
        <w:rPr>
          <w:rFonts w:ascii="Arial" w:hAnsi="Arial" w:cs="Arial" w:hint="eastAsia"/>
          <w:sz w:val="24"/>
          <w:szCs w:val="24"/>
        </w:rPr>
        <w:t>,</w:t>
      </w:r>
      <w:r w:rsidR="0052269A" w:rsidRPr="005226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is developed </w:t>
      </w:r>
      <w:r w:rsidR="0052269A" w:rsidRPr="0052269A">
        <w:rPr>
          <w:rFonts w:ascii="Arial" w:hAnsi="Arial" w:cs="Arial"/>
          <w:sz w:val="24"/>
          <w:szCs w:val="24"/>
        </w:rPr>
        <w:t>for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="0052269A" w:rsidRPr="0052269A">
        <w:rPr>
          <w:rFonts w:ascii="Arial" w:hAnsi="Arial" w:cs="Arial"/>
          <w:sz w:val="24"/>
          <w:szCs w:val="24"/>
        </w:rPr>
        <w:t>plant miRNA discovery</w:t>
      </w:r>
      <w:r w:rsidR="002275B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that identifies the miRNAs by both homology search and </w:t>
      </w:r>
      <w:r w:rsidRPr="009F213D">
        <w:rPr>
          <w:rFonts w:ascii="Arial" w:hAnsi="Arial" w:cs="Arial" w:hint="eastAsia"/>
          <w:i/>
          <w:sz w:val="24"/>
          <w:szCs w:val="24"/>
        </w:rPr>
        <w:t>de novo</w:t>
      </w:r>
      <w:r>
        <w:rPr>
          <w:rFonts w:ascii="Arial" w:hAnsi="Arial" w:cs="Arial" w:hint="eastAsia"/>
          <w:sz w:val="24"/>
          <w:szCs w:val="24"/>
        </w:rPr>
        <w:t xml:space="preserve"> prediction (by integrating </w:t>
      </w:r>
      <w:proofErr w:type="spellStart"/>
      <w:r>
        <w:rPr>
          <w:rFonts w:ascii="Arial" w:hAnsi="Arial" w:cs="Arial" w:hint="eastAsia"/>
          <w:sz w:val="24"/>
          <w:szCs w:val="24"/>
        </w:rPr>
        <w:t>miRDeep</w:t>
      </w:r>
      <w:proofErr w:type="spellEnd"/>
      <w:r>
        <w:rPr>
          <w:rFonts w:ascii="Arial" w:hAnsi="Arial" w:cs="Arial" w:hint="eastAsia"/>
          <w:sz w:val="24"/>
          <w:szCs w:val="24"/>
        </w:rPr>
        <w:t>-P)</w:t>
      </w:r>
      <w:r w:rsidR="002275B2">
        <w:rPr>
          <w:rFonts w:ascii="Arial" w:hAnsi="Arial" w:cs="Arial" w:hint="eastAsia"/>
          <w:sz w:val="24"/>
          <w:szCs w:val="24"/>
        </w:rPr>
        <w:t xml:space="preserve">. </w:t>
      </w:r>
      <w:r w:rsidR="008B2CE8">
        <w:rPr>
          <w:rFonts w:ascii="Arial" w:hAnsi="Arial" w:cs="Arial" w:hint="eastAsia"/>
          <w:sz w:val="24"/>
          <w:szCs w:val="24"/>
        </w:rPr>
        <w:t xml:space="preserve">Notably, </w:t>
      </w:r>
      <w:r w:rsidR="00B442BB">
        <w:rPr>
          <w:rFonts w:ascii="Arial" w:hAnsi="Arial" w:cs="Arial" w:hint="eastAsia"/>
          <w:sz w:val="24"/>
          <w:szCs w:val="24"/>
        </w:rPr>
        <w:t xml:space="preserve">besides the structures of primary miRNAs and expression of the mature miRNAs, </w:t>
      </w:r>
      <w:r w:rsidR="008B2CE8">
        <w:rPr>
          <w:rFonts w:ascii="Arial" w:hAnsi="Arial" w:cs="Arial" w:hint="eastAsia"/>
          <w:sz w:val="24"/>
          <w:szCs w:val="24"/>
        </w:rPr>
        <w:t xml:space="preserve">this pipeline </w:t>
      </w:r>
      <w:r w:rsidR="00B442BB">
        <w:rPr>
          <w:rFonts w:ascii="Arial" w:hAnsi="Arial" w:cs="Arial" w:hint="eastAsia"/>
          <w:sz w:val="24"/>
          <w:szCs w:val="24"/>
        </w:rPr>
        <w:t xml:space="preserve">also investigates the </w:t>
      </w:r>
      <w:r w:rsidR="0052269A" w:rsidRPr="0052269A">
        <w:rPr>
          <w:rFonts w:ascii="Arial" w:hAnsi="Arial" w:cs="Arial"/>
          <w:sz w:val="24"/>
          <w:szCs w:val="24"/>
        </w:rPr>
        <w:t>processing signals from the miRNA precursors</w:t>
      </w:r>
      <w:r w:rsidR="00B442BB">
        <w:rPr>
          <w:rFonts w:ascii="Arial" w:hAnsi="Arial" w:cs="Arial" w:hint="eastAsia"/>
          <w:sz w:val="24"/>
          <w:szCs w:val="24"/>
        </w:rPr>
        <w:t xml:space="preserve"> by using the </w:t>
      </w:r>
      <w:proofErr w:type="spellStart"/>
      <w:r w:rsidR="00B442BB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="00B442BB">
        <w:rPr>
          <w:rFonts w:ascii="Arial" w:hAnsi="Arial" w:cs="Arial" w:hint="eastAsia"/>
          <w:sz w:val="24"/>
          <w:szCs w:val="24"/>
        </w:rPr>
        <w:t xml:space="preserve"> data</w:t>
      </w:r>
      <w:r w:rsidR="0052269A" w:rsidRPr="0052269A">
        <w:rPr>
          <w:rFonts w:ascii="Arial" w:hAnsi="Arial" w:cs="Arial"/>
          <w:sz w:val="24"/>
          <w:szCs w:val="24"/>
        </w:rPr>
        <w:t>,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="00B442BB">
        <w:rPr>
          <w:rFonts w:ascii="Arial" w:hAnsi="Arial" w:cs="Arial" w:hint="eastAsia"/>
          <w:sz w:val="24"/>
          <w:szCs w:val="24"/>
        </w:rPr>
        <w:t xml:space="preserve">which therefore </w:t>
      </w:r>
      <w:r w:rsidR="0052269A" w:rsidRPr="0052269A">
        <w:rPr>
          <w:rFonts w:ascii="Arial" w:hAnsi="Arial" w:cs="Arial"/>
          <w:sz w:val="24"/>
          <w:szCs w:val="24"/>
        </w:rPr>
        <w:t xml:space="preserve">allowing users to check the prediction reliability from another angle. </w:t>
      </w:r>
    </w:p>
    <w:p w:rsidR="0052269A" w:rsidRDefault="0052269A" w:rsidP="008F0DF1">
      <w:pPr>
        <w:spacing w:line="360" w:lineRule="auto"/>
        <w:rPr>
          <w:rFonts w:ascii="Arial" w:hAnsi="Arial" w:cs="Arial"/>
          <w:sz w:val="24"/>
          <w:szCs w:val="24"/>
        </w:rPr>
      </w:pPr>
    </w:p>
    <w:p w:rsidR="0021089D" w:rsidRDefault="009F213D" w:rsidP="000B4FA4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NOTE: </w:t>
      </w:r>
    </w:p>
    <w:p w:rsidR="008F0DF1" w:rsidRDefault="000B4FA4" w:rsidP="000B4FA4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complete </w:t>
      </w:r>
      <w:proofErr w:type="spellStart"/>
      <w:r w:rsidRPr="000B4FA4">
        <w:rPr>
          <w:rFonts w:ascii="Arial" w:hAnsi="Arial" w:cs="Arial"/>
          <w:i/>
          <w:sz w:val="24"/>
          <w:szCs w:val="24"/>
        </w:rPr>
        <w:t>PmiRDiscVali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pipeline works based on the qualified data from sRNA-</w:t>
      </w:r>
      <w:proofErr w:type="spellStart"/>
      <w:r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,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and the constructed transcriptome</w:t>
      </w:r>
      <w:r w:rsidR="009F213D">
        <w:rPr>
          <w:rFonts w:ascii="Arial" w:hAnsi="Arial" w:cs="Arial" w:hint="eastAsia"/>
          <w:sz w:val="24"/>
          <w:szCs w:val="24"/>
        </w:rPr>
        <w:t>, b</w:t>
      </w:r>
      <w:r w:rsidR="00C34B5E">
        <w:rPr>
          <w:rFonts w:ascii="Arial" w:hAnsi="Arial" w:cs="Arial" w:hint="eastAsia"/>
          <w:sz w:val="24"/>
          <w:szCs w:val="24"/>
        </w:rPr>
        <w:t xml:space="preserve">ut it would also work </w:t>
      </w:r>
      <w:r w:rsidR="0021089D">
        <w:rPr>
          <w:rFonts w:ascii="Arial" w:hAnsi="Arial" w:cs="Arial" w:hint="eastAsia"/>
          <w:sz w:val="24"/>
          <w:szCs w:val="24"/>
        </w:rPr>
        <w:t xml:space="preserve">when the </w:t>
      </w:r>
      <w:proofErr w:type="spellStart"/>
      <w:r w:rsidR="009F213D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="009F213D">
        <w:rPr>
          <w:rFonts w:ascii="Arial" w:hAnsi="Arial" w:cs="Arial" w:hint="eastAsia"/>
          <w:sz w:val="24"/>
          <w:szCs w:val="24"/>
        </w:rPr>
        <w:t xml:space="preserve"> data</w:t>
      </w:r>
      <w:r w:rsidR="00FF6E98" w:rsidRPr="00FF6E98">
        <w:rPr>
          <w:rFonts w:ascii="Arial" w:hAnsi="Arial" w:cs="Arial" w:hint="eastAsia"/>
          <w:sz w:val="24"/>
          <w:szCs w:val="24"/>
        </w:rPr>
        <w:t xml:space="preserve"> </w:t>
      </w:r>
      <w:r w:rsidR="00FF6E98">
        <w:rPr>
          <w:rFonts w:ascii="Arial" w:hAnsi="Arial" w:cs="Arial" w:hint="eastAsia"/>
          <w:sz w:val="24"/>
          <w:szCs w:val="24"/>
        </w:rPr>
        <w:t>lacks</w:t>
      </w:r>
      <w:r w:rsidR="0021089D">
        <w:rPr>
          <w:rFonts w:ascii="Arial" w:hAnsi="Arial" w:cs="Arial" w:hint="eastAsia"/>
          <w:sz w:val="24"/>
          <w:szCs w:val="24"/>
        </w:rPr>
        <w:t xml:space="preserve">, for which the only difference is </w:t>
      </w:r>
      <w:r w:rsidR="00020A9F">
        <w:rPr>
          <w:rFonts w:ascii="Arial" w:hAnsi="Arial" w:cs="Arial" w:hint="eastAsia"/>
          <w:sz w:val="24"/>
          <w:szCs w:val="24"/>
        </w:rPr>
        <w:t xml:space="preserve">the </w:t>
      </w:r>
      <w:r w:rsidR="0021089D">
        <w:rPr>
          <w:rFonts w:ascii="Arial" w:hAnsi="Arial" w:cs="Arial" w:hint="eastAsia"/>
          <w:sz w:val="24"/>
          <w:szCs w:val="24"/>
        </w:rPr>
        <w:t>unavailability of processing signal</w:t>
      </w:r>
      <w:r w:rsidR="00020A9F">
        <w:rPr>
          <w:rFonts w:ascii="Arial" w:hAnsi="Arial" w:cs="Arial" w:hint="eastAsia"/>
          <w:sz w:val="24"/>
          <w:szCs w:val="24"/>
        </w:rPr>
        <w:t>s</w:t>
      </w:r>
      <w:r w:rsidR="009F213D">
        <w:rPr>
          <w:rFonts w:ascii="Arial" w:hAnsi="Arial" w:cs="Arial" w:hint="eastAsia"/>
          <w:sz w:val="24"/>
          <w:szCs w:val="24"/>
        </w:rPr>
        <w:t xml:space="preserve"> </w:t>
      </w:r>
      <w:r w:rsidR="0021089D">
        <w:rPr>
          <w:rFonts w:ascii="Arial" w:hAnsi="Arial" w:cs="Arial" w:hint="eastAsia"/>
          <w:sz w:val="24"/>
          <w:szCs w:val="24"/>
        </w:rPr>
        <w:t>in the last result</w:t>
      </w:r>
      <w:r w:rsidR="009F213D"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B4FA4" w:rsidRDefault="000B4FA4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8F0DF1" w:rsidRDefault="008F0DF1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Contact information:</w:t>
      </w:r>
    </w:p>
    <w:p w:rsidR="008F0DF1" w:rsidRDefault="008F0DF1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Dongliang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Yu </w:t>
      </w:r>
      <w:hyperlink r:id="rId10" w:history="1">
        <w:r>
          <w:rPr>
            <w:rStyle w:val="a5"/>
            <w:rFonts w:ascii="Arial" w:hAnsi="Arial" w:cs="Arial" w:hint="eastAsia"/>
            <w:sz w:val="24"/>
            <w:szCs w:val="24"/>
          </w:rPr>
          <w:t>(yudl@hznu.edu.cn)</w:t>
        </w:r>
      </w:hyperlink>
    </w:p>
    <w:p w:rsidR="008F0DF1" w:rsidRDefault="008F0DF1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Yijun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Meng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hyperlink r:id="rId11" w:history="1">
        <w:r>
          <w:rPr>
            <w:rStyle w:val="a5"/>
            <w:rFonts w:ascii="Arial" w:hAnsi="Arial" w:cs="Arial" w:hint="eastAsia"/>
            <w:sz w:val="24"/>
            <w:szCs w:val="24"/>
          </w:rPr>
          <w:t>(mengyijun@zju.edu.cn)</w:t>
        </w:r>
      </w:hyperlink>
    </w:p>
    <w:p w:rsidR="00897AC1" w:rsidRDefault="00897AC1" w:rsidP="00897AC1">
      <w:bookmarkStart w:id="4" w:name="_Toc529178101"/>
      <w:bookmarkStart w:id="5" w:name="_Toc529182314"/>
    </w:p>
    <w:p w:rsidR="00897AC1" w:rsidRPr="00897AC1" w:rsidRDefault="00897AC1" w:rsidP="00897AC1"/>
    <w:p w:rsidR="00DC7D70" w:rsidRDefault="00DC7D7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B203B" w:rsidRDefault="008F0DF1" w:rsidP="00371FF0">
      <w:pPr>
        <w:pStyle w:val="2"/>
        <w:spacing w:after="0" w:line="415" w:lineRule="auto"/>
      </w:pPr>
      <w:bookmarkStart w:id="6" w:name="_Toc529781981"/>
      <w:r>
        <w:rPr>
          <w:rFonts w:hint="eastAsia"/>
        </w:rPr>
        <w:lastRenderedPageBreak/>
        <w:t>2</w:t>
      </w:r>
      <w:r w:rsidR="00FE4846">
        <w:t>. Requirement</w:t>
      </w:r>
      <w:bookmarkEnd w:id="0"/>
      <w:bookmarkEnd w:id="4"/>
      <w:bookmarkEnd w:id="5"/>
      <w:bookmarkEnd w:id="6"/>
    </w:p>
    <w:p w:rsidR="00EB203B" w:rsidRDefault="00C6281E" w:rsidP="00C6281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F30A6">
        <w:rPr>
          <w:rFonts w:ascii="Arial" w:hAnsi="Arial" w:cs="Arial"/>
          <w:i/>
          <w:sz w:val="24"/>
          <w:szCs w:val="24"/>
        </w:rPr>
        <w:t>PmiRDiscVali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pipeline contains a package of </w:t>
      </w:r>
      <w:proofErr w:type="spellStart"/>
      <w:r>
        <w:rPr>
          <w:rFonts w:ascii="Arial" w:hAnsi="Arial" w:cs="Arial" w:hint="eastAsia"/>
          <w:sz w:val="24"/>
          <w:szCs w:val="24"/>
        </w:rPr>
        <w:t>perl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scripts and requires the </w:t>
      </w:r>
      <w:r>
        <w:rPr>
          <w:rFonts w:ascii="Arial" w:hAnsi="Arial" w:cs="Arial"/>
          <w:sz w:val="24"/>
          <w:szCs w:val="24"/>
        </w:rPr>
        <w:t xml:space="preserve">Linux/Unix </w:t>
      </w:r>
      <w:r>
        <w:rPr>
          <w:rFonts w:ascii="Arial" w:hAnsi="Arial" w:cs="Arial" w:hint="eastAsia"/>
          <w:sz w:val="24"/>
          <w:szCs w:val="24"/>
        </w:rPr>
        <w:t xml:space="preserve">software environment. In addition, </w:t>
      </w:r>
      <w:r w:rsidR="00BF2595">
        <w:rPr>
          <w:rFonts w:ascii="Arial" w:hAnsi="Arial" w:cs="Arial" w:hint="eastAsia"/>
          <w:sz w:val="24"/>
          <w:szCs w:val="24"/>
        </w:rPr>
        <w:t>the following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F2595">
        <w:rPr>
          <w:rFonts w:ascii="Arial" w:hAnsi="Arial" w:cs="Arial" w:hint="eastAsia"/>
          <w:sz w:val="24"/>
          <w:szCs w:val="24"/>
        </w:rPr>
        <w:t>third-party tools</w:t>
      </w:r>
      <w:r>
        <w:rPr>
          <w:rFonts w:ascii="Arial" w:hAnsi="Arial" w:cs="Arial" w:hint="eastAsia"/>
          <w:sz w:val="24"/>
          <w:szCs w:val="24"/>
        </w:rPr>
        <w:t xml:space="preserve"> are also needed before starting.</w:t>
      </w:r>
    </w:p>
    <w:p w:rsidR="00AE64F5" w:rsidRDefault="00AE64F5" w:rsidP="00CF4DE9">
      <w:pPr>
        <w:pStyle w:val="3"/>
        <w:spacing w:after="0" w:line="415" w:lineRule="auto"/>
      </w:pPr>
      <w:bookmarkStart w:id="7" w:name="_Ref529175442"/>
      <w:bookmarkStart w:id="8" w:name="_Toc529178103"/>
      <w:bookmarkStart w:id="9" w:name="_Toc529182316"/>
      <w:bookmarkStart w:id="10" w:name="_Toc529781982"/>
      <w:r>
        <w:rPr>
          <w:rFonts w:hint="eastAsia"/>
        </w:rPr>
        <w:t>2.1 Required</w:t>
      </w:r>
      <w:bookmarkEnd w:id="10"/>
    </w:p>
    <w:p w:rsidR="00EB203B" w:rsidRDefault="00AE64F5" w:rsidP="00CF4DE9">
      <w:pPr>
        <w:pStyle w:val="3"/>
        <w:spacing w:after="0" w:line="415" w:lineRule="auto"/>
      </w:pPr>
      <w:bookmarkStart w:id="11" w:name="_Toc529781983"/>
      <w:r>
        <w:rPr>
          <w:rFonts w:hint="eastAsia"/>
        </w:rPr>
        <w:t xml:space="preserve">(1) </w:t>
      </w:r>
      <w:r w:rsidR="00FE4846">
        <w:t>Perl</w:t>
      </w:r>
      <w:bookmarkEnd w:id="7"/>
      <w:r w:rsidR="00752EB0">
        <w:rPr>
          <w:rFonts w:hint="eastAsia"/>
        </w:rPr>
        <w:t xml:space="preserve"> packages</w:t>
      </w:r>
      <w:bookmarkEnd w:id="8"/>
      <w:bookmarkEnd w:id="9"/>
      <w:bookmarkEnd w:id="11"/>
    </w:p>
    <w:p w:rsidR="00EB203B" w:rsidRDefault="00FE4846" w:rsidP="00BF2595">
      <w:pPr>
        <w:spacing w:line="360" w:lineRule="auto"/>
        <w:ind w:left="60" w:hanging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Perl should be available.</w:t>
      </w:r>
    </w:p>
    <w:p w:rsidR="004F583C" w:rsidRDefault="00FE4846" w:rsidP="00BF259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SVG </w:t>
      </w:r>
      <w:proofErr w:type="spellStart"/>
      <w:r>
        <w:rPr>
          <w:rFonts w:ascii="Arial" w:hAnsi="Arial" w:cs="Arial"/>
          <w:sz w:val="24"/>
          <w:szCs w:val="24"/>
        </w:rPr>
        <w:t>perl</w:t>
      </w:r>
      <w:proofErr w:type="spellEnd"/>
      <w:r>
        <w:rPr>
          <w:rFonts w:ascii="Arial" w:hAnsi="Arial" w:cs="Arial"/>
          <w:sz w:val="24"/>
          <w:szCs w:val="24"/>
        </w:rPr>
        <w:t xml:space="preserve"> package is also required for graphing, which can be installed via the Perl CPAN module, </w:t>
      </w:r>
      <w:r w:rsidR="004F583C" w:rsidRPr="004F583C">
        <w:rPr>
          <w:rFonts w:ascii="Arial" w:hAnsi="Arial" w:cs="Arial" w:hint="eastAsia"/>
          <w:i/>
          <w:sz w:val="24"/>
          <w:szCs w:val="24"/>
        </w:rPr>
        <w:t>i.e.</w:t>
      </w:r>
      <w:r w:rsidR="004F583C">
        <w:rPr>
          <w:rFonts w:ascii="Arial" w:hAnsi="Arial" w:cs="Arial" w:hint="eastAsia"/>
          <w:sz w:val="24"/>
          <w:szCs w:val="24"/>
        </w:rPr>
        <w:t>,</w:t>
      </w:r>
    </w:p>
    <w:p w:rsidR="00976437" w:rsidRDefault="008737A0">
      <w:pPr>
        <w:spacing w:line="360" w:lineRule="auto"/>
        <w:ind w:left="41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54" style="width:425.25pt;height:49.3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54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-MCPAN -e shell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install SVG</w:t>
                  </w:r>
                </w:p>
              </w:txbxContent>
            </v:textbox>
            <w10:wrap type="none"/>
            <w10:anchorlock/>
          </v:rect>
        </w:pict>
      </w:r>
    </w:p>
    <w:p w:rsidR="00EB203B" w:rsidRDefault="00FE4846" w:rsidP="00922E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can be downloaded from CPAN (</w:t>
      </w:r>
      <w:r w:rsidRPr="00D76B2B">
        <w:rPr>
          <w:rFonts w:ascii="Arial" w:hAnsi="Arial" w:cs="Arial"/>
          <w:i/>
          <w:sz w:val="24"/>
          <w:szCs w:val="24"/>
        </w:rPr>
        <w:t>search.cpan.org</w:t>
      </w:r>
      <w:r>
        <w:rPr>
          <w:rFonts w:ascii="Arial" w:hAnsi="Arial" w:cs="Arial"/>
          <w:sz w:val="24"/>
          <w:szCs w:val="24"/>
        </w:rPr>
        <w:t xml:space="preserve">) </w:t>
      </w:r>
      <w:r w:rsidR="004F583C">
        <w:rPr>
          <w:rFonts w:ascii="Arial" w:hAnsi="Arial" w:cs="Arial" w:hint="eastAsia"/>
          <w:sz w:val="24"/>
          <w:szCs w:val="24"/>
        </w:rPr>
        <w:t>and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27B25">
        <w:rPr>
          <w:rFonts w:ascii="Arial" w:hAnsi="Arial" w:cs="Arial" w:hint="eastAsia"/>
          <w:sz w:val="24"/>
          <w:szCs w:val="24"/>
        </w:rPr>
        <w:t>installed in the hard way according to its instruction.</w:t>
      </w:r>
    </w:p>
    <w:p w:rsidR="00EB203B" w:rsidRDefault="00FE4846" w:rsidP="00A17DFF">
      <w:pPr>
        <w:pStyle w:val="3"/>
        <w:spacing w:after="0" w:line="415" w:lineRule="auto"/>
      </w:pPr>
      <w:bookmarkStart w:id="12" w:name="_Ref529175443"/>
      <w:bookmarkStart w:id="13" w:name="_Toc529178104"/>
      <w:bookmarkStart w:id="14" w:name="_Toc529182317"/>
      <w:bookmarkStart w:id="15" w:name="_Toc529781984"/>
      <w:r>
        <w:t>(</w:t>
      </w:r>
      <w:r w:rsidR="00AE64F5">
        <w:rPr>
          <w:rFonts w:hint="eastAsia"/>
        </w:rPr>
        <w:t>2</w:t>
      </w:r>
      <w:r>
        <w:t xml:space="preserve">) </w:t>
      </w:r>
      <w:bookmarkEnd w:id="12"/>
      <w:bookmarkEnd w:id="13"/>
      <w:bookmarkEnd w:id="14"/>
      <w:r w:rsidR="00674DFC">
        <w:rPr>
          <w:rFonts w:hint="eastAsia"/>
        </w:rPr>
        <w:t>b</w:t>
      </w:r>
      <w:r w:rsidR="00AE64F5">
        <w:rPr>
          <w:rFonts w:hint="eastAsia"/>
        </w:rPr>
        <w:t>owtie</w:t>
      </w:r>
      <w:bookmarkEnd w:id="15"/>
    </w:p>
    <w:p w:rsidR="00EE40AF" w:rsidRDefault="00674DFC" w:rsidP="00674DFC">
      <w:pPr>
        <w:spacing w:line="360" w:lineRule="auto"/>
        <w:rPr>
          <w:rFonts w:ascii="Arial" w:hAnsi="Arial" w:cs="Arial"/>
          <w:sz w:val="24"/>
          <w:szCs w:val="24"/>
        </w:rPr>
      </w:pPr>
      <w:r w:rsidRPr="00D51ED5">
        <w:rPr>
          <w:rFonts w:ascii="Arial" w:hAnsi="Arial" w:cs="Arial" w:hint="eastAsia"/>
          <w:sz w:val="24"/>
          <w:szCs w:val="24"/>
        </w:rPr>
        <w:t>b</w:t>
      </w:r>
      <w:r w:rsidR="00FE4846" w:rsidRPr="00D51ED5">
        <w:rPr>
          <w:rFonts w:ascii="Arial" w:hAnsi="Arial" w:cs="Arial"/>
          <w:sz w:val="24"/>
          <w:szCs w:val="24"/>
        </w:rPr>
        <w:t>owtie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 w:rsidRPr="00ED7389">
        <w:rPr>
          <w:rFonts w:ascii="Arial" w:hAnsi="Arial" w:cs="Arial" w:hint="eastAsia"/>
          <w:sz w:val="24"/>
          <w:szCs w:val="24"/>
        </w:rPr>
        <w:t>(</w:t>
      </w:r>
      <w:r w:rsidRPr="00ED7389">
        <w:rPr>
          <w:rFonts w:ascii="Arial" w:hAnsi="Arial" w:cs="Arial"/>
          <w:sz w:val="24"/>
          <w:szCs w:val="24"/>
        </w:rPr>
        <w:t>version 1.1.2</w:t>
      </w:r>
      <w:r w:rsidRPr="00ED7389">
        <w:rPr>
          <w:rFonts w:ascii="Arial" w:hAnsi="Arial" w:cs="Arial" w:hint="eastAsia"/>
          <w:sz w:val="24"/>
          <w:szCs w:val="24"/>
        </w:rPr>
        <w:t>)</w:t>
      </w:r>
      <w:r w:rsidR="00ED7389" w:rsidRPr="00ED7389">
        <w:rPr>
          <w:rFonts w:ascii="Arial" w:hAnsi="Arial" w:cs="Arial" w:hint="eastAsia"/>
          <w:sz w:val="24"/>
          <w:szCs w:val="24"/>
        </w:rPr>
        <w:t xml:space="preserve"> is used in this pipeline</w:t>
      </w:r>
      <w:r w:rsidR="00ED7389">
        <w:rPr>
          <w:rFonts w:ascii="Arial" w:hAnsi="Arial" w:cs="Arial" w:hint="eastAsia"/>
          <w:sz w:val="24"/>
          <w:szCs w:val="24"/>
        </w:rPr>
        <w:t xml:space="preserve"> to align the sRNA-</w:t>
      </w:r>
      <w:proofErr w:type="spellStart"/>
      <w:r w:rsidR="00ED7389">
        <w:rPr>
          <w:rFonts w:ascii="Arial" w:hAnsi="Arial" w:cs="Arial" w:hint="eastAsia"/>
          <w:sz w:val="24"/>
          <w:szCs w:val="24"/>
        </w:rPr>
        <w:t>seq</w:t>
      </w:r>
      <w:proofErr w:type="spellEnd"/>
      <w:r w:rsidR="00ED7389">
        <w:rPr>
          <w:rFonts w:ascii="Arial" w:hAnsi="Arial" w:cs="Arial" w:hint="eastAsia"/>
          <w:sz w:val="24"/>
          <w:szCs w:val="24"/>
        </w:rPr>
        <w:t xml:space="preserve"> data and </w:t>
      </w:r>
      <w:proofErr w:type="spellStart"/>
      <w:r w:rsidR="00ED7389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="00ED7389">
        <w:rPr>
          <w:rFonts w:ascii="Arial" w:hAnsi="Arial" w:cs="Arial" w:hint="eastAsia"/>
          <w:sz w:val="24"/>
          <w:szCs w:val="24"/>
        </w:rPr>
        <w:t xml:space="preserve"> data to the </w:t>
      </w:r>
      <w:proofErr w:type="spellStart"/>
      <w:r w:rsidR="00ED7389">
        <w:rPr>
          <w:rFonts w:ascii="Arial" w:hAnsi="Arial" w:cs="Arial" w:hint="eastAsia"/>
          <w:sz w:val="24"/>
          <w:szCs w:val="24"/>
        </w:rPr>
        <w:t>pri</w:t>
      </w:r>
      <w:proofErr w:type="spellEnd"/>
      <w:r w:rsidR="00ED7389">
        <w:rPr>
          <w:rFonts w:ascii="Arial" w:hAnsi="Arial" w:cs="Arial" w:hint="eastAsia"/>
          <w:sz w:val="24"/>
          <w:szCs w:val="24"/>
        </w:rPr>
        <w:t>-miRNAs</w:t>
      </w:r>
      <w:r w:rsidR="00EA5F2E">
        <w:rPr>
          <w:rFonts w:ascii="Arial" w:hAnsi="Arial" w:cs="Arial" w:hint="eastAsia"/>
          <w:sz w:val="24"/>
          <w:szCs w:val="24"/>
        </w:rPr>
        <w:t xml:space="preserve"> </w:t>
      </w:r>
      <w:r w:rsidR="00EA5F2E">
        <w:rPr>
          <w:rFonts w:ascii="Arial" w:hAnsi="Arial" w:cs="Arial"/>
          <w:sz w:val="24"/>
          <w:szCs w:val="24"/>
        </w:rPr>
        <w:fldChar w:fldCharType="begin"/>
      </w:r>
      <w:r w:rsidR="00EA5F2E">
        <w:rPr>
          <w:rFonts w:ascii="Arial" w:hAnsi="Arial" w:cs="Arial"/>
          <w:sz w:val="24"/>
          <w:szCs w:val="24"/>
        </w:rPr>
        <w:instrText xml:space="preserve"> ADDIN EN.CITE &lt;EndNote&gt;&lt;Cite&gt;&lt;Author&gt;Langmead&lt;/Author&gt;&lt;Year&gt;2009&lt;/Year&gt;&lt;RecNum&gt;1&lt;/RecNum&gt;&lt;DisplayText&gt;(1)&lt;/DisplayText&gt;&lt;record&gt;&lt;rec-number&gt;1&lt;/rec-number&gt;&lt;foreign-keys&gt;&lt;key app="EN" db-id="as2wzrrzi0t5pee29fnpp0vuxvwsvz9fvtrx"&gt;1&lt;/key&gt;&lt;/foreign-keys&gt;&lt;ref-type name="Journal Article"&gt;17&lt;/ref-type&gt;&lt;contributors&gt;&lt;authors&gt;&lt;author&gt;Langmead, Ben&lt;/author&gt;&lt;author&gt;Trapnell, Cole&lt;/author&gt;&lt;author&gt;Pop, Mihai&lt;/author&gt;&lt;author&gt;Salzberg, Steven L.&lt;/author&gt;&lt;/authors&gt;&lt;/contributors&gt;&lt;titles&gt;&lt;title&gt;Ultrafast and memory-efficient alignment of short DNA sequences to the human genome&lt;/title&gt;&lt;secondary-title&gt;Genome Biology&lt;/secondary-title&gt;&lt;/titles&gt;&lt;periodical&gt;&lt;full-title&gt;Genome Biology&lt;/full-title&gt;&lt;/periodical&gt;&lt;pages&gt;R25&lt;/pages&gt;&lt;volume&gt;10&lt;/volume&gt;&lt;number&gt;3&lt;/number&gt;&lt;dates&gt;&lt;year&gt;2009&lt;/year&gt;&lt;pub-dates&gt;&lt;date&gt;March 04&lt;/date&gt;&lt;/pub-dates&gt;&lt;/dates&gt;&lt;isbn&gt;1474-760X&lt;/isbn&gt;&lt;label&gt;Langmead2009&lt;/label&gt;&lt;work-type&gt;journal article&lt;/work-type&gt;&lt;urls&gt;&lt;related-urls&gt;&lt;url&gt;https://doi.org/10.1186/gb-2009-10-3-r25&lt;/url&gt;&lt;/related-urls&gt;&lt;/urls&gt;&lt;electronic-resource-num&gt;10.1186/gb-2009-10-3-r25&lt;/electronic-resource-num&gt;&lt;/record&gt;&lt;/Cite&gt;&lt;/EndNote&gt;</w:instrText>
      </w:r>
      <w:r w:rsidR="00EA5F2E">
        <w:rPr>
          <w:rFonts w:ascii="Arial" w:hAnsi="Arial" w:cs="Arial"/>
          <w:sz w:val="24"/>
          <w:szCs w:val="24"/>
        </w:rPr>
        <w:fldChar w:fldCharType="separate"/>
      </w:r>
      <w:r w:rsidR="00EA5F2E">
        <w:rPr>
          <w:rFonts w:ascii="Arial" w:hAnsi="Arial" w:cs="Arial"/>
          <w:noProof/>
          <w:sz w:val="24"/>
          <w:szCs w:val="24"/>
        </w:rPr>
        <w:t>(</w:t>
      </w:r>
      <w:hyperlink w:anchor="_ENREF_1" w:tooltip="Langmead, 2009 #1" w:history="1">
        <w:r w:rsidR="00FB39EF">
          <w:rPr>
            <w:rFonts w:ascii="Arial" w:hAnsi="Arial" w:cs="Arial"/>
            <w:noProof/>
            <w:sz w:val="24"/>
            <w:szCs w:val="24"/>
          </w:rPr>
          <w:t>1</w:t>
        </w:r>
      </w:hyperlink>
      <w:r w:rsidR="00EA5F2E">
        <w:rPr>
          <w:rFonts w:ascii="Arial" w:hAnsi="Arial" w:cs="Arial"/>
          <w:noProof/>
          <w:sz w:val="24"/>
          <w:szCs w:val="24"/>
        </w:rPr>
        <w:t>)</w:t>
      </w:r>
      <w:r w:rsidR="00EA5F2E">
        <w:rPr>
          <w:rFonts w:ascii="Arial" w:hAnsi="Arial" w:cs="Arial"/>
          <w:sz w:val="24"/>
          <w:szCs w:val="24"/>
        </w:rPr>
        <w:fldChar w:fldCharType="end"/>
      </w:r>
      <w:r w:rsidR="00ED7389">
        <w:rPr>
          <w:rFonts w:ascii="Arial" w:hAnsi="Arial" w:cs="Arial" w:hint="eastAsia"/>
          <w:sz w:val="24"/>
          <w:szCs w:val="24"/>
        </w:rPr>
        <w:t>.</w:t>
      </w:r>
      <w:r w:rsidR="00B11C0E">
        <w:rPr>
          <w:rFonts w:ascii="Arial" w:hAnsi="Arial" w:cs="Arial" w:hint="eastAsia"/>
          <w:sz w:val="24"/>
          <w:szCs w:val="24"/>
        </w:rPr>
        <w:t xml:space="preserve"> </w:t>
      </w:r>
      <w:r w:rsidR="00F55C72">
        <w:rPr>
          <w:rFonts w:ascii="Arial" w:hAnsi="Arial" w:cs="Arial" w:hint="eastAsia"/>
          <w:sz w:val="24"/>
          <w:szCs w:val="24"/>
        </w:rPr>
        <w:t>To install b</w:t>
      </w:r>
      <w:r w:rsidR="00AD5BD4" w:rsidRPr="00AD5BD4">
        <w:rPr>
          <w:rFonts w:ascii="Arial" w:hAnsi="Arial" w:cs="Arial"/>
          <w:sz w:val="24"/>
          <w:szCs w:val="24"/>
        </w:rPr>
        <w:t>owtie</w:t>
      </w:r>
      <w:r w:rsidR="00F55C72">
        <w:rPr>
          <w:rFonts w:ascii="Arial" w:hAnsi="Arial" w:cs="Arial" w:hint="eastAsia"/>
          <w:sz w:val="24"/>
          <w:szCs w:val="24"/>
        </w:rPr>
        <w:t>, download the</w:t>
      </w:r>
      <w:r w:rsidR="00AD5BD4" w:rsidRPr="00AD5BD4">
        <w:rPr>
          <w:rFonts w:ascii="Arial" w:hAnsi="Arial" w:cs="Arial"/>
          <w:sz w:val="24"/>
          <w:szCs w:val="24"/>
        </w:rPr>
        <w:t xml:space="preserve"> </w:t>
      </w:r>
      <w:r w:rsidR="00F55C72">
        <w:rPr>
          <w:rFonts w:ascii="Arial" w:hAnsi="Arial" w:cs="Arial" w:hint="eastAsia"/>
          <w:sz w:val="24"/>
          <w:szCs w:val="24"/>
        </w:rPr>
        <w:t xml:space="preserve">latest </w:t>
      </w:r>
      <w:r w:rsidR="00F55C72">
        <w:rPr>
          <w:rFonts w:ascii="Arial" w:hAnsi="Arial" w:cs="Arial"/>
          <w:sz w:val="24"/>
          <w:szCs w:val="24"/>
        </w:rPr>
        <w:t>binar</w:t>
      </w:r>
      <w:r w:rsidR="00F55C72">
        <w:rPr>
          <w:rFonts w:ascii="Arial" w:hAnsi="Arial" w:cs="Arial" w:hint="eastAsia"/>
          <w:sz w:val="24"/>
          <w:szCs w:val="24"/>
        </w:rPr>
        <w:t xml:space="preserve">y pack </w:t>
      </w:r>
      <w:r w:rsidR="007E4F46">
        <w:rPr>
          <w:rFonts w:ascii="Arial" w:hAnsi="Arial" w:cs="Arial" w:hint="eastAsia"/>
          <w:sz w:val="24"/>
          <w:szCs w:val="24"/>
        </w:rPr>
        <w:t xml:space="preserve">from </w:t>
      </w:r>
      <w:r w:rsidR="0070446C" w:rsidRPr="00ED1C82">
        <w:rPr>
          <w:rFonts w:ascii="Arial" w:hAnsi="Arial" w:cs="Arial"/>
          <w:i/>
          <w:sz w:val="24"/>
          <w:szCs w:val="24"/>
        </w:rPr>
        <w:t>sourceforge.net/projects/bowtie-bio/files/bowtie/</w:t>
      </w:r>
      <w:r w:rsidR="00F55C72">
        <w:rPr>
          <w:rFonts w:ascii="Arial" w:hAnsi="Arial" w:cs="Arial" w:hint="eastAsia"/>
          <w:sz w:val="24"/>
          <w:szCs w:val="24"/>
        </w:rPr>
        <w:t>,</w:t>
      </w:r>
      <w:r w:rsidR="00931569">
        <w:rPr>
          <w:rFonts w:ascii="Arial" w:hAnsi="Arial" w:cs="Arial" w:hint="eastAsia"/>
          <w:sz w:val="24"/>
          <w:szCs w:val="24"/>
        </w:rPr>
        <w:t xml:space="preserve"> </w:t>
      </w:r>
      <w:r w:rsidR="00F55C72">
        <w:rPr>
          <w:rFonts w:ascii="Arial" w:hAnsi="Arial" w:cs="Arial" w:hint="eastAsia"/>
          <w:sz w:val="24"/>
          <w:szCs w:val="24"/>
        </w:rPr>
        <w:t xml:space="preserve">unpack the zip archive and copy the bowtie </w:t>
      </w:r>
      <w:r w:rsidR="00F55C72">
        <w:rPr>
          <w:rFonts w:ascii="Arial" w:hAnsi="Arial" w:cs="Arial"/>
          <w:sz w:val="24"/>
          <w:szCs w:val="24"/>
        </w:rPr>
        <w:t>executables</w:t>
      </w:r>
      <w:r w:rsidR="00F55C72">
        <w:rPr>
          <w:rFonts w:ascii="Arial" w:hAnsi="Arial" w:cs="Arial" w:hint="eastAsia"/>
          <w:sz w:val="24"/>
          <w:szCs w:val="24"/>
        </w:rPr>
        <w:t xml:space="preserve"> to a directory in your PATH, </w:t>
      </w:r>
      <w:r w:rsidR="00F55C72" w:rsidRPr="008067AF">
        <w:rPr>
          <w:rFonts w:ascii="Arial" w:hAnsi="Arial" w:cs="Arial" w:hint="eastAsia"/>
          <w:i/>
          <w:sz w:val="24"/>
          <w:szCs w:val="24"/>
        </w:rPr>
        <w:t>e.g.</w:t>
      </w:r>
      <w:r w:rsidR="00F55C72">
        <w:rPr>
          <w:rFonts w:ascii="Arial" w:hAnsi="Arial" w:cs="Arial" w:hint="eastAsia"/>
          <w:sz w:val="24"/>
          <w:szCs w:val="24"/>
        </w:rPr>
        <w:t>,</w:t>
      </w:r>
    </w:p>
    <w:p w:rsidR="00F55C72" w:rsidRDefault="008737A0" w:rsidP="00674D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53" style="width:425.25pt;height:100.2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53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unzip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bowtie-1.1.2-linux-x86_64.zip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bowtie-1.1.2-linux-x86_64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bowtie $HOME/bin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bowtie-build $HOME/bin</w:t>
                  </w:r>
                </w:p>
              </w:txbxContent>
            </v:textbox>
            <w10:wrap type="none"/>
            <w10:anchorlock/>
          </v:rect>
        </w:pict>
      </w:r>
    </w:p>
    <w:p w:rsidR="00EB203B" w:rsidRDefault="00880280" w:rsidP="00674D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 w:rsidR="004E3050">
        <w:rPr>
          <w:rFonts w:ascii="Arial" w:hAnsi="Arial" w:cs="Arial" w:hint="eastAsia"/>
          <w:sz w:val="24"/>
          <w:szCs w:val="24"/>
        </w:rPr>
        <w:t>lease check the bowtie manual</w:t>
      </w:r>
      <w:r>
        <w:rPr>
          <w:rFonts w:ascii="Arial" w:hAnsi="Arial" w:cs="Arial" w:hint="eastAsia"/>
          <w:sz w:val="24"/>
          <w:szCs w:val="24"/>
        </w:rPr>
        <w:t xml:space="preserve"> for a more detailed description.</w:t>
      </w:r>
      <w:r w:rsidR="00A17DFF" w:rsidRPr="00A17DFF">
        <w:rPr>
          <w:rFonts w:ascii="Arial" w:hAnsi="Arial" w:cs="Arial"/>
          <w:sz w:val="24"/>
          <w:szCs w:val="24"/>
        </w:rPr>
        <w:t xml:space="preserve"> </w:t>
      </w:r>
    </w:p>
    <w:p w:rsidR="00B23379" w:rsidRDefault="00B23379" w:rsidP="00674DFC">
      <w:pPr>
        <w:spacing w:line="360" w:lineRule="auto"/>
        <w:rPr>
          <w:rFonts w:ascii="Arial" w:hAnsi="Arial" w:cs="Arial"/>
          <w:sz w:val="24"/>
          <w:szCs w:val="24"/>
        </w:rPr>
      </w:pPr>
    </w:p>
    <w:p w:rsidR="00A40CFD" w:rsidRDefault="00A40CFD" w:rsidP="00CF4DE9">
      <w:pPr>
        <w:pStyle w:val="3"/>
        <w:spacing w:after="0" w:line="415" w:lineRule="auto"/>
      </w:pPr>
      <w:bookmarkStart w:id="16" w:name="_Toc529781985"/>
      <w:r>
        <w:lastRenderedPageBreak/>
        <w:t>(</w:t>
      </w: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miRDeep</w:t>
      </w:r>
      <w:proofErr w:type="spellEnd"/>
      <w:r>
        <w:rPr>
          <w:rFonts w:hint="eastAsia"/>
        </w:rPr>
        <w:t>-P</w:t>
      </w:r>
      <w:bookmarkEnd w:id="16"/>
    </w:p>
    <w:p w:rsidR="00EB203B" w:rsidRDefault="00FE4846" w:rsidP="00D76B2B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D51ED5">
        <w:rPr>
          <w:rFonts w:ascii="Arial" w:hAnsi="Arial" w:cs="Arial"/>
          <w:sz w:val="24"/>
          <w:szCs w:val="24"/>
        </w:rPr>
        <w:t>miRDeep</w:t>
      </w:r>
      <w:proofErr w:type="spellEnd"/>
      <w:r w:rsidRPr="00D51ED5">
        <w:rPr>
          <w:rFonts w:ascii="Arial" w:hAnsi="Arial" w:cs="Arial"/>
          <w:sz w:val="24"/>
          <w:szCs w:val="24"/>
        </w:rPr>
        <w:t xml:space="preserve">-P </w:t>
      </w:r>
      <w:r w:rsidRPr="00DB644D">
        <w:rPr>
          <w:rFonts w:ascii="Arial" w:hAnsi="Arial" w:cs="Arial"/>
          <w:sz w:val="24"/>
          <w:szCs w:val="24"/>
        </w:rPr>
        <w:t>(v1.3)</w:t>
      </w:r>
      <w:r w:rsidR="002312F1">
        <w:rPr>
          <w:rFonts w:ascii="Arial" w:hAnsi="Arial" w:cs="Arial" w:hint="eastAsia"/>
          <w:sz w:val="24"/>
          <w:szCs w:val="24"/>
        </w:rPr>
        <w:t>,</w:t>
      </w:r>
      <w:r w:rsidR="002312F1" w:rsidRPr="002312F1">
        <w:rPr>
          <w:rFonts w:ascii="Arial" w:hAnsi="Arial" w:cs="Arial" w:hint="eastAsia"/>
          <w:sz w:val="24"/>
          <w:szCs w:val="24"/>
        </w:rPr>
        <w:t xml:space="preserve"> </w:t>
      </w:r>
      <w:r w:rsidR="002312F1" w:rsidRPr="00DB644D">
        <w:rPr>
          <w:rFonts w:ascii="Arial" w:hAnsi="Arial" w:cs="Arial" w:hint="eastAsia"/>
          <w:sz w:val="24"/>
          <w:szCs w:val="24"/>
        </w:rPr>
        <w:t xml:space="preserve">a package of </w:t>
      </w:r>
      <w:proofErr w:type="spellStart"/>
      <w:r w:rsidR="002312F1" w:rsidRPr="00DB644D">
        <w:rPr>
          <w:rFonts w:ascii="Arial" w:hAnsi="Arial" w:cs="Arial" w:hint="eastAsia"/>
          <w:sz w:val="24"/>
          <w:szCs w:val="24"/>
        </w:rPr>
        <w:t>perl</w:t>
      </w:r>
      <w:proofErr w:type="spellEnd"/>
      <w:r w:rsidR="002312F1" w:rsidRPr="00DB644D">
        <w:rPr>
          <w:rFonts w:ascii="Arial" w:hAnsi="Arial" w:cs="Arial" w:hint="eastAsia"/>
          <w:sz w:val="24"/>
          <w:szCs w:val="24"/>
        </w:rPr>
        <w:t xml:space="preserve"> scrip</w:t>
      </w:r>
      <w:r w:rsidR="002312F1">
        <w:rPr>
          <w:rFonts w:ascii="Arial" w:hAnsi="Arial" w:cs="Arial" w:hint="eastAsia"/>
          <w:sz w:val="24"/>
          <w:szCs w:val="24"/>
        </w:rPr>
        <w:t>ts,</w:t>
      </w:r>
      <w:r w:rsidRPr="00DB644D">
        <w:rPr>
          <w:rFonts w:ascii="Arial" w:hAnsi="Arial" w:cs="Arial"/>
          <w:sz w:val="24"/>
          <w:szCs w:val="24"/>
        </w:rPr>
        <w:t xml:space="preserve"> is </w:t>
      </w:r>
      <w:r w:rsidR="000B18DC" w:rsidRPr="00DB644D">
        <w:rPr>
          <w:rFonts w:ascii="Arial" w:hAnsi="Arial" w:cs="Arial" w:hint="eastAsia"/>
          <w:sz w:val="24"/>
          <w:szCs w:val="24"/>
        </w:rPr>
        <w:t>used</w:t>
      </w:r>
      <w:r w:rsidR="00A40CFD" w:rsidRPr="00DB644D">
        <w:rPr>
          <w:rFonts w:ascii="Arial" w:hAnsi="Arial" w:cs="Arial" w:hint="eastAsia"/>
          <w:sz w:val="24"/>
          <w:szCs w:val="24"/>
        </w:rPr>
        <w:t xml:space="preserve"> for </w:t>
      </w:r>
      <w:r w:rsidR="00A40CFD" w:rsidRPr="00DB644D">
        <w:rPr>
          <w:rFonts w:ascii="Arial" w:hAnsi="Arial" w:cs="Arial" w:hint="eastAsia"/>
          <w:i/>
          <w:sz w:val="24"/>
          <w:szCs w:val="24"/>
        </w:rPr>
        <w:t>de novo</w:t>
      </w:r>
      <w:r w:rsidR="00A40CFD" w:rsidRPr="00DB644D">
        <w:rPr>
          <w:rFonts w:ascii="Arial" w:hAnsi="Arial" w:cs="Arial" w:hint="eastAsia"/>
          <w:sz w:val="24"/>
          <w:szCs w:val="24"/>
        </w:rPr>
        <w:t xml:space="preserve"> prediction of miRNAs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 </w:t>
      </w:r>
      <w:r w:rsidR="001A6FA0" w:rsidRPr="00DB644D">
        <w:rPr>
          <w:rFonts w:ascii="Arial" w:hAnsi="Arial" w:cs="Arial"/>
          <w:sz w:val="24"/>
          <w:szCs w:val="24"/>
        </w:rPr>
        <w:fldChar w:fldCharType="begin"/>
      </w:r>
      <w:r w:rsidR="001A6FA0" w:rsidRPr="00DB644D">
        <w:rPr>
          <w:rFonts w:ascii="Arial" w:hAnsi="Arial" w:cs="Arial"/>
          <w:sz w:val="24"/>
          <w:szCs w:val="24"/>
        </w:rPr>
        <w:instrText xml:space="preserve"> ADDIN EN.CITE &lt;EndNote&gt;&lt;Cite&gt;&lt;Author&gt;Yang&lt;/Author&gt;&lt;Year&gt;2011&lt;/Year&gt;&lt;RecNum&gt;2&lt;/RecNum&gt;&lt;DisplayText&gt;(2)&lt;/DisplayText&gt;&lt;record&gt;&lt;rec-number&gt;2&lt;/rec-number&gt;&lt;foreign-keys&gt;&lt;key app="EN" db-id="as2wzrrzi0t5pee29fnpp0vuxvwsvz9fvtrx"&gt;2&lt;/key&gt;&lt;/foreign-keys&gt;&lt;ref-type name="Journal Article"&gt;17&lt;/ref-type&gt;&lt;contributors&gt;&lt;authors&gt;&lt;author&gt;Yang, X.&lt;/author&gt;&lt;author&gt;Li, L.&lt;/author&gt;&lt;/authors&gt;&lt;/contributors&gt;&lt;auth-address&gt;Department of Biology, University of Virginia, Charlottesville, VA 22904, USA.&lt;/auth-address&gt;&lt;titles&gt;&lt;title&gt;miRDeep-P: a computational tool for analyzing the microRNA transcriptome in plant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2614-5&lt;/pages&gt;&lt;volume&gt;27&lt;/volume&gt;&lt;number&gt;18&lt;/number&gt;&lt;keywords&gt;&lt;keyword&gt;Data Mining/*methods&lt;/keyword&gt;&lt;keyword&gt;Gene Expression&lt;/keyword&gt;&lt;keyword&gt;MicroRNAs/*genetics&lt;/keyword&gt;&lt;keyword&gt;Models, Genetic&lt;/keyword&gt;&lt;keyword&gt;Plants/*genetics&lt;/keyword&gt;&lt;keyword&gt;Software&lt;/keyword&gt;&lt;keyword&gt;*Transcriptome&lt;/keyword&gt;&lt;/keywords&gt;&lt;dates&gt;&lt;year&gt;2011&lt;/year&gt;&lt;pub-dates&gt;&lt;date&gt;Sep 15&lt;/date&gt;&lt;/pub-dates&gt;&lt;/dates&gt;&lt;isbn&gt;1367-4811 (Electronic)&amp;#xD;1367-4803 (Linking)&lt;/isbn&gt;&lt;accession-num&gt;21775303&lt;/accession-num&gt;&lt;urls&gt;&lt;related-urls&gt;&lt;url&gt;http://www.ncbi.nlm.nih.gov/pubmed/21775303&lt;/url&gt;&lt;/related-urls&gt;&lt;/urls&gt;&lt;electronic-resource-num&gt;10.1093/bioinformatics/btr430&lt;/electronic-resource-num&gt;&lt;/record&gt;&lt;/Cite&gt;&lt;/EndNote&gt;</w:instrText>
      </w:r>
      <w:r w:rsidR="001A6FA0" w:rsidRPr="00DB644D">
        <w:rPr>
          <w:rFonts w:ascii="Arial" w:hAnsi="Arial" w:cs="Arial"/>
          <w:sz w:val="24"/>
          <w:szCs w:val="24"/>
        </w:rPr>
        <w:fldChar w:fldCharType="separate"/>
      </w:r>
      <w:r w:rsidR="001A6FA0" w:rsidRPr="00DB644D">
        <w:rPr>
          <w:rFonts w:ascii="Arial" w:hAnsi="Arial" w:cs="Arial"/>
          <w:noProof/>
          <w:sz w:val="24"/>
          <w:szCs w:val="24"/>
        </w:rPr>
        <w:t>(</w:t>
      </w:r>
      <w:hyperlink w:anchor="_ENREF_2" w:tooltip="Yang, 2011 #2" w:history="1">
        <w:r w:rsidR="00FB39EF" w:rsidRPr="00DB644D">
          <w:rPr>
            <w:rFonts w:ascii="Arial" w:hAnsi="Arial" w:cs="Arial"/>
            <w:noProof/>
            <w:sz w:val="24"/>
            <w:szCs w:val="24"/>
          </w:rPr>
          <w:t>2</w:t>
        </w:r>
      </w:hyperlink>
      <w:r w:rsidR="001A6FA0" w:rsidRPr="00DB644D">
        <w:rPr>
          <w:rFonts w:ascii="Arial" w:hAnsi="Arial" w:cs="Arial"/>
          <w:noProof/>
          <w:sz w:val="24"/>
          <w:szCs w:val="24"/>
        </w:rPr>
        <w:t>)</w:t>
      </w:r>
      <w:r w:rsidR="001A6FA0" w:rsidRPr="00DB644D">
        <w:rPr>
          <w:rFonts w:ascii="Arial" w:hAnsi="Arial" w:cs="Arial"/>
          <w:sz w:val="24"/>
          <w:szCs w:val="24"/>
        </w:rPr>
        <w:fldChar w:fldCharType="end"/>
      </w:r>
      <w:r w:rsidR="00D76B2B">
        <w:rPr>
          <w:rFonts w:ascii="Arial" w:hAnsi="Arial" w:cs="Arial" w:hint="eastAsia"/>
          <w:sz w:val="24"/>
          <w:szCs w:val="24"/>
        </w:rPr>
        <w:t>.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 </w:t>
      </w:r>
      <w:r w:rsidR="00D76B2B">
        <w:rPr>
          <w:rFonts w:ascii="Arial" w:hAnsi="Arial" w:cs="Arial" w:hint="eastAsia"/>
          <w:sz w:val="24"/>
          <w:szCs w:val="24"/>
        </w:rPr>
        <w:t>It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 </w:t>
      </w:r>
      <w:r w:rsidRPr="00DB644D">
        <w:rPr>
          <w:rFonts w:ascii="Arial" w:hAnsi="Arial" w:cs="Arial"/>
          <w:sz w:val="24"/>
          <w:szCs w:val="24"/>
        </w:rPr>
        <w:t xml:space="preserve">could 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be </w:t>
      </w:r>
      <w:r w:rsidR="000B18DC" w:rsidRPr="00DB644D">
        <w:rPr>
          <w:rFonts w:ascii="Arial" w:hAnsi="Arial" w:cs="Arial"/>
          <w:sz w:val="24"/>
          <w:szCs w:val="24"/>
        </w:rPr>
        <w:t>download</w:t>
      </w:r>
      <w:r w:rsidR="00CD4F85">
        <w:rPr>
          <w:rFonts w:ascii="Arial" w:hAnsi="Arial" w:cs="Arial" w:hint="eastAsia"/>
          <w:sz w:val="24"/>
          <w:szCs w:val="24"/>
        </w:rPr>
        <w:t>ed</w:t>
      </w:r>
      <w:r w:rsidRPr="00DB644D">
        <w:rPr>
          <w:rFonts w:ascii="Arial" w:hAnsi="Arial" w:cs="Arial"/>
          <w:sz w:val="24"/>
          <w:szCs w:val="24"/>
        </w:rPr>
        <w:t xml:space="preserve"> from </w:t>
      </w:r>
      <w:r w:rsidR="00CD4F85" w:rsidRPr="00D76B2B">
        <w:rPr>
          <w:rFonts w:ascii="Arial" w:hAnsi="Arial" w:cs="Arial"/>
          <w:i/>
          <w:sz w:val="24"/>
          <w:szCs w:val="24"/>
        </w:rPr>
        <w:t>sourceforge.net/projects/</w:t>
      </w:r>
      <w:proofErr w:type="spellStart"/>
      <w:r w:rsidR="00CD4F85" w:rsidRPr="00D76B2B">
        <w:rPr>
          <w:rFonts w:ascii="Arial" w:hAnsi="Arial" w:cs="Arial"/>
          <w:i/>
          <w:sz w:val="24"/>
          <w:szCs w:val="24"/>
        </w:rPr>
        <w:t>mirdp</w:t>
      </w:r>
      <w:proofErr w:type="spellEnd"/>
      <w:r w:rsidR="00CD4F85" w:rsidRPr="00D76B2B">
        <w:rPr>
          <w:rFonts w:ascii="Arial" w:hAnsi="Arial" w:cs="Arial"/>
          <w:i/>
          <w:sz w:val="24"/>
          <w:szCs w:val="24"/>
        </w:rPr>
        <w:t>/</w:t>
      </w:r>
      <w:r w:rsidR="00F75C50">
        <w:rPr>
          <w:rFonts w:ascii="Arial" w:hAnsi="Arial" w:cs="Arial" w:hint="eastAsia"/>
          <w:sz w:val="24"/>
          <w:szCs w:val="24"/>
        </w:rPr>
        <w:t xml:space="preserve"> and usually just need to be unpacked.</w:t>
      </w:r>
      <w:r w:rsidR="008067AF">
        <w:rPr>
          <w:rFonts w:ascii="Arial" w:hAnsi="Arial" w:cs="Arial" w:hint="eastAsia"/>
          <w:sz w:val="24"/>
          <w:szCs w:val="24"/>
        </w:rPr>
        <w:t xml:space="preserve"> The users could then copy these </w:t>
      </w:r>
      <w:proofErr w:type="spellStart"/>
      <w:r w:rsidR="008067AF">
        <w:rPr>
          <w:rFonts w:ascii="Arial" w:hAnsi="Arial" w:cs="Arial" w:hint="eastAsia"/>
          <w:sz w:val="24"/>
          <w:szCs w:val="24"/>
        </w:rPr>
        <w:t>perl</w:t>
      </w:r>
      <w:proofErr w:type="spellEnd"/>
      <w:r w:rsidR="008067AF">
        <w:rPr>
          <w:rFonts w:ascii="Arial" w:hAnsi="Arial" w:cs="Arial" w:hint="eastAsia"/>
          <w:sz w:val="24"/>
          <w:szCs w:val="24"/>
        </w:rPr>
        <w:t xml:space="preserve"> scripts to a directory in your PATH, </w:t>
      </w:r>
      <w:r w:rsidR="008067AF" w:rsidRPr="008067AF">
        <w:rPr>
          <w:rFonts w:ascii="Arial" w:hAnsi="Arial" w:cs="Arial" w:hint="eastAsia"/>
          <w:i/>
          <w:sz w:val="24"/>
          <w:szCs w:val="24"/>
        </w:rPr>
        <w:t>e.g.</w:t>
      </w:r>
      <w:r w:rsidR="008067AF">
        <w:rPr>
          <w:rFonts w:ascii="Arial" w:hAnsi="Arial" w:cs="Arial" w:hint="eastAsia"/>
          <w:sz w:val="24"/>
          <w:szCs w:val="24"/>
        </w:rPr>
        <w:t xml:space="preserve">, </w:t>
      </w:r>
    </w:p>
    <w:p w:rsidR="008067AF" w:rsidRDefault="008737A0" w:rsidP="00D76B2B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52" style="width:425.25pt;height:73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52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miRDP1.3.tar.gz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miRDP1.3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*.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pl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$HOME/bin</w:t>
                  </w:r>
                </w:p>
              </w:txbxContent>
            </v:textbox>
            <w10:wrap type="none"/>
            <w10:anchorlock/>
          </v:rect>
        </w:pict>
      </w:r>
    </w:p>
    <w:p w:rsidR="00354809" w:rsidRDefault="00354809" w:rsidP="00CF4DE9">
      <w:pPr>
        <w:pStyle w:val="3"/>
        <w:spacing w:after="0" w:line="415" w:lineRule="auto"/>
      </w:pPr>
      <w:bookmarkStart w:id="17" w:name="_Toc529781986"/>
      <w:r>
        <w:t>(</w:t>
      </w:r>
      <w:r>
        <w:rPr>
          <w:rFonts w:hint="eastAsia"/>
        </w:rPr>
        <w:t>4</w:t>
      </w:r>
      <w:r>
        <w:t xml:space="preserve">) </w:t>
      </w:r>
      <w:r w:rsidRPr="00CF4DE9">
        <w:t>Vienna RNA package</w:t>
      </w:r>
      <w:bookmarkEnd w:id="17"/>
    </w:p>
    <w:p w:rsidR="00D92890" w:rsidRDefault="00FE4846" w:rsidP="00EC178C">
      <w:pPr>
        <w:spacing w:line="360" w:lineRule="auto"/>
        <w:rPr>
          <w:rFonts w:ascii="Arial" w:hAnsi="Arial" w:cs="Arial"/>
          <w:sz w:val="24"/>
          <w:szCs w:val="24"/>
        </w:rPr>
      </w:pPr>
      <w:r w:rsidRPr="00D51ED5">
        <w:rPr>
          <w:rFonts w:ascii="Arial" w:hAnsi="Arial" w:cs="Arial"/>
          <w:sz w:val="24"/>
          <w:szCs w:val="24"/>
        </w:rPr>
        <w:t>Vienna RNA package</w:t>
      </w:r>
      <w:r w:rsidR="008D35AC" w:rsidRPr="00D51ED5">
        <w:rPr>
          <w:rFonts w:ascii="Arial" w:hAnsi="Arial" w:cs="Arial" w:hint="eastAsia"/>
          <w:sz w:val="24"/>
          <w:szCs w:val="24"/>
        </w:rPr>
        <w:t xml:space="preserve"> (v2.4.10)</w:t>
      </w:r>
      <w:r>
        <w:rPr>
          <w:rFonts w:ascii="Arial" w:hAnsi="Arial" w:cs="Arial"/>
          <w:sz w:val="24"/>
          <w:szCs w:val="24"/>
        </w:rPr>
        <w:t xml:space="preserve"> </w:t>
      </w:r>
      <w:r w:rsidR="00CD4F85">
        <w:rPr>
          <w:rFonts w:ascii="Arial" w:hAnsi="Arial" w:cs="Arial" w:hint="eastAsia"/>
          <w:sz w:val="24"/>
          <w:szCs w:val="24"/>
        </w:rPr>
        <w:t xml:space="preserve">could be downloaded from </w:t>
      </w:r>
      <w:hyperlink r:id="rId12" w:anchor="download" w:history="1">
        <w:r w:rsidR="008D35AC" w:rsidRPr="00C902DB">
          <w:rPr>
            <w:rStyle w:val="a5"/>
            <w:rFonts w:ascii="Arial" w:hAnsi="Arial" w:cs="Arial"/>
            <w:i/>
            <w:sz w:val="24"/>
            <w:szCs w:val="24"/>
          </w:rPr>
          <w:t>www.tbi.univie.ac.at/RNA/#download</w:t>
        </w:r>
      </w:hyperlink>
      <w:r w:rsidR="008D35AC">
        <w:rPr>
          <w:rFonts w:ascii="Arial" w:hAnsi="Arial" w:cs="Arial" w:hint="eastAsia"/>
          <w:i/>
          <w:sz w:val="24"/>
          <w:szCs w:val="24"/>
        </w:rPr>
        <w:t xml:space="preserve"> </w:t>
      </w:r>
      <w:r w:rsidR="008D35AC" w:rsidRPr="008D35AC">
        <w:rPr>
          <w:rFonts w:ascii="Arial" w:hAnsi="Arial" w:cs="Arial"/>
          <w:sz w:val="24"/>
          <w:szCs w:val="24"/>
        </w:rPr>
        <w:fldChar w:fldCharType="begin"/>
      </w:r>
      <w:r w:rsidR="008D35AC" w:rsidRPr="008D35AC">
        <w:rPr>
          <w:rFonts w:ascii="Arial" w:hAnsi="Arial" w:cs="Arial"/>
          <w:sz w:val="24"/>
          <w:szCs w:val="24"/>
        </w:rPr>
        <w:instrText xml:space="preserve"> ADDIN EN.CITE &lt;EndNote&gt;&lt;Cite&gt;&lt;Author&gt;Lorenz&lt;/Author&gt;&lt;Year&gt;2011&lt;/Year&gt;&lt;RecNum&gt;3&lt;/RecNum&gt;&lt;DisplayText&gt;(3)&lt;/DisplayText&gt;&lt;record&gt;&lt;rec-number&gt;3&lt;/rec-number&gt;&lt;foreign-keys&gt;&lt;key app="EN" db-id="as2wzrrzi0t5pee29fnpp0vuxvwsvz9fvtrx"&gt;3&lt;/key&gt;&lt;/foreign-keys&gt;&lt;ref-type name="Journal Article"&gt;17&lt;/ref-type&gt;&lt;contributors&gt;&lt;authors&gt;&lt;author&gt;Lorenz, R.&lt;/author&gt;&lt;author&gt;Bernhart, S. H.&lt;/author&gt;&lt;author&gt;Honer Zu Siederdissen, C.&lt;/author&gt;&lt;author&gt;Tafer, H.&lt;/author&gt;&lt;author&gt;Flamm, C.&lt;/author&gt;&lt;author&gt;Stadler, P. F.&lt;/author&gt;&lt;author&gt;Hofacker, I. L.&lt;/author&gt;&lt;/authors&gt;&lt;/contributors&gt;&lt;auth-address&gt;Institute for Theoretical Chemistry and Structural Biology, University of Vienna, Wahringerstrasse 17/3, A-1090 Vienna, Austria. ronny@tbi.univie.ac.at.&lt;/auth-address&gt;&lt;titles&gt;&lt;title&gt;ViennaRNA Package 2.0&lt;/title&gt;&lt;secondary-title&gt;Algorithms Mol Biol&lt;/secondary-title&gt;&lt;alt-title&gt;Algorithms for molecular biology : AMB&lt;/alt-title&gt;&lt;/titles&gt;&lt;periodical&gt;&lt;full-title&gt;Algorithms Mol Biol&lt;/full-title&gt;&lt;abbr-1&gt;Algorithms for molecular biology : AMB&lt;/abbr-1&gt;&lt;/periodical&gt;&lt;alt-periodical&gt;&lt;full-title&gt;Algorithms Mol Biol&lt;/full-title&gt;&lt;abbr-1&gt;Algorithms for molecular biology : AMB&lt;/abbr-1&gt;&lt;/alt-periodical&gt;&lt;pages&gt;26&lt;/pages&gt;&lt;volume&gt;6&lt;/volume&gt;&lt;dates&gt;&lt;year&gt;2011&lt;/year&gt;&lt;pub-dates&gt;&lt;date&gt;Nov 24&lt;/date&gt;&lt;/pub-dates&gt;&lt;/dates&gt;&lt;isbn&gt;1748-7188 (Electronic)&amp;#xD;1748-7188 (Linking)&lt;/isbn&gt;&lt;accession-num&gt;22115189&lt;/accession-num&gt;&lt;urls&gt;&lt;related-urls&gt;&lt;url&gt;http://www.ncbi.nlm.nih.gov/pubmed/22115189&lt;/url&gt;&lt;/related-urls&gt;&lt;/urls&gt;&lt;custom2&gt;3319429&lt;/custom2&gt;&lt;electronic-resource-num&gt;10.1186/1748-7188-6-26&lt;/electronic-resource-num&gt;&lt;/record&gt;&lt;/Cite&gt;&lt;/EndNote&gt;</w:instrText>
      </w:r>
      <w:r w:rsidR="008D35AC" w:rsidRPr="008D35AC">
        <w:rPr>
          <w:rFonts w:ascii="Arial" w:hAnsi="Arial" w:cs="Arial"/>
          <w:sz w:val="24"/>
          <w:szCs w:val="24"/>
        </w:rPr>
        <w:fldChar w:fldCharType="separate"/>
      </w:r>
      <w:r w:rsidR="008D35AC" w:rsidRPr="008D35AC">
        <w:rPr>
          <w:rFonts w:ascii="Arial" w:hAnsi="Arial" w:cs="Arial"/>
          <w:noProof/>
          <w:sz w:val="24"/>
          <w:szCs w:val="24"/>
        </w:rPr>
        <w:t>(</w:t>
      </w:r>
      <w:hyperlink w:anchor="_ENREF_3" w:tooltip="Lorenz, 2011 #3" w:history="1">
        <w:r w:rsidR="00FB39EF" w:rsidRPr="008D35AC">
          <w:rPr>
            <w:rFonts w:ascii="Arial" w:hAnsi="Arial" w:cs="Arial"/>
            <w:noProof/>
            <w:sz w:val="24"/>
            <w:szCs w:val="24"/>
          </w:rPr>
          <w:t>3</w:t>
        </w:r>
      </w:hyperlink>
      <w:r w:rsidR="008D35AC" w:rsidRPr="008D35AC">
        <w:rPr>
          <w:rFonts w:ascii="Arial" w:hAnsi="Arial" w:cs="Arial"/>
          <w:noProof/>
          <w:sz w:val="24"/>
          <w:szCs w:val="24"/>
        </w:rPr>
        <w:t>)</w:t>
      </w:r>
      <w:r w:rsidR="008D35AC" w:rsidRPr="008D35AC">
        <w:rPr>
          <w:rFonts w:ascii="Arial" w:hAnsi="Arial" w:cs="Arial"/>
          <w:sz w:val="24"/>
          <w:szCs w:val="24"/>
        </w:rPr>
        <w:fldChar w:fldCharType="end"/>
      </w:r>
      <w:r w:rsidR="008D35AC">
        <w:rPr>
          <w:rFonts w:ascii="Arial" w:hAnsi="Arial" w:cs="Arial" w:hint="eastAsia"/>
          <w:sz w:val="24"/>
          <w:szCs w:val="24"/>
        </w:rPr>
        <w:t>.</w:t>
      </w:r>
      <w:r w:rsidR="00141CCE">
        <w:rPr>
          <w:rFonts w:ascii="Arial" w:hAnsi="Arial" w:cs="Arial" w:hint="eastAsia"/>
          <w:sz w:val="24"/>
          <w:szCs w:val="24"/>
        </w:rPr>
        <w:t xml:space="preserve"> </w:t>
      </w:r>
    </w:p>
    <w:p w:rsidR="003778E7" w:rsidRPr="00EC178C" w:rsidRDefault="00141CCE" w:rsidP="00EC17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install it, the users need to unpack the compressed file, configure and make, </w:t>
      </w:r>
      <w:r w:rsidR="00D92890">
        <w:rPr>
          <w:rFonts w:ascii="Arial" w:hAnsi="Arial" w:cs="Arial" w:hint="eastAsia"/>
          <w:sz w:val="24"/>
          <w:szCs w:val="24"/>
        </w:rPr>
        <w:t>as well as</w:t>
      </w:r>
      <w:r w:rsidR="00EC178C">
        <w:rPr>
          <w:rFonts w:ascii="Arial" w:hAnsi="Arial" w:cs="Arial" w:hint="eastAsia"/>
          <w:sz w:val="24"/>
          <w:szCs w:val="24"/>
        </w:rPr>
        <w:t xml:space="preserve"> add the </w:t>
      </w:r>
      <w:proofErr w:type="spellStart"/>
      <w:r w:rsidR="00EC178C">
        <w:rPr>
          <w:rFonts w:ascii="Arial" w:hAnsi="Arial" w:cs="Arial" w:hint="eastAsia"/>
          <w:sz w:val="24"/>
          <w:szCs w:val="24"/>
        </w:rPr>
        <w:t>src</w:t>
      </w:r>
      <w:proofErr w:type="spellEnd"/>
      <w:r w:rsidR="00EC178C">
        <w:rPr>
          <w:rFonts w:ascii="Arial" w:hAnsi="Arial" w:cs="Arial" w:hint="eastAsia"/>
          <w:sz w:val="24"/>
          <w:szCs w:val="24"/>
        </w:rPr>
        <w:t>/bin to the user</w:t>
      </w:r>
      <w:r w:rsidR="00EC178C">
        <w:rPr>
          <w:rFonts w:ascii="Arial" w:hAnsi="Arial" w:cs="Arial"/>
          <w:sz w:val="24"/>
          <w:szCs w:val="24"/>
        </w:rPr>
        <w:t>’</w:t>
      </w:r>
      <w:r w:rsidR="00EC178C">
        <w:rPr>
          <w:rFonts w:ascii="Arial" w:hAnsi="Arial" w:cs="Arial" w:hint="eastAsia"/>
          <w:sz w:val="24"/>
          <w:szCs w:val="24"/>
        </w:rPr>
        <w:t xml:space="preserve">s PATH, </w:t>
      </w:r>
      <w:r w:rsidR="003778E7" w:rsidRPr="00855836">
        <w:rPr>
          <w:rFonts w:ascii="Arial" w:hAnsi="Arial" w:cs="Arial" w:hint="eastAsia"/>
          <w:i/>
          <w:sz w:val="24"/>
          <w:szCs w:val="24"/>
        </w:rPr>
        <w:t>e.g.</w:t>
      </w:r>
      <w:r w:rsidR="003778E7">
        <w:rPr>
          <w:rFonts w:ascii="Arial" w:hAnsi="Arial" w:cs="Arial" w:hint="eastAsia"/>
          <w:sz w:val="24"/>
          <w:szCs w:val="24"/>
        </w:rPr>
        <w:t>,</w:t>
      </w:r>
      <w:r w:rsidR="003778E7" w:rsidRPr="003778E7">
        <w:rPr>
          <w:rFonts w:ascii="Arial" w:hAnsi="Arial" w:cs="Arial"/>
          <w:b/>
          <w:sz w:val="24"/>
          <w:szCs w:val="24"/>
        </w:rPr>
        <w:t xml:space="preserve"> </w:t>
      </w:r>
      <w:r w:rsidR="008737A0">
        <w:rPr>
          <w:rFonts w:ascii="Arial" w:hAnsi="Arial" w:cs="Arial"/>
          <w:b/>
          <w:sz w:val="24"/>
          <w:szCs w:val="24"/>
        </w:rPr>
      </w:r>
      <w:r w:rsidR="008737A0">
        <w:rPr>
          <w:rFonts w:ascii="Arial" w:hAnsi="Arial" w:cs="Arial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51" type="#_x0000_t202" style="width:414pt;height:144.4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文本框 2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tar 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ViennaRNA-2.4.10.tar.gz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 ViennaRNA-2.4.10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./configure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make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make install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export PATH=$PATH:/home/bio/ViennaRNA-2.3.5/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src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/bin</w:t>
                  </w:r>
                </w:p>
              </w:txbxContent>
            </v:textbox>
            <w10:wrap type="none"/>
            <w10:anchorlock/>
          </v:shape>
        </w:pict>
      </w:r>
    </w:p>
    <w:p w:rsidR="00EB203B" w:rsidRDefault="00FE4846" w:rsidP="003548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function </w:t>
      </w:r>
      <w:proofErr w:type="spellStart"/>
      <w:r w:rsidRPr="003D2CB5">
        <w:rPr>
          <w:rFonts w:ascii="Arial" w:hAnsi="Arial" w:cs="Arial"/>
          <w:b/>
          <w:sz w:val="24"/>
          <w:szCs w:val="24"/>
        </w:rPr>
        <w:t>RNAfold</w:t>
      </w:r>
      <w:proofErr w:type="spellEnd"/>
      <w:r>
        <w:rPr>
          <w:rFonts w:ascii="Arial" w:hAnsi="Arial" w:cs="Arial"/>
          <w:sz w:val="24"/>
          <w:szCs w:val="24"/>
        </w:rPr>
        <w:t xml:space="preserve"> is required by</w:t>
      </w:r>
      <w:r w:rsidRPr="003D2C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2CB5">
        <w:rPr>
          <w:rFonts w:ascii="Arial" w:hAnsi="Arial" w:cs="Arial"/>
          <w:b/>
          <w:sz w:val="24"/>
          <w:szCs w:val="24"/>
        </w:rPr>
        <w:t>miRDeep</w:t>
      </w:r>
      <w:proofErr w:type="spellEnd"/>
      <w:r w:rsidRPr="003D2CB5">
        <w:rPr>
          <w:rFonts w:ascii="Arial" w:hAnsi="Arial" w:cs="Arial"/>
          <w:b/>
          <w:sz w:val="24"/>
          <w:szCs w:val="24"/>
        </w:rPr>
        <w:t>-P</w:t>
      </w:r>
      <w:r>
        <w:rPr>
          <w:rFonts w:ascii="Arial" w:hAnsi="Arial" w:cs="Arial"/>
          <w:sz w:val="24"/>
          <w:szCs w:val="24"/>
        </w:rPr>
        <w:t xml:space="preserve"> and the</w:t>
      </w:r>
      <w:r w:rsidR="00F67DBF">
        <w:rPr>
          <w:rFonts w:ascii="Arial" w:hAnsi="Arial" w:cs="Arial" w:hint="eastAsia"/>
          <w:sz w:val="24"/>
          <w:szCs w:val="24"/>
        </w:rPr>
        <w:t xml:space="preserve"> function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2CB5">
        <w:rPr>
          <w:rFonts w:ascii="Arial" w:hAnsi="Arial" w:cs="Arial"/>
          <w:b/>
          <w:sz w:val="24"/>
          <w:szCs w:val="24"/>
        </w:rPr>
        <w:t>RNAplot</w:t>
      </w:r>
      <w:proofErr w:type="spellEnd"/>
      <w:r w:rsidRPr="003D2C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required </w:t>
      </w:r>
      <w:r w:rsidR="00F67DBF">
        <w:rPr>
          <w:rFonts w:ascii="Arial" w:hAnsi="Arial" w:cs="Arial" w:hint="eastAsia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displaying the </w:t>
      </w:r>
      <w:proofErr w:type="spellStart"/>
      <w:r w:rsidR="00F67DBF">
        <w:rPr>
          <w:rFonts w:ascii="Arial" w:hAnsi="Arial" w:cs="Arial" w:hint="eastAsia"/>
          <w:sz w:val="24"/>
          <w:szCs w:val="24"/>
        </w:rPr>
        <w:t>pri</w:t>
      </w:r>
      <w:proofErr w:type="spellEnd"/>
      <w:r w:rsidR="00F67DBF">
        <w:rPr>
          <w:rFonts w:ascii="Arial" w:hAnsi="Arial" w:cs="Arial" w:hint="eastAsia"/>
          <w:sz w:val="24"/>
          <w:szCs w:val="24"/>
        </w:rPr>
        <w:t xml:space="preserve">-miRNA </w:t>
      </w:r>
      <w:r>
        <w:rPr>
          <w:rFonts w:ascii="Arial" w:hAnsi="Arial" w:cs="Arial"/>
          <w:sz w:val="24"/>
          <w:szCs w:val="24"/>
        </w:rPr>
        <w:t xml:space="preserve">structures and </w:t>
      </w:r>
      <w:r w:rsidR="003D2CB5">
        <w:rPr>
          <w:rFonts w:ascii="Arial" w:hAnsi="Arial" w:cs="Arial" w:hint="eastAsia"/>
          <w:sz w:val="24"/>
          <w:szCs w:val="24"/>
        </w:rPr>
        <w:t xml:space="preserve">marking the </w:t>
      </w:r>
      <w:proofErr w:type="spellStart"/>
      <w:r w:rsidR="003D2CB5">
        <w:rPr>
          <w:rFonts w:ascii="Arial" w:hAnsi="Arial" w:cs="Arial" w:hint="eastAsia"/>
          <w:sz w:val="24"/>
          <w:szCs w:val="24"/>
        </w:rPr>
        <w:t>degradome</w:t>
      </w:r>
      <w:proofErr w:type="spellEnd"/>
      <w:r w:rsidR="003D2CB5">
        <w:rPr>
          <w:rFonts w:ascii="Arial" w:hAnsi="Arial" w:cs="Arial" w:hint="eastAsia"/>
          <w:sz w:val="24"/>
          <w:szCs w:val="24"/>
        </w:rPr>
        <w:t>-supported processing</w:t>
      </w:r>
      <w:r>
        <w:rPr>
          <w:rFonts w:ascii="Arial" w:hAnsi="Arial" w:cs="Arial"/>
          <w:sz w:val="24"/>
          <w:szCs w:val="24"/>
        </w:rPr>
        <w:t xml:space="preserve"> si</w:t>
      </w:r>
      <w:r w:rsidR="00F67DBF">
        <w:rPr>
          <w:rFonts w:ascii="Arial" w:hAnsi="Arial" w:cs="Arial" w:hint="eastAsia"/>
          <w:sz w:val="24"/>
          <w:szCs w:val="24"/>
        </w:rPr>
        <w:t>gnals</w:t>
      </w:r>
      <w:r>
        <w:rPr>
          <w:rFonts w:ascii="Arial" w:hAnsi="Arial" w:cs="Arial"/>
          <w:sz w:val="24"/>
          <w:szCs w:val="24"/>
        </w:rPr>
        <w:t>.</w:t>
      </w:r>
    </w:p>
    <w:p w:rsidR="00EB203B" w:rsidRDefault="00EB203B">
      <w:pPr>
        <w:spacing w:line="360" w:lineRule="auto"/>
        <w:ind w:left="480" w:hangingChars="200" w:hanging="480"/>
        <w:rPr>
          <w:rFonts w:ascii="Arial" w:hAnsi="Arial" w:cs="Arial"/>
          <w:sz w:val="24"/>
          <w:szCs w:val="24"/>
        </w:rPr>
      </w:pPr>
    </w:p>
    <w:p w:rsidR="00B23379" w:rsidRDefault="00B23379">
      <w:pPr>
        <w:widowControl/>
        <w:jc w:val="left"/>
        <w:rPr>
          <w:b/>
          <w:bCs/>
          <w:sz w:val="32"/>
          <w:szCs w:val="32"/>
        </w:rPr>
      </w:pPr>
      <w:bookmarkStart w:id="18" w:name="_Toc529178105"/>
      <w:r>
        <w:br w:type="page"/>
      </w:r>
    </w:p>
    <w:p w:rsidR="007E4F46" w:rsidRPr="00151AD4" w:rsidRDefault="009C4B16" w:rsidP="00CF4DE9">
      <w:pPr>
        <w:pStyle w:val="3"/>
        <w:spacing w:after="0" w:line="415" w:lineRule="auto"/>
      </w:pPr>
      <w:bookmarkStart w:id="19" w:name="_Toc529781987"/>
      <w:r w:rsidRPr="00151AD4">
        <w:rPr>
          <w:rFonts w:hint="eastAsia"/>
        </w:rPr>
        <w:lastRenderedPageBreak/>
        <w:t>2.2</w:t>
      </w:r>
      <w:r w:rsidR="007E4F46" w:rsidRPr="00151AD4">
        <w:rPr>
          <w:rFonts w:hint="eastAsia"/>
        </w:rPr>
        <w:t xml:space="preserve">. </w:t>
      </w:r>
      <w:r w:rsidR="007E4F46" w:rsidRPr="00151AD4">
        <w:t>optional</w:t>
      </w:r>
      <w:bookmarkEnd w:id="19"/>
    </w:p>
    <w:p w:rsidR="007E4F46" w:rsidRPr="00D83B21" w:rsidRDefault="007E4F46" w:rsidP="008D0519">
      <w:pPr>
        <w:spacing w:line="360" w:lineRule="auto"/>
      </w:pPr>
      <w:r w:rsidRPr="00151AD4">
        <w:rPr>
          <w:rFonts w:ascii="Arial" w:hAnsi="Arial" w:cs="Arial" w:hint="eastAsia"/>
          <w:sz w:val="24"/>
          <w:szCs w:val="24"/>
        </w:rPr>
        <w:t xml:space="preserve">We assume the users have acquired the qualified </w:t>
      </w:r>
      <w:r w:rsidRPr="00151AD4">
        <w:rPr>
          <w:rFonts w:ascii="Arial" w:hAnsi="Arial" w:cs="Arial"/>
          <w:sz w:val="24"/>
          <w:szCs w:val="24"/>
        </w:rPr>
        <w:t>transcriptome</w:t>
      </w:r>
      <w:r w:rsidRPr="00151AD4">
        <w:rPr>
          <w:rFonts w:ascii="Arial" w:hAnsi="Arial" w:cs="Arial" w:hint="eastAsia"/>
          <w:sz w:val="24"/>
          <w:szCs w:val="24"/>
        </w:rPr>
        <w:t xml:space="preserve"> and</w:t>
      </w:r>
      <w:r w:rsidRPr="00D83B2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processed </w:t>
      </w:r>
      <w:r w:rsidRPr="00D83B21">
        <w:rPr>
          <w:rFonts w:ascii="Arial" w:hAnsi="Arial" w:cs="Arial" w:hint="eastAsia"/>
          <w:sz w:val="24"/>
          <w:szCs w:val="24"/>
        </w:rPr>
        <w:t>data from sRNA-</w:t>
      </w:r>
      <w:proofErr w:type="spellStart"/>
      <w:r w:rsidRPr="00D83B21"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and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Pr="00D83B2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when</w:t>
      </w:r>
      <w:r w:rsidRPr="00D83B21">
        <w:rPr>
          <w:rFonts w:ascii="Arial" w:hAnsi="Arial" w:cs="Arial" w:hint="eastAsia"/>
          <w:sz w:val="24"/>
          <w:szCs w:val="24"/>
        </w:rPr>
        <w:t xml:space="preserve"> starting the </w:t>
      </w:r>
      <w:proofErr w:type="spellStart"/>
      <w:r w:rsidRPr="00D83B21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Pr="00D83B21">
        <w:rPr>
          <w:rFonts w:ascii="Arial" w:hAnsi="Arial" w:cs="Arial" w:hint="eastAsia"/>
          <w:sz w:val="24"/>
          <w:szCs w:val="24"/>
        </w:rPr>
        <w:t xml:space="preserve"> pipeline</w:t>
      </w:r>
      <w:r>
        <w:rPr>
          <w:rFonts w:ascii="Arial" w:hAnsi="Arial" w:cs="Arial" w:hint="eastAsia"/>
          <w:sz w:val="24"/>
          <w:szCs w:val="24"/>
        </w:rPr>
        <w:t xml:space="preserve">. But, if the users only have raw data from sequencing platforms, the following tools may then be help for preparing the input data. </w:t>
      </w:r>
      <w:r>
        <w:rPr>
          <w:rFonts w:hint="eastAsia"/>
        </w:rPr>
        <w:t xml:space="preserve">   </w:t>
      </w:r>
    </w:p>
    <w:p w:rsidR="00D51ED5" w:rsidRPr="00D51ED5" w:rsidRDefault="00D51ED5" w:rsidP="00CF4DE9">
      <w:pPr>
        <w:pStyle w:val="3"/>
        <w:spacing w:after="0" w:line="415" w:lineRule="auto"/>
      </w:pPr>
      <w:bookmarkStart w:id="20" w:name="_Toc529781988"/>
      <w:bookmarkEnd w:id="18"/>
      <w:r w:rsidRPr="00D51ED5">
        <w:rPr>
          <w:rFonts w:hint="eastAsia"/>
        </w:rPr>
        <w:t>(1)</w:t>
      </w:r>
      <w:r w:rsidR="008A6E4B">
        <w:rPr>
          <w:rFonts w:hint="eastAsia"/>
        </w:rPr>
        <w:t xml:space="preserve"> </w:t>
      </w:r>
      <w:r w:rsidR="007E4F46" w:rsidRPr="00D51ED5">
        <w:t>FASTX-Toolkit</w:t>
      </w:r>
      <w:bookmarkEnd w:id="20"/>
    </w:p>
    <w:p w:rsidR="007E4F46" w:rsidRDefault="00D51ED5" w:rsidP="00D51ED5">
      <w:pPr>
        <w:spacing w:line="360" w:lineRule="auto"/>
        <w:rPr>
          <w:rFonts w:ascii="Arial" w:hAnsi="Arial" w:cs="Arial"/>
          <w:sz w:val="24"/>
          <w:szCs w:val="24"/>
        </w:rPr>
      </w:pPr>
      <w:r w:rsidRPr="001A2533">
        <w:rPr>
          <w:rFonts w:ascii="Arial" w:hAnsi="Arial" w:cs="Arial"/>
          <w:sz w:val="24"/>
          <w:szCs w:val="24"/>
        </w:rPr>
        <w:t xml:space="preserve">FASTX-Toolkit </w:t>
      </w:r>
      <w:r w:rsidR="007E4F46" w:rsidRPr="001A2533">
        <w:rPr>
          <w:rFonts w:ascii="Arial" w:hAnsi="Arial" w:cs="Arial"/>
          <w:sz w:val="24"/>
          <w:szCs w:val="24"/>
        </w:rPr>
        <w:t>was used when testing the pipeline to remov</w:t>
      </w:r>
      <w:r w:rsidR="007E4F46" w:rsidRPr="001A2533">
        <w:rPr>
          <w:rFonts w:ascii="Arial" w:hAnsi="Arial" w:cs="Arial" w:hint="eastAsia"/>
          <w:sz w:val="24"/>
          <w:szCs w:val="24"/>
        </w:rPr>
        <w:t xml:space="preserve">e </w:t>
      </w:r>
      <w:r w:rsidR="007E4F46" w:rsidRPr="001A2533">
        <w:rPr>
          <w:rFonts w:ascii="Arial" w:hAnsi="Arial" w:cs="Arial"/>
          <w:sz w:val="24"/>
          <w:szCs w:val="24"/>
        </w:rPr>
        <w:t xml:space="preserve">the adaptors </w:t>
      </w:r>
      <w:r w:rsidR="001A2533">
        <w:rPr>
          <w:rFonts w:ascii="Arial" w:hAnsi="Arial" w:cs="Arial" w:hint="eastAsia"/>
          <w:sz w:val="24"/>
          <w:szCs w:val="24"/>
        </w:rPr>
        <w:t>and</w:t>
      </w:r>
      <w:r w:rsidR="007E4F46" w:rsidRPr="00A32BB8">
        <w:rPr>
          <w:rFonts w:ascii="Arial" w:hAnsi="Arial" w:cs="Arial"/>
          <w:sz w:val="24"/>
          <w:szCs w:val="24"/>
        </w:rPr>
        <w:t xml:space="preserve"> filter </w:t>
      </w:r>
      <w:r w:rsidR="007E4F46">
        <w:rPr>
          <w:rFonts w:ascii="Arial" w:hAnsi="Arial" w:cs="Arial" w:hint="eastAsia"/>
          <w:sz w:val="24"/>
          <w:szCs w:val="24"/>
        </w:rPr>
        <w:t xml:space="preserve">low-quality </w:t>
      </w:r>
      <w:r w:rsidR="007E4F46">
        <w:rPr>
          <w:rFonts w:ascii="Arial" w:hAnsi="Arial" w:cs="Arial"/>
          <w:sz w:val="24"/>
          <w:szCs w:val="24"/>
        </w:rPr>
        <w:t>reads</w:t>
      </w:r>
      <w:r w:rsidR="007E4F46">
        <w:rPr>
          <w:rFonts w:ascii="Arial" w:hAnsi="Arial" w:cs="Arial" w:hint="eastAsia"/>
          <w:sz w:val="24"/>
          <w:szCs w:val="24"/>
        </w:rPr>
        <w:t xml:space="preserve"> </w:t>
      </w:r>
      <w:r w:rsidR="007E4F46" w:rsidRPr="00A32BB8">
        <w:rPr>
          <w:rFonts w:ascii="Arial" w:hAnsi="Arial" w:cs="Arial"/>
          <w:sz w:val="24"/>
          <w:szCs w:val="24"/>
        </w:rPr>
        <w:t>(</w:t>
      </w:r>
      <w:r w:rsidR="00CB6D35" w:rsidRPr="00CB6D35">
        <w:rPr>
          <w:rFonts w:ascii="Arial" w:hAnsi="Arial" w:cs="Arial" w:hint="eastAsia"/>
          <w:i/>
          <w:sz w:val="24"/>
          <w:szCs w:val="24"/>
        </w:rPr>
        <w:t>e.g.</w:t>
      </w:r>
      <w:r w:rsidR="00CB6D35">
        <w:rPr>
          <w:rFonts w:ascii="Arial" w:hAnsi="Arial" w:cs="Arial" w:hint="eastAsia"/>
          <w:sz w:val="24"/>
          <w:szCs w:val="24"/>
        </w:rPr>
        <w:t xml:space="preserve">, </w:t>
      </w:r>
      <w:r w:rsidR="007E4F46" w:rsidRPr="00A32BB8">
        <w:rPr>
          <w:rFonts w:ascii="Arial" w:hAnsi="Arial" w:cs="Arial"/>
          <w:sz w:val="24"/>
          <w:szCs w:val="24"/>
        </w:rPr>
        <w:t>with th</w:t>
      </w:r>
      <w:r w:rsidR="007E4F46">
        <w:rPr>
          <w:rFonts w:ascii="Arial" w:hAnsi="Arial" w:cs="Arial"/>
          <w:sz w:val="24"/>
          <w:szCs w:val="24"/>
        </w:rPr>
        <w:t>e number of Q30 base fewer than 50% of the read length).</w:t>
      </w:r>
      <w:r w:rsidR="007E4F46" w:rsidRPr="00FD2847">
        <w:rPr>
          <w:rFonts w:ascii="Arial" w:hAnsi="Arial" w:cs="Arial" w:hint="eastAsia"/>
          <w:sz w:val="24"/>
          <w:szCs w:val="24"/>
        </w:rPr>
        <w:t xml:space="preserve"> For e</w:t>
      </w:r>
      <w:r w:rsidR="007E4F46">
        <w:rPr>
          <w:rFonts w:ascii="Arial" w:hAnsi="Arial" w:cs="Arial"/>
          <w:sz w:val="24"/>
          <w:szCs w:val="24"/>
        </w:rPr>
        <w:t>xample</w:t>
      </w:r>
      <w:r w:rsidR="007E4F46" w:rsidRPr="00610802">
        <w:rPr>
          <w:rFonts w:ascii="Arial" w:hAnsi="Arial" w:cs="Arial"/>
          <w:sz w:val="24"/>
          <w:szCs w:val="24"/>
        </w:rPr>
        <w:t>:</w:t>
      </w:r>
    </w:p>
    <w:p w:rsidR="007E4F46" w:rsidRPr="00C86298" w:rsidRDefault="007E4F46" w:rsidP="008A6E4B">
      <w:pPr>
        <w:spacing w:line="360" w:lineRule="auto"/>
        <w:ind w:left="1"/>
        <w:rPr>
          <w:rFonts w:ascii="Arial" w:hAnsi="Arial" w:cs="Arial"/>
          <w:sz w:val="24"/>
          <w:szCs w:val="24"/>
        </w:rPr>
      </w:pPr>
      <w:r w:rsidRPr="00C86298">
        <w:rPr>
          <w:rFonts w:ascii="Arial" w:hAnsi="Arial" w:cs="Arial"/>
          <w:sz w:val="24"/>
          <w:szCs w:val="24"/>
        </w:rPr>
        <w:t>T</w:t>
      </w:r>
      <w:r w:rsidRPr="00C86298">
        <w:rPr>
          <w:rFonts w:ascii="Arial" w:hAnsi="Arial" w:cs="Arial" w:hint="eastAsia"/>
          <w:sz w:val="24"/>
          <w:szCs w:val="24"/>
        </w:rPr>
        <w:t xml:space="preserve">o remove the adaptor: </w:t>
      </w:r>
    </w:p>
    <w:p w:rsidR="007E4F46" w:rsidRPr="003C6AE2" w:rsidRDefault="008737A0" w:rsidP="008A6E4B">
      <w:pPr>
        <w:spacing w:line="360" w:lineRule="auto"/>
        <w:ind w:left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50" style="width:425.15pt;height:33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50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fa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stx_clipper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-a TGGAATTCTCGGGTGCCAAGG -Q 33 -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in.fq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-o out1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.fq</w:t>
                  </w:r>
                </w:p>
              </w:txbxContent>
            </v:textbox>
            <w10:wrap type="none"/>
            <w10:anchorlock/>
          </v:rect>
        </w:pict>
      </w:r>
    </w:p>
    <w:p w:rsidR="007E4F46" w:rsidRPr="00C86298" w:rsidRDefault="007E4F46" w:rsidP="008A6E4B">
      <w:pPr>
        <w:spacing w:line="360" w:lineRule="auto"/>
        <w:ind w:left="1"/>
        <w:rPr>
          <w:rFonts w:ascii="Arial" w:hAnsi="Arial" w:cs="Arial"/>
          <w:sz w:val="24"/>
          <w:szCs w:val="24"/>
        </w:rPr>
      </w:pPr>
      <w:r w:rsidRPr="00C86298">
        <w:rPr>
          <w:rFonts w:ascii="Arial" w:hAnsi="Arial" w:cs="Arial" w:hint="eastAsia"/>
          <w:sz w:val="24"/>
          <w:szCs w:val="24"/>
        </w:rPr>
        <w:t>To remove the low-quality reads:</w:t>
      </w:r>
    </w:p>
    <w:p w:rsidR="007E4F46" w:rsidRDefault="008737A0" w:rsidP="008A6E4B">
      <w:pPr>
        <w:spacing w:line="360" w:lineRule="auto"/>
        <w:ind w:left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9" style="width:425.25pt;height:33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fastq_quality_filter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-q 30 -p 50 -Q 33 -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out1.fq -o out2.fq</w:t>
                  </w:r>
                </w:p>
              </w:txbxContent>
            </v:textbox>
            <w10:wrap type="none"/>
            <w10:anchorlock/>
          </v:rect>
        </w:pict>
      </w:r>
    </w:p>
    <w:p w:rsidR="00D17A4A" w:rsidRPr="00C86298" w:rsidRDefault="00D17A4A" w:rsidP="008A6E4B">
      <w:pPr>
        <w:spacing w:line="360" w:lineRule="auto"/>
        <w:ind w:left="1"/>
        <w:rPr>
          <w:rFonts w:ascii="Arial" w:hAnsi="Arial" w:cs="Arial"/>
          <w:sz w:val="24"/>
          <w:szCs w:val="24"/>
        </w:rPr>
      </w:pPr>
      <w:r w:rsidRPr="00C86298">
        <w:rPr>
          <w:rFonts w:ascii="Arial" w:hAnsi="Arial" w:cs="Arial" w:hint="eastAsia"/>
          <w:sz w:val="24"/>
          <w:szCs w:val="24"/>
        </w:rPr>
        <w:t>To convert the FASTQ format to FASTA</w:t>
      </w:r>
    </w:p>
    <w:p w:rsidR="00D17A4A" w:rsidRPr="00FD2847" w:rsidRDefault="008737A0" w:rsidP="008A6E4B">
      <w:pPr>
        <w:spacing w:line="360" w:lineRule="auto"/>
        <w:ind w:left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8" style="width:425.25pt;height:33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48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fastq_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to_fasta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–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Q 33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–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out2.fq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–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o out2.fa</w:t>
                  </w:r>
                </w:p>
              </w:txbxContent>
            </v:textbox>
            <w10:wrap type="none"/>
            <w10:anchorlock/>
          </v:rect>
        </w:pict>
      </w:r>
    </w:p>
    <w:p w:rsidR="007E4F46" w:rsidRDefault="007E4F46" w:rsidP="008A6E4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software and a more detailed description about its installation and usage could be retrieved from </w:t>
      </w:r>
      <w:r w:rsidRPr="008A6E4B">
        <w:rPr>
          <w:rFonts w:ascii="Arial" w:hAnsi="Arial" w:cs="Arial"/>
          <w:i/>
          <w:sz w:val="24"/>
          <w:szCs w:val="24"/>
        </w:rPr>
        <w:t>http://hannonlab.cshl.edu/fastx_toolkit/index.html</w:t>
      </w:r>
      <w:r>
        <w:rPr>
          <w:rFonts w:ascii="Arial" w:hAnsi="Arial" w:cs="Arial" w:hint="eastAsia"/>
          <w:sz w:val="24"/>
          <w:szCs w:val="24"/>
        </w:rPr>
        <w:t>.</w:t>
      </w:r>
    </w:p>
    <w:p w:rsidR="004376B6" w:rsidRPr="00D51ED5" w:rsidRDefault="004376B6" w:rsidP="00CF4DE9">
      <w:pPr>
        <w:pStyle w:val="3"/>
        <w:spacing w:after="0" w:line="415" w:lineRule="auto"/>
      </w:pPr>
      <w:bookmarkStart w:id="21" w:name="_Toc529781989"/>
      <w:r w:rsidRPr="00D51ED5">
        <w:rPr>
          <w:rFonts w:hint="eastAsia"/>
        </w:rPr>
        <w:t>(</w:t>
      </w:r>
      <w:r>
        <w:rPr>
          <w:rFonts w:hint="eastAsia"/>
        </w:rPr>
        <w:t>2</w:t>
      </w:r>
      <w:r w:rsidRPr="00D51ED5">
        <w:rPr>
          <w:rFonts w:hint="eastAsia"/>
        </w:rPr>
        <w:t>)</w:t>
      </w:r>
      <w:r>
        <w:rPr>
          <w:rFonts w:hint="eastAsia"/>
        </w:rPr>
        <w:t xml:space="preserve"> Trinity</w:t>
      </w:r>
      <w:bookmarkEnd w:id="21"/>
    </w:p>
    <w:p w:rsidR="007E4F46" w:rsidRDefault="007E4F46" w:rsidP="004376B6">
      <w:pPr>
        <w:spacing w:line="360" w:lineRule="auto"/>
        <w:rPr>
          <w:rFonts w:ascii="Arial" w:hAnsi="Arial" w:cs="Arial"/>
          <w:sz w:val="24"/>
          <w:szCs w:val="24"/>
        </w:rPr>
      </w:pPr>
      <w:r w:rsidRPr="00995FAD">
        <w:rPr>
          <w:rFonts w:ascii="Arial" w:hAnsi="Arial" w:cs="Arial"/>
          <w:b/>
          <w:sz w:val="24"/>
          <w:szCs w:val="24"/>
        </w:rPr>
        <w:t>Trinity</w:t>
      </w:r>
      <w:r w:rsidRPr="00995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could be</w:t>
      </w:r>
      <w:r w:rsidRPr="00995FAD">
        <w:rPr>
          <w:rFonts w:ascii="Arial" w:hAnsi="Arial" w:cs="Arial"/>
          <w:sz w:val="24"/>
          <w:szCs w:val="24"/>
        </w:rPr>
        <w:t xml:space="preserve"> used </w:t>
      </w:r>
      <w:r w:rsidRPr="00995FAD">
        <w:rPr>
          <w:rFonts w:ascii="Arial" w:hAnsi="Arial" w:cs="Arial" w:hint="eastAsia"/>
          <w:sz w:val="24"/>
          <w:szCs w:val="24"/>
        </w:rPr>
        <w:t xml:space="preserve">for </w:t>
      </w:r>
      <w:r w:rsidRPr="00995FAD">
        <w:rPr>
          <w:rFonts w:ascii="Arial" w:hAnsi="Arial" w:cs="Arial" w:hint="eastAsia"/>
          <w:i/>
          <w:iCs/>
          <w:sz w:val="24"/>
          <w:szCs w:val="24"/>
        </w:rPr>
        <w:t>de novo</w:t>
      </w:r>
      <w:r w:rsidRPr="00995FAD">
        <w:rPr>
          <w:rFonts w:ascii="Arial" w:hAnsi="Arial" w:cs="Arial" w:hint="eastAsia"/>
          <w:sz w:val="24"/>
          <w:szCs w:val="24"/>
        </w:rPr>
        <w:t xml:space="preserve"> assembly</w:t>
      </w:r>
      <w:r w:rsidR="00DB5523">
        <w:rPr>
          <w:rFonts w:ascii="Arial" w:hAnsi="Arial" w:cs="Arial" w:hint="eastAsia"/>
          <w:sz w:val="24"/>
          <w:szCs w:val="24"/>
        </w:rPr>
        <w:t xml:space="preserve"> to generate the </w:t>
      </w:r>
      <w:r w:rsidR="00DB5523">
        <w:rPr>
          <w:rFonts w:ascii="Arial" w:hAnsi="Arial" w:cs="Arial"/>
          <w:sz w:val="24"/>
          <w:szCs w:val="24"/>
        </w:rPr>
        <w:t>transcriptome</w:t>
      </w:r>
      <w:r w:rsidR="00DB5523">
        <w:rPr>
          <w:rFonts w:ascii="Arial" w:hAnsi="Arial" w:cs="Arial" w:hint="eastAsia"/>
          <w:sz w:val="24"/>
          <w:szCs w:val="24"/>
        </w:rPr>
        <w:t xml:space="preserve"> for reference genome free organisms</w:t>
      </w:r>
      <w:r w:rsidR="008D0519">
        <w:rPr>
          <w:rFonts w:ascii="Arial" w:hAnsi="Arial" w:cs="Arial" w:hint="eastAsia"/>
          <w:sz w:val="24"/>
          <w:szCs w:val="24"/>
        </w:rPr>
        <w:t xml:space="preserve"> </w:t>
      </w:r>
      <w:r w:rsidR="008D0519">
        <w:rPr>
          <w:rFonts w:ascii="Arial" w:hAnsi="Arial" w:cs="Arial"/>
          <w:sz w:val="24"/>
          <w:szCs w:val="24"/>
        </w:rPr>
        <w:fldChar w:fldCharType="begin">
          <w:fldData xml:space="preserve">PEVuZE5vdGU+PENpdGU+PEF1dGhvcj5IYWFzPC9BdXRob3I+PFllYXI+MjAxMzwvWWVhcj48UmVj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=
</w:fldData>
        </w:fldChar>
      </w:r>
      <w:r w:rsidR="008D0519">
        <w:rPr>
          <w:rFonts w:ascii="Arial" w:hAnsi="Arial" w:cs="Arial"/>
          <w:sz w:val="24"/>
          <w:szCs w:val="24"/>
        </w:rPr>
        <w:instrText xml:space="preserve"> ADDIN EN.CITE </w:instrText>
      </w:r>
      <w:r w:rsidR="008D0519">
        <w:rPr>
          <w:rFonts w:ascii="Arial" w:hAnsi="Arial" w:cs="Arial"/>
          <w:sz w:val="24"/>
          <w:szCs w:val="24"/>
        </w:rPr>
        <w:fldChar w:fldCharType="begin">
          <w:fldData xml:space="preserve">PEVuZE5vdGU+PENpdGU+PEF1dGhvcj5IYWFzPC9BdXRob3I+PFllYXI+MjAxMzwvWWVhcj48UmVj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=
</w:fldData>
        </w:fldChar>
      </w:r>
      <w:r w:rsidR="008D0519">
        <w:rPr>
          <w:rFonts w:ascii="Arial" w:hAnsi="Arial" w:cs="Arial"/>
          <w:sz w:val="24"/>
          <w:szCs w:val="24"/>
        </w:rPr>
        <w:instrText xml:space="preserve"> ADDIN EN.CITE.DATA </w:instrText>
      </w:r>
      <w:r w:rsidR="008D0519">
        <w:rPr>
          <w:rFonts w:ascii="Arial" w:hAnsi="Arial" w:cs="Arial"/>
          <w:sz w:val="24"/>
          <w:szCs w:val="24"/>
        </w:rPr>
      </w:r>
      <w:r w:rsidR="008D0519">
        <w:rPr>
          <w:rFonts w:ascii="Arial" w:hAnsi="Arial" w:cs="Arial"/>
          <w:sz w:val="24"/>
          <w:szCs w:val="24"/>
        </w:rPr>
        <w:fldChar w:fldCharType="end"/>
      </w:r>
      <w:r w:rsidR="008D0519">
        <w:rPr>
          <w:rFonts w:ascii="Arial" w:hAnsi="Arial" w:cs="Arial"/>
          <w:sz w:val="24"/>
          <w:szCs w:val="24"/>
        </w:rPr>
      </w:r>
      <w:r w:rsidR="008D0519">
        <w:rPr>
          <w:rFonts w:ascii="Arial" w:hAnsi="Arial" w:cs="Arial"/>
          <w:sz w:val="24"/>
          <w:szCs w:val="24"/>
        </w:rPr>
        <w:fldChar w:fldCharType="separate"/>
      </w:r>
      <w:r w:rsidR="008D0519">
        <w:rPr>
          <w:rFonts w:ascii="Arial" w:hAnsi="Arial" w:cs="Arial"/>
          <w:noProof/>
          <w:sz w:val="24"/>
          <w:szCs w:val="24"/>
        </w:rPr>
        <w:t>(</w:t>
      </w:r>
      <w:hyperlink w:anchor="_ENREF_4" w:tooltip="Haas, 2013 #4" w:history="1">
        <w:r w:rsidR="00FB39EF">
          <w:rPr>
            <w:rFonts w:ascii="Arial" w:hAnsi="Arial" w:cs="Arial"/>
            <w:noProof/>
            <w:sz w:val="24"/>
            <w:szCs w:val="24"/>
          </w:rPr>
          <w:t>4</w:t>
        </w:r>
      </w:hyperlink>
      <w:r w:rsidR="008D0519">
        <w:rPr>
          <w:rFonts w:ascii="Arial" w:hAnsi="Arial" w:cs="Arial"/>
          <w:noProof/>
          <w:sz w:val="24"/>
          <w:szCs w:val="24"/>
        </w:rPr>
        <w:t>)</w:t>
      </w:r>
      <w:r w:rsidR="008D0519">
        <w:rPr>
          <w:rFonts w:ascii="Arial" w:hAnsi="Arial" w:cs="Arial"/>
          <w:sz w:val="24"/>
          <w:szCs w:val="24"/>
        </w:rPr>
        <w:fldChar w:fldCharType="end"/>
      </w:r>
      <w:r w:rsidRPr="00995FAD">
        <w:rPr>
          <w:rFonts w:ascii="Arial" w:hAnsi="Arial" w:cs="Arial"/>
          <w:sz w:val="24"/>
          <w:szCs w:val="24"/>
        </w:rPr>
        <w:t>.</w:t>
      </w:r>
      <w:r w:rsidR="00DB5523">
        <w:rPr>
          <w:rFonts w:ascii="Arial" w:hAnsi="Arial" w:cs="Arial" w:hint="eastAsia"/>
          <w:sz w:val="24"/>
          <w:szCs w:val="24"/>
        </w:rPr>
        <w:t xml:space="preserve"> It could be downloaded from </w:t>
      </w:r>
      <w:r w:rsidR="00F57283" w:rsidRPr="00D17A4A">
        <w:rPr>
          <w:rFonts w:ascii="Arial" w:hAnsi="Arial" w:cs="Arial"/>
          <w:i/>
          <w:sz w:val="24"/>
          <w:szCs w:val="24"/>
        </w:rPr>
        <w:t>https://github.com/trinityrnaseq/trinityrnaseq/releases</w:t>
      </w:r>
      <w:r w:rsidR="00F57283">
        <w:rPr>
          <w:rFonts w:ascii="Arial" w:hAnsi="Arial" w:cs="Arial" w:hint="eastAsia"/>
          <w:i/>
          <w:sz w:val="24"/>
          <w:szCs w:val="24"/>
        </w:rPr>
        <w:t xml:space="preserve"> </w:t>
      </w:r>
      <w:r w:rsidR="00F57283">
        <w:rPr>
          <w:rFonts w:ascii="Arial" w:hAnsi="Arial" w:cs="Arial" w:hint="eastAsia"/>
          <w:sz w:val="24"/>
          <w:szCs w:val="24"/>
        </w:rPr>
        <w:t xml:space="preserve">and </w:t>
      </w:r>
      <w:r w:rsidR="00F23AB9">
        <w:rPr>
          <w:rFonts w:ascii="Arial" w:hAnsi="Arial" w:cs="Arial" w:hint="eastAsia"/>
          <w:sz w:val="24"/>
          <w:szCs w:val="24"/>
        </w:rPr>
        <w:t>install</w:t>
      </w:r>
      <w:r w:rsidR="00F57283">
        <w:rPr>
          <w:rFonts w:ascii="Arial" w:hAnsi="Arial" w:cs="Arial" w:hint="eastAsia"/>
          <w:sz w:val="24"/>
          <w:szCs w:val="24"/>
        </w:rPr>
        <w:t>ed</w:t>
      </w:r>
      <w:r w:rsidR="00F23AB9">
        <w:rPr>
          <w:rFonts w:ascii="Arial" w:hAnsi="Arial" w:cs="Arial" w:hint="eastAsia"/>
          <w:sz w:val="24"/>
          <w:szCs w:val="24"/>
        </w:rPr>
        <w:t xml:space="preserve"> with </w:t>
      </w:r>
      <w:r w:rsidR="00F23AB9">
        <w:rPr>
          <w:rFonts w:ascii="Arial" w:hAnsi="Arial" w:cs="Arial"/>
          <w:sz w:val="24"/>
          <w:szCs w:val="24"/>
        </w:rPr>
        <w:t>‘</w:t>
      </w:r>
      <w:r w:rsidR="00F23AB9">
        <w:rPr>
          <w:rFonts w:ascii="Arial" w:hAnsi="Arial" w:cs="Arial" w:hint="eastAsia"/>
          <w:sz w:val="24"/>
          <w:szCs w:val="24"/>
        </w:rPr>
        <w:t>make</w:t>
      </w:r>
      <w:r w:rsidR="00F23AB9">
        <w:rPr>
          <w:rFonts w:ascii="Arial" w:hAnsi="Arial" w:cs="Arial"/>
          <w:sz w:val="24"/>
          <w:szCs w:val="24"/>
        </w:rPr>
        <w:t>’</w:t>
      </w:r>
      <w:r w:rsidR="00F23AB9">
        <w:rPr>
          <w:rFonts w:ascii="Arial" w:hAnsi="Arial" w:cs="Arial" w:hint="eastAsia"/>
          <w:sz w:val="24"/>
          <w:szCs w:val="24"/>
        </w:rPr>
        <w:t xml:space="preserve">, </w:t>
      </w:r>
      <w:r w:rsidR="00F23AB9" w:rsidRPr="00F57283">
        <w:rPr>
          <w:rFonts w:ascii="Arial" w:hAnsi="Arial" w:cs="Arial" w:hint="eastAsia"/>
          <w:i/>
          <w:sz w:val="24"/>
          <w:szCs w:val="24"/>
        </w:rPr>
        <w:t>e.g.</w:t>
      </w:r>
      <w:r w:rsidR="00F23AB9">
        <w:rPr>
          <w:rFonts w:ascii="Arial" w:hAnsi="Arial" w:cs="Arial" w:hint="eastAsia"/>
          <w:sz w:val="24"/>
          <w:szCs w:val="24"/>
        </w:rPr>
        <w:t>,</w:t>
      </w:r>
    </w:p>
    <w:p w:rsidR="00F23AB9" w:rsidRDefault="008737A0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7" style="width:425.25pt;height:70.8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Trinity-v2.8.4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.tar.gz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Trinity-v2.8.4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make</w:t>
                  </w:r>
                </w:p>
              </w:txbxContent>
            </v:textbox>
            <w10:wrap type="none"/>
            <w10:anchorlock/>
          </v:rect>
        </w:pict>
      </w:r>
    </w:p>
    <w:p w:rsidR="00466D64" w:rsidRDefault="00466D64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 simple example of trinity assembly (for pair-end library):</w:t>
      </w:r>
    </w:p>
    <w:p w:rsidR="0023787D" w:rsidRDefault="008737A0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6" style="width:425.25pt;height:32.1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Trinity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seqType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fq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--JM 50G --left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data1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_1.fq --right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data1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_2.fq --CPU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20</w:t>
                  </w:r>
                </w:p>
                <w:p w:rsidR="002C31D6" w:rsidRPr="0023787D" w:rsidRDefault="002C31D6" w:rsidP="0023787D"/>
              </w:txbxContent>
            </v:textbox>
            <w10:wrap type="none"/>
            <w10:anchorlock/>
          </v:rect>
        </w:pict>
      </w:r>
    </w:p>
    <w:p w:rsidR="0023787D" w:rsidRPr="00CF4DE9" w:rsidRDefault="0023787D" w:rsidP="00CF4DE9">
      <w:pPr>
        <w:pStyle w:val="3"/>
        <w:spacing w:after="0" w:line="415" w:lineRule="auto"/>
      </w:pPr>
      <w:bookmarkStart w:id="22" w:name="_Toc529781990"/>
      <w:r w:rsidRPr="00D51ED5">
        <w:rPr>
          <w:rFonts w:hint="eastAsia"/>
        </w:rPr>
        <w:t>(</w:t>
      </w:r>
      <w:r w:rsidR="004436E5">
        <w:rPr>
          <w:rFonts w:hint="eastAsia"/>
        </w:rPr>
        <w:t>3</w:t>
      </w:r>
      <w:r w:rsidRPr="00D51ED5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TopHat</w:t>
      </w:r>
      <w:proofErr w:type="spellEnd"/>
      <w:r w:rsidR="00F06FB9">
        <w:rPr>
          <w:rFonts w:hint="eastAsia"/>
        </w:rPr>
        <w:t xml:space="preserve"> </w:t>
      </w:r>
      <w:r>
        <w:rPr>
          <w:rFonts w:hint="eastAsia"/>
        </w:rPr>
        <w:t>+</w:t>
      </w:r>
      <w:r w:rsidR="00F06FB9">
        <w:rPr>
          <w:rFonts w:hint="eastAsia"/>
        </w:rPr>
        <w:t xml:space="preserve"> </w:t>
      </w:r>
      <w:r>
        <w:rPr>
          <w:rFonts w:hint="eastAsia"/>
        </w:rPr>
        <w:t>Cufflinks</w:t>
      </w:r>
      <w:bookmarkEnd w:id="22"/>
    </w:p>
    <w:p w:rsidR="00FF41A3" w:rsidRDefault="007E4F46" w:rsidP="004376B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3787D">
        <w:rPr>
          <w:rFonts w:ascii="Arial" w:hAnsi="Arial" w:cs="Arial" w:hint="eastAsia"/>
          <w:sz w:val="24"/>
          <w:szCs w:val="24"/>
        </w:rPr>
        <w:t>TopHat</w:t>
      </w:r>
      <w:proofErr w:type="spellEnd"/>
      <w:r w:rsidRPr="0023787D">
        <w:rPr>
          <w:rFonts w:ascii="Arial" w:hAnsi="Arial" w:cs="Arial" w:hint="eastAsia"/>
          <w:sz w:val="24"/>
          <w:szCs w:val="24"/>
        </w:rPr>
        <w:t xml:space="preserve"> (http://ccb.jhu.edu/software/tophat/index.shtml) and Cufflinks</w:t>
      </w:r>
      <w:r w:rsidRPr="00995FAD">
        <w:rPr>
          <w:rFonts w:ascii="Arial" w:hAnsi="Arial" w:cs="Arial" w:hint="eastAsia"/>
          <w:sz w:val="24"/>
          <w:szCs w:val="24"/>
        </w:rPr>
        <w:t xml:space="preserve"> (</w:t>
      </w:r>
      <w:r w:rsidR="009E62DF" w:rsidRPr="009E62DF">
        <w:rPr>
          <w:rFonts w:ascii="Arial" w:hAnsi="Arial" w:cs="Arial"/>
          <w:sz w:val="24"/>
          <w:szCs w:val="24"/>
        </w:rPr>
        <w:t>http://cole-trapnell-lab.github.io/cufflinks/install/</w:t>
      </w:r>
      <w:r w:rsidRPr="00995FAD">
        <w:rPr>
          <w:rFonts w:ascii="Arial" w:hAnsi="Arial" w:cs="Arial" w:hint="eastAsia"/>
          <w:sz w:val="24"/>
          <w:szCs w:val="24"/>
        </w:rPr>
        <w:t>)</w:t>
      </w:r>
      <w:r>
        <w:rPr>
          <w:rFonts w:ascii="Arial" w:hAnsi="Arial" w:cs="Arial" w:hint="eastAsia"/>
          <w:sz w:val="24"/>
          <w:szCs w:val="24"/>
        </w:rPr>
        <w:t xml:space="preserve"> could be used for </w:t>
      </w:r>
      <w:r w:rsidRPr="00995FAD">
        <w:rPr>
          <w:rFonts w:ascii="Arial" w:hAnsi="Arial" w:cs="Arial" w:hint="eastAsia"/>
          <w:sz w:val="24"/>
          <w:szCs w:val="24"/>
        </w:rPr>
        <w:t>reference genome-</w:t>
      </w:r>
      <w:r>
        <w:rPr>
          <w:rFonts w:ascii="Arial" w:hAnsi="Arial" w:cs="Arial" w:hint="eastAsia"/>
          <w:sz w:val="24"/>
          <w:szCs w:val="24"/>
        </w:rPr>
        <w:t>guided</w:t>
      </w:r>
      <w:r w:rsidRPr="00995FAD">
        <w:rPr>
          <w:rFonts w:ascii="Arial" w:hAnsi="Arial" w:cs="Arial" w:hint="eastAsia"/>
          <w:sz w:val="24"/>
          <w:szCs w:val="24"/>
        </w:rPr>
        <w:t xml:space="preserve"> assembly</w:t>
      </w:r>
      <w:r w:rsidR="00FB39EF">
        <w:rPr>
          <w:rFonts w:ascii="Arial" w:hAnsi="Arial" w:cs="Arial" w:hint="eastAsia"/>
          <w:sz w:val="24"/>
          <w:szCs w:val="24"/>
        </w:rPr>
        <w:t xml:space="preserve"> </w:t>
      </w:r>
      <w:r w:rsidR="00FB39EF">
        <w:rPr>
          <w:rFonts w:ascii="Arial" w:hAnsi="Arial" w:cs="Arial"/>
          <w:sz w:val="24"/>
          <w:szCs w:val="24"/>
        </w:rPr>
        <w:fldChar w:fldCharType="begin"/>
      </w:r>
      <w:r w:rsidR="00FB39EF">
        <w:rPr>
          <w:rFonts w:ascii="Arial" w:hAnsi="Arial" w:cs="Arial"/>
          <w:sz w:val="24"/>
          <w:szCs w:val="24"/>
        </w:rPr>
        <w:instrText xml:space="preserve"> ADDIN EN.CITE &lt;EndNote&gt;&lt;Cite&gt;&lt;Author&gt;Trapnell&lt;/Author&gt;&lt;Year&gt;2012&lt;/Year&gt;&lt;RecNum&gt;5&lt;/RecNum&gt;&lt;DisplayText&gt;(5)&lt;/DisplayText&gt;&lt;record&gt;&lt;rec-number&gt;5&lt;/rec-number&gt;&lt;foreign-keys&gt;&lt;key app="EN" db-id="as2wzrrzi0t5pee29fnpp0vuxvwsvz9fvtrx"&gt;5&lt;/key&gt;&lt;/foreign-keys&gt;&lt;ref-type name="Journal Article"&gt;17&lt;/ref-type&gt;&lt;contributors&gt;&lt;authors&gt;&lt;author&gt;Trapnell, C.&lt;/author&gt;&lt;author&gt;Roberts, A.&lt;/author&gt;&lt;author&gt;Goff, L.&lt;/author&gt;&lt;author&gt;Pertea, G.&lt;/author&gt;&lt;author&gt;Kim, D.&lt;/author&gt;&lt;author&gt;Kelley, D. R.&lt;/author&gt;&lt;author&gt;Pimentel, H.&lt;/author&gt;&lt;author&gt;Salzberg, S. L.&lt;/author&gt;&lt;author&gt;Rinn, J. L.&lt;/author&gt;&lt;author&gt;Pachter, L.&lt;/author&gt;&lt;/authors&gt;&lt;/contributors&gt;&lt;auth-address&gt;Broad Institute of MIT and Harvard, Cambridge, Massachusetts, USA. cole@broadinstitute.org&lt;/auth-address&gt;&lt;titles&gt;&lt;title&gt;Differential gene and transcript expression analysis of RNA-seq experiments with TopHat and Cufflinks&lt;/title&gt;&lt;secondary-title&gt;Nat Protoc&lt;/secondary-title&gt;&lt;alt-title&gt;Nature protocols&lt;/alt-title&gt;&lt;/titles&gt;&lt;periodical&gt;&lt;full-title&gt;Nat Protoc&lt;/full-title&gt;&lt;abbr-1&gt;Nature protocols&lt;/abbr-1&gt;&lt;/periodical&gt;&lt;alt-periodical&gt;&lt;full-title&gt;Nat Protoc&lt;/full-title&gt;&lt;abbr-1&gt;Nature protocols&lt;/abbr-1&gt;&lt;/alt-periodical&gt;&lt;pages&gt;562-78&lt;/pages&gt;&lt;volume&gt;7&lt;/volume&gt;&lt;number&gt;3&lt;/number&gt;&lt;keywords&gt;&lt;keyword&gt;DNA, Complementary/*genetics&lt;/keyword&gt;&lt;keyword&gt;Gene Expression Profiling/*methods&lt;/keyword&gt;&lt;keyword&gt;Genetic Association Studies/*methods&lt;/keyword&gt;&lt;keyword&gt;Genomics/*methods&lt;/keyword&gt;&lt;keyword&gt;Sequence Analysis, DNA/*methods&lt;/keyword&gt;&lt;keyword&gt;*Software&lt;/keyword&gt;&lt;/keywords&gt;&lt;dates&gt;&lt;year&gt;2012&lt;/year&gt;&lt;pub-dates&gt;&lt;date&gt;Mar 1&lt;/date&gt;&lt;/pub-dates&gt;&lt;/dates&gt;&lt;isbn&gt;1750-2799 (Electronic)&amp;#xD;1750-2799 (Linking)&lt;/isbn&gt;&lt;accession-num&gt;22383036&lt;/accession-num&gt;&lt;urls&gt;&lt;related-urls&gt;&lt;url&gt;http://www.ncbi.nlm.nih.gov/pubmed/22383036&lt;/url&gt;&lt;/related-urls&gt;&lt;/urls&gt;&lt;custom2&gt;3334321&lt;/custom2&gt;&lt;electronic-resource-num&gt;10.1038/nprot.2012.016&lt;/electronic-resource-num&gt;&lt;/record&gt;&lt;/Cite&gt;&lt;/EndNote&gt;</w:instrText>
      </w:r>
      <w:r w:rsidR="00FB39EF">
        <w:rPr>
          <w:rFonts w:ascii="Arial" w:hAnsi="Arial" w:cs="Arial"/>
          <w:sz w:val="24"/>
          <w:szCs w:val="24"/>
        </w:rPr>
        <w:fldChar w:fldCharType="separate"/>
      </w:r>
      <w:r w:rsidR="00FB39EF">
        <w:rPr>
          <w:rFonts w:ascii="Arial" w:hAnsi="Arial" w:cs="Arial"/>
          <w:noProof/>
          <w:sz w:val="24"/>
          <w:szCs w:val="24"/>
        </w:rPr>
        <w:t>(</w:t>
      </w:r>
      <w:hyperlink w:anchor="_ENREF_5" w:tooltip="Trapnell, 2012 #5" w:history="1">
        <w:r w:rsidR="00FB39EF">
          <w:rPr>
            <w:rFonts w:ascii="Arial" w:hAnsi="Arial" w:cs="Arial"/>
            <w:noProof/>
            <w:sz w:val="24"/>
            <w:szCs w:val="24"/>
          </w:rPr>
          <w:t>5</w:t>
        </w:r>
      </w:hyperlink>
      <w:r w:rsidR="00FB39EF">
        <w:rPr>
          <w:rFonts w:ascii="Arial" w:hAnsi="Arial" w:cs="Arial"/>
          <w:noProof/>
          <w:sz w:val="24"/>
          <w:szCs w:val="24"/>
        </w:rPr>
        <w:t>)</w:t>
      </w:r>
      <w:r w:rsidR="00FB39EF">
        <w:rPr>
          <w:rFonts w:ascii="Arial" w:hAnsi="Arial" w:cs="Arial"/>
          <w:sz w:val="24"/>
          <w:szCs w:val="24"/>
        </w:rPr>
        <w:fldChar w:fldCharType="end"/>
      </w:r>
      <w:r w:rsidRPr="00995FAD">
        <w:rPr>
          <w:rFonts w:ascii="Arial" w:hAnsi="Arial" w:cs="Arial" w:hint="eastAsia"/>
          <w:sz w:val="24"/>
          <w:szCs w:val="24"/>
        </w:rPr>
        <w:t>.</w:t>
      </w:r>
      <w:r w:rsidR="00A41489">
        <w:rPr>
          <w:rFonts w:ascii="Arial" w:hAnsi="Arial" w:cs="Arial" w:hint="eastAsia"/>
          <w:sz w:val="24"/>
          <w:szCs w:val="24"/>
        </w:rPr>
        <w:t xml:space="preserve"> </w:t>
      </w:r>
      <w:r w:rsidR="006E3CF1">
        <w:rPr>
          <w:rFonts w:ascii="Arial" w:hAnsi="Arial" w:cs="Arial" w:hint="eastAsia"/>
          <w:sz w:val="24"/>
          <w:szCs w:val="24"/>
        </w:rPr>
        <w:t xml:space="preserve">To install </w:t>
      </w:r>
      <w:proofErr w:type="spellStart"/>
      <w:r w:rsidR="006E3CF1">
        <w:rPr>
          <w:rFonts w:ascii="Arial" w:hAnsi="Arial" w:cs="Arial" w:hint="eastAsia"/>
          <w:sz w:val="24"/>
          <w:szCs w:val="24"/>
        </w:rPr>
        <w:t>TopHat</w:t>
      </w:r>
      <w:proofErr w:type="spellEnd"/>
      <w:r w:rsidR="006E3CF1">
        <w:rPr>
          <w:rFonts w:ascii="Arial" w:hAnsi="Arial" w:cs="Arial" w:hint="eastAsia"/>
          <w:sz w:val="24"/>
          <w:szCs w:val="24"/>
        </w:rPr>
        <w:t>, download the latest version (2.</w:t>
      </w:r>
      <w:r w:rsidR="00420852">
        <w:rPr>
          <w:rFonts w:ascii="Arial" w:hAnsi="Arial" w:cs="Arial" w:hint="eastAsia"/>
          <w:sz w:val="24"/>
          <w:szCs w:val="24"/>
        </w:rPr>
        <w:t>1</w:t>
      </w:r>
      <w:r w:rsidR="006E3CF1">
        <w:rPr>
          <w:rFonts w:ascii="Arial" w:hAnsi="Arial" w:cs="Arial" w:hint="eastAsia"/>
          <w:sz w:val="24"/>
          <w:szCs w:val="24"/>
        </w:rPr>
        <w:t>.1) of binary package, unpack and copy the ex</w:t>
      </w:r>
      <w:r w:rsidR="009E62DF">
        <w:rPr>
          <w:rFonts w:ascii="Arial" w:hAnsi="Arial" w:cs="Arial" w:hint="eastAsia"/>
          <w:sz w:val="24"/>
          <w:szCs w:val="24"/>
        </w:rPr>
        <w:t>e</w:t>
      </w:r>
      <w:r w:rsidR="006E3CF1">
        <w:rPr>
          <w:rFonts w:ascii="Arial" w:hAnsi="Arial" w:cs="Arial" w:hint="eastAsia"/>
          <w:sz w:val="24"/>
          <w:szCs w:val="24"/>
        </w:rPr>
        <w:t xml:space="preserve">cutable files to a directory in your PATH, </w:t>
      </w:r>
      <w:r w:rsidR="006E3CF1" w:rsidRPr="006E3CF1">
        <w:rPr>
          <w:rFonts w:ascii="Arial" w:hAnsi="Arial" w:cs="Arial" w:hint="eastAsia"/>
          <w:i/>
          <w:sz w:val="24"/>
          <w:szCs w:val="24"/>
        </w:rPr>
        <w:t>e.g.</w:t>
      </w:r>
      <w:r w:rsidR="006E3CF1">
        <w:rPr>
          <w:rFonts w:ascii="Arial" w:hAnsi="Arial" w:cs="Arial" w:hint="eastAsia"/>
          <w:sz w:val="24"/>
          <w:szCs w:val="24"/>
        </w:rPr>
        <w:t>,</w:t>
      </w:r>
    </w:p>
    <w:p w:rsidR="006E3CF1" w:rsidRDefault="008737A0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45" style="width:425.25pt;height:73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45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tophat-2.1.1.Linux_x86_64.tar.gz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tophat-2.1.1.Linux_x86_64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* $HOME/bin</w:t>
                  </w:r>
                </w:p>
              </w:txbxContent>
            </v:textbox>
            <w10:wrap type="none"/>
            <w10:anchorlock/>
          </v:rect>
        </w:pict>
      </w:r>
    </w:p>
    <w:p w:rsidR="00FF41A3" w:rsidRDefault="00FF41A3" w:rsidP="004376B6">
      <w:pPr>
        <w:spacing w:line="360" w:lineRule="auto"/>
        <w:rPr>
          <w:rFonts w:ascii="Arial" w:hAnsi="Arial" w:cs="Arial"/>
          <w:sz w:val="24"/>
          <w:szCs w:val="24"/>
        </w:rPr>
      </w:pPr>
    </w:p>
    <w:p w:rsidR="009E62DF" w:rsidRPr="006E3CF1" w:rsidRDefault="009E62DF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install Cufflinks, download the binary </w:t>
      </w:r>
      <w:proofErr w:type="spellStart"/>
      <w:r>
        <w:rPr>
          <w:rFonts w:ascii="Arial" w:hAnsi="Arial" w:cs="Arial" w:hint="eastAsia"/>
          <w:sz w:val="24"/>
          <w:szCs w:val="24"/>
        </w:rPr>
        <w:t>tarball</w:t>
      </w:r>
      <w:proofErr w:type="spellEnd"/>
      <w:r w:rsidR="00420852">
        <w:rPr>
          <w:rFonts w:ascii="Arial" w:hAnsi="Arial" w:cs="Arial" w:hint="eastAsia"/>
          <w:sz w:val="24"/>
          <w:szCs w:val="24"/>
        </w:rPr>
        <w:t xml:space="preserve"> (2.2.1)</w:t>
      </w:r>
      <w:r>
        <w:rPr>
          <w:rFonts w:ascii="Arial" w:hAnsi="Arial" w:cs="Arial" w:hint="eastAsia"/>
          <w:sz w:val="24"/>
          <w:szCs w:val="24"/>
        </w:rPr>
        <w:t>, unpack</w:t>
      </w:r>
      <w:r w:rsidRPr="009E62DF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and copy the executable files to a directory in your PATH, </w:t>
      </w:r>
      <w:r w:rsidRPr="006E3CF1">
        <w:rPr>
          <w:rFonts w:ascii="Arial" w:hAnsi="Arial" w:cs="Arial" w:hint="eastAsia"/>
          <w:i/>
          <w:sz w:val="24"/>
          <w:szCs w:val="24"/>
        </w:rPr>
        <w:t>e.g.</w:t>
      </w:r>
      <w:r>
        <w:rPr>
          <w:rFonts w:ascii="Arial" w:hAnsi="Arial" w:cs="Arial" w:hint="eastAsia"/>
          <w:sz w:val="24"/>
          <w:szCs w:val="24"/>
        </w:rPr>
        <w:t>,</w:t>
      </w:r>
    </w:p>
    <w:p w:rsidR="007E4F46" w:rsidRDefault="008737A0">
      <w:pPr>
        <w:spacing w:line="360" w:lineRule="auto"/>
        <w:ind w:left="480" w:hangingChars="200" w:hanging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44" style="width:425.25pt;height:73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44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cufflinks-2.2.1.Linux_x86_64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.tar.gz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cufflinks-2.2.1.Linux_x86_64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* $HOME/bin</w:t>
                  </w:r>
                </w:p>
              </w:txbxContent>
            </v:textbox>
            <w10:wrap type="none"/>
            <w10:anchorlock/>
          </v:rect>
        </w:pict>
      </w:r>
    </w:p>
    <w:p w:rsidR="00A41489" w:rsidRDefault="00A41489" w:rsidP="00104DA2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8C0EFA" w:rsidRDefault="008C0EFA" w:rsidP="00104DA2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 simple example of reference genome guided transcriptome assembly by </w:t>
      </w:r>
      <w:r w:rsidR="00104DA2">
        <w:rPr>
          <w:rFonts w:ascii="Arial" w:hAnsi="Arial" w:cs="Arial" w:hint="eastAsia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sing </w:t>
      </w:r>
      <w:proofErr w:type="spellStart"/>
      <w:r>
        <w:rPr>
          <w:rFonts w:ascii="Arial" w:hAnsi="Arial" w:cs="Arial" w:hint="eastAsia"/>
          <w:sz w:val="24"/>
          <w:szCs w:val="24"/>
        </w:rPr>
        <w:t>TopHat+cufflinks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: </w:t>
      </w:r>
      <w:r w:rsidR="008737A0">
        <w:rPr>
          <w:rFonts w:ascii="Arial" w:hAnsi="Arial" w:cs="Arial"/>
          <w:sz w:val="24"/>
          <w:szCs w:val="24"/>
        </w:rPr>
      </w:r>
      <w:r w:rsidR="008737A0">
        <w:rPr>
          <w:rFonts w:ascii="Arial" w:hAnsi="Arial" w:cs="Arial"/>
          <w:sz w:val="24"/>
          <w:szCs w:val="24"/>
        </w:rPr>
        <w:pict>
          <v:rect id="_x0000_s1043" style="width:425.25pt;height:53.6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43"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tophat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-p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10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-G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OA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.gtf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-o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map_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out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genome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rep1_1.fq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rep1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_2.fq</w:t>
                  </w:r>
                </w:p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cufflinks -p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10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-o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trans_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out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map_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out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/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accepted_hits.bam</w:t>
                  </w:r>
                  <w:proofErr w:type="spellEnd"/>
                </w:p>
                <w:p w:rsidR="002C31D6" w:rsidRPr="00883C2A" w:rsidRDefault="002C31D6" w:rsidP="008C0EF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55BD5" w:rsidRDefault="00155BD5" w:rsidP="00104DA2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EB203B" w:rsidRDefault="008F0DF1" w:rsidP="00F516E0">
      <w:pPr>
        <w:pStyle w:val="2"/>
        <w:spacing w:after="0" w:line="415" w:lineRule="auto"/>
      </w:pPr>
      <w:bookmarkStart w:id="23" w:name="_Ref529175445"/>
      <w:bookmarkStart w:id="24" w:name="_Toc529178110"/>
      <w:bookmarkStart w:id="25" w:name="_Toc529182318"/>
      <w:bookmarkStart w:id="26" w:name="_Toc529781991"/>
      <w:r>
        <w:rPr>
          <w:rFonts w:hint="eastAsia"/>
        </w:rPr>
        <w:lastRenderedPageBreak/>
        <w:t>3</w:t>
      </w:r>
      <w:r w:rsidR="00FE4846">
        <w:t xml:space="preserve">. </w:t>
      </w:r>
      <w:r w:rsidR="00F516E0">
        <w:rPr>
          <w:rFonts w:hint="eastAsia"/>
        </w:rPr>
        <w:t>Preparation of i</w:t>
      </w:r>
      <w:r w:rsidR="00FE4846">
        <w:t>nput files</w:t>
      </w:r>
      <w:bookmarkEnd w:id="23"/>
      <w:bookmarkEnd w:id="24"/>
      <w:bookmarkEnd w:id="25"/>
      <w:bookmarkEnd w:id="26"/>
    </w:p>
    <w:p w:rsidR="005A1400" w:rsidRPr="00114B4B" w:rsidRDefault="005A1400" w:rsidP="00114B4B">
      <w:pPr>
        <w:pStyle w:val="3"/>
        <w:spacing w:after="0" w:line="415" w:lineRule="auto"/>
        <w:rPr>
          <w:rFonts w:ascii="Arial" w:hAnsi="Arial" w:cs="Arial" w:hint="eastAsia"/>
          <w:sz w:val="24"/>
          <w:szCs w:val="24"/>
        </w:rPr>
      </w:pPr>
      <w:bookmarkStart w:id="27" w:name="_Toc529781992"/>
      <w:r w:rsidRPr="00114B4B">
        <w:rPr>
          <w:rFonts w:ascii="Arial" w:hAnsi="Arial" w:cs="Arial" w:hint="eastAsia"/>
          <w:sz w:val="24"/>
          <w:szCs w:val="24"/>
        </w:rPr>
        <w:t>3.1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r w:rsidR="00080CE7">
        <w:rPr>
          <w:rFonts w:ascii="Arial" w:hAnsi="Arial" w:cs="Arial" w:hint="eastAsia"/>
          <w:sz w:val="24"/>
          <w:szCs w:val="24"/>
        </w:rPr>
        <w:t>t</w:t>
      </w:r>
      <w:r w:rsidR="00FE4846" w:rsidRPr="00865788">
        <w:rPr>
          <w:rFonts w:ascii="Arial" w:hAnsi="Arial" w:cs="Arial"/>
          <w:sz w:val="24"/>
          <w:szCs w:val="24"/>
        </w:rPr>
        <w:t>ranscriptome</w:t>
      </w:r>
      <w:bookmarkEnd w:id="27"/>
    </w:p>
    <w:p w:rsidR="00EB203B" w:rsidRDefault="00A9491A" w:rsidP="00F516E0">
      <w:pPr>
        <w:spacing w:line="36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FASTA files in </w:t>
      </w:r>
      <w:r w:rsidR="00153FC4">
        <w:rPr>
          <w:rFonts w:ascii="Arial" w:hAnsi="Arial" w:cs="Arial" w:hint="eastAsia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directory </w:t>
      </w:r>
      <w:r w:rsidR="00153FC4">
        <w:rPr>
          <w:rFonts w:ascii="Arial" w:hAnsi="Arial" w:cs="Arial" w:hint="eastAsia"/>
          <w:sz w:val="24"/>
          <w:szCs w:val="24"/>
        </w:rPr>
        <w:t xml:space="preserve">like </w:t>
      </w:r>
      <w:r w:rsidR="00153FC4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cDNA</w:t>
      </w:r>
      <w:r w:rsidR="00153FC4">
        <w:rPr>
          <w:rFonts w:ascii="Arial" w:hAnsi="Arial" w:cs="Arial" w:hint="eastAsia"/>
          <w:sz w:val="24"/>
          <w:szCs w:val="24"/>
        </w:rPr>
        <w:t>_dir</w:t>
      </w:r>
      <w:proofErr w:type="spellEnd"/>
      <w:r w:rsidR="00153FC4">
        <w:rPr>
          <w:rFonts w:ascii="Arial" w:hAnsi="Arial" w:cs="Arial"/>
          <w:sz w:val="24"/>
          <w:szCs w:val="24"/>
        </w:rPr>
        <w:t>’</w:t>
      </w:r>
      <w:r w:rsidR="00FE4846" w:rsidRPr="00F516E0">
        <w:rPr>
          <w:rFonts w:ascii="Arial" w:hAnsi="Arial" w:cs="Arial"/>
          <w:sz w:val="24"/>
          <w:szCs w:val="24"/>
        </w:rPr>
        <w:t>.</w:t>
      </w:r>
    </w:p>
    <w:p w:rsidR="005A1400" w:rsidRPr="00114B4B" w:rsidRDefault="005A1400" w:rsidP="00114B4B">
      <w:pPr>
        <w:pStyle w:val="3"/>
        <w:spacing w:after="0" w:line="415" w:lineRule="auto"/>
        <w:rPr>
          <w:rFonts w:ascii="Arial" w:hAnsi="Arial" w:cs="Arial" w:hint="eastAsia"/>
          <w:sz w:val="24"/>
          <w:szCs w:val="24"/>
        </w:rPr>
      </w:pPr>
      <w:bookmarkStart w:id="28" w:name="_Toc529781993"/>
      <w:r w:rsidRPr="00114B4B">
        <w:rPr>
          <w:rFonts w:ascii="Arial" w:hAnsi="Arial" w:cs="Arial" w:hint="eastAsia"/>
          <w:sz w:val="24"/>
          <w:szCs w:val="24"/>
        </w:rPr>
        <w:t>3.2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r w:rsidR="00FE4846" w:rsidRPr="00865788">
        <w:rPr>
          <w:rFonts w:ascii="Arial" w:hAnsi="Arial" w:cs="Arial"/>
          <w:sz w:val="24"/>
          <w:szCs w:val="24"/>
        </w:rPr>
        <w:t>sRNA-</w:t>
      </w:r>
      <w:proofErr w:type="spellStart"/>
      <w:r w:rsidR="00FE4846" w:rsidRPr="00865788">
        <w:rPr>
          <w:rFonts w:ascii="Arial" w:hAnsi="Arial" w:cs="Arial"/>
          <w:sz w:val="24"/>
          <w:szCs w:val="24"/>
        </w:rPr>
        <w:t>seq</w:t>
      </w:r>
      <w:proofErr w:type="spellEnd"/>
      <w:r w:rsidR="00FE4846" w:rsidRPr="00865788">
        <w:rPr>
          <w:rFonts w:ascii="Arial" w:hAnsi="Arial" w:cs="Arial"/>
          <w:sz w:val="24"/>
          <w:szCs w:val="24"/>
        </w:rPr>
        <w:t xml:space="preserve"> data</w:t>
      </w:r>
      <w:bookmarkEnd w:id="28"/>
    </w:p>
    <w:p w:rsidR="00550476" w:rsidRDefault="00FE4846" w:rsidP="00DB73BA">
      <w:pPr>
        <w:spacing w:line="360" w:lineRule="auto"/>
        <w:rPr>
          <w:rFonts w:ascii="Arial" w:hAnsi="Arial" w:cs="Arial"/>
          <w:sz w:val="24"/>
          <w:szCs w:val="24"/>
        </w:rPr>
      </w:pPr>
      <w:r w:rsidRPr="00F516E0">
        <w:rPr>
          <w:rFonts w:ascii="Arial" w:hAnsi="Arial" w:cs="Arial"/>
          <w:sz w:val="24"/>
          <w:szCs w:val="24"/>
        </w:rPr>
        <w:t>Normalized sRNA</w:t>
      </w:r>
      <w:r w:rsidRPr="00F516E0">
        <w:rPr>
          <w:rFonts w:ascii="Arial" w:hAnsi="Arial" w:cs="Arial" w:hint="eastAsia"/>
          <w:sz w:val="24"/>
          <w:szCs w:val="24"/>
        </w:rPr>
        <w:t>-</w:t>
      </w:r>
      <w:proofErr w:type="spellStart"/>
      <w:r w:rsidRPr="00F516E0">
        <w:rPr>
          <w:rFonts w:ascii="Arial" w:hAnsi="Arial" w:cs="Arial"/>
          <w:sz w:val="24"/>
          <w:szCs w:val="24"/>
        </w:rPr>
        <w:t>seq</w:t>
      </w:r>
      <w:proofErr w:type="spellEnd"/>
      <w:r w:rsidRPr="00F516E0">
        <w:rPr>
          <w:rFonts w:ascii="Arial" w:hAnsi="Arial" w:cs="Arial" w:hint="eastAsia"/>
          <w:sz w:val="24"/>
          <w:szCs w:val="24"/>
        </w:rPr>
        <w:t xml:space="preserve"> data</w:t>
      </w:r>
      <w:r w:rsidR="00DD406A" w:rsidRPr="00F516E0">
        <w:rPr>
          <w:rFonts w:ascii="Arial" w:hAnsi="Arial" w:cs="Arial" w:hint="eastAsia"/>
          <w:sz w:val="24"/>
          <w:szCs w:val="24"/>
        </w:rPr>
        <w:t xml:space="preserve"> </w:t>
      </w:r>
      <w:r w:rsidRPr="00F516E0">
        <w:rPr>
          <w:rFonts w:ascii="Arial" w:hAnsi="Arial" w:cs="Arial" w:hint="eastAsia"/>
          <w:sz w:val="24"/>
          <w:szCs w:val="24"/>
        </w:rPr>
        <w:t>in</w:t>
      </w:r>
      <w:r w:rsidRPr="00F516E0">
        <w:rPr>
          <w:rFonts w:ascii="Arial" w:hAnsi="Arial" w:cs="Arial"/>
          <w:sz w:val="24"/>
          <w:szCs w:val="24"/>
        </w:rPr>
        <w:t xml:space="preserve"> FASTA format</w:t>
      </w:r>
      <w:r w:rsidR="00153FC4">
        <w:rPr>
          <w:rFonts w:ascii="Arial" w:hAnsi="Arial" w:cs="Arial" w:hint="eastAsia"/>
          <w:sz w:val="24"/>
          <w:szCs w:val="24"/>
        </w:rPr>
        <w:t xml:space="preserve">, deposited in a directory like </w:t>
      </w:r>
      <w:r w:rsidR="00153FC4">
        <w:rPr>
          <w:rFonts w:ascii="Arial" w:hAnsi="Arial" w:cs="Arial"/>
          <w:sz w:val="24"/>
          <w:szCs w:val="24"/>
        </w:rPr>
        <w:t>‘</w:t>
      </w:r>
      <w:r w:rsidR="00153FC4">
        <w:rPr>
          <w:rFonts w:ascii="Arial" w:hAnsi="Arial" w:cs="Arial" w:hint="eastAsia"/>
          <w:sz w:val="24"/>
          <w:szCs w:val="24"/>
        </w:rPr>
        <w:t>sRNA_</w:t>
      </w:r>
      <w:proofErr w:type="spellStart"/>
      <w:r w:rsidR="00153FC4">
        <w:rPr>
          <w:rFonts w:ascii="Arial" w:hAnsi="Arial" w:cs="Arial" w:hint="eastAsia"/>
          <w:sz w:val="24"/>
          <w:szCs w:val="24"/>
        </w:rPr>
        <w:t>dir</w:t>
      </w:r>
      <w:proofErr w:type="spellEnd"/>
      <w:r w:rsidR="00153FC4">
        <w:rPr>
          <w:rFonts w:ascii="Arial" w:hAnsi="Arial" w:cs="Arial"/>
          <w:sz w:val="24"/>
          <w:szCs w:val="24"/>
        </w:rPr>
        <w:t>’</w:t>
      </w:r>
      <w:r w:rsidRPr="00F516E0">
        <w:rPr>
          <w:rFonts w:ascii="Arial" w:hAnsi="Arial" w:cs="Arial"/>
          <w:sz w:val="24"/>
          <w:szCs w:val="24"/>
        </w:rPr>
        <w:t>.</w:t>
      </w:r>
      <w:r w:rsidR="005A1400">
        <w:rPr>
          <w:rFonts w:ascii="Arial" w:hAnsi="Arial" w:cs="Arial" w:hint="eastAsia"/>
          <w:sz w:val="24"/>
          <w:szCs w:val="24"/>
        </w:rPr>
        <w:t xml:space="preserve">The </w:t>
      </w:r>
      <w:r w:rsidR="00550476" w:rsidRPr="00DB73BA">
        <w:rPr>
          <w:rFonts w:ascii="Arial" w:hAnsi="Arial" w:cs="Arial" w:hint="eastAsia"/>
          <w:sz w:val="24"/>
          <w:szCs w:val="24"/>
        </w:rPr>
        <w:t>normalized</w:t>
      </w:r>
      <w:r w:rsidR="00550476" w:rsidRPr="00DB73BA">
        <w:rPr>
          <w:rFonts w:ascii="Arial" w:hAnsi="Arial" w:cs="Arial"/>
          <w:sz w:val="24"/>
          <w:szCs w:val="24"/>
        </w:rPr>
        <w:t xml:space="preserve"> sRNA-</w:t>
      </w:r>
      <w:proofErr w:type="spellStart"/>
      <w:r w:rsidR="00550476" w:rsidRPr="00DB73BA">
        <w:rPr>
          <w:rFonts w:ascii="Arial" w:hAnsi="Arial" w:cs="Arial"/>
          <w:sz w:val="24"/>
          <w:szCs w:val="24"/>
        </w:rPr>
        <w:t>seq</w:t>
      </w:r>
      <w:proofErr w:type="spellEnd"/>
      <w:r w:rsidR="00550476" w:rsidRPr="00DB73BA">
        <w:rPr>
          <w:rFonts w:ascii="Arial" w:hAnsi="Arial" w:cs="Arial" w:hint="eastAsia"/>
          <w:sz w:val="24"/>
          <w:szCs w:val="24"/>
        </w:rPr>
        <w:t xml:space="preserve"> </w:t>
      </w:r>
      <w:r w:rsidR="00550476" w:rsidRPr="00DB73BA">
        <w:rPr>
          <w:rFonts w:ascii="Arial" w:hAnsi="Arial" w:cs="Arial"/>
          <w:sz w:val="24"/>
          <w:szCs w:val="24"/>
        </w:rPr>
        <w:t>file</w:t>
      </w:r>
      <w:r w:rsidR="00550476" w:rsidRPr="00DB73BA">
        <w:rPr>
          <w:rFonts w:ascii="Arial" w:hAnsi="Arial" w:cs="Arial" w:hint="eastAsia"/>
          <w:sz w:val="24"/>
          <w:szCs w:val="24"/>
        </w:rPr>
        <w:t>s in FASTA format</w:t>
      </w:r>
      <w:r w:rsidR="00550476" w:rsidRPr="00DB73BA">
        <w:rPr>
          <w:rFonts w:ascii="Arial" w:hAnsi="Arial" w:cs="Arial"/>
          <w:sz w:val="24"/>
          <w:szCs w:val="24"/>
        </w:rPr>
        <w:t xml:space="preserve"> are</w:t>
      </w:r>
      <w:r w:rsidR="00550476" w:rsidRPr="00DB73BA">
        <w:rPr>
          <w:rFonts w:ascii="Arial" w:hAnsi="Arial" w:cs="Arial" w:hint="eastAsia"/>
          <w:sz w:val="24"/>
          <w:szCs w:val="24"/>
        </w:rPr>
        <w:t xml:space="preserve"> </w:t>
      </w:r>
      <w:r w:rsidR="00550476" w:rsidRPr="00DB73BA">
        <w:rPr>
          <w:rFonts w:ascii="Arial" w:hAnsi="Arial" w:cs="Arial"/>
          <w:sz w:val="24"/>
          <w:szCs w:val="24"/>
        </w:rPr>
        <w:t>organized as follows:</w:t>
      </w:r>
    </w:p>
    <w:p w:rsidR="00847F7C" w:rsidRPr="00DB73BA" w:rsidRDefault="008737A0" w:rsidP="00DB73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2" style="width:425.25pt;height:56.4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921AC9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&gt;S3456_54632_18.3_x1342</w:t>
                  </w:r>
                </w:p>
                <w:p w:rsidR="002C31D6" w:rsidRPr="00921AC9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AGGCTACTACCGCTA</w:t>
                  </w:r>
                </w:p>
                <w:p w:rsidR="002C31D6" w:rsidRPr="0023787D" w:rsidRDefault="002C31D6" w:rsidP="00847F7C"/>
                <w:p w:rsidR="002C31D6" w:rsidRPr="0023787D" w:rsidRDefault="002C31D6" w:rsidP="00847F7C"/>
              </w:txbxContent>
            </v:textbox>
            <w10:wrap type="none"/>
            <w10:anchorlock/>
          </v:rect>
        </w:pict>
      </w:r>
    </w:p>
    <w:p w:rsidR="00550476" w:rsidRDefault="00550476" w:rsidP="0067347C">
      <w:pPr>
        <w:spacing w:line="360" w:lineRule="auto"/>
        <w:rPr>
          <w:rFonts w:ascii="Arial" w:hAnsi="Arial" w:cs="Arial"/>
          <w:sz w:val="24"/>
          <w:szCs w:val="24"/>
        </w:rPr>
      </w:pPr>
      <w:r w:rsidRPr="00DB73BA">
        <w:rPr>
          <w:rFonts w:ascii="Arial" w:hAnsi="Arial" w:cs="Arial" w:hint="eastAsia"/>
          <w:sz w:val="24"/>
          <w:szCs w:val="24"/>
        </w:rPr>
        <w:t>Specifically</w:t>
      </w:r>
      <w:r w:rsidRPr="00DB73BA">
        <w:rPr>
          <w:rFonts w:ascii="Arial" w:hAnsi="Arial" w:cs="Arial"/>
          <w:sz w:val="24"/>
          <w:szCs w:val="24"/>
        </w:rPr>
        <w:t xml:space="preserve">, </w:t>
      </w:r>
      <w:r w:rsidRPr="00DB73BA">
        <w:rPr>
          <w:rFonts w:ascii="Arial" w:hAnsi="Arial" w:cs="Arial" w:hint="eastAsia"/>
          <w:sz w:val="24"/>
          <w:szCs w:val="24"/>
        </w:rPr>
        <w:t>"</w:t>
      </w:r>
      <w:r w:rsidRPr="00DB73BA">
        <w:rPr>
          <w:rFonts w:ascii="Arial" w:hAnsi="Arial" w:cs="Arial"/>
          <w:sz w:val="24"/>
          <w:szCs w:val="24"/>
        </w:rPr>
        <w:t>S3456</w:t>
      </w:r>
      <w:r w:rsidRPr="00DB73BA">
        <w:rPr>
          <w:rFonts w:ascii="Arial" w:hAnsi="Arial" w:cs="Arial" w:hint="eastAsia"/>
          <w:sz w:val="24"/>
          <w:szCs w:val="24"/>
        </w:rPr>
        <w:t>": sRNA-</w:t>
      </w:r>
      <w:proofErr w:type="spellStart"/>
      <w:r w:rsidRPr="00DB73BA">
        <w:rPr>
          <w:rFonts w:ascii="Arial" w:hAnsi="Arial" w:cs="Arial" w:hint="eastAsia"/>
          <w:sz w:val="24"/>
          <w:szCs w:val="24"/>
        </w:rPr>
        <w:t>seq</w:t>
      </w:r>
      <w:proofErr w:type="spellEnd"/>
      <w:r w:rsidRPr="00DB73BA">
        <w:rPr>
          <w:rFonts w:ascii="Arial" w:hAnsi="Arial" w:cs="Arial" w:hint="eastAsia"/>
          <w:sz w:val="24"/>
          <w:szCs w:val="24"/>
        </w:rPr>
        <w:t xml:space="preserve"> </w:t>
      </w:r>
      <w:r w:rsidRPr="00DB73BA">
        <w:rPr>
          <w:rFonts w:ascii="Arial" w:hAnsi="Arial" w:cs="Arial"/>
          <w:sz w:val="24"/>
          <w:szCs w:val="24"/>
        </w:rPr>
        <w:t>dataset</w:t>
      </w:r>
      <w:r w:rsidRPr="00DB73BA">
        <w:rPr>
          <w:rFonts w:ascii="Arial" w:hAnsi="Arial" w:cs="Arial" w:hint="eastAsia"/>
          <w:sz w:val="24"/>
          <w:szCs w:val="24"/>
        </w:rPr>
        <w:t xml:space="preserve"> ID; "</w:t>
      </w:r>
      <w:r w:rsidRPr="00DB73BA">
        <w:rPr>
          <w:rFonts w:ascii="Arial" w:hAnsi="Arial" w:cs="Arial"/>
          <w:sz w:val="24"/>
          <w:szCs w:val="24"/>
        </w:rPr>
        <w:t>54632</w:t>
      </w:r>
      <w:r w:rsidRPr="00DB73BA">
        <w:rPr>
          <w:rFonts w:ascii="Arial" w:hAnsi="Arial" w:cs="Arial" w:hint="eastAsia"/>
          <w:sz w:val="24"/>
          <w:szCs w:val="24"/>
        </w:rPr>
        <w:t xml:space="preserve">": </w:t>
      </w:r>
      <w:r w:rsidRPr="00DB73BA">
        <w:rPr>
          <w:rFonts w:ascii="Arial" w:hAnsi="Arial" w:cs="Arial"/>
          <w:sz w:val="24"/>
          <w:szCs w:val="24"/>
        </w:rPr>
        <w:t>unique</w:t>
      </w:r>
      <w:r w:rsidRPr="00DB73BA">
        <w:rPr>
          <w:rFonts w:ascii="Arial" w:hAnsi="Arial" w:cs="Arial" w:hint="eastAsia"/>
          <w:sz w:val="24"/>
          <w:szCs w:val="24"/>
        </w:rPr>
        <w:t xml:space="preserve"> ID</w:t>
      </w:r>
      <w:r w:rsidRPr="00DB73BA">
        <w:rPr>
          <w:rFonts w:ascii="Arial" w:hAnsi="Arial" w:cs="Arial"/>
          <w:sz w:val="24"/>
          <w:szCs w:val="24"/>
        </w:rPr>
        <w:t xml:space="preserve"> for the </w:t>
      </w:r>
      <w:r w:rsidRPr="00DB73BA">
        <w:rPr>
          <w:rFonts w:ascii="Arial" w:hAnsi="Arial" w:cs="Arial" w:hint="eastAsia"/>
          <w:sz w:val="24"/>
          <w:szCs w:val="24"/>
        </w:rPr>
        <w:t>sRNA sequence; "</w:t>
      </w:r>
      <w:r w:rsidRPr="00DB73BA">
        <w:rPr>
          <w:rFonts w:ascii="Arial" w:hAnsi="Arial" w:cs="Arial"/>
          <w:sz w:val="24"/>
          <w:szCs w:val="24"/>
        </w:rPr>
        <w:t>18.3</w:t>
      </w:r>
      <w:r w:rsidRPr="00DB73BA">
        <w:rPr>
          <w:rFonts w:ascii="Arial" w:hAnsi="Arial" w:cs="Arial" w:hint="eastAsia"/>
          <w:sz w:val="24"/>
          <w:szCs w:val="24"/>
        </w:rPr>
        <w:t xml:space="preserve">": </w:t>
      </w:r>
      <w:r w:rsidRPr="00DB73BA">
        <w:rPr>
          <w:rFonts w:ascii="Arial" w:hAnsi="Arial" w:cs="Arial"/>
          <w:sz w:val="24"/>
          <w:szCs w:val="24"/>
        </w:rPr>
        <w:t xml:space="preserve">the </w:t>
      </w:r>
      <w:r w:rsidRPr="00DB73BA">
        <w:rPr>
          <w:rFonts w:ascii="Arial" w:hAnsi="Arial" w:cs="Arial" w:hint="eastAsia"/>
          <w:sz w:val="24"/>
          <w:szCs w:val="24"/>
        </w:rPr>
        <w:t>normalized count</w:t>
      </w:r>
      <w:r w:rsidRPr="00DB73BA">
        <w:rPr>
          <w:rFonts w:ascii="Arial" w:hAnsi="Arial" w:cs="Arial"/>
          <w:sz w:val="24"/>
          <w:szCs w:val="24"/>
        </w:rPr>
        <w:t xml:space="preserve"> (</w:t>
      </w:r>
      <w:r w:rsidRPr="00DB73BA">
        <w:rPr>
          <w:rFonts w:ascii="Arial" w:hAnsi="Arial" w:cs="Arial" w:hint="eastAsia"/>
          <w:sz w:val="24"/>
          <w:szCs w:val="24"/>
        </w:rPr>
        <w:t>in RPM, reads per million</w:t>
      </w:r>
      <w:r w:rsidRPr="00DB73BA">
        <w:rPr>
          <w:rFonts w:ascii="Arial" w:hAnsi="Arial" w:cs="Arial"/>
          <w:sz w:val="24"/>
          <w:szCs w:val="24"/>
        </w:rPr>
        <w:t>)</w:t>
      </w:r>
      <w:r w:rsidRPr="00DB73BA">
        <w:rPr>
          <w:rFonts w:ascii="Arial" w:hAnsi="Arial" w:cs="Arial" w:hint="eastAsia"/>
          <w:sz w:val="24"/>
          <w:szCs w:val="24"/>
        </w:rPr>
        <w:t xml:space="preserve"> of the sRNA; "</w:t>
      </w:r>
      <w:r w:rsidRPr="00DB73BA">
        <w:rPr>
          <w:rFonts w:ascii="Arial" w:hAnsi="Arial" w:cs="Arial"/>
          <w:sz w:val="24"/>
          <w:szCs w:val="24"/>
        </w:rPr>
        <w:t>1342</w:t>
      </w:r>
      <w:r w:rsidRPr="00DB73BA">
        <w:rPr>
          <w:rFonts w:ascii="Arial" w:hAnsi="Arial" w:cs="Arial" w:hint="eastAsia"/>
          <w:sz w:val="24"/>
          <w:szCs w:val="24"/>
        </w:rPr>
        <w:t>": the raw count of the sRNA</w:t>
      </w:r>
      <w:r w:rsidRPr="00DB73BA">
        <w:rPr>
          <w:rFonts w:ascii="Arial" w:hAnsi="Arial" w:cs="Arial"/>
          <w:sz w:val="24"/>
          <w:szCs w:val="24"/>
        </w:rPr>
        <w:t>.</w:t>
      </w:r>
    </w:p>
    <w:p w:rsidR="00EB203B" w:rsidRDefault="00FE4846" w:rsidP="006734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case of raw sRNA</w:t>
      </w:r>
      <w:r>
        <w:rPr>
          <w:rFonts w:ascii="Arial" w:hAnsi="Arial" w:cs="Arial" w:hint="eastAsia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seq</w:t>
      </w:r>
      <w:proofErr w:type="spellEnd"/>
      <w:r>
        <w:rPr>
          <w:rFonts w:ascii="Arial" w:hAnsi="Arial" w:cs="Arial"/>
          <w:sz w:val="24"/>
          <w:szCs w:val="24"/>
        </w:rPr>
        <w:t xml:space="preserve"> data (FASTQ format), the users could use FASTX-</w:t>
      </w: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ool</w:t>
      </w:r>
      <w:r>
        <w:rPr>
          <w:rFonts w:ascii="Arial" w:hAnsi="Arial" w:cs="Arial" w:hint="eastAsia"/>
          <w:sz w:val="24"/>
          <w:szCs w:val="24"/>
        </w:rPr>
        <w:t>kit</w:t>
      </w:r>
      <w:r>
        <w:rPr>
          <w:rFonts w:ascii="Arial" w:hAnsi="Arial" w:cs="Arial"/>
          <w:sz w:val="24"/>
          <w:szCs w:val="24"/>
        </w:rPr>
        <w:t xml:space="preserve"> to get qualified FASTA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files.</w:t>
      </w:r>
      <w:r>
        <w:rPr>
          <w:rFonts w:ascii="Arial" w:hAnsi="Arial" w:cs="Arial" w:hint="eastAsia"/>
          <w:sz w:val="24"/>
          <w:szCs w:val="24"/>
        </w:rPr>
        <w:t xml:space="preserve"> Then, the FASTA files could be normalized by using the script</w:t>
      </w:r>
      <w:r w:rsidR="006528F0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format_sRNA.pl</w:t>
      </w:r>
      <w:r w:rsidR="0067347C">
        <w:rPr>
          <w:rFonts w:ascii="Arial" w:hAnsi="Arial" w:cs="Arial" w:hint="eastAsia"/>
          <w:b/>
          <w:sz w:val="24"/>
          <w:szCs w:val="24"/>
        </w:rPr>
        <w:t>.</w:t>
      </w:r>
    </w:p>
    <w:p w:rsidR="00417150" w:rsidRDefault="00410884" w:rsidP="00410884">
      <w:pPr>
        <w:spacing w:line="360" w:lineRule="auto"/>
        <w:rPr>
          <w:rFonts w:ascii="Arial" w:hAnsi="Arial" w:cs="Arial"/>
          <w:sz w:val="24"/>
          <w:szCs w:val="24"/>
        </w:rPr>
      </w:pPr>
      <w:r w:rsidRPr="00351CF4">
        <w:rPr>
          <w:rFonts w:ascii="Arial" w:hAnsi="Arial" w:cs="Arial" w:hint="eastAsia"/>
          <w:i/>
          <w:sz w:val="24"/>
          <w:szCs w:val="24"/>
        </w:rPr>
        <w:t>e.g.</w:t>
      </w:r>
      <w:r>
        <w:rPr>
          <w:rFonts w:ascii="Arial" w:hAnsi="Arial" w:cs="Arial" w:hint="eastAsia"/>
          <w:sz w:val="24"/>
          <w:szCs w:val="24"/>
        </w:rPr>
        <w:t>,</w:t>
      </w:r>
    </w:p>
    <w:p w:rsidR="00410884" w:rsidRDefault="008737A0" w:rsidP="0041088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1" style="width:425.25pt;height:36.9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format_sRNA.pl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sRNA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15 40</w:t>
                  </w:r>
                </w:p>
                <w:p w:rsidR="002C31D6" w:rsidRPr="0023787D" w:rsidRDefault="002C31D6" w:rsidP="00410884"/>
              </w:txbxContent>
            </v:textbox>
            <w10:wrap type="none"/>
            <w10:anchorlock/>
          </v:rect>
        </w:pict>
      </w:r>
    </w:p>
    <w:p w:rsidR="00EB203B" w:rsidRDefault="006528F0" w:rsidP="008E4528">
      <w:pPr>
        <w:spacing w:line="360" w:lineRule="auto"/>
        <w:rPr>
          <w:rFonts w:ascii="Arial" w:hAnsi="Arial" w:cs="Arial"/>
          <w:sz w:val="24"/>
          <w:szCs w:val="24"/>
        </w:rPr>
      </w:pPr>
      <w:r w:rsidRPr="006528F0">
        <w:rPr>
          <w:rFonts w:ascii="Arial" w:hAnsi="Arial" w:cs="Arial"/>
          <w:sz w:val="24"/>
          <w:szCs w:val="24"/>
        </w:rPr>
        <w:t xml:space="preserve">We assume the qualified </w:t>
      </w:r>
      <w:r w:rsidR="00D45D25">
        <w:rPr>
          <w:rFonts w:ascii="Arial" w:hAnsi="Arial" w:cs="Arial" w:hint="eastAsia"/>
          <w:sz w:val="24"/>
          <w:szCs w:val="24"/>
        </w:rPr>
        <w:t xml:space="preserve">sRNA </w:t>
      </w:r>
      <w:r w:rsidRPr="006528F0">
        <w:rPr>
          <w:rFonts w:ascii="Arial" w:hAnsi="Arial" w:cs="Arial"/>
          <w:sz w:val="24"/>
          <w:szCs w:val="24"/>
        </w:rPr>
        <w:t xml:space="preserve">FASTA files are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in_dir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 w:rsidRPr="006528F0">
        <w:rPr>
          <w:rFonts w:ascii="Arial" w:hAnsi="Arial" w:cs="Arial"/>
          <w:sz w:val="24"/>
          <w:szCs w:val="24"/>
        </w:rPr>
        <w:t xml:space="preserve"> and the norma</w:t>
      </w:r>
      <w:r>
        <w:rPr>
          <w:rFonts w:ascii="Arial" w:hAnsi="Arial" w:cs="Arial"/>
          <w:sz w:val="24"/>
          <w:szCs w:val="24"/>
        </w:rPr>
        <w:t xml:space="preserve">lized files would be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out_dir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F64B9">
        <w:rPr>
          <w:rFonts w:ascii="Arial" w:hAnsi="Arial" w:cs="Arial" w:hint="eastAsia"/>
          <w:sz w:val="24"/>
          <w:szCs w:val="24"/>
        </w:rPr>
        <w:t>sRNAs</w:t>
      </w:r>
      <w:proofErr w:type="spellEnd"/>
      <w:r w:rsidR="00CF64B9">
        <w:rPr>
          <w:rFonts w:ascii="Arial" w:hAnsi="Arial" w:cs="Arial" w:hint="eastAsia"/>
          <w:sz w:val="24"/>
          <w:szCs w:val="24"/>
        </w:rPr>
        <w:t xml:space="preserve"> with the length ranged from </w:t>
      </w:r>
      <w:r w:rsidR="00CF64B9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15</w:t>
      </w:r>
      <w:r w:rsidR="00CF64B9">
        <w:rPr>
          <w:rFonts w:ascii="Arial" w:hAnsi="Arial" w:cs="Arial"/>
          <w:sz w:val="24"/>
          <w:szCs w:val="24"/>
        </w:rPr>
        <w:t>’</w:t>
      </w:r>
      <w:r w:rsidR="00CF64B9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CF64B9">
        <w:rPr>
          <w:rFonts w:ascii="Arial" w:hAnsi="Arial" w:cs="Arial" w:hint="eastAsia"/>
          <w:sz w:val="24"/>
          <w:szCs w:val="24"/>
        </w:rPr>
        <w:t>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64B9">
        <w:rPr>
          <w:rFonts w:ascii="Arial" w:hAnsi="Arial" w:cs="Arial" w:hint="eastAsia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CF64B9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40</w:t>
      </w:r>
      <w:r w:rsidR="00CF64B9">
        <w:rPr>
          <w:rFonts w:ascii="Arial" w:hAnsi="Arial" w:cs="Arial"/>
          <w:sz w:val="24"/>
          <w:szCs w:val="24"/>
        </w:rPr>
        <w:t>’</w:t>
      </w:r>
      <w:r w:rsidR="00CF64B9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CF64B9">
        <w:rPr>
          <w:rFonts w:ascii="Arial" w:hAnsi="Arial" w:cs="Arial" w:hint="eastAsia"/>
          <w:sz w:val="24"/>
          <w:szCs w:val="24"/>
        </w:rPr>
        <w:t>nt</w:t>
      </w:r>
      <w:proofErr w:type="spellEnd"/>
      <w:r w:rsidRPr="006528F0">
        <w:rPr>
          <w:rFonts w:ascii="Arial" w:hAnsi="Arial" w:cs="Arial"/>
          <w:sz w:val="24"/>
          <w:szCs w:val="24"/>
        </w:rPr>
        <w:t xml:space="preserve"> are</w:t>
      </w:r>
      <w:r w:rsidR="00CF64B9">
        <w:rPr>
          <w:rFonts w:ascii="Arial" w:hAnsi="Arial" w:cs="Arial" w:hint="eastAsia"/>
          <w:sz w:val="24"/>
          <w:szCs w:val="24"/>
        </w:rPr>
        <w:t xml:space="preserve"> collected for further analyses</w:t>
      </w:r>
      <w:r w:rsidRPr="006528F0">
        <w:rPr>
          <w:rFonts w:ascii="Arial" w:hAnsi="Arial" w:cs="Arial"/>
          <w:sz w:val="24"/>
          <w:szCs w:val="24"/>
        </w:rPr>
        <w:t>.</w:t>
      </w:r>
      <w:r w:rsidR="00417150">
        <w:rPr>
          <w:rFonts w:ascii="Arial" w:hAnsi="Arial" w:cs="Arial" w:hint="eastAsia"/>
          <w:sz w:val="24"/>
          <w:szCs w:val="24"/>
        </w:rPr>
        <w:t xml:space="preserve"> </w:t>
      </w:r>
      <w:r w:rsidR="0004751D" w:rsidRPr="008E4528">
        <w:rPr>
          <w:rFonts w:ascii="Arial" w:hAnsi="Arial" w:cs="Arial" w:hint="eastAsia"/>
          <w:sz w:val="24"/>
          <w:szCs w:val="24"/>
        </w:rPr>
        <w:t>U</w:t>
      </w:r>
      <w:r w:rsidR="00FE4846" w:rsidRPr="008E4528">
        <w:rPr>
          <w:rFonts w:ascii="Arial" w:hAnsi="Arial" w:cs="Arial" w:hint="eastAsia"/>
          <w:sz w:val="24"/>
          <w:szCs w:val="24"/>
        </w:rPr>
        <w:t>sers c</w:t>
      </w:r>
      <w:r w:rsidR="008E4528" w:rsidRPr="008E4528">
        <w:rPr>
          <w:rFonts w:ascii="Arial" w:hAnsi="Arial" w:cs="Arial" w:hint="eastAsia"/>
          <w:sz w:val="24"/>
          <w:szCs w:val="24"/>
        </w:rPr>
        <w:t xml:space="preserve">an adjust the size of selected </w:t>
      </w:r>
      <w:proofErr w:type="spellStart"/>
      <w:r w:rsidR="008E4528" w:rsidRPr="008E4528">
        <w:rPr>
          <w:rFonts w:ascii="Arial" w:hAnsi="Arial" w:cs="Arial" w:hint="eastAsia"/>
          <w:sz w:val="24"/>
          <w:szCs w:val="24"/>
        </w:rPr>
        <w:t>sRNAs</w:t>
      </w:r>
      <w:proofErr w:type="spellEnd"/>
      <w:r w:rsidR="008E4528" w:rsidRPr="008E4528">
        <w:rPr>
          <w:rFonts w:ascii="Arial" w:hAnsi="Arial" w:cs="Arial" w:hint="eastAsia"/>
          <w:sz w:val="24"/>
          <w:szCs w:val="24"/>
        </w:rPr>
        <w:t xml:space="preserve"> </w:t>
      </w:r>
      <w:r w:rsidR="00DC4085" w:rsidRPr="008E4528">
        <w:rPr>
          <w:rFonts w:ascii="Arial" w:hAnsi="Arial" w:cs="Arial" w:hint="eastAsia"/>
          <w:sz w:val="24"/>
          <w:szCs w:val="24"/>
        </w:rPr>
        <w:t>according to their own understanding</w:t>
      </w:r>
      <w:r w:rsidR="00FE4846" w:rsidRPr="008E4528">
        <w:rPr>
          <w:rFonts w:ascii="Arial" w:hAnsi="Arial" w:cs="Arial"/>
          <w:sz w:val="24"/>
          <w:szCs w:val="24"/>
        </w:rPr>
        <w:t>.</w:t>
      </w:r>
    </w:p>
    <w:p w:rsidR="00EB203B" w:rsidRDefault="00EB203B">
      <w:pPr>
        <w:spacing w:line="360" w:lineRule="auto"/>
        <w:rPr>
          <w:rFonts w:ascii="Arial" w:hAnsi="Arial" w:cs="Arial"/>
        </w:rPr>
      </w:pPr>
    </w:p>
    <w:p w:rsidR="002C740E" w:rsidRPr="00114B4B" w:rsidRDefault="005A1400" w:rsidP="00114B4B">
      <w:pPr>
        <w:pStyle w:val="3"/>
        <w:spacing w:after="0" w:line="415" w:lineRule="auto"/>
        <w:rPr>
          <w:rFonts w:ascii="Arial" w:hAnsi="Arial" w:cs="Arial" w:hint="eastAsia"/>
          <w:sz w:val="24"/>
          <w:szCs w:val="24"/>
        </w:rPr>
      </w:pPr>
      <w:bookmarkStart w:id="29" w:name="_Toc529781994"/>
      <w:r w:rsidRPr="00114B4B">
        <w:rPr>
          <w:rFonts w:ascii="Arial" w:hAnsi="Arial" w:cs="Arial" w:hint="eastAsia"/>
          <w:sz w:val="24"/>
          <w:szCs w:val="24"/>
        </w:rPr>
        <w:t>3.3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080CE7" w:rsidRPr="00114B4B">
        <w:rPr>
          <w:rFonts w:ascii="Arial" w:hAnsi="Arial" w:cs="Arial" w:hint="eastAsia"/>
          <w:sz w:val="24"/>
          <w:szCs w:val="24"/>
        </w:rPr>
        <w:t>d</w:t>
      </w:r>
      <w:r w:rsidR="00FE4846" w:rsidRPr="00865788">
        <w:rPr>
          <w:rFonts w:ascii="Arial" w:hAnsi="Arial" w:cs="Arial"/>
          <w:sz w:val="24"/>
          <w:szCs w:val="24"/>
        </w:rPr>
        <w:t>egradome-seq</w:t>
      </w:r>
      <w:proofErr w:type="spellEnd"/>
      <w:r w:rsidR="00FE4846" w:rsidRPr="00865788">
        <w:rPr>
          <w:rFonts w:ascii="Arial" w:hAnsi="Arial" w:cs="Arial"/>
          <w:sz w:val="24"/>
          <w:szCs w:val="24"/>
        </w:rPr>
        <w:t xml:space="preserve"> data</w:t>
      </w:r>
      <w:bookmarkEnd w:id="29"/>
    </w:p>
    <w:p w:rsidR="00A458D1" w:rsidRDefault="00512698" w:rsidP="00044ED9">
      <w:pPr>
        <w:spacing w:line="360" w:lineRule="auto"/>
        <w:rPr>
          <w:rFonts w:ascii="Arial" w:hAnsi="Arial" w:cs="Arial"/>
          <w:sz w:val="24"/>
          <w:szCs w:val="24"/>
        </w:rPr>
      </w:pPr>
      <w:r w:rsidRPr="00F516E0">
        <w:rPr>
          <w:rFonts w:ascii="Arial" w:hAnsi="Arial" w:cs="Arial"/>
          <w:sz w:val="24"/>
          <w:szCs w:val="24"/>
        </w:rPr>
        <w:t xml:space="preserve">Normalized </w:t>
      </w:r>
      <w:proofErr w:type="spellStart"/>
      <w:r>
        <w:rPr>
          <w:rFonts w:ascii="Arial" w:hAnsi="Arial" w:cs="Arial" w:hint="eastAsia"/>
          <w:sz w:val="24"/>
          <w:szCs w:val="24"/>
        </w:rPr>
        <w:t>degradome-</w:t>
      </w:r>
      <w:r w:rsidRPr="00F516E0">
        <w:rPr>
          <w:rFonts w:ascii="Arial" w:hAnsi="Arial" w:cs="Arial"/>
          <w:sz w:val="24"/>
          <w:szCs w:val="24"/>
        </w:rPr>
        <w:t>seq</w:t>
      </w:r>
      <w:proofErr w:type="spellEnd"/>
      <w:r w:rsidRPr="00F516E0">
        <w:rPr>
          <w:rFonts w:ascii="Arial" w:hAnsi="Arial" w:cs="Arial" w:hint="eastAsia"/>
          <w:sz w:val="24"/>
          <w:szCs w:val="24"/>
        </w:rPr>
        <w:t xml:space="preserve"> data in</w:t>
      </w:r>
      <w:r w:rsidRPr="00F516E0">
        <w:rPr>
          <w:rFonts w:ascii="Arial" w:hAnsi="Arial" w:cs="Arial"/>
          <w:sz w:val="24"/>
          <w:szCs w:val="24"/>
        </w:rPr>
        <w:t xml:space="preserve"> FASTA format</w:t>
      </w:r>
      <w:r>
        <w:rPr>
          <w:rFonts w:ascii="Arial" w:hAnsi="Arial" w:cs="Arial" w:hint="eastAsia"/>
          <w:sz w:val="24"/>
          <w:szCs w:val="24"/>
        </w:rPr>
        <w:t xml:space="preserve">, deposited in a directory like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 w:hint="eastAsia"/>
          <w:sz w:val="24"/>
          <w:szCs w:val="24"/>
        </w:rPr>
        <w:t>deg_dir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F516E0">
        <w:rPr>
          <w:rFonts w:ascii="Arial" w:hAnsi="Arial" w:cs="Arial"/>
          <w:sz w:val="24"/>
          <w:szCs w:val="24"/>
        </w:rPr>
        <w:t>.</w:t>
      </w:r>
      <w:r w:rsidR="002C740E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 w:hint="eastAsia"/>
          <w:sz w:val="24"/>
          <w:szCs w:val="24"/>
        </w:rPr>
        <w:t>For the</w:t>
      </w:r>
      <w:r w:rsidR="00FE4846">
        <w:rPr>
          <w:rFonts w:ascii="Arial" w:hAnsi="Arial" w:cs="Arial"/>
          <w:sz w:val="24"/>
          <w:szCs w:val="24"/>
        </w:rPr>
        <w:t xml:space="preserve"> raw data (FASTQ), please use FASTX-</w:t>
      </w:r>
      <w:r w:rsidR="00FE4846">
        <w:rPr>
          <w:rFonts w:ascii="Arial" w:hAnsi="Arial" w:cs="Arial" w:hint="eastAsia"/>
          <w:sz w:val="24"/>
          <w:szCs w:val="24"/>
        </w:rPr>
        <w:t>T</w:t>
      </w:r>
      <w:r w:rsidR="00FE4846">
        <w:rPr>
          <w:rFonts w:ascii="Arial" w:hAnsi="Arial" w:cs="Arial"/>
          <w:sz w:val="24"/>
          <w:szCs w:val="24"/>
        </w:rPr>
        <w:t>ool</w:t>
      </w:r>
      <w:r w:rsidR="00FE4846">
        <w:rPr>
          <w:rFonts w:ascii="Arial" w:hAnsi="Arial" w:cs="Arial" w:hint="eastAsia"/>
          <w:sz w:val="24"/>
          <w:szCs w:val="24"/>
        </w:rPr>
        <w:t>kit</w:t>
      </w:r>
      <w:r w:rsidR="00FE4846">
        <w:rPr>
          <w:rFonts w:ascii="Arial" w:hAnsi="Arial" w:cs="Arial"/>
          <w:sz w:val="24"/>
          <w:szCs w:val="24"/>
        </w:rPr>
        <w:t xml:space="preserve"> to get qualified </w:t>
      </w:r>
      <w:r w:rsidR="00FE4846">
        <w:rPr>
          <w:rFonts w:ascii="Arial" w:hAnsi="Arial" w:cs="Arial"/>
          <w:sz w:val="24"/>
          <w:szCs w:val="24"/>
        </w:rPr>
        <w:lastRenderedPageBreak/>
        <w:t>FASTA files. Then</w:t>
      </w:r>
      <w:r w:rsidR="00FE4846">
        <w:rPr>
          <w:rFonts w:ascii="Arial" w:hAnsi="Arial" w:cs="Arial" w:hint="eastAsia"/>
          <w:sz w:val="24"/>
          <w:szCs w:val="24"/>
        </w:rPr>
        <w:t xml:space="preserve">, </w:t>
      </w:r>
      <w:r w:rsidR="00044ED9">
        <w:rPr>
          <w:rFonts w:ascii="Arial" w:hAnsi="Arial" w:cs="Arial" w:hint="eastAsia"/>
          <w:sz w:val="24"/>
          <w:szCs w:val="24"/>
        </w:rPr>
        <w:t xml:space="preserve">use </w:t>
      </w:r>
      <w:r w:rsidR="00FE4846">
        <w:rPr>
          <w:rFonts w:ascii="Arial" w:hAnsi="Arial" w:cs="Arial" w:hint="eastAsia"/>
          <w:sz w:val="24"/>
          <w:szCs w:val="24"/>
        </w:rPr>
        <w:t>the script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b/>
          <w:sz w:val="24"/>
          <w:szCs w:val="24"/>
        </w:rPr>
        <w:t>format_degradome.pl</w:t>
      </w:r>
      <w:r w:rsidR="00FE4846">
        <w:rPr>
          <w:rFonts w:ascii="Arial" w:hAnsi="Arial" w:cs="Arial" w:hint="eastAsia"/>
          <w:sz w:val="24"/>
          <w:szCs w:val="24"/>
        </w:rPr>
        <w:t xml:space="preserve"> </w:t>
      </w:r>
      <w:r w:rsidR="00044ED9">
        <w:rPr>
          <w:rFonts w:ascii="Arial" w:hAnsi="Arial" w:cs="Arial" w:hint="eastAsia"/>
          <w:sz w:val="24"/>
          <w:szCs w:val="24"/>
        </w:rPr>
        <w:t>to</w:t>
      </w:r>
      <w:r w:rsidR="00FE4846">
        <w:rPr>
          <w:rFonts w:ascii="Arial" w:hAnsi="Arial" w:cs="Arial" w:hint="eastAsia"/>
          <w:sz w:val="24"/>
          <w:szCs w:val="24"/>
        </w:rPr>
        <w:t xml:space="preserve"> extract the </w:t>
      </w:r>
      <w:r w:rsidR="00FE4846">
        <w:rPr>
          <w:rFonts w:ascii="Arial" w:hAnsi="Arial" w:cs="Arial"/>
          <w:sz w:val="24"/>
          <w:szCs w:val="24"/>
        </w:rPr>
        <w:t xml:space="preserve">first </w:t>
      </w:r>
      <w:r w:rsidR="00FE4846" w:rsidRPr="000B1533">
        <w:rPr>
          <w:rFonts w:ascii="Arial" w:hAnsi="Arial" w:cs="Arial" w:hint="eastAsia"/>
          <w:sz w:val="24"/>
          <w:szCs w:val="24"/>
        </w:rPr>
        <w:t xml:space="preserve">20 </w:t>
      </w:r>
      <w:proofErr w:type="spellStart"/>
      <w:r w:rsidR="00FE4846" w:rsidRPr="000B1533">
        <w:rPr>
          <w:rFonts w:ascii="Arial" w:hAnsi="Arial" w:cs="Arial"/>
          <w:sz w:val="24"/>
          <w:szCs w:val="24"/>
        </w:rPr>
        <w:t>nt</w:t>
      </w:r>
      <w:proofErr w:type="spellEnd"/>
      <w:r w:rsidR="00FE4846" w:rsidRPr="000B1533">
        <w:rPr>
          <w:rFonts w:ascii="Arial" w:hAnsi="Arial" w:cs="Arial" w:hint="eastAsia"/>
          <w:sz w:val="24"/>
          <w:szCs w:val="24"/>
        </w:rPr>
        <w:t xml:space="preserve"> at the 5</w:t>
      </w:r>
      <w:r w:rsidR="00FE4846" w:rsidRPr="000B1533">
        <w:rPr>
          <w:rFonts w:ascii="Arial" w:hAnsi="Arial" w:cs="Arial"/>
          <w:sz w:val="24"/>
          <w:szCs w:val="24"/>
        </w:rPr>
        <w:t>’</w:t>
      </w:r>
      <w:r w:rsidR="00FE4846" w:rsidRPr="000B1533">
        <w:rPr>
          <w:rFonts w:ascii="Arial" w:hAnsi="Arial" w:cs="Arial" w:hint="eastAsia"/>
          <w:sz w:val="24"/>
          <w:szCs w:val="24"/>
        </w:rPr>
        <w:t xml:space="preserve"> ends of the </w:t>
      </w:r>
      <w:proofErr w:type="spellStart"/>
      <w:r w:rsidR="00FE4846" w:rsidRPr="000B1533">
        <w:rPr>
          <w:rFonts w:ascii="Arial" w:hAnsi="Arial" w:cs="Arial" w:hint="eastAsia"/>
          <w:sz w:val="24"/>
          <w:szCs w:val="24"/>
        </w:rPr>
        <w:t>degradome</w:t>
      </w:r>
      <w:proofErr w:type="spellEnd"/>
      <w:r w:rsidR="00FE4846" w:rsidRPr="000B1533">
        <w:rPr>
          <w:rFonts w:ascii="Arial" w:hAnsi="Arial" w:cs="Arial" w:hint="eastAsia"/>
          <w:sz w:val="24"/>
          <w:szCs w:val="24"/>
        </w:rPr>
        <w:t xml:space="preserve"> sequences</w:t>
      </w:r>
      <w:r w:rsidR="00044ED9">
        <w:rPr>
          <w:rFonts w:ascii="Arial" w:hAnsi="Arial" w:cs="Arial" w:hint="eastAsia"/>
          <w:sz w:val="24"/>
          <w:szCs w:val="24"/>
        </w:rPr>
        <w:t xml:space="preserve"> and perform the</w:t>
      </w:r>
      <w:r w:rsidR="00FE4846" w:rsidRPr="000B1533">
        <w:rPr>
          <w:rFonts w:ascii="Arial" w:hAnsi="Arial" w:cs="Arial" w:hint="eastAsia"/>
          <w:sz w:val="24"/>
          <w:szCs w:val="24"/>
        </w:rPr>
        <w:t xml:space="preserve"> normalization</w:t>
      </w:r>
      <w:r w:rsidR="00A458D1">
        <w:rPr>
          <w:rFonts w:ascii="Arial" w:hAnsi="Arial" w:cs="Arial" w:hint="eastAsia"/>
          <w:sz w:val="24"/>
          <w:szCs w:val="24"/>
        </w:rPr>
        <w:t xml:space="preserve">, </w:t>
      </w:r>
      <w:r w:rsidR="00A458D1" w:rsidRPr="00865788">
        <w:rPr>
          <w:rFonts w:ascii="Arial" w:hAnsi="Arial" w:cs="Arial" w:hint="eastAsia"/>
          <w:i/>
          <w:sz w:val="24"/>
          <w:szCs w:val="24"/>
        </w:rPr>
        <w:t>e.g.</w:t>
      </w:r>
      <w:r w:rsidR="00A458D1">
        <w:rPr>
          <w:rFonts w:ascii="Arial" w:hAnsi="Arial" w:cs="Arial" w:hint="eastAsia"/>
          <w:sz w:val="24"/>
          <w:szCs w:val="24"/>
        </w:rPr>
        <w:t>,</w:t>
      </w:r>
    </w:p>
    <w:p w:rsidR="00A458D1" w:rsidRDefault="008737A0" w:rsidP="00044ED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40" style="width:425.25pt;height:35.8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C86298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format_degradome.pl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deg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20</w:t>
                  </w:r>
                </w:p>
                <w:p w:rsidR="002C31D6" w:rsidRPr="00883C2A" w:rsidRDefault="002C31D6" w:rsidP="00883C2A"/>
                <w:p w:rsidR="002C31D6" w:rsidRPr="0023787D" w:rsidRDefault="002C31D6" w:rsidP="00883C2A"/>
              </w:txbxContent>
            </v:textbox>
            <w10:wrap type="none"/>
            <w10:anchorlock/>
          </v:rect>
        </w:pict>
      </w:r>
    </w:p>
    <w:p w:rsidR="00A458D1" w:rsidRPr="00531FFA" w:rsidRDefault="00531FFA" w:rsidP="00044ED9">
      <w:pPr>
        <w:spacing w:line="360" w:lineRule="auto"/>
        <w:rPr>
          <w:rFonts w:ascii="Arial" w:hAnsi="Arial" w:cs="Arial"/>
          <w:sz w:val="24"/>
          <w:szCs w:val="24"/>
        </w:rPr>
      </w:pPr>
      <w:r w:rsidRPr="00374E81">
        <w:rPr>
          <w:rFonts w:ascii="Arial" w:hAnsi="Arial" w:cs="Arial"/>
          <w:sz w:val="24"/>
          <w:szCs w:val="24"/>
        </w:rPr>
        <w:t xml:space="preserve">We assume the qualified FASTA files from </w:t>
      </w:r>
      <w:proofErr w:type="spellStart"/>
      <w:r w:rsidRPr="00374E81">
        <w:rPr>
          <w:rFonts w:ascii="Arial" w:hAnsi="Arial" w:cs="Arial"/>
          <w:sz w:val="24"/>
          <w:szCs w:val="24"/>
        </w:rPr>
        <w:t>degradome-seq</w:t>
      </w:r>
      <w:proofErr w:type="spellEnd"/>
      <w:r w:rsidRPr="00374E81">
        <w:rPr>
          <w:rFonts w:ascii="Arial" w:hAnsi="Arial" w:cs="Arial"/>
          <w:sz w:val="24"/>
          <w:szCs w:val="24"/>
        </w:rPr>
        <w:t xml:space="preserve"> are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in_dir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 w:rsidRPr="00374E81">
        <w:rPr>
          <w:rFonts w:ascii="Arial" w:hAnsi="Arial" w:cs="Arial"/>
          <w:sz w:val="24"/>
          <w:szCs w:val="24"/>
        </w:rPr>
        <w:t xml:space="preserve"> and the norma</w:t>
      </w:r>
      <w:r>
        <w:rPr>
          <w:rFonts w:ascii="Arial" w:hAnsi="Arial" w:cs="Arial"/>
          <w:sz w:val="24"/>
          <w:szCs w:val="24"/>
        </w:rPr>
        <w:t xml:space="preserve">lized files would be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 w:hint="eastAsia"/>
          <w:sz w:val="24"/>
          <w:szCs w:val="24"/>
        </w:rPr>
        <w:t>deg</w:t>
      </w:r>
      <w:r>
        <w:rPr>
          <w:rFonts w:ascii="Arial" w:hAnsi="Arial" w:cs="Arial"/>
          <w:sz w:val="24"/>
          <w:szCs w:val="24"/>
        </w:rPr>
        <w:t>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 w:rsidRPr="00374E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374E81">
        <w:rPr>
          <w:rFonts w:ascii="Arial" w:hAnsi="Arial" w:cs="Arial"/>
          <w:sz w:val="24"/>
          <w:szCs w:val="24"/>
        </w:rPr>
        <w:t>The length to extract fr</w:t>
      </w:r>
      <w:r>
        <w:rPr>
          <w:rFonts w:ascii="Arial" w:hAnsi="Arial" w:cs="Arial"/>
          <w:sz w:val="24"/>
          <w:szCs w:val="24"/>
        </w:rPr>
        <w:t xml:space="preserve">om the 5' ends is specified by </w:t>
      </w:r>
      <w:r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 w:hint="eastAsia"/>
          <w:sz w:val="24"/>
          <w:szCs w:val="24"/>
        </w:rPr>
        <w:t>" (optional, users can change length according to their own understanding)</w:t>
      </w:r>
      <w:r w:rsidRPr="00374E81">
        <w:rPr>
          <w:rFonts w:ascii="Arial" w:hAnsi="Arial" w:cs="Arial"/>
          <w:sz w:val="24"/>
          <w:szCs w:val="24"/>
        </w:rPr>
        <w:t>.</w:t>
      </w:r>
    </w:p>
    <w:p w:rsidR="00EB203B" w:rsidRDefault="00FE4846" w:rsidP="00044ED9">
      <w:pPr>
        <w:spacing w:line="360" w:lineRule="auto"/>
        <w:rPr>
          <w:rFonts w:ascii="Arial" w:hAnsi="Arial" w:cs="Arial"/>
          <w:sz w:val="24"/>
          <w:szCs w:val="24"/>
        </w:rPr>
      </w:pPr>
      <w:r w:rsidRPr="000B1533">
        <w:rPr>
          <w:rFonts w:ascii="Arial" w:hAnsi="Arial" w:cs="Arial" w:hint="eastAsia"/>
          <w:sz w:val="24"/>
          <w:szCs w:val="24"/>
        </w:rPr>
        <w:t xml:space="preserve">The </w:t>
      </w:r>
      <w:r>
        <w:rPr>
          <w:rFonts w:ascii="Arial" w:hAnsi="Arial" w:cs="Arial" w:hint="eastAsia"/>
          <w:sz w:val="24"/>
          <w:szCs w:val="24"/>
        </w:rPr>
        <w:t>formatted files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organized as follows:</w:t>
      </w:r>
    </w:p>
    <w:p w:rsidR="00DC7793" w:rsidRDefault="008737A0" w:rsidP="00044E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39" style="width:425.25pt;height:56.4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921AC9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&gt;S246721_36732_4.5</w:t>
                  </w:r>
                </w:p>
                <w:p w:rsidR="002C31D6" w:rsidRPr="00921AC9" w:rsidRDefault="002C31D6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TACTACAGGCTACTACCGCT</w:t>
                  </w:r>
                </w:p>
                <w:p w:rsidR="002C31D6" w:rsidRPr="0023787D" w:rsidRDefault="002C31D6" w:rsidP="00DC7793"/>
                <w:p w:rsidR="002C31D6" w:rsidRPr="0023787D" w:rsidRDefault="002C31D6" w:rsidP="00DC7793"/>
              </w:txbxContent>
            </v:textbox>
            <w10:wrap type="none"/>
            <w10:anchorlock/>
          </v:rect>
        </w:pict>
      </w:r>
    </w:p>
    <w:p w:rsidR="00EB203B" w:rsidRDefault="00FE48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Specifically</w:t>
      </w:r>
      <w:r>
        <w:rPr>
          <w:rFonts w:ascii="Arial" w:hAnsi="Arial" w:cs="Arial"/>
          <w:sz w:val="24"/>
          <w:szCs w:val="24"/>
        </w:rPr>
        <w:t>,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S246721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</w:rPr>
        <w:t xml:space="preserve">: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 set ID; 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36732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unique</w:t>
      </w:r>
      <w:r>
        <w:rPr>
          <w:rFonts w:ascii="Arial" w:hAnsi="Arial" w:cs="Arial" w:hint="eastAsia"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 xml:space="preserve"> for the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sequence; 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4.5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 w:hint="eastAsia"/>
          <w:sz w:val="24"/>
          <w:szCs w:val="24"/>
        </w:rPr>
        <w:t>normalized count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in RPM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 w:hint="eastAsia"/>
          <w:sz w:val="24"/>
          <w:szCs w:val="24"/>
        </w:rPr>
        <w:t xml:space="preserve"> of the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sequence.</w:t>
      </w:r>
    </w:p>
    <w:p w:rsidR="00865788" w:rsidRDefault="00865788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C740E" w:rsidRPr="00114B4B" w:rsidRDefault="005A1400" w:rsidP="00114B4B">
      <w:pPr>
        <w:pStyle w:val="3"/>
        <w:spacing w:after="0" w:line="415" w:lineRule="auto"/>
        <w:rPr>
          <w:rFonts w:ascii="Arial" w:hAnsi="Arial" w:cs="Arial" w:hint="eastAsia"/>
          <w:sz w:val="24"/>
          <w:szCs w:val="24"/>
        </w:rPr>
      </w:pPr>
      <w:bookmarkStart w:id="30" w:name="_Toc529781995"/>
      <w:r w:rsidRPr="00114B4B">
        <w:rPr>
          <w:rFonts w:ascii="Arial" w:hAnsi="Arial" w:cs="Arial" w:hint="eastAsia"/>
          <w:sz w:val="24"/>
          <w:szCs w:val="24"/>
        </w:rPr>
        <w:t>3.4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865788" w:rsidRPr="00114B4B">
        <w:rPr>
          <w:rFonts w:ascii="Arial" w:hAnsi="Arial" w:cs="Arial"/>
          <w:sz w:val="24"/>
          <w:szCs w:val="24"/>
        </w:rPr>
        <w:t>joblist</w:t>
      </w:r>
      <w:bookmarkEnd w:id="30"/>
      <w:proofErr w:type="spellEnd"/>
    </w:p>
    <w:p w:rsidR="00865788" w:rsidRDefault="002C740E" w:rsidP="002C740E">
      <w:pPr>
        <w:spacing w:line="360" w:lineRule="auto"/>
        <w:rPr>
          <w:rFonts w:ascii="Arial" w:hAnsi="Arial" w:cs="Arial"/>
          <w:sz w:val="24"/>
          <w:szCs w:val="24"/>
        </w:rPr>
      </w:pPr>
      <w:r w:rsidRPr="002C740E">
        <w:rPr>
          <w:rFonts w:ascii="Arial" w:hAnsi="Arial" w:cs="Arial" w:hint="eastAsia"/>
          <w:bCs/>
          <w:iCs/>
          <w:sz w:val="24"/>
          <w:szCs w:val="24"/>
        </w:rPr>
        <w:t xml:space="preserve">A </w:t>
      </w:r>
      <w:r w:rsidR="00865788" w:rsidRPr="00865788">
        <w:rPr>
          <w:rFonts w:ascii="Arial" w:hAnsi="Arial" w:cs="Arial"/>
          <w:bCs/>
          <w:iCs/>
          <w:sz w:val="24"/>
          <w:szCs w:val="24"/>
        </w:rPr>
        <w:t>plain text</w:t>
      </w:r>
      <w:r w:rsidR="00865788" w:rsidRPr="00865788">
        <w:rPr>
          <w:rFonts w:ascii="Arial" w:hAnsi="Arial" w:cs="Arial" w:hint="eastAsia"/>
          <w:bCs/>
          <w:iCs/>
          <w:sz w:val="24"/>
          <w:szCs w:val="24"/>
        </w:rPr>
        <w:t xml:space="preserve"> </w:t>
      </w:r>
      <w:proofErr w:type="spellStart"/>
      <w:r w:rsidR="00865788" w:rsidRPr="00865788">
        <w:rPr>
          <w:rFonts w:ascii="Arial" w:hAnsi="Arial" w:cs="Arial" w:hint="eastAsia"/>
          <w:bCs/>
          <w:iCs/>
          <w:sz w:val="24"/>
          <w:szCs w:val="24"/>
        </w:rPr>
        <w:t>file</w:t>
      </w:r>
      <w:r w:rsidR="00865788" w:rsidRPr="00865788">
        <w:rPr>
          <w:rFonts w:ascii="Arial" w:hAnsi="Arial" w:cs="Arial" w:hint="eastAsia"/>
          <w:b/>
          <w:bCs/>
          <w:iCs/>
          <w:sz w:val="24"/>
          <w:szCs w:val="24"/>
        </w:rPr>
        <w:t>.</w:t>
      </w:r>
      <w:r w:rsidR="00865788">
        <w:rPr>
          <w:rFonts w:ascii="Arial" w:hAnsi="Arial" w:cs="Arial" w:hint="eastAsia"/>
          <w:sz w:val="24"/>
          <w:szCs w:val="24"/>
        </w:rPr>
        <w:t>T</w:t>
      </w:r>
      <w:r w:rsidR="00865788">
        <w:rPr>
          <w:rFonts w:ascii="Arial" w:hAnsi="Arial" w:cs="Arial"/>
          <w:sz w:val="24"/>
          <w:szCs w:val="24"/>
        </w:rPr>
        <w:t>he</w:t>
      </w:r>
      <w:proofErr w:type="spellEnd"/>
      <w:r w:rsidR="00865788">
        <w:rPr>
          <w:rFonts w:ascii="Arial" w:hAnsi="Arial" w:cs="Arial"/>
          <w:sz w:val="24"/>
          <w:szCs w:val="24"/>
        </w:rPr>
        <w:t xml:space="preserve"> </w:t>
      </w:r>
      <w:r w:rsidR="001F7673">
        <w:rPr>
          <w:rFonts w:ascii="Arial" w:hAnsi="Arial" w:cs="Arial"/>
          <w:sz w:val="24"/>
          <w:szCs w:val="24"/>
        </w:rPr>
        <w:t>‘</w:t>
      </w:r>
      <w:proofErr w:type="spellStart"/>
      <w:r w:rsidR="00865788">
        <w:rPr>
          <w:rFonts w:ascii="Arial" w:hAnsi="Arial" w:cs="Arial"/>
          <w:sz w:val="24"/>
          <w:szCs w:val="24"/>
        </w:rPr>
        <w:t>joblist</w:t>
      </w:r>
      <w:proofErr w:type="spellEnd"/>
      <w:r w:rsidR="001F7673">
        <w:rPr>
          <w:rFonts w:ascii="Arial" w:hAnsi="Arial" w:cs="Arial"/>
          <w:sz w:val="24"/>
          <w:szCs w:val="24"/>
        </w:rPr>
        <w:t>’</w:t>
      </w:r>
      <w:r w:rsidR="00865788">
        <w:rPr>
          <w:rFonts w:ascii="Arial" w:hAnsi="Arial" w:cs="Arial"/>
          <w:sz w:val="24"/>
          <w:szCs w:val="24"/>
        </w:rPr>
        <w:t xml:space="preserve"> should be organized as:</w:t>
      </w:r>
    </w:p>
    <w:p w:rsidR="001172D9" w:rsidRDefault="008737A0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38" style="width:425.25pt;height:36.6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33028F" w:rsidRDefault="002C31D6" w:rsidP="0033028F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t</w:t>
                  </w:r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ranscriptome</w:t>
                  </w:r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_</w:t>
                  </w:r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file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ab/>
                    <w:t xml:space="preserve"> </w:t>
                  </w:r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&lt;</w:t>
                  </w:r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sRNA-</w:t>
                  </w:r>
                  <w:proofErr w:type="spellStart"/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seq</w:t>
                  </w:r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_</w:t>
                  </w:r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data</w:t>
                  </w:r>
                  <w:proofErr w:type="spellEnd"/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degradome-seq</w:t>
                  </w:r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_</w:t>
                  </w:r>
                  <w:r w:rsidRPr="0033028F">
                    <w:rPr>
                      <w:rFonts w:cs="Arial"/>
                      <w:i/>
                      <w:sz w:val="24"/>
                      <w:szCs w:val="24"/>
                    </w:rPr>
                    <w:t>data</w:t>
                  </w:r>
                  <w:proofErr w:type="spellEnd"/>
                  <w:r w:rsidRPr="0033028F">
                    <w:rPr>
                      <w:rFonts w:cs="Arial" w:hint="eastAsia"/>
                      <w:i/>
                      <w:sz w:val="24"/>
                      <w:szCs w:val="24"/>
                    </w:rPr>
                    <w:t>&gt;</w:t>
                  </w:r>
                </w:p>
              </w:txbxContent>
            </v:textbox>
            <w10:wrap type="none"/>
            <w10:anchorlock/>
          </v:rect>
        </w:pict>
      </w:r>
    </w:p>
    <w:p w:rsidR="001F7673" w:rsidRDefault="001172D9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indicates the file names. </w:t>
      </w:r>
      <w:r w:rsidR="001F7673">
        <w:rPr>
          <w:rFonts w:ascii="Arial" w:hAnsi="Arial" w:cs="Arial" w:hint="eastAsia"/>
          <w:sz w:val="24"/>
          <w:szCs w:val="24"/>
        </w:rPr>
        <w:t xml:space="preserve">Each line in the </w:t>
      </w:r>
      <w:r w:rsidR="001F7673">
        <w:rPr>
          <w:rFonts w:ascii="Arial" w:hAnsi="Arial" w:cs="Arial"/>
          <w:sz w:val="24"/>
          <w:szCs w:val="24"/>
        </w:rPr>
        <w:t>‘</w:t>
      </w:r>
      <w:proofErr w:type="spellStart"/>
      <w:r w:rsidR="001F7673">
        <w:rPr>
          <w:rFonts w:ascii="Arial" w:hAnsi="Arial" w:cs="Arial" w:hint="eastAsia"/>
          <w:sz w:val="24"/>
          <w:szCs w:val="24"/>
        </w:rPr>
        <w:t>joblist</w:t>
      </w:r>
      <w:proofErr w:type="spellEnd"/>
      <w:r w:rsidR="001F7673">
        <w:rPr>
          <w:rFonts w:ascii="Arial" w:hAnsi="Arial" w:cs="Arial"/>
          <w:sz w:val="24"/>
          <w:szCs w:val="24"/>
        </w:rPr>
        <w:t>’</w:t>
      </w:r>
      <w:r w:rsidR="00B120EE">
        <w:rPr>
          <w:rFonts w:ascii="Arial" w:hAnsi="Arial" w:cs="Arial" w:hint="eastAsia"/>
          <w:sz w:val="24"/>
          <w:szCs w:val="24"/>
        </w:rPr>
        <w:t xml:space="preserve"> indicates a single task, which would be analyzed </w:t>
      </w:r>
      <w:r w:rsidR="002A0222">
        <w:rPr>
          <w:rFonts w:ascii="Arial" w:hAnsi="Arial" w:cs="Arial" w:hint="eastAsia"/>
          <w:sz w:val="24"/>
          <w:szCs w:val="24"/>
        </w:rPr>
        <w:t>one</w:t>
      </w:r>
      <w:r w:rsidR="00B120EE">
        <w:rPr>
          <w:rFonts w:ascii="Arial" w:hAnsi="Arial" w:cs="Arial" w:hint="eastAsia"/>
          <w:sz w:val="24"/>
          <w:szCs w:val="24"/>
        </w:rPr>
        <w:t xml:space="preserve"> by </w:t>
      </w:r>
      <w:r w:rsidR="002A0222">
        <w:rPr>
          <w:rFonts w:ascii="Arial" w:hAnsi="Arial" w:cs="Arial" w:hint="eastAsia"/>
          <w:sz w:val="24"/>
          <w:szCs w:val="24"/>
        </w:rPr>
        <w:t>one</w:t>
      </w:r>
      <w:r w:rsidR="00B120EE">
        <w:rPr>
          <w:rFonts w:ascii="Arial" w:hAnsi="Arial" w:cs="Arial" w:hint="eastAsia"/>
          <w:sz w:val="24"/>
          <w:szCs w:val="24"/>
        </w:rPr>
        <w:t xml:space="preserve"> by using </w:t>
      </w:r>
      <w:proofErr w:type="spellStart"/>
      <w:r w:rsidR="00B120EE" w:rsidRPr="002200B1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="00B120EE" w:rsidRPr="002200B1">
        <w:rPr>
          <w:rFonts w:ascii="Arial" w:hAnsi="Arial" w:cs="Arial"/>
          <w:sz w:val="24"/>
          <w:szCs w:val="24"/>
        </w:rPr>
        <w:t xml:space="preserve"> </w:t>
      </w:r>
      <w:r w:rsidR="00C00769">
        <w:rPr>
          <w:rFonts w:ascii="Arial" w:hAnsi="Arial" w:cs="Arial" w:hint="eastAsia"/>
          <w:sz w:val="24"/>
          <w:szCs w:val="24"/>
        </w:rPr>
        <w:t>scripts</w:t>
      </w:r>
      <w:r w:rsidR="00B120EE">
        <w:rPr>
          <w:rFonts w:ascii="Arial" w:hAnsi="Arial" w:cs="Arial" w:hint="eastAsia"/>
          <w:sz w:val="24"/>
          <w:szCs w:val="24"/>
        </w:rPr>
        <w:t>.</w:t>
      </w:r>
    </w:p>
    <w:p w:rsidR="00865788" w:rsidRDefault="00865788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degradome-seq</w:t>
      </w:r>
      <w:proofErr w:type="spellEnd"/>
      <w:r>
        <w:rPr>
          <w:rFonts w:ascii="Arial" w:hAnsi="Arial" w:cs="Arial"/>
          <w:sz w:val="24"/>
          <w:szCs w:val="24"/>
        </w:rPr>
        <w:t xml:space="preserve"> data is </w:t>
      </w:r>
      <w:r w:rsidR="002A0222">
        <w:rPr>
          <w:rFonts w:ascii="Arial" w:hAnsi="Arial" w:cs="Arial" w:hint="eastAsia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 xml:space="preserve">provided, the last field should be marked as </w:t>
      </w:r>
      <w:r w:rsidR="0038020E">
        <w:rPr>
          <w:rFonts w:ascii="Arial" w:hAnsi="Arial" w:cs="Arial"/>
          <w:b/>
          <w:sz w:val="24"/>
          <w:szCs w:val="24"/>
        </w:rPr>
        <w:t>‘NULL’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If multiple data sets are available for sRNA- or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data, </w:t>
      </w:r>
      <w:r w:rsidR="0038020E">
        <w:rPr>
          <w:rFonts w:ascii="Arial" w:hAnsi="Arial" w:cs="Arial"/>
          <w:b/>
          <w:sz w:val="24"/>
          <w:szCs w:val="24"/>
        </w:rPr>
        <w:t>‘</w:t>
      </w:r>
      <w:r w:rsidRPr="0038020E">
        <w:rPr>
          <w:rFonts w:ascii="Arial" w:hAnsi="Arial" w:cs="Arial" w:hint="eastAsia"/>
          <w:b/>
          <w:sz w:val="24"/>
          <w:szCs w:val="24"/>
        </w:rPr>
        <w:t>/</w:t>
      </w:r>
      <w:r w:rsidR="0038020E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should be used to separate the different data sets.</w:t>
      </w:r>
    </w:p>
    <w:p w:rsidR="00865788" w:rsidRDefault="00A45004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A45004">
        <w:rPr>
          <w:rFonts w:ascii="Arial" w:hAnsi="Arial" w:cs="Arial" w:hint="eastAsia"/>
          <w:b/>
          <w:i/>
          <w:sz w:val="24"/>
          <w:szCs w:val="24"/>
        </w:rPr>
        <w:t>Please notice</w:t>
      </w:r>
      <w:r>
        <w:rPr>
          <w:rFonts w:ascii="Arial" w:hAnsi="Arial" w:cs="Arial" w:hint="eastAsia"/>
          <w:sz w:val="24"/>
          <w:szCs w:val="24"/>
        </w:rPr>
        <w:t xml:space="preserve"> that each line in the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 w:hint="eastAsia"/>
          <w:sz w:val="24"/>
          <w:szCs w:val="24"/>
        </w:rPr>
        <w:t>joblist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file should not start with a space, </w:t>
      </w:r>
      <w:r w:rsidR="00865788" w:rsidRPr="003F3C3E">
        <w:rPr>
          <w:rFonts w:ascii="Arial" w:hAnsi="Arial" w:cs="Arial"/>
          <w:sz w:val="24"/>
          <w:szCs w:val="24"/>
        </w:rPr>
        <w:t xml:space="preserve">blank line is </w:t>
      </w:r>
      <w:r>
        <w:rPr>
          <w:rFonts w:ascii="Arial" w:hAnsi="Arial" w:cs="Arial" w:hint="eastAsia"/>
          <w:sz w:val="24"/>
          <w:szCs w:val="24"/>
        </w:rPr>
        <w:t xml:space="preserve">not </w:t>
      </w:r>
      <w:r w:rsidR="00865788" w:rsidRPr="003F3C3E">
        <w:rPr>
          <w:rFonts w:ascii="Arial" w:hAnsi="Arial" w:cs="Arial"/>
          <w:sz w:val="24"/>
          <w:szCs w:val="24"/>
        </w:rPr>
        <w:t>allowed</w:t>
      </w:r>
      <w:r w:rsidRPr="00A4500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either</w:t>
      </w:r>
      <w:r w:rsidR="00865788" w:rsidRPr="003F3C3E">
        <w:rPr>
          <w:rFonts w:ascii="Arial" w:hAnsi="Arial" w:cs="Arial"/>
          <w:sz w:val="24"/>
          <w:szCs w:val="24"/>
        </w:rPr>
        <w:t>.</w:t>
      </w:r>
    </w:p>
    <w:p w:rsidR="00DC7793" w:rsidRDefault="00DC7793">
      <w:pPr>
        <w:spacing w:line="360" w:lineRule="auto"/>
        <w:rPr>
          <w:rFonts w:ascii="Arial" w:hAnsi="Arial" w:cs="Arial"/>
          <w:sz w:val="24"/>
          <w:szCs w:val="24"/>
        </w:rPr>
      </w:pPr>
    </w:p>
    <w:p w:rsidR="002C740E" w:rsidRDefault="002C740E" w:rsidP="00114B4B">
      <w:pPr>
        <w:pStyle w:val="3"/>
        <w:spacing w:after="0" w:line="415" w:lineRule="auto"/>
        <w:rPr>
          <w:rFonts w:hint="eastAsia"/>
        </w:rPr>
      </w:pPr>
      <w:bookmarkStart w:id="31" w:name="_Toc529781996"/>
      <w:r>
        <w:rPr>
          <w:rFonts w:ascii="Arial" w:hAnsi="Arial" w:cs="Arial" w:hint="eastAsia"/>
          <w:sz w:val="24"/>
          <w:szCs w:val="24"/>
        </w:rPr>
        <w:lastRenderedPageBreak/>
        <w:t>3.5</w:t>
      </w:r>
      <w:r w:rsidR="001A0B0F" w:rsidRPr="001A0B0F">
        <w:t xml:space="preserve"> </w:t>
      </w:r>
      <w:r>
        <w:rPr>
          <w:rFonts w:hint="eastAsia"/>
        </w:rPr>
        <w:t xml:space="preserve">known </w:t>
      </w:r>
      <w:proofErr w:type="spellStart"/>
      <w:r>
        <w:rPr>
          <w:rFonts w:hint="eastAsia"/>
        </w:rPr>
        <w:t>miRNAs</w:t>
      </w:r>
      <w:bookmarkEnd w:id="31"/>
      <w:proofErr w:type="spellEnd"/>
    </w:p>
    <w:p w:rsidR="00C968A0" w:rsidRDefault="002C74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 </w:t>
      </w:r>
      <w:r w:rsidR="001A0B0F" w:rsidRPr="00865788">
        <w:rPr>
          <w:rFonts w:ascii="Arial" w:hAnsi="Arial" w:cs="Arial"/>
          <w:bCs/>
          <w:iCs/>
          <w:sz w:val="24"/>
          <w:szCs w:val="24"/>
        </w:rPr>
        <w:t>plain text</w:t>
      </w:r>
      <w:r w:rsidR="001A0B0F" w:rsidRPr="00865788">
        <w:rPr>
          <w:rFonts w:ascii="Arial" w:hAnsi="Arial" w:cs="Arial" w:hint="eastAsia"/>
          <w:bCs/>
          <w:iCs/>
          <w:sz w:val="24"/>
          <w:szCs w:val="24"/>
        </w:rPr>
        <w:t xml:space="preserve"> file</w:t>
      </w:r>
      <w:r>
        <w:rPr>
          <w:rFonts w:ascii="Arial" w:hAnsi="Arial" w:cs="Arial" w:hint="eastAsia"/>
          <w:bCs/>
          <w:iCs/>
          <w:sz w:val="24"/>
          <w:szCs w:val="24"/>
        </w:rPr>
        <w:t xml:space="preserve">. In the package, it is </w:t>
      </w:r>
      <w:r w:rsidRPr="002C740E">
        <w:rPr>
          <w:rFonts w:ascii="Arial" w:hAnsi="Arial" w:cs="Arial"/>
          <w:bCs/>
          <w:iCs/>
          <w:sz w:val="24"/>
          <w:szCs w:val="24"/>
        </w:rPr>
        <w:t>‘</w:t>
      </w:r>
      <w:proofErr w:type="spellStart"/>
      <w:r w:rsidRPr="002C740E">
        <w:rPr>
          <w:rFonts w:ascii="Arial" w:hAnsi="Arial" w:cs="Arial"/>
          <w:sz w:val="24"/>
          <w:szCs w:val="24"/>
        </w:rPr>
        <w:t>plantmiR.list</w:t>
      </w:r>
      <w:proofErr w:type="spellEnd"/>
      <w:r w:rsidRPr="002C740E">
        <w:rPr>
          <w:rFonts w:ascii="Arial" w:hAnsi="Arial" w:cs="Arial"/>
          <w:sz w:val="24"/>
          <w:szCs w:val="24"/>
        </w:rPr>
        <w:t>’</w:t>
      </w:r>
      <w:r w:rsidRPr="002C740E"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 w:rsidR="00D97744">
        <w:rPr>
          <w:rFonts w:ascii="Arial" w:hAnsi="Arial" w:cs="Arial" w:hint="eastAsia"/>
          <w:sz w:val="24"/>
          <w:szCs w:val="24"/>
        </w:rPr>
        <w:t>This is a list of known (conserved</w:t>
      </w:r>
      <w:r w:rsidR="00C968A0">
        <w:rPr>
          <w:rFonts w:ascii="Arial" w:hAnsi="Arial" w:cs="Arial" w:hint="eastAsia"/>
          <w:sz w:val="24"/>
          <w:szCs w:val="24"/>
        </w:rPr>
        <w:t xml:space="preserve">) miRNAs from </w:t>
      </w:r>
      <w:proofErr w:type="spellStart"/>
      <w:r w:rsidR="00C968A0">
        <w:rPr>
          <w:rFonts w:ascii="Arial" w:hAnsi="Arial" w:cs="Arial" w:hint="eastAsia"/>
          <w:sz w:val="24"/>
          <w:szCs w:val="24"/>
        </w:rPr>
        <w:t>miRBase</w:t>
      </w:r>
      <w:proofErr w:type="spellEnd"/>
      <w:r w:rsidR="00C968A0">
        <w:rPr>
          <w:rFonts w:ascii="Arial" w:hAnsi="Arial" w:cs="Arial" w:hint="eastAsia"/>
          <w:sz w:val="24"/>
          <w:szCs w:val="24"/>
        </w:rPr>
        <w:t xml:space="preserve">, organized as </w:t>
      </w:r>
      <w:r w:rsidR="00C968A0">
        <w:rPr>
          <w:rFonts w:ascii="Arial" w:hAnsi="Arial" w:cs="Arial"/>
          <w:sz w:val="24"/>
          <w:szCs w:val="24"/>
        </w:rPr>
        <w:t>&lt;</w:t>
      </w:r>
      <w:r w:rsidR="00C968A0">
        <w:rPr>
          <w:rFonts w:ascii="Arial" w:hAnsi="Arial" w:cs="Arial" w:hint="eastAsia"/>
          <w:sz w:val="24"/>
          <w:szCs w:val="24"/>
        </w:rPr>
        <w:t>temporary ID</w:t>
      </w:r>
      <w:r w:rsidR="00C968A0">
        <w:rPr>
          <w:rFonts w:ascii="Arial" w:hAnsi="Arial" w:cs="Arial"/>
          <w:sz w:val="24"/>
          <w:szCs w:val="24"/>
        </w:rPr>
        <w:t>&gt;</w:t>
      </w:r>
      <w:r w:rsidR="00C968A0">
        <w:rPr>
          <w:rFonts w:ascii="Arial" w:hAnsi="Arial" w:cs="Arial" w:hint="eastAsia"/>
          <w:sz w:val="24"/>
          <w:szCs w:val="24"/>
        </w:rPr>
        <w:t xml:space="preserve"> &lt;unique miRNA sequence&gt; &lt;miRNA identifiers in </w:t>
      </w:r>
      <w:proofErr w:type="spellStart"/>
      <w:r w:rsidR="00C968A0">
        <w:rPr>
          <w:rFonts w:ascii="Arial" w:hAnsi="Arial" w:cs="Arial" w:hint="eastAsia"/>
          <w:sz w:val="24"/>
          <w:szCs w:val="24"/>
        </w:rPr>
        <w:t>miRBase</w:t>
      </w:r>
      <w:proofErr w:type="spellEnd"/>
      <w:r w:rsidR="00C968A0">
        <w:rPr>
          <w:rFonts w:ascii="Arial" w:hAnsi="Arial" w:cs="Arial" w:hint="eastAsia"/>
          <w:sz w:val="24"/>
          <w:szCs w:val="24"/>
        </w:rPr>
        <w:t xml:space="preserve">&gt;, like </w:t>
      </w:r>
    </w:p>
    <w:p w:rsidR="00C968A0" w:rsidRDefault="008737A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37" style="width:425.25pt;height:31.8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2C31D6" w:rsidRPr="0033028F" w:rsidRDefault="002C31D6" w:rsidP="00C968A0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C968A0">
                    <w:rPr>
                      <w:rFonts w:cs="Arial"/>
                      <w:i/>
                      <w:sz w:val="24"/>
                      <w:szCs w:val="24"/>
                    </w:rPr>
                    <w:t>plantmiR1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C968A0">
                    <w:rPr>
                      <w:rFonts w:cs="Arial"/>
                      <w:i/>
                      <w:sz w:val="24"/>
                      <w:szCs w:val="24"/>
                    </w:rPr>
                    <w:t>AGGGGGCAATCTCACCTCAAC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C968A0">
                    <w:rPr>
                      <w:rFonts w:cs="Arial"/>
                      <w:i/>
                      <w:sz w:val="24"/>
                      <w:szCs w:val="24"/>
                    </w:rPr>
                    <w:t>ata-miR9772b-3p&amp;ata-miR9772a-3p</w:t>
                  </w:r>
                </w:p>
              </w:txbxContent>
            </v:textbox>
            <w10:wrap type="none"/>
            <w10:anchorlock/>
          </v:rect>
        </w:pict>
      </w:r>
    </w:p>
    <w:p w:rsidR="00C968A0" w:rsidRDefault="00C968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It could be substituted by any other miRNAs the users interested in that </w:t>
      </w:r>
      <w:r w:rsidR="00A771F9">
        <w:rPr>
          <w:rFonts w:ascii="Arial" w:hAnsi="Arial" w:cs="Arial" w:hint="eastAsia"/>
          <w:sz w:val="24"/>
          <w:szCs w:val="24"/>
        </w:rPr>
        <w:t xml:space="preserve">are </w:t>
      </w:r>
      <w:r>
        <w:rPr>
          <w:rFonts w:ascii="Arial" w:hAnsi="Arial" w:cs="Arial" w:hint="eastAsia"/>
          <w:sz w:val="24"/>
          <w:szCs w:val="24"/>
        </w:rPr>
        <w:t xml:space="preserve">organized with the same format. </w:t>
      </w:r>
    </w:p>
    <w:p w:rsidR="001A0B0F" w:rsidRDefault="001A0B0F">
      <w:pPr>
        <w:spacing w:line="360" w:lineRule="auto"/>
        <w:rPr>
          <w:rFonts w:ascii="Arial" w:hAnsi="Arial" w:cs="Arial"/>
          <w:sz w:val="24"/>
          <w:szCs w:val="24"/>
        </w:rPr>
      </w:pPr>
    </w:p>
    <w:p w:rsidR="00EB203B" w:rsidRDefault="003C5504" w:rsidP="004C04F5">
      <w:pPr>
        <w:pStyle w:val="2"/>
        <w:spacing w:after="0" w:line="415" w:lineRule="auto"/>
      </w:pPr>
      <w:bookmarkStart w:id="32" w:name="_Ref529175448"/>
      <w:bookmarkStart w:id="33" w:name="_Toc529178113"/>
      <w:bookmarkStart w:id="34" w:name="_Toc529182321"/>
      <w:bookmarkStart w:id="35" w:name="_Toc529781997"/>
      <w:r>
        <w:rPr>
          <w:rFonts w:hint="eastAsia"/>
        </w:rPr>
        <w:t>4</w:t>
      </w:r>
      <w:r w:rsidR="00FE4846">
        <w:t xml:space="preserve">. </w:t>
      </w:r>
      <w:proofErr w:type="spellStart"/>
      <w:r w:rsidR="00FE4846" w:rsidRPr="00ED0054">
        <w:rPr>
          <w:i/>
        </w:rPr>
        <w:t>PmiRDiscVali</w:t>
      </w:r>
      <w:proofErr w:type="spellEnd"/>
      <w:r w:rsidR="00FE4846">
        <w:t xml:space="preserve"> package</w:t>
      </w:r>
      <w:bookmarkEnd w:id="32"/>
      <w:bookmarkEnd w:id="33"/>
      <w:bookmarkEnd w:id="34"/>
      <w:bookmarkEnd w:id="35"/>
    </w:p>
    <w:p w:rsidR="00700443" w:rsidRDefault="00700443" w:rsidP="004C04F5">
      <w:pPr>
        <w:pStyle w:val="3"/>
        <w:spacing w:after="0" w:line="415" w:lineRule="auto"/>
      </w:pPr>
      <w:bookmarkStart w:id="36" w:name="_Toc529781998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Quickstart</w:t>
      </w:r>
      <w:bookmarkEnd w:id="36"/>
      <w:proofErr w:type="spellEnd"/>
    </w:p>
    <w:p w:rsidR="00EB203B" w:rsidRDefault="00FE4846" w:rsidP="00ED00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2200B1" w:rsidRPr="00ED0054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="002200B1" w:rsidRPr="002200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F50C85">
        <w:rPr>
          <w:rFonts w:ascii="Arial" w:hAnsi="Arial" w:cs="Arial" w:hint="eastAsia"/>
          <w:sz w:val="24"/>
          <w:szCs w:val="24"/>
        </w:rPr>
        <w:t>ipeline</w:t>
      </w:r>
      <w:r>
        <w:rPr>
          <w:rFonts w:ascii="Arial" w:hAnsi="Arial" w:cs="Arial"/>
          <w:sz w:val="24"/>
          <w:szCs w:val="24"/>
        </w:rPr>
        <w:t xml:space="preserve"> </w:t>
      </w:r>
      <w:r w:rsidR="00ED0054">
        <w:rPr>
          <w:rFonts w:ascii="Arial" w:hAnsi="Arial" w:cs="Arial" w:hint="eastAsia"/>
          <w:sz w:val="24"/>
          <w:szCs w:val="24"/>
        </w:rPr>
        <w:t>can be started by</w:t>
      </w:r>
      <w:r>
        <w:rPr>
          <w:rFonts w:ascii="Arial" w:hAnsi="Arial" w:cs="Arial"/>
          <w:sz w:val="24"/>
          <w:szCs w:val="24"/>
        </w:rPr>
        <w:t xml:space="preserve"> </w:t>
      </w:r>
      <w:r w:rsidRPr="00ED0054">
        <w:rPr>
          <w:rFonts w:ascii="Arial" w:hAnsi="Arial" w:cs="Arial"/>
          <w:i/>
          <w:sz w:val="24"/>
          <w:szCs w:val="24"/>
        </w:rPr>
        <w:t>PmirDV.pl</w:t>
      </w:r>
      <w:r>
        <w:rPr>
          <w:rFonts w:ascii="Arial" w:hAnsi="Arial" w:cs="Arial"/>
          <w:sz w:val="24"/>
          <w:szCs w:val="24"/>
        </w:rPr>
        <w:t xml:space="preserve"> by one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 w:rsidR="00122585">
        <w:rPr>
          <w:rFonts w:ascii="Arial" w:hAnsi="Arial" w:cs="Arial" w:hint="eastAsia"/>
          <w:sz w:val="24"/>
          <w:szCs w:val="24"/>
        </w:rPr>
        <w:t>line command</w:t>
      </w:r>
      <w:r w:rsidR="00F752BF">
        <w:rPr>
          <w:rFonts w:ascii="Arial" w:hAnsi="Arial" w:cs="Arial" w:hint="eastAsia"/>
          <w:sz w:val="24"/>
          <w:szCs w:val="24"/>
        </w:rPr>
        <w:t xml:space="preserve">, </w:t>
      </w:r>
      <w:r w:rsidR="00F752BF" w:rsidRPr="00ED0054">
        <w:rPr>
          <w:rFonts w:ascii="Arial" w:hAnsi="Arial" w:cs="Arial" w:hint="eastAsia"/>
          <w:i/>
          <w:sz w:val="24"/>
          <w:szCs w:val="24"/>
        </w:rPr>
        <w:t>e.g.</w:t>
      </w:r>
      <w:r w:rsidR="00F752BF">
        <w:rPr>
          <w:rFonts w:ascii="Arial" w:hAnsi="Arial" w:cs="Arial" w:hint="eastAsia"/>
          <w:sz w:val="24"/>
          <w:szCs w:val="24"/>
        </w:rPr>
        <w:t>,</w:t>
      </w:r>
    </w:p>
    <w:p w:rsidR="007669F0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 w:rsidR="007B5408">
        <w:rPr>
          <w:rFonts w:ascii="Arial" w:hAnsi="Arial" w:cs="Arial"/>
          <w:sz w:val="24"/>
          <w:szCs w:val="24"/>
        </w:rPr>
        <w:pict>
          <v:shape id="_x0000_s1036" type="#_x0000_t202" style="width:423.9pt;height:259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C86298" w:rsidRDefault="002C31D6" w:rsidP="0060681B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PmirDV.pl --org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dof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joblist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test.list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deg_dir</w:t>
                  </w:r>
                  <w:proofErr w:type="spellEnd"/>
                </w:p>
                <w:p w:rsidR="0060681B" w:rsidRDefault="0060681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2C31D6" w:rsidRDefault="002C31D6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--help|-h : Usage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--org     : Org</w:t>
                  </w:r>
                  <w:r w:rsidR="004B2EF8">
                    <w:rPr>
                      <w:rFonts w:cs="Arial" w:hint="eastAsia"/>
                      <w:i/>
                      <w:sz w:val="24"/>
                      <w:szCs w:val="24"/>
                    </w:rPr>
                    <w:t>a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nism(abbreviation,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like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ath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);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joblist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: </w:t>
                  </w:r>
                  <w:r w:rsidR="00A601BD">
                    <w:rPr>
                      <w:rFonts w:cs="Arial" w:hint="eastAsia"/>
                      <w:i/>
                      <w:sz w:val="24"/>
                      <w:szCs w:val="24"/>
                    </w:rPr>
                    <w:t>Job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information,each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task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per line [String];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--proc|-p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: Number of processors to use [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Integer,default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3];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exlen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: Length of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pri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-miRNA extension [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Integer,default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50];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cdna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 : Directory contains transcriptome files [Default: ./];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srna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 : Directory contains sRNA files [Default: ./];</w:t>
                  </w:r>
                </w:p>
                <w:p w:rsidR="002C31D6" w:rsidRPr="00BF7AC8" w:rsidRDefault="002C31D6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deg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 : Directory contains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files [Default: ./];</w:t>
                  </w:r>
                </w:p>
              </w:txbxContent>
            </v:textbox>
            <w10:wrap type="none"/>
            <w10:anchorlock/>
          </v:shape>
        </w:pict>
      </w:r>
    </w:p>
    <w:p w:rsidR="00A45004" w:rsidRDefault="001F7673" w:rsidP="00A45004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tasks are </w:t>
      </w:r>
      <w:r w:rsidR="00CD2AB4">
        <w:rPr>
          <w:rFonts w:ascii="Arial" w:hAnsi="Arial" w:cs="Arial" w:hint="eastAsia"/>
          <w:sz w:val="24"/>
          <w:szCs w:val="24"/>
        </w:rPr>
        <w:t>described</w:t>
      </w:r>
      <w:r w:rsidR="00122585">
        <w:rPr>
          <w:rFonts w:ascii="Arial" w:hAnsi="Arial" w:cs="Arial" w:hint="eastAsia"/>
          <w:sz w:val="24"/>
          <w:szCs w:val="24"/>
        </w:rPr>
        <w:t xml:space="preserve"> in the </w:t>
      </w:r>
      <w:r w:rsidR="00122585">
        <w:rPr>
          <w:rFonts w:ascii="Arial" w:hAnsi="Arial" w:cs="Arial"/>
          <w:sz w:val="24"/>
          <w:szCs w:val="24"/>
        </w:rPr>
        <w:t>‘</w:t>
      </w:r>
      <w:proofErr w:type="spellStart"/>
      <w:r w:rsidR="00122585">
        <w:rPr>
          <w:rFonts w:ascii="Arial" w:hAnsi="Arial" w:cs="Arial" w:hint="eastAsia"/>
          <w:sz w:val="24"/>
          <w:szCs w:val="24"/>
        </w:rPr>
        <w:t>test.list</w:t>
      </w:r>
      <w:proofErr w:type="spellEnd"/>
      <w:r w:rsidR="00122585">
        <w:rPr>
          <w:rFonts w:ascii="Arial" w:hAnsi="Arial" w:cs="Arial"/>
          <w:sz w:val="24"/>
          <w:szCs w:val="24"/>
        </w:rPr>
        <w:t>’</w:t>
      </w:r>
      <w:r w:rsidR="0090609E">
        <w:rPr>
          <w:rFonts w:ascii="Arial" w:hAnsi="Arial" w:cs="Arial" w:hint="eastAsia"/>
          <w:sz w:val="24"/>
          <w:szCs w:val="24"/>
        </w:rPr>
        <w:t xml:space="preserve"> (</w:t>
      </w:r>
      <w:r w:rsidR="0090609E" w:rsidRPr="0001731F">
        <w:rPr>
          <w:rFonts w:ascii="Arial" w:hAnsi="Arial" w:cs="Arial" w:hint="eastAsia"/>
          <w:b/>
          <w:sz w:val="24"/>
          <w:szCs w:val="24"/>
        </w:rPr>
        <w:t xml:space="preserve">Section </w:t>
      </w:r>
      <w:r w:rsidR="0090609E" w:rsidRPr="0001731F">
        <w:rPr>
          <w:rFonts w:ascii="Arial" w:hAnsi="Arial" w:cs="Arial"/>
          <w:b/>
          <w:sz w:val="24"/>
          <w:szCs w:val="24"/>
        </w:rPr>
        <w:t>‘</w:t>
      </w:r>
      <w:r w:rsidR="00437264" w:rsidRPr="00437264">
        <w:rPr>
          <w:rFonts w:ascii="Arial" w:hAnsi="Arial" w:cs="Arial"/>
          <w:b/>
          <w:sz w:val="24"/>
          <w:szCs w:val="24"/>
        </w:rPr>
        <w:t>Preparation of input files</w:t>
      </w:r>
      <w:r w:rsidR="0090609E" w:rsidRPr="0001731F">
        <w:rPr>
          <w:rFonts w:ascii="Arial" w:hAnsi="Arial" w:cs="Arial"/>
          <w:b/>
          <w:sz w:val="24"/>
          <w:szCs w:val="24"/>
        </w:rPr>
        <w:t>’</w:t>
      </w:r>
      <w:r w:rsidR="0090609E">
        <w:rPr>
          <w:rFonts w:ascii="Arial" w:hAnsi="Arial" w:cs="Arial" w:hint="eastAsia"/>
          <w:sz w:val="24"/>
          <w:szCs w:val="24"/>
        </w:rPr>
        <w:t>)</w:t>
      </w:r>
      <w:r w:rsidR="00122585">
        <w:rPr>
          <w:rFonts w:ascii="Arial" w:hAnsi="Arial" w:cs="Arial" w:hint="eastAsia"/>
          <w:sz w:val="24"/>
          <w:szCs w:val="24"/>
        </w:rPr>
        <w:t xml:space="preserve">. </w:t>
      </w:r>
      <w:r w:rsidR="00A45004">
        <w:rPr>
          <w:rFonts w:ascii="Arial" w:hAnsi="Arial" w:cs="Arial"/>
          <w:sz w:val="24"/>
          <w:szCs w:val="24"/>
        </w:rPr>
        <w:t>The transcriptome, sRNA-</w:t>
      </w:r>
      <w:proofErr w:type="spellStart"/>
      <w:r w:rsidR="00A45004">
        <w:rPr>
          <w:rFonts w:ascii="Arial" w:hAnsi="Arial" w:cs="Arial"/>
          <w:sz w:val="24"/>
          <w:szCs w:val="24"/>
        </w:rPr>
        <w:t>seq</w:t>
      </w:r>
      <w:proofErr w:type="spellEnd"/>
      <w:r w:rsidR="00A4500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45004">
        <w:rPr>
          <w:rFonts w:ascii="Arial" w:hAnsi="Arial" w:cs="Arial"/>
          <w:sz w:val="24"/>
          <w:szCs w:val="24"/>
        </w:rPr>
        <w:t>degradome-seq</w:t>
      </w:r>
      <w:proofErr w:type="spellEnd"/>
      <w:r w:rsidR="00A45004">
        <w:rPr>
          <w:rFonts w:ascii="Arial" w:hAnsi="Arial" w:cs="Arial"/>
          <w:sz w:val="24"/>
          <w:szCs w:val="24"/>
        </w:rPr>
        <w:t xml:space="preserve"> data are respectively stored in the directories designated by </w:t>
      </w:r>
      <w:r w:rsidR="00A45004">
        <w:rPr>
          <w:rFonts w:ascii="Arial" w:hAnsi="Arial" w:cs="Arial" w:hint="eastAsia"/>
          <w:sz w:val="24"/>
          <w:szCs w:val="24"/>
        </w:rPr>
        <w:t xml:space="preserve">parameters </w:t>
      </w:r>
      <w:r w:rsidR="00A45004">
        <w:rPr>
          <w:rFonts w:ascii="Arial" w:hAnsi="Arial" w:cs="Arial"/>
          <w:sz w:val="24"/>
          <w:szCs w:val="24"/>
        </w:rPr>
        <w:t>‘</w:t>
      </w:r>
      <w:r w:rsidR="00A45004">
        <w:rPr>
          <w:rFonts w:ascii="Arial" w:hAnsi="Arial" w:cs="Arial" w:hint="eastAsia"/>
          <w:sz w:val="24"/>
          <w:szCs w:val="24"/>
        </w:rPr>
        <w:t>--</w:t>
      </w:r>
      <w:proofErr w:type="spellStart"/>
      <w:r w:rsidR="00A45004">
        <w:rPr>
          <w:rFonts w:ascii="Arial" w:hAnsi="Arial" w:cs="Arial"/>
          <w:sz w:val="24"/>
          <w:szCs w:val="24"/>
        </w:rPr>
        <w:t>cdna</w:t>
      </w:r>
      <w:proofErr w:type="spellEnd"/>
      <w:r w:rsidR="00A45004">
        <w:rPr>
          <w:rFonts w:ascii="Arial" w:hAnsi="Arial" w:cs="Arial"/>
          <w:sz w:val="24"/>
          <w:szCs w:val="24"/>
        </w:rPr>
        <w:t>’, ‘</w:t>
      </w:r>
      <w:r w:rsidR="00A45004">
        <w:rPr>
          <w:rFonts w:ascii="Arial" w:hAnsi="Arial" w:cs="Arial" w:hint="eastAsia"/>
          <w:sz w:val="24"/>
          <w:szCs w:val="24"/>
        </w:rPr>
        <w:t>--</w:t>
      </w:r>
      <w:proofErr w:type="spellStart"/>
      <w:r w:rsidR="00A45004">
        <w:rPr>
          <w:rFonts w:ascii="Arial" w:hAnsi="Arial" w:cs="Arial"/>
          <w:sz w:val="24"/>
          <w:szCs w:val="24"/>
        </w:rPr>
        <w:t>s</w:t>
      </w:r>
      <w:r w:rsidR="00A45004">
        <w:rPr>
          <w:rFonts w:ascii="Arial" w:hAnsi="Arial" w:cs="Arial" w:hint="eastAsia"/>
          <w:sz w:val="24"/>
          <w:szCs w:val="24"/>
        </w:rPr>
        <w:t>r</w:t>
      </w:r>
      <w:r w:rsidR="00A45004">
        <w:rPr>
          <w:rFonts w:ascii="Arial" w:hAnsi="Arial" w:cs="Arial"/>
          <w:sz w:val="24"/>
          <w:szCs w:val="24"/>
        </w:rPr>
        <w:t>na</w:t>
      </w:r>
      <w:proofErr w:type="spellEnd"/>
      <w:r w:rsidR="00A45004">
        <w:rPr>
          <w:rFonts w:ascii="Arial" w:hAnsi="Arial" w:cs="Arial"/>
          <w:sz w:val="24"/>
          <w:szCs w:val="24"/>
        </w:rPr>
        <w:t>’ and ‘</w:t>
      </w:r>
      <w:r w:rsidR="00A45004">
        <w:rPr>
          <w:rFonts w:ascii="Arial" w:hAnsi="Arial" w:cs="Arial" w:hint="eastAsia"/>
          <w:sz w:val="24"/>
          <w:szCs w:val="24"/>
        </w:rPr>
        <w:t>--</w:t>
      </w:r>
      <w:proofErr w:type="spellStart"/>
      <w:r w:rsidR="00A45004">
        <w:rPr>
          <w:rFonts w:ascii="Arial" w:hAnsi="Arial" w:cs="Arial"/>
          <w:sz w:val="24"/>
          <w:szCs w:val="24"/>
        </w:rPr>
        <w:t>deg</w:t>
      </w:r>
      <w:proofErr w:type="spellEnd"/>
      <w:r w:rsidR="00A45004">
        <w:rPr>
          <w:rFonts w:ascii="Arial" w:hAnsi="Arial" w:cs="Arial"/>
          <w:sz w:val="24"/>
          <w:szCs w:val="24"/>
        </w:rPr>
        <w:t>’</w:t>
      </w:r>
      <w:r w:rsidR="00A45004">
        <w:rPr>
          <w:rFonts w:ascii="Arial" w:hAnsi="Arial" w:cs="Arial" w:hint="eastAsia"/>
          <w:sz w:val="24"/>
          <w:szCs w:val="24"/>
        </w:rPr>
        <w:t>.</w:t>
      </w:r>
      <w:r w:rsidR="007C4CE3">
        <w:rPr>
          <w:rFonts w:ascii="Arial" w:hAnsi="Arial" w:cs="Arial" w:hint="eastAsia"/>
          <w:sz w:val="24"/>
          <w:szCs w:val="24"/>
        </w:rPr>
        <w:t xml:space="preserve"> </w:t>
      </w:r>
      <w:r w:rsidR="007C4CE3">
        <w:rPr>
          <w:rFonts w:ascii="Arial" w:hAnsi="Arial" w:cs="Arial" w:hint="eastAsia"/>
          <w:sz w:val="24"/>
          <w:szCs w:val="24"/>
        </w:rPr>
        <w:lastRenderedPageBreak/>
        <w:t>Result of each task would be generated and delivered into the directory named by the prefix of transcriptome file</w:t>
      </w:r>
      <w:r w:rsidR="00F86665">
        <w:rPr>
          <w:rFonts w:ascii="Arial" w:hAnsi="Arial" w:cs="Arial" w:hint="eastAsia"/>
          <w:sz w:val="24"/>
          <w:szCs w:val="24"/>
        </w:rPr>
        <w:t xml:space="preserve"> </w:t>
      </w:r>
      <w:r w:rsidR="00160C77">
        <w:rPr>
          <w:rFonts w:ascii="Arial" w:hAnsi="Arial" w:cs="Arial" w:hint="eastAsia"/>
          <w:sz w:val="24"/>
          <w:szCs w:val="24"/>
        </w:rPr>
        <w:t>(</w:t>
      </w:r>
      <w:r w:rsidR="0001731F">
        <w:rPr>
          <w:rFonts w:ascii="Arial" w:hAnsi="Arial" w:cs="Arial" w:hint="eastAsia"/>
          <w:sz w:val="24"/>
          <w:szCs w:val="24"/>
        </w:rPr>
        <w:t>D</w:t>
      </w:r>
      <w:r w:rsidR="00160C77">
        <w:rPr>
          <w:rFonts w:ascii="Arial" w:hAnsi="Arial" w:cs="Arial" w:hint="eastAsia"/>
          <w:sz w:val="24"/>
          <w:szCs w:val="24"/>
        </w:rPr>
        <w:t>etails</w:t>
      </w:r>
      <w:r w:rsidR="0001731F">
        <w:rPr>
          <w:rFonts w:ascii="Arial" w:hAnsi="Arial" w:cs="Arial" w:hint="eastAsia"/>
          <w:sz w:val="24"/>
          <w:szCs w:val="24"/>
        </w:rPr>
        <w:t xml:space="preserve"> in</w:t>
      </w:r>
      <w:r w:rsidR="00160C77">
        <w:rPr>
          <w:rFonts w:ascii="Arial" w:hAnsi="Arial" w:cs="Arial" w:hint="eastAsia"/>
          <w:sz w:val="24"/>
          <w:szCs w:val="24"/>
        </w:rPr>
        <w:t xml:space="preserve"> </w:t>
      </w:r>
      <w:r w:rsidR="00160C77" w:rsidRPr="002703B5">
        <w:rPr>
          <w:rFonts w:ascii="Arial" w:hAnsi="Arial" w:cs="Arial" w:hint="eastAsia"/>
          <w:b/>
          <w:sz w:val="24"/>
          <w:szCs w:val="24"/>
        </w:rPr>
        <w:t xml:space="preserve">Section </w:t>
      </w:r>
      <w:r w:rsidR="00160C77" w:rsidRPr="002703B5">
        <w:rPr>
          <w:rFonts w:ascii="Arial" w:hAnsi="Arial" w:cs="Arial"/>
          <w:b/>
          <w:sz w:val="24"/>
          <w:szCs w:val="24"/>
        </w:rPr>
        <w:t>‘</w:t>
      </w:r>
      <w:r w:rsidR="00160C77" w:rsidRPr="002703B5">
        <w:rPr>
          <w:rFonts w:ascii="Arial" w:hAnsi="Arial" w:cs="Arial" w:hint="eastAsia"/>
          <w:b/>
          <w:sz w:val="24"/>
          <w:szCs w:val="24"/>
        </w:rPr>
        <w:t>Output files</w:t>
      </w:r>
      <w:r w:rsidR="00160C77" w:rsidRPr="002703B5">
        <w:rPr>
          <w:rFonts w:ascii="Arial" w:hAnsi="Arial" w:cs="Arial"/>
          <w:b/>
          <w:sz w:val="24"/>
          <w:szCs w:val="24"/>
        </w:rPr>
        <w:t>’</w:t>
      </w:r>
      <w:r w:rsidR="00160C77">
        <w:rPr>
          <w:rFonts w:ascii="Arial" w:hAnsi="Arial" w:cs="Arial" w:hint="eastAsia"/>
          <w:sz w:val="24"/>
          <w:szCs w:val="24"/>
        </w:rPr>
        <w:t>)</w:t>
      </w:r>
      <w:r w:rsidR="007C4CE3">
        <w:rPr>
          <w:rFonts w:ascii="Arial" w:hAnsi="Arial" w:cs="Arial" w:hint="eastAsia"/>
          <w:sz w:val="24"/>
          <w:szCs w:val="24"/>
        </w:rPr>
        <w:t>.</w:t>
      </w:r>
    </w:p>
    <w:p w:rsidR="003F3C3E" w:rsidRDefault="003F3C3E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72660B" w:rsidRDefault="00700443" w:rsidP="00690DC4">
      <w:pPr>
        <w:pStyle w:val="3"/>
        <w:spacing w:after="0" w:line="415" w:lineRule="auto"/>
      </w:pPr>
      <w:bookmarkStart w:id="37" w:name="_Toc529781999"/>
      <w:r>
        <w:rPr>
          <w:rFonts w:hint="eastAsia"/>
        </w:rPr>
        <w:t xml:space="preserve">4.2 </w:t>
      </w:r>
      <w:r w:rsidR="0064790A">
        <w:rPr>
          <w:rFonts w:hint="eastAsia"/>
        </w:rPr>
        <w:t>D</w:t>
      </w:r>
      <w:r w:rsidR="00CD0B72">
        <w:rPr>
          <w:rFonts w:hint="eastAsia"/>
        </w:rPr>
        <w:t xml:space="preserve">escription of the </w:t>
      </w:r>
      <w:r>
        <w:rPr>
          <w:rFonts w:hint="eastAsia"/>
        </w:rPr>
        <w:t>scripts</w:t>
      </w:r>
      <w:bookmarkEnd w:id="37"/>
    </w:p>
    <w:p w:rsidR="00F24F1C" w:rsidRPr="00987015" w:rsidRDefault="00700443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r w:rsidR="00F24F1C" w:rsidRPr="00987015">
        <w:rPr>
          <w:rFonts w:ascii="Arial" w:hAnsi="Arial" w:cs="Arial" w:hint="eastAsia"/>
          <w:b/>
          <w:sz w:val="24"/>
          <w:szCs w:val="24"/>
        </w:rPr>
        <w:t>1</w:t>
      </w:r>
      <w:r>
        <w:rPr>
          <w:rFonts w:ascii="Arial" w:hAnsi="Arial" w:cs="Arial" w:hint="eastAsia"/>
          <w:b/>
          <w:sz w:val="24"/>
          <w:szCs w:val="24"/>
        </w:rPr>
        <w:t>)</w:t>
      </w:r>
      <w:r w:rsidR="00F24F1C" w:rsidRPr="00987015">
        <w:rPr>
          <w:rFonts w:ascii="Arial" w:hAnsi="Arial" w:cs="Arial" w:hint="eastAsia"/>
          <w:b/>
          <w:sz w:val="24"/>
          <w:szCs w:val="24"/>
        </w:rPr>
        <w:t xml:space="preserve"> </w:t>
      </w:r>
      <w:r w:rsidR="00F24F1C" w:rsidRPr="00987015">
        <w:rPr>
          <w:rFonts w:ascii="Arial" w:hAnsi="Arial" w:cs="Arial"/>
          <w:b/>
          <w:sz w:val="24"/>
          <w:szCs w:val="24"/>
        </w:rPr>
        <w:t>get_contig_len.pl</w:t>
      </w:r>
    </w:p>
    <w:p w:rsidR="00EB203B" w:rsidRPr="00042AA2" w:rsidRDefault="00FE4846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987015">
        <w:rPr>
          <w:rFonts w:ascii="Arial" w:hAnsi="Arial" w:cs="Arial"/>
          <w:sz w:val="24"/>
          <w:szCs w:val="24"/>
        </w:rPr>
        <w:t xml:space="preserve">Before </w:t>
      </w:r>
      <w:r w:rsidR="005F4787" w:rsidRPr="00987015">
        <w:rPr>
          <w:rFonts w:ascii="Arial" w:hAnsi="Arial" w:cs="Arial" w:hint="eastAsia"/>
          <w:sz w:val="24"/>
          <w:szCs w:val="24"/>
        </w:rPr>
        <w:t xml:space="preserve">miRNA </w:t>
      </w:r>
      <w:r w:rsidRPr="00987015">
        <w:rPr>
          <w:rFonts w:ascii="Arial" w:hAnsi="Arial" w:cs="Arial"/>
          <w:sz w:val="24"/>
          <w:szCs w:val="24"/>
        </w:rPr>
        <w:t xml:space="preserve">prediction, </w:t>
      </w:r>
      <w:r w:rsidR="00B425D6" w:rsidRPr="00987015">
        <w:rPr>
          <w:rFonts w:ascii="Arial" w:hAnsi="Arial" w:cs="Arial"/>
          <w:sz w:val="24"/>
          <w:szCs w:val="24"/>
        </w:rPr>
        <w:t>length</w:t>
      </w:r>
      <w:r w:rsidR="00D10F0F">
        <w:rPr>
          <w:rFonts w:ascii="Arial" w:hAnsi="Arial" w:cs="Arial" w:hint="eastAsia"/>
          <w:sz w:val="24"/>
          <w:szCs w:val="24"/>
        </w:rPr>
        <w:t>s of transcripts involved in current task</w:t>
      </w:r>
      <w:r w:rsidRPr="00987015">
        <w:rPr>
          <w:rFonts w:ascii="Arial" w:hAnsi="Arial" w:cs="Arial"/>
          <w:sz w:val="24"/>
          <w:szCs w:val="24"/>
        </w:rPr>
        <w:t xml:space="preserve"> </w:t>
      </w:r>
      <w:r w:rsidR="00D10F0F">
        <w:rPr>
          <w:rFonts w:ascii="Arial" w:hAnsi="Arial" w:cs="Arial" w:hint="eastAsia"/>
          <w:sz w:val="24"/>
          <w:szCs w:val="24"/>
        </w:rPr>
        <w:t>are</w:t>
      </w:r>
      <w:r w:rsidRPr="00987015">
        <w:rPr>
          <w:rFonts w:ascii="Arial" w:hAnsi="Arial" w:cs="Arial"/>
          <w:sz w:val="24"/>
          <w:szCs w:val="24"/>
        </w:rPr>
        <w:t xml:space="preserve"> calculated by th</w:t>
      </w:r>
      <w:r w:rsidR="00042AA2">
        <w:rPr>
          <w:rFonts w:ascii="Arial" w:hAnsi="Arial" w:cs="Arial" w:hint="eastAsia"/>
          <w:sz w:val="24"/>
          <w:szCs w:val="24"/>
        </w:rPr>
        <w:t>is</w:t>
      </w:r>
      <w:r w:rsidRPr="00987015">
        <w:rPr>
          <w:rFonts w:ascii="Arial" w:hAnsi="Arial" w:cs="Arial"/>
          <w:sz w:val="24"/>
          <w:szCs w:val="24"/>
        </w:rPr>
        <w:t xml:space="preserve"> script</w:t>
      </w:r>
      <w:r w:rsidR="00042AA2">
        <w:rPr>
          <w:rFonts w:ascii="Arial" w:hAnsi="Arial" w:cs="Arial" w:hint="eastAsia"/>
          <w:sz w:val="24"/>
          <w:szCs w:val="24"/>
        </w:rPr>
        <w:t>,</w:t>
      </w:r>
      <w:r w:rsidRPr="00987015">
        <w:rPr>
          <w:rFonts w:ascii="Arial" w:hAnsi="Arial" w:cs="Arial"/>
          <w:sz w:val="24"/>
          <w:szCs w:val="24"/>
        </w:rPr>
        <w:t xml:space="preserve"> </w:t>
      </w:r>
      <w:r w:rsidR="00E26CD2" w:rsidRPr="00042AA2">
        <w:rPr>
          <w:rFonts w:ascii="Arial" w:hAnsi="Arial" w:cs="Arial" w:hint="eastAsia"/>
          <w:sz w:val="24"/>
          <w:szCs w:val="24"/>
        </w:rPr>
        <w:t>which works as</w:t>
      </w:r>
    </w:p>
    <w:p w:rsidR="00E26CD2" w:rsidRDefault="008737A0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35" type="#_x0000_t202" style="width:423.9pt;height:1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C86298" w:rsidRDefault="002C31D6" w:rsidP="0060681B">
                  <w:pPr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get_contig_len.pl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&lt;transcriptome&gt;</w:t>
                  </w:r>
                </w:p>
                <w:p w:rsidR="0060681B" w:rsidRDefault="0060681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2C31D6" w:rsidRPr="00B219CB" w:rsidRDefault="002C31D6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Pr="00B219CB" w:rsidRDefault="002C31D6" w:rsidP="006A4F1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 directory </w:t>
                  </w:r>
                  <w:r w:rsidR="000C69A8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include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s the transcriptome files;</w:t>
                  </w:r>
                </w:p>
                <w:p w:rsidR="002C31D6" w:rsidRPr="00B219CB" w:rsidRDefault="002C31D6" w:rsidP="006A4F1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transcriptome  : file, transcriptome involved in current task;</w:t>
                  </w:r>
                </w:p>
                <w:p w:rsidR="002C31D6" w:rsidRPr="00E26CD2" w:rsidRDefault="002C31D6" w:rsidP="00E26CD2"/>
              </w:txbxContent>
            </v:textbox>
            <w10:wrap type="none"/>
            <w10:anchorlock/>
          </v:shape>
        </w:pict>
      </w:r>
    </w:p>
    <w:p w:rsidR="00C34C05" w:rsidRDefault="00E26CD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1909B9">
        <w:rPr>
          <w:rFonts w:ascii="Arial" w:hAnsi="Arial" w:cs="Arial" w:hint="eastAsia"/>
          <w:sz w:val="24"/>
          <w:szCs w:val="24"/>
        </w:rPr>
        <w:t>that generate</w:t>
      </w:r>
      <w:r w:rsidR="00AB036D">
        <w:rPr>
          <w:rFonts w:ascii="Arial" w:hAnsi="Arial" w:cs="Arial" w:hint="eastAsia"/>
          <w:sz w:val="24"/>
          <w:szCs w:val="24"/>
        </w:rPr>
        <w:t>s</w:t>
      </w:r>
      <w:r w:rsidRPr="001909B9">
        <w:rPr>
          <w:rFonts w:ascii="Arial" w:hAnsi="Arial" w:cs="Arial" w:hint="eastAsia"/>
          <w:sz w:val="24"/>
          <w:szCs w:val="24"/>
        </w:rPr>
        <w:t xml:space="preserve"> a file named *.</w:t>
      </w:r>
      <w:proofErr w:type="spellStart"/>
      <w:r w:rsidRPr="001909B9">
        <w:rPr>
          <w:rFonts w:ascii="Arial" w:hAnsi="Arial" w:cs="Arial" w:hint="eastAsia"/>
          <w:sz w:val="24"/>
          <w:szCs w:val="24"/>
        </w:rPr>
        <w:t>len</w:t>
      </w:r>
      <w:proofErr w:type="spellEnd"/>
      <w:r w:rsidRPr="001909B9">
        <w:rPr>
          <w:rFonts w:ascii="Arial" w:hAnsi="Arial" w:cs="Arial" w:hint="eastAsia"/>
          <w:sz w:val="24"/>
          <w:szCs w:val="24"/>
        </w:rPr>
        <w:t xml:space="preserve"> in the </w:t>
      </w:r>
      <w:r w:rsidR="001909B9">
        <w:rPr>
          <w:rFonts w:ascii="Arial" w:hAnsi="Arial" w:cs="Arial" w:hint="eastAsia"/>
          <w:sz w:val="24"/>
          <w:szCs w:val="24"/>
        </w:rPr>
        <w:t>&lt;</w:t>
      </w:r>
      <w:proofErr w:type="spellStart"/>
      <w:r w:rsidRPr="001909B9">
        <w:rPr>
          <w:rFonts w:ascii="Arial" w:hAnsi="Arial" w:cs="Arial" w:hint="eastAsia"/>
          <w:sz w:val="24"/>
          <w:szCs w:val="24"/>
        </w:rPr>
        <w:t>cdna_dir</w:t>
      </w:r>
      <w:proofErr w:type="spellEnd"/>
      <w:r w:rsidR="001909B9">
        <w:rPr>
          <w:rFonts w:ascii="Arial" w:hAnsi="Arial" w:cs="Arial" w:hint="eastAsia"/>
          <w:sz w:val="24"/>
          <w:szCs w:val="24"/>
        </w:rPr>
        <w:t>&gt;</w:t>
      </w:r>
      <w:r w:rsidRPr="001909B9">
        <w:rPr>
          <w:rFonts w:ascii="Arial" w:hAnsi="Arial" w:cs="Arial" w:hint="eastAsia"/>
          <w:sz w:val="24"/>
          <w:szCs w:val="24"/>
        </w:rPr>
        <w:t>.</w:t>
      </w:r>
    </w:p>
    <w:p w:rsidR="0072660B" w:rsidRPr="00AB036D" w:rsidRDefault="0072660B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7B5408" w:rsidRDefault="007B5408" w:rsidP="00AD529A">
      <w:pPr>
        <w:spacing w:line="360" w:lineRule="auto"/>
        <w:ind w:left="2"/>
        <w:rPr>
          <w:rFonts w:ascii="Arial" w:hAnsi="Arial" w:cs="Arial" w:hint="eastAsia"/>
          <w:b/>
          <w:sz w:val="24"/>
          <w:szCs w:val="24"/>
        </w:rPr>
      </w:pPr>
    </w:p>
    <w:p w:rsidR="00AD529A" w:rsidRDefault="00B425D6" w:rsidP="00AD529A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CA11E1">
        <w:rPr>
          <w:rFonts w:ascii="Arial" w:hAnsi="Arial" w:cs="Arial" w:hint="eastAsia"/>
          <w:b/>
          <w:sz w:val="24"/>
          <w:szCs w:val="24"/>
        </w:rPr>
        <w:t>(2)</w:t>
      </w:r>
      <w:r w:rsidR="00987D01" w:rsidRPr="00CA11E1">
        <w:rPr>
          <w:rFonts w:ascii="Arial" w:hAnsi="Arial" w:cs="Arial" w:hint="eastAsia"/>
          <w:b/>
          <w:sz w:val="24"/>
          <w:szCs w:val="24"/>
        </w:rPr>
        <w:t xml:space="preserve"> </w:t>
      </w:r>
      <w:r w:rsidR="00987D01" w:rsidRPr="00CA11E1">
        <w:rPr>
          <w:rFonts w:ascii="Arial" w:hAnsi="Arial" w:cs="Arial"/>
          <w:b/>
          <w:sz w:val="24"/>
          <w:szCs w:val="24"/>
        </w:rPr>
        <w:t>step1_miRDP.pl</w:t>
      </w:r>
    </w:p>
    <w:p w:rsidR="006A4F18" w:rsidRDefault="00042AA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script starts the </w:t>
      </w:r>
      <w:r w:rsidRPr="00042AA2">
        <w:rPr>
          <w:rFonts w:ascii="Arial" w:hAnsi="Arial" w:cs="Arial" w:hint="eastAsia"/>
          <w:i/>
          <w:sz w:val="24"/>
          <w:szCs w:val="24"/>
        </w:rPr>
        <w:t>de novo</w:t>
      </w:r>
      <w:r>
        <w:rPr>
          <w:rFonts w:ascii="Arial" w:hAnsi="Arial" w:cs="Arial" w:hint="eastAsia"/>
          <w:sz w:val="24"/>
          <w:szCs w:val="24"/>
        </w:rPr>
        <w:t xml:space="preserve"> prediction of miRNAs</w:t>
      </w:r>
      <w:r w:rsidR="00112163">
        <w:rPr>
          <w:rFonts w:ascii="Arial" w:hAnsi="Arial" w:cs="Arial" w:hint="eastAsia"/>
          <w:sz w:val="24"/>
          <w:szCs w:val="24"/>
        </w:rPr>
        <w:t>.</w:t>
      </w:r>
    </w:p>
    <w:p w:rsidR="00900D75" w:rsidRDefault="008737A0" w:rsidP="006A4F1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34" type="#_x0000_t202" style="width:423.9pt;height:182.4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mso-position-horizontal-col-start:0;mso-width-col-span:0;v-text-anchor:top" fillcolor="#d8d8d8 [2732]" stroked="f">
            <v:textbox style="mso-next-textbox:#_x0000_s1034">
              <w:txbxContent>
                <w:p w:rsidR="002C31D6" w:rsidRDefault="002C31D6" w:rsidP="0060681B">
                  <w:pPr>
                    <w:ind w:left="2"/>
                    <w:jc w:val="lef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step1_miRDP.pl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&lt;proc&gt;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cdna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 w:rsidRPr="00C8629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2C31D6" w:rsidRDefault="002C31D6" w:rsidP="0060681B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4515C1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4515C1">
                    <w:rPr>
                      <w:rFonts w:cs="Arial"/>
                      <w:b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4515C1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60681B" w:rsidRDefault="0060681B" w:rsidP="0060681B">
                  <w:pPr>
                    <w:ind w:left="2"/>
                    <w:rPr>
                      <w:rFonts w:cs="Arial"/>
                      <w:sz w:val="24"/>
                      <w:szCs w:val="24"/>
                    </w:rPr>
                  </w:pPr>
                </w:p>
                <w:p w:rsidR="002C31D6" w:rsidRPr="00B219CB" w:rsidRDefault="002C31D6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Pr="00B219CB" w:rsidRDefault="002625EF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proc</w:t>
                  </w:r>
                  <w:r w:rsidR="002C31D6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   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2C31D6" w:rsidRPr="00B219CB">
                    <w:rPr>
                      <w:rFonts w:cs="Arial"/>
                      <w:i/>
                      <w:sz w:val="24"/>
                      <w:szCs w:val="24"/>
                    </w:rPr>
                    <w:t xml:space="preserve">Number of processors to </w:t>
                  </w:r>
                  <w:r w:rsidR="002C31D6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launch</w:t>
                  </w:r>
                  <w:r w:rsidR="002C31D6" w:rsidRPr="00B219CB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  <w:p w:rsidR="002C31D6" w:rsidRPr="00B219CB" w:rsidRDefault="002C31D6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cdna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</w:t>
                  </w:r>
                  <w:r w:rsidR="002625EF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Directory</w:t>
                  </w:r>
                  <w:r w:rsidR="0033588E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include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s the transcriptome files;</w:t>
                  </w:r>
                </w:p>
                <w:p w:rsidR="002C31D6" w:rsidRPr="00B219CB" w:rsidRDefault="002625EF" w:rsidP="006A4F1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transcriptome</w:t>
                  </w:r>
                  <w:r w:rsidR="002C31D6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2C31D6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2C31D6" w:rsidRPr="00B219CB" w:rsidRDefault="002C31D6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</w:t>
                  </w:r>
                  <w:r w:rsidR="002625EF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D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irectory</w:t>
                  </w:r>
                  <w:r w:rsidR="0033588E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include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s the 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2C31D6" w:rsidRPr="00B219CB" w:rsidRDefault="002C31D6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="007019B5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="002625EF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CA3EDB"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N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ames of sRNA files split by 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C13F7E" w:rsidRDefault="00112163" w:rsidP="00B453EF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Once input the transcripts and </w:t>
      </w:r>
      <w:proofErr w:type="spellStart"/>
      <w:r>
        <w:rPr>
          <w:rFonts w:ascii="Arial" w:hAnsi="Arial" w:cs="Arial" w:hint="eastAsia"/>
          <w:sz w:val="24"/>
          <w:szCs w:val="24"/>
        </w:rPr>
        <w:t>sRNAs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, standard </w:t>
      </w:r>
      <w:proofErr w:type="spellStart"/>
      <w:r>
        <w:rPr>
          <w:rFonts w:ascii="Arial" w:hAnsi="Arial" w:cs="Arial"/>
          <w:sz w:val="24"/>
          <w:szCs w:val="24"/>
        </w:rPr>
        <w:t>miRDeep</w:t>
      </w:r>
      <w:proofErr w:type="spellEnd"/>
      <w:r>
        <w:rPr>
          <w:rFonts w:ascii="Arial" w:hAnsi="Arial" w:cs="Arial"/>
          <w:sz w:val="24"/>
          <w:szCs w:val="24"/>
        </w:rPr>
        <w:t>-P</w:t>
      </w:r>
      <w:r>
        <w:rPr>
          <w:rFonts w:ascii="Arial" w:hAnsi="Arial" w:cs="Arial" w:hint="eastAsia"/>
          <w:sz w:val="24"/>
          <w:szCs w:val="24"/>
        </w:rPr>
        <w:t xml:space="preserve"> is used then to predict the miRNAs. </w:t>
      </w:r>
      <w:r w:rsidR="0074614A">
        <w:rPr>
          <w:rFonts w:ascii="Arial" w:hAnsi="Arial" w:cs="Arial" w:hint="eastAsia"/>
          <w:sz w:val="24"/>
          <w:szCs w:val="24"/>
        </w:rPr>
        <w:t>As recommended, u</w:t>
      </w:r>
      <w:r w:rsidR="00C94B27">
        <w:rPr>
          <w:rFonts w:ascii="Arial" w:hAnsi="Arial" w:cs="Arial" w:hint="eastAsia"/>
          <w:sz w:val="24"/>
          <w:szCs w:val="24"/>
        </w:rPr>
        <w:t xml:space="preserve">p to </w:t>
      </w:r>
      <w:r w:rsidR="00C94B27">
        <w:rPr>
          <w:rFonts w:ascii="Arial" w:hAnsi="Arial" w:cs="Arial"/>
          <w:sz w:val="24"/>
          <w:szCs w:val="24"/>
        </w:rPr>
        <w:t>‘</w:t>
      </w:r>
      <w:r w:rsidR="00C94B27">
        <w:rPr>
          <w:rFonts w:ascii="Arial" w:hAnsi="Arial" w:cs="Arial" w:hint="eastAsia"/>
          <w:sz w:val="24"/>
          <w:szCs w:val="24"/>
        </w:rPr>
        <w:t>250</w:t>
      </w:r>
      <w:r w:rsidR="00C94B27">
        <w:rPr>
          <w:rFonts w:ascii="Arial" w:hAnsi="Arial" w:cs="Arial"/>
          <w:sz w:val="24"/>
          <w:szCs w:val="24"/>
        </w:rPr>
        <w:t>’</w:t>
      </w:r>
      <w:r w:rsidR="00C94B27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C94B27">
        <w:rPr>
          <w:rFonts w:ascii="Arial" w:hAnsi="Arial" w:cs="Arial" w:hint="eastAsia"/>
          <w:sz w:val="24"/>
          <w:szCs w:val="24"/>
        </w:rPr>
        <w:t>nt</w:t>
      </w:r>
      <w:proofErr w:type="spellEnd"/>
      <w:r w:rsidR="00C94B27">
        <w:rPr>
          <w:rFonts w:ascii="Arial" w:hAnsi="Arial" w:cs="Arial" w:hint="eastAsia"/>
          <w:sz w:val="24"/>
          <w:szCs w:val="24"/>
        </w:rPr>
        <w:t xml:space="preserve"> is selected when </w:t>
      </w:r>
      <w:r w:rsidR="00C94B27">
        <w:rPr>
          <w:rFonts w:ascii="Arial" w:hAnsi="Arial" w:cs="Arial"/>
          <w:sz w:val="24"/>
          <w:szCs w:val="24"/>
        </w:rPr>
        <w:t>excis</w:t>
      </w:r>
      <w:r w:rsidR="006A4F18">
        <w:rPr>
          <w:rFonts w:ascii="Arial" w:hAnsi="Arial" w:cs="Arial" w:hint="eastAsia"/>
          <w:sz w:val="24"/>
          <w:szCs w:val="24"/>
        </w:rPr>
        <w:t>ing</w:t>
      </w:r>
      <w:r w:rsidR="00C94B27">
        <w:rPr>
          <w:rFonts w:ascii="Arial" w:hAnsi="Arial" w:cs="Arial" w:hint="eastAsia"/>
          <w:sz w:val="24"/>
          <w:szCs w:val="24"/>
        </w:rPr>
        <w:t xml:space="preserve"> </w:t>
      </w:r>
      <w:r w:rsidR="00C94B27">
        <w:rPr>
          <w:rFonts w:ascii="Arial" w:hAnsi="Arial" w:cs="Arial"/>
          <w:sz w:val="24"/>
          <w:szCs w:val="24"/>
        </w:rPr>
        <w:t>candidate</w:t>
      </w:r>
      <w:r w:rsidR="00B453EF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B453EF">
        <w:rPr>
          <w:rFonts w:ascii="Arial" w:hAnsi="Arial" w:cs="Arial" w:hint="eastAsia"/>
          <w:sz w:val="24"/>
          <w:szCs w:val="24"/>
        </w:rPr>
        <w:t>pri</w:t>
      </w:r>
      <w:proofErr w:type="spellEnd"/>
      <w:r w:rsidR="00B453EF">
        <w:rPr>
          <w:rFonts w:ascii="Arial" w:hAnsi="Arial" w:cs="Arial" w:hint="eastAsia"/>
          <w:sz w:val="24"/>
          <w:szCs w:val="24"/>
        </w:rPr>
        <w:t>-miRNAs</w:t>
      </w:r>
      <w:r w:rsidR="006A4F18">
        <w:rPr>
          <w:rFonts w:ascii="Arial" w:hAnsi="Arial" w:cs="Arial" w:hint="eastAsia"/>
          <w:sz w:val="24"/>
          <w:szCs w:val="24"/>
        </w:rPr>
        <w:t xml:space="preserve"> in the examples</w:t>
      </w:r>
      <w:r w:rsidR="00B453EF">
        <w:rPr>
          <w:rFonts w:ascii="Arial" w:hAnsi="Arial" w:cs="Arial" w:hint="eastAsia"/>
          <w:sz w:val="24"/>
          <w:szCs w:val="24"/>
        </w:rPr>
        <w:t>, which could be adjusted in line 43</w:t>
      </w:r>
      <w:r w:rsidR="0074614A">
        <w:rPr>
          <w:rFonts w:ascii="Arial" w:hAnsi="Arial" w:cs="Arial" w:hint="eastAsia"/>
          <w:sz w:val="24"/>
          <w:szCs w:val="24"/>
        </w:rPr>
        <w:t xml:space="preserve"> of this script</w:t>
      </w:r>
      <w:r w:rsidR="00B453EF">
        <w:rPr>
          <w:rFonts w:ascii="Arial" w:hAnsi="Arial" w:cs="Arial" w:hint="eastAsia"/>
          <w:sz w:val="24"/>
          <w:szCs w:val="24"/>
        </w:rPr>
        <w:t xml:space="preserve">. </w:t>
      </w:r>
    </w:p>
    <w:p w:rsidR="006A4F18" w:rsidRDefault="006A4F18" w:rsidP="00B453EF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AB036D" w:rsidRDefault="00AB036D" w:rsidP="00B453EF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CA11E1" w:rsidRPr="00395BE3" w:rsidRDefault="00C13F7E" w:rsidP="00B453EF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395BE3">
        <w:rPr>
          <w:rFonts w:ascii="Arial" w:hAnsi="Arial" w:cs="Arial" w:hint="eastAsia"/>
          <w:b/>
          <w:sz w:val="24"/>
          <w:szCs w:val="24"/>
        </w:rPr>
        <w:t>(3)</w:t>
      </w:r>
      <w:r w:rsidR="00B453EF" w:rsidRPr="00395BE3"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step2_parse_miRDP.pl</w:t>
      </w:r>
      <w:r w:rsidR="00B453EF" w:rsidRPr="00395BE3">
        <w:rPr>
          <w:rFonts w:ascii="Arial" w:hAnsi="Arial" w:cs="Arial" w:hint="eastAsia"/>
          <w:b/>
          <w:sz w:val="24"/>
          <w:szCs w:val="24"/>
        </w:rPr>
        <w:t xml:space="preserve"> </w:t>
      </w:r>
      <w:r w:rsidR="00732BF0">
        <w:rPr>
          <w:rFonts w:ascii="Arial" w:hAnsi="Arial" w:cs="Arial" w:hint="eastAsia"/>
          <w:b/>
          <w:sz w:val="24"/>
          <w:szCs w:val="24"/>
        </w:rPr>
        <w:t xml:space="preserve">&amp; </w:t>
      </w:r>
      <w:r w:rsidR="00732BF0" w:rsidRPr="00732BF0">
        <w:rPr>
          <w:rFonts w:ascii="Arial" w:hAnsi="Arial" w:cs="Arial"/>
          <w:b/>
          <w:sz w:val="24"/>
          <w:szCs w:val="24"/>
        </w:rPr>
        <w:t>step3_miRDP_mature_star_parse.pl</w:t>
      </w:r>
    </w:p>
    <w:p w:rsidR="00042AA2" w:rsidRDefault="001915A0" w:rsidP="00AB036D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These two</w:t>
      </w:r>
      <w:r w:rsidR="00042AA2">
        <w:rPr>
          <w:rFonts w:ascii="Arial" w:hAnsi="Arial" w:cs="Arial" w:hint="eastAsia"/>
          <w:sz w:val="24"/>
          <w:szCs w:val="24"/>
        </w:rPr>
        <w:t xml:space="preserve"> script</w:t>
      </w:r>
      <w:r>
        <w:rPr>
          <w:rFonts w:ascii="Arial" w:hAnsi="Arial" w:cs="Arial" w:hint="eastAsia"/>
          <w:sz w:val="24"/>
          <w:szCs w:val="24"/>
        </w:rPr>
        <w:t>s</w:t>
      </w:r>
      <w:r w:rsidR="00042AA2">
        <w:rPr>
          <w:rFonts w:ascii="Arial" w:hAnsi="Arial" w:cs="Arial" w:hint="eastAsia"/>
          <w:sz w:val="24"/>
          <w:szCs w:val="24"/>
        </w:rPr>
        <w:t xml:space="preserve"> parse the result from </w:t>
      </w:r>
      <w:proofErr w:type="spellStart"/>
      <w:r w:rsidR="00042AA2">
        <w:rPr>
          <w:rFonts w:ascii="Arial" w:hAnsi="Arial" w:cs="Arial" w:hint="eastAsia"/>
          <w:sz w:val="24"/>
          <w:szCs w:val="24"/>
        </w:rPr>
        <w:t>miRDeep</w:t>
      </w:r>
      <w:proofErr w:type="spellEnd"/>
      <w:r w:rsidR="00042AA2">
        <w:rPr>
          <w:rFonts w:ascii="Arial" w:hAnsi="Arial" w:cs="Arial" w:hint="eastAsia"/>
          <w:sz w:val="24"/>
          <w:szCs w:val="24"/>
        </w:rPr>
        <w:t>-P and s</w:t>
      </w:r>
      <w:r w:rsidR="00265C9E"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ve</w:t>
      </w:r>
      <w:r w:rsidR="00042AA2">
        <w:rPr>
          <w:rFonts w:ascii="Arial" w:hAnsi="Arial" w:cs="Arial" w:hint="eastAsia"/>
          <w:sz w:val="24"/>
          <w:szCs w:val="24"/>
        </w:rPr>
        <w:t xml:space="preserve"> it </w:t>
      </w:r>
      <w:r w:rsidR="000347DA">
        <w:rPr>
          <w:rFonts w:ascii="Arial" w:hAnsi="Arial" w:cs="Arial" w:hint="eastAsia"/>
          <w:sz w:val="24"/>
          <w:szCs w:val="24"/>
        </w:rPr>
        <w:t>as</w:t>
      </w:r>
      <w:r w:rsidR="00042AA2">
        <w:rPr>
          <w:rFonts w:ascii="Arial" w:hAnsi="Arial" w:cs="Arial" w:hint="eastAsia"/>
          <w:sz w:val="24"/>
          <w:szCs w:val="24"/>
        </w:rPr>
        <w:t xml:space="preserve"> a table</w:t>
      </w:r>
      <w:r w:rsidR="000E5757">
        <w:rPr>
          <w:rFonts w:ascii="Arial" w:hAnsi="Arial" w:cs="Arial" w:hint="eastAsia"/>
          <w:sz w:val="24"/>
          <w:szCs w:val="24"/>
        </w:rPr>
        <w:t xml:space="preserve"> (*.sort)</w:t>
      </w:r>
      <w:r>
        <w:rPr>
          <w:rFonts w:ascii="Arial" w:hAnsi="Arial" w:cs="Arial" w:hint="eastAsia"/>
          <w:sz w:val="24"/>
          <w:szCs w:val="24"/>
        </w:rPr>
        <w:t xml:space="preserve">, which contains the positions and sequences of predicted miRNAs, as well as the sequences and structures of predicted pre- and </w:t>
      </w:r>
      <w:proofErr w:type="spellStart"/>
      <w:r>
        <w:rPr>
          <w:rFonts w:ascii="Arial" w:hAnsi="Arial" w:cs="Arial" w:hint="eastAsia"/>
          <w:sz w:val="24"/>
          <w:szCs w:val="24"/>
        </w:rPr>
        <w:t>pri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-miRNAs.  </w:t>
      </w:r>
    </w:p>
    <w:p w:rsidR="009F45E1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33" type="#_x0000_t202" style="width:433.15pt;height:144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C86298" w:rsidRDefault="002C31D6" w:rsidP="00CA504E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step2_parse_miRDP.pl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2C31D6" w:rsidRDefault="002C31D6" w:rsidP="00674603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step3_miRDP_mature_star_parse.pl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&lt;transcriptome&gt;</w:t>
                  </w:r>
                </w:p>
                <w:p w:rsidR="00674603" w:rsidRDefault="00674603" w:rsidP="00674603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2C31D6" w:rsidRDefault="002C31D6" w:rsidP="00674603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674603" w:rsidRPr="003143E9" w:rsidRDefault="00674603" w:rsidP="00674603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transcriptome    :File, transcriptome involved in current task;</w:t>
                  </w:r>
                </w:p>
                <w:p w:rsidR="00674603" w:rsidRPr="003143E9" w:rsidRDefault="00674603" w:rsidP="00674603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:Names of sRNA files split by 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B23379" w:rsidRPr="003143E9" w:rsidRDefault="003143E9" w:rsidP="00B23379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</w:t>
                  </w:r>
                  <w:r w:rsidR="00B23379"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Plain text file contains known miRNAs;</w:t>
                  </w:r>
                </w:p>
                <w:p w:rsidR="002C31D6" w:rsidRPr="00B23379" w:rsidRDefault="002C31D6" w:rsidP="003F3163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2C31D6" w:rsidRPr="003F3163" w:rsidRDefault="002C31D6" w:rsidP="009F45E1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F45E1" w:rsidRDefault="009F45E1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3F6717" w:rsidRDefault="003F6717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EB203B" w:rsidRPr="00FD6F6F" w:rsidRDefault="00F67862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FD6F6F">
        <w:rPr>
          <w:rFonts w:ascii="Arial" w:hAnsi="Arial" w:cs="Arial" w:hint="eastAsia"/>
          <w:b/>
          <w:sz w:val="24"/>
          <w:szCs w:val="24"/>
        </w:rPr>
        <w:t xml:space="preserve">(4) </w:t>
      </w:r>
      <w:r w:rsidR="003F08E2" w:rsidRPr="00FD6F6F">
        <w:rPr>
          <w:rFonts w:ascii="Arial" w:hAnsi="Arial" w:cs="Arial"/>
          <w:b/>
          <w:sz w:val="24"/>
          <w:szCs w:val="24"/>
        </w:rPr>
        <w:t>step4_add_ex.pl</w:t>
      </w:r>
    </w:p>
    <w:p w:rsidR="003F08E2" w:rsidRPr="003F08E2" w:rsidRDefault="003F08E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FD6F6F">
        <w:rPr>
          <w:rFonts w:ascii="Arial" w:hAnsi="Arial" w:cs="Arial" w:hint="eastAsia"/>
          <w:sz w:val="24"/>
          <w:szCs w:val="24"/>
        </w:rPr>
        <w:t xml:space="preserve">This script is used to extend the </w:t>
      </w:r>
      <w:proofErr w:type="spellStart"/>
      <w:r w:rsidRPr="00FD6F6F">
        <w:rPr>
          <w:rFonts w:ascii="Arial" w:hAnsi="Arial" w:cs="Arial" w:hint="eastAsia"/>
          <w:sz w:val="24"/>
          <w:szCs w:val="24"/>
        </w:rPr>
        <w:t>pri</w:t>
      </w:r>
      <w:proofErr w:type="spellEnd"/>
      <w:r w:rsidRPr="00FD6F6F">
        <w:rPr>
          <w:rFonts w:ascii="Arial" w:hAnsi="Arial" w:cs="Arial" w:hint="eastAsia"/>
          <w:sz w:val="24"/>
          <w:szCs w:val="24"/>
        </w:rPr>
        <w:t xml:space="preserve">-miRNAs </w:t>
      </w:r>
      <w:r w:rsidR="0067253B" w:rsidRPr="00FD6F6F">
        <w:rPr>
          <w:rFonts w:ascii="Arial" w:hAnsi="Arial" w:cs="Arial" w:hint="eastAsia"/>
          <w:sz w:val="24"/>
          <w:szCs w:val="24"/>
        </w:rPr>
        <w:t xml:space="preserve">at the 3 prime end </w:t>
      </w:r>
      <w:r w:rsidRPr="00FD6F6F">
        <w:rPr>
          <w:rFonts w:ascii="Arial" w:hAnsi="Arial" w:cs="Arial" w:hint="eastAsia"/>
          <w:sz w:val="24"/>
          <w:szCs w:val="24"/>
        </w:rPr>
        <w:t>with the length assigned</w:t>
      </w:r>
      <w:r w:rsidRPr="003F08E2">
        <w:rPr>
          <w:rFonts w:ascii="Arial" w:hAnsi="Arial" w:cs="Arial" w:hint="eastAsia"/>
          <w:sz w:val="24"/>
          <w:szCs w:val="24"/>
        </w:rPr>
        <w:t xml:space="preserve"> by the </w:t>
      </w:r>
      <w:r>
        <w:rPr>
          <w:rFonts w:ascii="Arial" w:hAnsi="Arial" w:cs="Arial" w:hint="eastAsia"/>
          <w:sz w:val="24"/>
          <w:szCs w:val="24"/>
        </w:rPr>
        <w:t>&lt;</w:t>
      </w:r>
      <w:r w:rsidRPr="00474D50">
        <w:rPr>
          <w:rFonts w:ascii="Arial" w:hAnsi="Arial" w:cs="Arial"/>
          <w:sz w:val="24"/>
          <w:szCs w:val="24"/>
        </w:rPr>
        <w:t>extension length</w:t>
      </w:r>
      <w:r>
        <w:rPr>
          <w:rFonts w:ascii="Arial" w:hAnsi="Arial" w:cs="Arial" w:hint="eastAsia"/>
          <w:sz w:val="24"/>
          <w:szCs w:val="24"/>
        </w:rPr>
        <w:t xml:space="preserve">&gt; (parameter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 w:hint="eastAsia"/>
          <w:sz w:val="24"/>
          <w:szCs w:val="24"/>
        </w:rPr>
        <w:t>exlen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of PmirDV.pl).</w:t>
      </w:r>
      <w:r w:rsidRPr="003F08E2">
        <w:rPr>
          <w:rFonts w:ascii="Arial" w:hAnsi="Arial" w:cs="Arial" w:hint="eastAsia"/>
          <w:sz w:val="24"/>
          <w:szCs w:val="24"/>
        </w:rPr>
        <w:t xml:space="preserve"> </w:t>
      </w:r>
      <w:r w:rsidR="006F5CF1">
        <w:rPr>
          <w:rFonts w:ascii="Arial" w:hAnsi="Arial" w:cs="Arial" w:hint="eastAsia"/>
          <w:sz w:val="24"/>
          <w:szCs w:val="24"/>
        </w:rPr>
        <w:t xml:space="preserve">It generates files </w:t>
      </w:r>
      <w:r w:rsidR="006F5CF1">
        <w:rPr>
          <w:rFonts w:ascii="Arial" w:hAnsi="Arial" w:cs="Arial"/>
          <w:sz w:val="24"/>
          <w:szCs w:val="24"/>
        </w:rPr>
        <w:t>‘</w:t>
      </w:r>
      <w:r w:rsidR="006F5CF1">
        <w:rPr>
          <w:rFonts w:ascii="Arial" w:hAnsi="Arial" w:cs="Arial" w:hint="eastAsia"/>
          <w:sz w:val="24"/>
          <w:szCs w:val="24"/>
        </w:rPr>
        <w:t>*.</w:t>
      </w:r>
      <w:proofErr w:type="spellStart"/>
      <w:r w:rsidR="006F5CF1" w:rsidRPr="006F5CF1">
        <w:rPr>
          <w:rFonts w:ascii="Arial" w:hAnsi="Arial" w:cs="Arial"/>
          <w:sz w:val="24"/>
          <w:szCs w:val="24"/>
        </w:rPr>
        <w:t>addex</w:t>
      </w:r>
      <w:proofErr w:type="spellEnd"/>
      <w:r w:rsidR="006F5CF1">
        <w:rPr>
          <w:rFonts w:ascii="Arial" w:hAnsi="Arial" w:cs="Arial"/>
          <w:sz w:val="24"/>
          <w:szCs w:val="24"/>
        </w:rPr>
        <w:t>’</w:t>
      </w:r>
      <w:r w:rsidR="006F5CF1">
        <w:rPr>
          <w:rFonts w:ascii="Arial" w:hAnsi="Arial" w:cs="Arial" w:hint="eastAsia"/>
          <w:sz w:val="24"/>
          <w:szCs w:val="24"/>
        </w:rPr>
        <w:t xml:space="preserve"> that add </w:t>
      </w:r>
      <w:r w:rsidR="00546FE7">
        <w:rPr>
          <w:rFonts w:ascii="Arial" w:hAnsi="Arial" w:cs="Arial" w:hint="eastAsia"/>
          <w:sz w:val="24"/>
          <w:szCs w:val="24"/>
        </w:rPr>
        <w:t>the information of</w:t>
      </w:r>
      <w:r w:rsidR="006F5CF1">
        <w:rPr>
          <w:rFonts w:ascii="Arial" w:hAnsi="Arial" w:cs="Arial" w:hint="eastAsia"/>
          <w:sz w:val="24"/>
          <w:szCs w:val="24"/>
        </w:rPr>
        <w:t xml:space="preserve"> </w:t>
      </w:r>
      <w:r w:rsidR="006F5CF1">
        <w:rPr>
          <w:rFonts w:ascii="Arial" w:hAnsi="Arial" w:cs="Arial"/>
          <w:sz w:val="24"/>
          <w:szCs w:val="24"/>
        </w:rPr>
        <w:t>‘</w:t>
      </w:r>
      <w:proofErr w:type="spellStart"/>
      <w:r w:rsidR="006F5CF1" w:rsidRPr="006F5CF1">
        <w:rPr>
          <w:rFonts w:ascii="Arial" w:hAnsi="Arial" w:cs="Arial"/>
          <w:sz w:val="24"/>
          <w:szCs w:val="24"/>
        </w:rPr>
        <w:t>Extended_pri-seq</w:t>
      </w:r>
      <w:proofErr w:type="spellEnd"/>
      <w:r w:rsidR="006F5CF1">
        <w:rPr>
          <w:rFonts w:ascii="Arial" w:hAnsi="Arial" w:cs="Arial"/>
          <w:sz w:val="24"/>
          <w:szCs w:val="24"/>
        </w:rPr>
        <w:t>’</w:t>
      </w:r>
      <w:r w:rsidR="006F5CF1">
        <w:rPr>
          <w:rFonts w:ascii="Arial" w:hAnsi="Arial" w:cs="Arial" w:hint="eastAsia"/>
          <w:sz w:val="24"/>
          <w:szCs w:val="24"/>
        </w:rPr>
        <w:t xml:space="preserve"> to the </w:t>
      </w:r>
      <w:r w:rsidR="006F5CF1">
        <w:rPr>
          <w:rFonts w:ascii="Arial" w:hAnsi="Arial" w:cs="Arial"/>
          <w:sz w:val="24"/>
          <w:szCs w:val="24"/>
        </w:rPr>
        <w:t>results from step3.</w:t>
      </w:r>
      <w:r w:rsidR="006F5CF1">
        <w:rPr>
          <w:rFonts w:ascii="Arial" w:hAnsi="Arial" w:cs="Arial" w:hint="eastAsia"/>
          <w:sz w:val="24"/>
          <w:szCs w:val="24"/>
        </w:rPr>
        <w:t xml:space="preserve"> </w:t>
      </w:r>
    </w:p>
    <w:p w:rsidR="003F08E2" w:rsidRDefault="008737A0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 w:rsidR="007B5408">
        <w:rPr>
          <w:rFonts w:ascii="Arial" w:hAnsi="Arial" w:cs="Arial"/>
          <w:sz w:val="24"/>
          <w:szCs w:val="24"/>
        </w:rPr>
        <w:pict>
          <v:shape id="_x0000_s1032" type="#_x0000_t202" style="width:433.15pt;height:121.7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 style="mso-next-textbox:#_x0000_s1032">
              <w:txbxContent>
                <w:p w:rsidR="002C31D6" w:rsidRDefault="002C31D6" w:rsidP="00E06B23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step4_add_ex.pl &lt;extension length&gt;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E06B23" w:rsidRDefault="00E06B23" w:rsidP="00E06B23">
                  <w:pPr>
                    <w:ind w:left="2"/>
                    <w:rPr>
                      <w:rFonts w:cs="Arial" w:hint="eastAsia"/>
                      <w:sz w:val="24"/>
                      <w:szCs w:val="24"/>
                    </w:rPr>
                  </w:pPr>
                </w:p>
                <w:p w:rsidR="002C31D6" w:rsidRPr="003143E9" w:rsidRDefault="002C31D6" w:rsidP="00E06B23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Pr="003143E9" w:rsidRDefault="00546FE7" w:rsidP="007B5408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extension length</w:t>
                  </w:r>
                  <w:r w:rsidR="006E25A3"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:extend the predicted </w:t>
                  </w:r>
                  <w:proofErr w:type="spellStart"/>
                  <w:r w:rsidR="006E25A3"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pri</w:t>
                  </w:r>
                  <w:proofErr w:type="spellEnd"/>
                  <w:r w:rsidR="006E25A3"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-miRNAs with a length up to this value;</w:t>
                  </w:r>
                </w:p>
                <w:p w:rsidR="002C31D6" w:rsidRPr="003143E9" w:rsidRDefault="006E25A3" w:rsidP="007B5408">
                  <w:pPr>
                    <w:spacing w:line="360" w:lineRule="auto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transcriptome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:File, transcriptome involved in current task;</w:t>
                  </w:r>
                </w:p>
                <w:p w:rsidR="006E25A3" w:rsidRPr="003143E9" w:rsidRDefault="006E25A3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:Directory includes the transcriptome files;</w:t>
                  </w:r>
                </w:p>
              </w:txbxContent>
            </v:textbox>
            <w10:wrap type="none"/>
            <w10:anchorlock/>
          </v:shape>
        </w:pict>
      </w:r>
    </w:p>
    <w:p w:rsidR="003F08E2" w:rsidRDefault="003F08E2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7B5408" w:rsidRDefault="007B5408">
      <w:pPr>
        <w:spacing w:line="360" w:lineRule="auto"/>
        <w:ind w:left="2"/>
        <w:rPr>
          <w:rFonts w:ascii="Arial" w:hAnsi="Arial" w:cs="Arial" w:hint="eastAsia"/>
          <w:b/>
          <w:sz w:val="24"/>
          <w:szCs w:val="24"/>
        </w:rPr>
      </w:pPr>
    </w:p>
    <w:p w:rsidR="00D82728" w:rsidRDefault="00D82728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(5)</w:t>
      </w:r>
      <w:r w:rsidRPr="00D8272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step5_GetExPriAndMap.pl</w:t>
      </w:r>
    </w:p>
    <w:p w:rsidR="0067253B" w:rsidRDefault="0067253B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  <w:r w:rsidRPr="0067253B">
        <w:rPr>
          <w:rFonts w:ascii="Arial" w:hAnsi="Arial" w:cs="Arial" w:hint="eastAsia"/>
          <w:sz w:val="24"/>
          <w:szCs w:val="24"/>
        </w:rPr>
        <w:t xml:space="preserve">This step maps the </w:t>
      </w:r>
      <w:proofErr w:type="spellStart"/>
      <w:r w:rsidRPr="0067253B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Pr="0067253B">
        <w:rPr>
          <w:rFonts w:ascii="Arial" w:hAnsi="Arial" w:cs="Arial" w:hint="eastAsia"/>
          <w:sz w:val="24"/>
          <w:szCs w:val="24"/>
        </w:rPr>
        <w:t xml:space="preserve"> data to the extended </w:t>
      </w:r>
      <w:proofErr w:type="spellStart"/>
      <w:r w:rsidRPr="0067253B">
        <w:rPr>
          <w:rFonts w:ascii="Arial" w:hAnsi="Arial" w:cs="Arial" w:hint="eastAsia"/>
          <w:sz w:val="24"/>
          <w:szCs w:val="24"/>
        </w:rPr>
        <w:t>pri</w:t>
      </w:r>
      <w:proofErr w:type="spellEnd"/>
      <w:r w:rsidRPr="0067253B">
        <w:rPr>
          <w:rFonts w:ascii="Arial" w:hAnsi="Arial" w:cs="Arial" w:hint="eastAsia"/>
          <w:sz w:val="24"/>
          <w:szCs w:val="24"/>
        </w:rPr>
        <w:t>-miRNAs using bowtie</w:t>
      </w:r>
      <w:r>
        <w:rPr>
          <w:rFonts w:ascii="Arial" w:hAnsi="Arial" w:cs="Arial" w:hint="eastAsia"/>
          <w:sz w:val="24"/>
          <w:szCs w:val="24"/>
        </w:rPr>
        <w:t xml:space="preserve"> to seek for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degradome</w:t>
      </w:r>
      <w:proofErr w:type="spell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 xml:space="preserve">based cropping evidence. It generates the files </w:t>
      </w:r>
      <w:r>
        <w:rPr>
          <w:rFonts w:ascii="Arial" w:hAnsi="Arial" w:cs="Arial"/>
          <w:sz w:val="24"/>
          <w:szCs w:val="24"/>
        </w:rPr>
        <w:lastRenderedPageBreak/>
        <w:t>‘</w:t>
      </w:r>
      <w:r>
        <w:rPr>
          <w:rFonts w:ascii="Arial" w:hAnsi="Arial" w:cs="Arial" w:hint="eastAsia"/>
          <w:sz w:val="24"/>
          <w:szCs w:val="24"/>
        </w:rPr>
        <w:t>*</w:t>
      </w:r>
      <w:r w:rsidRPr="0067253B">
        <w:rPr>
          <w:rFonts w:ascii="Arial" w:hAnsi="Arial" w:cs="Arial"/>
          <w:sz w:val="24"/>
          <w:szCs w:val="24"/>
        </w:rPr>
        <w:t>.</w:t>
      </w:r>
      <w:proofErr w:type="spellStart"/>
      <w:r w:rsidRPr="0067253B">
        <w:rPr>
          <w:rFonts w:ascii="Arial" w:hAnsi="Arial" w:cs="Arial"/>
          <w:sz w:val="24"/>
          <w:szCs w:val="24"/>
        </w:rPr>
        <w:t>degsignal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that add an column of </w:t>
      </w:r>
      <w:r>
        <w:rPr>
          <w:rFonts w:ascii="Arial" w:hAnsi="Arial" w:cs="Arial"/>
          <w:sz w:val="24"/>
          <w:szCs w:val="24"/>
        </w:rPr>
        <w:t>‘</w:t>
      </w:r>
      <w:proofErr w:type="spellStart"/>
      <w:r w:rsidRPr="0067253B">
        <w:rPr>
          <w:rFonts w:ascii="Arial" w:hAnsi="Arial" w:cs="Arial"/>
          <w:sz w:val="24"/>
          <w:szCs w:val="24"/>
        </w:rPr>
        <w:t>degradation_sigal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to the results from step4.</w:t>
      </w:r>
    </w:p>
    <w:p w:rsidR="007B5408" w:rsidRDefault="007B5408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</w:p>
    <w:p w:rsidR="007B5408" w:rsidRDefault="007B5408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</w:p>
    <w:p w:rsidR="0067253B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 w:rsidR="007B5408">
        <w:rPr>
          <w:rFonts w:ascii="Arial" w:hAnsi="Arial" w:cs="Arial"/>
          <w:sz w:val="24"/>
          <w:szCs w:val="24"/>
        </w:rPr>
        <w:pict>
          <v:shape id="_x0000_s1031" type="#_x0000_t202" style="width:433.15pt;height:160.7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Default="002C31D6" w:rsidP="0067253B">
                  <w:pPr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step5_GetExPriAndMap.pl &lt;proc&gt;&lt;transcriptome&gt;&lt;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7B5408" w:rsidRDefault="007B5408" w:rsidP="004515C1">
                  <w:pPr>
                    <w:spacing w:line="360" w:lineRule="auto"/>
                    <w:ind w:left="2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</w:p>
                <w:p w:rsidR="002C31D6" w:rsidRDefault="002C31D6" w:rsidP="004515C1">
                  <w:pPr>
                    <w:spacing w:line="360" w:lineRule="auto"/>
                    <w:ind w:left="2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7B5408" w:rsidRPr="003143E9" w:rsidRDefault="007B5408" w:rsidP="007B540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proc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 xml:space="preserve">Number of processors to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launch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  <w:p w:rsidR="007B5408" w:rsidRPr="003143E9" w:rsidRDefault="007B5408" w:rsidP="007B5408">
                  <w:pPr>
                    <w:spacing w:line="360" w:lineRule="auto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transcriptome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:File, transcriptome involved in current task;</w:t>
                  </w:r>
                </w:p>
                <w:p w:rsidR="007B5408" w:rsidRPr="003143E9" w:rsidRDefault="007B5408" w:rsidP="007B5408">
                  <w:pPr>
                    <w:spacing w:line="360" w:lineRule="auto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deg_dir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:Directory includes the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normalized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files;</w:t>
                  </w:r>
                </w:p>
                <w:p w:rsidR="007B5408" w:rsidRPr="003143E9" w:rsidRDefault="007B5408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deg_list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Names of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files split by 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67253B" w:rsidRDefault="0067253B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67253B" w:rsidRDefault="0067253B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(6) </w:t>
      </w:r>
      <w:r w:rsidR="00FE4846">
        <w:rPr>
          <w:rFonts w:ascii="Arial" w:hAnsi="Arial" w:cs="Arial"/>
          <w:b/>
          <w:sz w:val="24"/>
          <w:szCs w:val="24"/>
        </w:rPr>
        <w:t>step6_Name.pl</w:t>
      </w:r>
      <w:r w:rsidR="00FE4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&amp;</w:t>
      </w:r>
      <w:r w:rsidR="00FE4846">
        <w:rPr>
          <w:rFonts w:ascii="Arial" w:hAnsi="Arial" w:cs="Arial"/>
          <w:sz w:val="24"/>
          <w:szCs w:val="24"/>
        </w:rPr>
        <w:t xml:space="preserve"> </w:t>
      </w:r>
      <w:r w:rsidR="00FE4846">
        <w:rPr>
          <w:rFonts w:ascii="Arial" w:hAnsi="Arial" w:cs="Arial"/>
          <w:b/>
          <w:sz w:val="24"/>
          <w:szCs w:val="24"/>
        </w:rPr>
        <w:t>step7_Suminfor.pl</w:t>
      </w:r>
    </w:p>
    <w:p w:rsidR="00EB203B" w:rsidRDefault="0067253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These two scripts</w:t>
      </w:r>
      <w:r w:rsidR="00FE4846">
        <w:rPr>
          <w:rFonts w:ascii="Arial" w:hAnsi="Arial" w:cs="Arial"/>
          <w:sz w:val="24"/>
          <w:szCs w:val="24"/>
        </w:rPr>
        <w:t xml:space="preserve"> are used to generate</w:t>
      </w:r>
      <w:r w:rsidR="00A811E5">
        <w:rPr>
          <w:rFonts w:ascii="Arial" w:hAnsi="Arial" w:cs="Arial" w:hint="eastAsia"/>
          <w:sz w:val="24"/>
          <w:szCs w:val="24"/>
        </w:rPr>
        <w:t xml:space="preserve"> the sequence files of pre- and </w:t>
      </w:r>
      <w:proofErr w:type="spellStart"/>
      <w:r w:rsidR="00A811E5">
        <w:rPr>
          <w:rFonts w:ascii="Arial" w:hAnsi="Arial" w:cs="Arial" w:hint="eastAsia"/>
          <w:sz w:val="24"/>
          <w:szCs w:val="24"/>
        </w:rPr>
        <w:t>pri</w:t>
      </w:r>
      <w:proofErr w:type="spellEnd"/>
      <w:r w:rsidR="00A811E5">
        <w:rPr>
          <w:rFonts w:ascii="Arial" w:hAnsi="Arial" w:cs="Arial" w:hint="eastAsia"/>
          <w:sz w:val="24"/>
          <w:szCs w:val="24"/>
        </w:rPr>
        <w:t>-miRNAs (</w:t>
      </w:r>
      <w:r w:rsidR="007B5408">
        <w:rPr>
          <w:rFonts w:ascii="Arial" w:hAnsi="Arial" w:cs="Arial" w:hint="eastAsia"/>
          <w:sz w:val="24"/>
          <w:szCs w:val="24"/>
        </w:rPr>
        <w:t xml:space="preserve">see </w:t>
      </w:r>
      <w:r w:rsidR="00A811E5">
        <w:rPr>
          <w:rFonts w:ascii="Arial" w:hAnsi="Arial" w:cs="Arial" w:hint="eastAsia"/>
          <w:sz w:val="24"/>
          <w:szCs w:val="24"/>
        </w:rPr>
        <w:t>*.</w:t>
      </w:r>
      <w:r w:rsidR="00A811E5" w:rsidRPr="00A811E5">
        <w:rPr>
          <w:rFonts w:ascii="Arial" w:hAnsi="Arial" w:cs="Arial"/>
          <w:sz w:val="24"/>
          <w:szCs w:val="24"/>
        </w:rPr>
        <w:t>pre-</w:t>
      </w:r>
      <w:proofErr w:type="spellStart"/>
      <w:r w:rsidR="00A811E5" w:rsidRPr="00A811E5">
        <w:rPr>
          <w:rFonts w:ascii="Arial" w:hAnsi="Arial" w:cs="Arial"/>
          <w:sz w:val="24"/>
          <w:szCs w:val="24"/>
        </w:rPr>
        <w:t>miRNA.seq</w:t>
      </w:r>
      <w:proofErr w:type="spellEnd"/>
      <w:r w:rsidR="00A811E5">
        <w:rPr>
          <w:rFonts w:ascii="Arial" w:hAnsi="Arial" w:cs="Arial" w:hint="eastAsia"/>
          <w:sz w:val="24"/>
          <w:szCs w:val="24"/>
        </w:rPr>
        <w:t xml:space="preserve"> &amp; *.</w:t>
      </w:r>
      <w:proofErr w:type="spellStart"/>
      <w:r w:rsidR="00A811E5">
        <w:rPr>
          <w:rFonts w:ascii="Arial" w:hAnsi="Arial" w:cs="Arial"/>
          <w:sz w:val="24"/>
          <w:szCs w:val="24"/>
        </w:rPr>
        <w:t>pr</w:t>
      </w:r>
      <w:r w:rsidR="00A811E5">
        <w:rPr>
          <w:rFonts w:ascii="Arial" w:hAnsi="Arial" w:cs="Arial" w:hint="eastAsia"/>
          <w:sz w:val="24"/>
          <w:szCs w:val="24"/>
        </w:rPr>
        <w:t>i</w:t>
      </w:r>
      <w:r w:rsidR="00A811E5" w:rsidRPr="00A811E5">
        <w:rPr>
          <w:rFonts w:ascii="Arial" w:hAnsi="Arial" w:cs="Arial"/>
          <w:sz w:val="24"/>
          <w:szCs w:val="24"/>
        </w:rPr>
        <w:t>-miRNA.seq</w:t>
      </w:r>
      <w:proofErr w:type="spellEnd"/>
      <w:r w:rsidR="00A811E5">
        <w:rPr>
          <w:rFonts w:ascii="Arial" w:hAnsi="Arial" w:cs="Arial" w:hint="eastAsia"/>
          <w:sz w:val="24"/>
          <w:szCs w:val="24"/>
        </w:rPr>
        <w:t>), as well as</w:t>
      </w:r>
      <w:r w:rsidR="00FE4846">
        <w:rPr>
          <w:rFonts w:ascii="Arial" w:hAnsi="Arial" w:cs="Arial"/>
          <w:sz w:val="24"/>
          <w:szCs w:val="24"/>
        </w:rPr>
        <w:t xml:space="preserve"> a summary file of </w:t>
      </w:r>
      <w:r w:rsidR="00FE4846">
        <w:rPr>
          <w:rFonts w:ascii="Arial" w:hAnsi="Arial" w:cs="Arial" w:hint="eastAsia"/>
          <w:sz w:val="24"/>
          <w:szCs w:val="24"/>
        </w:rPr>
        <w:t xml:space="preserve">the </w:t>
      </w:r>
      <w:r w:rsidR="00FE4846">
        <w:rPr>
          <w:rFonts w:ascii="Arial" w:hAnsi="Arial" w:cs="Arial"/>
          <w:sz w:val="24"/>
          <w:szCs w:val="24"/>
        </w:rPr>
        <w:t>miRNAs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sz w:val="24"/>
          <w:szCs w:val="24"/>
        </w:rPr>
        <w:t>predicted</w:t>
      </w:r>
      <w:r w:rsidR="00FE4846"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 w:rsidR="00FE4846">
        <w:rPr>
          <w:rFonts w:ascii="Arial" w:hAnsi="Arial" w:cs="Arial"/>
          <w:sz w:val="24"/>
          <w:szCs w:val="24"/>
        </w:rPr>
        <w:t>miRDeep</w:t>
      </w:r>
      <w:proofErr w:type="spellEnd"/>
      <w:r w:rsidR="00FE4846">
        <w:rPr>
          <w:rFonts w:ascii="Arial" w:hAnsi="Arial" w:cs="Arial"/>
          <w:sz w:val="24"/>
          <w:szCs w:val="24"/>
        </w:rPr>
        <w:t>-P</w:t>
      </w:r>
      <w:r w:rsidR="00065891">
        <w:rPr>
          <w:rFonts w:ascii="Arial" w:hAnsi="Arial" w:cs="Arial" w:hint="eastAsia"/>
          <w:sz w:val="24"/>
          <w:szCs w:val="24"/>
        </w:rPr>
        <w:t xml:space="preserve"> (</w:t>
      </w:r>
      <w:r w:rsidR="007B5408">
        <w:rPr>
          <w:rFonts w:ascii="Arial" w:hAnsi="Arial" w:cs="Arial" w:hint="eastAsia"/>
          <w:sz w:val="24"/>
          <w:szCs w:val="24"/>
        </w:rPr>
        <w:t xml:space="preserve">see </w:t>
      </w:r>
      <w:r w:rsidR="00065891">
        <w:rPr>
          <w:rFonts w:ascii="Arial" w:hAnsi="Arial" w:cs="Arial" w:hint="eastAsia"/>
          <w:sz w:val="24"/>
          <w:szCs w:val="24"/>
        </w:rPr>
        <w:t>*</w:t>
      </w:r>
      <w:r w:rsidR="00065891" w:rsidRPr="00065891">
        <w:rPr>
          <w:rFonts w:ascii="Arial" w:hAnsi="Arial" w:cs="Arial"/>
          <w:sz w:val="24"/>
          <w:szCs w:val="24"/>
        </w:rPr>
        <w:t>-prediction.xls</w:t>
      </w:r>
      <w:r w:rsidR="00065891">
        <w:rPr>
          <w:rFonts w:ascii="Arial" w:hAnsi="Arial" w:cs="Arial" w:hint="eastAsia"/>
          <w:sz w:val="24"/>
          <w:szCs w:val="24"/>
        </w:rPr>
        <w:t>)</w:t>
      </w:r>
      <w:r w:rsidR="00FE4846">
        <w:rPr>
          <w:rFonts w:ascii="Arial" w:hAnsi="Arial" w:cs="Arial"/>
          <w:sz w:val="24"/>
          <w:szCs w:val="24"/>
        </w:rPr>
        <w:t>.</w:t>
      </w:r>
      <w:r w:rsidR="00454823">
        <w:rPr>
          <w:rFonts w:ascii="Arial" w:hAnsi="Arial" w:cs="Arial" w:hint="eastAsia"/>
          <w:sz w:val="24"/>
          <w:szCs w:val="24"/>
        </w:rPr>
        <w:t xml:space="preserve"> Scripts </w:t>
      </w:r>
      <w:r w:rsidR="009628C6">
        <w:rPr>
          <w:rFonts w:ascii="Arial" w:hAnsi="Arial" w:cs="Arial" w:hint="eastAsia"/>
          <w:sz w:val="24"/>
          <w:szCs w:val="24"/>
        </w:rPr>
        <w:t xml:space="preserve">are </w:t>
      </w:r>
      <w:r w:rsidR="00454823">
        <w:rPr>
          <w:rFonts w:ascii="Arial" w:hAnsi="Arial" w:cs="Arial" w:hint="eastAsia"/>
          <w:sz w:val="24"/>
          <w:szCs w:val="24"/>
        </w:rPr>
        <w:t>run by the command</w:t>
      </w:r>
      <w:r w:rsidR="004B2EF8">
        <w:rPr>
          <w:rFonts w:ascii="Arial" w:hAnsi="Arial" w:cs="Arial" w:hint="eastAsia"/>
          <w:sz w:val="24"/>
          <w:szCs w:val="24"/>
        </w:rPr>
        <w:t>s</w:t>
      </w:r>
      <w:r w:rsidR="00454823">
        <w:rPr>
          <w:rFonts w:ascii="Arial" w:hAnsi="Arial" w:cs="Arial" w:hint="eastAsia"/>
          <w:sz w:val="24"/>
          <w:szCs w:val="24"/>
        </w:rPr>
        <w:t>:</w:t>
      </w:r>
    </w:p>
    <w:p w:rsidR="00454823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 w:rsidR="00B219CB">
        <w:rPr>
          <w:rFonts w:ascii="Arial" w:hAnsi="Arial" w:cs="Arial"/>
          <w:sz w:val="24"/>
          <w:szCs w:val="24"/>
        </w:rPr>
        <w:pict>
          <v:shape id="_x0000_s1030" type="#_x0000_t202" style="width:433.15pt;height:121.9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C86298" w:rsidRDefault="002C31D6" w:rsidP="00454823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step6_Name.pl &lt;organism&gt; &lt;transcriptome&gt;</w:t>
                  </w:r>
                </w:p>
                <w:p w:rsidR="002C31D6" w:rsidRDefault="002C31D6" w:rsidP="00454823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step7_Suminfor.pl &lt;organism&gt; &lt;transcriptome&gt;</w:t>
                  </w:r>
                </w:p>
                <w:p w:rsidR="002C31D6" w:rsidRDefault="002C31D6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B219CB" w:rsidRDefault="00B219CB" w:rsidP="00B219CB">
                  <w:pPr>
                    <w:spacing w:line="360" w:lineRule="auto"/>
                    <w:ind w:left="2"/>
                    <w:jc w:val="left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organism  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737942">
                    <w:rPr>
                      <w:rFonts w:cs="Arial"/>
                      <w:sz w:val="24"/>
                      <w:szCs w:val="24"/>
                    </w:rPr>
                    <w:t>: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Abbreviation of the organism;</w:t>
                  </w:r>
                </w:p>
                <w:p w:rsidR="00B219CB" w:rsidRPr="000C1FEB" w:rsidRDefault="00B219C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sz w:val="24"/>
                      <w:szCs w:val="24"/>
                    </w:rPr>
                    <w:t>:File, transcriptome involved in current task;</w:t>
                  </w:r>
                </w:p>
                <w:p w:rsidR="002C31D6" w:rsidRPr="00B219CB" w:rsidRDefault="002C31D6" w:rsidP="00454823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2C31D6" w:rsidRPr="00454823" w:rsidRDefault="002C31D6" w:rsidP="00454823">
                  <w:pPr>
                    <w:spacing w:line="360" w:lineRule="auto"/>
                    <w:ind w:left="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C31D6" w:rsidRPr="003F08E2" w:rsidRDefault="002C31D6" w:rsidP="00454823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00891" w:rsidRDefault="00E00891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EB203B" w:rsidRDefault="00454823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Notably, step4 to step7 are required for tasks with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data. </w:t>
      </w:r>
      <w:r w:rsidR="00FE4846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FE4846">
        <w:rPr>
          <w:rFonts w:ascii="Arial" w:hAnsi="Arial" w:cs="Arial"/>
          <w:sz w:val="24"/>
          <w:szCs w:val="24"/>
        </w:rPr>
        <w:t>degradome-seq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 data is </w:t>
      </w:r>
      <w:r w:rsidR="00FE4846">
        <w:rPr>
          <w:rFonts w:ascii="Arial" w:hAnsi="Arial" w:cs="Arial" w:hint="eastAsia"/>
          <w:sz w:val="24"/>
          <w:szCs w:val="24"/>
        </w:rPr>
        <w:t xml:space="preserve">not available, </w:t>
      </w:r>
      <w:r w:rsidR="00FE4846">
        <w:rPr>
          <w:rFonts w:ascii="Arial" w:hAnsi="Arial" w:cs="Arial"/>
          <w:sz w:val="24"/>
          <w:szCs w:val="24"/>
        </w:rPr>
        <w:t xml:space="preserve">instead of </w:t>
      </w:r>
      <w:r w:rsidR="00FE4846">
        <w:rPr>
          <w:rFonts w:ascii="Arial" w:hAnsi="Arial" w:cs="Arial" w:hint="eastAsia"/>
          <w:sz w:val="24"/>
          <w:szCs w:val="24"/>
        </w:rPr>
        <w:t>the above</w:t>
      </w:r>
      <w:r w:rsidR="00FE4846">
        <w:rPr>
          <w:rFonts w:ascii="Arial" w:hAnsi="Arial" w:cs="Arial"/>
          <w:sz w:val="24"/>
          <w:szCs w:val="24"/>
        </w:rPr>
        <w:t xml:space="preserve"> four steps</w:t>
      </w:r>
      <w:r w:rsidR="00FE4846">
        <w:rPr>
          <w:rFonts w:ascii="Arial" w:hAnsi="Arial" w:cs="Arial" w:hint="eastAsia"/>
          <w:sz w:val="24"/>
          <w:szCs w:val="24"/>
        </w:rPr>
        <w:t xml:space="preserve"> (</w:t>
      </w:r>
      <w:r w:rsidR="00FE4846">
        <w:rPr>
          <w:rFonts w:ascii="Arial" w:hAnsi="Arial" w:cs="Arial"/>
          <w:b/>
          <w:sz w:val="24"/>
          <w:szCs w:val="24"/>
        </w:rPr>
        <w:t>step4</w:t>
      </w:r>
      <w:r w:rsidR="00374E81">
        <w:rPr>
          <w:rFonts w:ascii="Arial" w:hAnsi="Arial" w:cs="Arial" w:hint="eastAsia"/>
          <w:b/>
          <w:sz w:val="24"/>
          <w:szCs w:val="24"/>
        </w:rPr>
        <w:t xml:space="preserve"> </w:t>
      </w:r>
      <w:r w:rsidR="00FE4846">
        <w:rPr>
          <w:rFonts w:ascii="Arial" w:hAnsi="Arial" w:cs="Arial" w:hint="eastAsia"/>
          <w:bCs/>
          <w:sz w:val="24"/>
          <w:szCs w:val="24"/>
        </w:rPr>
        <w:t xml:space="preserve">to </w:t>
      </w:r>
      <w:r w:rsidR="00FE4846">
        <w:rPr>
          <w:rFonts w:ascii="Arial" w:hAnsi="Arial" w:cs="Arial"/>
          <w:b/>
          <w:sz w:val="24"/>
          <w:szCs w:val="24"/>
        </w:rPr>
        <w:t>step</w:t>
      </w:r>
      <w:r w:rsidR="00FE4846">
        <w:rPr>
          <w:rFonts w:ascii="Arial" w:hAnsi="Arial" w:cs="Arial" w:hint="eastAsia"/>
          <w:b/>
          <w:sz w:val="24"/>
          <w:szCs w:val="24"/>
        </w:rPr>
        <w:t>7</w:t>
      </w:r>
      <w:r w:rsidR="00FE4846">
        <w:rPr>
          <w:rFonts w:ascii="Arial" w:hAnsi="Arial" w:cs="Arial" w:hint="eastAsia"/>
          <w:sz w:val="24"/>
          <w:szCs w:val="24"/>
        </w:rPr>
        <w:t>)</w:t>
      </w:r>
      <w:r w:rsidR="00FE4846">
        <w:rPr>
          <w:rFonts w:ascii="Arial" w:hAnsi="Arial" w:cs="Arial"/>
          <w:sz w:val="24"/>
          <w:szCs w:val="24"/>
        </w:rPr>
        <w:t>,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 w:rsidR="003A3901">
        <w:rPr>
          <w:rFonts w:ascii="Arial" w:hAnsi="Arial" w:cs="Arial" w:hint="eastAsia"/>
          <w:sz w:val="24"/>
          <w:szCs w:val="24"/>
        </w:rPr>
        <w:t xml:space="preserve">only </w:t>
      </w:r>
      <w:r w:rsidR="00FE4846">
        <w:rPr>
          <w:rFonts w:ascii="Arial" w:hAnsi="Arial" w:cs="Arial"/>
          <w:b/>
          <w:bCs/>
          <w:sz w:val="24"/>
          <w:szCs w:val="24"/>
        </w:rPr>
        <w:t>step6_Name_NODEG.pl</w:t>
      </w:r>
      <w:r w:rsidR="00FE4846">
        <w:rPr>
          <w:rFonts w:ascii="Arial" w:hAnsi="Arial" w:cs="Arial"/>
          <w:sz w:val="24"/>
          <w:szCs w:val="24"/>
        </w:rPr>
        <w:t xml:space="preserve"> and </w:t>
      </w:r>
      <w:r w:rsidR="00FE4846">
        <w:rPr>
          <w:rFonts w:ascii="Arial" w:hAnsi="Arial" w:cs="Arial"/>
          <w:b/>
          <w:bCs/>
          <w:sz w:val="24"/>
          <w:szCs w:val="24"/>
        </w:rPr>
        <w:t>step7_Suminfor_NODEG.pl</w:t>
      </w:r>
      <w:r w:rsidR="00FE4846">
        <w:rPr>
          <w:rFonts w:ascii="Arial" w:hAnsi="Arial" w:cs="Arial"/>
          <w:sz w:val="24"/>
          <w:szCs w:val="24"/>
        </w:rPr>
        <w:t xml:space="preserve"> are used to generate </w:t>
      </w:r>
      <w:r w:rsidR="003A3901">
        <w:rPr>
          <w:rFonts w:ascii="Arial" w:hAnsi="Arial" w:cs="Arial" w:hint="eastAsia"/>
          <w:sz w:val="24"/>
          <w:szCs w:val="24"/>
        </w:rPr>
        <w:t xml:space="preserve">the pre- and </w:t>
      </w:r>
      <w:proofErr w:type="spellStart"/>
      <w:r w:rsidR="003A3901">
        <w:rPr>
          <w:rFonts w:ascii="Arial" w:hAnsi="Arial" w:cs="Arial" w:hint="eastAsia"/>
          <w:sz w:val="24"/>
          <w:szCs w:val="24"/>
        </w:rPr>
        <w:t>primiRNAs</w:t>
      </w:r>
      <w:proofErr w:type="spellEnd"/>
      <w:r w:rsidR="003A3901">
        <w:rPr>
          <w:rFonts w:ascii="Arial" w:hAnsi="Arial" w:cs="Arial" w:hint="eastAsia"/>
          <w:sz w:val="24"/>
          <w:szCs w:val="24"/>
        </w:rPr>
        <w:t xml:space="preserve"> and </w:t>
      </w:r>
      <w:r w:rsidR="00FE4846">
        <w:rPr>
          <w:rFonts w:ascii="Arial" w:hAnsi="Arial" w:cs="Arial"/>
          <w:sz w:val="24"/>
          <w:szCs w:val="24"/>
        </w:rPr>
        <w:t xml:space="preserve">a summary information of </w:t>
      </w:r>
      <w:proofErr w:type="spellStart"/>
      <w:r w:rsidR="00FE4846">
        <w:rPr>
          <w:rFonts w:ascii="Arial" w:hAnsi="Arial" w:cs="Arial"/>
          <w:sz w:val="24"/>
          <w:szCs w:val="24"/>
        </w:rPr>
        <w:t>miRDeep</w:t>
      </w:r>
      <w:proofErr w:type="spellEnd"/>
      <w:r w:rsidR="00FE4846">
        <w:rPr>
          <w:rFonts w:ascii="Arial" w:hAnsi="Arial" w:cs="Arial"/>
          <w:sz w:val="24"/>
          <w:szCs w:val="24"/>
        </w:rPr>
        <w:t>-P prediction</w:t>
      </w:r>
      <w:r>
        <w:rPr>
          <w:rFonts w:ascii="Arial" w:hAnsi="Arial" w:cs="Arial" w:hint="eastAsia"/>
          <w:sz w:val="24"/>
          <w:szCs w:val="24"/>
        </w:rPr>
        <w:t>.</w:t>
      </w:r>
    </w:p>
    <w:p w:rsidR="00EB203B" w:rsidRDefault="00EB203B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643A7A" w:rsidRDefault="00643A7A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643A7A">
        <w:rPr>
          <w:rFonts w:ascii="Arial" w:hAnsi="Arial" w:cs="Arial" w:hint="eastAsia"/>
          <w:b/>
          <w:sz w:val="24"/>
          <w:szCs w:val="24"/>
        </w:rPr>
        <w:lastRenderedPageBreak/>
        <w:t>(7)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b/>
          <w:sz w:val="24"/>
          <w:szCs w:val="24"/>
        </w:rPr>
        <w:t>step8_GetExpressionProfile.pl</w:t>
      </w:r>
    </w:p>
    <w:p w:rsidR="00EB203B" w:rsidRDefault="00643A7A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 script</w:t>
      </w:r>
      <w:r w:rsidR="00FE4846">
        <w:rPr>
          <w:rFonts w:ascii="Arial" w:hAnsi="Arial" w:cs="Arial"/>
          <w:sz w:val="24"/>
          <w:szCs w:val="24"/>
        </w:rPr>
        <w:t xml:space="preserve"> is used to </w:t>
      </w:r>
      <w:r w:rsidR="00FE4846">
        <w:rPr>
          <w:rFonts w:ascii="Arial" w:hAnsi="Arial" w:cs="Arial" w:hint="eastAsia"/>
          <w:sz w:val="24"/>
          <w:szCs w:val="24"/>
        </w:rPr>
        <w:t>extract</w:t>
      </w:r>
      <w:r w:rsidR="00FE4846">
        <w:rPr>
          <w:rFonts w:ascii="Arial" w:hAnsi="Arial" w:cs="Arial"/>
          <w:sz w:val="24"/>
          <w:szCs w:val="24"/>
        </w:rPr>
        <w:t xml:space="preserve"> the </w:t>
      </w:r>
      <w:r w:rsidR="0004350A">
        <w:rPr>
          <w:rFonts w:ascii="Arial" w:hAnsi="Arial" w:cs="Arial" w:hint="eastAsia"/>
          <w:sz w:val="24"/>
          <w:szCs w:val="24"/>
        </w:rPr>
        <w:t>expression values</w:t>
      </w:r>
      <w:r w:rsidR="006C7038">
        <w:rPr>
          <w:rFonts w:ascii="Arial" w:hAnsi="Arial" w:cs="Arial" w:hint="eastAsia"/>
          <w:sz w:val="24"/>
          <w:szCs w:val="24"/>
        </w:rPr>
        <w:t xml:space="preserve"> (RPM)</w:t>
      </w:r>
      <w:r w:rsidR="00FE48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FE4846">
        <w:rPr>
          <w:rFonts w:ascii="Arial" w:hAnsi="Arial" w:cs="Arial"/>
          <w:sz w:val="24"/>
          <w:szCs w:val="24"/>
        </w:rPr>
        <w:t>miRDeep</w:t>
      </w:r>
      <w:proofErr w:type="spellEnd"/>
      <w:r w:rsidR="00FE4846">
        <w:rPr>
          <w:rFonts w:ascii="Arial" w:hAnsi="Arial" w:cs="Arial"/>
          <w:sz w:val="24"/>
          <w:szCs w:val="24"/>
        </w:rPr>
        <w:t>-P</w:t>
      </w:r>
      <w:r w:rsidR="00FE4846">
        <w:rPr>
          <w:rFonts w:ascii="Arial" w:hAnsi="Arial" w:cs="Arial" w:hint="eastAsia"/>
          <w:sz w:val="24"/>
          <w:szCs w:val="24"/>
        </w:rPr>
        <w:t>-</w:t>
      </w:r>
      <w:r w:rsidR="00FE4846">
        <w:rPr>
          <w:rFonts w:ascii="Arial" w:hAnsi="Arial" w:cs="Arial"/>
          <w:sz w:val="24"/>
          <w:szCs w:val="24"/>
        </w:rPr>
        <w:t xml:space="preserve">predicted miRNAs </w:t>
      </w:r>
      <w:r w:rsidR="00FE4846">
        <w:rPr>
          <w:rFonts w:ascii="Arial" w:hAnsi="Arial" w:cs="Arial" w:hint="eastAsia"/>
          <w:sz w:val="24"/>
          <w:szCs w:val="24"/>
        </w:rPr>
        <w:t>from</w:t>
      </w:r>
      <w:r w:rsidR="00FE4846">
        <w:rPr>
          <w:rFonts w:ascii="Arial" w:hAnsi="Arial" w:cs="Arial"/>
          <w:sz w:val="24"/>
          <w:szCs w:val="24"/>
        </w:rPr>
        <w:t xml:space="preserve"> the sRNA-</w:t>
      </w:r>
      <w:proofErr w:type="spellStart"/>
      <w:r w:rsidR="00FE4846">
        <w:rPr>
          <w:rFonts w:ascii="Arial" w:hAnsi="Arial" w:cs="Arial"/>
          <w:sz w:val="24"/>
          <w:szCs w:val="24"/>
        </w:rPr>
        <w:t>seq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 data</w:t>
      </w:r>
      <w:r w:rsidR="00FE4846">
        <w:rPr>
          <w:rFonts w:ascii="Arial" w:hAnsi="Arial" w:cs="Arial" w:hint="eastAsia"/>
          <w:sz w:val="24"/>
          <w:szCs w:val="24"/>
        </w:rPr>
        <w:t xml:space="preserve"> sets</w:t>
      </w:r>
      <w:r w:rsidR="001B56F6">
        <w:rPr>
          <w:rFonts w:ascii="Arial" w:hAnsi="Arial" w:cs="Arial" w:hint="eastAsia"/>
          <w:sz w:val="24"/>
          <w:szCs w:val="24"/>
        </w:rPr>
        <w:t xml:space="preserve">, </w:t>
      </w:r>
      <w:r w:rsidR="001B56F6">
        <w:rPr>
          <w:rFonts w:ascii="Arial" w:hAnsi="Arial" w:cs="Arial" w:hint="eastAsia"/>
          <w:i/>
          <w:sz w:val="24"/>
          <w:szCs w:val="24"/>
        </w:rPr>
        <w:t>e</w:t>
      </w:r>
      <w:r w:rsidR="001B56F6" w:rsidRPr="001B56F6">
        <w:rPr>
          <w:rFonts w:ascii="Arial" w:hAnsi="Arial" w:cs="Arial" w:hint="eastAsia"/>
          <w:i/>
          <w:sz w:val="24"/>
          <w:szCs w:val="24"/>
        </w:rPr>
        <w:t>.g.</w:t>
      </w:r>
      <w:r w:rsidR="001B56F6">
        <w:rPr>
          <w:rFonts w:ascii="Arial" w:hAnsi="Arial" w:cs="Arial" w:hint="eastAsia"/>
          <w:sz w:val="24"/>
          <w:szCs w:val="24"/>
        </w:rPr>
        <w:t>,</w:t>
      </w:r>
    </w:p>
    <w:p w:rsidR="00643A7A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 w:rsidR="00F11DE6">
        <w:rPr>
          <w:rFonts w:ascii="Arial" w:hAnsi="Arial" w:cs="Arial"/>
          <w:sz w:val="24"/>
          <w:szCs w:val="24"/>
        </w:rPr>
        <w:pict>
          <v:shape id="_x0000_s1029" type="#_x0000_t202" style="width:433.15pt;height:164.6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Default="002C31D6" w:rsidP="000200A2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step8_GetExpressionProfile.pl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&lt;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organism&gt;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&lt;transcriptome&gt;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 w:rsidRPr="004515C1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</w:p>
                <w:p w:rsidR="00B219CB" w:rsidRDefault="00B219CB" w:rsidP="000200A2">
                  <w:pPr>
                    <w:ind w:left="2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</w:p>
                <w:p w:rsidR="002C31D6" w:rsidRDefault="002C31D6" w:rsidP="000200A2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B219CB" w:rsidRPr="000200A2" w:rsidRDefault="00B219CB" w:rsidP="00B219CB">
                  <w:pPr>
                    <w:spacing w:line="360" w:lineRule="auto"/>
                    <w:ind w:left="2"/>
                    <w:jc w:val="left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 xml:space="preserve">organism    </w:t>
                  </w:r>
                  <w:r w:rsid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 xml:space="preserve"> : Abbreviation of the organism;</w:t>
                  </w:r>
                </w:p>
                <w:p w:rsidR="00B219CB" w:rsidRPr="000200A2" w:rsidRDefault="00B219C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 w:rsidR="000200A2"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:File, transcriptome involved in current task;</w:t>
                  </w:r>
                </w:p>
                <w:p w:rsidR="000200A2" w:rsidRPr="000200A2" w:rsidRDefault="000200A2" w:rsidP="000200A2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0200A2" w:rsidRPr="000200A2" w:rsidRDefault="000200A2" w:rsidP="000200A2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B219CB" w:rsidRPr="000200A2" w:rsidRDefault="00B219C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2C31D6" w:rsidRPr="00B219CB" w:rsidRDefault="002C31D6" w:rsidP="001B56F6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2C31D6" w:rsidRPr="003F08E2" w:rsidRDefault="002C31D6" w:rsidP="001B56F6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B203B" w:rsidRDefault="007E4559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or the details of the output file (*</w:t>
      </w:r>
      <w:r w:rsidRPr="007E4559">
        <w:rPr>
          <w:rFonts w:ascii="Arial" w:hAnsi="Arial" w:cs="Arial"/>
          <w:sz w:val="24"/>
          <w:szCs w:val="24"/>
        </w:rPr>
        <w:t>-miRNA_expression.xls</w:t>
      </w:r>
      <w:r>
        <w:rPr>
          <w:rFonts w:ascii="Arial" w:hAnsi="Arial" w:cs="Arial" w:hint="eastAsia"/>
          <w:sz w:val="24"/>
          <w:szCs w:val="24"/>
        </w:rPr>
        <w:t xml:space="preserve">), see </w:t>
      </w:r>
      <w:r w:rsidRPr="007E4559">
        <w:rPr>
          <w:rFonts w:ascii="Arial" w:hAnsi="Arial" w:cs="Arial" w:hint="eastAsia"/>
          <w:b/>
          <w:sz w:val="24"/>
          <w:szCs w:val="24"/>
        </w:rPr>
        <w:t xml:space="preserve">Section </w:t>
      </w:r>
      <w:r w:rsidRPr="007E4559">
        <w:rPr>
          <w:rFonts w:ascii="Arial" w:hAnsi="Arial" w:cs="Arial"/>
          <w:b/>
          <w:sz w:val="24"/>
          <w:szCs w:val="24"/>
        </w:rPr>
        <w:t>‘</w:t>
      </w:r>
      <w:r w:rsidRPr="007E4559">
        <w:rPr>
          <w:rFonts w:ascii="Arial" w:hAnsi="Arial" w:cs="Arial" w:hint="eastAsia"/>
          <w:b/>
          <w:sz w:val="24"/>
          <w:szCs w:val="24"/>
        </w:rPr>
        <w:t>Output files</w:t>
      </w:r>
      <w:r w:rsidRPr="007E4559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.</w:t>
      </w:r>
    </w:p>
    <w:p w:rsidR="007E4559" w:rsidRDefault="007E4559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04350A" w:rsidRDefault="0004350A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AA020D">
        <w:rPr>
          <w:rFonts w:ascii="Arial" w:hAnsi="Arial" w:cs="Arial" w:hint="eastAsia"/>
          <w:b/>
          <w:sz w:val="24"/>
          <w:szCs w:val="24"/>
        </w:rPr>
        <w:t xml:space="preserve">(8) </w:t>
      </w:r>
      <w:r w:rsidR="00873CB9">
        <w:rPr>
          <w:rFonts w:ascii="Arial" w:hAnsi="Arial" w:cs="Arial"/>
          <w:b/>
          <w:sz w:val="24"/>
          <w:szCs w:val="24"/>
        </w:rPr>
        <w:t>step9_Plot_expression.pl</w:t>
      </w:r>
    </w:p>
    <w:p w:rsidR="005A2011" w:rsidRDefault="00873CB9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</w:t>
      </w:r>
      <w:r w:rsidR="00FE4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used to </w:t>
      </w:r>
      <w:r>
        <w:rPr>
          <w:rFonts w:ascii="Arial" w:hAnsi="Arial" w:cs="Arial" w:hint="eastAsia"/>
          <w:sz w:val="24"/>
          <w:szCs w:val="24"/>
        </w:rPr>
        <w:t>align</w:t>
      </w:r>
      <w:r w:rsidR="00FE4846">
        <w:rPr>
          <w:rFonts w:ascii="Arial" w:hAnsi="Arial" w:cs="Arial"/>
          <w:sz w:val="24"/>
          <w:szCs w:val="24"/>
        </w:rPr>
        <w:t xml:space="preserve"> the sRNA-</w:t>
      </w:r>
      <w:proofErr w:type="spellStart"/>
      <w:r w:rsidR="00FE4846">
        <w:rPr>
          <w:rFonts w:ascii="Arial" w:hAnsi="Arial" w:cs="Arial"/>
          <w:sz w:val="24"/>
          <w:szCs w:val="24"/>
        </w:rPr>
        <w:t>seq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 data to the </w:t>
      </w:r>
      <w:proofErr w:type="spellStart"/>
      <w:r w:rsidR="00FE4846">
        <w:rPr>
          <w:rFonts w:ascii="Arial" w:hAnsi="Arial" w:cs="Arial"/>
          <w:sz w:val="24"/>
          <w:szCs w:val="24"/>
        </w:rPr>
        <w:t>pri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-miRNAs </w:t>
      </w:r>
      <w:r>
        <w:rPr>
          <w:rFonts w:ascii="Arial" w:hAnsi="Arial" w:cs="Arial" w:hint="eastAsia"/>
          <w:sz w:val="24"/>
          <w:szCs w:val="24"/>
        </w:rPr>
        <w:t>and</w:t>
      </w:r>
      <w:r w:rsidR="00FE4846">
        <w:rPr>
          <w:rFonts w:ascii="Arial" w:hAnsi="Arial" w:cs="Arial"/>
          <w:sz w:val="24"/>
          <w:szCs w:val="24"/>
        </w:rPr>
        <w:t xml:space="preserve"> </w:t>
      </w:r>
      <w:r w:rsidR="00FE4846">
        <w:rPr>
          <w:rFonts w:ascii="Arial" w:hAnsi="Arial" w:cs="Arial" w:hint="eastAsia"/>
          <w:sz w:val="24"/>
          <w:szCs w:val="24"/>
        </w:rPr>
        <w:t xml:space="preserve">calculate </w:t>
      </w:r>
      <w:r w:rsidR="00914110">
        <w:rPr>
          <w:rFonts w:ascii="Arial" w:hAnsi="Arial" w:cs="Arial" w:hint="eastAsia"/>
          <w:sz w:val="24"/>
          <w:szCs w:val="24"/>
        </w:rPr>
        <w:t>the coverage</w:t>
      </w:r>
      <w:r w:rsidR="00FE4846">
        <w:rPr>
          <w:rFonts w:ascii="Arial" w:hAnsi="Arial" w:cs="Arial"/>
          <w:sz w:val="24"/>
          <w:szCs w:val="24"/>
        </w:rPr>
        <w:t xml:space="preserve"> of </w:t>
      </w:r>
      <w:r w:rsidR="00914110">
        <w:rPr>
          <w:rFonts w:ascii="Arial" w:hAnsi="Arial" w:cs="Arial" w:hint="eastAsia"/>
          <w:sz w:val="24"/>
          <w:szCs w:val="24"/>
        </w:rPr>
        <w:t>every</w:t>
      </w:r>
      <w:r w:rsidR="00FE4846">
        <w:rPr>
          <w:rFonts w:ascii="Arial" w:hAnsi="Arial" w:cs="Arial"/>
          <w:sz w:val="24"/>
          <w:szCs w:val="24"/>
        </w:rPr>
        <w:t xml:space="preserve"> </w:t>
      </w:r>
      <w:r w:rsidR="00E10785">
        <w:rPr>
          <w:rFonts w:ascii="Arial" w:hAnsi="Arial" w:cs="Arial" w:hint="eastAsia"/>
          <w:sz w:val="24"/>
          <w:szCs w:val="24"/>
        </w:rPr>
        <w:t>position</w:t>
      </w:r>
      <w:r w:rsidR="00FE4846">
        <w:rPr>
          <w:rFonts w:ascii="Arial" w:hAnsi="Arial" w:cs="Arial"/>
          <w:sz w:val="24"/>
          <w:szCs w:val="24"/>
        </w:rPr>
        <w:t>.</w:t>
      </w:r>
      <w:r w:rsidR="002F56C7">
        <w:rPr>
          <w:rFonts w:ascii="Arial" w:hAnsi="Arial" w:cs="Arial" w:hint="eastAsia"/>
          <w:sz w:val="24"/>
          <w:szCs w:val="24"/>
        </w:rPr>
        <w:t xml:space="preserve"> The result are showed using both </w:t>
      </w:r>
      <w:r w:rsidR="005A2011">
        <w:rPr>
          <w:rFonts w:ascii="Arial" w:hAnsi="Arial" w:cs="Arial" w:hint="eastAsia"/>
          <w:sz w:val="24"/>
          <w:szCs w:val="24"/>
        </w:rPr>
        <w:t>text</w:t>
      </w:r>
      <w:r w:rsidR="002F56C7">
        <w:rPr>
          <w:rFonts w:ascii="Arial" w:hAnsi="Arial" w:cs="Arial" w:hint="eastAsia"/>
          <w:sz w:val="24"/>
          <w:szCs w:val="24"/>
        </w:rPr>
        <w:t xml:space="preserve"> files</w:t>
      </w:r>
      <w:r w:rsidR="005A2011">
        <w:rPr>
          <w:rFonts w:ascii="Arial" w:hAnsi="Arial" w:cs="Arial" w:hint="eastAsia"/>
          <w:sz w:val="24"/>
          <w:szCs w:val="24"/>
        </w:rPr>
        <w:t xml:space="preserve"> and figures (see </w:t>
      </w:r>
      <w:proofErr w:type="spellStart"/>
      <w:r w:rsidR="005A2011">
        <w:rPr>
          <w:rFonts w:ascii="Arial" w:hAnsi="Arial" w:cs="Arial"/>
          <w:b/>
          <w:sz w:val="24"/>
          <w:szCs w:val="24"/>
        </w:rPr>
        <w:t>priseq_exp_fig</w:t>
      </w:r>
      <w:proofErr w:type="spellEnd"/>
      <w:r w:rsidR="005A2011">
        <w:rPr>
          <w:rFonts w:ascii="Arial" w:hAnsi="Arial" w:cs="Arial" w:hint="eastAsia"/>
          <w:b/>
          <w:sz w:val="24"/>
          <w:szCs w:val="24"/>
        </w:rPr>
        <w:t xml:space="preserve"> &amp; </w:t>
      </w:r>
      <w:proofErr w:type="spellStart"/>
      <w:r w:rsidR="005A2011">
        <w:rPr>
          <w:rFonts w:ascii="Arial" w:hAnsi="Arial" w:cs="Arial"/>
          <w:b/>
          <w:sz w:val="24"/>
          <w:szCs w:val="24"/>
        </w:rPr>
        <w:t>priseq_exp_</w:t>
      </w:r>
      <w:r w:rsidR="005A2011">
        <w:rPr>
          <w:rFonts w:ascii="Arial" w:hAnsi="Arial" w:cs="Arial" w:hint="eastAsia"/>
          <w:b/>
          <w:sz w:val="24"/>
          <w:szCs w:val="24"/>
        </w:rPr>
        <w:t>table</w:t>
      </w:r>
      <w:proofErr w:type="spellEnd"/>
      <w:r w:rsidR="005A2011">
        <w:rPr>
          <w:rFonts w:ascii="Arial" w:hAnsi="Arial" w:cs="Arial" w:hint="eastAsia"/>
          <w:sz w:val="24"/>
          <w:szCs w:val="24"/>
        </w:rPr>
        <w:t>).</w:t>
      </w:r>
    </w:p>
    <w:p w:rsidR="00D97D3D" w:rsidRDefault="0041357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(directory </w:t>
      </w:r>
      <w:proofErr w:type="spellStart"/>
      <w:r>
        <w:rPr>
          <w:rFonts w:ascii="Arial" w:hAnsi="Arial" w:cs="Arial"/>
          <w:sz w:val="24"/>
          <w:szCs w:val="24"/>
        </w:rPr>
        <w:t>priseq_exp_</w:t>
      </w:r>
      <w:r>
        <w:rPr>
          <w:rFonts w:ascii="Arial" w:hAnsi="Arial" w:cs="Arial" w:hint="eastAsia"/>
          <w:sz w:val="24"/>
          <w:szCs w:val="24"/>
        </w:rPr>
        <w:t>table</w:t>
      </w:r>
      <w:proofErr w:type="spellEnd"/>
      <w:r>
        <w:rPr>
          <w:rFonts w:ascii="Arial" w:hAnsi="Arial" w:cs="Arial" w:hint="eastAsia"/>
          <w:sz w:val="24"/>
          <w:szCs w:val="24"/>
        </w:rPr>
        <w:t>)</w:t>
      </w:r>
      <w:r w:rsidR="002F56C7">
        <w:rPr>
          <w:rFonts w:ascii="Arial" w:hAnsi="Arial" w:cs="Arial" w:hint="eastAsia"/>
          <w:sz w:val="24"/>
          <w:szCs w:val="24"/>
        </w:rPr>
        <w:t xml:space="preserve"> and graphs</w:t>
      </w:r>
      <w:r>
        <w:rPr>
          <w:rFonts w:ascii="Arial" w:hAnsi="Arial" w:cs="Arial" w:hint="eastAsia"/>
          <w:sz w:val="24"/>
          <w:szCs w:val="24"/>
        </w:rPr>
        <w:t xml:space="preserve"> (directory </w:t>
      </w:r>
      <w:proofErr w:type="spellStart"/>
      <w:r w:rsidRPr="00413572">
        <w:rPr>
          <w:rFonts w:ascii="Arial" w:hAnsi="Arial" w:cs="Arial"/>
          <w:sz w:val="24"/>
          <w:szCs w:val="24"/>
        </w:rPr>
        <w:t>priseq_exp_fig</w:t>
      </w:r>
      <w:proofErr w:type="spellEnd"/>
      <w:r>
        <w:rPr>
          <w:rFonts w:ascii="Arial" w:hAnsi="Arial" w:cs="Arial" w:hint="eastAsia"/>
          <w:sz w:val="24"/>
          <w:szCs w:val="24"/>
        </w:rPr>
        <w:t>).</w:t>
      </w:r>
    </w:p>
    <w:p w:rsidR="00D97D3D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 w:rsidR="00E10785">
        <w:rPr>
          <w:rFonts w:ascii="Arial" w:hAnsi="Arial" w:cs="Arial"/>
          <w:sz w:val="24"/>
          <w:szCs w:val="24"/>
        </w:rPr>
        <w:pict>
          <v:shape id="_x0000_s1028" type="#_x0000_t202" style="width:433.15pt;height:194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C86298" w:rsidRDefault="002C31D6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step9_Plot_expression.pl &lt;organism&gt;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result_dir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&lt;proc&gt;</w:t>
                  </w:r>
                </w:p>
                <w:p w:rsidR="002C31D6" w:rsidRDefault="002C31D6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Pr="000C1FEB" w:rsidRDefault="002C31D6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organism     </w:t>
                  </w:r>
                  <w:r w:rsidR="00F11DE6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:Abbreviation of the organism;</w:t>
                  </w:r>
                </w:p>
                <w:p w:rsidR="002C31D6" w:rsidRPr="000C1FEB" w:rsidRDefault="002C31D6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 w:rsidR="00F11DE6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F11DE6"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:File, transcriptome involved in current task;</w:t>
                  </w:r>
                </w:p>
                <w:p w:rsidR="00F11DE6" w:rsidRPr="000200A2" w:rsidRDefault="00F11DE6" w:rsidP="00F11DE6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F11DE6" w:rsidRPr="000200A2" w:rsidRDefault="00F11DE6" w:rsidP="00F11DE6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2C31D6" w:rsidRPr="000C1FEB" w:rsidRDefault="002C31D6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proc       </w:t>
                  </w:r>
                  <w:r w:rsidR="00F11DE6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r w:rsidR="00F11DE6"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F11DE6" w:rsidRPr="003143E9">
                    <w:rPr>
                      <w:rFonts w:cs="Arial"/>
                      <w:i/>
                      <w:sz w:val="24"/>
                      <w:szCs w:val="24"/>
                    </w:rPr>
                    <w:t xml:space="preserve">Number of processors to </w:t>
                  </w:r>
                  <w:r w:rsidR="00F11DE6"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launch</w:t>
                  </w:r>
                  <w:r w:rsidR="00F11DE6" w:rsidRPr="003143E9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EB203B" w:rsidRDefault="0091411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914110">
        <w:rPr>
          <w:rFonts w:ascii="Arial" w:hAnsi="Arial" w:cs="Arial"/>
          <w:sz w:val="24"/>
          <w:szCs w:val="24"/>
        </w:rPr>
        <w:t xml:space="preserve"> </w:t>
      </w:r>
    </w:p>
    <w:p w:rsidR="00C1682C" w:rsidRDefault="00AA020D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(9) </w:t>
      </w:r>
      <w:r w:rsidR="00FE4846">
        <w:rPr>
          <w:rFonts w:ascii="Arial" w:hAnsi="Arial" w:cs="Arial"/>
          <w:b/>
          <w:sz w:val="24"/>
          <w:szCs w:val="24"/>
        </w:rPr>
        <w:t>step10_plot_structures.pl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4436E5" w:rsidRDefault="00C1682C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script </w:t>
      </w:r>
      <w:r w:rsidR="00FE4846">
        <w:rPr>
          <w:rFonts w:ascii="Arial" w:hAnsi="Arial" w:cs="Arial"/>
          <w:sz w:val="24"/>
          <w:szCs w:val="24"/>
        </w:rPr>
        <w:t xml:space="preserve">is used to plot the </w:t>
      </w:r>
      <w:proofErr w:type="spellStart"/>
      <w:r w:rsidR="00FE4846">
        <w:rPr>
          <w:rFonts w:ascii="Arial" w:hAnsi="Arial" w:cs="Arial"/>
          <w:sz w:val="24"/>
          <w:szCs w:val="24"/>
        </w:rPr>
        <w:t>pri</w:t>
      </w:r>
      <w:proofErr w:type="spellEnd"/>
      <w:r w:rsidR="00FE4846">
        <w:rPr>
          <w:rFonts w:ascii="Arial" w:hAnsi="Arial" w:cs="Arial"/>
          <w:sz w:val="24"/>
          <w:szCs w:val="24"/>
        </w:rPr>
        <w:t>-miRNA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structures</w:t>
      </w:r>
      <w:r>
        <w:rPr>
          <w:rFonts w:ascii="Arial" w:hAnsi="Arial" w:cs="Arial" w:hint="eastAsia"/>
          <w:sz w:val="24"/>
          <w:szCs w:val="24"/>
        </w:rPr>
        <w:t>, with mature miRNAs at 5</w:t>
      </w:r>
    </w:p>
    <w:p w:rsidR="004436E5" w:rsidRDefault="004436E5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</w:p>
    <w:p w:rsidR="00882782" w:rsidRDefault="00C1682C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and 3 primes colored green and red, respectively, as well as the processing signal marked by </w:t>
      </w:r>
      <w:r w:rsidR="00BF747A">
        <w:rPr>
          <w:rFonts w:ascii="Arial" w:hAnsi="Arial" w:cs="Arial" w:hint="eastAsia"/>
          <w:sz w:val="24"/>
          <w:szCs w:val="24"/>
        </w:rPr>
        <w:t xml:space="preserve">a </w:t>
      </w:r>
      <w:r w:rsidR="00882782">
        <w:rPr>
          <w:rFonts w:ascii="Arial" w:hAnsi="Arial" w:cs="Arial" w:hint="eastAsia"/>
          <w:sz w:val="24"/>
          <w:szCs w:val="24"/>
        </w:rPr>
        <w:t xml:space="preserve">circle, </w:t>
      </w:r>
      <w:r w:rsidR="00882782" w:rsidRPr="00882782">
        <w:rPr>
          <w:rFonts w:ascii="Arial" w:hAnsi="Arial" w:cs="Arial" w:hint="eastAsia"/>
          <w:i/>
          <w:sz w:val="24"/>
          <w:szCs w:val="24"/>
        </w:rPr>
        <w:t>e.g.</w:t>
      </w:r>
      <w:r w:rsidR="00882782">
        <w:rPr>
          <w:rFonts w:ascii="Arial" w:hAnsi="Arial" w:cs="Arial" w:hint="eastAsia"/>
          <w:sz w:val="24"/>
          <w:szCs w:val="24"/>
        </w:rPr>
        <w:t xml:space="preserve">, </w:t>
      </w:r>
    </w:p>
    <w:p w:rsidR="00EB203B" w:rsidRDefault="008737A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27" type="#_x0000_t202" style="width:433.15pt;height:9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882782" w:rsidRDefault="002C31D6" w:rsidP="00882782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882782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882782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step10_plot_structures.pl &lt;org&gt;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882782">
                    <w:rPr>
                      <w:rFonts w:cs="Arial"/>
                      <w:b/>
                      <w:i/>
                      <w:sz w:val="24"/>
                      <w:szCs w:val="24"/>
                    </w:rPr>
                    <w:t>&lt;transcriptome&gt;</w:t>
                  </w:r>
                </w:p>
                <w:p w:rsidR="002C31D6" w:rsidRDefault="002C31D6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Pr="00882782" w:rsidRDefault="002C31D6" w:rsidP="00882782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org        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 Abbreviation of the organism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2C31D6" w:rsidRPr="000C1FEB" w:rsidRDefault="002C31D6" w:rsidP="00882782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 w:rsidR="0052527B"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52527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52527B"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2C31D6" w:rsidRPr="00882782" w:rsidRDefault="002C31D6" w:rsidP="00882782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B203B" w:rsidRDefault="00EB203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A77E51" w:rsidRDefault="002A3948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(10) </w:t>
      </w:r>
      <w:r w:rsidR="00FE4846">
        <w:rPr>
          <w:rFonts w:ascii="Arial" w:hAnsi="Arial" w:cs="Arial"/>
          <w:b/>
          <w:sz w:val="24"/>
          <w:szCs w:val="24"/>
        </w:rPr>
        <w:t>conserve_miRNA_search.pl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E4653F" w:rsidRDefault="00A77E51" w:rsidP="00A77E51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script </w:t>
      </w:r>
      <w:r w:rsidR="00FE4846">
        <w:rPr>
          <w:rFonts w:ascii="Arial" w:hAnsi="Arial" w:cs="Arial"/>
          <w:sz w:val="24"/>
          <w:szCs w:val="24"/>
        </w:rPr>
        <w:t xml:space="preserve">is used to identify </w:t>
      </w:r>
      <w:r w:rsidR="00FE4846">
        <w:rPr>
          <w:rFonts w:ascii="Arial" w:hAnsi="Arial" w:cs="Arial" w:hint="eastAsia"/>
          <w:sz w:val="24"/>
          <w:szCs w:val="24"/>
        </w:rPr>
        <w:t>the conserved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sz w:val="24"/>
          <w:szCs w:val="24"/>
        </w:rPr>
        <w:t>miRNA</w:t>
      </w:r>
      <w:r>
        <w:rPr>
          <w:rFonts w:ascii="Arial" w:hAnsi="Arial" w:cs="Arial" w:hint="eastAsia"/>
          <w:sz w:val="24"/>
          <w:szCs w:val="24"/>
        </w:rPr>
        <w:t>s as well as their abundance from the given sRNA-</w:t>
      </w:r>
      <w:proofErr w:type="spellStart"/>
      <w:r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</w:t>
      </w:r>
      <w:r w:rsidR="00FE4846">
        <w:rPr>
          <w:rFonts w:ascii="Arial" w:hAnsi="Arial" w:cs="Arial"/>
          <w:sz w:val="24"/>
          <w:szCs w:val="24"/>
        </w:rPr>
        <w:t>.</w:t>
      </w:r>
      <w:r w:rsidR="00E4653F">
        <w:rPr>
          <w:rFonts w:ascii="Arial" w:hAnsi="Arial" w:cs="Arial" w:hint="eastAsia"/>
          <w:sz w:val="24"/>
          <w:szCs w:val="24"/>
        </w:rPr>
        <w:t xml:space="preserve"> The result is save in the file </w:t>
      </w:r>
      <w:r w:rsidR="00E4653F">
        <w:rPr>
          <w:rFonts w:ascii="Arial" w:hAnsi="Arial" w:cs="Arial"/>
          <w:sz w:val="24"/>
          <w:szCs w:val="24"/>
        </w:rPr>
        <w:t>‘</w:t>
      </w:r>
      <w:r w:rsidR="00E4653F">
        <w:rPr>
          <w:rFonts w:ascii="Arial" w:hAnsi="Arial" w:cs="Arial" w:hint="eastAsia"/>
          <w:sz w:val="24"/>
          <w:szCs w:val="24"/>
        </w:rPr>
        <w:t>*</w:t>
      </w:r>
      <w:r w:rsidR="00E4653F" w:rsidRPr="00E4653F">
        <w:rPr>
          <w:rFonts w:ascii="Arial" w:hAnsi="Arial" w:cs="Arial"/>
          <w:sz w:val="24"/>
          <w:szCs w:val="24"/>
        </w:rPr>
        <w:t>_conserved_miR.xls</w:t>
      </w:r>
      <w:r w:rsidR="00E4653F">
        <w:rPr>
          <w:rFonts w:ascii="Arial" w:hAnsi="Arial" w:cs="Arial"/>
          <w:sz w:val="24"/>
          <w:szCs w:val="24"/>
        </w:rPr>
        <w:t>’</w:t>
      </w:r>
      <w:r w:rsidR="00E4653F">
        <w:rPr>
          <w:rFonts w:ascii="Arial" w:hAnsi="Arial" w:cs="Arial" w:hint="eastAsia"/>
          <w:sz w:val="24"/>
          <w:szCs w:val="24"/>
        </w:rPr>
        <w:t>.</w:t>
      </w:r>
      <w:r w:rsidR="008737A0">
        <w:rPr>
          <w:rFonts w:ascii="Arial" w:hAnsi="Arial" w:cs="Arial"/>
          <w:sz w:val="24"/>
          <w:szCs w:val="24"/>
        </w:rPr>
      </w:r>
      <w:r w:rsidR="00100A30">
        <w:rPr>
          <w:rFonts w:ascii="Arial" w:hAnsi="Arial" w:cs="Arial"/>
          <w:sz w:val="24"/>
          <w:szCs w:val="24"/>
        </w:rPr>
        <w:pict>
          <v:shape id="_x0000_s1026" type="#_x0000_t202" style="width:433.15pt;height:194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2C31D6" w:rsidRPr="00882782" w:rsidRDefault="002C31D6" w:rsidP="00E4653F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conserve_miRNA_search.pl &lt;organism&gt;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&lt;transcriptome&gt;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2C31D6" w:rsidRDefault="002C31D6" w:rsidP="00E4653F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C31D6" w:rsidRDefault="002C31D6" w:rsidP="00E4653F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organism      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 Abbreviation of the organism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2C31D6" w:rsidRPr="00882782" w:rsidRDefault="002C31D6" w:rsidP="00E4653F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 Plain text file contains known miRNAs;</w:t>
                  </w:r>
                </w:p>
                <w:p w:rsidR="002C31D6" w:rsidRDefault="002C31D6" w:rsidP="00E4653F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="0052527B"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="0052527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="0052527B"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52527B" w:rsidRPr="000200A2" w:rsidRDefault="0052527B" w:rsidP="0052527B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52527B" w:rsidRPr="000200A2" w:rsidRDefault="0052527B" w:rsidP="0052527B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2C31D6" w:rsidRPr="0052527B" w:rsidRDefault="002C31D6" w:rsidP="00E4653F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4653F" w:rsidRDefault="00E4653F" w:rsidP="00A77E51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EB203B" w:rsidRDefault="00EB203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8E5328" w:rsidRDefault="002A3948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(11) </w:t>
      </w:r>
      <w:r w:rsidR="00FE4846">
        <w:rPr>
          <w:rFonts w:ascii="Arial" w:hAnsi="Arial" w:cs="Arial" w:hint="eastAsia"/>
          <w:b/>
          <w:sz w:val="24"/>
          <w:szCs w:val="24"/>
        </w:rPr>
        <w:t>g</w:t>
      </w:r>
      <w:r w:rsidR="00FE4846">
        <w:rPr>
          <w:rFonts w:ascii="Arial" w:hAnsi="Arial" w:cs="Arial"/>
          <w:b/>
          <w:sz w:val="24"/>
          <w:szCs w:val="24"/>
        </w:rPr>
        <w:t>et_report.pl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EB203B" w:rsidRDefault="008E5328" w:rsidP="0052527B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 script</w:t>
      </w:r>
      <w:r>
        <w:rPr>
          <w:rFonts w:ascii="Arial" w:hAnsi="Arial" w:cs="Arial"/>
          <w:sz w:val="24"/>
          <w:szCs w:val="24"/>
        </w:rPr>
        <w:t xml:space="preserve"> </w:t>
      </w:r>
      <w:r w:rsidR="00FE4846">
        <w:rPr>
          <w:rFonts w:ascii="Arial" w:hAnsi="Arial" w:cs="Arial"/>
          <w:sz w:val="24"/>
          <w:szCs w:val="24"/>
        </w:rPr>
        <w:t>is used to get the final report</w:t>
      </w:r>
      <w:r w:rsidR="0052527B">
        <w:rPr>
          <w:rFonts w:ascii="Arial" w:hAnsi="Arial" w:cs="Arial" w:hint="eastAsia"/>
          <w:sz w:val="24"/>
          <w:szCs w:val="24"/>
        </w:rPr>
        <w:t xml:space="preserve"> (*</w:t>
      </w:r>
      <w:r w:rsidR="0052527B" w:rsidRPr="0052527B">
        <w:rPr>
          <w:rFonts w:ascii="Arial" w:hAnsi="Arial" w:cs="Arial"/>
          <w:sz w:val="24"/>
          <w:szCs w:val="24"/>
        </w:rPr>
        <w:t>_summary.txt</w:t>
      </w:r>
      <w:r w:rsidR="0052527B">
        <w:rPr>
          <w:rFonts w:ascii="Arial" w:hAnsi="Arial" w:cs="Arial" w:hint="eastAsia"/>
          <w:sz w:val="24"/>
          <w:szCs w:val="24"/>
        </w:rPr>
        <w:t xml:space="preserve">) (see </w:t>
      </w:r>
      <w:r w:rsidR="0052527B" w:rsidRPr="0052527B">
        <w:rPr>
          <w:rFonts w:ascii="Arial" w:hAnsi="Arial" w:cs="Arial" w:hint="eastAsia"/>
          <w:b/>
          <w:sz w:val="24"/>
          <w:szCs w:val="24"/>
        </w:rPr>
        <w:t>Section Output files</w:t>
      </w:r>
      <w:r w:rsidR="0052527B">
        <w:rPr>
          <w:rFonts w:ascii="Arial" w:hAnsi="Arial" w:cs="Arial" w:hint="eastAsia"/>
          <w:sz w:val="24"/>
          <w:szCs w:val="24"/>
        </w:rPr>
        <w:t>).</w:t>
      </w:r>
    </w:p>
    <w:p w:rsidR="0052527B" w:rsidRDefault="00EE590C" w:rsidP="008E5328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56" type="#_x0000_t202" style="width:433.15pt;height:148.6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EE590C" w:rsidRDefault="00EE590C" w:rsidP="00EE590C">
                  <w:pPr>
                    <w:ind w:left="2"/>
                    <w:jc w:val="left"/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get_report.pl</w:t>
                  </w:r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&lt;organism&gt; &lt;transcriptome&gt; &lt;</w:t>
                  </w: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</w:t>
                  </w: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degradome_list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  <w:p w:rsidR="00EE590C" w:rsidRDefault="00EE590C" w:rsidP="00EE590C">
                  <w:pPr>
                    <w:ind w:left="2"/>
                    <w:jc w:val="left"/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</w:pPr>
                </w:p>
                <w:p w:rsidR="00EE590C" w:rsidRDefault="00EE590C" w:rsidP="00EE590C">
                  <w:pPr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EE590C" w:rsidRDefault="00EE590C" w:rsidP="00EE590C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organism      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 Abbreviation of the organism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EE590C" w:rsidRDefault="00EE590C" w:rsidP="00EE590C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EE590C" w:rsidRDefault="00EE590C" w:rsidP="00EE590C">
                  <w:pPr>
                    <w:spacing w:line="360" w:lineRule="auto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EE590C" w:rsidRPr="000200A2" w:rsidRDefault="00EE590C" w:rsidP="00EE590C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EE590C">
                    <w:rPr>
                      <w:rFonts w:cs="Arial"/>
                      <w:i/>
                      <w:sz w:val="24"/>
                      <w:szCs w:val="24"/>
                    </w:rPr>
                    <w:t>degradome_list</w:t>
                  </w:r>
                  <w:proofErr w:type="spellEnd"/>
                  <w:r w:rsidRPr="00EE590C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Names of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files split by 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EE590C" w:rsidRPr="0052527B" w:rsidRDefault="00EE590C" w:rsidP="00EE590C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B203B" w:rsidRDefault="00EB203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CC1EA4" w:rsidRDefault="00CC1EA4" w:rsidP="0067347C">
      <w:pPr>
        <w:spacing w:line="360" w:lineRule="auto"/>
        <w:ind w:left="1446" w:hangingChars="600" w:hanging="1446"/>
        <w:rPr>
          <w:rFonts w:ascii="Arial" w:hAnsi="Arial" w:cs="Arial" w:hint="eastAsia"/>
          <w:b/>
          <w:sz w:val="24"/>
          <w:szCs w:val="24"/>
        </w:rPr>
      </w:pPr>
    </w:p>
    <w:p w:rsidR="00CC1EA4" w:rsidRDefault="002A3948" w:rsidP="0067347C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(12) </w:t>
      </w:r>
      <w:r w:rsidR="00FE4846">
        <w:rPr>
          <w:rFonts w:ascii="Arial" w:hAnsi="Arial" w:cs="Arial" w:hint="eastAsia"/>
          <w:b/>
          <w:sz w:val="24"/>
          <w:szCs w:val="24"/>
        </w:rPr>
        <w:t>c</w:t>
      </w:r>
      <w:r w:rsidR="00FE4846">
        <w:rPr>
          <w:rFonts w:ascii="Arial" w:hAnsi="Arial" w:cs="Arial"/>
          <w:b/>
          <w:sz w:val="24"/>
          <w:szCs w:val="24"/>
        </w:rPr>
        <w:t>lean.pl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CC1EA4" w:rsidRDefault="002069E6" w:rsidP="002069E6">
      <w:pPr>
        <w:spacing w:line="360" w:lineRule="auto"/>
        <w:ind w:left="2"/>
        <w:jc w:val="left"/>
        <w:rPr>
          <w:rFonts w:ascii="Arial" w:hAnsi="Arial" w:cs="Arial" w:hint="eastAsia"/>
          <w:sz w:val="24"/>
          <w:szCs w:val="24"/>
        </w:rPr>
      </w:pPr>
      <w:r>
        <w:rPr>
          <w:noProof/>
        </w:rPr>
        <w:pict>
          <v:shape id="_x0000_s1060" type="#_x0000_t202" style="position:absolute;margin-left:0;margin-top:0;width:428pt;height:74.75pt;z-index:251659264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mso-position-horizontal-col-start:0;mso-width-col-span:0;v-text-anchor:top" fillcolor="#d8d8d8 [2732]" stroked="f">
            <v:textbox>
              <w:txbxContent>
                <w:p w:rsidR="002069E6" w:rsidRDefault="002069E6" w:rsidP="002069E6">
                  <w:pPr>
                    <w:ind w:left="2"/>
                    <w:jc w:val="left"/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get_report.pl</w:t>
                  </w:r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&lt;transcriptome&gt;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  <w:p w:rsidR="002069E6" w:rsidRDefault="002069E6" w:rsidP="002069E6">
                  <w:pPr>
                    <w:ind w:left="2"/>
                    <w:jc w:val="left"/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</w:pPr>
                </w:p>
                <w:p w:rsidR="002069E6" w:rsidRDefault="002069E6" w:rsidP="002069E6">
                  <w:pPr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2069E6" w:rsidRDefault="002069E6" w:rsidP="002069E6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2069E6" w:rsidRPr="002069E6" w:rsidRDefault="002069E6"/>
              </w:txbxContent>
            </v:textbox>
            <w10:anchorlock/>
          </v:shape>
        </w:pict>
      </w:r>
      <w:r w:rsidR="00CC1EA4">
        <w:rPr>
          <w:rFonts w:ascii="Arial" w:hAnsi="Arial" w:cs="Arial" w:hint="eastAsia"/>
          <w:sz w:val="24"/>
          <w:szCs w:val="24"/>
        </w:rPr>
        <w:t xml:space="preserve">This script </w:t>
      </w:r>
      <w:r w:rsidR="00FE4846">
        <w:rPr>
          <w:rFonts w:ascii="Arial" w:hAnsi="Arial" w:cs="Arial"/>
          <w:sz w:val="24"/>
          <w:szCs w:val="24"/>
        </w:rPr>
        <w:t xml:space="preserve">is used to remove all </w:t>
      </w:r>
      <w:r w:rsidR="00FE4846">
        <w:rPr>
          <w:rFonts w:ascii="Arial" w:hAnsi="Arial" w:cs="Arial" w:hint="eastAsia"/>
          <w:sz w:val="24"/>
          <w:szCs w:val="24"/>
        </w:rPr>
        <w:t xml:space="preserve">of </w:t>
      </w:r>
      <w:r w:rsidR="00FE4846">
        <w:rPr>
          <w:rFonts w:ascii="Arial" w:hAnsi="Arial" w:cs="Arial"/>
          <w:sz w:val="24"/>
          <w:szCs w:val="24"/>
        </w:rPr>
        <w:t>the temporary files.</w:t>
      </w:r>
      <w:r w:rsidR="002F15D1">
        <w:rPr>
          <w:rFonts w:ascii="Arial" w:hAnsi="Arial" w:cs="Arial" w:hint="eastAsia"/>
          <w:sz w:val="24"/>
          <w:szCs w:val="24"/>
        </w:rPr>
        <w:t xml:space="preserve"> If you want to keep those files, just delete line 11</w:t>
      </w:r>
      <w:r w:rsidR="006900F7">
        <w:rPr>
          <w:rFonts w:ascii="Arial" w:hAnsi="Arial" w:cs="Arial" w:hint="eastAsia"/>
          <w:sz w:val="24"/>
          <w:szCs w:val="24"/>
        </w:rPr>
        <w:t>5</w:t>
      </w:r>
      <w:r w:rsidR="002F15D1">
        <w:rPr>
          <w:rFonts w:ascii="Arial" w:hAnsi="Arial" w:cs="Arial" w:hint="eastAsia"/>
          <w:sz w:val="24"/>
          <w:szCs w:val="24"/>
        </w:rPr>
        <w:t xml:space="preserve"> i</w:t>
      </w:r>
      <w:r w:rsidR="002F15D1" w:rsidRPr="002069E6">
        <w:rPr>
          <w:rFonts w:ascii="Arial" w:hAnsi="Arial" w:cs="Arial" w:hint="eastAsia"/>
          <w:sz w:val="24"/>
          <w:szCs w:val="24"/>
        </w:rPr>
        <w:t xml:space="preserve">n </w:t>
      </w:r>
      <w:r w:rsidR="002F15D1" w:rsidRPr="002069E6">
        <w:rPr>
          <w:rFonts w:ascii="Arial" w:hAnsi="Arial" w:cs="Arial" w:hint="eastAsia"/>
          <w:i/>
          <w:sz w:val="24"/>
          <w:szCs w:val="24"/>
        </w:rPr>
        <w:t>PmirDV.pl</w:t>
      </w:r>
      <w:r w:rsidR="002F15D1" w:rsidRPr="002069E6"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2069E6" w:rsidRDefault="002069E6" w:rsidP="002069E6">
      <w:pPr>
        <w:spacing w:line="360" w:lineRule="auto"/>
        <w:ind w:left="2"/>
        <w:jc w:val="left"/>
        <w:rPr>
          <w:rFonts w:ascii="Arial" w:hAnsi="Arial" w:cs="Arial" w:hint="eastAsia"/>
          <w:sz w:val="24"/>
          <w:szCs w:val="24"/>
        </w:rPr>
      </w:pPr>
    </w:p>
    <w:p w:rsidR="002069E6" w:rsidRDefault="002069E6" w:rsidP="002069E6">
      <w:pPr>
        <w:spacing w:line="360" w:lineRule="auto"/>
        <w:ind w:left="2"/>
        <w:jc w:val="left"/>
        <w:rPr>
          <w:rFonts w:ascii="Arial" w:hAnsi="Arial" w:cs="Arial" w:hint="eastAsia"/>
          <w:sz w:val="24"/>
          <w:szCs w:val="24"/>
        </w:rPr>
      </w:pPr>
    </w:p>
    <w:p w:rsidR="002069E6" w:rsidRDefault="002069E6" w:rsidP="002069E6">
      <w:pPr>
        <w:spacing w:line="360" w:lineRule="auto"/>
        <w:ind w:left="2"/>
        <w:jc w:val="left"/>
        <w:rPr>
          <w:rFonts w:ascii="Arial" w:hAnsi="Arial" w:cs="Arial" w:hint="eastAsia"/>
          <w:sz w:val="24"/>
          <w:szCs w:val="24"/>
        </w:rPr>
      </w:pPr>
    </w:p>
    <w:p w:rsidR="00BD0356" w:rsidRPr="00FE3D2E" w:rsidRDefault="003C5504" w:rsidP="00E22953">
      <w:pPr>
        <w:pStyle w:val="2"/>
        <w:spacing w:after="0" w:line="415" w:lineRule="auto"/>
      </w:pPr>
      <w:bookmarkStart w:id="38" w:name="_Toc529782000"/>
      <w:r>
        <w:rPr>
          <w:rFonts w:hint="eastAsia"/>
        </w:rPr>
        <w:t>5</w:t>
      </w:r>
      <w:r w:rsidR="00BD0356" w:rsidRPr="00FE3D2E">
        <w:t xml:space="preserve">. </w:t>
      </w:r>
      <w:r w:rsidR="00BD0356" w:rsidRPr="00FE3D2E">
        <w:rPr>
          <w:rFonts w:hint="eastAsia"/>
        </w:rPr>
        <w:t>Output</w:t>
      </w:r>
      <w:r w:rsidR="00BD0356" w:rsidRPr="00FE3D2E">
        <w:t xml:space="preserve"> files</w:t>
      </w:r>
      <w:bookmarkEnd w:id="38"/>
    </w:p>
    <w:p w:rsidR="00266F80" w:rsidRDefault="00BD0356" w:rsidP="00266F80">
      <w:pPr>
        <w:spacing w:line="360" w:lineRule="auto"/>
        <w:ind w:left="2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default settings, all </w:t>
      </w:r>
      <w:r>
        <w:rPr>
          <w:rFonts w:ascii="Arial" w:hAnsi="Arial" w:cs="Arial" w:hint="eastAsia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the output files are deposited in the </w:t>
      </w:r>
      <w:r>
        <w:rPr>
          <w:rFonts w:ascii="Arial" w:hAnsi="Arial" w:cs="Arial" w:hint="eastAsia"/>
          <w:sz w:val="24"/>
          <w:szCs w:val="24"/>
        </w:rPr>
        <w:t>"</w:t>
      </w:r>
      <w:r w:rsidRPr="00B35B14">
        <w:rPr>
          <w:rFonts w:ascii="Arial" w:hAnsi="Arial" w:cs="Arial"/>
          <w:b/>
          <w:sz w:val="24"/>
          <w:szCs w:val="24"/>
        </w:rPr>
        <w:t>result</w:t>
      </w:r>
      <w:r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directory, including six files and three directories.</w:t>
      </w:r>
      <w:r w:rsidR="00266F80" w:rsidRPr="00266F80">
        <w:rPr>
          <w:rFonts w:ascii="Arial" w:hAnsi="Arial" w:cs="Arial" w:hint="eastAsia"/>
          <w:sz w:val="24"/>
          <w:szCs w:val="24"/>
        </w:rPr>
        <w:t xml:space="preserve"> </w:t>
      </w:r>
      <w:r w:rsidR="00266F80">
        <w:rPr>
          <w:rFonts w:ascii="Arial" w:hAnsi="Arial" w:cs="Arial" w:hint="eastAsia"/>
          <w:sz w:val="24"/>
          <w:szCs w:val="24"/>
        </w:rPr>
        <w:t>For more detailed information of output files, please check the provided directory</w:t>
      </w:r>
      <w:r w:rsidR="00266F80">
        <w:rPr>
          <w:rFonts w:ascii="Arial" w:hAnsi="Arial" w:cs="Arial"/>
          <w:sz w:val="24"/>
          <w:szCs w:val="24"/>
        </w:rPr>
        <w:t xml:space="preserve"> ‘</w:t>
      </w:r>
      <w:r w:rsidR="00266F80" w:rsidRPr="00B61CEF">
        <w:rPr>
          <w:rFonts w:ascii="Arial" w:hAnsi="Arial" w:cs="Arial" w:hint="eastAsia"/>
          <w:b/>
          <w:sz w:val="24"/>
          <w:szCs w:val="24"/>
        </w:rPr>
        <w:t>examples</w:t>
      </w:r>
      <w:r w:rsidR="00266F80">
        <w:rPr>
          <w:rFonts w:ascii="Arial" w:hAnsi="Arial" w:cs="Arial"/>
          <w:sz w:val="24"/>
          <w:szCs w:val="24"/>
        </w:rPr>
        <w:t>’</w:t>
      </w:r>
      <w:r w:rsidR="00266F80">
        <w:rPr>
          <w:rFonts w:ascii="Arial" w:hAnsi="Arial" w:cs="Arial" w:hint="eastAsia"/>
          <w:sz w:val="24"/>
          <w:szCs w:val="24"/>
        </w:rPr>
        <w:t>.</w:t>
      </w:r>
    </w:p>
    <w:p w:rsidR="00BD0356" w:rsidRPr="00AC12F5" w:rsidRDefault="003C5504" w:rsidP="00E22953">
      <w:pPr>
        <w:pStyle w:val="3"/>
        <w:spacing w:after="0" w:line="415" w:lineRule="auto"/>
      </w:pPr>
      <w:bookmarkStart w:id="39" w:name="_Toc529782001"/>
      <w:r>
        <w:rPr>
          <w:rFonts w:hint="eastAsia"/>
        </w:rPr>
        <w:t>5</w:t>
      </w:r>
      <w:r w:rsidR="00BD0356">
        <w:rPr>
          <w:rFonts w:hint="eastAsia"/>
        </w:rPr>
        <w:t>.1</w:t>
      </w:r>
      <w:r w:rsidR="00BD0356" w:rsidRPr="00AC12F5">
        <w:rPr>
          <w:rFonts w:hint="eastAsia"/>
        </w:rPr>
        <w:t xml:space="preserve"> </w:t>
      </w:r>
      <w:r w:rsidR="00BD0356" w:rsidRPr="00AC12F5">
        <w:t>Files</w:t>
      </w:r>
      <w:bookmarkEnd w:id="39"/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*summary.txt</w:t>
      </w:r>
      <w:r>
        <w:rPr>
          <w:rFonts w:ascii="Arial" w:hAnsi="Arial" w:cs="Arial"/>
          <w:sz w:val="24"/>
          <w:szCs w:val="24"/>
        </w:rPr>
        <w:t>: including the input data</w:t>
      </w:r>
      <w:r>
        <w:rPr>
          <w:rFonts w:ascii="Arial" w:hAnsi="Arial" w:cs="Arial" w:hint="eastAsia"/>
          <w:sz w:val="24"/>
          <w:szCs w:val="24"/>
        </w:rPr>
        <w:t xml:space="preserve"> information</w:t>
      </w:r>
      <w:r>
        <w:rPr>
          <w:rFonts w:ascii="Arial" w:hAnsi="Arial" w:cs="Arial"/>
          <w:sz w:val="24"/>
          <w:szCs w:val="24"/>
        </w:rPr>
        <w:t xml:space="preserve"> of the current job and the statistics of the prediction result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0" w:hangingChars="600" w:hanging="144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b/>
          <w:sz w:val="24"/>
          <w:szCs w:val="24"/>
        </w:rPr>
        <w:t>conserved_miR.list</w:t>
      </w:r>
      <w:proofErr w:type="spellEnd"/>
      <w:r>
        <w:rPr>
          <w:rFonts w:ascii="Arial" w:hAnsi="Arial" w:cs="Arial"/>
          <w:sz w:val="24"/>
          <w:szCs w:val="24"/>
        </w:rPr>
        <w:t xml:space="preserve">: a list of </w:t>
      </w:r>
      <w:r>
        <w:rPr>
          <w:rFonts w:ascii="Arial" w:hAnsi="Arial" w:cs="Arial" w:hint="eastAsia"/>
          <w:sz w:val="24"/>
          <w:szCs w:val="24"/>
        </w:rPr>
        <w:t xml:space="preserve">conserved </w:t>
      </w:r>
      <w:r>
        <w:rPr>
          <w:rFonts w:ascii="Arial" w:hAnsi="Arial" w:cs="Arial"/>
          <w:sz w:val="24"/>
          <w:szCs w:val="24"/>
        </w:rPr>
        <w:t>miRNA</w:t>
      </w:r>
      <w:r>
        <w:rPr>
          <w:rFonts w:ascii="Arial" w:hAnsi="Arial" w:cs="Arial" w:hint="eastAsia"/>
          <w:sz w:val="24"/>
          <w:szCs w:val="24"/>
        </w:rPr>
        <w:t xml:space="preserve"> candidate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 w:hint="eastAsia"/>
          <w:sz w:val="24"/>
          <w:szCs w:val="24"/>
        </w:rPr>
        <w:t>based on</w:t>
      </w:r>
      <w:r>
        <w:rPr>
          <w:rFonts w:ascii="Arial" w:hAnsi="Arial" w:cs="Arial"/>
          <w:sz w:val="24"/>
          <w:szCs w:val="24"/>
        </w:rPr>
        <w:t xml:space="preserve"> homology search</w:t>
      </w:r>
      <w:r>
        <w:rPr>
          <w:rFonts w:ascii="Arial" w:hAnsi="Arial" w:cs="Arial" w:hint="eastAsia"/>
          <w:sz w:val="24"/>
          <w:szCs w:val="24"/>
        </w:rPr>
        <w:t xml:space="preserve">, including mature </w:t>
      </w:r>
      <w:r>
        <w:rPr>
          <w:rFonts w:ascii="Arial" w:hAnsi="Arial" w:cs="Arial"/>
          <w:sz w:val="24"/>
          <w:szCs w:val="24"/>
        </w:rPr>
        <w:t>miRNA sequence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miRBase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IDs </w:t>
      </w:r>
      <w:r>
        <w:rPr>
          <w:rFonts w:ascii="Arial" w:hAnsi="Arial" w:cs="Arial"/>
          <w:sz w:val="24"/>
          <w:szCs w:val="24"/>
        </w:rPr>
        <w:t>and the expression value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(RPM).</w:t>
      </w:r>
    </w:p>
    <w:p w:rsidR="00266F80" w:rsidRDefault="00266F80" w:rsidP="00BD0356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*miRNA_expression.xls</w:t>
      </w:r>
      <w:r>
        <w:rPr>
          <w:rFonts w:ascii="Arial" w:hAnsi="Arial" w:cs="Arial"/>
          <w:sz w:val="24"/>
          <w:szCs w:val="24"/>
        </w:rPr>
        <w:t xml:space="preserve">: the expression </w:t>
      </w:r>
      <w:r>
        <w:rPr>
          <w:rFonts w:ascii="Arial" w:hAnsi="Arial" w:cs="Arial" w:hint="eastAsia"/>
          <w:sz w:val="24"/>
          <w:szCs w:val="24"/>
        </w:rPr>
        <w:t xml:space="preserve">levels </w:t>
      </w:r>
      <w:r>
        <w:rPr>
          <w:rFonts w:ascii="Arial" w:hAnsi="Arial" w:cs="Arial"/>
          <w:sz w:val="24"/>
          <w:szCs w:val="24"/>
        </w:rPr>
        <w:t xml:space="preserve">(RPM)of </w:t>
      </w:r>
      <w:r>
        <w:rPr>
          <w:rFonts w:ascii="Arial" w:hAnsi="Arial" w:cs="Arial" w:hint="eastAsia"/>
          <w:sz w:val="24"/>
          <w:szCs w:val="24"/>
        </w:rPr>
        <w:t>the mature</w:t>
      </w:r>
      <w:r>
        <w:rPr>
          <w:rFonts w:ascii="Arial" w:hAnsi="Arial" w:cs="Arial"/>
          <w:sz w:val="24"/>
          <w:szCs w:val="24"/>
        </w:rPr>
        <w:t xml:space="preserve"> miRNAs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predicted</w:t>
      </w:r>
      <w:r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>-P.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*prediction.xls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summary </w:t>
      </w:r>
      <w:r>
        <w:rPr>
          <w:rFonts w:ascii="Arial" w:hAnsi="Arial" w:cs="Arial" w:hint="eastAsia"/>
          <w:sz w:val="24"/>
          <w:szCs w:val="24"/>
        </w:rPr>
        <w:t xml:space="preserve">table showing the </w:t>
      </w:r>
      <w:r>
        <w:rPr>
          <w:rFonts w:ascii="Arial" w:hAnsi="Arial" w:cs="Arial"/>
          <w:sz w:val="24"/>
          <w:szCs w:val="24"/>
        </w:rPr>
        <w:t xml:space="preserve">information of </w:t>
      </w:r>
      <w:r>
        <w:rPr>
          <w:rFonts w:ascii="Arial" w:hAnsi="Arial" w:cs="Arial" w:hint="eastAsia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miRNAs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predicted</w:t>
      </w:r>
      <w:r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 xml:space="preserve">-P, including: </w:t>
      </w:r>
      <w:proofErr w:type="spellStart"/>
      <w:r>
        <w:rPr>
          <w:rFonts w:ascii="Arial" w:hAnsi="Arial" w:cs="Arial" w:hint="eastAsia"/>
          <w:sz w:val="24"/>
          <w:szCs w:val="24"/>
        </w:rPr>
        <w:t>matue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miRNA </w:t>
      </w:r>
      <w:r>
        <w:rPr>
          <w:rFonts w:ascii="Arial" w:hAnsi="Arial" w:cs="Arial" w:hint="eastAsia"/>
          <w:sz w:val="24"/>
          <w:szCs w:val="24"/>
        </w:rPr>
        <w:t>IDs</w:t>
      </w:r>
      <w:r>
        <w:rPr>
          <w:rFonts w:ascii="Arial" w:hAnsi="Arial" w:cs="Arial"/>
          <w:sz w:val="24"/>
          <w:szCs w:val="24"/>
        </w:rPr>
        <w:t>, the position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 w:hint="eastAsia"/>
          <w:sz w:val="24"/>
          <w:szCs w:val="24"/>
        </w:rPr>
        <w:t xml:space="preserve">the mature </w:t>
      </w:r>
      <w:r>
        <w:rPr>
          <w:rFonts w:ascii="Arial" w:hAnsi="Arial" w:cs="Arial"/>
          <w:sz w:val="24"/>
          <w:szCs w:val="24"/>
        </w:rPr>
        <w:t xml:space="preserve">miRNAs </w:t>
      </w: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the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>-miRNAs, the homologous miRNAs in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miRBase</w:t>
      </w:r>
      <w:proofErr w:type="spellEnd"/>
      <w:r>
        <w:rPr>
          <w:rFonts w:ascii="Arial" w:hAnsi="Arial" w:cs="Arial"/>
          <w:sz w:val="24"/>
          <w:szCs w:val="24"/>
        </w:rPr>
        <w:t xml:space="preserve">, the 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s of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>-miRNAs</w:t>
      </w:r>
      <w:r w:rsidR="00356CB4"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pre-miRNAs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 identified </w:t>
      </w:r>
      <w:r w:rsidR="00356CB4">
        <w:rPr>
          <w:rFonts w:ascii="Arial" w:hAnsi="Arial" w:cs="Arial" w:hint="eastAsia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degradome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support</w:t>
      </w:r>
      <w:r w:rsidR="00356CB4">
        <w:rPr>
          <w:rFonts w:ascii="Arial" w:hAnsi="Arial" w:cs="Arial" w:hint="eastAsia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cropping sites</w:t>
      </w:r>
      <w:r>
        <w:rPr>
          <w:rFonts w:ascii="Arial" w:hAnsi="Arial" w:cs="Arial" w:hint="eastAsia"/>
          <w:sz w:val="24"/>
          <w:szCs w:val="24"/>
        </w:rPr>
        <w:t xml:space="preserve"> (a total of four sites</w:t>
      </w:r>
      <w:r w:rsidR="00356CB4">
        <w:rPr>
          <w:rFonts w:ascii="Arial" w:hAnsi="Arial" w:cs="Arial" w:hint="eastAsia"/>
          <w:sz w:val="24"/>
          <w:szCs w:val="24"/>
        </w:rPr>
        <w:t xml:space="preserve">, </w:t>
      </w:r>
      <w:r w:rsidR="00356CB4" w:rsidRPr="00356CB4">
        <w:rPr>
          <w:rFonts w:ascii="Arial" w:hAnsi="Arial" w:cs="Arial" w:hint="eastAsia"/>
          <w:i/>
          <w:sz w:val="24"/>
          <w:szCs w:val="24"/>
        </w:rPr>
        <w:t>i.e.</w:t>
      </w:r>
      <w:r w:rsidR="00356CB4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of mature miRNA-5p, 3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+1 </w:t>
      </w:r>
      <w:proofErr w:type="spellStart"/>
      <w:r>
        <w:rPr>
          <w:rFonts w:ascii="Arial" w:hAnsi="Arial" w:cs="Arial" w:hint="eastAsia"/>
          <w:sz w:val="24"/>
          <w:szCs w:val="24"/>
        </w:rPr>
        <w:t>nt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of mature miRNA-5p, 5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of mature miRNA-3p, and 3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+1 </w:t>
      </w:r>
      <w:proofErr w:type="spellStart"/>
      <w:r>
        <w:rPr>
          <w:rFonts w:ascii="Arial" w:hAnsi="Arial" w:cs="Arial" w:hint="eastAsia"/>
          <w:sz w:val="24"/>
          <w:szCs w:val="24"/>
        </w:rPr>
        <w:t>nt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of mature miRNA-3p.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stands for the sites supported by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signatures, while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stands for the sites without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evidence)</w:t>
      </w:r>
      <w:r>
        <w:rPr>
          <w:rFonts w:ascii="Arial" w:hAnsi="Arial" w:cs="Arial"/>
          <w:sz w:val="24"/>
          <w:szCs w:val="24"/>
        </w:rPr>
        <w:t>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proofErr w:type="spellStart"/>
      <w:r>
        <w:rPr>
          <w:rFonts w:ascii="Arial" w:hAnsi="Arial" w:cs="Arial"/>
          <w:b/>
          <w:sz w:val="24"/>
          <w:szCs w:val="24"/>
        </w:rPr>
        <w:t>pri-miRNA.seq</w:t>
      </w:r>
      <w:proofErr w:type="spellEnd"/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*pre-</w:t>
      </w:r>
      <w:proofErr w:type="spellStart"/>
      <w:r>
        <w:rPr>
          <w:rFonts w:ascii="Arial" w:hAnsi="Arial" w:cs="Arial"/>
          <w:b/>
          <w:sz w:val="24"/>
          <w:szCs w:val="24"/>
        </w:rPr>
        <w:t>miRNA.seq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sequence</w:t>
      </w:r>
      <w:r>
        <w:rPr>
          <w:rFonts w:ascii="Arial" w:hAnsi="Arial" w:cs="Arial" w:hint="eastAsia"/>
          <w:sz w:val="24"/>
          <w:szCs w:val="24"/>
        </w:rPr>
        <w:t xml:space="preserve"> files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 w:hint="eastAsia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 xml:space="preserve">-miRNAs and pre-miRNAs </w:t>
      </w:r>
      <w:r>
        <w:rPr>
          <w:rFonts w:ascii="Arial" w:hAnsi="Arial" w:cs="Arial" w:hint="eastAsia"/>
          <w:sz w:val="24"/>
          <w:szCs w:val="24"/>
        </w:rPr>
        <w:t>predicted</w:t>
      </w:r>
      <w:r>
        <w:rPr>
          <w:rFonts w:ascii="Arial" w:hAnsi="Arial" w:cs="Arial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>-P.</w:t>
      </w:r>
    </w:p>
    <w:p w:rsidR="008615FB" w:rsidRDefault="008615FB" w:rsidP="008615F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Pr="00AC12F5" w:rsidRDefault="003C5504" w:rsidP="00266F80">
      <w:pPr>
        <w:pStyle w:val="3"/>
        <w:spacing w:after="0" w:line="415" w:lineRule="auto"/>
      </w:pPr>
      <w:bookmarkStart w:id="40" w:name="_Toc529782002"/>
      <w:r>
        <w:rPr>
          <w:rFonts w:hint="eastAsia"/>
        </w:rPr>
        <w:t>5</w:t>
      </w:r>
      <w:r w:rsidR="00BD0356">
        <w:rPr>
          <w:rFonts w:hint="eastAsia"/>
        </w:rPr>
        <w:t xml:space="preserve">.2 </w:t>
      </w:r>
      <w:r w:rsidR="00BD0356" w:rsidRPr="00AC12F5">
        <w:t>Directories</w:t>
      </w:r>
      <w:bookmarkEnd w:id="40"/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priseq_exp_fig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>histogram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 w:hint="eastAsia"/>
          <w:sz w:val="24"/>
          <w:szCs w:val="24"/>
        </w:rPr>
        <w:t>showing</w:t>
      </w:r>
      <w:r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 w:hint="eastAsia"/>
          <w:sz w:val="24"/>
          <w:szCs w:val="24"/>
        </w:rPr>
        <w:t xml:space="preserve">accumulation levels (RPM) of the </w:t>
      </w:r>
      <w:proofErr w:type="spellStart"/>
      <w:r>
        <w:rPr>
          <w:rFonts w:ascii="Arial" w:hAnsi="Arial" w:cs="Arial" w:hint="eastAsia"/>
          <w:sz w:val="24"/>
          <w:szCs w:val="24"/>
        </w:rPr>
        <w:t>sRNAs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on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>-miRNAs</w:t>
      </w:r>
      <w:r>
        <w:rPr>
          <w:rFonts w:ascii="Arial" w:hAnsi="Arial" w:cs="Arial" w:hint="eastAsia"/>
          <w:sz w:val="24"/>
          <w:szCs w:val="24"/>
        </w:rPr>
        <w:t xml:space="preserve"> with 1-nt resolution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For each job, the sRNA accumulation levels derive from the sum of all sRNA-</w:t>
      </w:r>
      <w:proofErr w:type="spellStart"/>
      <w:r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 sets contained in this job.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priseq_exp_table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expression data used for drawing histograms</w:t>
      </w:r>
      <w:r>
        <w:rPr>
          <w:rFonts w:ascii="Arial" w:hAnsi="Arial" w:cs="Arial"/>
          <w:b/>
          <w:sz w:val="24"/>
          <w:szCs w:val="24"/>
        </w:rPr>
        <w:t>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structures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 xml:space="preserve">graphic presentation of the </w:t>
      </w:r>
      <w:proofErr w:type="spellStart"/>
      <w:r>
        <w:rPr>
          <w:rFonts w:ascii="Arial" w:hAnsi="Arial" w:cs="Arial" w:hint="eastAsia"/>
          <w:sz w:val="24"/>
          <w:szCs w:val="24"/>
        </w:rPr>
        <w:t>pri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-miRNA </w:t>
      </w:r>
      <w:r>
        <w:rPr>
          <w:rFonts w:ascii="Arial" w:hAnsi="Arial" w:cs="Arial"/>
          <w:sz w:val="24"/>
          <w:szCs w:val="24"/>
        </w:rPr>
        <w:t>structures predicted</w:t>
      </w:r>
      <w:r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>-P</w:t>
      </w:r>
      <w:r>
        <w:rPr>
          <w:rFonts w:ascii="Arial" w:hAnsi="Arial" w:cs="Arial" w:hint="eastAsia"/>
          <w:sz w:val="24"/>
          <w:szCs w:val="24"/>
        </w:rPr>
        <w:t>. Green color indicates the 5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-armed mature</w:t>
      </w:r>
      <w:r>
        <w:rPr>
          <w:rFonts w:ascii="Arial" w:hAnsi="Arial" w:cs="Arial"/>
          <w:sz w:val="24"/>
          <w:szCs w:val="24"/>
        </w:rPr>
        <w:t xml:space="preserve"> miRNAs</w:t>
      </w:r>
      <w:r>
        <w:rPr>
          <w:rFonts w:ascii="Arial" w:hAnsi="Arial" w:cs="Arial" w:hint="eastAsia"/>
          <w:sz w:val="24"/>
          <w:szCs w:val="24"/>
        </w:rPr>
        <w:t>, and red color indicates the 3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-armed mature</w:t>
      </w:r>
      <w:r>
        <w:rPr>
          <w:rFonts w:ascii="Arial" w:hAnsi="Arial" w:cs="Arial"/>
          <w:sz w:val="24"/>
          <w:szCs w:val="24"/>
        </w:rPr>
        <w:t xml:space="preserve"> miRNAs</w:t>
      </w:r>
      <w:r>
        <w:rPr>
          <w:rFonts w:ascii="Arial" w:hAnsi="Arial" w:cs="Arial" w:hint="eastAsia"/>
          <w:sz w:val="24"/>
          <w:szCs w:val="24"/>
        </w:rPr>
        <w:t>. I</w:t>
      </w:r>
      <w:r>
        <w:rPr>
          <w:rFonts w:ascii="Arial" w:hAnsi="Arial" w:cs="Arial"/>
          <w:sz w:val="24"/>
          <w:szCs w:val="24"/>
        </w:rPr>
        <w:t>f any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supported cropping sites</w:t>
      </w:r>
      <w:r>
        <w:rPr>
          <w:rFonts w:ascii="Arial" w:hAnsi="Arial" w:cs="Arial" w:hint="eastAsia"/>
          <w:sz w:val="24"/>
          <w:szCs w:val="24"/>
        </w:rPr>
        <w:t xml:space="preserve"> will be marked by circles</w:t>
      </w:r>
      <w:r>
        <w:rPr>
          <w:rFonts w:ascii="Arial" w:hAnsi="Arial" w:cs="Arial"/>
          <w:sz w:val="24"/>
          <w:szCs w:val="24"/>
        </w:rPr>
        <w:t>.</w:t>
      </w:r>
    </w:p>
    <w:p w:rsidR="00656D37" w:rsidRDefault="00656D37" w:rsidP="00FB39EF">
      <w:pPr>
        <w:pStyle w:val="EndNoteBibliography"/>
        <w:rPr>
          <w:rFonts w:ascii="Arial" w:hAnsi="Arial" w:cs="Arial" w:hint="eastAsia"/>
          <w:sz w:val="24"/>
          <w:szCs w:val="24"/>
        </w:rPr>
      </w:pPr>
    </w:p>
    <w:p w:rsidR="008E0505" w:rsidRDefault="008E0505" w:rsidP="00656D37">
      <w:pPr>
        <w:pStyle w:val="2"/>
        <w:spacing w:after="0" w:line="415" w:lineRule="auto"/>
        <w:rPr>
          <w:rFonts w:hint="eastAsia"/>
        </w:rPr>
      </w:pPr>
      <w:bookmarkStart w:id="41" w:name="_Toc529782003"/>
      <w:r>
        <w:rPr>
          <w:rFonts w:hint="eastAsia"/>
        </w:rPr>
        <w:lastRenderedPageBreak/>
        <w:t>References:</w:t>
      </w:r>
      <w:bookmarkEnd w:id="41"/>
    </w:p>
    <w:p w:rsidR="00FB39EF" w:rsidRPr="00904F84" w:rsidRDefault="00EA5F2E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r w:rsidRPr="00904F84">
        <w:rPr>
          <w:rFonts w:ascii="Arial" w:hAnsi="Arial" w:cs="Arial"/>
          <w:sz w:val="28"/>
          <w:szCs w:val="24"/>
        </w:rPr>
        <w:fldChar w:fldCharType="begin"/>
      </w:r>
      <w:r w:rsidRPr="00904F84">
        <w:rPr>
          <w:rFonts w:ascii="Arial" w:hAnsi="Arial" w:cs="Arial"/>
          <w:sz w:val="28"/>
          <w:szCs w:val="24"/>
        </w:rPr>
        <w:instrText xml:space="preserve"> ADDIN EN.REFLIST </w:instrText>
      </w:r>
      <w:r w:rsidRPr="00904F84">
        <w:rPr>
          <w:rFonts w:ascii="Arial" w:hAnsi="Arial" w:cs="Arial"/>
          <w:sz w:val="28"/>
          <w:szCs w:val="24"/>
        </w:rPr>
        <w:fldChar w:fldCharType="separate"/>
      </w:r>
      <w:bookmarkStart w:id="42" w:name="_ENREF_1"/>
      <w:r w:rsidR="00FB39EF" w:rsidRPr="00904F84">
        <w:rPr>
          <w:rFonts w:ascii="Arial" w:hAnsi="Arial" w:cs="Arial"/>
          <w:sz w:val="21"/>
        </w:rPr>
        <w:t>1.</w:t>
      </w:r>
      <w:r w:rsidR="00FB39EF" w:rsidRPr="00904F84">
        <w:rPr>
          <w:rFonts w:ascii="Arial" w:hAnsi="Arial" w:cs="Arial"/>
          <w:sz w:val="21"/>
        </w:rPr>
        <w:tab/>
        <w:t>Langmead B, Trapnell C, Pop M, Salzberg SL. Ultrafast and memory-efficient alignment of short DNA sequences to the human genome. Genome Biology. 2009;10(3):R25.</w:t>
      </w:r>
      <w:bookmarkEnd w:id="42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3" w:name="_ENREF_2"/>
      <w:r w:rsidRPr="00904F84">
        <w:rPr>
          <w:rFonts w:ascii="Arial" w:hAnsi="Arial" w:cs="Arial"/>
          <w:sz w:val="21"/>
        </w:rPr>
        <w:t>2.</w:t>
      </w:r>
      <w:r w:rsidRPr="00904F84">
        <w:rPr>
          <w:rFonts w:ascii="Arial" w:hAnsi="Arial" w:cs="Arial"/>
          <w:sz w:val="21"/>
        </w:rPr>
        <w:tab/>
        <w:t>Yang X, Li L. miRDeep-P: a computational tool for analyzing the microRNA transcriptome in plants. Bioinformatics. 2011;27(18):2614-5.</w:t>
      </w:r>
      <w:bookmarkEnd w:id="43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4" w:name="_ENREF_3"/>
      <w:r w:rsidRPr="00904F84">
        <w:rPr>
          <w:rFonts w:ascii="Arial" w:hAnsi="Arial" w:cs="Arial"/>
          <w:sz w:val="21"/>
        </w:rPr>
        <w:t>3.</w:t>
      </w:r>
      <w:r w:rsidRPr="00904F84">
        <w:rPr>
          <w:rFonts w:ascii="Arial" w:hAnsi="Arial" w:cs="Arial"/>
          <w:sz w:val="21"/>
        </w:rPr>
        <w:tab/>
        <w:t>Lorenz R, Bernhart SH, Honer Zu Siederdissen C, Tafer H, Flamm C, Stadler PF, et al. ViennaRNA Package 2.0. Algorithms for molecular biology : AMB. 2011;6:26.</w:t>
      </w:r>
      <w:bookmarkEnd w:id="44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5" w:name="_ENREF_4"/>
      <w:r w:rsidRPr="00904F84">
        <w:rPr>
          <w:rFonts w:ascii="Arial" w:hAnsi="Arial" w:cs="Arial"/>
          <w:sz w:val="21"/>
        </w:rPr>
        <w:t>4.</w:t>
      </w:r>
      <w:r w:rsidRPr="00904F84">
        <w:rPr>
          <w:rFonts w:ascii="Arial" w:hAnsi="Arial" w:cs="Arial"/>
          <w:sz w:val="21"/>
        </w:rPr>
        <w:tab/>
        <w:t>Haas BJ, Papanicolaou A, Yassour M, Grabherr M, Blood PD, Bowden J, et al. De novo transcript sequence reconstruction from RNA-seq using the Trinity platform for reference generation and analysis. Nature protocols. 2013;8(8):1494-512.</w:t>
      </w:r>
      <w:bookmarkEnd w:id="45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6" w:name="_ENREF_5"/>
      <w:r w:rsidRPr="00904F84">
        <w:rPr>
          <w:rFonts w:ascii="Arial" w:hAnsi="Arial" w:cs="Arial"/>
          <w:sz w:val="21"/>
        </w:rPr>
        <w:t>5.</w:t>
      </w:r>
      <w:r w:rsidRPr="00904F84">
        <w:rPr>
          <w:rFonts w:ascii="Arial" w:hAnsi="Arial" w:cs="Arial"/>
          <w:sz w:val="21"/>
        </w:rPr>
        <w:tab/>
        <w:t>Trapnell C, Roberts A, Goff L, Pertea G, Kim D, Kelley DR, et al. Differential gene and transcript expression analysis of RNA-seq experiments with TopHat and Cufflinks. Nature protocols. 2012;7(3):562-78.</w:t>
      </w:r>
      <w:bookmarkEnd w:id="46"/>
    </w:p>
    <w:p w:rsidR="00EB203B" w:rsidRDefault="00EA5F2E" w:rsidP="00904F84">
      <w:pPr>
        <w:spacing w:line="360" w:lineRule="auto"/>
        <w:ind w:left="1680" w:hangingChars="600" w:hanging="1680"/>
        <w:rPr>
          <w:rFonts w:ascii="Arial" w:hAnsi="Arial" w:cs="Arial"/>
          <w:sz w:val="24"/>
          <w:szCs w:val="24"/>
        </w:rPr>
      </w:pPr>
      <w:r w:rsidRPr="00904F84">
        <w:rPr>
          <w:rFonts w:ascii="Arial" w:hAnsi="Arial" w:cs="Arial"/>
          <w:sz w:val="28"/>
          <w:szCs w:val="24"/>
        </w:rPr>
        <w:fldChar w:fldCharType="end"/>
      </w:r>
      <w:bookmarkStart w:id="47" w:name="_GoBack"/>
      <w:bookmarkEnd w:id="47"/>
    </w:p>
    <w:sectPr w:rsidR="00EB203B" w:rsidSect="00EB203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7A0" w:rsidRDefault="008737A0" w:rsidP="0033603D">
      <w:r>
        <w:separator/>
      </w:r>
    </w:p>
  </w:endnote>
  <w:endnote w:type="continuationSeparator" w:id="0">
    <w:p w:rsidR="008737A0" w:rsidRDefault="008737A0" w:rsidP="0033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4102299"/>
      <w:docPartObj>
        <w:docPartGallery w:val="Page Numbers (Bottom of Page)"/>
        <w:docPartUnique/>
      </w:docPartObj>
    </w:sdtPr>
    <w:sdtEndPr/>
    <w:sdtContent>
      <w:p w:rsidR="002C31D6" w:rsidRDefault="002C31D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037" w:rsidRPr="00812037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:rsidR="002C31D6" w:rsidRDefault="002C31D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7A0" w:rsidRDefault="008737A0" w:rsidP="0033603D">
      <w:r>
        <w:separator/>
      </w:r>
    </w:p>
  </w:footnote>
  <w:footnote w:type="continuationSeparator" w:id="0">
    <w:p w:rsidR="008737A0" w:rsidRDefault="008737A0" w:rsidP="00336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D190A"/>
    <w:multiLevelType w:val="multilevel"/>
    <w:tmpl w:val="541D190A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42E17A5"/>
    <w:multiLevelType w:val="multilevel"/>
    <w:tmpl w:val="642E17A5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s2wzrrzi0t5pee29fnpp0vuxvwsvz9fvtrx&quot;&gt;BMC&lt;record-ids&gt;&lt;item&gt;1&lt;/item&gt;&lt;item&gt;2&lt;/item&gt;&lt;item&gt;3&lt;/item&gt;&lt;item&gt;4&lt;/item&gt;&lt;item&gt;5&lt;/item&gt;&lt;/record-ids&gt;&lt;/item&gt;&lt;/Libraries&gt;"/>
  </w:docVars>
  <w:rsids>
    <w:rsidRoot w:val="005B27CE"/>
    <w:rsid w:val="000113CE"/>
    <w:rsid w:val="0001731F"/>
    <w:rsid w:val="000200A2"/>
    <w:rsid w:val="00020A9F"/>
    <w:rsid w:val="00023BBA"/>
    <w:rsid w:val="000240B6"/>
    <w:rsid w:val="00027A16"/>
    <w:rsid w:val="000324AD"/>
    <w:rsid w:val="000347DA"/>
    <w:rsid w:val="00042AA2"/>
    <w:rsid w:val="0004350A"/>
    <w:rsid w:val="00044ED9"/>
    <w:rsid w:val="0004751D"/>
    <w:rsid w:val="00062561"/>
    <w:rsid w:val="00065891"/>
    <w:rsid w:val="00067873"/>
    <w:rsid w:val="00072AFF"/>
    <w:rsid w:val="000766FF"/>
    <w:rsid w:val="00080AE3"/>
    <w:rsid w:val="00080CE7"/>
    <w:rsid w:val="0008346C"/>
    <w:rsid w:val="0009647B"/>
    <w:rsid w:val="000A4085"/>
    <w:rsid w:val="000B1533"/>
    <w:rsid w:val="000B18DC"/>
    <w:rsid w:val="000B4EE6"/>
    <w:rsid w:val="000B4FA4"/>
    <w:rsid w:val="000C1FEB"/>
    <w:rsid w:val="000C69A8"/>
    <w:rsid w:val="000C7E79"/>
    <w:rsid w:val="000E5757"/>
    <w:rsid w:val="000F1934"/>
    <w:rsid w:val="000F347D"/>
    <w:rsid w:val="00100A30"/>
    <w:rsid w:val="00104DA2"/>
    <w:rsid w:val="00112163"/>
    <w:rsid w:val="00114B4B"/>
    <w:rsid w:val="001172D9"/>
    <w:rsid w:val="00122585"/>
    <w:rsid w:val="00132D42"/>
    <w:rsid w:val="00141CCE"/>
    <w:rsid w:val="00146089"/>
    <w:rsid w:val="00150F3B"/>
    <w:rsid w:val="0015199C"/>
    <w:rsid w:val="00151AD4"/>
    <w:rsid w:val="00153FC4"/>
    <w:rsid w:val="00155BD5"/>
    <w:rsid w:val="00160C77"/>
    <w:rsid w:val="001631E0"/>
    <w:rsid w:val="001800D7"/>
    <w:rsid w:val="00185886"/>
    <w:rsid w:val="001909B9"/>
    <w:rsid w:val="001915A0"/>
    <w:rsid w:val="00193AC2"/>
    <w:rsid w:val="001A0B0F"/>
    <w:rsid w:val="001A1946"/>
    <w:rsid w:val="001A2533"/>
    <w:rsid w:val="001A38DD"/>
    <w:rsid w:val="001A6AD7"/>
    <w:rsid w:val="001A6FA0"/>
    <w:rsid w:val="001B07CF"/>
    <w:rsid w:val="001B56F6"/>
    <w:rsid w:val="001B6CA4"/>
    <w:rsid w:val="001E0742"/>
    <w:rsid w:val="001E75FA"/>
    <w:rsid w:val="001F298B"/>
    <w:rsid w:val="001F2F2A"/>
    <w:rsid w:val="001F30A6"/>
    <w:rsid w:val="001F7673"/>
    <w:rsid w:val="00201676"/>
    <w:rsid w:val="002037B7"/>
    <w:rsid w:val="00203E7E"/>
    <w:rsid w:val="002069E6"/>
    <w:rsid w:val="0021089D"/>
    <w:rsid w:val="0021475F"/>
    <w:rsid w:val="002160C1"/>
    <w:rsid w:val="00216262"/>
    <w:rsid w:val="002200B1"/>
    <w:rsid w:val="002210BC"/>
    <w:rsid w:val="00222DEF"/>
    <w:rsid w:val="002275B2"/>
    <w:rsid w:val="002312F1"/>
    <w:rsid w:val="002358B7"/>
    <w:rsid w:val="0023787D"/>
    <w:rsid w:val="002457C5"/>
    <w:rsid w:val="0024748C"/>
    <w:rsid w:val="00252906"/>
    <w:rsid w:val="00252E49"/>
    <w:rsid w:val="0025707F"/>
    <w:rsid w:val="00260CE1"/>
    <w:rsid w:val="002625EF"/>
    <w:rsid w:val="00265C9E"/>
    <w:rsid w:val="00266F80"/>
    <w:rsid w:val="002703B5"/>
    <w:rsid w:val="002732A1"/>
    <w:rsid w:val="002871E4"/>
    <w:rsid w:val="0029016D"/>
    <w:rsid w:val="0029669F"/>
    <w:rsid w:val="002A0222"/>
    <w:rsid w:val="002A0CE5"/>
    <w:rsid w:val="002A3948"/>
    <w:rsid w:val="002A4D93"/>
    <w:rsid w:val="002A74A9"/>
    <w:rsid w:val="002B3CED"/>
    <w:rsid w:val="002C06FB"/>
    <w:rsid w:val="002C31D6"/>
    <w:rsid w:val="002C4EA5"/>
    <w:rsid w:val="002C5A85"/>
    <w:rsid w:val="002C740E"/>
    <w:rsid w:val="002D58CF"/>
    <w:rsid w:val="002E22F4"/>
    <w:rsid w:val="002F15D1"/>
    <w:rsid w:val="002F56C7"/>
    <w:rsid w:val="002F5F63"/>
    <w:rsid w:val="002F70BB"/>
    <w:rsid w:val="00302CEB"/>
    <w:rsid w:val="00310CC5"/>
    <w:rsid w:val="003143E9"/>
    <w:rsid w:val="0031648B"/>
    <w:rsid w:val="0033028F"/>
    <w:rsid w:val="003341F6"/>
    <w:rsid w:val="0033588E"/>
    <w:rsid w:val="0033603D"/>
    <w:rsid w:val="00337528"/>
    <w:rsid w:val="00340434"/>
    <w:rsid w:val="00351CF4"/>
    <w:rsid w:val="00354809"/>
    <w:rsid w:val="00356CB4"/>
    <w:rsid w:val="00363F2B"/>
    <w:rsid w:val="00371FF0"/>
    <w:rsid w:val="00374E81"/>
    <w:rsid w:val="003772B8"/>
    <w:rsid w:val="003778E7"/>
    <w:rsid w:val="0038020E"/>
    <w:rsid w:val="00390AA7"/>
    <w:rsid w:val="00395BE3"/>
    <w:rsid w:val="00397407"/>
    <w:rsid w:val="003A3901"/>
    <w:rsid w:val="003A590B"/>
    <w:rsid w:val="003B017B"/>
    <w:rsid w:val="003C31E2"/>
    <w:rsid w:val="003C5504"/>
    <w:rsid w:val="003C6294"/>
    <w:rsid w:val="003C6AE2"/>
    <w:rsid w:val="003D0E00"/>
    <w:rsid w:val="003D2CB5"/>
    <w:rsid w:val="003D44A9"/>
    <w:rsid w:val="003E0BF8"/>
    <w:rsid w:val="003E2088"/>
    <w:rsid w:val="003F08E2"/>
    <w:rsid w:val="003F3163"/>
    <w:rsid w:val="003F3C3E"/>
    <w:rsid w:val="003F6717"/>
    <w:rsid w:val="00406812"/>
    <w:rsid w:val="00410884"/>
    <w:rsid w:val="00412C6F"/>
    <w:rsid w:val="00413330"/>
    <w:rsid w:val="00413572"/>
    <w:rsid w:val="00417150"/>
    <w:rsid w:val="00420852"/>
    <w:rsid w:val="00421858"/>
    <w:rsid w:val="004263FE"/>
    <w:rsid w:val="00427058"/>
    <w:rsid w:val="004360D3"/>
    <w:rsid w:val="00437264"/>
    <w:rsid w:val="004376B6"/>
    <w:rsid w:val="00442850"/>
    <w:rsid w:val="004436E5"/>
    <w:rsid w:val="004515C1"/>
    <w:rsid w:val="00451CC4"/>
    <w:rsid w:val="00454823"/>
    <w:rsid w:val="00464F77"/>
    <w:rsid w:val="00465444"/>
    <w:rsid w:val="00466D64"/>
    <w:rsid w:val="00473999"/>
    <w:rsid w:val="00474D50"/>
    <w:rsid w:val="00496A99"/>
    <w:rsid w:val="00497296"/>
    <w:rsid w:val="004A1234"/>
    <w:rsid w:val="004A6BFE"/>
    <w:rsid w:val="004B09A9"/>
    <w:rsid w:val="004B2EF8"/>
    <w:rsid w:val="004B63FA"/>
    <w:rsid w:val="004C04F5"/>
    <w:rsid w:val="004C62DB"/>
    <w:rsid w:val="004C6F7F"/>
    <w:rsid w:val="004D2B79"/>
    <w:rsid w:val="004E3050"/>
    <w:rsid w:val="004F23A5"/>
    <w:rsid w:val="004F583C"/>
    <w:rsid w:val="00501B75"/>
    <w:rsid w:val="00512698"/>
    <w:rsid w:val="00514419"/>
    <w:rsid w:val="0052269A"/>
    <w:rsid w:val="0052527B"/>
    <w:rsid w:val="005260A3"/>
    <w:rsid w:val="00531604"/>
    <w:rsid w:val="00531FFA"/>
    <w:rsid w:val="005329A2"/>
    <w:rsid w:val="00546FE7"/>
    <w:rsid w:val="00550476"/>
    <w:rsid w:val="0056231C"/>
    <w:rsid w:val="00585384"/>
    <w:rsid w:val="005960E0"/>
    <w:rsid w:val="005A1400"/>
    <w:rsid w:val="005A152E"/>
    <w:rsid w:val="005A2011"/>
    <w:rsid w:val="005B27CE"/>
    <w:rsid w:val="005C7B95"/>
    <w:rsid w:val="005D2341"/>
    <w:rsid w:val="005D6D5D"/>
    <w:rsid w:val="005E33A4"/>
    <w:rsid w:val="005F4787"/>
    <w:rsid w:val="00602D37"/>
    <w:rsid w:val="0060681B"/>
    <w:rsid w:val="00610802"/>
    <w:rsid w:val="0061088C"/>
    <w:rsid w:val="00612B54"/>
    <w:rsid w:val="00613CC3"/>
    <w:rsid w:val="00614EF4"/>
    <w:rsid w:val="00626A53"/>
    <w:rsid w:val="00643A7A"/>
    <w:rsid w:val="0064790A"/>
    <w:rsid w:val="00651F19"/>
    <w:rsid w:val="006528F0"/>
    <w:rsid w:val="00656D37"/>
    <w:rsid w:val="0067253B"/>
    <w:rsid w:val="0067347C"/>
    <w:rsid w:val="00674603"/>
    <w:rsid w:val="00674DFC"/>
    <w:rsid w:val="006779B5"/>
    <w:rsid w:val="00682D53"/>
    <w:rsid w:val="006900F7"/>
    <w:rsid w:val="00690DC4"/>
    <w:rsid w:val="0069236E"/>
    <w:rsid w:val="00693263"/>
    <w:rsid w:val="006A0E51"/>
    <w:rsid w:val="006A4F18"/>
    <w:rsid w:val="006B114F"/>
    <w:rsid w:val="006B191C"/>
    <w:rsid w:val="006C7038"/>
    <w:rsid w:val="006E25A3"/>
    <w:rsid w:val="006E3CF1"/>
    <w:rsid w:val="006F29CB"/>
    <w:rsid w:val="006F5CF1"/>
    <w:rsid w:val="00700443"/>
    <w:rsid w:val="007019B5"/>
    <w:rsid w:val="0070446C"/>
    <w:rsid w:val="00704D3A"/>
    <w:rsid w:val="0071406C"/>
    <w:rsid w:val="00716A59"/>
    <w:rsid w:val="0072660B"/>
    <w:rsid w:val="00727B25"/>
    <w:rsid w:val="00732BF0"/>
    <w:rsid w:val="00733F1B"/>
    <w:rsid w:val="00737942"/>
    <w:rsid w:val="0074614A"/>
    <w:rsid w:val="00752EB0"/>
    <w:rsid w:val="0076115A"/>
    <w:rsid w:val="007669F0"/>
    <w:rsid w:val="00775953"/>
    <w:rsid w:val="00777425"/>
    <w:rsid w:val="007B1396"/>
    <w:rsid w:val="007B202B"/>
    <w:rsid w:val="007B4904"/>
    <w:rsid w:val="007B5408"/>
    <w:rsid w:val="007C1982"/>
    <w:rsid w:val="007C416E"/>
    <w:rsid w:val="007C4CE3"/>
    <w:rsid w:val="007E4559"/>
    <w:rsid w:val="007E4F46"/>
    <w:rsid w:val="007F4F04"/>
    <w:rsid w:val="008067AF"/>
    <w:rsid w:val="00807E14"/>
    <w:rsid w:val="00812037"/>
    <w:rsid w:val="00816DD7"/>
    <w:rsid w:val="00834A32"/>
    <w:rsid w:val="008435C0"/>
    <w:rsid w:val="008442D5"/>
    <w:rsid w:val="00845583"/>
    <w:rsid w:val="00845E7F"/>
    <w:rsid w:val="00847061"/>
    <w:rsid w:val="00847F7C"/>
    <w:rsid w:val="00855836"/>
    <w:rsid w:val="00855AD6"/>
    <w:rsid w:val="008615FB"/>
    <w:rsid w:val="00861CF5"/>
    <w:rsid w:val="00865788"/>
    <w:rsid w:val="008669E2"/>
    <w:rsid w:val="008677D5"/>
    <w:rsid w:val="008737A0"/>
    <w:rsid w:val="00873CB9"/>
    <w:rsid w:val="00880280"/>
    <w:rsid w:val="0088187F"/>
    <w:rsid w:val="00882782"/>
    <w:rsid w:val="00883C2A"/>
    <w:rsid w:val="008876AC"/>
    <w:rsid w:val="00897AC1"/>
    <w:rsid w:val="008A6E4B"/>
    <w:rsid w:val="008A73F2"/>
    <w:rsid w:val="008B2CE8"/>
    <w:rsid w:val="008C0EFA"/>
    <w:rsid w:val="008C75FA"/>
    <w:rsid w:val="008D0519"/>
    <w:rsid w:val="008D35AC"/>
    <w:rsid w:val="008E0505"/>
    <w:rsid w:val="008E1A5B"/>
    <w:rsid w:val="008E4528"/>
    <w:rsid w:val="008E5328"/>
    <w:rsid w:val="008E6AE9"/>
    <w:rsid w:val="008F0DF1"/>
    <w:rsid w:val="008F74FF"/>
    <w:rsid w:val="008F7C73"/>
    <w:rsid w:val="00900D75"/>
    <w:rsid w:val="00901801"/>
    <w:rsid w:val="00904F84"/>
    <w:rsid w:val="0090609E"/>
    <w:rsid w:val="00907112"/>
    <w:rsid w:val="00914110"/>
    <w:rsid w:val="00921AC9"/>
    <w:rsid w:val="009227C9"/>
    <w:rsid w:val="00922EF0"/>
    <w:rsid w:val="00923765"/>
    <w:rsid w:val="00931569"/>
    <w:rsid w:val="0093592C"/>
    <w:rsid w:val="00950B78"/>
    <w:rsid w:val="009524FD"/>
    <w:rsid w:val="00954CDB"/>
    <w:rsid w:val="00955460"/>
    <w:rsid w:val="009603D4"/>
    <w:rsid w:val="009628C6"/>
    <w:rsid w:val="00973286"/>
    <w:rsid w:val="00976437"/>
    <w:rsid w:val="0098321F"/>
    <w:rsid w:val="00983487"/>
    <w:rsid w:val="00987015"/>
    <w:rsid w:val="00987D01"/>
    <w:rsid w:val="00995FAD"/>
    <w:rsid w:val="00997925"/>
    <w:rsid w:val="009A14A9"/>
    <w:rsid w:val="009A5DF0"/>
    <w:rsid w:val="009B09A5"/>
    <w:rsid w:val="009B567F"/>
    <w:rsid w:val="009B732F"/>
    <w:rsid w:val="009C4A9F"/>
    <w:rsid w:val="009C4B16"/>
    <w:rsid w:val="009E11AA"/>
    <w:rsid w:val="009E60C0"/>
    <w:rsid w:val="009E62DF"/>
    <w:rsid w:val="009F00D1"/>
    <w:rsid w:val="009F213D"/>
    <w:rsid w:val="009F3CAA"/>
    <w:rsid w:val="009F45E1"/>
    <w:rsid w:val="009F71C6"/>
    <w:rsid w:val="00A05C02"/>
    <w:rsid w:val="00A17DFF"/>
    <w:rsid w:val="00A22BDD"/>
    <w:rsid w:val="00A32BB8"/>
    <w:rsid w:val="00A37684"/>
    <w:rsid w:val="00A40CFD"/>
    <w:rsid w:val="00A41489"/>
    <w:rsid w:val="00A45004"/>
    <w:rsid w:val="00A458D1"/>
    <w:rsid w:val="00A50967"/>
    <w:rsid w:val="00A51208"/>
    <w:rsid w:val="00A51FE9"/>
    <w:rsid w:val="00A601BD"/>
    <w:rsid w:val="00A71EA2"/>
    <w:rsid w:val="00A771F9"/>
    <w:rsid w:val="00A77E51"/>
    <w:rsid w:val="00A811E5"/>
    <w:rsid w:val="00A9491A"/>
    <w:rsid w:val="00AA020D"/>
    <w:rsid w:val="00AB036D"/>
    <w:rsid w:val="00AC09C8"/>
    <w:rsid w:val="00AC12F5"/>
    <w:rsid w:val="00AC1748"/>
    <w:rsid w:val="00AC1A37"/>
    <w:rsid w:val="00AC6500"/>
    <w:rsid w:val="00AD529A"/>
    <w:rsid w:val="00AD5BD4"/>
    <w:rsid w:val="00AE2987"/>
    <w:rsid w:val="00AE3474"/>
    <w:rsid w:val="00AE4FAA"/>
    <w:rsid w:val="00AE64F5"/>
    <w:rsid w:val="00AE6F00"/>
    <w:rsid w:val="00AF5720"/>
    <w:rsid w:val="00B04921"/>
    <w:rsid w:val="00B07C8D"/>
    <w:rsid w:val="00B11B09"/>
    <w:rsid w:val="00B11C0E"/>
    <w:rsid w:val="00B11D20"/>
    <w:rsid w:val="00B120EE"/>
    <w:rsid w:val="00B219CB"/>
    <w:rsid w:val="00B23379"/>
    <w:rsid w:val="00B26F16"/>
    <w:rsid w:val="00B27D66"/>
    <w:rsid w:val="00B30219"/>
    <w:rsid w:val="00B31F98"/>
    <w:rsid w:val="00B33939"/>
    <w:rsid w:val="00B34233"/>
    <w:rsid w:val="00B35B14"/>
    <w:rsid w:val="00B40261"/>
    <w:rsid w:val="00B425D6"/>
    <w:rsid w:val="00B442BB"/>
    <w:rsid w:val="00B453EF"/>
    <w:rsid w:val="00B61CEF"/>
    <w:rsid w:val="00B72231"/>
    <w:rsid w:val="00B94071"/>
    <w:rsid w:val="00BB3E63"/>
    <w:rsid w:val="00BB62E3"/>
    <w:rsid w:val="00BC4EB2"/>
    <w:rsid w:val="00BC7A4A"/>
    <w:rsid w:val="00BD0356"/>
    <w:rsid w:val="00BD2A4D"/>
    <w:rsid w:val="00BD33F1"/>
    <w:rsid w:val="00BD7D55"/>
    <w:rsid w:val="00BE3304"/>
    <w:rsid w:val="00BF2595"/>
    <w:rsid w:val="00BF5202"/>
    <w:rsid w:val="00BF747A"/>
    <w:rsid w:val="00BF7AC8"/>
    <w:rsid w:val="00C00769"/>
    <w:rsid w:val="00C13F7E"/>
    <w:rsid w:val="00C1682C"/>
    <w:rsid w:val="00C17CB8"/>
    <w:rsid w:val="00C20118"/>
    <w:rsid w:val="00C25C29"/>
    <w:rsid w:val="00C34B5E"/>
    <w:rsid w:val="00C34C05"/>
    <w:rsid w:val="00C435E7"/>
    <w:rsid w:val="00C50800"/>
    <w:rsid w:val="00C52914"/>
    <w:rsid w:val="00C6281E"/>
    <w:rsid w:val="00C72480"/>
    <w:rsid w:val="00C86298"/>
    <w:rsid w:val="00C9440A"/>
    <w:rsid w:val="00C94B27"/>
    <w:rsid w:val="00C968A0"/>
    <w:rsid w:val="00CA04B7"/>
    <w:rsid w:val="00CA11E1"/>
    <w:rsid w:val="00CA3EDB"/>
    <w:rsid w:val="00CA504E"/>
    <w:rsid w:val="00CB6D35"/>
    <w:rsid w:val="00CC121B"/>
    <w:rsid w:val="00CC1EA4"/>
    <w:rsid w:val="00CC7413"/>
    <w:rsid w:val="00CD0B72"/>
    <w:rsid w:val="00CD2AB4"/>
    <w:rsid w:val="00CD4F85"/>
    <w:rsid w:val="00CD6540"/>
    <w:rsid w:val="00CE777C"/>
    <w:rsid w:val="00CF4DE9"/>
    <w:rsid w:val="00CF64B9"/>
    <w:rsid w:val="00D05A64"/>
    <w:rsid w:val="00D10F0F"/>
    <w:rsid w:val="00D11130"/>
    <w:rsid w:val="00D111D7"/>
    <w:rsid w:val="00D17A4A"/>
    <w:rsid w:val="00D266C2"/>
    <w:rsid w:val="00D42EEE"/>
    <w:rsid w:val="00D45D25"/>
    <w:rsid w:val="00D51ED5"/>
    <w:rsid w:val="00D61704"/>
    <w:rsid w:val="00D63BD9"/>
    <w:rsid w:val="00D76B2B"/>
    <w:rsid w:val="00D82728"/>
    <w:rsid w:val="00D83B21"/>
    <w:rsid w:val="00D92890"/>
    <w:rsid w:val="00D97744"/>
    <w:rsid w:val="00D97D3D"/>
    <w:rsid w:val="00DA4A47"/>
    <w:rsid w:val="00DB5523"/>
    <w:rsid w:val="00DB644D"/>
    <w:rsid w:val="00DB73BA"/>
    <w:rsid w:val="00DC3A88"/>
    <w:rsid w:val="00DC3D49"/>
    <w:rsid w:val="00DC4085"/>
    <w:rsid w:val="00DC4F33"/>
    <w:rsid w:val="00DC7793"/>
    <w:rsid w:val="00DC7D70"/>
    <w:rsid w:val="00DD10C2"/>
    <w:rsid w:val="00DD19B0"/>
    <w:rsid w:val="00DD406A"/>
    <w:rsid w:val="00DE4165"/>
    <w:rsid w:val="00E00891"/>
    <w:rsid w:val="00E047A4"/>
    <w:rsid w:val="00E06B23"/>
    <w:rsid w:val="00E10785"/>
    <w:rsid w:val="00E22953"/>
    <w:rsid w:val="00E23FDB"/>
    <w:rsid w:val="00E2662D"/>
    <w:rsid w:val="00E268D1"/>
    <w:rsid w:val="00E26CD2"/>
    <w:rsid w:val="00E36BDB"/>
    <w:rsid w:val="00E4653F"/>
    <w:rsid w:val="00E622F2"/>
    <w:rsid w:val="00E67A6D"/>
    <w:rsid w:val="00E7191D"/>
    <w:rsid w:val="00E860EA"/>
    <w:rsid w:val="00E9117B"/>
    <w:rsid w:val="00E94475"/>
    <w:rsid w:val="00EA0000"/>
    <w:rsid w:val="00EA4766"/>
    <w:rsid w:val="00EA5F2E"/>
    <w:rsid w:val="00EB203B"/>
    <w:rsid w:val="00EC178C"/>
    <w:rsid w:val="00EC4E79"/>
    <w:rsid w:val="00EC5A64"/>
    <w:rsid w:val="00ED0054"/>
    <w:rsid w:val="00ED1C82"/>
    <w:rsid w:val="00ED7389"/>
    <w:rsid w:val="00EE2B8F"/>
    <w:rsid w:val="00EE40AF"/>
    <w:rsid w:val="00EE590C"/>
    <w:rsid w:val="00F01C8A"/>
    <w:rsid w:val="00F03D77"/>
    <w:rsid w:val="00F06FB9"/>
    <w:rsid w:val="00F11DE6"/>
    <w:rsid w:val="00F2253D"/>
    <w:rsid w:val="00F23AB9"/>
    <w:rsid w:val="00F24F1C"/>
    <w:rsid w:val="00F32A62"/>
    <w:rsid w:val="00F338EB"/>
    <w:rsid w:val="00F373F9"/>
    <w:rsid w:val="00F44C21"/>
    <w:rsid w:val="00F50C85"/>
    <w:rsid w:val="00F516E0"/>
    <w:rsid w:val="00F55C72"/>
    <w:rsid w:val="00F57283"/>
    <w:rsid w:val="00F615E6"/>
    <w:rsid w:val="00F67862"/>
    <w:rsid w:val="00F67DBF"/>
    <w:rsid w:val="00F752BF"/>
    <w:rsid w:val="00F75C50"/>
    <w:rsid w:val="00F76692"/>
    <w:rsid w:val="00F86665"/>
    <w:rsid w:val="00FA03E2"/>
    <w:rsid w:val="00FB36C7"/>
    <w:rsid w:val="00FB39EF"/>
    <w:rsid w:val="00FB4594"/>
    <w:rsid w:val="00FD0FB7"/>
    <w:rsid w:val="00FD2847"/>
    <w:rsid w:val="00FD6F6F"/>
    <w:rsid w:val="00FE3D2E"/>
    <w:rsid w:val="00FE4846"/>
    <w:rsid w:val="00FF41A3"/>
    <w:rsid w:val="00FF6E98"/>
    <w:rsid w:val="08554EB4"/>
    <w:rsid w:val="12BC04B5"/>
    <w:rsid w:val="19A7239F"/>
    <w:rsid w:val="1D3E04AB"/>
    <w:rsid w:val="21437AA6"/>
    <w:rsid w:val="241D7442"/>
    <w:rsid w:val="24976754"/>
    <w:rsid w:val="27466C75"/>
    <w:rsid w:val="2BDA6D01"/>
    <w:rsid w:val="315C66C8"/>
    <w:rsid w:val="335C6890"/>
    <w:rsid w:val="36406EC6"/>
    <w:rsid w:val="391057B0"/>
    <w:rsid w:val="3A0F142B"/>
    <w:rsid w:val="3B0C49CF"/>
    <w:rsid w:val="506F5C70"/>
    <w:rsid w:val="53A2354B"/>
    <w:rsid w:val="5F7913D6"/>
    <w:rsid w:val="61122140"/>
    <w:rsid w:val="67C52856"/>
    <w:rsid w:val="6D4B4D5D"/>
    <w:rsid w:val="6F2E0F4A"/>
    <w:rsid w:val="706705BF"/>
    <w:rsid w:val="72D3278E"/>
    <w:rsid w:val="745A2621"/>
    <w:rsid w:val="75AF0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03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0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3B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B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EB203B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EB203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B203B"/>
    <w:rPr>
      <w:sz w:val="18"/>
      <w:szCs w:val="18"/>
    </w:rPr>
  </w:style>
  <w:style w:type="paragraph" w:styleId="a6">
    <w:name w:val="List Paragraph"/>
    <w:basedOn w:val="a"/>
    <w:uiPriority w:val="34"/>
    <w:qFormat/>
    <w:rsid w:val="00EB203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654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44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09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09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B09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9A9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1533"/>
    <w:pPr>
      <w:spacing w:before="360" w:after="360"/>
      <w:jc w:val="left"/>
    </w:pPr>
    <w:rPr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1533"/>
    <w:pPr>
      <w:jc w:val="left"/>
    </w:pPr>
    <w:rPr>
      <w:b/>
      <w:bCs/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0B1533"/>
    <w:pPr>
      <w:jc w:val="left"/>
    </w:pPr>
    <w:rPr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5">
    <w:name w:val="toc 5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6">
    <w:name w:val="toc 6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7">
    <w:name w:val="toc 7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8">
    <w:name w:val="toc 8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9">
    <w:name w:val="toc 9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HTML">
    <w:name w:val="HTML Preformatted"/>
    <w:basedOn w:val="a"/>
    <w:link w:val="HTMLChar"/>
    <w:uiPriority w:val="99"/>
    <w:unhideWhenUsed/>
    <w:rsid w:val="004F5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83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63BD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EA5F2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A5F2E"/>
    <w:rPr>
      <w:rFonts w:ascii="Calibri" w:hAnsi="Calibri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EA5F2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A5F2E"/>
    <w:rPr>
      <w:rFonts w:ascii="Calibri" w:hAnsi="Calibri"/>
      <w:noProof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bi.univie.ac.at/RN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(mengyijun@zju.edu.cn)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(yudl@hznu.edu.cn)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0A45B-93A2-421D-9AA9-E1A340D6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17</Pages>
  <Words>3469</Words>
  <Characters>19779</Characters>
  <Application>Microsoft Office Word</Application>
  <DocSecurity>0</DocSecurity>
  <Lines>164</Lines>
  <Paragraphs>46</Paragraphs>
  <ScaleCrop>false</ScaleCrop>
  <Company/>
  <LinksUpToDate>false</LinksUpToDate>
  <CharactersWithSpaces>23202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yudl</dc:creator>
  <cp:lastModifiedBy>yudl</cp:lastModifiedBy>
  <cp:revision>508</cp:revision>
  <cp:lastPrinted>2018-01-23T01:15:00Z</cp:lastPrinted>
  <dcterms:created xsi:type="dcterms:W3CDTF">2017-11-22T12:02:00Z</dcterms:created>
  <dcterms:modified xsi:type="dcterms:W3CDTF">2018-11-12T02:31:00Z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