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634D62" w:rsidRDefault="00DB6D53" w:rsidP="001C5100">
      <w:pPr>
        <w:rPr>
          <w:b/>
        </w:rPr>
      </w:pPr>
      <w:r w:rsidRPr="00DB6D53">
        <w:fldChar w:fldCharType="begin"/>
      </w:r>
      <w:r w:rsidR="001C5100">
        <w:instrText xml:space="preserve"> TOC \o "1-3" \h \z \t "AxureHeading1,1,AxureHeading2,2,AxureHeading3,3,AxureHeading4,4" </w:instrText>
      </w:r>
      <w:r w:rsidRPr="00DB6D53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  <w:r w:rsidR="00CA69B0">
        <w:lastRenderedPageBreak/>
        <w:t/>
      </w:r>
    </w:p>
    <w:p>
      <w:pPr>
        <w:sectPr xmlns:w="http://schemas.openxmlformats.org/wordprocessingml/2006/main" w:rsidR="000A4636" w:rsidRPr="00634D62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numPr>
          <w:ilvl w:val="0"/>
          <w:numId w:val="11"/>
        </w:numPr>
        <w:pStyle w:val="Normal"/>
      </w:pPr>
      <w:r>
        <w:rPr/>
        <w:t xml:space="preserve">Home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首页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[未登录]post页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登录弹出框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[已登录]post页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[已登录]我的一生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别人的一生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404页面</w:t>
      </w:r>
    </w:p>
    <w:p>
      <w:pPr>
        <w:pStyle w:val="AxureHeading2"/>
        <w:keepNext/>
      </w:pPr>
      <w:br w:type="page"/>
      <w:r>
        <w:t xml:space="preserve">Home</w:t>
      </w:r>
    </w:p>
    <w:p>
      <w:pPr>
        <w:pStyle w:val="AxureHeading2"/>
        <w:keepNext/>
      </w:pPr>
      <w:br w:type="page"/>
      <w:r>
        <w:t xml:space="preserve">首页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67225"/>
          <wp:docPr name="AXU0.png" id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0.png"/>
                  <pic:cNvPicPr>
                    <a:picLocks noChangeAspect="1" noChangeArrowheads="1"/>
                  </pic:cNvPicPr>
                </pic:nvPicPr>
                <pic:blipFill>
                  <a:blip r:embed="rId_AXURE11"/>
                  <a:stretch>
                    <a:fillRect/>
                  </a:stretch>
                </pic:blipFill>
                <pic:spPr>
                  <a:xfrm>
                    <a:off x="0" y="0"/>
                    <a:ext cx="5943600" cy="4467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[未登录]post页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67225"/>
          <wp:docPr name="AXU1.png" id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XU1.png"/>
                  <pic:cNvPicPr>
                    <a:picLocks noChangeAspect="1" noChangeArrowheads="1"/>
                  </pic:cNvPicPr>
                </pic:nvPicPr>
                <pic:blipFill>
                  <a:blip r:embed="rId_AXURE12"/>
                  <a:stretch>
                    <a:fillRect/>
                  </a:stretch>
                </pic:blipFill>
                <pic:spPr>
                  <a:xfrm>
                    <a:off x="0" y="0"/>
                    <a:ext cx="5943600" cy="4467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登录弹出框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695950" cy="3981450"/>
          <wp:docPr name="AXU2.png" id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XU2.png"/>
                  <pic:cNvPicPr>
                    <a:picLocks noChangeAspect="1" noChangeArrowheads="1"/>
                  </pic:cNvPicPr>
                </pic:nvPicPr>
                <pic:blipFill>
                  <a:blip r:embed="rId_AXURE13"/>
                  <a:stretch>
                    <a:fillRect/>
                  </a:stretch>
                </pic:blipFill>
                <pic:spPr>
                  <a:xfrm>
                    <a:off x="0" y="0"/>
                    <a:ext cx="5695950" cy="39814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[已登录]post页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67225"/>
          <wp:docPr name="AXU3.png" id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XU3.png"/>
                  <pic:cNvPicPr>
                    <a:picLocks noChangeAspect="1" noChangeArrowheads="1"/>
                  </pic:cNvPicPr>
                </pic:nvPicPr>
                <pic:blipFill>
                  <a:blip r:embed="rId_AXURE14"/>
                  <a:stretch>
                    <a:fillRect/>
                  </a:stretch>
                </pic:blipFill>
                <pic:spPr>
                  <a:xfrm>
                    <a:off x="0" y="0"/>
                    <a:ext cx="5943600" cy="4467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[已登录]我的一生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5229225"/>
          <wp:docPr name="AXU4.png" id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XU4.png"/>
                  <pic:cNvPicPr>
                    <a:picLocks noChangeAspect="1" noChangeArrowheads="1"/>
                  </pic:cNvPicPr>
                </pic:nvPicPr>
                <pic:blipFill>
                  <a:blip r:embed="rId_AXURE15"/>
                  <a:stretch>
                    <a:fillRect/>
                  </a:stretch>
                </pic:blipFill>
                <pic:spPr>
                  <a:xfrm>
                    <a:off x="0" y="0"/>
                    <a:ext cx="5943600" cy="5229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别人的一生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5229225"/>
          <wp:docPr name="AXU5.png" id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XU5.png"/>
                  <pic:cNvPicPr>
                    <a:picLocks noChangeAspect="1" noChangeArrowheads="1"/>
                  </pic:cNvPicPr>
                </pic:nvPicPr>
                <pic:blipFill>
                  <a:blip r:embed="rId_AXURE16"/>
                  <a:stretch>
                    <a:fillRect/>
                  </a:stretch>
                </pic:blipFill>
                <pic:spPr>
                  <a:xfrm>
                    <a:off x="0" y="0"/>
                    <a:ext cx="5943600" cy="5229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404页面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67225"/>
          <wp:docPr name="AXU6.png" id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XU6.png"/>
                  <pic:cNvPicPr>
                    <a:picLocks noChangeAspect="1" noChangeArrowheads="1"/>
                  </pic:cNvPicPr>
                </pic:nvPicPr>
                <pic:blipFill>
                  <a:blip r:embed="rId_AXURE17"/>
                  <a:stretch>
                    <a:fillRect/>
                  </a:stretch>
                </pic:blipFill>
                <pic:spPr>
                  <a:xfrm>
                    <a:off x="0" y="0"/>
                    <a:ext cx="5943600" cy="4467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Normal"/>
      </w:pPr>
      <w:br w:type="page"/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numPr>
          <w:ilvl w:val="0"/>
          <w:numId w:val="12"/>
        </w:numPr>
        <w:pStyle w:val="Normal"/>
      </w:pPr>
      <w:r>
        <w:rPr/>
        <w:t xml:space="preserve">头部</w:t>
      </w:r>
    </w:p>
    <w:p>
      <w:pPr>
        <w:numPr>
          <w:ilvl w:val="0"/>
          <w:numId w:val="12"/>
        </w:numPr>
        <w:pStyle w:val="Normal"/>
      </w:pPr>
      <w:r>
        <w:rPr/>
        <w:t xml:space="preserve">post框</w:t>
      </w:r>
    </w:p>
    <w:p>
      <w:pPr>
        <w:numPr>
          <w:ilvl w:val="0"/>
          <w:numId w:val="12"/>
        </w:numPr>
        <w:pStyle w:val="Normal"/>
      </w:pPr>
      <w:r>
        <w:rPr/>
        <w:t xml:space="preserve">feed</w:t>
      </w:r>
    </w:p>
    <w:p>
      <w:pPr>
        <w:numPr>
          <w:ilvl w:val="0"/>
          <w:numId w:val="12"/>
        </w:numPr>
        <w:pStyle w:val="Normal"/>
      </w:pPr>
      <w:r>
        <w:rPr/>
        <w:t xml:space="preserve">尾部导航</w:t>
      </w:r>
    </w:p>
    <w:p>
      <w:pPr>
        <w:pStyle w:val="AxureHeading2"/>
        <w:keepNext/>
      </w:pPr>
      <w:br w:type="page"/>
      <w:r>
        <w:t xml:space="preserve">头部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029200" cy="600075"/>
          <wp:docPr name="AXU7.png" id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XU7.png"/>
                  <pic:cNvPicPr>
                    <a:picLocks noChangeAspect="1" noChangeArrowheads="1"/>
                  </pic:cNvPicPr>
                </pic:nvPicPr>
                <pic:blipFill>
                  <a:blip r:embed="rId_AXURE18"/>
                  <a:stretch>
                    <a:fillRect/>
                  </a:stretch>
                </pic:blipFill>
                <pic:spPr>
                  <a:xfrm>
                    <a:off x="0" y="0"/>
                    <a:ext cx="5029200" cy="60007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post框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1419225"/>
          <wp:docPr name="AXU8.png" id="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XU8.png"/>
                  <pic:cNvPicPr>
                    <a:picLocks noChangeAspect="1" noChangeArrowheads="1"/>
                  </pic:cNvPicPr>
                </pic:nvPicPr>
                <pic:blipFill>
                  <a:blip r:embed="rId_AXURE19"/>
                  <a:stretch>
                    <a:fillRect/>
                  </a:stretch>
                </pic:blipFill>
                <pic:spPr>
                  <a:xfrm>
                    <a:off x="0" y="0"/>
                    <a:ext cx="5943600" cy="1419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feed</w:t>
      </w:r>
    </w:p>
    <w:p>
      <w:pPr>
        <w:pStyle w:val="AxureHeading2"/>
        <w:keepNext/>
      </w:pPr>
      <w:br w:type="page"/>
      <w:r>
        <w:t xml:space="preserve">尾部导航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4457700" cy="2333625"/>
          <wp:docPr name="AXU9.png" id="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XU9.png"/>
                  <pic:cNvPicPr>
                    <a:picLocks noChangeAspect="1" noChangeArrowheads="1"/>
                  </pic:cNvPicPr>
                </pic:nvPicPr>
                <pic:blipFill>
                  <a:blip r:embed="rId_AXURE20"/>
                  <a:stretch>
                    <a:fillRect/>
                  </a:stretch>
                </pic:blipFill>
                <pic:spPr>
                  <a:xfrm>
                    <a:off x="0" y="0"/>
                    <a:ext cx="4457700" cy="2333625"/>
                  </a:xfrm>
                  <a:prstGeom prst="rect"/>
                </pic:spPr>
              </pic:pic>
            </a:graphicData>
          </a:graphic>
        </wp:inline>
      </w:drawing>
    </w:p>
    <w:p>
      <w:pPr>
        <w:sectPr>
          <w:pgSz w:w="12240" w:h="15840"/>
          <w:pgMar w:top="1440" w:bottom="1440" w:right="1440" w:left="1440" w:header="720" w:footer="720" w:gutter="0"/>
          <w:type w:val="continuous"/>
        </w:sectPr>
      </w:pPr>
    </w:p>
    <w:sectPr w:rsidR="000A4636" w:rsidRPr="00634D62" w:rsidSect="00D90021">
      <w:type w:val="continuous"/>
      <w:pgSz w:w="12240" w:h="15840"/>
      <w:type w:val="continuous"/>
      <w:pgMar w:top="1440" w:right="1440" w:bottom="1440" w:left="1440" w:header="720" w:footer="720" w:gutter="0"/>
      <w:type w:val="continuous"/>
      <w:cols w:space="720"/>
      <w:type w:val="continuous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/>
  <w:abstractNum w:abstractNumId="11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  <w:num w:numId="12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12</cp:revision>
  <cp:lastPrinted>2007-08-14T21:52:00Z</cp:lastPrinted>
  <dcterms:created xsi:type="dcterms:W3CDTF">2007-08-14T22:48:00Z</dcterms:created>
  <dcterms:modified xsi:type="dcterms:W3CDTF">2008-04-08T01:27:00Z</dcterms:modified>
</cp:coreProperties>
</file>