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490764" w14:textId="2308E64D" w:rsidR="004B388E" w:rsidRPr="00AD098D" w:rsidRDefault="004B388E" w:rsidP="0022799A">
      <w:pPr>
        <w:pStyle w:val="Title"/>
        <w:jc w:val="center"/>
        <w:rPr>
          <w:rFonts w:ascii="Times New Roman" w:hAnsi="Times New Roman" w:cs="Times New Roman"/>
          <w:color w:val="2F5496" w:themeColor="accent1" w:themeShade="BF"/>
          <w:sz w:val="40"/>
          <w:szCs w:val="40"/>
        </w:rPr>
      </w:pPr>
      <w:r w:rsidRPr="00AD098D">
        <w:rPr>
          <w:rFonts w:ascii="Times New Roman" w:hAnsi="Times New Roman" w:cs="Times New Roman"/>
          <w:color w:val="2F5496" w:themeColor="accent1" w:themeShade="BF"/>
          <w:sz w:val="40"/>
          <w:szCs w:val="40"/>
        </w:rPr>
        <w:t>Facial Expression Recognition (FER) with FER+</w:t>
      </w:r>
    </w:p>
    <w:p w14:paraId="3036100C" w14:textId="5B47403F" w:rsidR="004B388E" w:rsidRPr="00AD098D" w:rsidRDefault="004B388E" w:rsidP="004B388E">
      <w:pPr>
        <w:pStyle w:val="Heading1"/>
        <w:rPr>
          <w:rFonts w:ascii="Times New Roman" w:hAnsi="Times New Roman" w:cs="Times New Roman"/>
        </w:rPr>
      </w:pPr>
      <w:r w:rsidRPr="00AD098D">
        <w:rPr>
          <w:rFonts w:ascii="Times New Roman" w:hAnsi="Times New Roman" w:cs="Times New Roman"/>
        </w:rPr>
        <w:t>Introduction</w:t>
      </w:r>
      <w:r w:rsidR="009D2A34" w:rsidRPr="00AD098D">
        <w:rPr>
          <w:rFonts w:ascii="Times New Roman" w:hAnsi="Times New Roman" w:cs="Times New Roman"/>
        </w:rPr>
        <w:t xml:space="preserve"> and Motivation</w:t>
      </w:r>
    </w:p>
    <w:p w14:paraId="3792CB0B" w14:textId="0147BF19" w:rsidR="009E4456" w:rsidRPr="00AD098D" w:rsidRDefault="0022799A" w:rsidP="009E4456">
      <w:pPr>
        <w:rPr>
          <w:rFonts w:ascii="Times New Roman" w:hAnsi="Times New Roman" w:cs="Times New Roman"/>
          <w:sz w:val="22"/>
          <w:szCs w:val="22"/>
        </w:rPr>
      </w:pPr>
      <w:r w:rsidRPr="00AD098D">
        <w:rPr>
          <w:rFonts w:ascii="Times New Roman" w:hAnsi="Times New Roman" w:cs="Times New Roman"/>
          <w:sz w:val="22"/>
          <w:szCs w:val="22"/>
        </w:rPr>
        <w:t xml:space="preserve">Facial Expression Recognition (FER) is a </w:t>
      </w:r>
      <w:r w:rsidR="001F384D" w:rsidRPr="00AD098D">
        <w:rPr>
          <w:rFonts w:ascii="Times New Roman" w:hAnsi="Times New Roman" w:cs="Times New Roman"/>
          <w:sz w:val="22"/>
          <w:szCs w:val="22"/>
        </w:rPr>
        <w:t>machine learning task that attempts to classify human emotions based on facial expressions in still images or video</w:t>
      </w:r>
      <w:r w:rsidR="001F384D" w:rsidRPr="00AD098D">
        <w:rPr>
          <w:rFonts w:ascii="Times New Roman" w:hAnsi="Times New Roman" w:cs="Times New Roman"/>
          <w:sz w:val="22"/>
          <w:szCs w:val="22"/>
          <w:vertAlign w:val="superscript"/>
        </w:rPr>
        <w:t>1</w:t>
      </w:r>
      <w:r w:rsidR="001F384D" w:rsidRPr="00AD098D">
        <w:rPr>
          <w:rFonts w:ascii="Times New Roman" w:hAnsi="Times New Roman" w:cs="Times New Roman"/>
          <w:sz w:val="22"/>
          <w:szCs w:val="22"/>
        </w:rPr>
        <w:t xml:space="preserve">. </w:t>
      </w:r>
      <w:r w:rsidR="009E4456" w:rsidRPr="00AD098D">
        <w:rPr>
          <w:rFonts w:ascii="Times New Roman" w:hAnsi="Times New Roman" w:cs="Times New Roman"/>
          <w:sz w:val="22"/>
          <w:szCs w:val="22"/>
        </w:rPr>
        <w:t>The ability for a computer system to determine a person’s emotion has countless applications. For example, FER has been used to detect neuropsychiatric disorders that effect the perception and expression of emotion</w:t>
      </w:r>
      <w:r w:rsidR="009E4456" w:rsidRPr="00AD098D">
        <w:rPr>
          <w:rFonts w:ascii="Times New Roman" w:hAnsi="Times New Roman" w:cs="Times New Roman"/>
          <w:sz w:val="22"/>
          <w:szCs w:val="22"/>
          <w:vertAlign w:val="superscript"/>
        </w:rPr>
        <w:t>2</w:t>
      </w:r>
      <w:r w:rsidR="009E4456" w:rsidRPr="00AD098D">
        <w:rPr>
          <w:rFonts w:ascii="Times New Roman" w:hAnsi="Times New Roman" w:cs="Times New Roman"/>
          <w:sz w:val="22"/>
          <w:szCs w:val="22"/>
        </w:rPr>
        <w:t>. In marketing it has been used to determine a shopper’s intent to buy items in their shopping cart</w:t>
      </w:r>
      <w:r w:rsidR="009E4456" w:rsidRPr="00AD098D">
        <w:rPr>
          <w:rFonts w:ascii="Times New Roman" w:hAnsi="Times New Roman" w:cs="Times New Roman"/>
          <w:sz w:val="22"/>
          <w:szCs w:val="22"/>
          <w:vertAlign w:val="superscript"/>
        </w:rPr>
        <w:t>3</w:t>
      </w:r>
      <w:r w:rsidR="009E4456" w:rsidRPr="00AD098D">
        <w:rPr>
          <w:rFonts w:ascii="Times New Roman" w:hAnsi="Times New Roman" w:cs="Times New Roman"/>
          <w:sz w:val="22"/>
          <w:szCs w:val="22"/>
        </w:rPr>
        <w:t xml:space="preserve"> and tourist travel satisfaction based on vacation travel</w:t>
      </w:r>
      <w:r w:rsidR="009E4456" w:rsidRPr="00AD098D">
        <w:rPr>
          <w:rFonts w:ascii="Times New Roman" w:hAnsi="Times New Roman" w:cs="Times New Roman"/>
          <w:sz w:val="22"/>
          <w:szCs w:val="22"/>
          <w:vertAlign w:val="superscript"/>
        </w:rPr>
        <w:t>4</w:t>
      </w:r>
      <w:r w:rsidR="009E4456" w:rsidRPr="00AD098D">
        <w:rPr>
          <w:rFonts w:ascii="Times New Roman" w:hAnsi="Times New Roman" w:cs="Times New Roman"/>
          <w:sz w:val="22"/>
          <w:szCs w:val="22"/>
        </w:rPr>
        <w:t>.  Needless to say, it is a very hot topic of study due to its many uses.</w:t>
      </w:r>
    </w:p>
    <w:p w14:paraId="0EC7BF17" w14:textId="77777777" w:rsidR="009E4456" w:rsidRPr="00AD098D" w:rsidRDefault="009E4456" w:rsidP="004B388E">
      <w:pPr>
        <w:rPr>
          <w:rFonts w:ascii="Times New Roman" w:hAnsi="Times New Roman" w:cs="Times New Roman"/>
          <w:sz w:val="22"/>
          <w:szCs w:val="22"/>
        </w:rPr>
      </w:pPr>
    </w:p>
    <w:p w14:paraId="3C42EFBD" w14:textId="604A2F57" w:rsidR="004B388E" w:rsidRPr="00AD098D" w:rsidRDefault="001F384D" w:rsidP="004B388E">
      <w:pPr>
        <w:rPr>
          <w:rFonts w:ascii="Times New Roman" w:hAnsi="Times New Roman" w:cs="Times New Roman"/>
          <w:sz w:val="22"/>
          <w:szCs w:val="22"/>
        </w:rPr>
      </w:pPr>
      <w:r w:rsidRPr="00AD098D">
        <w:rPr>
          <w:rFonts w:ascii="Times New Roman" w:hAnsi="Times New Roman" w:cs="Times New Roman"/>
          <w:sz w:val="22"/>
          <w:szCs w:val="22"/>
        </w:rPr>
        <w:t>In this project we use the FER</w:t>
      </w:r>
      <w:r w:rsidR="002D08C0" w:rsidRPr="00AD098D">
        <w:rPr>
          <w:rFonts w:ascii="Times New Roman" w:hAnsi="Times New Roman" w:cs="Times New Roman"/>
          <w:sz w:val="22"/>
          <w:szCs w:val="22"/>
        </w:rPr>
        <w:t>-</w:t>
      </w:r>
      <w:r w:rsidR="009D35C0" w:rsidRPr="00AD098D">
        <w:rPr>
          <w:rFonts w:ascii="Times New Roman" w:hAnsi="Times New Roman" w:cs="Times New Roman"/>
          <w:sz w:val="22"/>
          <w:szCs w:val="22"/>
        </w:rPr>
        <w:t>2013 dataset and FER+ labels</w:t>
      </w:r>
      <w:r w:rsidRPr="00AD098D">
        <w:rPr>
          <w:rFonts w:ascii="Times New Roman" w:hAnsi="Times New Roman" w:cs="Times New Roman"/>
          <w:sz w:val="22"/>
          <w:szCs w:val="22"/>
        </w:rPr>
        <w:t xml:space="preserve"> to train several models that include the following:</w:t>
      </w:r>
    </w:p>
    <w:p w14:paraId="229A4BB9" w14:textId="09C36698" w:rsidR="001F384D" w:rsidRPr="00AD098D" w:rsidRDefault="001F384D" w:rsidP="001F384D">
      <w:pPr>
        <w:pStyle w:val="ListParagraph"/>
        <w:numPr>
          <w:ilvl w:val="0"/>
          <w:numId w:val="3"/>
        </w:numPr>
        <w:rPr>
          <w:rFonts w:ascii="Times New Roman" w:hAnsi="Times New Roman" w:cs="Times New Roman"/>
          <w:sz w:val="22"/>
          <w:szCs w:val="22"/>
        </w:rPr>
      </w:pPr>
      <w:r w:rsidRPr="00AD098D">
        <w:rPr>
          <w:rFonts w:ascii="Times New Roman" w:hAnsi="Times New Roman" w:cs="Times New Roman"/>
          <w:sz w:val="22"/>
          <w:szCs w:val="22"/>
        </w:rPr>
        <w:t>Support Vector Machine (SVM)</w:t>
      </w:r>
    </w:p>
    <w:p w14:paraId="59127030" w14:textId="5FF5C274" w:rsidR="001F384D" w:rsidRPr="00AD098D" w:rsidRDefault="001F384D" w:rsidP="001F384D">
      <w:pPr>
        <w:pStyle w:val="ListParagraph"/>
        <w:numPr>
          <w:ilvl w:val="0"/>
          <w:numId w:val="3"/>
        </w:numPr>
        <w:rPr>
          <w:rFonts w:ascii="Times New Roman" w:hAnsi="Times New Roman" w:cs="Times New Roman"/>
          <w:sz w:val="22"/>
          <w:szCs w:val="22"/>
        </w:rPr>
      </w:pPr>
      <w:proofErr w:type="spellStart"/>
      <w:r w:rsidRPr="00AD098D">
        <w:rPr>
          <w:rFonts w:ascii="Times New Roman" w:hAnsi="Times New Roman" w:cs="Times New Roman"/>
          <w:sz w:val="22"/>
          <w:szCs w:val="22"/>
        </w:rPr>
        <w:t>eXtreme</w:t>
      </w:r>
      <w:proofErr w:type="spellEnd"/>
      <w:r w:rsidRPr="00AD098D">
        <w:rPr>
          <w:rFonts w:ascii="Times New Roman" w:hAnsi="Times New Roman" w:cs="Times New Roman"/>
          <w:sz w:val="22"/>
          <w:szCs w:val="22"/>
        </w:rPr>
        <w:t xml:space="preserve"> Gradient Boosted Tree (</w:t>
      </w:r>
      <w:proofErr w:type="spellStart"/>
      <w:r w:rsidRPr="00AD098D">
        <w:rPr>
          <w:rFonts w:ascii="Times New Roman" w:hAnsi="Times New Roman" w:cs="Times New Roman"/>
          <w:sz w:val="22"/>
          <w:szCs w:val="22"/>
        </w:rPr>
        <w:t>XGBoost</w:t>
      </w:r>
      <w:proofErr w:type="spellEnd"/>
      <w:r w:rsidRPr="00AD098D">
        <w:rPr>
          <w:rFonts w:ascii="Times New Roman" w:hAnsi="Times New Roman" w:cs="Times New Roman"/>
          <w:sz w:val="22"/>
          <w:szCs w:val="22"/>
        </w:rPr>
        <w:t>)</w:t>
      </w:r>
    </w:p>
    <w:p w14:paraId="2FB8DB96" w14:textId="5F102674" w:rsidR="001F384D" w:rsidRPr="00AD098D" w:rsidRDefault="009D35C0" w:rsidP="001F384D">
      <w:pPr>
        <w:pStyle w:val="ListParagraph"/>
        <w:numPr>
          <w:ilvl w:val="0"/>
          <w:numId w:val="3"/>
        </w:numPr>
        <w:rPr>
          <w:rFonts w:ascii="Times New Roman" w:hAnsi="Times New Roman" w:cs="Times New Roman"/>
          <w:sz w:val="22"/>
          <w:szCs w:val="22"/>
        </w:rPr>
      </w:pPr>
      <w:r w:rsidRPr="00AD098D">
        <w:rPr>
          <w:rFonts w:ascii="Times New Roman" w:hAnsi="Times New Roman" w:cs="Times New Roman"/>
          <w:sz w:val="22"/>
          <w:szCs w:val="22"/>
        </w:rPr>
        <w:t>Convolutional Neural Network (CNN)</w:t>
      </w:r>
    </w:p>
    <w:p w14:paraId="09A0269B" w14:textId="3E94176C" w:rsidR="009D35C0" w:rsidRPr="00AD098D" w:rsidRDefault="00AD098D" w:rsidP="001F384D">
      <w:pPr>
        <w:pStyle w:val="ListParagraph"/>
        <w:numPr>
          <w:ilvl w:val="0"/>
          <w:numId w:val="3"/>
        </w:numPr>
        <w:rPr>
          <w:rFonts w:ascii="Times New Roman" w:hAnsi="Times New Roman" w:cs="Times New Roman"/>
          <w:sz w:val="22"/>
          <w:szCs w:val="22"/>
        </w:rPr>
      </w:pPr>
      <w:r>
        <w:rPr>
          <w:rFonts w:ascii="Times New Roman" w:hAnsi="Times New Roman" w:cs="Times New Roman"/>
          <w:sz w:val="22"/>
          <w:szCs w:val="22"/>
        </w:rPr>
        <w:t>Classifier-</w:t>
      </w:r>
      <w:r w:rsidR="009D35C0" w:rsidRPr="00AD098D">
        <w:rPr>
          <w:rFonts w:ascii="Times New Roman" w:hAnsi="Times New Roman" w:cs="Times New Roman"/>
          <w:sz w:val="22"/>
          <w:szCs w:val="22"/>
        </w:rPr>
        <w:t>Condition</w:t>
      </w:r>
      <w:r>
        <w:rPr>
          <w:rFonts w:ascii="Times New Roman" w:hAnsi="Times New Roman" w:cs="Times New Roman"/>
          <w:sz w:val="22"/>
          <w:szCs w:val="22"/>
        </w:rPr>
        <w:t>ed</w:t>
      </w:r>
      <w:r w:rsidR="009D35C0" w:rsidRPr="00AD098D">
        <w:rPr>
          <w:rFonts w:ascii="Times New Roman" w:hAnsi="Times New Roman" w:cs="Times New Roman"/>
          <w:sz w:val="22"/>
          <w:szCs w:val="22"/>
        </w:rPr>
        <w:t xml:space="preserve"> Variational Autoencoder (</w:t>
      </w:r>
      <w:r>
        <w:rPr>
          <w:rFonts w:ascii="Times New Roman" w:hAnsi="Times New Roman" w:cs="Times New Roman"/>
          <w:sz w:val="22"/>
          <w:szCs w:val="22"/>
        </w:rPr>
        <w:t>C</w:t>
      </w:r>
      <w:r w:rsidR="009D35C0" w:rsidRPr="00AD098D">
        <w:rPr>
          <w:rFonts w:ascii="Times New Roman" w:hAnsi="Times New Roman" w:cs="Times New Roman"/>
          <w:sz w:val="22"/>
          <w:szCs w:val="22"/>
        </w:rPr>
        <w:t>C</w:t>
      </w:r>
      <w:r>
        <w:rPr>
          <w:rFonts w:ascii="Times New Roman" w:hAnsi="Times New Roman" w:cs="Times New Roman"/>
          <w:sz w:val="22"/>
          <w:szCs w:val="22"/>
        </w:rPr>
        <w:t>-</w:t>
      </w:r>
      <w:r w:rsidR="009D35C0" w:rsidRPr="00AD098D">
        <w:rPr>
          <w:rFonts w:ascii="Times New Roman" w:hAnsi="Times New Roman" w:cs="Times New Roman"/>
          <w:sz w:val="22"/>
          <w:szCs w:val="22"/>
        </w:rPr>
        <w:t>VAE)</w:t>
      </w:r>
    </w:p>
    <w:p w14:paraId="6AF70991" w14:textId="0D7BDF8E" w:rsidR="009D35C0" w:rsidRPr="00AD098D" w:rsidRDefault="009D35C0" w:rsidP="009D35C0">
      <w:pPr>
        <w:rPr>
          <w:rFonts w:ascii="Times New Roman" w:hAnsi="Times New Roman" w:cs="Times New Roman"/>
          <w:sz w:val="22"/>
          <w:szCs w:val="22"/>
        </w:rPr>
      </w:pPr>
    </w:p>
    <w:p w14:paraId="4B067E59" w14:textId="025E5C3F" w:rsidR="009D2A34" w:rsidRPr="00AD098D" w:rsidRDefault="009D35C0" w:rsidP="004B388E">
      <w:pPr>
        <w:rPr>
          <w:rFonts w:ascii="Times New Roman" w:hAnsi="Times New Roman" w:cs="Times New Roman"/>
          <w:sz w:val="22"/>
          <w:szCs w:val="22"/>
        </w:rPr>
      </w:pPr>
      <w:r w:rsidRPr="00AD098D">
        <w:rPr>
          <w:rFonts w:ascii="Times New Roman" w:hAnsi="Times New Roman" w:cs="Times New Roman"/>
          <w:sz w:val="22"/>
          <w:szCs w:val="22"/>
        </w:rPr>
        <w:t>Due to the challenging nature of the dataset, we utilized many techniques learned in class, including feature engineering and dimensionality reduction, over and under sampling, transfer learning, and more, in order to get the most out of the unbalanced dataset.</w:t>
      </w:r>
      <w:r w:rsidR="001A49AB" w:rsidRPr="00AD098D">
        <w:rPr>
          <w:rFonts w:ascii="Times New Roman" w:hAnsi="Times New Roman" w:cs="Times New Roman"/>
          <w:sz w:val="22"/>
          <w:szCs w:val="22"/>
        </w:rPr>
        <w:t xml:space="preserve">  </w:t>
      </w:r>
      <w:r w:rsidR="009D2A34" w:rsidRPr="00AD098D">
        <w:rPr>
          <w:rFonts w:ascii="Times New Roman" w:hAnsi="Times New Roman" w:cs="Times New Roman"/>
          <w:sz w:val="22"/>
          <w:szCs w:val="22"/>
        </w:rPr>
        <w:t>Finally,</w:t>
      </w:r>
      <w:r w:rsidR="001A49AB" w:rsidRPr="00AD098D">
        <w:rPr>
          <w:rFonts w:ascii="Times New Roman" w:hAnsi="Times New Roman" w:cs="Times New Roman"/>
          <w:sz w:val="22"/>
          <w:szCs w:val="22"/>
        </w:rPr>
        <w:t xml:space="preserve"> after training an image </w:t>
      </w:r>
      <w:r w:rsidR="009D2A34" w:rsidRPr="00AD098D">
        <w:rPr>
          <w:rFonts w:ascii="Times New Roman" w:hAnsi="Times New Roman" w:cs="Times New Roman"/>
          <w:sz w:val="22"/>
          <w:szCs w:val="22"/>
        </w:rPr>
        <w:t>classifier,</w:t>
      </w:r>
      <w:r w:rsidR="001A49AB" w:rsidRPr="00AD098D">
        <w:rPr>
          <w:rFonts w:ascii="Times New Roman" w:hAnsi="Times New Roman" w:cs="Times New Roman"/>
          <w:sz w:val="22"/>
          <w:szCs w:val="22"/>
        </w:rPr>
        <w:t xml:space="preserve"> we demonstrate how it can be utilized to do real-time emotion detection.</w:t>
      </w:r>
    </w:p>
    <w:p w14:paraId="3E94252B" w14:textId="217DFEF7" w:rsidR="004B388E" w:rsidRPr="00AD098D" w:rsidRDefault="004B388E" w:rsidP="004B388E">
      <w:pPr>
        <w:pStyle w:val="Heading1"/>
        <w:rPr>
          <w:rFonts w:ascii="Times New Roman" w:hAnsi="Times New Roman" w:cs="Times New Roman"/>
        </w:rPr>
      </w:pPr>
      <w:r w:rsidRPr="00AD098D">
        <w:rPr>
          <w:rFonts w:ascii="Times New Roman" w:hAnsi="Times New Roman" w:cs="Times New Roman"/>
        </w:rPr>
        <w:t xml:space="preserve">Dataset and </w:t>
      </w:r>
      <w:r w:rsidR="00FC5451" w:rsidRPr="00AD098D">
        <w:rPr>
          <w:rFonts w:ascii="Times New Roman" w:hAnsi="Times New Roman" w:cs="Times New Roman"/>
        </w:rPr>
        <w:t>Processing</w:t>
      </w:r>
    </w:p>
    <w:p w14:paraId="159AB0A7" w14:textId="157B2AA8" w:rsidR="009E4456" w:rsidRPr="00AD098D" w:rsidRDefault="009E4456" w:rsidP="004B388E">
      <w:pPr>
        <w:rPr>
          <w:rFonts w:ascii="Times New Roman" w:hAnsi="Times New Roman" w:cs="Times New Roman"/>
        </w:rPr>
      </w:pPr>
      <w:r w:rsidRPr="00AD098D">
        <w:rPr>
          <w:rFonts w:ascii="Times New Roman" w:hAnsi="Times New Roman" w:cs="Times New Roman"/>
        </w:rPr>
        <w:t>The following section describes our team</w:t>
      </w:r>
      <w:r w:rsidR="00FC5451" w:rsidRPr="00AD098D">
        <w:rPr>
          <w:rFonts w:ascii="Times New Roman" w:hAnsi="Times New Roman" w:cs="Times New Roman"/>
        </w:rPr>
        <w:t>’</w:t>
      </w:r>
      <w:r w:rsidRPr="00AD098D">
        <w:rPr>
          <w:rFonts w:ascii="Times New Roman" w:hAnsi="Times New Roman" w:cs="Times New Roman"/>
        </w:rPr>
        <w:t xml:space="preserve">s selected dataset as well as the preprocessing performed and feature </w:t>
      </w:r>
      <w:r w:rsidR="0076010F" w:rsidRPr="00AD098D">
        <w:rPr>
          <w:rFonts w:ascii="Times New Roman" w:hAnsi="Times New Roman" w:cs="Times New Roman"/>
        </w:rPr>
        <w:t>engineering.</w:t>
      </w:r>
    </w:p>
    <w:p w14:paraId="31201C5D" w14:textId="77777777" w:rsidR="00AB5686" w:rsidRPr="00AD098D" w:rsidRDefault="00AB5686" w:rsidP="004B388E">
      <w:pPr>
        <w:rPr>
          <w:rFonts w:ascii="Times New Roman" w:hAnsi="Times New Roman" w:cs="Times New Roman"/>
        </w:rPr>
      </w:pPr>
    </w:p>
    <w:p w14:paraId="770B5D93" w14:textId="1DC651C9" w:rsidR="009E4456" w:rsidRPr="00AD098D" w:rsidRDefault="009E4456" w:rsidP="004B388E">
      <w:pPr>
        <w:pStyle w:val="Heading2"/>
        <w:rPr>
          <w:rFonts w:ascii="Times New Roman" w:hAnsi="Times New Roman" w:cs="Times New Roman"/>
        </w:rPr>
      </w:pPr>
      <w:r w:rsidRPr="00AD098D">
        <w:rPr>
          <w:rFonts w:ascii="Times New Roman" w:hAnsi="Times New Roman" w:cs="Times New Roman"/>
        </w:rPr>
        <w:t>FER</w:t>
      </w:r>
      <w:r w:rsidR="002D08C0" w:rsidRPr="00AD098D">
        <w:rPr>
          <w:rFonts w:ascii="Times New Roman" w:hAnsi="Times New Roman" w:cs="Times New Roman"/>
        </w:rPr>
        <w:t>-</w:t>
      </w:r>
      <w:r w:rsidRPr="00AD098D">
        <w:rPr>
          <w:rFonts w:ascii="Times New Roman" w:hAnsi="Times New Roman" w:cs="Times New Roman"/>
        </w:rPr>
        <w:t>2013 and FER+</w:t>
      </w:r>
    </w:p>
    <w:p w14:paraId="384DCF75" w14:textId="4619C857" w:rsidR="004A3526" w:rsidRPr="00AD098D" w:rsidRDefault="002D08C0" w:rsidP="002D08C0">
      <w:pPr>
        <w:rPr>
          <w:rFonts w:ascii="Times New Roman" w:hAnsi="Times New Roman" w:cs="Times New Roman"/>
        </w:rPr>
      </w:pPr>
      <w:r w:rsidRPr="00AD098D">
        <w:rPr>
          <w:rFonts w:ascii="Times New Roman" w:hAnsi="Times New Roman" w:cs="Times New Roman"/>
        </w:rPr>
        <w:t xml:space="preserve">The </w:t>
      </w:r>
      <w:r w:rsidR="00972538" w:rsidRPr="00AD098D">
        <w:rPr>
          <w:rFonts w:ascii="Times New Roman" w:hAnsi="Times New Roman" w:cs="Times New Roman"/>
        </w:rPr>
        <w:t xml:space="preserve">Facial Expression Recognition 2013 (FER-2013) dataset consists of 35,685 grayscale images of faces.  Each image is labelled </w:t>
      </w:r>
      <w:r w:rsidR="004A3526" w:rsidRPr="00AD098D">
        <w:rPr>
          <w:rFonts w:ascii="Times New Roman" w:hAnsi="Times New Roman" w:cs="Times New Roman"/>
        </w:rPr>
        <w:t>and</w:t>
      </w:r>
      <w:r w:rsidR="00972538" w:rsidRPr="00AD098D">
        <w:rPr>
          <w:rFonts w:ascii="Times New Roman" w:hAnsi="Times New Roman" w:cs="Times New Roman"/>
        </w:rPr>
        <w:t xml:space="preserve"> can be one of seven</w:t>
      </w:r>
      <w:r w:rsidR="004A3526" w:rsidRPr="00AD098D">
        <w:rPr>
          <w:rFonts w:ascii="Times New Roman" w:hAnsi="Times New Roman" w:cs="Times New Roman"/>
        </w:rPr>
        <w:t xml:space="preserve"> different</w:t>
      </w:r>
      <w:r w:rsidR="00972538" w:rsidRPr="00AD098D">
        <w:rPr>
          <w:rFonts w:ascii="Times New Roman" w:hAnsi="Times New Roman" w:cs="Times New Roman"/>
        </w:rPr>
        <w:t xml:space="preserve"> emotion</w:t>
      </w:r>
      <w:r w:rsidR="004A3526" w:rsidRPr="00AD098D">
        <w:rPr>
          <w:rFonts w:ascii="Times New Roman" w:hAnsi="Times New Roman" w:cs="Times New Roman"/>
        </w:rPr>
        <w:t>s,</w:t>
      </w:r>
      <w:r w:rsidR="00972538" w:rsidRPr="00AD098D">
        <w:rPr>
          <w:rFonts w:ascii="Times New Roman" w:hAnsi="Times New Roman" w:cs="Times New Roman"/>
        </w:rPr>
        <w:t xml:space="preserve"> namely happiness, neutral, sadness</w:t>
      </w:r>
      <w:r w:rsidR="004A3526" w:rsidRPr="00AD098D">
        <w:rPr>
          <w:rFonts w:ascii="Times New Roman" w:hAnsi="Times New Roman" w:cs="Times New Roman"/>
        </w:rPr>
        <w:t>, anger, surprise, disgust, and fear.  The dataset was obtained from the Kaggle challenge that was created for the dataset</w:t>
      </w:r>
      <w:r w:rsidR="004A3526" w:rsidRPr="00AD098D">
        <w:rPr>
          <w:rFonts w:ascii="Times New Roman" w:hAnsi="Times New Roman" w:cs="Times New Roman"/>
          <w:vertAlign w:val="superscript"/>
        </w:rPr>
        <w:t>5</w:t>
      </w:r>
      <w:r w:rsidR="004A3526" w:rsidRPr="00AD098D">
        <w:rPr>
          <w:rFonts w:ascii="Times New Roman" w:hAnsi="Times New Roman" w:cs="Times New Roman"/>
        </w:rPr>
        <w:t>.</w:t>
      </w:r>
    </w:p>
    <w:p w14:paraId="10663976" w14:textId="0F05379C" w:rsidR="004A3526" w:rsidRPr="00AD098D" w:rsidRDefault="00355071" w:rsidP="004A3526">
      <w:pPr>
        <w:jc w:val="center"/>
        <w:rPr>
          <w:rFonts w:ascii="Times New Roman" w:hAnsi="Times New Roman" w:cs="Times New Roman"/>
        </w:rPr>
      </w:pPr>
      <w:r w:rsidRPr="00AD098D">
        <w:rPr>
          <w:rFonts w:ascii="Times New Roman" w:hAnsi="Times New Roman" w:cs="Times New Roman"/>
          <w:noProof/>
        </w:rPr>
        <w:drawing>
          <wp:inline distT="0" distB="0" distL="0" distR="0" wp14:anchorId="563301F6" wp14:editId="044AC5BA">
            <wp:extent cx="5943600" cy="11144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114425"/>
                    </a:xfrm>
                    <a:prstGeom prst="rect">
                      <a:avLst/>
                    </a:prstGeom>
                  </pic:spPr>
                </pic:pic>
              </a:graphicData>
            </a:graphic>
          </wp:inline>
        </w:drawing>
      </w:r>
    </w:p>
    <w:p w14:paraId="731E414D" w14:textId="4E481966" w:rsidR="004A3526" w:rsidRPr="00AD098D" w:rsidRDefault="00A22D9A" w:rsidP="004A3526">
      <w:pPr>
        <w:pStyle w:val="Subtitle"/>
        <w:jc w:val="center"/>
        <w:rPr>
          <w:rFonts w:ascii="Times New Roman" w:hAnsi="Times New Roman" w:cs="Times New Roman"/>
        </w:rPr>
      </w:pPr>
      <w:r w:rsidRPr="00AD098D">
        <w:rPr>
          <w:rFonts w:ascii="Times New Roman" w:hAnsi="Times New Roman" w:cs="Times New Roman"/>
        </w:rPr>
        <w:t xml:space="preserve">Figure 1: </w:t>
      </w:r>
      <w:r w:rsidR="004A3526" w:rsidRPr="00AD098D">
        <w:rPr>
          <w:rFonts w:ascii="Times New Roman" w:hAnsi="Times New Roman" w:cs="Times New Roman"/>
        </w:rPr>
        <w:t>Sample FER-2013 Image</w:t>
      </w:r>
    </w:p>
    <w:p w14:paraId="3DE3859C" w14:textId="1C3A423D" w:rsidR="003C62F8" w:rsidRPr="00AD098D" w:rsidRDefault="003C62F8" w:rsidP="003C62F8">
      <w:pPr>
        <w:rPr>
          <w:rFonts w:ascii="Times New Roman" w:hAnsi="Times New Roman" w:cs="Times New Roman"/>
        </w:rPr>
      </w:pPr>
      <w:r w:rsidRPr="00AD098D">
        <w:rPr>
          <w:rFonts w:ascii="Times New Roman" w:hAnsi="Times New Roman" w:cs="Times New Roman"/>
        </w:rPr>
        <w:t>The dataset is partitioned into 3 parts:</w:t>
      </w:r>
    </w:p>
    <w:p w14:paraId="020BEFD6" w14:textId="43574A28" w:rsidR="003C62F8" w:rsidRPr="00AD098D" w:rsidRDefault="003C62F8" w:rsidP="003C62F8">
      <w:pPr>
        <w:pStyle w:val="ListParagraph"/>
        <w:numPr>
          <w:ilvl w:val="0"/>
          <w:numId w:val="5"/>
        </w:numPr>
        <w:rPr>
          <w:rFonts w:ascii="Times New Roman" w:hAnsi="Times New Roman" w:cs="Times New Roman"/>
        </w:rPr>
      </w:pPr>
      <w:r w:rsidRPr="00AD098D">
        <w:rPr>
          <w:rFonts w:ascii="Times New Roman" w:hAnsi="Times New Roman" w:cs="Times New Roman"/>
        </w:rPr>
        <w:t>Private Test: 3,589 images intended to be used to validate the model.</w:t>
      </w:r>
    </w:p>
    <w:p w14:paraId="43821629" w14:textId="6C5368B1" w:rsidR="003C62F8" w:rsidRPr="00AD098D" w:rsidRDefault="003C62F8" w:rsidP="003C62F8">
      <w:pPr>
        <w:pStyle w:val="ListParagraph"/>
        <w:numPr>
          <w:ilvl w:val="0"/>
          <w:numId w:val="5"/>
        </w:numPr>
        <w:rPr>
          <w:rFonts w:ascii="Times New Roman" w:hAnsi="Times New Roman" w:cs="Times New Roman"/>
        </w:rPr>
      </w:pPr>
      <w:r w:rsidRPr="00AD098D">
        <w:rPr>
          <w:rFonts w:ascii="Times New Roman" w:hAnsi="Times New Roman" w:cs="Times New Roman"/>
        </w:rPr>
        <w:t>Public Test: 3,589 images intended to be used as the test set during training.</w:t>
      </w:r>
    </w:p>
    <w:p w14:paraId="4D4C3CE6" w14:textId="5433BC60" w:rsidR="00972538" w:rsidRPr="00AD098D" w:rsidRDefault="003C62F8" w:rsidP="002D08C0">
      <w:pPr>
        <w:pStyle w:val="ListParagraph"/>
        <w:numPr>
          <w:ilvl w:val="0"/>
          <w:numId w:val="5"/>
        </w:numPr>
        <w:rPr>
          <w:rFonts w:ascii="Times New Roman" w:hAnsi="Times New Roman" w:cs="Times New Roman"/>
        </w:rPr>
      </w:pPr>
      <w:r w:rsidRPr="00AD098D">
        <w:rPr>
          <w:rFonts w:ascii="Times New Roman" w:hAnsi="Times New Roman" w:cs="Times New Roman"/>
        </w:rPr>
        <w:t>Training: 28,709 images intended to be used for training models.</w:t>
      </w:r>
    </w:p>
    <w:p w14:paraId="5FCE8CC2" w14:textId="77777777" w:rsidR="00AB5686" w:rsidRPr="00AD098D" w:rsidRDefault="00AB5686" w:rsidP="00AB5686">
      <w:pPr>
        <w:pStyle w:val="ListParagraph"/>
        <w:rPr>
          <w:rFonts w:ascii="Times New Roman" w:hAnsi="Times New Roman" w:cs="Times New Roman"/>
        </w:rPr>
      </w:pPr>
    </w:p>
    <w:p w14:paraId="0A4EF772" w14:textId="60B4A9B7" w:rsidR="00A22D9A" w:rsidRPr="00AD098D" w:rsidRDefault="00A22D9A" w:rsidP="00A22D9A">
      <w:pPr>
        <w:jc w:val="center"/>
        <w:rPr>
          <w:rFonts w:ascii="Times New Roman" w:hAnsi="Times New Roman" w:cs="Times New Roman"/>
        </w:rPr>
      </w:pPr>
      <w:commentRangeStart w:id="0"/>
      <w:r w:rsidRPr="00AD098D">
        <w:rPr>
          <w:rFonts w:ascii="Times New Roman" w:hAnsi="Times New Roman" w:cs="Times New Roman"/>
          <w:noProof/>
        </w:rPr>
        <w:lastRenderedPageBreak/>
        <w:drawing>
          <wp:inline distT="0" distB="0" distL="0" distR="0" wp14:anchorId="156454BA" wp14:editId="726D287C">
            <wp:extent cx="5962650" cy="1493423"/>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038" r="1815"/>
                    <a:stretch/>
                  </pic:blipFill>
                  <pic:spPr bwMode="auto">
                    <a:xfrm>
                      <a:off x="0" y="0"/>
                      <a:ext cx="6013830" cy="1506242"/>
                    </a:xfrm>
                    <a:prstGeom prst="rect">
                      <a:avLst/>
                    </a:prstGeom>
                    <a:ln>
                      <a:noFill/>
                    </a:ln>
                    <a:extLst>
                      <a:ext uri="{53640926-AAD7-44D8-BBD7-CCE9431645EC}">
                        <a14:shadowObscured xmlns:a14="http://schemas.microsoft.com/office/drawing/2010/main"/>
                      </a:ext>
                    </a:extLst>
                  </pic:spPr>
                </pic:pic>
              </a:graphicData>
            </a:graphic>
          </wp:inline>
        </w:drawing>
      </w:r>
      <w:commentRangeEnd w:id="0"/>
      <w:r w:rsidR="00E64FEA" w:rsidRPr="00AD098D">
        <w:rPr>
          <w:rStyle w:val="CommentReference"/>
          <w:rFonts w:ascii="Times New Roman" w:hAnsi="Times New Roman" w:cs="Times New Roman"/>
        </w:rPr>
        <w:commentReference w:id="0"/>
      </w:r>
    </w:p>
    <w:p w14:paraId="0DDFCBFE" w14:textId="6D36C6A6" w:rsidR="00A22D9A" w:rsidRPr="00AD098D" w:rsidRDefault="00A22D9A" w:rsidP="001C12BF">
      <w:pPr>
        <w:pStyle w:val="Subtitle"/>
        <w:jc w:val="center"/>
        <w:rPr>
          <w:rFonts w:ascii="Times New Roman" w:hAnsi="Times New Roman" w:cs="Times New Roman"/>
        </w:rPr>
      </w:pPr>
      <w:r w:rsidRPr="00AD098D">
        <w:rPr>
          <w:rFonts w:ascii="Times New Roman" w:hAnsi="Times New Roman" w:cs="Times New Roman"/>
        </w:rPr>
        <w:t>Figure 2: Training, Validation, and Testing Dataset Class Distribution</w:t>
      </w:r>
    </w:p>
    <w:p w14:paraId="7A618C78" w14:textId="103F209D" w:rsidR="001C12BF" w:rsidRPr="00AD098D" w:rsidRDefault="001C12BF" w:rsidP="001C12BF">
      <w:pPr>
        <w:rPr>
          <w:rFonts w:ascii="Times New Roman" w:hAnsi="Times New Roman" w:cs="Times New Roman"/>
        </w:rPr>
      </w:pPr>
      <w:r w:rsidRPr="00AD098D">
        <w:rPr>
          <w:rFonts w:ascii="Times New Roman" w:hAnsi="Times New Roman" w:cs="Times New Roman"/>
        </w:rPr>
        <w:t xml:space="preserve">After our initial attempts to create a generalized classifier for the dataset </w:t>
      </w:r>
      <w:r w:rsidR="00CE271F" w:rsidRPr="00AD098D">
        <w:rPr>
          <w:rFonts w:ascii="Times New Roman" w:hAnsi="Times New Roman" w:cs="Times New Roman"/>
        </w:rPr>
        <w:t xml:space="preserve">lead to disappointing results we looked into </w:t>
      </w:r>
      <w:r w:rsidR="003C4605" w:rsidRPr="00AD098D">
        <w:rPr>
          <w:rFonts w:ascii="Times New Roman" w:hAnsi="Times New Roman" w:cs="Times New Roman"/>
        </w:rPr>
        <w:t>our misclassification further</w:t>
      </w:r>
      <w:r w:rsidRPr="00AD098D">
        <w:rPr>
          <w:rFonts w:ascii="Times New Roman" w:hAnsi="Times New Roman" w:cs="Times New Roman"/>
        </w:rPr>
        <w:t>.  Upon inspection of misclassified images, we noticed many “True Labels” we</w:t>
      </w:r>
      <w:r w:rsidR="00CE271F" w:rsidRPr="00AD098D">
        <w:rPr>
          <w:rFonts w:ascii="Times New Roman" w:hAnsi="Times New Roman" w:cs="Times New Roman"/>
        </w:rPr>
        <w:t>re</w:t>
      </w:r>
      <w:r w:rsidRPr="00AD098D">
        <w:rPr>
          <w:rFonts w:ascii="Times New Roman" w:hAnsi="Times New Roman" w:cs="Times New Roman"/>
        </w:rPr>
        <w:t xml:space="preserve"> egregiously incorrect </w:t>
      </w:r>
      <w:r w:rsidR="00CE271F" w:rsidRPr="00AD098D">
        <w:rPr>
          <w:rFonts w:ascii="Times New Roman" w:hAnsi="Times New Roman" w:cs="Times New Roman"/>
        </w:rPr>
        <w:t xml:space="preserve">in many cases </w:t>
      </w:r>
      <w:r w:rsidRPr="00AD098D">
        <w:rPr>
          <w:rFonts w:ascii="Times New Roman" w:hAnsi="Times New Roman" w:cs="Times New Roman"/>
        </w:rPr>
        <w:t xml:space="preserve">based on our group’s judgement.  After investigating further, our team stumbled upon the FER+ (aka </w:t>
      </w:r>
      <w:proofErr w:type="spellStart"/>
      <w:r w:rsidRPr="00AD098D">
        <w:rPr>
          <w:rFonts w:ascii="Times New Roman" w:hAnsi="Times New Roman" w:cs="Times New Roman"/>
        </w:rPr>
        <w:t>FERPlus</w:t>
      </w:r>
      <w:proofErr w:type="spellEnd"/>
      <w:r w:rsidRPr="00AD098D">
        <w:rPr>
          <w:rFonts w:ascii="Times New Roman" w:hAnsi="Times New Roman" w:cs="Times New Roman"/>
        </w:rPr>
        <w:t>) dataset which was created by Google and generated by having 10 humans relabel each image</w:t>
      </w:r>
      <w:r w:rsidR="00CE271F" w:rsidRPr="00AD098D">
        <w:rPr>
          <w:rFonts w:ascii="Times New Roman" w:hAnsi="Times New Roman" w:cs="Times New Roman"/>
          <w:vertAlign w:val="superscript"/>
        </w:rPr>
        <w:t>6</w:t>
      </w:r>
      <w:r w:rsidRPr="00AD098D">
        <w:rPr>
          <w:rFonts w:ascii="Times New Roman" w:hAnsi="Times New Roman" w:cs="Times New Roman"/>
        </w:rPr>
        <w:t>.</w:t>
      </w:r>
      <w:r w:rsidR="00CE271F" w:rsidRPr="00AD098D">
        <w:rPr>
          <w:rFonts w:ascii="Times New Roman" w:hAnsi="Times New Roman" w:cs="Times New Roman"/>
        </w:rPr>
        <w:t xml:space="preserve">  The data contains the raw vote of each individual for each image in the original set.  The labelers also added 3 additional </w:t>
      </w:r>
      <w:r w:rsidR="003C4605" w:rsidRPr="00AD098D">
        <w:rPr>
          <w:rFonts w:ascii="Times New Roman" w:hAnsi="Times New Roman" w:cs="Times New Roman"/>
        </w:rPr>
        <w:t>classes</w:t>
      </w:r>
      <w:r w:rsidR="00CE271F" w:rsidRPr="00AD098D">
        <w:rPr>
          <w:rFonts w:ascii="Times New Roman" w:hAnsi="Times New Roman" w:cs="Times New Roman"/>
        </w:rPr>
        <w:t>, namely Contempt, Unknown, and NF which we dropped from the augmented set</w:t>
      </w:r>
      <w:r w:rsidR="003C4605" w:rsidRPr="00AD098D">
        <w:rPr>
          <w:rFonts w:ascii="Times New Roman" w:hAnsi="Times New Roman" w:cs="Times New Roman"/>
        </w:rPr>
        <w:t xml:space="preserve"> since they were not in the original FER-2103 dataset</w:t>
      </w:r>
      <w:r w:rsidR="00CE271F" w:rsidRPr="00AD098D">
        <w:rPr>
          <w:rFonts w:ascii="Times New Roman" w:hAnsi="Times New Roman" w:cs="Times New Roman"/>
        </w:rPr>
        <w:t xml:space="preserve">.  Using the new labels that more correctly matched the images </w:t>
      </w:r>
      <w:r w:rsidR="003C4605" w:rsidRPr="00AD098D">
        <w:rPr>
          <w:rFonts w:ascii="Times New Roman" w:hAnsi="Times New Roman" w:cs="Times New Roman"/>
        </w:rPr>
        <w:t xml:space="preserve">facial expression </w:t>
      </w:r>
      <w:r w:rsidR="00CE271F" w:rsidRPr="00AD098D">
        <w:rPr>
          <w:rFonts w:ascii="Times New Roman" w:hAnsi="Times New Roman" w:cs="Times New Roman"/>
        </w:rPr>
        <w:t>we proceeded to train and tune our models with far better results.</w:t>
      </w:r>
    </w:p>
    <w:p w14:paraId="48C1911B" w14:textId="77777777" w:rsidR="002D08C0" w:rsidRPr="00AD098D" w:rsidRDefault="002D08C0" w:rsidP="002D08C0">
      <w:pPr>
        <w:rPr>
          <w:rFonts w:ascii="Times New Roman" w:hAnsi="Times New Roman" w:cs="Times New Roman"/>
        </w:rPr>
      </w:pPr>
    </w:p>
    <w:p w14:paraId="3CF6D159" w14:textId="5A8AA2BE" w:rsidR="004B388E" w:rsidRPr="00AD098D" w:rsidRDefault="004B388E" w:rsidP="004B388E">
      <w:pPr>
        <w:pStyle w:val="Heading2"/>
        <w:rPr>
          <w:rFonts w:ascii="Times New Roman" w:hAnsi="Times New Roman" w:cs="Times New Roman"/>
        </w:rPr>
      </w:pPr>
      <w:r w:rsidRPr="00AD098D">
        <w:rPr>
          <w:rFonts w:ascii="Times New Roman" w:hAnsi="Times New Roman" w:cs="Times New Roman"/>
        </w:rPr>
        <w:t>Preprocessing</w:t>
      </w:r>
    </w:p>
    <w:p w14:paraId="529437C9" w14:textId="7F5276DF" w:rsidR="005B35A5" w:rsidRPr="00AD098D" w:rsidRDefault="005B35A5" w:rsidP="0076010F">
      <w:pPr>
        <w:rPr>
          <w:rFonts w:ascii="Times New Roman" w:hAnsi="Times New Roman" w:cs="Times New Roman"/>
          <w:u w:val="single"/>
        </w:rPr>
      </w:pPr>
      <w:r w:rsidRPr="00AD098D">
        <w:rPr>
          <w:rFonts w:ascii="Times New Roman" w:hAnsi="Times New Roman" w:cs="Times New Roman"/>
          <w:u w:val="single"/>
        </w:rPr>
        <w:t>File Preparation</w:t>
      </w:r>
    </w:p>
    <w:p w14:paraId="259CDBB8" w14:textId="5FE0DF74" w:rsidR="005B35A5" w:rsidRPr="00AD098D" w:rsidRDefault="005B35A5" w:rsidP="0076010F">
      <w:pPr>
        <w:rPr>
          <w:rFonts w:ascii="Times New Roman" w:hAnsi="Times New Roman" w:cs="Times New Roman"/>
        </w:rPr>
      </w:pPr>
      <w:r w:rsidRPr="00AD098D">
        <w:rPr>
          <w:rFonts w:ascii="Times New Roman" w:hAnsi="Times New Roman" w:cs="Times New Roman"/>
        </w:rPr>
        <w:t>In order to ensure our group members all worked with a common dataset we created .</w:t>
      </w:r>
      <w:proofErr w:type="spellStart"/>
      <w:r w:rsidRPr="00AD098D">
        <w:rPr>
          <w:rFonts w:ascii="Times New Roman" w:hAnsi="Times New Roman" w:cs="Times New Roman"/>
        </w:rPr>
        <w:t>npy</w:t>
      </w:r>
      <w:proofErr w:type="spellEnd"/>
      <w:r w:rsidRPr="00AD098D">
        <w:rPr>
          <w:rFonts w:ascii="Times New Roman" w:hAnsi="Times New Roman" w:cs="Times New Roman"/>
        </w:rPr>
        <w:t xml:space="preserve"> files using common processing file we checked into GitLab for sharing.  </w:t>
      </w:r>
      <w:r w:rsidR="003C4605" w:rsidRPr="00AD098D">
        <w:rPr>
          <w:rFonts w:ascii="Times New Roman" w:hAnsi="Times New Roman" w:cs="Times New Roman"/>
        </w:rPr>
        <w:t>Using</w:t>
      </w:r>
      <w:r w:rsidRPr="00AD098D">
        <w:rPr>
          <w:rFonts w:ascii="Times New Roman" w:hAnsi="Times New Roman" w:cs="Times New Roman"/>
        </w:rPr>
        <w:t xml:space="preserve"> an inner </w:t>
      </w:r>
      <w:r w:rsidR="003C4605" w:rsidRPr="00AD098D">
        <w:rPr>
          <w:rFonts w:ascii="Times New Roman" w:hAnsi="Times New Roman" w:cs="Times New Roman"/>
        </w:rPr>
        <w:t>join, we were able</w:t>
      </w:r>
      <w:r w:rsidRPr="00AD098D">
        <w:rPr>
          <w:rFonts w:ascii="Times New Roman" w:hAnsi="Times New Roman" w:cs="Times New Roman"/>
        </w:rPr>
        <w:t xml:space="preserve"> to bring the FER-2013 and FER+ sets together and then create a function to get the majority vote of the 10 </w:t>
      </w:r>
      <w:r w:rsidR="003C4605" w:rsidRPr="00AD098D">
        <w:rPr>
          <w:rFonts w:ascii="Times New Roman" w:hAnsi="Times New Roman" w:cs="Times New Roman"/>
        </w:rPr>
        <w:t>votes per image</w:t>
      </w:r>
      <w:r w:rsidRPr="00AD098D">
        <w:rPr>
          <w:rFonts w:ascii="Times New Roman" w:hAnsi="Times New Roman" w:cs="Times New Roman"/>
        </w:rPr>
        <w:t xml:space="preserve"> to create a new single label for each image.  We drop the newly added classes before doing the vote to ensure the undesirable classes do not make it into our </w:t>
      </w:r>
      <w:r w:rsidR="003C4605" w:rsidRPr="00AD098D">
        <w:rPr>
          <w:rFonts w:ascii="Times New Roman" w:hAnsi="Times New Roman" w:cs="Times New Roman"/>
        </w:rPr>
        <w:t xml:space="preserve">final </w:t>
      </w:r>
      <w:r w:rsidRPr="00AD098D">
        <w:rPr>
          <w:rFonts w:ascii="Times New Roman" w:hAnsi="Times New Roman" w:cs="Times New Roman"/>
        </w:rPr>
        <w:t>label set.</w:t>
      </w:r>
    </w:p>
    <w:p w14:paraId="43658112" w14:textId="77777777" w:rsidR="005B35A5" w:rsidRPr="00AD098D" w:rsidRDefault="005B35A5" w:rsidP="0076010F">
      <w:pPr>
        <w:rPr>
          <w:rFonts w:ascii="Times New Roman" w:hAnsi="Times New Roman" w:cs="Times New Roman"/>
        </w:rPr>
      </w:pPr>
    </w:p>
    <w:p w14:paraId="13924225" w14:textId="460FFBEB" w:rsidR="0076010F" w:rsidRPr="00AD098D" w:rsidRDefault="00152DA5" w:rsidP="0076010F">
      <w:pPr>
        <w:rPr>
          <w:rFonts w:ascii="Times New Roman" w:hAnsi="Times New Roman" w:cs="Times New Roman"/>
          <w:u w:val="single"/>
        </w:rPr>
      </w:pPr>
      <w:r w:rsidRPr="00AD098D">
        <w:rPr>
          <w:rFonts w:ascii="Times New Roman" w:hAnsi="Times New Roman" w:cs="Times New Roman"/>
          <w:u w:val="single"/>
        </w:rPr>
        <w:t>Under and</w:t>
      </w:r>
      <w:r w:rsidR="005B35A5" w:rsidRPr="00AD098D">
        <w:rPr>
          <w:rFonts w:ascii="Times New Roman" w:hAnsi="Times New Roman" w:cs="Times New Roman"/>
          <w:u w:val="single"/>
        </w:rPr>
        <w:t xml:space="preserve"> </w:t>
      </w:r>
      <w:r w:rsidRPr="00AD098D">
        <w:rPr>
          <w:rFonts w:ascii="Times New Roman" w:hAnsi="Times New Roman" w:cs="Times New Roman"/>
          <w:u w:val="single"/>
        </w:rPr>
        <w:t>Overs</w:t>
      </w:r>
      <w:r w:rsidR="005B35A5" w:rsidRPr="00AD098D">
        <w:rPr>
          <w:rFonts w:ascii="Times New Roman" w:hAnsi="Times New Roman" w:cs="Times New Roman"/>
          <w:u w:val="single"/>
        </w:rPr>
        <w:t>ampling</w:t>
      </w:r>
    </w:p>
    <w:p w14:paraId="1BB8ABDD" w14:textId="4312EF49" w:rsidR="005B35A5" w:rsidRPr="00AD098D" w:rsidRDefault="005B35A5" w:rsidP="0076010F">
      <w:pPr>
        <w:rPr>
          <w:rFonts w:ascii="Times New Roman" w:hAnsi="Times New Roman" w:cs="Times New Roman"/>
        </w:rPr>
      </w:pPr>
      <w:r w:rsidRPr="00AD098D">
        <w:rPr>
          <w:rFonts w:ascii="Times New Roman" w:hAnsi="Times New Roman" w:cs="Times New Roman"/>
        </w:rPr>
        <w:t xml:space="preserve">Due to the unbalanced nature of the classes our team attempted to improve model </w:t>
      </w:r>
      <w:r w:rsidR="003C4605" w:rsidRPr="00AD098D">
        <w:rPr>
          <w:rFonts w:ascii="Times New Roman" w:hAnsi="Times New Roman" w:cs="Times New Roman"/>
        </w:rPr>
        <w:t>performance</w:t>
      </w:r>
      <w:r w:rsidRPr="00AD098D">
        <w:rPr>
          <w:rFonts w:ascii="Times New Roman" w:hAnsi="Times New Roman" w:cs="Times New Roman"/>
        </w:rPr>
        <w:t xml:space="preserve"> by using </w:t>
      </w:r>
      <w:r w:rsidRPr="00AD098D">
        <w:rPr>
          <w:rFonts w:ascii="Times New Roman" w:hAnsi="Times New Roman" w:cs="Times New Roman"/>
          <w:i/>
          <w:iCs/>
        </w:rPr>
        <w:t>Under Sampling</w:t>
      </w:r>
      <w:r w:rsidR="003C4605" w:rsidRPr="00AD098D">
        <w:rPr>
          <w:rFonts w:ascii="Times New Roman" w:hAnsi="Times New Roman" w:cs="Times New Roman"/>
        </w:rPr>
        <w:t>, for</w:t>
      </w:r>
      <w:r w:rsidRPr="00AD098D">
        <w:rPr>
          <w:rFonts w:ascii="Times New Roman" w:hAnsi="Times New Roman" w:cs="Times New Roman"/>
        </w:rPr>
        <w:t xml:space="preserve"> overrepresented classes</w:t>
      </w:r>
      <w:r w:rsidR="003C4605" w:rsidRPr="00AD098D">
        <w:rPr>
          <w:rFonts w:ascii="Times New Roman" w:hAnsi="Times New Roman" w:cs="Times New Roman"/>
        </w:rPr>
        <w:t>, and</w:t>
      </w:r>
      <w:r w:rsidRPr="00AD098D">
        <w:rPr>
          <w:rFonts w:ascii="Times New Roman" w:hAnsi="Times New Roman" w:cs="Times New Roman"/>
        </w:rPr>
        <w:t xml:space="preserve"> </w:t>
      </w:r>
      <w:r w:rsidR="003C4605" w:rsidRPr="00AD098D">
        <w:rPr>
          <w:rFonts w:ascii="Times New Roman" w:hAnsi="Times New Roman" w:cs="Times New Roman"/>
          <w:i/>
          <w:iCs/>
        </w:rPr>
        <w:t>Oversampling</w:t>
      </w:r>
      <w:r w:rsidR="003C4605" w:rsidRPr="00AD098D">
        <w:rPr>
          <w:rFonts w:ascii="Times New Roman" w:hAnsi="Times New Roman" w:cs="Times New Roman"/>
        </w:rPr>
        <w:t>, on</w:t>
      </w:r>
      <w:r w:rsidRPr="00AD098D">
        <w:rPr>
          <w:rFonts w:ascii="Times New Roman" w:hAnsi="Times New Roman" w:cs="Times New Roman"/>
        </w:rPr>
        <w:t xml:space="preserve"> underrepresented classes.  We used a One-Sided Selection technique for under sampling which use</w:t>
      </w:r>
      <w:r w:rsidR="003C4605" w:rsidRPr="00AD098D">
        <w:rPr>
          <w:rFonts w:ascii="Times New Roman" w:hAnsi="Times New Roman" w:cs="Times New Roman"/>
        </w:rPr>
        <w:t>s</w:t>
      </w:r>
      <w:r w:rsidRPr="00AD098D">
        <w:rPr>
          <w:rFonts w:ascii="Times New Roman" w:hAnsi="Times New Roman" w:cs="Times New Roman"/>
        </w:rPr>
        <w:t xml:space="preserve"> Tomek Links </w:t>
      </w:r>
      <w:r w:rsidR="00152DA5" w:rsidRPr="00AD098D">
        <w:rPr>
          <w:rFonts w:ascii="Times New Roman" w:hAnsi="Times New Roman" w:cs="Times New Roman"/>
        </w:rPr>
        <w:t>and a Condensed Nearest Neighbors (CNN) algorithm to remove datapoints</w:t>
      </w:r>
      <w:r w:rsidR="00152DA5" w:rsidRPr="00AD098D">
        <w:rPr>
          <w:rFonts w:ascii="Times New Roman" w:hAnsi="Times New Roman" w:cs="Times New Roman"/>
          <w:vertAlign w:val="superscript"/>
        </w:rPr>
        <w:t>7</w:t>
      </w:r>
      <w:r w:rsidR="00152DA5" w:rsidRPr="00AD098D">
        <w:rPr>
          <w:rFonts w:ascii="Times New Roman" w:hAnsi="Times New Roman" w:cs="Times New Roman"/>
        </w:rPr>
        <w:t>.  For oversampling we utilized the Synthetic Minority Oversampling Technique (SMOTE) which generates new samples for underrepresented classes so we get a more balanced set</w:t>
      </w:r>
      <w:r w:rsidR="003C4605" w:rsidRPr="00AD098D">
        <w:rPr>
          <w:rFonts w:ascii="Times New Roman" w:hAnsi="Times New Roman" w:cs="Times New Roman"/>
          <w:vertAlign w:val="superscript"/>
        </w:rPr>
        <w:t>8</w:t>
      </w:r>
      <w:r w:rsidR="00152DA5" w:rsidRPr="00AD098D">
        <w:rPr>
          <w:rFonts w:ascii="Times New Roman" w:hAnsi="Times New Roman" w:cs="Times New Roman"/>
        </w:rPr>
        <w:t xml:space="preserve">.  Unfortunately, when applying each of these on their own and together we did not see an improvement of overall accuracy or precision </w:t>
      </w:r>
      <w:r w:rsidR="003C4605" w:rsidRPr="00AD098D">
        <w:rPr>
          <w:rFonts w:ascii="Times New Roman" w:hAnsi="Times New Roman" w:cs="Times New Roman"/>
        </w:rPr>
        <w:t>on</w:t>
      </w:r>
      <w:r w:rsidR="00152DA5" w:rsidRPr="00AD098D">
        <w:rPr>
          <w:rFonts w:ascii="Times New Roman" w:hAnsi="Times New Roman" w:cs="Times New Roman"/>
        </w:rPr>
        <w:t xml:space="preserve"> individual classes so </w:t>
      </w:r>
      <w:r w:rsidR="003C4605" w:rsidRPr="00AD098D">
        <w:rPr>
          <w:rFonts w:ascii="Times New Roman" w:hAnsi="Times New Roman" w:cs="Times New Roman"/>
        </w:rPr>
        <w:t>the methods were</w:t>
      </w:r>
      <w:r w:rsidR="00152DA5" w:rsidRPr="00AD098D">
        <w:rPr>
          <w:rFonts w:ascii="Times New Roman" w:hAnsi="Times New Roman" w:cs="Times New Roman"/>
        </w:rPr>
        <w:t xml:space="preserve"> discarded </w:t>
      </w:r>
      <w:r w:rsidR="003C4605" w:rsidRPr="00AD098D">
        <w:rPr>
          <w:rFonts w:ascii="Times New Roman" w:hAnsi="Times New Roman" w:cs="Times New Roman"/>
        </w:rPr>
        <w:t>from</w:t>
      </w:r>
      <w:r w:rsidR="00152DA5" w:rsidRPr="00AD098D">
        <w:rPr>
          <w:rFonts w:ascii="Times New Roman" w:hAnsi="Times New Roman" w:cs="Times New Roman"/>
        </w:rPr>
        <w:t xml:space="preserve"> all final models.</w:t>
      </w:r>
    </w:p>
    <w:p w14:paraId="7508C5CF" w14:textId="48728FB9" w:rsidR="00152DA5" w:rsidRPr="00AD098D" w:rsidRDefault="00152DA5" w:rsidP="0076010F">
      <w:pPr>
        <w:rPr>
          <w:rFonts w:ascii="Times New Roman" w:hAnsi="Times New Roman" w:cs="Times New Roman"/>
        </w:rPr>
      </w:pPr>
    </w:p>
    <w:p w14:paraId="75ED2991" w14:textId="749221E0" w:rsidR="003C4605" w:rsidRPr="00AD098D" w:rsidRDefault="003C4605" w:rsidP="0076010F">
      <w:pPr>
        <w:rPr>
          <w:rFonts w:ascii="Times New Roman" w:hAnsi="Times New Roman" w:cs="Times New Roman"/>
        </w:rPr>
      </w:pPr>
      <w:r w:rsidRPr="00AD098D">
        <w:rPr>
          <w:rFonts w:ascii="Times New Roman" w:hAnsi="Times New Roman" w:cs="Times New Roman"/>
          <w:noProof/>
        </w:rPr>
        <w:lastRenderedPageBreak/>
        <w:drawing>
          <wp:inline distT="0" distB="0" distL="0" distR="0" wp14:anchorId="37C66DD3" wp14:editId="3FA83057">
            <wp:extent cx="1910214" cy="1257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48253" cy="1282337"/>
                    </a:xfrm>
                    <a:prstGeom prst="rect">
                      <a:avLst/>
                    </a:prstGeom>
                  </pic:spPr>
                </pic:pic>
              </a:graphicData>
            </a:graphic>
          </wp:inline>
        </w:drawing>
      </w:r>
      <w:r w:rsidRPr="00AD098D">
        <w:rPr>
          <w:rFonts w:ascii="Times New Roman" w:hAnsi="Times New Roman" w:cs="Times New Roman"/>
        </w:rPr>
        <w:t xml:space="preserve"> </w:t>
      </w:r>
      <w:r w:rsidRPr="00AD098D">
        <w:rPr>
          <w:rFonts w:ascii="Times New Roman" w:hAnsi="Times New Roman" w:cs="Times New Roman"/>
          <w:noProof/>
        </w:rPr>
        <w:drawing>
          <wp:inline distT="0" distB="0" distL="0" distR="0" wp14:anchorId="0E94FCC9" wp14:editId="44FF0E3E">
            <wp:extent cx="1860550" cy="1241840"/>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09716" cy="1274656"/>
                    </a:xfrm>
                    <a:prstGeom prst="rect">
                      <a:avLst/>
                    </a:prstGeom>
                  </pic:spPr>
                </pic:pic>
              </a:graphicData>
            </a:graphic>
          </wp:inline>
        </w:drawing>
      </w:r>
      <w:r w:rsidRPr="00AD098D">
        <w:rPr>
          <w:rFonts w:ascii="Times New Roman" w:hAnsi="Times New Roman" w:cs="Times New Roman"/>
        </w:rPr>
        <w:t xml:space="preserve"> </w:t>
      </w:r>
      <w:r w:rsidRPr="00AD098D">
        <w:rPr>
          <w:rFonts w:ascii="Times New Roman" w:hAnsi="Times New Roman" w:cs="Times New Roman"/>
          <w:noProof/>
        </w:rPr>
        <w:drawing>
          <wp:inline distT="0" distB="0" distL="0" distR="0" wp14:anchorId="32231985" wp14:editId="3FFFDDF7">
            <wp:extent cx="1899305" cy="123825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3557"/>
                    <a:stretch/>
                  </pic:blipFill>
                  <pic:spPr bwMode="auto">
                    <a:xfrm>
                      <a:off x="0" y="0"/>
                      <a:ext cx="1952757" cy="1273098"/>
                    </a:xfrm>
                    <a:prstGeom prst="rect">
                      <a:avLst/>
                    </a:prstGeom>
                    <a:ln>
                      <a:noFill/>
                    </a:ln>
                    <a:extLst>
                      <a:ext uri="{53640926-AAD7-44D8-BBD7-CCE9431645EC}">
                        <a14:shadowObscured xmlns:a14="http://schemas.microsoft.com/office/drawing/2010/main"/>
                      </a:ext>
                    </a:extLst>
                  </pic:spPr>
                </pic:pic>
              </a:graphicData>
            </a:graphic>
          </wp:inline>
        </w:drawing>
      </w:r>
    </w:p>
    <w:p w14:paraId="2F0F3849" w14:textId="4269D050" w:rsidR="00152DA5" w:rsidRPr="00AD098D" w:rsidRDefault="00152DA5" w:rsidP="00AB5686">
      <w:pPr>
        <w:pStyle w:val="Subtitle"/>
        <w:jc w:val="center"/>
        <w:rPr>
          <w:rFonts w:ascii="Times New Roman" w:hAnsi="Times New Roman" w:cs="Times New Roman"/>
        </w:rPr>
      </w:pPr>
      <w:r w:rsidRPr="00AD098D">
        <w:rPr>
          <w:rFonts w:ascii="Times New Roman" w:hAnsi="Times New Roman" w:cs="Times New Roman"/>
        </w:rPr>
        <w:t xml:space="preserve">Figure 3: Original Distribution (left), </w:t>
      </w:r>
      <w:r w:rsidR="00FC5672" w:rsidRPr="00AD098D">
        <w:rPr>
          <w:rFonts w:ascii="Times New Roman" w:hAnsi="Times New Roman" w:cs="Times New Roman"/>
        </w:rPr>
        <w:t>Under Sampled</w:t>
      </w:r>
      <w:r w:rsidRPr="00AD098D">
        <w:rPr>
          <w:rFonts w:ascii="Times New Roman" w:hAnsi="Times New Roman" w:cs="Times New Roman"/>
        </w:rPr>
        <w:t xml:space="preserve"> (center), and Oversampled (right)</w:t>
      </w:r>
    </w:p>
    <w:p w14:paraId="431A1C6C" w14:textId="163A0FF4" w:rsidR="007B79B4" w:rsidRPr="00AD098D" w:rsidRDefault="00B17241" w:rsidP="0076010F">
      <w:pPr>
        <w:rPr>
          <w:rFonts w:ascii="Times New Roman" w:hAnsi="Times New Roman" w:cs="Times New Roman"/>
          <w:u w:val="single"/>
        </w:rPr>
      </w:pPr>
      <w:r w:rsidRPr="00AD098D">
        <w:rPr>
          <w:rFonts w:ascii="Times New Roman" w:hAnsi="Times New Roman" w:cs="Times New Roman"/>
          <w:u w:val="single"/>
        </w:rPr>
        <w:t>Pixel Unwrap</w:t>
      </w:r>
    </w:p>
    <w:p w14:paraId="1F3593A5" w14:textId="67DF755E" w:rsidR="00B17241" w:rsidRPr="00AD098D" w:rsidRDefault="00637932" w:rsidP="0076010F">
      <w:pPr>
        <w:rPr>
          <w:rFonts w:ascii="Times New Roman" w:hAnsi="Times New Roman" w:cs="Times New Roman"/>
        </w:rPr>
      </w:pPr>
      <w:r w:rsidRPr="00AD098D">
        <w:rPr>
          <w:rFonts w:ascii="Times New Roman" w:hAnsi="Times New Roman" w:cs="Times New Roman"/>
        </w:rPr>
        <w:t xml:space="preserve">The SVM and </w:t>
      </w:r>
      <w:proofErr w:type="spellStart"/>
      <w:r w:rsidRPr="00AD098D">
        <w:rPr>
          <w:rFonts w:ascii="Times New Roman" w:hAnsi="Times New Roman" w:cs="Times New Roman"/>
        </w:rPr>
        <w:t>XGBoost</w:t>
      </w:r>
      <w:proofErr w:type="spellEnd"/>
      <w:r w:rsidRPr="00AD098D">
        <w:rPr>
          <w:rFonts w:ascii="Times New Roman" w:hAnsi="Times New Roman" w:cs="Times New Roman"/>
        </w:rPr>
        <w:t xml:space="preserve"> libraries do not natively support sending images to a model.  This required the team to reformat the pixels for each image before sending to a model for training and predicting.  In order to accomplish this, we simply reshaped the image pixels using the built in NumPy functions.  We did not normalize the pixels by dividing by 25</w:t>
      </w:r>
      <w:r w:rsidR="0044633E" w:rsidRPr="00AD098D">
        <w:rPr>
          <w:rFonts w:ascii="Times New Roman" w:hAnsi="Times New Roman" w:cs="Times New Roman"/>
        </w:rPr>
        <w:t>5</w:t>
      </w:r>
      <w:r w:rsidRPr="00AD098D">
        <w:rPr>
          <w:rFonts w:ascii="Times New Roman" w:hAnsi="Times New Roman" w:cs="Times New Roman"/>
        </w:rPr>
        <w:t xml:space="preserve"> since both </w:t>
      </w:r>
      <w:r w:rsidR="00355071" w:rsidRPr="00AD098D">
        <w:rPr>
          <w:rFonts w:ascii="Times New Roman" w:hAnsi="Times New Roman" w:cs="Times New Roman"/>
        </w:rPr>
        <w:t xml:space="preserve">SVM and </w:t>
      </w:r>
      <w:proofErr w:type="spellStart"/>
      <w:r w:rsidR="00355071" w:rsidRPr="00AD098D">
        <w:rPr>
          <w:rFonts w:ascii="Times New Roman" w:hAnsi="Times New Roman" w:cs="Times New Roman"/>
        </w:rPr>
        <w:t>XGBoost</w:t>
      </w:r>
      <w:proofErr w:type="spellEnd"/>
      <w:r w:rsidRPr="00AD098D">
        <w:rPr>
          <w:rFonts w:ascii="Times New Roman" w:hAnsi="Times New Roman" w:cs="Times New Roman"/>
        </w:rPr>
        <w:t xml:space="preserve"> </w:t>
      </w:r>
      <w:r w:rsidR="00355071" w:rsidRPr="00AD098D">
        <w:rPr>
          <w:rFonts w:ascii="Times New Roman" w:hAnsi="Times New Roman" w:cs="Times New Roman"/>
        </w:rPr>
        <w:t>will utilize</w:t>
      </w:r>
      <w:r w:rsidRPr="00AD098D">
        <w:rPr>
          <w:rFonts w:ascii="Times New Roman" w:hAnsi="Times New Roman" w:cs="Times New Roman"/>
        </w:rPr>
        <w:t xml:space="preserve"> Principal Component Analysis (PCA</w:t>
      </w:r>
      <w:r w:rsidR="00355071" w:rsidRPr="00AD098D">
        <w:rPr>
          <w:rFonts w:ascii="Times New Roman" w:hAnsi="Times New Roman" w:cs="Times New Roman"/>
        </w:rPr>
        <w:t xml:space="preserve">) </w:t>
      </w:r>
      <w:r w:rsidRPr="00AD098D">
        <w:rPr>
          <w:rFonts w:ascii="Times New Roman" w:hAnsi="Times New Roman" w:cs="Times New Roman"/>
        </w:rPr>
        <w:t xml:space="preserve">which already </w:t>
      </w:r>
      <w:r w:rsidR="00355071" w:rsidRPr="00AD098D">
        <w:rPr>
          <w:rFonts w:ascii="Times New Roman" w:hAnsi="Times New Roman" w:cs="Times New Roman"/>
        </w:rPr>
        <w:t xml:space="preserve">has </w:t>
      </w:r>
      <w:r w:rsidRPr="00AD098D">
        <w:rPr>
          <w:rFonts w:ascii="Times New Roman" w:hAnsi="Times New Roman" w:cs="Times New Roman"/>
        </w:rPr>
        <w:t>normalized</w:t>
      </w:r>
      <w:r w:rsidR="00355071" w:rsidRPr="00AD098D">
        <w:rPr>
          <w:rFonts w:ascii="Times New Roman" w:hAnsi="Times New Roman" w:cs="Times New Roman"/>
        </w:rPr>
        <w:t xml:space="preserve"> elements</w:t>
      </w:r>
      <w:r w:rsidRPr="00AD098D">
        <w:rPr>
          <w:rFonts w:ascii="Times New Roman" w:hAnsi="Times New Roman" w:cs="Times New Roman"/>
        </w:rPr>
        <w:t xml:space="preserve">.  We discuss our PCA tuning later in the paper. </w:t>
      </w:r>
    </w:p>
    <w:p w14:paraId="750117FB" w14:textId="77777777" w:rsidR="000803D5" w:rsidRPr="00AD098D" w:rsidRDefault="000803D5" w:rsidP="0076010F">
      <w:pPr>
        <w:rPr>
          <w:rFonts w:ascii="Times New Roman" w:hAnsi="Times New Roman" w:cs="Times New Roman"/>
        </w:rPr>
      </w:pPr>
    </w:p>
    <w:p w14:paraId="4F55B8F2" w14:textId="569BD731" w:rsidR="00B17241" w:rsidRPr="00AD098D" w:rsidRDefault="000803D5" w:rsidP="00637932">
      <w:pPr>
        <w:jc w:val="center"/>
        <w:rPr>
          <w:rFonts w:ascii="Times New Roman" w:hAnsi="Times New Roman" w:cs="Times New Roman"/>
        </w:rPr>
      </w:pPr>
      <w:r w:rsidRPr="00AD098D">
        <w:rPr>
          <w:rFonts w:ascii="Times New Roman" w:hAnsi="Times New Roman" w:cs="Times New Roman"/>
          <w:noProof/>
        </w:rPr>
        <w:drawing>
          <wp:inline distT="0" distB="0" distL="0" distR="0" wp14:anchorId="0B077360" wp14:editId="6AB7BC67">
            <wp:extent cx="5943600" cy="18561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856105"/>
                    </a:xfrm>
                    <a:prstGeom prst="rect">
                      <a:avLst/>
                    </a:prstGeom>
                  </pic:spPr>
                </pic:pic>
              </a:graphicData>
            </a:graphic>
          </wp:inline>
        </w:drawing>
      </w:r>
    </w:p>
    <w:p w14:paraId="41751ECD" w14:textId="11FADF2C" w:rsidR="00B17241" w:rsidRPr="00AD098D" w:rsidRDefault="00637932" w:rsidP="00AB5686">
      <w:pPr>
        <w:pStyle w:val="Subtitle"/>
        <w:jc w:val="center"/>
        <w:rPr>
          <w:rFonts w:ascii="Times New Roman" w:hAnsi="Times New Roman" w:cs="Times New Roman"/>
        </w:rPr>
      </w:pPr>
      <w:r w:rsidRPr="00AD098D">
        <w:rPr>
          <w:rFonts w:ascii="Times New Roman" w:hAnsi="Times New Roman" w:cs="Times New Roman"/>
        </w:rPr>
        <w:t xml:space="preserve">Figure 4: Image Reshape for SVM and </w:t>
      </w:r>
      <w:proofErr w:type="spellStart"/>
      <w:r w:rsidRPr="00AD098D">
        <w:rPr>
          <w:rFonts w:ascii="Times New Roman" w:hAnsi="Times New Roman" w:cs="Times New Roman"/>
        </w:rPr>
        <w:t>XGBoost</w:t>
      </w:r>
      <w:proofErr w:type="spellEnd"/>
    </w:p>
    <w:p w14:paraId="67FDD78D" w14:textId="05E72ECC" w:rsidR="007B79B4" w:rsidRPr="00AD098D" w:rsidRDefault="00F70DD2" w:rsidP="0076010F">
      <w:pPr>
        <w:rPr>
          <w:rFonts w:ascii="Times New Roman" w:hAnsi="Times New Roman" w:cs="Times New Roman"/>
          <w:color w:val="000000" w:themeColor="text1"/>
          <w:u w:val="single"/>
        </w:rPr>
      </w:pPr>
      <w:r w:rsidRPr="00AD098D">
        <w:rPr>
          <w:rFonts w:ascii="Times New Roman" w:hAnsi="Times New Roman" w:cs="Times New Roman"/>
          <w:color w:val="000000" w:themeColor="text1"/>
          <w:u w:val="single"/>
        </w:rPr>
        <w:t>Image Normalization</w:t>
      </w:r>
    </w:p>
    <w:p w14:paraId="513CF02C" w14:textId="2FB23EBA" w:rsidR="004B388E" w:rsidRPr="00AD098D" w:rsidRDefault="00F70DD2" w:rsidP="004B388E">
      <w:pPr>
        <w:rPr>
          <w:rFonts w:ascii="Times New Roman" w:hAnsi="Times New Roman" w:cs="Times New Roman"/>
          <w:color w:val="000000" w:themeColor="text1"/>
        </w:rPr>
      </w:pPr>
      <w:r w:rsidRPr="00AD098D">
        <w:rPr>
          <w:rFonts w:ascii="Times New Roman" w:hAnsi="Times New Roman" w:cs="Times New Roman"/>
          <w:color w:val="000000" w:themeColor="text1"/>
        </w:rPr>
        <w:t>Two of the models our team created can take actual images as opposed to arrays of feature data.  To process this information, we simply normalized the pixels by dividing by 25</w:t>
      </w:r>
      <w:r w:rsidR="00E64FEA" w:rsidRPr="00AD098D">
        <w:rPr>
          <w:rFonts w:ascii="Times New Roman" w:hAnsi="Times New Roman" w:cs="Times New Roman"/>
          <w:color w:val="000000" w:themeColor="text1"/>
        </w:rPr>
        <w:t>5</w:t>
      </w:r>
      <w:r w:rsidRPr="00AD098D">
        <w:rPr>
          <w:rFonts w:ascii="Times New Roman" w:hAnsi="Times New Roman" w:cs="Times New Roman"/>
          <w:color w:val="000000" w:themeColor="text1"/>
        </w:rPr>
        <w:t>.  This is the only processing done on the images sent to both the VAE and CNN models.</w:t>
      </w:r>
    </w:p>
    <w:p w14:paraId="30DE5949" w14:textId="77777777" w:rsidR="00B17241" w:rsidRPr="00AD098D" w:rsidRDefault="00B17241" w:rsidP="004B388E">
      <w:pPr>
        <w:rPr>
          <w:rFonts w:ascii="Times New Roman" w:hAnsi="Times New Roman" w:cs="Times New Roman"/>
        </w:rPr>
      </w:pPr>
    </w:p>
    <w:p w14:paraId="2CB3EE0D" w14:textId="26E184FE" w:rsidR="004B388E" w:rsidRPr="00AD098D" w:rsidRDefault="004B388E" w:rsidP="004B388E">
      <w:pPr>
        <w:pStyle w:val="Heading2"/>
        <w:rPr>
          <w:rFonts w:ascii="Times New Roman" w:hAnsi="Times New Roman" w:cs="Times New Roman"/>
        </w:rPr>
      </w:pPr>
      <w:r w:rsidRPr="00AD098D">
        <w:rPr>
          <w:rFonts w:ascii="Times New Roman" w:hAnsi="Times New Roman" w:cs="Times New Roman"/>
        </w:rPr>
        <w:t>Feature Engineering</w:t>
      </w:r>
    </w:p>
    <w:p w14:paraId="2D01CB2F" w14:textId="7298169C" w:rsidR="004B388E" w:rsidRPr="00AD098D" w:rsidRDefault="004A5170" w:rsidP="004B388E">
      <w:pPr>
        <w:rPr>
          <w:rFonts w:ascii="Times New Roman" w:hAnsi="Times New Roman" w:cs="Times New Roman"/>
        </w:rPr>
      </w:pPr>
      <w:r w:rsidRPr="00AD098D">
        <w:rPr>
          <w:rFonts w:ascii="Times New Roman" w:hAnsi="Times New Roman" w:cs="Times New Roman"/>
        </w:rPr>
        <w:t>All facial expressions can be broken down into individual components of muscle movement called Action Units (AU)</w:t>
      </w:r>
      <w:r w:rsidRPr="00AD098D">
        <w:rPr>
          <w:rFonts w:ascii="Times New Roman" w:hAnsi="Times New Roman" w:cs="Times New Roman"/>
          <w:vertAlign w:val="superscript"/>
        </w:rPr>
        <w:t>9</w:t>
      </w:r>
      <w:r w:rsidRPr="00AD098D">
        <w:rPr>
          <w:rFonts w:ascii="Times New Roman" w:hAnsi="Times New Roman" w:cs="Times New Roman"/>
        </w:rPr>
        <w:t xml:space="preserve">.  </w:t>
      </w:r>
      <w:r w:rsidR="0044633E" w:rsidRPr="00AD098D">
        <w:rPr>
          <w:rFonts w:ascii="Times New Roman" w:hAnsi="Times New Roman" w:cs="Times New Roman"/>
        </w:rPr>
        <w:t xml:space="preserve">These are all described in the Facial Action Coding System (FACS).  </w:t>
      </w:r>
      <w:r w:rsidRPr="00AD098D">
        <w:rPr>
          <w:rFonts w:ascii="Times New Roman" w:hAnsi="Times New Roman" w:cs="Times New Roman"/>
        </w:rPr>
        <w:t xml:space="preserve">This motivated our team to try and engineer features from the images to capture key facial features, or landmarks, to help classify the emotions expressed in the facial AUs we detect.   </w:t>
      </w:r>
    </w:p>
    <w:p w14:paraId="6A5F909A" w14:textId="29FFD5FD" w:rsidR="004A5170" w:rsidRPr="00AD098D" w:rsidRDefault="004A5170" w:rsidP="004A5170">
      <w:pPr>
        <w:jc w:val="center"/>
        <w:rPr>
          <w:rFonts w:ascii="Times New Roman" w:eastAsia="Times New Roman" w:hAnsi="Times New Roman" w:cs="Times New Roman"/>
        </w:rPr>
      </w:pPr>
      <w:r w:rsidRPr="00AD098D">
        <w:rPr>
          <w:rFonts w:ascii="Times New Roman" w:eastAsia="Times New Roman" w:hAnsi="Times New Roman" w:cs="Times New Roman"/>
        </w:rPr>
        <w:lastRenderedPageBreak/>
        <w:fldChar w:fldCharType="begin"/>
      </w:r>
      <w:r w:rsidRPr="00AD098D">
        <w:rPr>
          <w:rFonts w:ascii="Times New Roman" w:eastAsia="Times New Roman" w:hAnsi="Times New Roman" w:cs="Times New Roman"/>
        </w:rPr>
        <w:instrText xml:space="preserve"> INCLUDEPICTURE "https://inc.ucsd.edu/mplab/grants/project1/images/main-project-1gif.gif" \* MERGEFORMATINET </w:instrText>
      </w:r>
      <w:r w:rsidRPr="00AD098D">
        <w:rPr>
          <w:rFonts w:ascii="Times New Roman" w:eastAsia="Times New Roman" w:hAnsi="Times New Roman" w:cs="Times New Roman"/>
        </w:rPr>
        <w:fldChar w:fldCharType="separate"/>
      </w:r>
      <w:r w:rsidRPr="00AD098D">
        <w:rPr>
          <w:rFonts w:ascii="Times New Roman" w:eastAsia="Times New Roman" w:hAnsi="Times New Roman" w:cs="Times New Roman"/>
          <w:noProof/>
        </w:rPr>
        <w:drawing>
          <wp:inline distT="0" distB="0" distL="0" distR="0" wp14:anchorId="7A99690A" wp14:editId="6DBC4D44">
            <wp:extent cx="3412330" cy="186055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67558" cy="1945187"/>
                    </a:xfrm>
                    <a:prstGeom prst="rect">
                      <a:avLst/>
                    </a:prstGeom>
                    <a:noFill/>
                    <a:ln>
                      <a:noFill/>
                    </a:ln>
                  </pic:spPr>
                </pic:pic>
              </a:graphicData>
            </a:graphic>
          </wp:inline>
        </w:drawing>
      </w:r>
      <w:r w:rsidRPr="00AD098D">
        <w:rPr>
          <w:rFonts w:ascii="Times New Roman" w:eastAsia="Times New Roman" w:hAnsi="Times New Roman" w:cs="Times New Roman"/>
        </w:rPr>
        <w:fldChar w:fldCharType="end"/>
      </w:r>
    </w:p>
    <w:p w14:paraId="56C11457" w14:textId="68612300" w:rsidR="004A5170" w:rsidRPr="00AD098D" w:rsidRDefault="004A5170" w:rsidP="004A5170">
      <w:pPr>
        <w:pStyle w:val="Subtitle"/>
        <w:jc w:val="center"/>
        <w:rPr>
          <w:rFonts w:ascii="Times New Roman" w:eastAsia="Times New Roman" w:hAnsi="Times New Roman" w:cs="Times New Roman"/>
        </w:rPr>
      </w:pPr>
      <w:r w:rsidRPr="00AD098D">
        <w:rPr>
          <w:rFonts w:ascii="Times New Roman" w:eastAsia="Times New Roman" w:hAnsi="Times New Roman" w:cs="Times New Roman"/>
        </w:rPr>
        <w:t>Figure 5: Facial Action Coding System (FACS) Example</w:t>
      </w:r>
      <w:r w:rsidRPr="00AD098D">
        <w:rPr>
          <w:rFonts w:ascii="Times New Roman" w:eastAsia="Times New Roman" w:hAnsi="Times New Roman" w:cs="Times New Roman"/>
          <w:vertAlign w:val="superscript"/>
        </w:rPr>
        <w:t>10</w:t>
      </w:r>
    </w:p>
    <w:p w14:paraId="25638152" w14:textId="40E6B042" w:rsidR="0076010F" w:rsidRPr="00AD098D" w:rsidRDefault="004A5170" w:rsidP="004B388E">
      <w:pPr>
        <w:rPr>
          <w:rFonts w:ascii="Times New Roman" w:hAnsi="Times New Roman" w:cs="Times New Roman"/>
        </w:rPr>
      </w:pPr>
      <w:r w:rsidRPr="00AD098D">
        <w:rPr>
          <w:rFonts w:ascii="Times New Roman" w:hAnsi="Times New Roman" w:cs="Times New Roman"/>
        </w:rPr>
        <w:t xml:space="preserve">To enable out team to capture the facial landmarks we utilized the </w:t>
      </w:r>
      <w:proofErr w:type="spellStart"/>
      <w:r w:rsidRPr="00AD098D">
        <w:rPr>
          <w:rFonts w:ascii="Times New Roman" w:hAnsi="Times New Roman" w:cs="Times New Roman"/>
        </w:rPr>
        <w:t>DLib</w:t>
      </w:r>
      <w:proofErr w:type="spellEnd"/>
      <w:r w:rsidRPr="00AD098D">
        <w:rPr>
          <w:rFonts w:ascii="Times New Roman" w:hAnsi="Times New Roman" w:cs="Times New Roman"/>
        </w:rPr>
        <w:t xml:space="preserve"> library.  To extract the landmarks, we first detect all faces in the image using the frontal face detector and then we get the landmarks using the shape predictor.  The shape predictor uses a set of pre-trained weights </w:t>
      </w:r>
      <w:r w:rsidR="00935277" w:rsidRPr="00AD098D">
        <w:rPr>
          <w:rFonts w:ascii="Times New Roman" w:hAnsi="Times New Roman" w:cs="Times New Roman"/>
        </w:rPr>
        <w:t>and</w:t>
      </w:r>
      <w:r w:rsidRPr="00AD098D">
        <w:rPr>
          <w:rFonts w:ascii="Times New Roman" w:hAnsi="Times New Roman" w:cs="Times New Roman"/>
        </w:rPr>
        <w:t xml:space="preserve"> return</w:t>
      </w:r>
      <w:r w:rsidR="00935277" w:rsidRPr="00AD098D">
        <w:rPr>
          <w:rFonts w:ascii="Times New Roman" w:hAnsi="Times New Roman" w:cs="Times New Roman"/>
        </w:rPr>
        <w:t>s</w:t>
      </w:r>
      <w:r w:rsidRPr="00AD098D">
        <w:rPr>
          <w:rFonts w:ascii="Times New Roman" w:hAnsi="Times New Roman" w:cs="Times New Roman"/>
        </w:rPr>
        <w:t xml:space="preserve"> a </w:t>
      </w:r>
      <w:r w:rsidR="00C453A1" w:rsidRPr="00AD098D">
        <w:rPr>
          <w:rFonts w:ascii="Times New Roman" w:hAnsi="Times New Roman" w:cs="Times New Roman"/>
        </w:rPr>
        <w:t>group</w:t>
      </w:r>
      <w:r w:rsidRPr="00AD098D">
        <w:rPr>
          <w:rFonts w:ascii="Times New Roman" w:hAnsi="Times New Roman" w:cs="Times New Roman"/>
        </w:rPr>
        <w:t xml:space="preserve"> of 68 points </w:t>
      </w:r>
      <w:r w:rsidR="00C453A1" w:rsidRPr="00AD098D">
        <w:rPr>
          <w:rFonts w:ascii="Times New Roman" w:hAnsi="Times New Roman" w:cs="Times New Roman"/>
        </w:rPr>
        <w:t>for</w:t>
      </w:r>
      <w:r w:rsidRPr="00AD098D">
        <w:rPr>
          <w:rFonts w:ascii="Times New Roman" w:hAnsi="Times New Roman" w:cs="Times New Roman"/>
        </w:rPr>
        <w:t xml:space="preserve"> each face detected </w:t>
      </w:r>
      <w:r w:rsidR="00C453A1" w:rsidRPr="00AD098D">
        <w:rPr>
          <w:rFonts w:ascii="Times New Roman" w:hAnsi="Times New Roman" w:cs="Times New Roman"/>
        </w:rPr>
        <w:t xml:space="preserve">in an image </w:t>
      </w:r>
      <w:r w:rsidRPr="00AD098D">
        <w:rPr>
          <w:rFonts w:ascii="Times New Roman" w:hAnsi="Times New Roman" w:cs="Times New Roman"/>
        </w:rPr>
        <w:t>which we will use as new features</w:t>
      </w:r>
      <w:r w:rsidR="00C453A1" w:rsidRPr="00AD098D">
        <w:rPr>
          <w:rFonts w:ascii="Times New Roman" w:hAnsi="Times New Roman" w:cs="Times New Roman"/>
        </w:rPr>
        <w:t xml:space="preserve"> in our prediction models.</w:t>
      </w:r>
    </w:p>
    <w:p w14:paraId="7F2DA0A8" w14:textId="77777777" w:rsidR="00AB5686" w:rsidRPr="00AD098D" w:rsidRDefault="00AB5686" w:rsidP="004B388E">
      <w:pPr>
        <w:rPr>
          <w:rFonts w:ascii="Times New Roman" w:hAnsi="Times New Roman" w:cs="Times New Roman"/>
        </w:rPr>
      </w:pPr>
    </w:p>
    <w:p w14:paraId="57DFAE39" w14:textId="0779E86A" w:rsidR="00C5462D" w:rsidRPr="00AD098D" w:rsidRDefault="00C5462D" w:rsidP="00C5462D">
      <w:pPr>
        <w:jc w:val="center"/>
        <w:rPr>
          <w:rFonts w:ascii="Times New Roman" w:eastAsia="Times New Roman" w:hAnsi="Times New Roman" w:cs="Times New Roman"/>
        </w:rPr>
      </w:pPr>
      <w:r w:rsidRPr="00AD098D">
        <w:rPr>
          <w:rFonts w:ascii="Times New Roman" w:hAnsi="Times New Roman" w:cs="Times New Roman"/>
          <w:noProof/>
        </w:rPr>
        <w:drawing>
          <wp:inline distT="0" distB="0" distL="0" distR="0" wp14:anchorId="635BE7FD" wp14:editId="52D2275E">
            <wp:extent cx="4457700" cy="1930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6946" t="9615" r="18056" b="41666"/>
                    <a:stretch/>
                  </pic:blipFill>
                  <pic:spPr bwMode="auto">
                    <a:xfrm>
                      <a:off x="0" y="0"/>
                      <a:ext cx="4457700" cy="1930400"/>
                    </a:xfrm>
                    <a:prstGeom prst="rect">
                      <a:avLst/>
                    </a:prstGeom>
                    <a:noFill/>
                    <a:ln>
                      <a:noFill/>
                    </a:ln>
                    <a:extLst>
                      <a:ext uri="{53640926-AAD7-44D8-BBD7-CCE9431645EC}">
                        <a14:shadowObscured xmlns:a14="http://schemas.microsoft.com/office/drawing/2010/main"/>
                      </a:ext>
                    </a:extLst>
                  </pic:spPr>
                </pic:pic>
              </a:graphicData>
            </a:graphic>
          </wp:inline>
        </w:drawing>
      </w:r>
    </w:p>
    <w:p w14:paraId="14C02DC4" w14:textId="3041CC21" w:rsidR="004A5170" w:rsidRPr="00AD098D" w:rsidRDefault="00C5462D" w:rsidP="00223214">
      <w:pPr>
        <w:pStyle w:val="Subtitle"/>
        <w:jc w:val="center"/>
        <w:rPr>
          <w:rFonts w:ascii="Times New Roman" w:hAnsi="Times New Roman" w:cs="Times New Roman"/>
        </w:rPr>
      </w:pPr>
      <w:r w:rsidRPr="00AD098D">
        <w:rPr>
          <w:rFonts w:ascii="Times New Roman" w:hAnsi="Times New Roman" w:cs="Times New Roman"/>
        </w:rPr>
        <w:t xml:space="preserve">Figure </w:t>
      </w:r>
      <w:r w:rsidR="00E06D65" w:rsidRPr="00AD098D">
        <w:rPr>
          <w:rFonts w:ascii="Times New Roman" w:hAnsi="Times New Roman" w:cs="Times New Roman"/>
        </w:rPr>
        <w:t>6</w:t>
      </w:r>
      <w:r w:rsidRPr="00AD098D">
        <w:rPr>
          <w:rFonts w:ascii="Times New Roman" w:hAnsi="Times New Roman" w:cs="Times New Roman"/>
        </w:rPr>
        <w:t xml:space="preserve">: </w:t>
      </w:r>
      <w:proofErr w:type="spellStart"/>
      <w:r w:rsidRPr="00AD098D">
        <w:rPr>
          <w:rFonts w:ascii="Times New Roman" w:hAnsi="Times New Roman" w:cs="Times New Roman"/>
        </w:rPr>
        <w:t>DLib</w:t>
      </w:r>
      <w:proofErr w:type="spellEnd"/>
      <w:r w:rsidRPr="00AD098D">
        <w:rPr>
          <w:rFonts w:ascii="Times New Roman" w:hAnsi="Times New Roman" w:cs="Times New Roman"/>
        </w:rPr>
        <w:t xml:space="preserve"> Frontal Detector and Face Landmarks</w:t>
      </w:r>
    </w:p>
    <w:p w14:paraId="785CF6B0" w14:textId="1FA3AD0A" w:rsidR="004A5170" w:rsidRPr="00AD098D" w:rsidRDefault="004A5170" w:rsidP="004A5170">
      <w:pPr>
        <w:rPr>
          <w:rFonts w:ascii="Times New Roman" w:hAnsi="Times New Roman" w:cs="Times New Roman"/>
        </w:rPr>
      </w:pPr>
      <w:r w:rsidRPr="00AD098D">
        <w:rPr>
          <w:rFonts w:ascii="Times New Roman" w:hAnsi="Times New Roman" w:cs="Times New Roman"/>
        </w:rPr>
        <w:t>In</w:t>
      </w:r>
      <w:r w:rsidR="009C6BFE" w:rsidRPr="00AD098D">
        <w:rPr>
          <w:rFonts w:ascii="Times New Roman" w:hAnsi="Times New Roman" w:cs="Times New Roman"/>
        </w:rPr>
        <w:t xml:space="preserve"> </w:t>
      </w:r>
      <w:r w:rsidRPr="00AD098D">
        <w:rPr>
          <w:rFonts w:ascii="Times New Roman" w:hAnsi="Times New Roman" w:cs="Times New Roman"/>
        </w:rPr>
        <w:t>addition to the x and y values of each facial landmark we also compute</w:t>
      </w:r>
      <w:r w:rsidR="009C6BFE" w:rsidRPr="00AD098D">
        <w:rPr>
          <w:rFonts w:ascii="Times New Roman" w:hAnsi="Times New Roman" w:cs="Times New Roman"/>
        </w:rPr>
        <w:t xml:space="preserve"> the magnitude of each point as well as direction or bearing to the midpoint of the face</w:t>
      </w:r>
      <w:r w:rsidR="009C6BFE" w:rsidRPr="00AD098D">
        <w:rPr>
          <w:rFonts w:ascii="Times New Roman" w:hAnsi="Times New Roman" w:cs="Times New Roman"/>
          <w:vertAlign w:val="superscript"/>
        </w:rPr>
        <w:t>11</w:t>
      </w:r>
      <w:r w:rsidR="009C6BFE" w:rsidRPr="00AD098D">
        <w:rPr>
          <w:rFonts w:ascii="Times New Roman" w:hAnsi="Times New Roman" w:cs="Times New Roman"/>
        </w:rPr>
        <w:t>.  This led to our final landmark feature set as the following.</w:t>
      </w:r>
    </w:p>
    <w:p w14:paraId="4317A4D9" w14:textId="77777777" w:rsidR="009C6BFE" w:rsidRPr="00AD098D" w:rsidRDefault="009C6BFE" w:rsidP="004A5170">
      <w:pPr>
        <w:rPr>
          <w:rFonts w:ascii="Times New Roman" w:hAnsi="Times New Roman" w:cs="Times New Roman"/>
        </w:rPr>
      </w:pPr>
    </w:p>
    <w:p w14:paraId="7D693AC1" w14:textId="08294A2F" w:rsidR="004A5170" w:rsidRPr="00AD098D" w:rsidRDefault="00223214" w:rsidP="004A5170">
      <w:pPr>
        <w:rPr>
          <w:rFonts w:ascii="Times New Roman" w:eastAsiaTheme="minorEastAsia" w:hAnsi="Times New Roman" w:cs="Times New Roman"/>
        </w:rPr>
      </w:pPr>
      <m:oMathPara>
        <m:oMath>
          <m:r>
            <w:rPr>
              <w:rFonts w:ascii="Cambria Math" w:hAnsi="Cambria Math" w:cs="Times New Roman"/>
            </w:rPr>
            <m:t xml:space="preserve">landmarkFeature= </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pt1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pt1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mag</m:t>
                  </m:r>
                </m:e>
                <m:sub>
                  <m:r>
                    <w:rPr>
                      <w:rFonts w:ascii="Cambria Math" w:hAnsi="Cambria Math" w:cs="Times New Roman"/>
                    </w:rPr>
                    <m:t>pt1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dir</m:t>
                  </m:r>
                </m:e>
                <m:sub>
                  <m:r>
                    <w:rPr>
                      <w:rFonts w:ascii="Cambria Math" w:hAnsi="Cambria Math" w:cs="Times New Roman"/>
                    </w:rPr>
                    <m:t>pt1</m:t>
                  </m:r>
                </m:sub>
              </m:sSub>
              <m:r>
                <w:rPr>
                  <w:rFonts w:ascii="Cambria Math" w:hAnsi="Cambria Math" w:cs="Times New Roman"/>
                </w:rPr>
                <m:t>,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pt68</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pt68</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mag</m:t>
                  </m:r>
                </m:e>
                <m:sub>
                  <m:r>
                    <w:rPr>
                      <w:rFonts w:ascii="Cambria Math" w:hAnsi="Cambria Math" w:cs="Times New Roman"/>
                    </w:rPr>
                    <m:t>pt68</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dir</m:t>
                  </m:r>
                </m:e>
                <m:sub>
                  <m:r>
                    <w:rPr>
                      <w:rFonts w:ascii="Cambria Math" w:hAnsi="Cambria Math" w:cs="Times New Roman"/>
                    </w:rPr>
                    <m:t>pt68</m:t>
                  </m:r>
                </m:sub>
              </m:sSub>
              <m:r>
                <w:rPr>
                  <w:rFonts w:ascii="Cambria Math" w:hAnsi="Cambria Math" w:cs="Times New Roman"/>
                </w:rPr>
                <m:t xml:space="preserve"> </m:t>
              </m:r>
            </m:e>
          </m:d>
        </m:oMath>
      </m:oMathPara>
    </w:p>
    <w:p w14:paraId="3EBE83A5" w14:textId="77777777" w:rsidR="00223214" w:rsidRPr="00AD098D" w:rsidRDefault="00223214" w:rsidP="004A5170">
      <w:pPr>
        <w:rPr>
          <w:rFonts w:ascii="Times New Roman" w:hAnsi="Times New Roman" w:cs="Times New Roman"/>
        </w:rPr>
      </w:pPr>
    </w:p>
    <w:p w14:paraId="6FFE8853" w14:textId="77777777" w:rsidR="00BD0AEF" w:rsidRPr="00AD098D" w:rsidRDefault="00BD0AEF" w:rsidP="00BD0AEF">
      <w:pPr>
        <w:pStyle w:val="Heading2"/>
        <w:rPr>
          <w:rFonts w:ascii="Times New Roman" w:hAnsi="Times New Roman" w:cs="Times New Roman"/>
        </w:rPr>
      </w:pPr>
      <w:r w:rsidRPr="00AD098D">
        <w:rPr>
          <w:rFonts w:ascii="Times New Roman" w:hAnsi="Times New Roman" w:cs="Times New Roman"/>
        </w:rPr>
        <w:t>Dimensionality Reduction</w:t>
      </w:r>
    </w:p>
    <w:p w14:paraId="12C0CC4B" w14:textId="65FA2576" w:rsidR="00BD0AEF" w:rsidRPr="00AD098D" w:rsidRDefault="00BD0AEF" w:rsidP="00BD0AEF">
      <w:pPr>
        <w:rPr>
          <w:rFonts w:ascii="Times New Roman" w:hAnsi="Times New Roman" w:cs="Times New Roman"/>
        </w:rPr>
      </w:pPr>
      <w:r w:rsidRPr="00AD098D">
        <w:rPr>
          <w:rFonts w:ascii="Times New Roman" w:hAnsi="Times New Roman" w:cs="Times New Roman"/>
        </w:rPr>
        <w:t>After processing our input data for our SVM model and creating our new training features, our team decided use PCA to reduce the dimensionality of the reshaped pixel data and facial landmark features which are sent to the SVM model.  All other model’s performance decreased when we eliminated features, but SVM in particular got better so we applied PCA to all data sent to this model.  In order to determine how many components to use we ran a loop that considers 10-200 components and we select the one with the best performance.  This was found to be 110 for the reshaped pixel data and 80 for facial landmark data.</w:t>
      </w:r>
    </w:p>
    <w:p w14:paraId="2D45F616" w14:textId="487C1042" w:rsidR="00BD0AEF" w:rsidRPr="00AD098D" w:rsidRDefault="00BD0AEF" w:rsidP="004B388E">
      <w:pPr>
        <w:rPr>
          <w:rFonts w:ascii="Times New Roman" w:hAnsi="Times New Roman" w:cs="Times New Roman"/>
        </w:rPr>
      </w:pPr>
    </w:p>
    <w:p w14:paraId="4E93434B" w14:textId="30E1DD6D" w:rsidR="00BD0AEF" w:rsidRPr="00AD098D" w:rsidRDefault="00BD0AEF" w:rsidP="00BD0AEF">
      <w:pPr>
        <w:jc w:val="center"/>
        <w:rPr>
          <w:rFonts w:ascii="Times New Roman" w:hAnsi="Times New Roman" w:cs="Times New Roman"/>
        </w:rPr>
      </w:pPr>
      <w:r w:rsidRPr="00AD098D">
        <w:rPr>
          <w:rFonts w:ascii="Times New Roman" w:hAnsi="Times New Roman" w:cs="Times New Roman"/>
          <w:noProof/>
        </w:rPr>
        <w:lastRenderedPageBreak/>
        <w:drawing>
          <wp:inline distT="0" distB="0" distL="0" distR="0" wp14:anchorId="024D30B4" wp14:editId="130A3B6B">
            <wp:extent cx="2343785" cy="149024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2610"/>
                    <a:stretch/>
                  </pic:blipFill>
                  <pic:spPr bwMode="auto">
                    <a:xfrm>
                      <a:off x="0" y="0"/>
                      <a:ext cx="2409938" cy="1532311"/>
                    </a:xfrm>
                    <a:prstGeom prst="rect">
                      <a:avLst/>
                    </a:prstGeom>
                    <a:ln>
                      <a:noFill/>
                    </a:ln>
                    <a:extLst>
                      <a:ext uri="{53640926-AAD7-44D8-BBD7-CCE9431645EC}">
                        <a14:shadowObscured xmlns:a14="http://schemas.microsoft.com/office/drawing/2010/main"/>
                      </a:ext>
                    </a:extLst>
                  </pic:spPr>
                </pic:pic>
              </a:graphicData>
            </a:graphic>
          </wp:inline>
        </w:drawing>
      </w:r>
      <w:r w:rsidRPr="00AD098D">
        <w:rPr>
          <w:rFonts w:ascii="Times New Roman" w:hAnsi="Times New Roman" w:cs="Times New Roman"/>
          <w:noProof/>
        </w:rPr>
        <w:drawing>
          <wp:inline distT="0" distB="0" distL="0" distR="0" wp14:anchorId="03A90565" wp14:editId="7E60AA20">
            <wp:extent cx="2302057" cy="1466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2601"/>
                    <a:stretch/>
                  </pic:blipFill>
                  <pic:spPr bwMode="auto">
                    <a:xfrm>
                      <a:off x="0" y="0"/>
                      <a:ext cx="2348500" cy="1496443"/>
                    </a:xfrm>
                    <a:prstGeom prst="rect">
                      <a:avLst/>
                    </a:prstGeom>
                    <a:ln>
                      <a:noFill/>
                    </a:ln>
                    <a:extLst>
                      <a:ext uri="{53640926-AAD7-44D8-BBD7-CCE9431645EC}">
                        <a14:shadowObscured xmlns:a14="http://schemas.microsoft.com/office/drawing/2010/main"/>
                      </a:ext>
                    </a:extLst>
                  </pic:spPr>
                </pic:pic>
              </a:graphicData>
            </a:graphic>
          </wp:inline>
        </w:drawing>
      </w:r>
    </w:p>
    <w:p w14:paraId="63F8761D" w14:textId="3EB47114" w:rsidR="00BD0AEF" w:rsidRPr="00AD098D" w:rsidRDefault="00BD0AEF" w:rsidP="00BD0AEF">
      <w:pPr>
        <w:pStyle w:val="Subtitle"/>
        <w:jc w:val="center"/>
        <w:rPr>
          <w:rFonts w:ascii="Times New Roman" w:hAnsi="Times New Roman" w:cs="Times New Roman"/>
        </w:rPr>
      </w:pPr>
      <w:r w:rsidRPr="00AD098D">
        <w:rPr>
          <w:rFonts w:ascii="Times New Roman" w:hAnsi="Times New Roman" w:cs="Times New Roman"/>
        </w:rPr>
        <w:t xml:space="preserve">Figure </w:t>
      </w:r>
      <w:r w:rsidR="00E06D65" w:rsidRPr="00AD098D">
        <w:rPr>
          <w:rFonts w:ascii="Times New Roman" w:hAnsi="Times New Roman" w:cs="Times New Roman"/>
        </w:rPr>
        <w:t>7</w:t>
      </w:r>
      <w:r w:rsidRPr="00AD098D">
        <w:rPr>
          <w:rFonts w:ascii="Times New Roman" w:hAnsi="Times New Roman" w:cs="Times New Roman"/>
        </w:rPr>
        <w:t>: PCA Tuning Accuracy</w:t>
      </w:r>
    </w:p>
    <w:p w14:paraId="32952ABD" w14:textId="2C837B40" w:rsidR="006A3DF8" w:rsidRPr="00AD098D" w:rsidRDefault="006A3DF8" w:rsidP="006A3DF8">
      <w:pPr>
        <w:rPr>
          <w:rFonts w:ascii="Times New Roman" w:hAnsi="Times New Roman" w:cs="Times New Roman"/>
        </w:rPr>
      </w:pPr>
      <w:r w:rsidRPr="00AD098D">
        <w:rPr>
          <w:rFonts w:ascii="Times New Roman" w:hAnsi="Times New Roman" w:cs="Times New Roman"/>
        </w:rPr>
        <w:t>The resulting eigenvectors that make up PCA components can be visualized in what we call eignefaces</w:t>
      </w:r>
      <w:r w:rsidRPr="00AD098D">
        <w:rPr>
          <w:rFonts w:ascii="Times New Roman" w:hAnsi="Times New Roman" w:cs="Times New Roman"/>
          <w:vertAlign w:val="superscript"/>
        </w:rPr>
        <w:t>14</w:t>
      </w:r>
      <w:r w:rsidRPr="00AD098D">
        <w:rPr>
          <w:rFonts w:ascii="Times New Roman" w:hAnsi="Times New Roman" w:cs="Times New Roman"/>
        </w:rPr>
        <w:t>.  These eigenfaces can be combined to represent any face in our dataset</w:t>
      </w:r>
      <w:r w:rsidR="00935277" w:rsidRPr="00AD098D">
        <w:rPr>
          <w:rFonts w:ascii="Times New Roman" w:hAnsi="Times New Roman" w:cs="Times New Roman"/>
        </w:rPr>
        <w:t xml:space="preserve"> similar to the eigenvalues in a non-image based problem</w:t>
      </w:r>
      <w:r w:rsidR="001552D1" w:rsidRPr="00AD098D">
        <w:rPr>
          <w:rFonts w:ascii="Times New Roman" w:hAnsi="Times New Roman" w:cs="Times New Roman"/>
        </w:rPr>
        <w:t>.</w:t>
      </w:r>
    </w:p>
    <w:p w14:paraId="7E7CF650" w14:textId="1B024FBA" w:rsidR="001552D1" w:rsidRPr="00AD098D" w:rsidRDefault="001552D1" w:rsidP="006A3DF8">
      <w:pPr>
        <w:rPr>
          <w:rFonts w:ascii="Times New Roman" w:hAnsi="Times New Roman" w:cs="Times New Roman"/>
        </w:rPr>
      </w:pPr>
    </w:p>
    <w:p w14:paraId="42B9655E" w14:textId="3B0F05A4" w:rsidR="001552D1" w:rsidRPr="00AD098D" w:rsidRDefault="001552D1" w:rsidP="001552D1">
      <w:pPr>
        <w:jc w:val="center"/>
        <w:rPr>
          <w:rFonts w:ascii="Times New Roman" w:hAnsi="Times New Roman" w:cs="Times New Roman"/>
        </w:rPr>
      </w:pPr>
      <w:r w:rsidRPr="00AD098D">
        <w:rPr>
          <w:rFonts w:ascii="Times New Roman" w:hAnsi="Times New Roman" w:cs="Times New Roman"/>
          <w:noProof/>
        </w:rPr>
        <w:drawing>
          <wp:inline distT="0" distB="0" distL="0" distR="0" wp14:anchorId="4558D712" wp14:editId="1D051C35">
            <wp:extent cx="3975100" cy="287472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90213" cy="2885657"/>
                    </a:xfrm>
                    <a:prstGeom prst="rect">
                      <a:avLst/>
                    </a:prstGeom>
                  </pic:spPr>
                </pic:pic>
              </a:graphicData>
            </a:graphic>
          </wp:inline>
        </w:drawing>
      </w:r>
    </w:p>
    <w:p w14:paraId="4A5846F5" w14:textId="0AD21A9D" w:rsidR="001552D1" w:rsidRPr="00AD098D" w:rsidRDefault="001552D1" w:rsidP="001552D1">
      <w:pPr>
        <w:pStyle w:val="Subtitle"/>
        <w:jc w:val="center"/>
        <w:rPr>
          <w:rFonts w:ascii="Times New Roman" w:hAnsi="Times New Roman" w:cs="Times New Roman"/>
        </w:rPr>
      </w:pPr>
      <w:r w:rsidRPr="00AD098D">
        <w:rPr>
          <w:rFonts w:ascii="Times New Roman" w:hAnsi="Times New Roman" w:cs="Times New Roman"/>
        </w:rPr>
        <w:t xml:space="preserve">Figure </w:t>
      </w:r>
      <w:r w:rsidR="00E06D65" w:rsidRPr="00AD098D">
        <w:rPr>
          <w:rFonts w:ascii="Times New Roman" w:hAnsi="Times New Roman" w:cs="Times New Roman"/>
        </w:rPr>
        <w:t>8</w:t>
      </w:r>
      <w:r w:rsidRPr="00AD098D">
        <w:rPr>
          <w:rFonts w:ascii="Times New Roman" w:hAnsi="Times New Roman" w:cs="Times New Roman"/>
        </w:rPr>
        <w:t>: Sample Eigenfaces</w:t>
      </w:r>
    </w:p>
    <w:p w14:paraId="53CE823B" w14:textId="38DC95AD" w:rsidR="004B388E" w:rsidRPr="00AD098D" w:rsidRDefault="004B388E" w:rsidP="004B388E">
      <w:pPr>
        <w:pStyle w:val="Heading1"/>
        <w:rPr>
          <w:rFonts w:ascii="Times New Roman" w:hAnsi="Times New Roman" w:cs="Times New Roman"/>
        </w:rPr>
      </w:pPr>
      <w:r w:rsidRPr="00AD098D">
        <w:rPr>
          <w:rFonts w:ascii="Times New Roman" w:hAnsi="Times New Roman" w:cs="Times New Roman"/>
        </w:rPr>
        <w:t>Models</w:t>
      </w:r>
    </w:p>
    <w:p w14:paraId="0166F241" w14:textId="5F44070C" w:rsidR="004B388E" w:rsidRPr="00AD098D" w:rsidRDefault="005C3326" w:rsidP="004B388E">
      <w:pPr>
        <w:rPr>
          <w:rFonts w:ascii="Times New Roman" w:hAnsi="Times New Roman" w:cs="Times New Roman"/>
        </w:rPr>
      </w:pPr>
      <w:r w:rsidRPr="00AD098D">
        <w:rPr>
          <w:rFonts w:ascii="Times New Roman" w:hAnsi="Times New Roman" w:cs="Times New Roman"/>
        </w:rPr>
        <w:t>The section below describes our different models as well as any tuning or performance enhancements that have been done beyond what has been discussed previously.</w:t>
      </w:r>
    </w:p>
    <w:p w14:paraId="79327360" w14:textId="77777777" w:rsidR="005C3326" w:rsidRPr="00AD098D" w:rsidRDefault="005C3326" w:rsidP="004B388E">
      <w:pPr>
        <w:rPr>
          <w:rFonts w:ascii="Times New Roman" w:hAnsi="Times New Roman" w:cs="Times New Roman"/>
        </w:rPr>
      </w:pPr>
    </w:p>
    <w:p w14:paraId="79ACA8D3" w14:textId="2B8CC6F0" w:rsidR="004B388E" w:rsidRPr="00AD098D" w:rsidRDefault="004B388E" w:rsidP="004B388E">
      <w:pPr>
        <w:pStyle w:val="Heading2"/>
        <w:rPr>
          <w:rFonts w:ascii="Times New Roman" w:hAnsi="Times New Roman" w:cs="Times New Roman"/>
        </w:rPr>
      </w:pPr>
      <w:r w:rsidRPr="00AD098D">
        <w:rPr>
          <w:rFonts w:ascii="Times New Roman" w:hAnsi="Times New Roman" w:cs="Times New Roman"/>
        </w:rPr>
        <w:t>SVM</w:t>
      </w:r>
      <w:r w:rsidR="00225F1E" w:rsidRPr="00AD098D">
        <w:rPr>
          <w:rFonts w:ascii="Times New Roman" w:hAnsi="Times New Roman" w:cs="Times New Roman"/>
        </w:rPr>
        <w:t xml:space="preserve"> Models</w:t>
      </w:r>
    </w:p>
    <w:p w14:paraId="1F9D7083" w14:textId="54E31979" w:rsidR="005C3326" w:rsidRPr="00AD098D" w:rsidRDefault="00B375F6" w:rsidP="004B388E">
      <w:pPr>
        <w:rPr>
          <w:rFonts w:ascii="Times New Roman" w:hAnsi="Times New Roman" w:cs="Times New Roman"/>
        </w:rPr>
      </w:pPr>
      <w:r w:rsidRPr="00AD098D">
        <w:rPr>
          <w:rFonts w:ascii="Times New Roman" w:hAnsi="Times New Roman" w:cs="Times New Roman"/>
        </w:rPr>
        <w:t xml:space="preserve">As we learned in class a Support Vector Machine (SVM) can be a very </w:t>
      </w:r>
      <w:r w:rsidR="003B7653" w:rsidRPr="00AD098D">
        <w:rPr>
          <w:rFonts w:ascii="Times New Roman" w:hAnsi="Times New Roman" w:cs="Times New Roman"/>
        </w:rPr>
        <w:t>effective</w:t>
      </w:r>
      <w:r w:rsidRPr="00AD098D">
        <w:rPr>
          <w:rFonts w:ascii="Times New Roman" w:hAnsi="Times New Roman" w:cs="Times New Roman"/>
        </w:rPr>
        <w:t xml:space="preserve"> classification model</w:t>
      </w:r>
      <w:r w:rsidR="003B7653" w:rsidRPr="00AD098D">
        <w:rPr>
          <w:rFonts w:ascii="Times New Roman" w:hAnsi="Times New Roman" w:cs="Times New Roman"/>
        </w:rPr>
        <w:t xml:space="preserve"> even in a complex multi class problem such as ours</w:t>
      </w:r>
      <w:r w:rsidRPr="00AD098D">
        <w:rPr>
          <w:rFonts w:ascii="Times New Roman" w:hAnsi="Times New Roman" w:cs="Times New Roman"/>
        </w:rPr>
        <w:t>.  We utilize it here to</w:t>
      </w:r>
      <w:r w:rsidR="003B7653" w:rsidRPr="00AD098D">
        <w:rPr>
          <w:rFonts w:ascii="Times New Roman" w:hAnsi="Times New Roman" w:cs="Times New Roman"/>
        </w:rPr>
        <w:t xml:space="preserve"> train two models, one on the pixel dataset and one using the landmark feature set.  </w:t>
      </w:r>
      <w:r w:rsidR="005C3326" w:rsidRPr="00AD098D">
        <w:rPr>
          <w:rFonts w:ascii="Times New Roman" w:hAnsi="Times New Roman" w:cs="Times New Roman"/>
        </w:rPr>
        <w:t>Our team considered two kernels for the SVM namely the Radial Basis Function (RBF) and the Linear.  We ran our PCA tuning in parallel with kernel selection and found that the RBF kernel drastically outperformed the Linear one.</w:t>
      </w:r>
    </w:p>
    <w:p w14:paraId="6BB9AD79" w14:textId="77777777" w:rsidR="003B7653" w:rsidRPr="00AD098D" w:rsidRDefault="003B7653" w:rsidP="004B388E">
      <w:pPr>
        <w:rPr>
          <w:rFonts w:ascii="Times New Roman" w:hAnsi="Times New Roman" w:cs="Times New Roman"/>
        </w:rPr>
      </w:pPr>
    </w:p>
    <w:p w14:paraId="5F25AF14" w14:textId="13EC9949" w:rsidR="005C3326" w:rsidRPr="00AD098D" w:rsidRDefault="005C3326" w:rsidP="005C3326">
      <w:pPr>
        <w:jc w:val="center"/>
        <w:rPr>
          <w:rFonts w:ascii="Times New Roman" w:hAnsi="Times New Roman" w:cs="Times New Roman"/>
        </w:rPr>
      </w:pPr>
      <w:r w:rsidRPr="00AD098D">
        <w:rPr>
          <w:rFonts w:ascii="Times New Roman" w:hAnsi="Times New Roman" w:cs="Times New Roman"/>
          <w:noProof/>
        </w:rPr>
        <w:lastRenderedPageBreak/>
        <w:drawing>
          <wp:inline distT="0" distB="0" distL="0" distR="0" wp14:anchorId="5043E2B1" wp14:editId="284769B1">
            <wp:extent cx="2553970" cy="172063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66675" cy="1796561"/>
                    </a:xfrm>
                    <a:prstGeom prst="rect">
                      <a:avLst/>
                    </a:prstGeom>
                  </pic:spPr>
                </pic:pic>
              </a:graphicData>
            </a:graphic>
          </wp:inline>
        </w:drawing>
      </w:r>
      <w:r w:rsidRPr="00AD098D">
        <w:rPr>
          <w:rFonts w:ascii="Times New Roman" w:hAnsi="Times New Roman" w:cs="Times New Roman"/>
          <w:noProof/>
        </w:rPr>
        <w:drawing>
          <wp:inline distT="0" distB="0" distL="0" distR="0" wp14:anchorId="3D70DF2B" wp14:editId="6A017A69">
            <wp:extent cx="2552700" cy="167891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2332" b="3483"/>
                    <a:stretch/>
                  </pic:blipFill>
                  <pic:spPr bwMode="auto">
                    <a:xfrm>
                      <a:off x="0" y="0"/>
                      <a:ext cx="2689208" cy="1768699"/>
                    </a:xfrm>
                    <a:prstGeom prst="rect">
                      <a:avLst/>
                    </a:prstGeom>
                    <a:ln>
                      <a:noFill/>
                    </a:ln>
                    <a:extLst>
                      <a:ext uri="{53640926-AAD7-44D8-BBD7-CCE9431645EC}">
                        <a14:shadowObscured xmlns:a14="http://schemas.microsoft.com/office/drawing/2010/main"/>
                      </a:ext>
                    </a:extLst>
                  </pic:spPr>
                </pic:pic>
              </a:graphicData>
            </a:graphic>
          </wp:inline>
        </w:drawing>
      </w:r>
    </w:p>
    <w:p w14:paraId="48CCE0DB" w14:textId="5D412A67" w:rsidR="005C3326" w:rsidRPr="00AD098D" w:rsidRDefault="005C3326" w:rsidP="005C3326">
      <w:pPr>
        <w:pStyle w:val="Subtitle"/>
        <w:jc w:val="center"/>
        <w:rPr>
          <w:rFonts w:ascii="Times New Roman" w:hAnsi="Times New Roman" w:cs="Times New Roman"/>
        </w:rPr>
      </w:pPr>
      <w:r w:rsidRPr="00AD098D">
        <w:rPr>
          <w:rFonts w:ascii="Times New Roman" w:hAnsi="Times New Roman" w:cs="Times New Roman"/>
        </w:rPr>
        <w:t xml:space="preserve">Figure </w:t>
      </w:r>
      <w:r w:rsidR="00E06D65" w:rsidRPr="00AD098D">
        <w:rPr>
          <w:rFonts w:ascii="Times New Roman" w:hAnsi="Times New Roman" w:cs="Times New Roman"/>
        </w:rPr>
        <w:t>9</w:t>
      </w:r>
      <w:r w:rsidRPr="00AD098D">
        <w:rPr>
          <w:rFonts w:ascii="Times New Roman" w:hAnsi="Times New Roman" w:cs="Times New Roman"/>
        </w:rPr>
        <w:t>: SVM Accuracy - RBF vs. Linear Kernel</w:t>
      </w:r>
    </w:p>
    <w:p w14:paraId="0746255B" w14:textId="34305B43" w:rsidR="00B375F6" w:rsidRPr="00AD098D" w:rsidRDefault="00B375F6" w:rsidP="004B388E">
      <w:pPr>
        <w:rPr>
          <w:rFonts w:ascii="Times New Roman" w:hAnsi="Times New Roman" w:cs="Times New Roman"/>
        </w:rPr>
      </w:pPr>
      <w:r w:rsidRPr="00AD098D">
        <w:rPr>
          <w:rFonts w:ascii="Times New Roman" w:hAnsi="Times New Roman" w:cs="Times New Roman"/>
        </w:rPr>
        <w:t xml:space="preserve">Although under and oversampling did not work for our models, using the </w:t>
      </w:r>
      <w:proofErr w:type="spellStart"/>
      <w:r w:rsidRPr="00AD098D">
        <w:rPr>
          <w:rFonts w:ascii="Times New Roman" w:hAnsi="Times New Roman" w:cs="Times New Roman"/>
        </w:rPr>
        <w:t>class_weights</w:t>
      </w:r>
      <w:proofErr w:type="spellEnd"/>
      <w:r w:rsidRPr="00AD098D">
        <w:rPr>
          <w:rFonts w:ascii="Times New Roman" w:hAnsi="Times New Roman" w:cs="Times New Roman"/>
        </w:rPr>
        <w:t xml:space="preserve"> </w:t>
      </w:r>
      <w:r w:rsidR="00275CD0" w:rsidRPr="00AD098D">
        <w:rPr>
          <w:rFonts w:ascii="Times New Roman" w:hAnsi="Times New Roman" w:cs="Times New Roman"/>
        </w:rPr>
        <w:t>argument</w:t>
      </w:r>
      <w:r w:rsidRPr="00AD098D">
        <w:rPr>
          <w:rFonts w:ascii="Times New Roman" w:hAnsi="Times New Roman" w:cs="Times New Roman"/>
        </w:rPr>
        <w:t xml:space="preserve"> set to ‘balanced’ did improve our performance.  The balanced value will weight each class inversely related to its prevalence in the dataset</w:t>
      </w:r>
      <w:r w:rsidRPr="00AD098D">
        <w:rPr>
          <w:rFonts w:ascii="Times New Roman" w:hAnsi="Times New Roman" w:cs="Times New Roman"/>
          <w:vertAlign w:val="superscript"/>
        </w:rPr>
        <w:t>12</w:t>
      </w:r>
      <w:r w:rsidRPr="00AD098D">
        <w:rPr>
          <w:rFonts w:ascii="Times New Roman" w:hAnsi="Times New Roman" w:cs="Times New Roman"/>
        </w:rPr>
        <w:t xml:space="preserve">.  </w:t>
      </w:r>
    </w:p>
    <w:p w14:paraId="4BFD3702" w14:textId="77777777" w:rsidR="00B375F6" w:rsidRPr="00AD098D" w:rsidRDefault="00B375F6" w:rsidP="004B388E">
      <w:pPr>
        <w:rPr>
          <w:rFonts w:ascii="Times New Roman" w:hAnsi="Times New Roman" w:cs="Times New Roman"/>
        </w:rPr>
      </w:pPr>
    </w:p>
    <w:p w14:paraId="04A2DAC6" w14:textId="241FC216" w:rsidR="004B388E" w:rsidRPr="00AD098D" w:rsidRDefault="004B388E" w:rsidP="004B388E">
      <w:pPr>
        <w:pStyle w:val="Heading2"/>
        <w:rPr>
          <w:rFonts w:ascii="Times New Roman" w:hAnsi="Times New Roman" w:cs="Times New Roman"/>
        </w:rPr>
      </w:pPr>
      <w:proofErr w:type="spellStart"/>
      <w:r w:rsidRPr="00AD098D">
        <w:rPr>
          <w:rFonts w:ascii="Times New Roman" w:hAnsi="Times New Roman" w:cs="Times New Roman"/>
        </w:rPr>
        <w:t>XGBoost</w:t>
      </w:r>
      <w:proofErr w:type="spellEnd"/>
      <w:r w:rsidR="00225F1E" w:rsidRPr="00AD098D">
        <w:rPr>
          <w:rFonts w:ascii="Times New Roman" w:hAnsi="Times New Roman" w:cs="Times New Roman"/>
        </w:rPr>
        <w:t xml:space="preserve"> Models</w:t>
      </w:r>
    </w:p>
    <w:p w14:paraId="2C1E037E" w14:textId="77777777" w:rsidR="00225F1E" w:rsidRPr="00AD098D" w:rsidRDefault="00275CD0" w:rsidP="004B388E">
      <w:pPr>
        <w:rPr>
          <w:rFonts w:ascii="Times New Roman" w:hAnsi="Times New Roman" w:cs="Times New Roman"/>
        </w:rPr>
      </w:pPr>
      <w:proofErr w:type="spellStart"/>
      <w:r w:rsidRPr="00AD098D">
        <w:rPr>
          <w:rFonts w:ascii="Times New Roman" w:hAnsi="Times New Roman" w:cs="Times New Roman"/>
        </w:rPr>
        <w:t>eXtreme</w:t>
      </w:r>
      <w:proofErr w:type="spellEnd"/>
      <w:r w:rsidRPr="00AD098D">
        <w:rPr>
          <w:rFonts w:ascii="Times New Roman" w:hAnsi="Times New Roman" w:cs="Times New Roman"/>
        </w:rPr>
        <w:t xml:space="preserve"> Gradient Boost (</w:t>
      </w:r>
      <w:proofErr w:type="spellStart"/>
      <w:r w:rsidRPr="00AD098D">
        <w:rPr>
          <w:rFonts w:ascii="Times New Roman" w:hAnsi="Times New Roman" w:cs="Times New Roman"/>
        </w:rPr>
        <w:t>XGBoost</w:t>
      </w:r>
      <w:proofErr w:type="spellEnd"/>
      <w:r w:rsidRPr="00AD098D">
        <w:rPr>
          <w:rFonts w:ascii="Times New Roman" w:hAnsi="Times New Roman" w:cs="Times New Roman"/>
        </w:rPr>
        <w:t xml:space="preserve">) is an ensemble method which implements gradient boosting with decision trees.  It is optimized for speed as opposed to AdaBoost which we learned in class.  </w:t>
      </w:r>
      <w:proofErr w:type="spellStart"/>
      <w:r w:rsidRPr="00AD098D">
        <w:rPr>
          <w:rFonts w:ascii="Times New Roman" w:hAnsi="Times New Roman" w:cs="Times New Roman"/>
        </w:rPr>
        <w:t>XGBoost</w:t>
      </w:r>
      <w:proofErr w:type="spellEnd"/>
      <w:r w:rsidRPr="00AD098D">
        <w:rPr>
          <w:rFonts w:ascii="Times New Roman" w:hAnsi="Times New Roman" w:cs="Times New Roman"/>
        </w:rPr>
        <w:t xml:space="preserve"> is also more tolerant to including weak predicting features</w:t>
      </w:r>
      <w:r w:rsidRPr="00AD098D">
        <w:rPr>
          <w:rFonts w:ascii="Times New Roman" w:hAnsi="Times New Roman" w:cs="Times New Roman"/>
          <w:vertAlign w:val="superscript"/>
        </w:rPr>
        <w:t>13</w:t>
      </w:r>
      <w:r w:rsidRPr="00AD098D">
        <w:rPr>
          <w:rFonts w:ascii="Times New Roman" w:hAnsi="Times New Roman" w:cs="Times New Roman"/>
        </w:rPr>
        <w:t xml:space="preserve">.  </w:t>
      </w:r>
      <w:r w:rsidR="00225F1E" w:rsidRPr="00AD098D">
        <w:rPr>
          <w:rFonts w:ascii="Times New Roman" w:hAnsi="Times New Roman" w:cs="Times New Roman"/>
        </w:rPr>
        <w:t xml:space="preserve">This is one reason we did not use PCA on data sent to </w:t>
      </w:r>
      <w:proofErr w:type="spellStart"/>
      <w:r w:rsidR="00225F1E" w:rsidRPr="00AD098D">
        <w:rPr>
          <w:rFonts w:ascii="Times New Roman" w:hAnsi="Times New Roman" w:cs="Times New Roman"/>
        </w:rPr>
        <w:t>XGBoost</w:t>
      </w:r>
      <w:proofErr w:type="spellEnd"/>
      <w:r w:rsidR="00225F1E" w:rsidRPr="00AD098D">
        <w:rPr>
          <w:rFonts w:ascii="Times New Roman" w:hAnsi="Times New Roman" w:cs="Times New Roman"/>
        </w:rPr>
        <w:t xml:space="preserve"> for training.  Our team actually saw a decrease in accuracy when we eliminated features.  </w:t>
      </w:r>
    </w:p>
    <w:p w14:paraId="31D05E41" w14:textId="77777777" w:rsidR="00225F1E" w:rsidRPr="00AD098D" w:rsidRDefault="00225F1E" w:rsidP="004B388E">
      <w:pPr>
        <w:rPr>
          <w:rFonts w:ascii="Times New Roman" w:hAnsi="Times New Roman" w:cs="Times New Roman"/>
        </w:rPr>
      </w:pPr>
    </w:p>
    <w:p w14:paraId="71E3188D" w14:textId="5BD37B18" w:rsidR="00B375F6" w:rsidRPr="00AD098D" w:rsidRDefault="00275CD0" w:rsidP="004B388E">
      <w:pPr>
        <w:rPr>
          <w:rFonts w:ascii="Times New Roman" w:hAnsi="Times New Roman" w:cs="Times New Roman"/>
        </w:rPr>
      </w:pPr>
      <w:r w:rsidRPr="00AD098D">
        <w:rPr>
          <w:rFonts w:ascii="Times New Roman" w:hAnsi="Times New Roman" w:cs="Times New Roman"/>
        </w:rPr>
        <w:t xml:space="preserve">Not much tuning was needed for this model with the exception of selecting the proper objective and evaluation metric for our type of problem, which were </w:t>
      </w:r>
      <w:proofErr w:type="spellStart"/>
      <w:proofErr w:type="gramStart"/>
      <w:r w:rsidRPr="00AD098D">
        <w:rPr>
          <w:rFonts w:ascii="Times New Roman" w:hAnsi="Times New Roman" w:cs="Times New Roman"/>
        </w:rPr>
        <w:t>multi:softprob</w:t>
      </w:r>
      <w:proofErr w:type="spellEnd"/>
      <w:proofErr w:type="gramEnd"/>
      <w:r w:rsidRPr="00AD098D">
        <w:rPr>
          <w:rFonts w:ascii="Times New Roman" w:hAnsi="Times New Roman" w:cs="Times New Roman"/>
        </w:rPr>
        <w:t xml:space="preserve"> and </w:t>
      </w:r>
      <w:proofErr w:type="spellStart"/>
      <w:r w:rsidRPr="00AD098D">
        <w:rPr>
          <w:rFonts w:ascii="Times New Roman" w:hAnsi="Times New Roman" w:cs="Times New Roman"/>
        </w:rPr>
        <w:t>mlogloss</w:t>
      </w:r>
      <w:proofErr w:type="spellEnd"/>
      <w:r w:rsidRPr="00AD098D">
        <w:rPr>
          <w:rFonts w:ascii="Times New Roman" w:hAnsi="Times New Roman" w:cs="Times New Roman"/>
        </w:rPr>
        <w:t xml:space="preserve"> respectively.</w:t>
      </w:r>
      <w:r w:rsidR="00225F1E" w:rsidRPr="00AD098D">
        <w:rPr>
          <w:rFonts w:ascii="Times New Roman" w:hAnsi="Times New Roman" w:cs="Times New Roman"/>
        </w:rPr>
        <w:t xml:space="preserve">  Similar to SVM, we created two </w:t>
      </w:r>
      <w:proofErr w:type="spellStart"/>
      <w:r w:rsidR="00225F1E" w:rsidRPr="00AD098D">
        <w:rPr>
          <w:rFonts w:ascii="Times New Roman" w:hAnsi="Times New Roman" w:cs="Times New Roman"/>
        </w:rPr>
        <w:t>XGBoost</w:t>
      </w:r>
      <w:proofErr w:type="spellEnd"/>
      <w:r w:rsidR="00225F1E" w:rsidRPr="00AD098D">
        <w:rPr>
          <w:rFonts w:ascii="Times New Roman" w:hAnsi="Times New Roman" w:cs="Times New Roman"/>
        </w:rPr>
        <w:t xml:space="preserve"> models using the landmark features and pixel datasets.</w:t>
      </w:r>
    </w:p>
    <w:p w14:paraId="011BF70B" w14:textId="444B15DF" w:rsidR="00B375F6" w:rsidRPr="00AD098D" w:rsidRDefault="00B375F6" w:rsidP="004B388E">
      <w:pPr>
        <w:rPr>
          <w:rFonts w:ascii="Times New Roman" w:hAnsi="Times New Roman" w:cs="Times New Roman"/>
        </w:rPr>
      </w:pPr>
    </w:p>
    <w:p w14:paraId="4CA00289" w14:textId="77777777" w:rsidR="00E64FEA" w:rsidRPr="00AD098D" w:rsidRDefault="00E64FEA" w:rsidP="00E64FEA">
      <w:pPr>
        <w:pStyle w:val="Heading2"/>
        <w:rPr>
          <w:rFonts w:ascii="Times New Roman" w:hAnsi="Times New Roman" w:cs="Times New Roman"/>
        </w:rPr>
      </w:pPr>
      <w:r w:rsidRPr="00AD098D">
        <w:rPr>
          <w:rFonts w:ascii="Times New Roman" w:hAnsi="Times New Roman" w:cs="Times New Roman"/>
        </w:rPr>
        <w:t>CNN</w:t>
      </w:r>
    </w:p>
    <w:p w14:paraId="583BE6CD" w14:textId="516C3850" w:rsidR="00495237" w:rsidRPr="00AD098D" w:rsidRDefault="00355071" w:rsidP="00355071">
      <w:pPr>
        <w:rPr>
          <w:rFonts w:ascii="Times New Roman" w:hAnsi="Times New Roman" w:cs="Times New Roman"/>
        </w:rPr>
      </w:pPr>
      <w:r w:rsidRPr="00AD098D">
        <w:rPr>
          <w:rFonts w:ascii="Times New Roman" w:hAnsi="Times New Roman" w:cs="Times New Roman"/>
        </w:rPr>
        <w:t>Convolutional Neural Networks (CNN) are known to be an effective type of model for creating image-based classifiers</w:t>
      </w:r>
      <w:r w:rsidR="00694970" w:rsidRPr="00AD098D">
        <w:rPr>
          <w:rFonts w:ascii="Times New Roman" w:hAnsi="Times New Roman" w:cs="Times New Roman"/>
          <w:vertAlign w:val="superscript"/>
        </w:rPr>
        <w:t>15</w:t>
      </w:r>
      <w:r w:rsidRPr="00AD098D">
        <w:rPr>
          <w:rFonts w:ascii="Times New Roman" w:hAnsi="Times New Roman" w:cs="Times New Roman"/>
        </w:rPr>
        <w:t xml:space="preserve">.  This led our team to explore CNN architectures in order to create a higher performing model for the FER dataset. We started with a basic block </w:t>
      </w:r>
      <w:r w:rsidR="00C7299E" w:rsidRPr="00AD098D">
        <w:rPr>
          <w:rFonts w:ascii="Times New Roman" w:hAnsi="Times New Roman" w:cs="Times New Roman"/>
        </w:rPr>
        <w:t>with</w:t>
      </w:r>
      <w:r w:rsidRPr="00AD098D">
        <w:rPr>
          <w:rFonts w:ascii="Times New Roman" w:hAnsi="Times New Roman" w:cs="Times New Roman"/>
        </w:rPr>
        <w:t xml:space="preserve"> two convolution layers</w:t>
      </w:r>
      <w:r w:rsidR="00C7299E" w:rsidRPr="00AD098D">
        <w:rPr>
          <w:rFonts w:ascii="Times New Roman" w:hAnsi="Times New Roman" w:cs="Times New Roman"/>
        </w:rPr>
        <w:t xml:space="preserve"> with 32 filters</w:t>
      </w:r>
      <w:r w:rsidRPr="00AD098D">
        <w:rPr>
          <w:rFonts w:ascii="Times New Roman" w:hAnsi="Times New Roman" w:cs="Times New Roman"/>
        </w:rPr>
        <w:t>, one batch normalization, one maximum pool</w:t>
      </w:r>
      <w:r w:rsidR="00C7299E" w:rsidRPr="00AD098D">
        <w:rPr>
          <w:rFonts w:ascii="Times New Roman" w:hAnsi="Times New Roman" w:cs="Times New Roman"/>
        </w:rPr>
        <w:t>ing</w:t>
      </w:r>
      <w:r w:rsidRPr="00AD098D">
        <w:rPr>
          <w:rFonts w:ascii="Times New Roman" w:hAnsi="Times New Roman" w:cs="Times New Roman"/>
        </w:rPr>
        <w:t xml:space="preserve"> and </w:t>
      </w:r>
      <w:r w:rsidR="00C7299E" w:rsidRPr="00AD098D">
        <w:rPr>
          <w:rFonts w:ascii="Times New Roman" w:hAnsi="Times New Roman" w:cs="Times New Roman"/>
        </w:rPr>
        <w:t xml:space="preserve">one </w:t>
      </w:r>
      <w:r w:rsidRPr="00AD098D">
        <w:rPr>
          <w:rFonts w:ascii="Times New Roman" w:hAnsi="Times New Roman" w:cs="Times New Roman"/>
        </w:rPr>
        <w:t xml:space="preserve">dropout layer. We then added the same block three more times and increased the number </w:t>
      </w:r>
      <w:r w:rsidR="00C7299E" w:rsidRPr="00AD098D">
        <w:rPr>
          <w:rFonts w:ascii="Times New Roman" w:hAnsi="Times New Roman" w:cs="Times New Roman"/>
        </w:rPr>
        <w:t xml:space="preserve">of </w:t>
      </w:r>
      <w:r w:rsidRPr="00AD098D">
        <w:rPr>
          <w:rFonts w:ascii="Times New Roman" w:hAnsi="Times New Roman" w:cs="Times New Roman"/>
        </w:rPr>
        <w:t>filter</w:t>
      </w:r>
      <w:r w:rsidR="00C7299E" w:rsidRPr="00AD098D">
        <w:rPr>
          <w:rFonts w:ascii="Times New Roman" w:hAnsi="Times New Roman" w:cs="Times New Roman"/>
        </w:rPr>
        <w:t>s</w:t>
      </w:r>
      <w:r w:rsidRPr="00AD098D">
        <w:rPr>
          <w:rFonts w:ascii="Times New Roman" w:hAnsi="Times New Roman" w:cs="Times New Roman"/>
        </w:rPr>
        <w:t xml:space="preserve"> </w:t>
      </w:r>
      <w:r w:rsidR="00C7299E" w:rsidRPr="00AD098D">
        <w:rPr>
          <w:rFonts w:ascii="Times New Roman" w:hAnsi="Times New Roman" w:cs="Times New Roman"/>
        </w:rPr>
        <w:t>in each convolutional block, in</w:t>
      </w:r>
      <w:r w:rsidRPr="00AD098D">
        <w:rPr>
          <w:rFonts w:ascii="Times New Roman" w:hAnsi="Times New Roman" w:cs="Times New Roman"/>
        </w:rPr>
        <w:t xml:space="preserve"> each </w:t>
      </w:r>
      <w:r w:rsidR="00C7299E" w:rsidRPr="00AD098D">
        <w:rPr>
          <w:rFonts w:ascii="Times New Roman" w:hAnsi="Times New Roman" w:cs="Times New Roman"/>
        </w:rPr>
        <w:t>subsequent</w:t>
      </w:r>
      <w:r w:rsidRPr="00AD098D">
        <w:rPr>
          <w:rFonts w:ascii="Times New Roman" w:hAnsi="Times New Roman" w:cs="Times New Roman"/>
        </w:rPr>
        <w:t xml:space="preserve"> block</w:t>
      </w:r>
      <w:r w:rsidR="00C7299E" w:rsidRPr="00AD098D">
        <w:rPr>
          <w:rFonts w:ascii="Times New Roman" w:hAnsi="Times New Roman" w:cs="Times New Roman"/>
        </w:rPr>
        <w:t>,</w:t>
      </w:r>
      <w:r w:rsidRPr="00AD098D">
        <w:rPr>
          <w:rFonts w:ascii="Times New Roman" w:hAnsi="Times New Roman" w:cs="Times New Roman"/>
        </w:rPr>
        <w:t xml:space="preserve"> to 64, 128, </w:t>
      </w:r>
      <w:r w:rsidR="00C7299E" w:rsidRPr="00AD098D">
        <w:rPr>
          <w:rFonts w:ascii="Times New Roman" w:hAnsi="Times New Roman" w:cs="Times New Roman"/>
        </w:rPr>
        <w:t xml:space="preserve">and </w:t>
      </w:r>
      <w:r w:rsidRPr="00AD098D">
        <w:rPr>
          <w:rFonts w:ascii="Times New Roman" w:hAnsi="Times New Roman" w:cs="Times New Roman"/>
        </w:rPr>
        <w:t xml:space="preserve">256. </w:t>
      </w:r>
      <w:r w:rsidR="00694970" w:rsidRPr="00AD098D">
        <w:rPr>
          <w:rFonts w:ascii="Times New Roman" w:hAnsi="Times New Roman" w:cs="Times New Roman"/>
        </w:rPr>
        <w:t>The convolutional layers are then followed by a flattening layer and one dense layer with 512 nodes before the final output layer.  This led to a model with a total of 3.7 million trainable parameters.</w:t>
      </w:r>
    </w:p>
    <w:p w14:paraId="54A9F791" w14:textId="77777777" w:rsidR="00495237" w:rsidRPr="00AD098D" w:rsidRDefault="00495237" w:rsidP="00694970">
      <w:pPr>
        <w:pStyle w:val="Subtitle"/>
        <w:jc w:val="center"/>
        <w:rPr>
          <w:rFonts w:ascii="Times New Roman" w:hAnsi="Times New Roman" w:cs="Times New Roman"/>
        </w:rPr>
      </w:pPr>
      <w:r w:rsidRPr="00AD098D">
        <w:rPr>
          <w:rFonts w:ascii="Times New Roman" w:eastAsiaTheme="minorHAnsi" w:hAnsi="Times New Roman" w:cs="Times New Roman"/>
          <w:noProof/>
          <w:color w:val="auto"/>
          <w:spacing w:val="0"/>
          <w:sz w:val="24"/>
          <w:szCs w:val="24"/>
        </w:rPr>
        <w:lastRenderedPageBreak/>
        <w:drawing>
          <wp:inline distT="0" distB="0" distL="0" distR="0" wp14:anchorId="6D006E29" wp14:editId="36FA310A">
            <wp:extent cx="5757545" cy="2705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1838"/>
                    <a:stretch/>
                  </pic:blipFill>
                  <pic:spPr bwMode="auto">
                    <a:xfrm>
                      <a:off x="0" y="0"/>
                      <a:ext cx="5792333" cy="2721445"/>
                    </a:xfrm>
                    <a:prstGeom prst="rect">
                      <a:avLst/>
                    </a:prstGeom>
                    <a:ln>
                      <a:noFill/>
                    </a:ln>
                    <a:extLst>
                      <a:ext uri="{53640926-AAD7-44D8-BBD7-CCE9431645EC}">
                        <a14:shadowObscured xmlns:a14="http://schemas.microsoft.com/office/drawing/2010/main"/>
                      </a:ext>
                    </a:extLst>
                  </pic:spPr>
                </pic:pic>
              </a:graphicData>
            </a:graphic>
          </wp:inline>
        </w:drawing>
      </w:r>
    </w:p>
    <w:p w14:paraId="13C8B7F0" w14:textId="3FB93A24" w:rsidR="0097310A" w:rsidRPr="00AD098D" w:rsidRDefault="00694970" w:rsidP="0097310A">
      <w:pPr>
        <w:pStyle w:val="Subtitle"/>
        <w:jc w:val="center"/>
        <w:rPr>
          <w:rFonts w:ascii="Times New Roman" w:hAnsi="Times New Roman" w:cs="Times New Roman"/>
        </w:rPr>
      </w:pPr>
      <w:r w:rsidRPr="00AD098D">
        <w:rPr>
          <w:rFonts w:ascii="Times New Roman" w:hAnsi="Times New Roman" w:cs="Times New Roman"/>
        </w:rPr>
        <w:t>Figure 10: CNN Architecture</w:t>
      </w:r>
    </w:p>
    <w:p w14:paraId="0300BBA4" w14:textId="6FC89604" w:rsidR="0097310A" w:rsidRPr="00AD098D" w:rsidRDefault="0097310A" w:rsidP="0097310A">
      <w:pPr>
        <w:rPr>
          <w:rFonts w:ascii="Times New Roman" w:hAnsi="Times New Roman" w:cs="Times New Roman"/>
        </w:rPr>
      </w:pPr>
      <w:r w:rsidRPr="00AD098D">
        <w:rPr>
          <w:rFonts w:ascii="Times New Roman" w:hAnsi="Times New Roman" w:cs="Times New Roman"/>
        </w:rPr>
        <w:t>Our team utilized the Adam optimizer with an initial learning rate of 0.001.  We also used callbacks to reduce the learning rate by a factor of 0.2 if our selected metric, accuracy, does not improve for 3 rounds.  We also used the early stopping callback which helps with training time as well as overfitting on the training set.  Early stopping was set to stop training if our loss metric didn’t improve for any epoch.  A summary of our training and test accuracy is summarized below.</w:t>
      </w:r>
    </w:p>
    <w:p w14:paraId="7D3015A1" w14:textId="77777777" w:rsidR="0097310A" w:rsidRPr="00AD098D" w:rsidRDefault="0097310A" w:rsidP="0097310A">
      <w:pPr>
        <w:rPr>
          <w:rFonts w:ascii="Times New Roman" w:hAnsi="Times New Roman" w:cs="Times New Roman"/>
          <w:highlight w:val="yellow"/>
        </w:rPr>
      </w:pPr>
    </w:p>
    <w:p w14:paraId="3E4130C3" w14:textId="0759CB33" w:rsidR="0097310A" w:rsidRPr="00AD098D" w:rsidRDefault="0097310A" w:rsidP="0097310A">
      <w:pPr>
        <w:jc w:val="center"/>
        <w:rPr>
          <w:rFonts w:ascii="Times New Roman" w:hAnsi="Times New Roman" w:cs="Times New Roman"/>
        </w:rPr>
      </w:pPr>
      <w:r w:rsidRPr="00AD098D">
        <w:rPr>
          <w:rFonts w:ascii="Times New Roman" w:hAnsi="Times New Roman" w:cs="Times New Roman"/>
          <w:noProof/>
        </w:rPr>
        <w:drawing>
          <wp:inline distT="0" distB="0" distL="0" distR="0" wp14:anchorId="4C7F0FAC" wp14:editId="4B8875C1">
            <wp:extent cx="3873500" cy="22669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9677" b="8065"/>
                    <a:stretch/>
                  </pic:blipFill>
                  <pic:spPr bwMode="auto">
                    <a:xfrm>
                      <a:off x="0" y="0"/>
                      <a:ext cx="3873500" cy="2266950"/>
                    </a:xfrm>
                    <a:prstGeom prst="rect">
                      <a:avLst/>
                    </a:prstGeom>
                    <a:ln>
                      <a:noFill/>
                    </a:ln>
                    <a:extLst>
                      <a:ext uri="{53640926-AAD7-44D8-BBD7-CCE9431645EC}">
                        <a14:shadowObscured xmlns:a14="http://schemas.microsoft.com/office/drawing/2010/main"/>
                      </a:ext>
                    </a:extLst>
                  </pic:spPr>
                </pic:pic>
              </a:graphicData>
            </a:graphic>
          </wp:inline>
        </w:drawing>
      </w:r>
    </w:p>
    <w:p w14:paraId="56176225" w14:textId="689A1E9F" w:rsidR="0097310A" w:rsidRPr="00AD098D" w:rsidRDefault="0097310A" w:rsidP="0097310A">
      <w:pPr>
        <w:pStyle w:val="Subtitle"/>
        <w:jc w:val="center"/>
        <w:rPr>
          <w:rFonts w:ascii="Times New Roman" w:hAnsi="Times New Roman" w:cs="Times New Roman"/>
        </w:rPr>
      </w:pPr>
      <w:r w:rsidRPr="00AD098D">
        <w:rPr>
          <w:rFonts w:ascii="Times New Roman" w:hAnsi="Times New Roman" w:cs="Times New Roman"/>
        </w:rPr>
        <w:t>Figure 11: CNN Training and Test Accuracy</w:t>
      </w:r>
    </w:p>
    <w:p w14:paraId="7B9596BF" w14:textId="34C50730" w:rsidR="00FC4837" w:rsidRPr="00AD098D" w:rsidRDefault="00FC4837">
      <w:pPr>
        <w:rPr>
          <w:rFonts w:ascii="Times New Roman" w:hAnsi="Times New Roman" w:cs="Times New Roman"/>
        </w:rPr>
      </w:pPr>
      <w:r w:rsidRPr="00AD098D">
        <w:rPr>
          <w:rFonts w:ascii="Times New Roman" w:hAnsi="Times New Roman" w:cs="Times New Roman"/>
        </w:rPr>
        <w:br w:type="page"/>
      </w:r>
    </w:p>
    <w:p w14:paraId="6EF8FCCE" w14:textId="2F1AB5D3" w:rsidR="0097310A" w:rsidRPr="00AD098D" w:rsidRDefault="008C6152" w:rsidP="0097310A">
      <w:pPr>
        <w:rPr>
          <w:rFonts w:ascii="Times New Roman" w:hAnsi="Times New Roman" w:cs="Times New Roman"/>
        </w:rPr>
      </w:pPr>
      <w:r w:rsidRPr="00AD098D">
        <w:rPr>
          <w:rFonts w:ascii="Times New Roman" w:hAnsi="Times New Roman" w:cs="Times New Roman"/>
          <w:highlight w:val="yellow"/>
        </w:rPr>
        <w:lastRenderedPageBreak/>
        <w:t>Edvin ADD GCAM Images and write up</w:t>
      </w:r>
    </w:p>
    <w:p w14:paraId="16BEE6AE" w14:textId="73289C76" w:rsidR="00F43ADC" w:rsidRPr="00AD098D" w:rsidRDefault="006B3033" w:rsidP="0097310A">
      <w:pPr>
        <w:rPr>
          <w:rFonts w:ascii="Times New Roman" w:hAnsi="Times New Roman" w:cs="Times New Roman"/>
        </w:rPr>
      </w:pPr>
      <w:r w:rsidRPr="00AD098D">
        <w:rPr>
          <w:rFonts w:ascii="Times New Roman" w:hAnsi="Times New Roman" w:cs="Times New Roman"/>
        </w:rPr>
        <w:t>Grad-CAM</w:t>
      </w:r>
      <w:r w:rsidRPr="00AD098D">
        <w:rPr>
          <w:rFonts w:ascii="Times New Roman" w:hAnsi="Times New Roman" w:cs="Times New Roman"/>
        </w:rPr>
        <w:t xml:space="preserve"> is a technique </w:t>
      </w:r>
      <w:r w:rsidR="00837B3B" w:rsidRPr="00AD098D">
        <w:rPr>
          <w:rFonts w:ascii="Times New Roman" w:hAnsi="Times New Roman" w:cs="Times New Roman"/>
        </w:rPr>
        <w:t xml:space="preserve">as an effort for model explainability. Typically, an input is passed through the last and trained convolution layer of a model – and the gradient flow though the layer is captured to produce heatmap overlays of the gradient and the input. In our project, we used this technique </w:t>
      </w:r>
      <w:r w:rsidR="00837B3B" w:rsidRPr="00AD098D">
        <w:rPr>
          <w:rFonts w:ascii="Times New Roman" w:hAnsi="Times New Roman" w:cs="Times New Roman"/>
        </w:rPr>
        <w:t xml:space="preserve">to visually verify where in the image the </w:t>
      </w:r>
      <w:r w:rsidR="00837B3B" w:rsidRPr="00AD098D">
        <w:rPr>
          <w:rFonts w:ascii="Times New Roman" w:hAnsi="Times New Roman" w:cs="Times New Roman"/>
        </w:rPr>
        <w:t>convolutional neural network</w:t>
      </w:r>
      <w:r w:rsidR="00837B3B" w:rsidRPr="00AD098D">
        <w:rPr>
          <w:rFonts w:ascii="Times New Roman" w:hAnsi="Times New Roman" w:cs="Times New Roman"/>
        </w:rPr>
        <w:t xml:space="preserve"> </w:t>
      </w:r>
      <w:r w:rsidR="00837B3B" w:rsidRPr="00AD098D">
        <w:rPr>
          <w:rFonts w:ascii="Times New Roman" w:hAnsi="Times New Roman" w:cs="Times New Roman"/>
        </w:rPr>
        <w:t xml:space="preserve">was looking. For the top predicted classes such as angry, happy, and sad - the mouth feature is undeniable clear that is a strong feature to predict the class. </w:t>
      </w:r>
    </w:p>
    <w:p w14:paraId="6A1A52B6" w14:textId="77777777" w:rsidR="00837B3B" w:rsidRPr="00AD098D" w:rsidRDefault="00FC4837" w:rsidP="00837B3B">
      <w:pPr>
        <w:keepNext/>
        <w:jc w:val="center"/>
        <w:rPr>
          <w:rFonts w:ascii="Times New Roman" w:hAnsi="Times New Roman" w:cs="Times New Roman"/>
        </w:rPr>
      </w:pPr>
      <w:r w:rsidRPr="00AD098D">
        <w:rPr>
          <w:rFonts w:ascii="Times New Roman" w:hAnsi="Times New Roman" w:cs="Times New Roman"/>
          <w:noProof/>
        </w:rPr>
        <w:drawing>
          <wp:inline distT="0" distB="0" distL="0" distR="0" wp14:anchorId="79D0749B" wp14:editId="3618985E">
            <wp:extent cx="5943600" cy="11379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137920"/>
                    </a:xfrm>
                    <a:prstGeom prst="rect">
                      <a:avLst/>
                    </a:prstGeom>
                  </pic:spPr>
                </pic:pic>
              </a:graphicData>
            </a:graphic>
          </wp:inline>
        </w:drawing>
      </w:r>
    </w:p>
    <w:p w14:paraId="3C29726A" w14:textId="78F715B6" w:rsidR="00FC4837" w:rsidRPr="00AD098D" w:rsidRDefault="00837B3B" w:rsidP="00837B3B">
      <w:pPr>
        <w:pStyle w:val="Caption"/>
        <w:jc w:val="center"/>
        <w:rPr>
          <w:rFonts w:ascii="Times New Roman" w:hAnsi="Times New Roman" w:cs="Times New Roman"/>
          <w:b/>
          <w:bCs/>
          <w:i w:val="0"/>
          <w:iCs w:val="0"/>
          <w:color w:val="000000" w:themeColor="text1"/>
          <w:sz w:val="20"/>
          <w:szCs w:val="20"/>
        </w:rPr>
      </w:pPr>
      <w:r w:rsidRPr="00AD098D">
        <w:rPr>
          <w:rFonts w:ascii="Times New Roman" w:hAnsi="Times New Roman" w:cs="Times New Roman"/>
          <w:b/>
          <w:bCs/>
          <w:i w:val="0"/>
          <w:iCs w:val="0"/>
          <w:color w:val="000000" w:themeColor="text1"/>
          <w:sz w:val="20"/>
          <w:szCs w:val="20"/>
        </w:rPr>
        <w:t xml:space="preserve">Figure </w:t>
      </w:r>
      <w:r w:rsidRPr="00AD098D">
        <w:rPr>
          <w:rFonts w:ascii="Times New Roman" w:hAnsi="Times New Roman" w:cs="Times New Roman"/>
          <w:b/>
          <w:bCs/>
          <w:i w:val="0"/>
          <w:iCs w:val="0"/>
          <w:color w:val="000000" w:themeColor="text1"/>
          <w:sz w:val="20"/>
          <w:szCs w:val="20"/>
        </w:rPr>
        <w:fldChar w:fldCharType="begin"/>
      </w:r>
      <w:r w:rsidRPr="00AD098D">
        <w:rPr>
          <w:rFonts w:ascii="Times New Roman" w:hAnsi="Times New Roman" w:cs="Times New Roman"/>
          <w:b/>
          <w:bCs/>
          <w:i w:val="0"/>
          <w:iCs w:val="0"/>
          <w:color w:val="000000" w:themeColor="text1"/>
          <w:sz w:val="20"/>
          <w:szCs w:val="20"/>
        </w:rPr>
        <w:instrText xml:space="preserve"> SEQ Figure \* ARABIC </w:instrText>
      </w:r>
      <w:r w:rsidRPr="00AD098D">
        <w:rPr>
          <w:rFonts w:ascii="Times New Roman" w:hAnsi="Times New Roman" w:cs="Times New Roman"/>
          <w:b/>
          <w:bCs/>
          <w:i w:val="0"/>
          <w:iCs w:val="0"/>
          <w:color w:val="000000" w:themeColor="text1"/>
          <w:sz w:val="20"/>
          <w:szCs w:val="20"/>
        </w:rPr>
        <w:fldChar w:fldCharType="separate"/>
      </w:r>
      <w:r w:rsidRPr="00AD098D">
        <w:rPr>
          <w:rFonts w:ascii="Times New Roman" w:hAnsi="Times New Roman" w:cs="Times New Roman"/>
          <w:b/>
          <w:bCs/>
          <w:i w:val="0"/>
          <w:iCs w:val="0"/>
          <w:noProof/>
          <w:color w:val="000000" w:themeColor="text1"/>
          <w:sz w:val="20"/>
          <w:szCs w:val="20"/>
        </w:rPr>
        <w:t>1</w:t>
      </w:r>
      <w:r w:rsidRPr="00AD098D">
        <w:rPr>
          <w:rFonts w:ascii="Times New Roman" w:hAnsi="Times New Roman" w:cs="Times New Roman"/>
          <w:b/>
          <w:bCs/>
          <w:i w:val="0"/>
          <w:iCs w:val="0"/>
          <w:color w:val="000000" w:themeColor="text1"/>
          <w:sz w:val="20"/>
          <w:szCs w:val="20"/>
        </w:rPr>
        <w:fldChar w:fldCharType="end"/>
      </w:r>
      <w:r w:rsidRPr="00AD098D">
        <w:rPr>
          <w:rFonts w:ascii="Times New Roman" w:hAnsi="Times New Roman" w:cs="Times New Roman"/>
          <w:b/>
          <w:bCs/>
          <w:i w:val="0"/>
          <w:iCs w:val="0"/>
          <w:color w:val="000000" w:themeColor="text1"/>
          <w:sz w:val="20"/>
          <w:szCs w:val="20"/>
        </w:rPr>
        <w:t xml:space="preserve">: </w:t>
      </w:r>
      <w:r w:rsidRPr="00AD098D">
        <w:rPr>
          <w:rFonts w:ascii="Times New Roman" w:hAnsi="Times New Roman" w:cs="Times New Roman"/>
          <w:color w:val="000000" w:themeColor="text1"/>
          <w:sz w:val="20"/>
          <w:szCs w:val="20"/>
        </w:rPr>
        <w:t>Grad-CAM employed on the last convolutional layer of the CNN</w:t>
      </w:r>
    </w:p>
    <w:p w14:paraId="024EE678" w14:textId="77777777" w:rsidR="008C6152" w:rsidRPr="00AD098D" w:rsidRDefault="008C6152" w:rsidP="0097310A">
      <w:pPr>
        <w:rPr>
          <w:rFonts w:ascii="Times New Roman" w:hAnsi="Times New Roman" w:cs="Times New Roman"/>
        </w:rPr>
      </w:pPr>
    </w:p>
    <w:p w14:paraId="33DB7BAD" w14:textId="6CD29DAC" w:rsidR="00F70DD2" w:rsidRPr="00AD098D" w:rsidRDefault="00F70DD2" w:rsidP="00F70DD2">
      <w:pPr>
        <w:pStyle w:val="Heading2"/>
        <w:rPr>
          <w:rFonts w:ascii="Times New Roman" w:hAnsi="Times New Roman" w:cs="Times New Roman"/>
        </w:rPr>
      </w:pPr>
      <w:r w:rsidRPr="00AD098D">
        <w:rPr>
          <w:rFonts w:ascii="Times New Roman" w:hAnsi="Times New Roman" w:cs="Times New Roman"/>
        </w:rPr>
        <w:t>C</w:t>
      </w:r>
      <w:r w:rsidR="00FC4837" w:rsidRPr="00AD098D">
        <w:rPr>
          <w:rFonts w:ascii="Times New Roman" w:hAnsi="Times New Roman" w:cs="Times New Roman"/>
        </w:rPr>
        <w:t>lassifier Conditioned Variational Autoencoder (CC-</w:t>
      </w:r>
      <w:r w:rsidRPr="00AD098D">
        <w:rPr>
          <w:rFonts w:ascii="Times New Roman" w:hAnsi="Times New Roman" w:cs="Times New Roman"/>
        </w:rPr>
        <w:t>VAE</w:t>
      </w:r>
      <w:r w:rsidR="00FC4837" w:rsidRPr="00AD098D">
        <w:rPr>
          <w:rFonts w:ascii="Times New Roman" w:hAnsi="Times New Roman" w:cs="Times New Roman"/>
        </w:rPr>
        <w:t>)</w:t>
      </w:r>
    </w:p>
    <w:p w14:paraId="22DDB0C7" w14:textId="2869E8E0" w:rsidR="004B388E" w:rsidRPr="00AD098D" w:rsidRDefault="00AA3E4F" w:rsidP="004B388E">
      <w:pPr>
        <w:rPr>
          <w:rFonts w:ascii="Times New Roman" w:eastAsia="Times New Roman" w:hAnsi="Times New Roman" w:cs="Times New Roman"/>
        </w:rPr>
      </w:pPr>
      <w:r w:rsidRPr="00AD098D">
        <w:rPr>
          <w:rFonts w:ascii="Times New Roman" w:eastAsia="Times New Roman" w:hAnsi="Times New Roman" w:cs="Times New Roman"/>
        </w:rPr>
        <w:t xml:space="preserve">Variational Autoencoders are a neural network architecture typically classified as generative models. </w:t>
      </w:r>
      <w:r w:rsidR="00226B83" w:rsidRPr="00AD098D">
        <w:rPr>
          <w:rFonts w:ascii="Times New Roman" w:eastAsia="Times New Roman" w:hAnsi="Times New Roman" w:cs="Times New Roman"/>
        </w:rPr>
        <w:t>The typical components of the network are the encoder</w:t>
      </w:r>
      <w:r w:rsidR="00271B48" w:rsidRPr="00AD098D">
        <w:rPr>
          <w:rFonts w:ascii="Times New Roman" w:eastAsia="Times New Roman" w:hAnsi="Times New Roman" w:cs="Times New Roman"/>
        </w:rPr>
        <w:t>,</w:t>
      </w:r>
      <w:r w:rsidR="00226B83" w:rsidRPr="00AD098D">
        <w:rPr>
          <w:rFonts w:ascii="Times New Roman" w:eastAsia="Times New Roman" w:hAnsi="Times New Roman" w:cs="Times New Roman"/>
        </w:rPr>
        <w:t xml:space="preserve"> and the decoder. In this specific modification, a third classifier component is added taking inputs from the latent space; hence, the name classifier conditioned VAE. </w:t>
      </w:r>
      <w:r w:rsidRPr="00AD098D">
        <w:rPr>
          <w:rFonts w:ascii="Times New Roman" w:eastAsia="Times New Roman" w:hAnsi="Times New Roman" w:cs="Times New Roman"/>
        </w:rPr>
        <w:t xml:space="preserve">These models are built on two very important statistical methods called Variation Inference and </w:t>
      </w:r>
      <w:r w:rsidR="00980F40" w:rsidRPr="00AD098D">
        <w:rPr>
          <w:rFonts w:ascii="Times New Roman" w:eastAsia="Times New Roman" w:hAnsi="Times New Roman" w:cs="Times New Roman"/>
        </w:rPr>
        <w:t xml:space="preserve">Representation Learning. </w:t>
      </w:r>
    </w:p>
    <w:p w14:paraId="1F0EB9DD" w14:textId="12FD19F2" w:rsidR="00980F40" w:rsidRPr="00AD098D" w:rsidRDefault="00980F40" w:rsidP="004B388E">
      <w:pPr>
        <w:rPr>
          <w:rFonts w:ascii="Times New Roman" w:hAnsi="Times New Roman" w:cs="Times New Roman"/>
        </w:rPr>
      </w:pPr>
    </w:p>
    <w:p w14:paraId="4D536DB0" w14:textId="6C695A4B" w:rsidR="0054188C" w:rsidRPr="00AD098D" w:rsidRDefault="00980F40" w:rsidP="00980F40">
      <w:pPr>
        <w:pStyle w:val="NormalWeb"/>
        <w:spacing w:before="0" w:beforeAutospacing="0" w:after="0" w:afterAutospacing="0"/>
      </w:pPr>
      <w:r w:rsidRPr="00AD098D">
        <w:t xml:space="preserve">Variational inference is a technique used when we encounter an intractable distribution i.e.: an integral that we cannot compute. The core concept of variational inference is to turn an inference problem into an optimization problem. Suppose we are given an intractable distribution </w:t>
      </w:r>
      <w:r w:rsidRPr="00AD098D">
        <w:rPr>
          <w:position w:val="-10"/>
        </w:rPr>
        <w:object w:dxaOrig="240" w:dyaOrig="260" w14:anchorId="484C56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8pt;height:12.9pt" o:ole="">
            <v:imagedata r:id="rId26" o:title=""/>
          </v:shape>
          <o:OLEObject Type="Embed" ProgID="Equation.DSMT4" ShapeID="_x0000_i1025" DrawAspect="Content" ObjectID="_1681495518" r:id="rId27"/>
        </w:object>
      </w:r>
      <w:r w:rsidRPr="00AD098D">
        <w:t xml:space="preserve">, then the technique will optimize over a well-behaved class of distributions </w:t>
      </w:r>
      <w:r w:rsidR="00666BED" w:rsidRPr="00AD098D">
        <w:rPr>
          <w:position w:val="-10"/>
        </w:rPr>
        <w:object w:dxaOrig="240" w:dyaOrig="320" w14:anchorId="189C7EB5">
          <v:shape id="_x0000_i1036" type="#_x0000_t75" style="width:12.35pt;height:16.1pt" o:ole="">
            <v:imagedata r:id="rId28" o:title=""/>
          </v:shape>
          <o:OLEObject Type="Embed" ProgID="Equation.DSMT4" ShapeID="_x0000_i1036" DrawAspect="Content" ObjectID="_1681495519" r:id="rId29"/>
        </w:object>
      </w:r>
      <w:r w:rsidRPr="00AD098D">
        <w:t xml:space="preserve">in order to find </w:t>
      </w:r>
      <w:r w:rsidR="001C50CC" w:rsidRPr="00AD098D">
        <w:t xml:space="preserve">a distribution </w:t>
      </w:r>
      <w:r w:rsidR="001C50CC" w:rsidRPr="00AD098D">
        <w:rPr>
          <w:position w:val="-10"/>
        </w:rPr>
        <w:object w:dxaOrig="200" w:dyaOrig="260" w14:anchorId="32123620">
          <v:shape id="_x0000_i1027" type="#_x0000_t75" style="width:10.2pt;height:12.9pt" o:ole="">
            <v:imagedata r:id="rId30" o:title=""/>
          </v:shape>
          <o:OLEObject Type="Embed" ProgID="Equation.DSMT4" ShapeID="_x0000_i1027" DrawAspect="Content" ObjectID="_1681495520" r:id="rId31"/>
        </w:object>
      </w:r>
      <w:r w:rsidR="001C50CC" w:rsidRPr="00AD098D">
        <w:t>most similar to</w:t>
      </w:r>
      <w:r w:rsidR="001C50CC" w:rsidRPr="00AD098D">
        <w:rPr>
          <w:position w:val="-10"/>
        </w:rPr>
        <w:object w:dxaOrig="240" w:dyaOrig="260" w14:anchorId="78EA85BB">
          <v:shape id="_x0000_i1028" type="#_x0000_t75" style="width:11.8pt;height:12.9pt" o:ole="">
            <v:imagedata r:id="rId26" o:title=""/>
          </v:shape>
          <o:OLEObject Type="Embed" ProgID="Equation.DSMT4" ShapeID="_x0000_i1028" DrawAspect="Content" ObjectID="_1681495521" r:id="rId32"/>
        </w:object>
      </w:r>
      <w:r w:rsidR="001C50CC" w:rsidRPr="00AD098D">
        <w:t xml:space="preserve">. </w:t>
      </w:r>
    </w:p>
    <w:p w14:paraId="3CA88ACE" w14:textId="26303981" w:rsidR="001C50CC" w:rsidRPr="00AD098D" w:rsidRDefault="001C50CC" w:rsidP="001C50CC">
      <w:pPr>
        <w:pStyle w:val="NormalWeb"/>
        <w:spacing w:before="0" w:beforeAutospacing="0" w:after="0" w:afterAutospacing="0"/>
        <w:jc w:val="center"/>
      </w:pPr>
      <w:r w:rsidRPr="00AD098D">
        <w:rPr>
          <w:noProof/>
        </w:rPr>
        <w:drawing>
          <wp:inline distT="0" distB="0" distL="0" distR="0" wp14:anchorId="231AD23F" wp14:editId="1E276E5B">
            <wp:extent cx="4094328" cy="1952242"/>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75902" cy="1991138"/>
                    </a:xfrm>
                    <a:prstGeom prst="rect">
                      <a:avLst/>
                    </a:prstGeom>
                  </pic:spPr>
                </pic:pic>
              </a:graphicData>
            </a:graphic>
          </wp:inline>
        </w:drawing>
      </w:r>
    </w:p>
    <w:p w14:paraId="6F9E6CDA" w14:textId="77777777" w:rsidR="00980F40" w:rsidRPr="00AD098D" w:rsidRDefault="00980F40" w:rsidP="00980F40">
      <w:pPr>
        <w:pStyle w:val="NormalWeb"/>
        <w:spacing w:before="0" w:beforeAutospacing="0" w:after="0" w:afterAutospacing="0"/>
      </w:pPr>
    </w:p>
    <w:p w14:paraId="12D91768" w14:textId="467ECB26" w:rsidR="00980F40" w:rsidRPr="00AD098D" w:rsidRDefault="0054188C" w:rsidP="004B388E">
      <w:pPr>
        <w:rPr>
          <w:rFonts w:ascii="Times New Roman" w:hAnsi="Times New Roman" w:cs="Times New Roman"/>
        </w:rPr>
      </w:pPr>
      <w:r w:rsidRPr="00AD098D">
        <w:rPr>
          <w:rFonts w:ascii="Times New Roman" w:hAnsi="Times New Roman" w:cs="Times New Roman"/>
        </w:rPr>
        <w:t xml:space="preserve">Let </w:t>
      </w:r>
      <w:r w:rsidRPr="00AD098D">
        <w:rPr>
          <w:rFonts w:ascii="Times New Roman" w:hAnsi="Times New Roman" w:cs="Times New Roman"/>
          <w:position w:val="-10"/>
        </w:rPr>
        <w:object w:dxaOrig="520" w:dyaOrig="320" w14:anchorId="7C8B9969">
          <v:shape id="_x0000_i1029" type="#_x0000_t75" style="width:25.8pt;height:16.1pt" o:ole="">
            <v:imagedata r:id="rId34" o:title=""/>
          </v:shape>
          <o:OLEObject Type="Embed" ProgID="Equation.DSMT4" ShapeID="_x0000_i1029" DrawAspect="Content" ObjectID="_1681495522" r:id="rId35"/>
        </w:object>
      </w:r>
      <w:r w:rsidRPr="00AD098D">
        <w:rPr>
          <w:rFonts w:ascii="Times New Roman" w:hAnsi="Times New Roman" w:cs="Times New Roman"/>
        </w:rPr>
        <w:t xml:space="preserve"> be the distribution of encoder inputs</w:t>
      </w:r>
      <w:r w:rsidR="00666BED" w:rsidRPr="00AD098D">
        <w:rPr>
          <w:rFonts w:ascii="Times New Roman" w:hAnsi="Times New Roman" w:cs="Times New Roman"/>
        </w:rPr>
        <w:t>,</w:t>
      </w:r>
      <w:r w:rsidRPr="00AD098D">
        <w:rPr>
          <w:rFonts w:ascii="Times New Roman" w:hAnsi="Times New Roman" w:cs="Times New Roman"/>
        </w:rPr>
        <w:t xml:space="preserve"> and </w:t>
      </w:r>
      <w:r w:rsidRPr="00AD098D">
        <w:rPr>
          <w:rFonts w:ascii="Times New Roman" w:hAnsi="Times New Roman" w:cs="Times New Roman"/>
          <w:position w:val="-10"/>
        </w:rPr>
        <w:object w:dxaOrig="520" w:dyaOrig="320" w14:anchorId="01E6595E">
          <v:shape id="_x0000_i1030" type="#_x0000_t75" style="width:25.8pt;height:16.1pt" o:ole="">
            <v:imagedata r:id="rId36" o:title=""/>
          </v:shape>
          <o:OLEObject Type="Embed" ProgID="Equation.DSMT4" ShapeID="_x0000_i1030" DrawAspect="Content" ObjectID="_1681495523" r:id="rId37"/>
        </w:object>
      </w:r>
      <w:r w:rsidRPr="00AD098D">
        <w:rPr>
          <w:rFonts w:ascii="Times New Roman" w:hAnsi="Times New Roman" w:cs="Times New Roman"/>
        </w:rPr>
        <w:t xml:space="preserve"> the distribution of the latent variables</w:t>
      </w:r>
      <w:r w:rsidR="00406C94" w:rsidRPr="00AD098D">
        <w:rPr>
          <w:rFonts w:ascii="Times New Roman" w:hAnsi="Times New Roman" w:cs="Times New Roman"/>
        </w:rPr>
        <w:t xml:space="preserve">. Therefore, the integral denominator of </w:t>
      </w:r>
      <w:r w:rsidRPr="00AD098D">
        <w:rPr>
          <w:rFonts w:ascii="Times New Roman" w:hAnsi="Times New Roman" w:cs="Times New Roman"/>
        </w:rPr>
        <w:t xml:space="preserve">Bayes </w:t>
      </w:r>
      <w:r w:rsidR="00666BED" w:rsidRPr="00AD098D">
        <w:rPr>
          <w:rFonts w:ascii="Times New Roman" w:hAnsi="Times New Roman" w:cs="Times New Roman"/>
        </w:rPr>
        <w:t>R</w:t>
      </w:r>
      <w:r w:rsidRPr="00AD098D">
        <w:rPr>
          <w:rFonts w:ascii="Times New Roman" w:hAnsi="Times New Roman" w:cs="Times New Roman"/>
        </w:rPr>
        <w:t>ule</w:t>
      </w:r>
      <w:r w:rsidR="00406C94" w:rsidRPr="00AD098D">
        <w:rPr>
          <w:rFonts w:ascii="Times New Roman" w:hAnsi="Times New Roman" w:cs="Times New Roman"/>
        </w:rPr>
        <w:t xml:space="preserve"> as shown below cannot be computed</w:t>
      </w:r>
      <w:r w:rsidRPr="00AD098D">
        <w:rPr>
          <w:rFonts w:ascii="Times New Roman" w:hAnsi="Times New Roman" w:cs="Times New Roma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BE723D" w:rsidRPr="00AD098D" w14:paraId="0247964C" w14:textId="77777777" w:rsidTr="00BE723D">
        <w:tc>
          <w:tcPr>
            <w:tcW w:w="9350" w:type="dxa"/>
          </w:tcPr>
          <w:p w14:paraId="7D38ACBC" w14:textId="364F3660" w:rsidR="00BE723D" w:rsidRPr="00AD098D" w:rsidRDefault="00BE723D" w:rsidP="00BE723D">
            <w:pPr>
              <w:spacing w:before="120" w:after="120"/>
              <w:jc w:val="center"/>
              <w:rPr>
                <w:rFonts w:ascii="Times New Roman" w:hAnsi="Times New Roman" w:cs="Times New Roman"/>
              </w:rPr>
            </w:pPr>
            <w:r w:rsidRPr="00AD098D">
              <w:rPr>
                <w:rFonts w:ascii="Times New Roman" w:hAnsi="Times New Roman" w:cs="Times New Roman"/>
                <w:position w:val="-16"/>
              </w:rPr>
              <w:object w:dxaOrig="2280" w:dyaOrig="440" w14:anchorId="097A5D05">
                <v:shape id="_x0000_i1061" type="#_x0000_t75" style="width:113.9pt;height:22.05pt" o:ole="">
                  <v:imagedata r:id="rId38" o:title=""/>
                </v:shape>
                <o:OLEObject Type="Embed" ProgID="Equation.DSMT4" ShapeID="_x0000_i1061" DrawAspect="Content" ObjectID="_1681495524" r:id="rId39"/>
              </w:object>
            </w:r>
          </w:p>
        </w:tc>
      </w:tr>
    </w:tbl>
    <w:p w14:paraId="378CE412" w14:textId="16C88F83" w:rsidR="00406C94" w:rsidRPr="00AD098D" w:rsidRDefault="0054188C" w:rsidP="0054188C">
      <w:pPr>
        <w:rPr>
          <w:rFonts w:ascii="Times New Roman" w:hAnsi="Times New Roman" w:cs="Times New Roman"/>
        </w:rPr>
      </w:pPr>
      <w:r w:rsidRPr="00AD098D">
        <w:rPr>
          <w:rFonts w:ascii="Times New Roman" w:hAnsi="Times New Roman" w:cs="Times New Roman"/>
        </w:rPr>
        <w:lastRenderedPageBreak/>
        <w:t xml:space="preserve">To solve this problem, we select a function </w:t>
      </w:r>
      <w:r w:rsidRPr="00AD098D">
        <w:rPr>
          <w:rFonts w:ascii="Times New Roman" w:hAnsi="Times New Roman" w:cs="Times New Roman"/>
          <w:position w:val="-10"/>
        </w:rPr>
        <w:object w:dxaOrig="740" w:dyaOrig="320" w14:anchorId="6C11CE8E">
          <v:shape id="_x0000_i1032" type="#_x0000_t75" style="width:37.05pt;height:16.1pt" o:ole="">
            <v:imagedata r:id="rId40" o:title=""/>
          </v:shape>
          <o:OLEObject Type="Embed" ProgID="Equation.DSMT4" ShapeID="_x0000_i1032" DrawAspect="Content" ObjectID="_1681495525" r:id="rId41"/>
        </w:object>
      </w:r>
      <w:r w:rsidRPr="00AD098D">
        <w:rPr>
          <w:rFonts w:ascii="Times New Roman" w:hAnsi="Times New Roman" w:cs="Times New Roman"/>
        </w:rPr>
        <w:t xml:space="preserve">which is the encoder neural network given its parameters </w:t>
      </w:r>
      <w:r w:rsidRPr="00AD098D">
        <w:rPr>
          <w:rFonts w:ascii="Times New Roman" w:hAnsi="Times New Roman" w:cs="Times New Roman"/>
          <w:position w:val="-10"/>
        </w:rPr>
        <w:object w:dxaOrig="200" w:dyaOrig="320" w14:anchorId="1A051791">
          <v:shape id="_x0000_i1033" type="#_x0000_t75" style="width:10.2pt;height:16.1pt" o:ole="">
            <v:imagedata r:id="rId42" o:title=""/>
          </v:shape>
          <o:OLEObject Type="Embed" ProgID="Equation.DSMT4" ShapeID="_x0000_i1033" DrawAspect="Content" ObjectID="_1681495526" r:id="rId43"/>
        </w:object>
      </w:r>
      <w:r w:rsidRPr="00AD098D">
        <w:rPr>
          <w:rFonts w:ascii="Times New Roman" w:hAnsi="Times New Roman" w:cs="Times New Roman"/>
        </w:rPr>
        <w:t xml:space="preserve">to approximate the function </w:t>
      </w:r>
      <w:r w:rsidRPr="00AD098D">
        <w:rPr>
          <w:rFonts w:ascii="Times New Roman" w:hAnsi="Times New Roman" w:cs="Times New Roman"/>
          <w:position w:val="-10"/>
        </w:rPr>
        <w:object w:dxaOrig="740" w:dyaOrig="320" w14:anchorId="6429CE1A">
          <v:shape id="_x0000_i1034" type="#_x0000_t75" style="width:37.05pt;height:16.1pt" o:ole="">
            <v:imagedata r:id="rId44" o:title=""/>
          </v:shape>
          <o:OLEObject Type="Embed" ProgID="Equation.DSMT4" ShapeID="_x0000_i1034" DrawAspect="Content" ObjectID="_1681495527" r:id="rId45"/>
        </w:object>
      </w:r>
      <w:r w:rsidRPr="00AD098D">
        <w:rPr>
          <w:rFonts w:ascii="Times New Roman" w:hAnsi="Times New Roman" w:cs="Times New Roman"/>
        </w:rPr>
        <w:t xml:space="preserve"> as shown in the figure above. Furthermore, we select </w:t>
      </w:r>
      <w:r w:rsidR="00406C94" w:rsidRPr="00AD098D">
        <w:rPr>
          <w:rFonts w:ascii="Times New Roman" w:hAnsi="Times New Roman" w:cs="Times New Roman"/>
        </w:rPr>
        <w:t>a prior</w:t>
      </w:r>
      <w:r w:rsidR="00406C94" w:rsidRPr="00AD098D">
        <w:rPr>
          <w:rFonts w:ascii="Times New Roman" w:hAnsi="Times New Roman" w:cs="Times New Roman"/>
          <w:position w:val="-10"/>
        </w:rPr>
        <w:object w:dxaOrig="520" w:dyaOrig="320" w14:anchorId="230001EA">
          <v:shape id="_x0000_i1037" type="#_x0000_t75" style="width:25.8pt;height:16.1pt" o:ole="">
            <v:imagedata r:id="rId46" o:title=""/>
          </v:shape>
          <o:OLEObject Type="Embed" ProgID="Equation.DSMT4" ShapeID="_x0000_i1037" DrawAspect="Content" ObjectID="_1681495528" r:id="rId47"/>
        </w:object>
      </w:r>
      <w:r w:rsidR="00406C94" w:rsidRPr="00AD098D">
        <w:rPr>
          <w:rFonts w:ascii="Times New Roman" w:hAnsi="Times New Roman" w:cs="Times New Roman"/>
        </w:rPr>
        <w:t xml:space="preserve"> to be a Normal distribution then during optimization we attempt to minimize the difference between </w:t>
      </w:r>
      <w:r w:rsidR="00406C94" w:rsidRPr="00AD098D">
        <w:rPr>
          <w:rFonts w:ascii="Times New Roman" w:hAnsi="Times New Roman" w:cs="Times New Roman"/>
          <w:position w:val="-12"/>
        </w:rPr>
        <w:object w:dxaOrig="800" w:dyaOrig="360" w14:anchorId="5155CA66">
          <v:shape id="_x0000_i1040" type="#_x0000_t75" style="width:39.75pt;height:18.25pt" o:ole="">
            <v:imagedata r:id="rId48" o:title=""/>
          </v:shape>
          <o:OLEObject Type="Embed" ProgID="Equation.DSMT4" ShapeID="_x0000_i1040" DrawAspect="Content" ObjectID="_1681495529" r:id="rId49"/>
        </w:object>
      </w:r>
      <w:r w:rsidR="00406C94" w:rsidRPr="00AD098D">
        <w:rPr>
          <w:rFonts w:ascii="Times New Roman" w:hAnsi="Times New Roman" w:cs="Times New Roman"/>
        </w:rPr>
        <w:t xml:space="preserve"> and </w:t>
      </w:r>
      <w:r w:rsidR="00406C94" w:rsidRPr="00AD098D">
        <w:rPr>
          <w:rFonts w:ascii="Times New Roman" w:hAnsi="Times New Roman" w:cs="Times New Roman"/>
          <w:position w:val="-10"/>
        </w:rPr>
        <w:object w:dxaOrig="520" w:dyaOrig="320" w14:anchorId="71645462">
          <v:shape id="_x0000_i1041" type="#_x0000_t75" style="width:25.8pt;height:16.1pt" o:ole="">
            <v:imagedata r:id="rId50" o:title=""/>
          </v:shape>
          <o:OLEObject Type="Embed" ProgID="Equation.DSMT4" ShapeID="_x0000_i1041" DrawAspect="Content" ObjectID="_1681495530" r:id="rId51"/>
        </w:object>
      </w:r>
      <w:r w:rsidR="00406C94" w:rsidRPr="00AD098D">
        <w:rPr>
          <w:rFonts w:ascii="Times New Roman" w:hAnsi="Times New Roman" w:cs="Times New Roman"/>
        </w:rPr>
        <w:t xml:space="preserve">. </w:t>
      </w:r>
      <w:r w:rsidR="001A3477" w:rsidRPr="00AD098D">
        <w:rPr>
          <w:rFonts w:ascii="Times New Roman" w:hAnsi="Times New Roman" w:cs="Times New Roman"/>
        </w:rPr>
        <w:t>This is the second term in Eq. (x)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05"/>
        <w:gridCol w:w="1345"/>
      </w:tblGrid>
      <w:tr w:rsidR="00406C94" w:rsidRPr="00AD098D" w14:paraId="5C865B57" w14:textId="77777777" w:rsidTr="001A3477">
        <w:tc>
          <w:tcPr>
            <w:tcW w:w="8005" w:type="dxa"/>
          </w:tcPr>
          <w:p w14:paraId="0E4B4FBE" w14:textId="366EA45B" w:rsidR="00406C94" w:rsidRPr="00AD098D" w:rsidRDefault="004876E6" w:rsidP="00BE723D">
            <w:pPr>
              <w:spacing w:before="120" w:after="120"/>
              <w:jc w:val="center"/>
              <w:rPr>
                <w:rFonts w:ascii="Times New Roman" w:hAnsi="Times New Roman" w:cs="Times New Roman"/>
              </w:rPr>
            </w:pPr>
            <w:r w:rsidRPr="00AD098D">
              <w:rPr>
                <w:rFonts w:ascii="Times New Roman" w:hAnsi="Times New Roman" w:cs="Times New Roman"/>
                <w:position w:val="-12"/>
              </w:rPr>
              <w:object w:dxaOrig="7040" w:dyaOrig="360" w14:anchorId="56996F7E">
                <v:shape id="_x0000_i1057" type="#_x0000_t75" style="width:351.95pt;height:18.25pt" o:ole="">
                  <v:imagedata r:id="rId52" o:title=""/>
                </v:shape>
                <o:OLEObject Type="Embed" ProgID="Equation.DSMT4" ShapeID="_x0000_i1057" DrawAspect="Content" ObjectID="_1681495531" r:id="rId53"/>
              </w:object>
            </w:r>
          </w:p>
        </w:tc>
        <w:tc>
          <w:tcPr>
            <w:tcW w:w="1345" w:type="dxa"/>
          </w:tcPr>
          <w:p w14:paraId="7A3EF693" w14:textId="3FC4F313" w:rsidR="00406C94" w:rsidRPr="00AD098D" w:rsidRDefault="001A3477" w:rsidP="00BE723D">
            <w:pPr>
              <w:spacing w:before="120" w:after="120"/>
              <w:rPr>
                <w:rFonts w:ascii="Times New Roman" w:hAnsi="Times New Roman" w:cs="Times New Roman"/>
              </w:rPr>
            </w:pPr>
            <w:r w:rsidRPr="00AD098D">
              <w:rPr>
                <w:rFonts w:ascii="Times New Roman" w:hAnsi="Times New Roman" w:cs="Times New Roman"/>
              </w:rPr>
              <w:t xml:space="preserve">      (x)</w:t>
            </w:r>
          </w:p>
        </w:tc>
      </w:tr>
    </w:tbl>
    <w:p w14:paraId="5E4C8DD9" w14:textId="25887008" w:rsidR="00226B83" w:rsidRPr="00AD098D" w:rsidRDefault="00226B83" w:rsidP="0054188C">
      <w:pPr>
        <w:rPr>
          <w:rFonts w:ascii="Times New Roman" w:hAnsi="Times New Roman" w:cs="Times New Roman"/>
        </w:rPr>
      </w:pPr>
      <w:r w:rsidRPr="00AD098D">
        <w:rPr>
          <w:rFonts w:ascii="Times New Roman" w:hAnsi="Times New Roman" w:cs="Times New Roman"/>
        </w:rPr>
        <w:t xml:space="preserve">Equation (x) represents the total loss of the Classifier-Conditioned VAE but only term one and two are found in the vanilla VAE. The reconstruction loss is simply the difference between the encoder input and decoder output, and the third term is the categorical-entropy loss between the predicted class labels and the true labels. </w:t>
      </w:r>
    </w:p>
    <w:p w14:paraId="7E3EB759" w14:textId="470CC65F" w:rsidR="00226B83" w:rsidRPr="00AD098D" w:rsidRDefault="00226B83" w:rsidP="005560A3">
      <w:pPr>
        <w:rPr>
          <w:rFonts w:ascii="Times New Roman" w:hAnsi="Times New Roman" w:cs="Times New Roman"/>
        </w:rPr>
      </w:pPr>
    </w:p>
    <w:p w14:paraId="78FA2239" w14:textId="70DC36FA" w:rsidR="005560A3" w:rsidRPr="00AD098D" w:rsidRDefault="005560A3" w:rsidP="005560A3">
      <w:pPr>
        <w:rPr>
          <w:rFonts w:ascii="Times New Roman" w:hAnsi="Times New Roman" w:cs="Times New Roman"/>
        </w:rPr>
      </w:pPr>
      <w:r w:rsidRPr="00AD098D">
        <w:rPr>
          <w:rFonts w:ascii="Times New Roman" w:hAnsi="Times New Roman" w:cs="Times New Roman"/>
        </w:rPr>
        <w:t xml:space="preserve">In application, the expert must choose a latent space dimensionality. For example, in our project we experimented with a Multivariate normal distribution of 1, 3, and ten dimensions. The output of the decoder is a n-dimensional vector of the mean, variance, and variate z which is computed in one dimension as </w:t>
      </w:r>
      <w:r w:rsidRPr="00AD098D">
        <w:rPr>
          <w:rFonts w:ascii="Times New Roman" w:hAnsi="Times New Roman" w:cs="Times New Roman"/>
          <w:position w:val="-10"/>
        </w:rPr>
        <w:object w:dxaOrig="1080" w:dyaOrig="279" w14:anchorId="13E6DEB7">
          <v:shape id="_x0000_i1053" type="#_x0000_t75" style="width:54.25pt;height:13.95pt" o:ole="">
            <v:imagedata r:id="rId54" o:title=""/>
          </v:shape>
          <o:OLEObject Type="Embed" ProgID="Equation.DSMT4" ShapeID="_x0000_i1053" DrawAspect="Content" ObjectID="_1681495532" r:id="rId55"/>
        </w:object>
      </w:r>
      <w:r w:rsidRPr="00AD098D">
        <w:rPr>
          <w:rFonts w:ascii="Times New Roman" w:hAnsi="Times New Roman" w:cs="Times New Roman"/>
        </w:rPr>
        <w:t xml:space="preserve"> where </w:t>
      </w:r>
      <w:r w:rsidRPr="00AD098D">
        <w:rPr>
          <w:rFonts w:ascii="Times New Roman" w:hAnsi="Times New Roman" w:cs="Times New Roman"/>
          <w:position w:val="-10"/>
        </w:rPr>
        <w:object w:dxaOrig="1060" w:dyaOrig="320" w14:anchorId="0E6F9200">
          <v:shape id="_x0000_i1054" type="#_x0000_t75" style="width:53.2pt;height:16.1pt" o:ole="">
            <v:imagedata r:id="rId56" o:title=""/>
          </v:shape>
          <o:OLEObject Type="Embed" ProgID="Equation.DSMT4" ShapeID="_x0000_i1054" DrawAspect="Content" ObjectID="_1681495533" r:id="rId57"/>
        </w:object>
      </w:r>
      <w:r w:rsidRPr="00AD098D">
        <w:rPr>
          <w:rFonts w:ascii="Times New Roman" w:hAnsi="Times New Roman" w:cs="Times New Roman"/>
        </w:rPr>
        <w:t xml:space="preserve">. In the literature this is know as the reparameterization trick and allows the network to be trained with back-propagation.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BE723D" w:rsidRPr="00AD098D" w14:paraId="43BC1578" w14:textId="77777777" w:rsidTr="00BE723D">
        <w:tc>
          <w:tcPr>
            <w:tcW w:w="9350" w:type="dxa"/>
          </w:tcPr>
          <w:p w14:paraId="7918B3F1" w14:textId="0CCD8740" w:rsidR="00BE723D" w:rsidRPr="00AD098D" w:rsidRDefault="00BE723D" w:rsidP="00BE723D">
            <w:pPr>
              <w:spacing w:before="120" w:after="120"/>
              <w:jc w:val="center"/>
              <w:rPr>
                <w:rFonts w:ascii="Times New Roman" w:hAnsi="Times New Roman" w:cs="Times New Roman"/>
              </w:rPr>
            </w:pPr>
            <w:r w:rsidRPr="00AD098D">
              <w:rPr>
                <w:rFonts w:ascii="Times New Roman" w:hAnsi="Times New Roman" w:cs="Times New Roman"/>
                <w:position w:val="-32"/>
              </w:rPr>
              <w:object w:dxaOrig="4940" w:dyaOrig="740" w14:anchorId="38A77F5B">
                <v:shape id="_x0000_i1064" type="#_x0000_t75" style="width:247.15pt;height:37.05pt" o:ole="">
                  <v:imagedata r:id="rId58" o:title=""/>
                </v:shape>
                <o:OLEObject Type="Embed" ProgID="Equation.DSMT4" ShapeID="_x0000_i1064" DrawAspect="Content" ObjectID="_1681495534" r:id="rId59"/>
              </w:object>
            </w:r>
          </w:p>
        </w:tc>
      </w:tr>
    </w:tbl>
    <w:p w14:paraId="5FE72C71" w14:textId="4966DA25" w:rsidR="00994897" w:rsidRPr="00AD098D" w:rsidRDefault="00994897" w:rsidP="00994897">
      <w:pPr>
        <w:rPr>
          <w:rFonts w:ascii="Times New Roman" w:hAnsi="Times New Roman" w:cs="Times New Roman"/>
        </w:rPr>
      </w:pPr>
      <w:r w:rsidRPr="00AD098D">
        <w:rPr>
          <w:rFonts w:ascii="Times New Roman" w:hAnsi="Times New Roman" w:cs="Times New Roman"/>
        </w:rPr>
        <w:t xml:space="preserve">One of advantages of Gaussian modeling is that it </w:t>
      </w:r>
      <w:r w:rsidRPr="00AD098D">
        <w:rPr>
          <w:rFonts w:ascii="Times New Roman" w:hAnsi="Times New Roman" w:cs="Times New Roman"/>
        </w:rPr>
        <w:t xml:space="preserve">allows each </w:t>
      </w:r>
      <w:r w:rsidRPr="00AD098D">
        <w:rPr>
          <w:rFonts w:ascii="Times New Roman" w:hAnsi="Times New Roman" w:cs="Times New Roman"/>
        </w:rPr>
        <w:t>class</w:t>
      </w:r>
      <w:r w:rsidRPr="00AD098D">
        <w:rPr>
          <w:rFonts w:ascii="Times New Roman" w:hAnsi="Times New Roman" w:cs="Times New Roman"/>
        </w:rPr>
        <w:t xml:space="preserve"> to push itself </w:t>
      </w:r>
      <w:r w:rsidRPr="00994897">
        <w:rPr>
          <w:rFonts w:ascii="Times New Roman" w:hAnsi="Times New Roman" w:cs="Times New Roman"/>
        </w:rPr>
        <w:t xml:space="preserve">further apart from other </w:t>
      </w:r>
      <w:r w:rsidRPr="00AD098D">
        <w:rPr>
          <w:rFonts w:ascii="Times New Roman" w:hAnsi="Times New Roman" w:cs="Times New Roman"/>
        </w:rPr>
        <w:t xml:space="preserve">classes. However, this is not always achievable given the complexity of the data set and the similarity of the features that the network is learning. The purpose of the additional classifier is to add extra stress on the network and separate the cluster since its only inputs are the means of the Gaussian features. Furthermore, by tuning the weights </w:t>
      </w:r>
      <w:r w:rsidR="00E0006A" w:rsidRPr="00AD098D">
        <w:rPr>
          <w:rFonts w:ascii="Times New Roman" w:hAnsi="Times New Roman" w:cs="Times New Roman"/>
          <w:position w:val="-10"/>
        </w:rPr>
        <w:object w:dxaOrig="460" w:dyaOrig="320" w14:anchorId="03039859">
          <v:shape id="_x0000_i1058" type="#_x0000_t75" style="width:23.1pt;height:16.1pt" o:ole="">
            <v:imagedata r:id="rId60" o:title=""/>
          </v:shape>
          <o:OLEObject Type="Embed" ProgID="Equation.DSMT4" ShapeID="_x0000_i1058" DrawAspect="Content" ObjectID="_1681495535" r:id="rId61"/>
        </w:object>
      </w:r>
      <w:r w:rsidR="00E0006A" w:rsidRPr="00AD098D">
        <w:rPr>
          <w:rFonts w:ascii="Times New Roman" w:hAnsi="Times New Roman" w:cs="Times New Roman"/>
        </w:rPr>
        <w:t xml:space="preserve">and </w:t>
      </w:r>
      <w:r w:rsidR="00E0006A" w:rsidRPr="00AD098D">
        <w:rPr>
          <w:rFonts w:ascii="Times New Roman" w:hAnsi="Times New Roman" w:cs="Times New Roman"/>
          <w:position w:val="-6"/>
        </w:rPr>
        <w:object w:dxaOrig="240" w:dyaOrig="220" w14:anchorId="5D72CBFF">
          <v:shape id="_x0000_i1059" type="#_x0000_t75" style="width:11.8pt;height:10.75pt" o:ole="">
            <v:imagedata r:id="rId62" o:title=""/>
          </v:shape>
          <o:OLEObject Type="Embed" ProgID="Equation.DSMT4" ShapeID="_x0000_i1059" DrawAspect="Content" ObjectID="_1681495536" r:id="rId63"/>
        </w:object>
      </w:r>
      <w:r w:rsidRPr="00AD098D">
        <w:rPr>
          <w:rFonts w:ascii="Times New Roman" w:hAnsi="Times New Roman" w:cs="Times New Roman"/>
        </w:rPr>
        <w:t xml:space="preserve"> – further emphasizes the importance of d</w:t>
      </w:r>
      <w:r w:rsidR="00E0006A" w:rsidRPr="00AD098D">
        <w:rPr>
          <w:rFonts w:ascii="Times New Roman" w:hAnsi="Times New Roman" w:cs="Times New Roman"/>
        </w:rPr>
        <w:t>isen</w:t>
      </w:r>
      <w:r w:rsidRPr="00AD098D">
        <w:rPr>
          <w:rFonts w:ascii="Times New Roman" w:hAnsi="Times New Roman" w:cs="Times New Roman"/>
        </w:rPr>
        <w:t xml:space="preserve">tangled classes. The result for the 2-dimensional case is shown in the figure below. </w:t>
      </w:r>
    </w:p>
    <w:p w14:paraId="73A27295" w14:textId="3A12A36F" w:rsidR="00994897" w:rsidRPr="00AD098D" w:rsidRDefault="00994897" w:rsidP="00994897">
      <w:pPr>
        <w:rPr>
          <w:rFonts w:ascii="Times New Roman" w:hAnsi="Times New Roman" w:cs="Times New Roman"/>
        </w:rPr>
      </w:pPr>
    </w:p>
    <w:p w14:paraId="7384E64B" w14:textId="77777777" w:rsidR="00994897" w:rsidRPr="00AD098D" w:rsidRDefault="00994897" w:rsidP="00994897">
      <w:pPr>
        <w:keepNext/>
        <w:jc w:val="center"/>
        <w:rPr>
          <w:rFonts w:ascii="Times New Roman" w:hAnsi="Times New Roman" w:cs="Times New Roman"/>
        </w:rPr>
      </w:pPr>
      <w:r w:rsidRPr="00AD098D">
        <w:rPr>
          <w:rFonts w:ascii="Times New Roman" w:hAnsi="Times New Roman" w:cs="Times New Roman"/>
          <w:noProof/>
        </w:rPr>
        <w:drawing>
          <wp:inline distT="0" distB="0" distL="0" distR="0" wp14:anchorId="319C7DF8" wp14:editId="5B995315">
            <wp:extent cx="5686425" cy="23145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86425" cy="2314575"/>
                    </a:xfrm>
                    <a:prstGeom prst="rect">
                      <a:avLst/>
                    </a:prstGeom>
                  </pic:spPr>
                </pic:pic>
              </a:graphicData>
            </a:graphic>
          </wp:inline>
        </w:drawing>
      </w:r>
    </w:p>
    <w:p w14:paraId="7814A2FA" w14:textId="068B0184" w:rsidR="00994897" w:rsidRPr="00994897" w:rsidRDefault="00994897" w:rsidP="00894345">
      <w:pPr>
        <w:pStyle w:val="Caption"/>
        <w:jc w:val="center"/>
        <w:rPr>
          <w:rFonts w:ascii="Times New Roman" w:hAnsi="Times New Roman" w:cs="Times New Roman"/>
          <w:color w:val="000000" w:themeColor="text1"/>
        </w:rPr>
      </w:pPr>
      <w:r w:rsidRPr="00AD098D">
        <w:rPr>
          <w:rFonts w:ascii="Times New Roman" w:hAnsi="Times New Roman" w:cs="Times New Roman"/>
          <w:b/>
          <w:bCs/>
          <w:i w:val="0"/>
          <w:iCs w:val="0"/>
          <w:color w:val="000000" w:themeColor="text1"/>
        </w:rPr>
        <w:t xml:space="preserve">Figure </w:t>
      </w:r>
      <w:r w:rsidRPr="00AD098D">
        <w:rPr>
          <w:rFonts w:ascii="Times New Roman" w:hAnsi="Times New Roman" w:cs="Times New Roman"/>
          <w:b/>
          <w:bCs/>
          <w:i w:val="0"/>
          <w:iCs w:val="0"/>
          <w:color w:val="000000" w:themeColor="text1"/>
        </w:rPr>
        <w:fldChar w:fldCharType="begin"/>
      </w:r>
      <w:r w:rsidRPr="00AD098D">
        <w:rPr>
          <w:rFonts w:ascii="Times New Roman" w:hAnsi="Times New Roman" w:cs="Times New Roman"/>
          <w:b/>
          <w:bCs/>
          <w:i w:val="0"/>
          <w:iCs w:val="0"/>
          <w:color w:val="000000" w:themeColor="text1"/>
        </w:rPr>
        <w:instrText xml:space="preserve"> SEQ Figure \* ARABIC </w:instrText>
      </w:r>
      <w:r w:rsidRPr="00AD098D">
        <w:rPr>
          <w:rFonts w:ascii="Times New Roman" w:hAnsi="Times New Roman" w:cs="Times New Roman"/>
          <w:b/>
          <w:bCs/>
          <w:i w:val="0"/>
          <w:iCs w:val="0"/>
          <w:color w:val="000000" w:themeColor="text1"/>
        </w:rPr>
        <w:fldChar w:fldCharType="separate"/>
      </w:r>
      <w:r w:rsidR="00837B3B" w:rsidRPr="00AD098D">
        <w:rPr>
          <w:rFonts w:ascii="Times New Roman" w:hAnsi="Times New Roman" w:cs="Times New Roman"/>
          <w:b/>
          <w:bCs/>
          <w:i w:val="0"/>
          <w:iCs w:val="0"/>
          <w:noProof/>
          <w:color w:val="000000" w:themeColor="text1"/>
        </w:rPr>
        <w:t>2</w:t>
      </w:r>
      <w:r w:rsidRPr="00AD098D">
        <w:rPr>
          <w:rFonts w:ascii="Times New Roman" w:hAnsi="Times New Roman" w:cs="Times New Roman"/>
          <w:b/>
          <w:bCs/>
          <w:i w:val="0"/>
          <w:iCs w:val="0"/>
          <w:color w:val="000000" w:themeColor="text1"/>
        </w:rPr>
        <w:fldChar w:fldCharType="end"/>
      </w:r>
      <w:r w:rsidRPr="00AD098D">
        <w:rPr>
          <w:rFonts w:ascii="Times New Roman" w:hAnsi="Times New Roman" w:cs="Times New Roman"/>
          <w:color w:val="000000" w:themeColor="text1"/>
        </w:rPr>
        <w:t>: Latent space after epoch 0 (left) and latent space after epoch 100 (right) Each color represents a class while similar classes are also located closer to each other.</w:t>
      </w:r>
    </w:p>
    <w:p w14:paraId="4B6C8368" w14:textId="42A0D958" w:rsidR="0046244B" w:rsidRPr="00AD098D" w:rsidRDefault="0046244B" w:rsidP="004B388E">
      <w:pPr>
        <w:rPr>
          <w:rFonts w:ascii="Times New Roman" w:hAnsi="Times New Roman" w:cs="Times New Roman"/>
        </w:rPr>
      </w:pPr>
    </w:p>
    <w:p w14:paraId="14A4E5E7" w14:textId="51D165D8" w:rsidR="00994897" w:rsidRPr="00AD098D" w:rsidRDefault="00E74400" w:rsidP="004B388E">
      <w:pPr>
        <w:rPr>
          <w:rFonts w:ascii="Times New Roman" w:hAnsi="Times New Roman" w:cs="Times New Roman"/>
        </w:rPr>
      </w:pPr>
      <w:r w:rsidRPr="00AD098D">
        <w:rPr>
          <w:rFonts w:ascii="Times New Roman" w:hAnsi="Times New Roman" w:cs="Times New Roman"/>
        </w:rPr>
        <w:lastRenderedPageBreak/>
        <w:t xml:space="preserve">After training the classifier may be used </w:t>
      </w:r>
      <w:r w:rsidR="007E6FBF" w:rsidRPr="00AD098D">
        <w:rPr>
          <w:rFonts w:ascii="Times New Roman" w:hAnsi="Times New Roman" w:cs="Times New Roman"/>
        </w:rPr>
        <w:t xml:space="preserve">exclusively to classify new latent variables – or coupled with a simple clustering algorithm such as K-Nearest Neighbors to squeeze a bit more performance out of the system. </w:t>
      </w:r>
      <w:r w:rsidR="00CB2125" w:rsidRPr="00AD098D">
        <w:rPr>
          <w:rFonts w:ascii="Times New Roman" w:hAnsi="Times New Roman" w:cs="Times New Roman"/>
        </w:rPr>
        <w:t xml:space="preserve">The dimensions in the VAE are in concept similar to principal components where the first few components are the most important. Therefore, each consecutive additional dimension will not return the same performance as previous. </w:t>
      </w:r>
    </w:p>
    <w:p w14:paraId="53059E62" w14:textId="7D03C709" w:rsidR="00994897" w:rsidRPr="00AD098D" w:rsidRDefault="00994897" w:rsidP="004B388E">
      <w:pPr>
        <w:rPr>
          <w:rFonts w:ascii="Times New Roman" w:hAnsi="Times New Roman" w:cs="Times New Roman"/>
        </w:rPr>
      </w:pPr>
    </w:p>
    <w:p w14:paraId="14F7A23A" w14:textId="3DD0F023" w:rsidR="00D148D9" w:rsidRPr="00AD098D" w:rsidRDefault="00D148D9" w:rsidP="004B388E">
      <w:pPr>
        <w:rPr>
          <w:rFonts w:ascii="Times New Roman" w:hAnsi="Times New Roman" w:cs="Times New Roman"/>
        </w:rPr>
      </w:pPr>
      <w:r w:rsidRPr="00AD098D">
        <w:rPr>
          <w:rFonts w:ascii="Times New Roman" w:hAnsi="Times New Roman" w:cs="Times New Roman"/>
        </w:rPr>
        <w:t xml:space="preserve">Variation Autoencoder extremely exiting models and topic in continued research for interpretable machine learning algorithms.   </w:t>
      </w:r>
    </w:p>
    <w:p w14:paraId="33DA767E" w14:textId="0165AF24" w:rsidR="00F70DD2" w:rsidRPr="00AD098D" w:rsidRDefault="00F70DD2" w:rsidP="00F70DD2">
      <w:pPr>
        <w:pStyle w:val="Heading2"/>
        <w:rPr>
          <w:rFonts w:ascii="Times New Roman" w:hAnsi="Times New Roman" w:cs="Times New Roman"/>
        </w:rPr>
      </w:pPr>
      <w:r w:rsidRPr="00AD098D">
        <w:rPr>
          <w:rFonts w:ascii="Times New Roman" w:hAnsi="Times New Roman" w:cs="Times New Roman"/>
        </w:rPr>
        <w:t xml:space="preserve">Voting Ensemble aka </w:t>
      </w:r>
      <w:proofErr w:type="spellStart"/>
      <w:r w:rsidRPr="00AD098D">
        <w:rPr>
          <w:rFonts w:ascii="Times New Roman" w:hAnsi="Times New Roman" w:cs="Times New Roman"/>
        </w:rPr>
        <w:t>MegaModel</w:t>
      </w:r>
      <w:proofErr w:type="spellEnd"/>
    </w:p>
    <w:p w14:paraId="3EDCD36F" w14:textId="7942E774" w:rsidR="0046244B" w:rsidRPr="00AD098D" w:rsidRDefault="00F70DD2" w:rsidP="004B388E">
      <w:pPr>
        <w:rPr>
          <w:rFonts w:ascii="Times New Roman" w:hAnsi="Times New Roman" w:cs="Times New Roman"/>
        </w:rPr>
      </w:pPr>
      <w:r w:rsidRPr="00AD098D">
        <w:rPr>
          <w:rFonts w:ascii="Times New Roman" w:hAnsi="Times New Roman" w:cs="Times New Roman"/>
        </w:rPr>
        <w:t xml:space="preserve">One final attempt at increasing performance was to combine the final models into a larger voting ensemble our team affectionately calls </w:t>
      </w:r>
      <w:r w:rsidRPr="00AD098D">
        <w:rPr>
          <w:rFonts w:ascii="Times New Roman" w:hAnsi="Times New Roman" w:cs="Times New Roman"/>
          <w:i/>
          <w:iCs/>
        </w:rPr>
        <w:t>MEGAMODEL</w:t>
      </w:r>
      <w:r w:rsidRPr="00AD098D">
        <w:rPr>
          <w:rFonts w:ascii="Times New Roman" w:hAnsi="Times New Roman" w:cs="Times New Roman"/>
        </w:rPr>
        <w:t xml:space="preserve">. We found that if we used our five weakest models in a hard voting ensemble, we could actually increase performance beyond that of any one base model.  We had to implement our own soft voting and hard voting functions since the </w:t>
      </w:r>
      <w:r w:rsidR="005A3F4E" w:rsidRPr="00AD098D">
        <w:rPr>
          <w:rFonts w:ascii="Times New Roman" w:hAnsi="Times New Roman" w:cs="Times New Roman"/>
        </w:rPr>
        <w:t>built-in</w:t>
      </w:r>
      <w:r w:rsidRPr="00AD098D">
        <w:rPr>
          <w:rFonts w:ascii="Times New Roman" w:hAnsi="Times New Roman" w:cs="Times New Roman"/>
        </w:rPr>
        <w:t xml:space="preserve"> </w:t>
      </w:r>
      <w:r w:rsidR="005A3F4E" w:rsidRPr="00AD098D">
        <w:rPr>
          <w:rFonts w:ascii="Times New Roman" w:hAnsi="Times New Roman" w:cs="Times New Roman"/>
        </w:rPr>
        <w:t>S</w:t>
      </w:r>
      <w:r w:rsidRPr="00AD098D">
        <w:rPr>
          <w:rFonts w:ascii="Times New Roman" w:hAnsi="Times New Roman" w:cs="Times New Roman"/>
        </w:rPr>
        <w:t>ci-</w:t>
      </w:r>
      <w:r w:rsidR="005A3F4E" w:rsidRPr="00AD098D">
        <w:rPr>
          <w:rFonts w:ascii="Times New Roman" w:hAnsi="Times New Roman" w:cs="Times New Roman"/>
        </w:rPr>
        <w:t>K</w:t>
      </w:r>
      <w:r w:rsidRPr="00AD098D">
        <w:rPr>
          <w:rFonts w:ascii="Times New Roman" w:hAnsi="Times New Roman" w:cs="Times New Roman"/>
        </w:rPr>
        <w:t xml:space="preserve">it </w:t>
      </w:r>
      <w:r w:rsidR="005A3F4E" w:rsidRPr="00AD098D">
        <w:rPr>
          <w:rFonts w:ascii="Times New Roman" w:hAnsi="Times New Roman" w:cs="Times New Roman"/>
        </w:rPr>
        <w:t>L</w:t>
      </w:r>
      <w:r w:rsidRPr="00AD098D">
        <w:rPr>
          <w:rFonts w:ascii="Times New Roman" w:hAnsi="Times New Roman" w:cs="Times New Roman"/>
        </w:rPr>
        <w:t>earn functions assume the data is the same going into each model.</w:t>
      </w:r>
      <w:r w:rsidR="005A3F4E" w:rsidRPr="00AD098D">
        <w:rPr>
          <w:rFonts w:ascii="Times New Roman" w:hAnsi="Times New Roman" w:cs="Times New Roman"/>
        </w:rPr>
        <w:t xml:space="preserve">  The team also found that a</w:t>
      </w:r>
      <w:r w:rsidRPr="00AD098D">
        <w:rPr>
          <w:rFonts w:ascii="Times New Roman" w:hAnsi="Times New Roman" w:cs="Times New Roman"/>
        </w:rPr>
        <w:t>dding the CNN</w:t>
      </w:r>
      <w:r w:rsidR="005A3F4E" w:rsidRPr="00AD098D">
        <w:rPr>
          <w:rFonts w:ascii="Times New Roman" w:hAnsi="Times New Roman" w:cs="Times New Roman"/>
        </w:rPr>
        <w:t xml:space="preserve"> model to the ensembles</w:t>
      </w:r>
      <w:r w:rsidRPr="00AD098D">
        <w:rPr>
          <w:rFonts w:ascii="Times New Roman" w:hAnsi="Times New Roman" w:cs="Times New Roman"/>
        </w:rPr>
        <w:t xml:space="preserve"> </w:t>
      </w:r>
      <w:r w:rsidR="005A3F4E" w:rsidRPr="00AD098D">
        <w:rPr>
          <w:rFonts w:ascii="Times New Roman" w:hAnsi="Times New Roman" w:cs="Times New Roman"/>
        </w:rPr>
        <w:t>led</w:t>
      </w:r>
      <w:r w:rsidRPr="00AD098D">
        <w:rPr>
          <w:rFonts w:ascii="Times New Roman" w:hAnsi="Times New Roman" w:cs="Times New Roman"/>
        </w:rPr>
        <w:t xml:space="preserve"> to less accuracy that using the CNN alone so it was omitted from the final</w:t>
      </w:r>
      <w:r w:rsidR="005A3F4E" w:rsidRPr="00AD098D">
        <w:rPr>
          <w:rFonts w:ascii="Times New Roman" w:hAnsi="Times New Roman" w:cs="Times New Roman"/>
        </w:rPr>
        <w:t xml:space="preserve"> voting model</w:t>
      </w:r>
      <w:r w:rsidRPr="00AD098D">
        <w:rPr>
          <w:rFonts w:ascii="Times New Roman" w:hAnsi="Times New Roman" w:cs="Times New Roman"/>
        </w:rPr>
        <w:t>.</w:t>
      </w:r>
    </w:p>
    <w:p w14:paraId="16B646C1" w14:textId="77777777" w:rsidR="00694970" w:rsidRPr="00AD098D" w:rsidRDefault="00694970" w:rsidP="004B388E">
      <w:pPr>
        <w:rPr>
          <w:rFonts w:ascii="Times New Roman" w:hAnsi="Times New Roman" w:cs="Times New Roman"/>
        </w:rPr>
      </w:pPr>
    </w:p>
    <w:p w14:paraId="0F615DA4" w14:textId="55C1FBEA" w:rsidR="004B388E" w:rsidRPr="00AD098D" w:rsidRDefault="004B388E" w:rsidP="004B388E">
      <w:pPr>
        <w:pStyle w:val="Heading1"/>
        <w:rPr>
          <w:rFonts w:ascii="Times New Roman" w:hAnsi="Times New Roman" w:cs="Times New Roman"/>
        </w:rPr>
      </w:pPr>
      <w:r w:rsidRPr="00AD098D">
        <w:rPr>
          <w:rFonts w:ascii="Times New Roman" w:hAnsi="Times New Roman" w:cs="Times New Roman"/>
        </w:rPr>
        <w:t>Results</w:t>
      </w:r>
    </w:p>
    <w:p w14:paraId="0DEA1DD2" w14:textId="6B1CE74F" w:rsidR="0003168C" w:rsidRPr="00AD098D" w:rsidRDefault="0003168C" w:rsidP="0003168C">
      <w:pPr>
        <w:rPr>
          <w:rFonts w:ascii="Times New Roman" w:hAnsi="Times New Roman" w:cs="Times New Roman"/>
        </w:rPr>
      </w:pPr>
      <w:r w:rsidRPr="00AD098D">
        <w:rPr>
          <w:rFonts w:ascii="Times New Roman" w:hAnsi="Times New Roman" w:cs="Times New Roman"/>
        </w:rPr>
        <w:t>After training our models and using them to predict the labels on the Private Test set, we observed that the CVAE and CNN out performed all other models.  We evaluated our models by looking at the confusion matrix for each as well as the classification report and overall accuracies.  These results are summarized below.</w:t>
      </w:r>
    </w:p>
    <w:p w14:paraId="4EE2C4F9" w14:textId="77777777" w:rsidR="00737494" w:rsidRPr="00AD098D" w:rsidRDefault="00737494" w:rsidP="0003168C">
      <w:pPr>
        <w:rPr>
          <w:rFonts w:ascii="Times New Roman" w:hAnsi="Times New Roman" w:cs="Times New Roman"/>
        </w:rPr>
      </w:pPr>
    </w:p>
    <w:p w14:paraId="1C0FA69C" w14:textId="77777777" w:rsidR="0057513F" w:rsidRPr="00AD098D" w:rsidRDefault="0057513F" w:rsidP="0057513F">
      <w:pPr>
        <w:jc w:val="center"/>
        <w:rPr>
          <w:rFonts w:ascii="Times New Roman" w:hAnsi="Times New Roman" w:cs="Times New Roman"/>
        </w:rPr>
      </w:pPr>
      <w:r w:rsidRPr="00AD098D">
        <w:rPr>
          <w:rFonts w:ascii="Times New Roman" w:hAnsi="Times New Roman" w:cs="Times New Roman"/>
          <w:noProof/>
        </w:rPr>
        <w:drawing>
          <wp:inline distT="0" distB="0" distL="0" distR="0" wp14:anchorId="413C8624" wp14:editId="49F2F409">
            <wp:extent cx="5283200" cy="11239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t="19841" b="9921"/>
                    <a:stretch/>
                  </pic:blipFill>
                  <pic:spPr bwMode="auto">
                    <a:xfrm>
                      <a:off x="0" y="0"/>
                      <a:ext cx="5283200" cy="1123950"/>
                    </a:xfrm>
                    <a:prstGeom prst="rect">
                      <a:avLst/>
                    </a:prstGeom>
                    <a:ln>
                      <a:noFill/>
                    </a:ln>
                    <a:extLst>
                      <a:ext uri="{53640926-AAD7-44D8-BBD7-CCE9431645EC}">
                        <a14:shadowObscured xmlns:a14="http://schemas.microsoft.com/office/drawing/2010/main"/>
                      </a:ext>
                    </a:extLst>
                  </pic:spPr>
                </pic:pic>
              </a:graphicData>
            </a:graphic>
          </wp:inline>
        </w:drawing>
      </w:r>
    </w:p>
    <w:p w14:paraId="7C7A2149" w14:textId="77777777" w:rsidR="008C6152" w:rsidRPr="00AD098D" w:rsidRDefault="0057513F" w:rsidP="008C6152">
      <w:pPr>
        <w:pStyle w:val="Subtitle"/>
        <w:jc w:val="center"/>
        <w:rPr>
          <w:rFonts w:ascii="Times New Roman" w:hAnsi="Times New Roman" w:cs="Times New Roman"/>
        </w:rPr>
      </w:pPr>
      <w:r w:rsidRPr="00AD098D">
        <w:rPr>
          <w:rFonts w:ascii="Times New Roman" w:hAnsi="Times New Roman" w:cs="Times New Roman"/>
        </w:rPr>
        <w:t xml:space="preserve">Figure </w:t>
      </w:r>
      <w:r w:rsidRPr="00AD098D">
        <w:rPr>
          <w:rFonts w:ascii="Times New Roman" w:hAnsi="Times New Roman" w:cs="Times New Roman"/>
          <w:highlight w:val="yellow"/>
        </w:rPr>
        <w:t>x</w:t>
      </w:r>
      <w:r w:rsidRPr="00AD098D">
        <w:rPr>
          <w:rFonts w:ascii="Times New Roman" w:hAnsi="Times New Roman" w:cs="Times New Roman"/>
        </w:rPr>
        <w:t>: Sample Prediction</w:t>
      </w:r>
    </w:p>
    <w:p w14:paraId="1964C552" w14:textId="745BEBC5" w:rsidR="0057513F" w:rsidRPr="00AD098D" w:rsidRDefault="0057513F" w:rsidP="008C6152">
      <w:pPr>
        <w:pStyle w:val="Heading2"/>
        <w:rPr>
          <w:rFonts w:ascii="Times New Roman" w:hAnsi="Times New Roman" w:cs="Times New Roman"/>
        </w:rPr>
      </w:pPr>
      <w:r w:rsidRPr="00AD098D">
        <w:rPr>
          <w:rFonts w:ascii="Times New Roman" w:hAnsi="Times New Roman" w:cs="Times New Roman"/>
        </w:rPr>
        <w:t>Overall Accuracy</w:t>
      </w:r>
    </w:p>
    <w:p w14:paraId="4E555448" w14:textId="3C63999D" w:rsidR="008C6152" w:rsidRPr="00AD098D" w:rsidRDefault="008C6152" w:rsidP="008C6152">
      <w:pPr>
        <w:rPr>
          <w:rFonts w:ascii="Times New Roman" w:hAnsi="Times New Roman" w:cs="Times New Roman"/>
        </w:rPr>
      </w:pPr>
      <w:r w:rsidRPr="00AD098D">
        <w:rPr>
          <w:rFonts w:ascii="Times New Roman" w:hAnsi="Times New Roman" w:cs="Times New Roman"/>
        </w:rPr>
        <w:t>The table below summarizes the overall accuracy of each model ran</w:t>
      </w:r>
      <w:r w:rsidR="00737494" w:rsidRPr="00AD098D">
        <w:rPr>
          <w:rFonts w:ascii="Times New Roman" w:hAnsi="Times New Roman" w:cs="Times New Roman"/>
        </w:rPr>
        <w:t xml:space="preserve"> against the private test dataset.</w:t>
      </w:r>
    </w:p>
    <w:tbl>
      <w:tblPr>
        <w:tblStyle w:val="GridTable5Dark-Accent1"/>
        <w:tblW w:w="0" w:type="auto"/>
        <w:jc w:val="center"/>
        <w:tblLook w:val="04A0" w:firstRow="1" w:lastRow="0" w:firstColumn="1" w:lastColumn="0" w:noHBand="0" w:noVBand="1"/>
      </w:tblPr>
      <w:tblGrid>
        <w:gridCol w:w="2337"/>
        <w:gridCol w:w="1078"/>
      </w:tblGrid>
      <w:tr w:rsidR="008C6152" w:rsidRPr="00AD098D" w14:paraId="201A1C50" w14:textId="77777777" w:rsidTr="0073749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tcPr>
          <w:p w14:paraId="7D81FC86" w14:textId="43F44FBE" w:rsidR="008C6152" w:rsidRPr="00AD098D" w:rsidRDefault="008C6152" w:rsidP="008C6152">
            <w:pPr>
              <w:jc w:val="center"/>
              <w:rPr>
                <w:rFonts w:ascii="Times New Roman" w:hAnsi="Times New Roman" w:cs="Times New Roman"/>
                <w:sz w:val="20"/>
                <w:szCs w:val="20"/>
              </w:rPr>
            </w:pPr>
            <w:r w:rsidRPr="00AD098D">
              <w:rPr>
                <w:rFonts w:ascii="Times New Roman" w:hAnsi="Times New Roman" w:cs="Times New Roman"/>
                <w:sz w:val="20"/>
                <w:szCs w:val="20"/>
              </w:rPr>
              <w:t>Model</w:t>
            </w:r>
          </w:p>
        </w:tc>
        <w:tc>
          <w:tcPr>
            <w:tcW w:w="1078" w:type="dxa"/>
          </w:tcPr>
          <w:p w14:paraId="292F8BFC" w14:textId="42BD8BAD" w:rsidR="008C6152" w:rsidRPr="00AD098D" w:rsidRDefault="008C6152" w:rsidP="008C615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D098D">
              <w:rPr>
                <w:rFonts w:ascii="Times New Roman" w:hAnsi="Times New Roman" w:cs="Times New Roman"/>
                <w:sz w:val="20"/>
                <w:szCs w:val="20"/>
              </w:rPr>
              <w:t>Accuracy</w:t>
            </w:r>
          </w:p>
        </w:tc>
      </w:tr>
      <w:tr w:rsidR="008C6152" w:rsidRPr="00AD098D" w14:paraId="68478D9E" w14:textId="77777777" w:rsidTr="0073749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tcPr>
          <w:p w14:paraId="24BCF3C5" w14:textId="76499FB0" w:rsidR="008C6152" w:rsidRPr="00AD098D" w:rsidRDefault="008C6152" w:rsidP="008C6152">
            <w:pPr>
              <w:jc w:val="right"/>
              <w:rPr>
                <w:rFonts w:ascii="Times New Roman" w:hAnsi="Times New Roman" w:cs="Times New Roman"/>
                <w:sz w:val="20"/>
                <w:szCs w:val="20"/>
              </w:rPr>
            </w:pPr>
            <w:r w:rsidRPr="00AD098D">
              <w:rPr>
                <w:rFonts w:ascii="Times New Roman" w:hAnsi="Times New Roman" w:cs="Times New Roman"/>
                <w:sz w:val="20"/>
                <w:szCs w:val="20"/>
              </w:rPr>
              <w:t>SVM with Pixels</w:t>
            </w:r>
          </w:p>
        </w:tc>
        <w:tc>
          <w:tcPr>
            <w:tcW w:w="1078" w:type="dxa"/>
          </w:tcPr>
          <w:p w14:paraId="5650793A" w14:textId="71182CD7" w:rsidR="008C6152" w:rsidRPr="00AD098D" w:rsidRDefault="00737494" w:rsidP="0073749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D098D">
              <w:rPr>
                <w:rFonts w:ascii="Times New Roman" w:hAnsi="Times New Roman" w:cs="Times New Roman"/>
                <w:sz w:val="20"/>
                <w:szCs w:val="20"/>
              </w:rPr>
              <w:t>55.6%</w:t>
            </w:r>
          </w:p>
        </w:tc>
      </w:tr>
      <w:tr w:rsidR="008C6152" w:rsidRPr="00AD098D" w14:paraId="254213C9" w14:textId="77777777" w:rsidTr="00737494">
        <w:trPr>
          <w:jc w:val="center"/>
        </w:trPr>
        <w:tc>
          <w:tcPr>
            <w:cnfStyle w:val="001000000000" w:firstRow="0" w:lastRow="0" w:firstColumn="1" w:lastColumn="0" w:oddVBand="0" w:evenVBand="0" w:oddHBand="0" w:evenHBand="0" w:firstRowFirstColumn="0" w:firstRowLastColumn="0" w:lastRowFirstColumn="0" w:lastRowLastColumn="0"/>
            <w:tcW w:w="2337" w:type="dxa"/>
          </w:tcPr>
          <w:p w14:paraId="576EAEA1" w14:textId="423B3D3B" w:rsidR="008C6152" w:rsidRPr="00AD098D" w:rsidRDefault="008C6152" w:rsidP="008C6152">
            <w:pPr>
              <w:jc w:val="right"/>
              <w:rPr>
                <w:rFonts w:ascii="Times New Roman" w:hAnsi="Times New Roman" w:cs="Times New Roman"/>
                <w:sz w:val="20"/>
                <w:szCs w:val="20"/>
              </w:rPr>
            </w:pPr>
            <w:r w:rsidRPr="00AD098D">
              <w:rPr>
                <w:rFonts w:ascii="Times New Roman" w:hAnsi="Times New Roman" w:cs="Times New Roman"/>
                <w:sz w:val="20"/>
                <w:szCs w:val="20"/>
              </w:rPr>
              <w:t>SVM with Landmarks</w:t>
            </w:r>
          </w:p>
        </w:tc>
        <w:tc>
          <w:tcPr>
            <w:tcW w:w="1078" w:type="dxa"/>
          </w:tcPr>
          <w:p w14:paraId="526FC76A" w14:textId="5CAB2F1B" w:rsidR="008C6152" w:rsidRPr="00AD098D" w:rsidRDefault="00737494" w:rsidP="0073749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D098D">
              <w:rPr>
                <w:rFonts w:ascii="Times New Roman" w:hAnsi="Times New Roman" w:cs="Times New Roman"/>
                <w:sz w:val="20"/>
                <w:szCs w:val="20"/>
              </w:rPr>
              <w:t>56.3%</w:t>
            </w:r>
          </w:p>
        </w:tc>
      </w:tr>
      <w:tr w:rsidR="008C6152" w:rsidRPr="00AD098D" w14:paraId="73E71A34" w14:textId="77777777" w:rsidTr="0073749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tcPr>
          <w:p w14:paraId="50F5EAC2" w14:textId="38C7F63E" w:rsidR="008C6152" w:rsidRPr="00AD098D" w:rsidRDefault="008C6152" w:rsidP="008C6152">
            <w:pPr>
              <w:jc w:val="right"/>
              <w:rPr>
                <w:rFonts w:ascii="Times New Roman" w:hAnsi="Times New Roman" w:cs="Times New Roman"/>
                <w:sz w:val="20"/>
                <w:szCs w:val="20"/>
              </w:rPr>
            </w:pPr>
            <w:proofErr w:type="spellStart"/>
            <w:r w:rsidRPr="00AD098D">
              <w:rPr>
                <w:rFonts w:ascii="Times New Roman" w:hAnsi="Times New Roman" w:cs="Times New Roman"/>
                <w:sz w:val="20"/>
                <w:szCs w:val="20"/>
              </w:rPr>
              <w:t>XGBoost</w:t>
            </w:r>
            <w:proofErr w:type="spellEnd"/>
            <w:r w:rsidRPr="00AD098D">
              <w:rPr>
                <w:rFonts w:ascii="Times New Roman" w:hAnsi="Times New Roman" w:cs="Times New Roman"/>
                <w:sz w:val="20"/>
                <w:szCs w:val="20"/>
              </w:rPr>
              <w:t xml:space="preserve"> with Pixels</w:t>
            </w:r>
          </w:p>
        </w:tc>
        <w:tc>
          <w:tcPr>
            <w:tcW w:w="1078" w:type="dxa"/>
          </w:tcPr>
          <w:p w14:paraId="7C58C0BD" w14:textId="294C3248" w:rsidR="008C6152" w:rsidRPr="00AD098D" w:rsidRDefault="00737494" w:rsidP="0073749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D098D">
              <w:rPr>
                <w:rFonts w:ascii="Times New Roman" w:hAnsi="Times New Roman" w:cs="Times New Roman"/>
                <w:sz w:val="20"/>
                <w:szCs w:val="20"/>
              </w:rPr>
              <w:t>59.4%</w:t>
            </w:r>
          </w:p>
        </w:tc>
      </w:tr>
      <w:tr w:rsidR="008C6152" w:rsidRPr="00AD098D" w14:paraId="40F59BF9" w14:textId="77777777" w:rsidTr="00737494">
        <w:trPr>
          <w:jc w:val="center"/>
        </w:trPr>
        <w:tc>
          <w:tcPr>
            <w:cnfStyle w:val="001000000000" w:firstRow="0" w:lastRow="0" w:firstColumn="1" w:lastColumn="0" w:oddVBand="0" w:evenVBand="0" w:oddHBand="0" w:evenHBand="0" w:firstRowFirstColumn="0" w:firstRowLastColumn="0" w:lastRowFirstColumn="0" w:lastRowLastColumn="0"/>
            <w:tcW w:w="2337" w:type="dxa"/>
          </w:tcPr>
          <w:p w14:paraId="0C6B7C02" w14:textId="06E171C5" w:rsidR="008C6152" w:rsidRPr="00AD098D" w:rsidRDefault="008C6152" w:rsidP="008C6152">
            <w:pPr>
              <w:jc w:val="right"/>
              <w:rPr>
                <w:rFonts w:ascii="Times New Roman" w:hAnsi="Times New Roman" w:cs="Times New Roman"/>
                <w:sz w:val="20"/>
                <w:szCs w:val="20"/>
              </w:rPr>
            </w:pPr>
            <w:proofErr w:type="spellStart"/>
            <w:r w:rsidRPr="00AD098D">
              <w:rPr>
                <w:rFonts w:ascii="Times New Roman" w:hAnsi="Times New Roman" w:cs="Times New Roman"/>
                <w:sz w:val="20"/>
                <w:szCs w:val="20"/>
              </w:rPr>
              <w:t>XGBoost</w:t>
            </w:r>
            <w:proofErr w:type="spellEnd"/>
            <w:r w:rsidRPr="00AD098D">
              <w:rPr>
                <w:rFonts w:ascii="Times New Roman" w:hAnsi="Times New Roman" w:cs="Times New Roman"/>
                <w:sz w:val="20"/>
                <w:szCs w:val="20"/>
              </w:rPr>
              <w:t xml:space="preserve"> with Landmarks</w:t>
            </w:r>
          </w:p>
        </w:tc>
        <w:tc>
          <w:tcPr>
            <w:tcW w:w="1078" w:type="dxa"/>
          </w:tcPr>
          <w:p w14:paraId="35D17EAE" w14:textId="061D9EB8" w:rsidR="008C6152" w:rsidRPr="00AD098D" w:rsidRDefault="00737494" w:rsidP="0073749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D098D">
              <w:rPr>
                <w:rFonts w:ascii="Times New Roman" w:hAnsi="Times New Roman" w:cs="Times New Roman"/>
                <w:sz w:val="20"/>
                <w:szCs w:val="20"/>
              </w:rPr>
              <w:t>57.4%</w:t>
            </w:r>
          </w:p>
        </w:tc>
      </w:tr>
      <w:tr w:rsidR="008C6152" w:rsidRPr="00AD098D" w14:paraId="0443779A" w14:textId="77777777" w:rsidTr="0073749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tcPr>
          <w:p w14:paraId="551DC4DB" w14:textId="44BC9831" w:rsidR="008C6152" w:rsidRPr="00AD098D" w:rsidRDefault="008C6152" w:rsidP="008C6152">
            <w:pPr>
              <w:jc w:val="right"/>
              <w:rPr>
                <w:rFonts w:ascii="Times New Roman" w:hAnsi="Times New Roman" w:cs="Times New Roman"/>
                <w:sz w:val="20"/>
                <w:szCs w:val="20"/>
              </w:rPr>
            </w:pPr>
            <w:r w:rsidRPr="00AD098D">
              <w:rPr>
                <w:rFonts w:ascii="Times New Roman" w:hAnsi="Times New Roman" w:cs="Times New Roman"/>
                <w:sz w:val="20"/>
                <w:szCs w:val="20"/>
              </w:rPr>
              <w:t>CNN with Images</w:t>
            </w:r>
          </w:p>
        </w:tc>
        <w:tc>
          <w:tcPr>
            <w:tcW w:w="1078" w:type="dxa"/>
          </w:tcPr>
          <w:p w14:paraId="1A63DDDF" w14:textId="15331BF2" w:rsidR="008C6152" w:rsidRPr="00AD098D" w:rsidRDefault="00737494" w:rsidP="0073749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D098D">
              <w:rPr>
                <w:rFonts w:ascii="Times New Roman" w:hAnsi="Times New Roman" w:cs="Times New Roman"/>
                <w:sz w:val="20"/>
                <w:szCs w:val="20"/>
              </w:rPr>
              <w:t>78.9%</w:t>
            </w:r>
          </w:p>
        </w:tc>
      </w:tr>
      <w:tr w:rsidR="008C6152" w:rsidRPr="00AD098D" w14:paraId="0573E604" w14:textId="77777777" w:rsidTr="00737494">
        <w:trPr>
          <w:jc w:val="center"/>
        </w:trPr>
        <w:tc>
          <w:tcPr>
            <w:cnfStyle w:val="001000000000" w:firstRow="0" w:lastRow="0" w:firstColumn="1" w:lastColumn="0" w:oddVBand="0" w:evenVBand="0" w:oddHBand="0" w:evenHBand="0" w:firstRowFirstColumn="0" w:firstRowLastColumn="0" w:lastRowFirstColumn="0" w:lastRowLastColumn="0"/>
            <w:tcW w:w="2337" w:type="dxa"/>
          </w:tcPr>
          <w:p w14:paraId="319AC09D" w14:textId="038E0C77" w:rsidR="008C6152" w:rsidRPr="00AD098D" w:rsidRDefault="008C6152" w:rsidP="008C6152">
            <w:pPr>
              <w:jc w:val="right"/>
              <w:rPr>
                <w:rFonts w:ascii="Times New Roman" w:hAnsi="Times New Roman" w:cs="Times New Roman"/>
                <w:sz w:val="20"/>
                <w:szCs w:val="20"/>
              </w:rPr>
            </w:pPr>
            <w:r w:rsidRPr="00AD098D">
              <w:rPr>
                <w:rFonts w:ascii="Times New Roman" w:hAnsi="Times New Roman" w:cs="Times New Roman"/>
                <w:sz w:val="20"/>
                <w:szCs w:val="20"/>
              </w:rPr>
              <w:t>CVAE with Images</w:t>
            </w:r>
          </w:p>
        </w:tc>
        <w:tc>
          <w:tcPr>
            <w:tcW w:w="1078" w:type="dxa"/>
          </w:tcPr>
          <w:p w14:paraId="2E72CECA" w14:textId="77777777" w:rsidR="008C6152" w:rsidRPr="00AD098D" w:rsidRDefault="008C6152" w:rsidP="0073749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bl>
    <w:p w14:paraId="483EA71C" w14:textId="27EA85D4" w:rsidR="00737494" w:rsidRPr="00AD098D" w:rsidRDefault="00737494" w:rsidP="00737494">
      <w:pPr>
        <w:pStyle w:val="Subtitle"/>
        <w:jc w:val="center"/>
        <w:rPr>
          <w:rFonts w:ascii="Times New Roman" w:hAnsi="Times New Roman" w:cs="Times New Roman"/>
        </w:rPr>
      </w:pPr>
      <w:r w:rsidRPr="00AD098D">
        <w:rPr>
          <w:rFonts w:ascii="Times New Roman" w:hAnsi="Times New Roman" w:cs="Times New Roman"/>
        </w:rPr>
        <w:t>Table 1: Overall Model Accuracies</w:t>
      </w:r>
    </w:p>
    <w:p w14:paraId="06938C52" w14:textId="77777777" w:rsidR="0057513F" w:rsidRPr="00AD098D" w:rsidRDefault="0057513F" w:rsidP="0003168C">
      <w:pPr>
        <w:rPr>
          <w:rFonts w:ascii="Times New Roman" w:hAnsi="Times New Roman" w:cs="Times New Roman"/>
        </w:rPr>
      </w:pPr>
    </w:p>
    <w:p w14:paraId="0509C628" w14:textId="6B40AAF0" w:rsidR="0003168C" w:rsidRPr="00AD098D" w:rsidRDefault="0057513F" w:rsidP="0057513F">
      <w:pPr>
        <w:pStyle w:val="Heading2"/>
        <w:rPr>
          <w:rFonts w:ascii="Times New Roman" w:hAnsi="Times New Roman" w:cs="Times New Roman"/>
        </w:rPr>
      </w:pPr>
      <w:r w:rsidRPr="00AD098D">
        <w:rPr>
          <w:rFonts w:ascii="Times New Roman" w:hAnsi="Times New Roman" w:cs="Times New Roman"/>
        </w:rPr>
        <w:lastRenderedPageBreak/>
        <w:t xml:space="preserve">Confusion Matrices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63"/>
        <w:gridCol w:w="3155"/>
        <w:gridCol w:w="3042"/>
      </w:tblGrid>
      <w:tr w:rsidR="0057513F" w:rsidRPr="00AD098D" w14:paraId="3F73BC53" w14:textId="77777777" w:rsidTr="0057513F">
        <w:tc>
          <w:tcPr>
            <w:tcW w:w="3116" w:type="dxa"/>
          </w:tcPr>
          <w:p w14:paraId="7D2672B8" w14:textId="42997B80" w:rsidR="0057513F" w:rsidRPr="00AD098D" w:rsidRDefault="0057513F" w:rsidP="0057513F">
            <w:pPr>
              <w:rPr>
                <w:rFonts w:ascii="Times New Roman" w:hAnsi="Times New Roman" w:cs="Times New Roman"/>
              </w:rPr>
            </w:pPr>
            <w:r w:rsidRPr="00AD098D">
              <w:rPr>
                <w:rFonts w:ascii="Times New Roman" w:hAnsi="Times New Roman" w:cs="Times New Roman"/>
                <w:noProof/>
              </w:rPr>
              <w:drawing>
                <wp:inline distT="0" distB="0" distL="0" distR="0" wp14:anchorId="1523A4AF" wp14:editId="6DB2BF63">
                  <wp:extent cx="1923896" cy="1600552"/>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940468" cy="1614339"/>
                          </a:xfrm>
                          <a:prstGeom prst="rect">
                            <a:avLst/>
                          </a:prstGeom>
                        </pic:spPr>
                      </pic:pic>
                    </a:graphicData>
                  </a:graphic>
                </wp:inline>
              </w:drawing>
            </w:r>
          </w:p>
        </w:tc>
        <w:tc>
          <w:tcPr>
            <w:tcW w:w="3117" w:type="dxa"/>
          </w:tcPr>
          <w:p w14:paraId="470BED16" w14:textId="7A6AE99F" w:rsidR="0057513F" w:rsidRPr="00AD098D" w:rsidRDefault="0057513F" w:rsidP="0057513F">
            <w:pPr>
              <w:jc w:val="center"/>
              <w:rPr>
                <w:rFonts w:ascii="Times New Roman" w:hAnsi="Times New Roman" w:cs="Times New Roman"/>
              </w:rPr>
            </w:pPr>
            <w:r w:rsidRPr="00AD098D">
              <w:rPr>
                <w:rFonts w:ascii="Times New Roman" w:hAnsi="Times New Roman" w:cs="Times New Roman"/>
                <w:noProof/>
              </w:rPr>
              <w:drawing>
                <wp:inline distT="0" distB="0" distL="0" distR="0" wp14:anchorId="72917F08" wp14:editId="529F4A5A">
                  <wp:extent cx="1894840" cy="1581733"/>
                  <wp:effectExtent l="0" t="0" r="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966365" cy="1641439"/>
                          </a:xfrm>
                          <a:prstGeom prst="rect">
                            <a:avLst/>
                          </a:prstGeom>
                        </pic:spPr>
                      </pic:pic>
                    </a:graphicData>
                  </a:graphic>
                </wp:inline>
              </w:drawing>
            </w:r>
          </w:p>
        </w:tc>
        <w:tc>
          <w:tcPr>
            <w:tcW w:w="3117" w:type="dxa"/>
          </w:tcPr>
          <w:p w14:paraId="2F9342BB" w14:textId="2BBE24B3" w:rsidR="0057513F" w:rsidRPr="00AD098D" w:rsidRDefault="0057513F" w:rsidP="0057513F">
            <w:pPr>
              <w:rPr>
                <w:rFonts w:ascii="Times New Roman" w:hAnsi="Times New Roman" w:cs="Times New Roman"/>
              </w:rPr>
            </w:pPr>
            <w:r w:rsidRPr="00AD098D">
              <w:rPr>
                <w:rFonts w:ascii="Times New Roman" w:hAnsi="Times New Roman" w:cs="Times New Roman"/>
                <w:noProof/>
              </w:rPr>
              <w:drawing>
                <wp:inline distT="0" distB="0" distL="0" distR="0" wp14:anchorId="3892AA04" wp14:editId="45D53975">
                  <wp:extent cx="1899166" cy="1558290"/>
                  <wp:effectExtent l="0" t="0" r="635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918338" cy="1574021"/>
                          </a:xfrm>
                          <a:prstGeom prst="rect">
                            <a:avLst/>
                          </a:prstGeom>
                        </pic:spPr>
                      </pic:pic>
                    </a:graphicData>
                  </a:graphic>
                </wp:inline>
              </w:drawing>
            </w:r>
          </w:p>
        </w:tc>
      </w:tr>
      <w:tr w:rsidR="0057513F" w:rsidRPr="00AD098D" w14:paraId="095D2356" w14:textId="77777777" w:rsidTr="0057513F">
        <w:tc>
          <w:tcPr>
            <w:tcW w:w="3116" w:type="dxa"/>
          </w:tcPr>
          <w:p w14:paraId="560CA56D" w14:textId="5BE130C5" w:rsidR="0057513F" w:rsidRPr="00AD098D" w:rsidRDefault="0057513F" w:rsidP="0057513F">
            <w:pPr>
              <w:pStyle w:val="Subtitle"/>
              <w:jc w:val="center"/>
              <w:rPr>
                <w:rFonts w:ascii="Times New Roman" w:hAnsi="Times New Roman" w:cs="Times New Roman"/>
              </w:rPr>
            </w:pPr>
            <w:r w:rsidRPr="00AD098D">
              <w:rPr>
                <w:rFonts w:ascii="Times New Roman" w:hAnsi="Times New Roman" w:cs="Times New Roman"/>
              </w:rPr>
              <w:t>SVM with Pixels</w:t>
            </w:r>
          </w:p>
        </w:tc>
        <w:tc>
          <w:tcPr>
            <w:tcW w:w="3117" w:type="dxa"/>
          </w:tcPr>
          <w:p w14:paraId="3E33284E" w14:textId="7DC1B087" w:rsidR="0057513F" w:rsidRPr="00AD098D" w:rsidRDefault="0057513F" w:rsidP="0057513F">
            <w:pPr>
              <w:pStyle w:val="Subtitle"/>
              <w:jc w:val="center"/>
              <w:rPr>
                <w:rFonts w:ascii="Times New Roman" w:hAnsi="Times New Roman" w:cs="Times New Roman"/>
              </w:rPr>
            </w:pPr>
            <w:r w:rsidRPr="00AD098D">
              <w:rPr>
                <w:rFonts w:ascii="Times New Roman" w:hAnsi="Times New Roman" w:cs="Times New Roman"/>
              </w:rPr>
              <w:t>SVM with Landmarks</w:t>
            </w:r>
          </w:p>
        </w:tc>
        <w:tc>
          <w:tcPr>
            <w:tcW w:w="3117" w:type="dxa"/>
          </w:tcPr>
          <w:p w14:paraId="4B9E0CC8" w14:textId="3E01CC89" w:rsidR="0057513F" w:rsidRPr="00AD098D" w:rsidRDefault="0057513F" w:rsidP="0057513F">
            <w:pPr>
              <w:pStyle w:val="Subtitle"/>
              <w:jc w:val="center"/>
              <w:rPr>
                <w:rFonts w:ascii="Times New Roman" w:hAnsi="Times New Roman" w:cs="Times New Roman"/>
              </w:rPr>
            </w:pPr>
            <w:proofErr w:type="spellStart"/>
            <w:r w:rsidRPr="00AD098D">
              <w:rPr>
                <w:rFonts w:ascii="Times New Roman" w:hAnsi="Times New Roman" w:cs="Times New Roman"/>
              </w:rPr>
              <w:t>XGBoost</w:t>
            </w:r>
            <w:proofErr w:type="spellEnd"/>
            <w:r w:rsidRPr="00AD098D">
              <w:rPr>
                <w:rFonts w:ascii="Times New Roman" w:hAnsi="Times New Roman" w:cs="Times New Roman"/>
              </w:rPr>
              <w:t xml:space="preserve"> with Pixels</w:t>
            </w:r>
          </w:p>
        </w:tc>
      </w:tr>
      <w:tr w:rsidR="0057513F" w:rsidRPr="00AD098D" w14:paraId="499AD97C" w14:textId="77777777" w:rsidTr="0057513F">
        <w:tc>
          <w:tcPr>
            <w:tcW w:w="3116" w:type="dxa"/>
          </w:tcPr>
          <w:p w14:paraId="5EDF0379" w14:textId="03099AAB" w:rsidR="0057513F" w:rsidRPr="00AD098D" w:rsidRDefault="0057513F" w:rsidP="0057513F">
            <w:pPr>
              <w:rPr>
                <w:rFonts w:ascii="Times New Roman" w:hAnsi="Times New Roman" w:cs="Times New Roman"/>
              </w:rPr>
            </w:pPr>
            <w:r w:rsidRPr="00AD098D">
              <w:rPr>
                <w:rFonts w:ascii="Times New Roman" w:hAnsi="Times New Roman" w:cs="Times New Roman"/>
                <w:noProof/>
              </w:rPr>
              <w:drawing>
                <wp:inline distT="0" distB="0" distL="0" distR="0" wp14:anchorId="227F4081" wp14:editId="3A38AC39">
                  <wp:extent cx="1987550" cy="1582582"/>
                  <wp:effectExtent l="0" t="0" r="0"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15490" cy="1604829"/>
                          </a:xfrm>
                          <a:prstGeom prst="rect">
                            <a:avLst/>
                          </a:prstGeom>
                        </pic:spPr>
                      </pic:pic>
                    </a:graphicData>
                  </a:graphic>
                </wp:inline>
              </w:drawing>
            </w:r>
          </w:p>
        </w:tc>
        <w:tc>
          <w:tcPr>
            <w:tcW w:w="3117" w:type="dxa"/>
          </w:tcPr>
          <w:p w14:paraId="2C953364" w14:textId="49EAB2AD" w:rsidR="0057513F" w:rsidRPr="00AD098D" w:rsidRDefault="0057513F" w:rsidP="0057513F">
            <w:pPr>
              <w:rPr>
                <w:rFonts w:ascii="Times New Roman" w:hAnsi="Times New Roman" w:cs="Times New Roman"/>
              </w:rPr>
            </w:pPr>
            <w:r w:rsidRPr="00AD098D">
              <w:rPr>
                <w:rFonts w:ascii="Times New Roman" w:hAnsi="Times New Roman" w:cs="Times New Roman"/>
                <w:noProof/>
              </w:rPr>
              <w:drawing>
                <wp:inline distT="0" distB="0" distL="0" distR="0" wp14:anchorId="4BD569DE" wp14:editId="620364BA">
                  <wp:extent cx="1978727" cy="16256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016294" cy="1656463"/>
                          </a:xfrm>
                          <a:prstGeom prst="rect">
                            <a:avLst/>
                          </a:prstGeom>
                        </pic:spPr>
                      </pic:pic>
                    </a:graphicData>
                  </a:graphic>
                </wp:inline>
              </w:drawing>
            </w:r>
          </w:p>
        </w:tc>
        <w:tc>
          <w:tcPr>
            <w:tcW w:w="3117" w:type="dxa"/>
          </w:tcPr>
          <w:p w14:paraId="72E15586" w14:textId="0BE83A82" w:rsidR="0057513F" w:rsidRPr="00AD098D" w:rsidRDefault="008C6152" w:rsidP="008C6152">
            <w:pPr>
              <w:jc w:val="center"/>
              <w:rPr>
                <w:rFonts w:ascii="Times New Roman" w:hAnsi="Times New Roman" w:cs="Times New Roman"/>
              </w:rPr>
            </w:pPr>
            <w:r w:rsidRPr="00AD098D">
              <w:rPr>
                <w:rFonts w:ascii="Times New Roman" w:hAnsi="Times New Roman" w:cs="Times New Roman"/>
                <w:highlight w:val="yellow"/>
              </w:rPr>
              <w:t>Edvin put image here</w:t>
            </w:r>
          </w:p>
        </w:tc>
      </w:tr>
      <w:tr w:rsidR="0057513F" w:rsidRPr="00AD098D" w14:paraId="38521517" w14:textId="77777777" w:rsidTr="0057513F">
        <w:tc>
          <w:tcPr>
            <w:tcW w:w="3116" w:type="dxa"/>
          </w:tcPr>
          <w:p w14:paraId="1DE6215C" w14:textId="59FC3757" w:rsidR="0057513F" w:rsidRPr="00AD098D" w:rsidRDefault="0057513F" w:rsidP="0057513F">
            <w:pPr>
              <w:pStyle w:val="Subtitle"/>
              <w:jc w:val="center"/>
              <w:rPr>
                <w:rFonts w:ascii="Times New Roman" w:hAnsi="Times New Roman" w:cs="Times New Roman"/>
              </w:rPr>
            </w:pPr>
            <w:proofErr w:type="spellStart"/>
            <w:r w:rsidRPr="00AD098D">
              <w:rPr>
                <w:rFonts w:ascii="Times New Roman" w:hAnsi="Times New Roman" w:cs="Times New Roman"/>
              </w:rPr>
              <w:t>XGBoost</w:t>
            </w:r>
            <w:proofErr w:type="spellEnd"/>
            <w:r w:rsidRPr="00AD098D">
              <w:rPr>
                <w:rFonts w:ascii="Times New Roman" w:hAnsi="Times New Roman" w:cs="Times New Roman"/>
              </w:rPr>
              <w:t xml:space="preserve"> with Landmarks</w:t>
            </w:r>
          </w:p>
        </w:tc>
        <w:tc>
          <w:tcPr>
            <w:tcW w:w="3117" w:type="dxa"/>
          </w:tcPr>
          <w:p w14:paraId="209A81B1" w14:textId="4A38F74C" w:rsidR="0057513F" w:rsidRPr="00AD098D" w:rsidRDefault="0057513F" w:rsidP="0057513F">
            <w:pPr>
              <w:pStyle w:val="Subtitle"/>
              <w:jc w:val="center"/>
              <w:rPr>
                <w:rFonts w:ascii="Times New Roman" w:hAnsi="Times New Roman" w:cs="Times New Roman"/>
              </w:rPr>
            </w:pPr>
            <w:r w:rsidRPr="00AD098D">
              <w:rPr>
                <w:rFonts w:ascii="Times New Roman" w:hAnsi="Times New Roman" w:cs="Times New Roman"/>
              </w:rPr>
              <w:t>CNN with Images</w:t>
            </w:r>
          </w:p>
        </w:tc>
        <w:tc>
          <w:tcPr>
            <w:tcW w:w="3117" w:type="dxa"/>
          </w:tcPr>
          <w:p w14:paraId="626E30C6" w14:textId="4E209F7D" w:rsidR="0057513F" w:rsidRPr="00AD098D" w:rsidRDefault="0057513F" w:rsidP="0057513F">
            <w:pPr>
              <w:pStyle w:val="Subtitle"/>
              <w:jc w:val="center"/>
              <w:rPr>
                <w:rFonts w:ascii="Times New Roman" w:hAnsi="Times New Roman" w:cs="Times New Roman"/>
              </w:rPr>
            </w:pPr>
            <w:r w:rsidRPr="00AD098D">
              <w:rPr>
                <w:rFonts w:ascii="Times New Roman" w:hAnsi="Times New Roman" w:cs="Times New Roman"/>
              </w:rPr>
              <w:t>CVAE with Images</w:t>
            </w:r>
          </w:p>
        </w:tc>
      </w:tr>
    </w:tbl>
    <w:p w14:paraId="39908D88" w14:textId="26ED60E7" w:rsidR="0057513F" w:rsidRPr="00AD098D" w:rsidRDefault="0057513F" w:rsidP="0057513F">
      <w:pPr>
        <w:rPr>
          <w:rFonts w:ascii="Times New Roman" w:hAnsi="Times New Roman" w:cs="Times New Roman"/>
        </w:rPr>
      </w:pPr>
    </w:p>
    <w:p w14:paraId="40FEF2B3" w14:textId="25474647" w:rsidR="0057513F" w:rsidRPr="00AD098D" w:rsidRDefault="00B41D70" w:rsidP="0057513F">
      <w:pPr>
        <w:pStyle w:val="Heading2"/>
        <w:rPr>
          <w:rFonts w:ascii="Times New Roman" w:hAnsi="Times New Roman" w:cs="Times New Roman"/>
        </w:rPr>
      </w:pPr>
      <w:r w:rsidRPr="00AD098D">
        <w:rPr>
          <w:rFonts w:ascii="Times New Roman" w:hAnsi="Times New Roman" w:cs="Times New Roman"/>
        </w:rPr>
        <w:t>Classification Reports</w:t>
      </w:r>
    </w:p>
    <w:p w14:paraId="3A5FC68B" w14:textId="47D1019F" w:rsidR="00B41D70" w:rsidRPr="00AD098D" w:rsidRDefault="008C6152" w:rsidP="00B41D70">
      <w:pPr>
        <w:jc w:val="center"/>
        <w:rPr>
          <w:rFonts w:ascii="Times New Roman" w:hAnsi="Times New Roman" w:cs="Times New Roman"/>
        </w:rPr>
      </w:pPr>
      <w:r w:rsidRPr="00AD098D">
        <w:rPr>
          <w:rFonts w:ascii="Times New Roman" w:hAnsi="Times New Roman" w:cs="Times New Roman"/>
          <w:noProof/>
        </w:rPr>
        <w:drawing>
          <wp:inline distT="0" distB="0" distL="0" distR="0" wp14:anchorId="38381B03" wp14:editId="2F5B5AFA">
            <wp:extent cx="3657075" cy="1649095"/>
            <wp:effectExtent l="0" t="0" r="635"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t="2625"/>
                    <a:stretch/>
                  </pic:blipFill>
                  <pic:spPr bwMode="auto">
                    <a:xfrm>
                      <a:off x="0" y="0"/>
                      <a:ext cx="3761617" cy="1696236"/>
                    </a:xfrm>
                    <a:prstGeom prst="rect">
                      <a:avLst/>
                    </a:prstGeom>
                    <a:ln>
                      <a:noFill/>
                    </a:ln>
                    <a:extLst>
                      <a:ext uri="{53640926-AAD7-44D8-BBD7-CCE9431645EC}">
                        <a14:shadowObscured xmlns:a14="http://schemas.microsoft.com/office/drawing/2010/main"/>
                      </a:ext>
                    </a:extLst>
                  </pic:spPr>
                </pic:pic>
              </a:graphicData>
            </a:graphic>
          </wp:inline>
        </w:drawing>
      </w:r>
    </w:p>
    <w:p w14:paraId="757F88DB" w14:textId="0750978B" w:rsidR="00B41D70" w:rsidRPr="00AD098D" w:rsidRDefault="00B41D70" w:rsidP="00B41D70">
      <w:pPr>
        <w:pStyle w:val="Subtitle"/>
        <w:jc w:val="center"/>
        <w:rPr>
          <w:rFonts w:ascii="Times New Roman" w:hAnsi="Times New Roman" w:cs="Times New Roman"/>
        </w:rPr>
      </w:pPr>
      <w:r w:rsidRPr="00AD098D">
        <w:rPr>
          <w:rFonts w:ascii="Times New Roman" w:hAnsi="Times New Roman" w:cs="Times New Roman"/>
        </w:rPr>
        <w:t>Figure xxx: SVM with Pixels Classification Report</w:t>
      </w:r>
    </w:p>
    <w:p w14:paraId="39D26931" w14:textId="72E280E6" w:rsidR="00B41D70" w:rsidRPr="00AD098D" w:rsidRDefault="008C6152" w:rsidP="00B41D70">
      <w:pPr>
        <w:jc w:val="center"/>
        <w:rPr>
          <w:rFonts w:ascii="Times New Roman" w:hAnsi="Times New Roman" w:cs="Times New Roman"/>
        </w:rPr>
      </w:pPr>
      <w:r w:rsidRPr="00AD098D">
        <w:rPr>
          <w:rFonts w:ascii="Times New Roman" w:hAnsi="Times New Roman" w:cs="Times New Roman"/>
          <w:noProof/>
        </w:rPr>
        <w:drawing>
          <wp:inline distT="0" distB="0" distL="0" distR="0" wp14:anchorId="7677EDB7" wp14:editId="5882E622">
            <wp:extent cx="3657600" cy="1648380"/>
            <wp:effectExtent l="0" t="0" r="0" b="31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761640" cy="1695268"/>
                    </a:xfrm>
                    <a:prstGeom prst="rect">
                      <a:avLst/>
                    </a:prstGeom>
                  </pic:spPr>
                </pic:pic>
              </a:graphicData>
            </a:graphic>
          </wp:inline>
        </w:drawing>
      </w:r>
    </w:p>
    <w:p w14:paraId="38B23FD5" w14:textId="581A5165" w:rsidR="00B41D70" w:rsidRPr="00AD098D" w:rsidRDefault="00B41D70" w:rsidP="00B41D70">
      <w:pPr>
        <w:pStyle w:val="Subtitle"/>
        <w:jc w:val="center"/>
        <w:rPr>
          <w:rFonts w:ascii="Times New Roman" w:hAnsi="Times New Roman" w:cs="Times New Roman"/>
        </w:rPr>
      </w:pPr>
      <w:r w:rsidRPr="00AD098D">
        <w:rPr>
          <w:rFonts w:ascii="Times New Roman" w:hAnsi="Times New Roman" w:cs="Times New Roman"/>
        </w:rPr>
        <w:t>Figure xxx: SVM with Landmarks Classification Report</w:t>
      </w:r>
    </w:p>
    <w:p w14:paraId="04B16C4F" w14:textId="12E63F63" w:rsidR="00B41D70" w:rsidRPr="00AD098D" w:rsidRDefault="008C6152" w:rsidP="00B41D70">
      <w:pPr>
        <w:jc w:val="center"/>
        <w:rPr>
          <w:rFonts w:ascii="Times New Roman" w:hAnsi="Times New Roman" w:cs="Times New Roman"/>
        </w:rPr>
      </w:pPr>
      <w:r w:rsidRPr="00AD098D">
        <w:rPr>
          <w:rFonts w:ascii="Times New Roman" w:hAnsi="Times New Roman" w:cs="Times New Roman"/>
          <w:noProof/>
        </w:rPr>
        <w:lastRenderedPageBreak/>
        <w:drawing>
          <wp:inline distT="0" distB="0" distL="0" distR="0" wp14:anchorId="261A700A" wp14:editId="19CA07D3">
            <wp:extent cx="3652604" cy="1657350"/>
            <wp:effectExtent l="0" t="0" r="508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709791" cy="1683298"/>
                    </a:xfrm>
                    <a:prstGeom prst="rect">
                      <a:avLst/>
                    </a:prstGeom>
                  </pic:spPr>
                </pic:pic>
              </a:graphicData>
            </a:graphic>
          </wp:inline>
        </w:drawing>
      </w:r>
    </w:p>
    <w:p w14:paraId="2947950A" w14:textId="2594B34C" w:rsidR="00B41D70" w:rsidRPr="00AD098D" w:rsidRDefault="00B41D70" w:rsidP="00B41D70">
      <w:pPr>
        <w:pStyle w:val="Subtitle"/>
        <w:jc w:val="center"/>
        <w:rPr>
          <w:rFonts w:ascii="Times New Roman" w:hAnsi="Times New Roman" w:cs="Times New Roman"/>
        </w:rPr>
      </w:pPr>
      <w:r w:rsidRPr="00AD098D">
        <w:rPr>
          <w:rFonts w:ascii="Times New Roman" w:hAnsi="Times New Roman" w:cs="Times New Roman"/>
        </w:rPr>
        <w:t xml:space="preserve">Figure xxx: </w:t>
      </w:r>
      <w:proofErr w:type="spellStart"/>
      <w:r w:rsidRPr="00AD098D">
        <w:rPr>
          <w:rFonts w:ascii="Times New Roman" w:hAnsi="Times New Roman" w:cs="Times New Roman"/>
        </w:rPr>
        <w:t>XGBoost</w:t>
      </w:r>
      <w:proofErr w:type="spellEnd"/>
      <w:r w:rsidRPr="00AD098D">
        <w:rPr>
          <w:rFonts w:ascii="Times New Roman" w:hAnsi="Times New Roman" w:cs="Times New Roman"/>
        </w:rPr>
        <w:t xml:space="preserve"> with Pixels Classification Report</w:t>
      </w:r>
    </w:p>
    <w:p w14:paraId="54AF1E9C" w14:textId="15679CBA" w:rsidR="00B41D70" w:rsidRPr="00AD098D" w:rsidRDefault="008C6152" w:rsidP="00B41D70">
      <w:pPr>
        <w:jc w:val="center"/>
        <w:rPr>
          <w:rFonts w:ascii="Times New Roman" w:hAnsi="Times New Roman" w:cs="Times New Roman"/>
        </w:rPr>
      </w:pPr>
      <w:r w:rsidRPr="00AD098D">
        <w:rPr>
          <w:rFonts w:ascii="Times New Roman" w:hAnsi="Times New Roman" w:cs="Times New Roman"/>
          <w:noProof/>
        </w:rPr>
        <w:drawing>
          <wp:inline distT="0" distB="0" distL="0" distR="0" wp14:anchorId="42F445B7" wp14:editId="1F98FDBB">
            <wp:extent cx="3657600" cy="1642349"/>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735338" cy="1677255"/>
                    </a:xfrm>
                    <a:prstGeom prst="rect">
                      <a:avLst/>
                    </a:prstGeom>
                  </pic:spPr>
                </pic:pic>
              </a:graphicData>
            </a:graphic>
          </wp:inline>
        </w:drawing>
      </w:r>
    </w:p>
    <w:p w14:paraId="4108F3C0" w14:textId="4B4AAD33" w:rsidR="00B41D70" w:rsidRPr="00AD098D" w:rsidRDefault="00B41D70" w:rsidP="008C6152">
      <w:pPr>
        <w:pStyle w:val="Subtitle"/>
        <w:jc w:val="center"/>
        <w:rPr>
          <w:rFonts w:ascii="Times New Roman" w:hAnsi="Times New Roman" w:cs="Times New Roman"/>
        </w:rPr>
      </w:pPr>
      <w:r w:rsidRPr="00AD098D">
        <w:rPr>
          <w:rFonts w:ascii="Times New Roman" w:hAnsi="Times New Roman" w:cs="Times New Roman"/>
        </w:rPr>
        <w:t xml:space="preserve">Figure xxx: </w:t>
      </w:r>
      <w:proofErr w:type="spellStart"/>
      <w:r w:rsidRPr="00AD098D">
        <w:rPr>
          <w:rFonts w:ascii="Times New Roman" w:hAnsi="Times New Roman" w:cs="Times New Roman"/>
        </w:rPr>
        <w:t>XGBoost</w:t>
      </w:r>
      <w:proofErr w:type="spellEnd"/>
      <w:r w:rsidRPr="00AD098D">
        <w:rPr>
          <w:rFonts w:ascii="Times New Roman" w:hAnsi="Times New Roman" w:cs="Times New Roman"/>
        </w:rPr>
        <w:t xml:space="preserve"> with Landmarks Classification Report</w:t>
      </w:r>
    </w:p>
    <w:p w14:paraId="1BDF4185" w14:textId="43EA67ED" w:rsidR="0057513F" w:rsidRPr="00AD098D" w:rsidRDefault="0057513F" w:rsidP="00B41D70">
      <w:pPr>
        <w:jc w:val="center"/>
        <w:rPr>
          <w:rFonts w:ascii="Times New Roman" w:hAnsi="Times New Roman" w:cs="Times New Roman"/>
        </w:rPr>
      </w:pPr>
      <w:r w:rsidRPr="00AD098D">
        <w:rPr>
          <w:rFonts w:ascii="Times New Roman" w:hAnsi="Times New Roman" w:cs="Times New Roman"/>
          <w:noProof/>
        </w:rPr>
        <w:drawing>
          <wp:inline distT="0" distB="0" distL="0" distR="0" wp14:anchorId="067FB1E4" wp14:editId="67D35976">
            <wp:extent cx="3674560" cy="1885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l="3237" t="3426" r="3602"/>
                    <a:stretch/>
                  </pic:blipFill>
                  <pic:spPr bwMode="auto">
                    <a:xfrm>
                      <a:off x="0" y="0"/>
                      <a:ext cx="3786262" cy="1943280"/>
                    </a:xfrm>
                    <a:prstGeom prst="rect">
                      <a:avLst/>
                    </a:prstGeom>
                    <a:ln>
                      <a:noFill/>
                    </a:ln>
                    <a:extLst>
                      <a:ext uri="{53640926-AAD7-44D8-BBD7-CCE9431645EC}">
                        <a14:shadowObscured xmlns:a14="http://schemas.microsoft.com/office/drawing/2010/main"/>
                      </a:ext>
                    </a:extLst>
                  </pic:spPr>
                </pic:pic>
              </a:graphicData>
            </a:graphic>
          </wp:inline>
        </w:drawing>
      </w:r>
    </w:p>
    <w:p w14:paraId="12A1B934" w14:textId="6B9A8F1B" w:rsidR="00B41D70" w:rsidRPr="00AD098D" w:rsidRDefault="00B41D70" w:rsidP="00B41D70">
      <w:pPr>
        <w:pStyle w:val="Subtitle"/>
        <w:jc w:val="center"/>
        <w:rPr>
          <w:rFonts w:ascii="Times New Roman" w:hAnsi="Times New Roman" w:cs="Times New Roman"/>
        </w:rPr>
      </w:pPr>
      <w:r w:rsidRPr="00AD098D">
        <w:rPr>
          <w:rFonts w:ascii="Times New Roman" w:hAnsi="Times New Roman" w:cs="Times New Roman"/>
        </w:rPr>
        <w:t>Figure xxx: CNN Classification Report</w:t>
      </w:r>
    </w:p>
    <w:p w14:paraId="2370F5B9" w14:textId="77777777" w:rsidR="008C6152" w:rsidRPr="00AD098D" w:rsidRDefault="008C6152" w:rsidP="008C6152">
      <w:pPr>
        <w:rPr>
          <w:rFonts w:ascii="Times New Roman" w:hAnsi="Times New Roman" w:cs="Times New Roman"/>
        </w:rPr>
      </w:pPr>
    </w:p>
    <w:p w14:paraId="2DB3F15B" w14:textId="6B20FD19" w:rsidR="008C6152" w:rsidRPr="00AD098D" w:rsidRDefault="008C6152" w:rsidP="008C6152">
      <w:pPr>
        <w:jc w:val="center"/>
        <w:rPr>
          <w:rFonts w:ascii="Times New Roman" w:hAnsi="Times New Roman" w:cs="Times New Roman"/>
        </w:rPr>
      </w:pPr>
      <w:r w:rsidRPr="00AD098D">
        <w:rPr>
          <w:rFonts w:ascii="Times New Roman" w:hAnsi="Times New Roman" w:cs="Times New Roman"/>
          <w:highlight w:val="yellow"/>
        </w:rPr>
        <w:t>Edvin put image here</w:t>
      </w:r>
    </w:p>
    <w:p w14:paraId="72FA1B2E" w14:textId="2E799D4F" w:rsidR="0097310A" w:rsidRPr="00AD098D" w:rsidRDefault="008C6152" w:rsidP="008C6152">
      <w:pPr>
        <w:pStyle w:val="Subtitle"/>
        <w:jc w:val="center"/>
        <w:rPr>
          <w:rFonts w:ascii="Times New Roman" w:hAnsi="Times New Roman" w:cs="Times New Roman"/>
        </w:rPr>
      </w:pPr>
      <w:r w:rsidRPr="00AD098D">
        <w:rPr>
          <w:rFonts w:ascii="Times New Roman" w:hAnsi="Times New Roman" w:cs="Times New Roman"/>
        </w:rPr>
        <w:t>Figure xxx: CVAE Classification Report</w:t>
      </w:r>
    </w:p>
    <w:p w14:paraId="11DCB055" w14:textId="6AB55F9A" w:rsidR="0097310A" w:rsidRPr="00AD098D" w:rsidRDefault="0097310A" w:rsidP="0097310A">
      <w:pPr>
        <w:rPr>
          <w:rFonts w:ascii="Times New Roman" w:hAnsi="Times New Roman" w:cs="Times New Roman"/>
          <w:highlight w:val="yellow"/>
        </w:rPr>
      </w:pPr>
    </w:p>
    <w:p w14:paraId="7BCF2EBF" w14:textId="77777777" w:rsidR="0057513F" w:rsidRPr="00AD098D" w:rsidRDefault="0057513F">
      <w:pPr>
        <w:rPr>
          <w:rFonts w:ascii="Times New Roman" w:eastAsiaTheme="majorEastAsia" w:hAnsi="Times New Roman" w:cs="Times New Roman"/>
          <w:color w:val="2F5496" w:themeColor="accent1" w:themeShade="BF"/>
          <w:sz w:val="32"/>
          <w:szCs w:val="32"/>
        </w:rPr>
      </w:pPr>
      <w:r w:rsidRPr="00AD098D">
        <w:rPr>
          <w:rFonts w:ascii="Times New Roman" w:hAnsi="Times New Roman" w:cs="Times New Roman"/>
        </w:rPr>
        <w:br w:type="page"/>
      </w:r>
    </w:p>
    <w:p w14:paraId="4E1A1A9D" w14:textId="672B1B9C" w:rsidR="004B388E" w:rsidRPr="00AD098D" w:rsidRDefault="004B388E" w:rsidP="004B388E">
      <w:pPr>
        <w:pStyle w:val="Heading1"/>
        <w:rPr>
          <w:rFonts w:ascii="Times New Roman" w:hAnsi="Times New Roman" w:cs="Times New Roman"/>
        </w:rPr>
      </w:pPr>
      <w:r w:rsidRPr="00AD098D">
        <w:rPr>
          <w:rFonts w:ascii="Times New Roman" w:hAnsi="Times New Roman" w:cs="Times New Roman"/>
        </w:rPr>
        <w:lastRenderedPageBreak/>
        <w:t>References</w:t>
      </w:r>
    </w:p>
    <w:p w14:paraId="65081A97" w14:textId="77777777" w:rsidR="001F384D" w:rsidRPr="00AD098D" w:rsidRDefault="001F384D" w:rsidP="001F384D">
      <w:pPr>
        <w:rPr>
          <w:rFonts w:ascii="Times New Roman" w:hAnsi="Times New Roman" w:cs="Times New Roman"/>
        </w:rPr>
      </w:pPr>
    </w:p>
    <w:p w14:paraId="711DAFE1" w14:textId="77777777" w:rsidR="001F384D" w:rsidRPr="00AD098D" w:rsidRDefault="00283493" w:rsidP="001F384D">
      <w:pPr>
        <w:pStyle w:val="ListParagraph"/>
        <w:numPr>
          <w:ilvl w:val="0"/>
          <w:numId w:val="2"/>
        </w:numPr>
        <w:rPr>
          <w:rFonts w:ascii="Times New Roman" w:hAnsi="Times New Roman" w:cs="Times New Roman"/>
        </w:rPr>
      </w:pPr>
      <w:hyperlink r:id="rId76" w:anchor=":~:text=Facial%20emotion%20recognition%20is%20the,can%20recognize%20emotions%20as%20well" w:history="1">
        <w:r w:rsidR="001F384D" w:rsidRPr="00AD098D">
          <w:rPr>
            <w:rStyle w:val="Hyperlink"/>
            <w:rFonts w:ascii="Times New Roman" w:hAnsi="Times New Roman" w:cs="Times New Roman"/>
          </w:rPr>
          <w:t>https://algorithmia.com/blog/introduction-to-emotion-recognition#:~:text=Facial%20emotion%20recognition%20is%20the,can%20recognize%20emotions%20as%20well</w:t>
        </w:r>
      </w:hyperlink>
      <w:r w:rsidR="001F384D" w:rsidRPr="00AD098D">
        <w:rPr>
          <w:rFonts w:ascii="Times New Roman" w:hAnsi="Times New Roman" w:cs="Times New Roman"/>
        </w:rPr>
        <w:t xml:space="preserve">. </w:t>
      </w:r>
    </w:p>
    <w:p w14:paraId="410716C6" w14:textId="1FE976A3" w:rsidR="003A390C" w:rsidRPr="00AD098D" w:rsidRDefault="00283493" w:rsidP="003A390C">
      <w:pPr>
        <w:pStyle w:val="ListParagraph"/>
        <w:numPr>
          <w:ilvl w:val="0"/>
          <w:numId w:val="2"/>
        </w:numPr>
        <w:rPr>
          <w:rFonts w:ascii="Times New Roman" w:hAnsi="Times New Roman" w:cs="Times New Roman"/>
        </w:rPr>
      </w:pPr>
      <w:hyperlink r:id="rId77" w:anchor=":~:text=Facial%20Expression%20Analysis%20in%20Neuropsychiatric,and%20psychopathology%20of%20an%20individual.&amp;text=We%20are%20using%20high%20dimensional%20shape%20transformations%20to%20relate%20different%20expression%20states" w:history="1">
        <w:r w:rsidR="003A390C" w:rsidRPr="00AD098D">
          <w:rPr>
            <w:rStyle w:val="Hyperlink"/>
            <w:rFonts w:ascii="Times New Roman" w:hAnsi="Times New Roman" w:cs="Times New Roman"/>
          </w:rPr>
          <w:t>https://www.med.upenn.edu/sbia/facial-expressions.html#:~:text=Facial%20Expression%20Analysis%20in%20Neuropsychiatric,and%20psychopathology%20of%20an%20individual.&amp;text=We%20are%20using%20high%20dimensional%20shape%20transformations%20to%20relate%20different%20expression%20states</w:t>
        </w:r>
      </w:hyperlink>
      <w:r w:rsidR="003A390C" w:rsidRPr="00AD098D">
        <w:rPr>
          <w:rFonts w:ascii="Times New Roman" w:hAnsi="Times New Roman" w:cs="Times New Roman"/>
        </w:rPr>
        <w:t>.</w:t>
      </w:r>
    </w:p>
    <w:p w14:paraId="7FA028AA" w14:textId="24F7A648" w:rsidR="003A390C" w:rsidRPr="00AD098D" w:rsidRDefault="003A390C" w:rsidP="003A390C">
      <w:pPr>
        <w:pStyle w:val="Heading4"/>
        <w:numPr>
          <w:ilvl w:val="0"/>
          <w:numId w:val="2"/>
        </w:numPr>
        <w:rPr>
          <w:rFonts w:ascii="Times New Roman" w:hAnsi="Times New Roman" w:cs="Times New Roman"/>
          <w:b/>
          <w:caps/>
          <w:color w:val="auto"/>
        </w:rPr>
      </w:pPr>
      <w:r w:rsidRPr="00AD098D">
        <w:rPr>
          <w:rFonts w:ascii="Times New Roman" w:hAnsi="Times New Roman" w:cs="Times New Roman"/>
          <w:b/>
          <w:caps/>
          <w:color w:val="auto"/>
        </w:rPr>
        <w:t>Computerized Sales Assistants: The Application of Computer Technology to Measure Consumer Interest – A Conceptual Framework</w:t>
      </w:r>
    </w:p>
    <w:p w14:paraId="7E9214DC" w14:textId="6AF2C6A1" w:rsidR="003A390C" w:rsidRPr="00AD098D" w:rsidRDefault="00283493" w:rsidP="003A390C">
      <w:pPr>
        <w:pStyle w:val="ListParagraph"/>
        <w:numPr>
          <w:ilvl w:val="0"/>
          <w:numId w:val="2"/>
        </w:numPr>
        <w:rPr>
          <w:rFonts w:ascii="Times New Roman" w:hAnsi="Times New Roman" w:cs="Times New Roman"/>
        </w:rPr>
      </w:pPr>
      <w:hyperlink r:id="rId78" w:history="1">
        <w:r w:rsidR="003A390C" w:rsidRPr="00AD098D">
          <w:rPr>
            <w:rStyle w:val="Hyperlink"/>
            <w:rFonts w:ascii="Times New Roman" w:hAnsi="Times New Roman" w:cs="Times New Roman"/>
          </w:rPr>
          <w:t>https://www.sciencedirect.com/science/article/abs/pii/S0736585320300630</w:t>
        </w:r>
      </w:hyperlink>
    </w:p>
    <w:p w14:paraId="68CB2D87" w14:textId="65FAF592" w:rsidR="004A3526" w:rsidRPr="00AD098D" w:rsidRDefault="00283493" w:rsidP="003A390C">
      <w:pPr>
        <w:pStyle w:val="ListParagraph"/>
        <w:numPr>
          <w:ilvl w:val="0"/>
          <w:numId w:val="2"/>
        </w:numPr>
        <w:rPr>
          <w:rFonts w:ascii="Times New Roman" w:hAnsi="Times New Roman" w:cs="Times New Roman"/>
        </w:rPr>
      </w:pPr>
      <w:hyperlink r:id="rId79" w:history="1">
        <w:r w:rsidR="004A3526" w:rsidRPr="00AD098D">
          <w:rPr>
            <w:rStyle w:val="Hyperlink"/>
            <w:rFonts w:ascii="Times New Roman" w:hAnsi="Times New Roman" w:cs="Times New Roman"/>
          </w:rPr>
          <w:t>https://www.kaggle.com/c/challenges-in-representation-learning-facial-expression-recognition-challenge/data</w:t>
        </w:r>
      </w:hyperlink>
    </w:p>
    <w:p w14:paraId="6BF60FDC" w14:textId="013D0E2D" w:rsidR="00CE271F" w:rsidRPr="00AD098D" w:rsidRDefault="00283493" w:rsidP="003A390C">
      <w:pPr>
        <w:pStyle w:val="ListParagraph"/>
        <w:numPr>
          <w:ilvl w:val="0"/>
          <w:numId w:val="2"/>
        </w:numPr>
        <w:rPr>
          <w:rFonts w:ascii="Times New Roman" w:hAnsi="Times New Roman" w:cs="Times New Roman"/>
        </w:rPr>
      </w:pPr>
      <w:hyperlink r:id="rId80" w:history="1">
        <w:r w:rsidR="00CE271F" w:rsidRPr="00AD098D">
          <w:rPr>
            <w:rStyle w:val="Hyperlink"/>
            <w:rFonts w:ascii="Times New Roman" w:hAnsi="Times New Roman" w:cs="Times New Roman"/>
          </w:rPr>
          <w:t>https://github.com/microsoft/FERPlus/blob/master/README.md</w:t>
        </w:r>
      </w:hyperlink>
    </w:p>
    <w:p w14:paraId="55B966D2" w14:textId="1AF60DDD" w:rsidR="00152DA5" w:rsidRPr="00AD098D" w:rsidRDefault="00283493" w:rsidP="003A390C">
      <w:pPr>
        <w:pStyle w:val="ListParagraph"/>
        <w:numPr>
          <w:ilvl w:val="0"/>
          <w:numId w:val="2"/>
        </w:numPr>
        <w:rPr>
          <w:rFonts w:ascii="Times New Roman" w:hAnsi="Times New Roman" w:cs="Times New Roman"/>
        </w:rPr>
      </w:pPr>
      <w:hyperlink r:id="rId81" w:history="1">
        <w:r w:rsidR="00152DA5" w:rsidRPr="00AD098D">
          <w:rPr>
            <w:rStyle w:val="Hyperlink"/>
            <w:rFonts w:ascii="Times New Roman" w:hAnsi="Times New Roman" w:cs="Times New Roman"/>
          </w:rPr>
          <w:t>https://machinelearningmastery.com/undersampling-algorithms-for-imbalanced-classification/</w:t>
        </w:r>
      </w:hyperlink>
    </w:p>
    <w:p w14:paraId="2DE66892" w14:textId="7BEF4642" w:rsidR="003A390C" w:rsidRPr="00AD098D" w:rsidRDefault="00283493" w:rsidP="003A390C">
      <w:pPr>
        <w:pStyle w:val="ListParagraph"/>
        <w:numPr>
          <w:ilvl w:val="0"/>
          <w:numId w:val="2"/>
        </w:numPr>
        <w:rPr>
          <w:rFonts w:ascii="Times New Roman" w:hAnsi="Times New Roman" w:cs="Times New Roman"/>
        </w:rPr>
      </w:pPr>
      <w:hyperlink r:id="rId82" w:history="1">
        <w:r w:rsidR="00152DA5" w:rsidRPr="00AD098D">
          <w:rPr>
            <w:rStyle w:val="Hyperlink"/>
            <w:rFonts w:ascii="Times New Roman" w:hAnsi="Times New Roman" w:cs="Times New Roman"/>
          </w:rPr>
          <w:t>https://machinelearningmastery.com/smote-oversampling-for-imbalanced-classification/</w:t>
        </w:r>
      </w:hyperlink>
    </w:p>
    <w:p w14:paraId="797ECC28" w14:textId="36A7280A" w:rsidR="00152DA5" w:rsidRPr="00AD098D" w:rsidRDefault="00283493" w:rsidP="003A390C">
      <w:pPr>
        <w:pStyle w:val="ListParagraph"/>
        <w:numPr>
          <w:ilvl w:val="0"/>
          <w:numId w:val="2"/>
        </w:numPr>
        <w:rPr>
          <w:rFonts w:ascii="Times New Roman" w:hAnsi="Times New Roman" w:cs="Times New Roman"/>
        </w:rPr>
      </w:pPr>
      <w:hyperlink r:id="rId83" w:history="1">
        <w:r w:rsidR="004A5170" w:rsidRPr="00AD098D">
          <w:rPr>
            <w:rStyle w:val="Hyperlink"/>
            <w:rFonts w:ascii="Times New Roman" w:hAnsi="Times New Roman" w:cs="Times New Roman"/>
          </w:rPr>
          <w:t>https://www.paulekman.com/facial-action-coding-system/</w:t>
        </w:r>
      </w:hyperlink>
      <w:r w:rsidR="004A5170" w:rsidRPr="00AD098D">
        <w:rPr>
          <w:rFonts w:ascii="Times New Roman" w:hAnsi="Times New Roman" w:cs="Times New Roman"/>
        </w:rPr>
        <w:t xml:space="preserve"> </w:t>
      </w:r>
    </w:p>
    <w:p w14:paraId="672AEF19" w14:textId="154DFCDC" w:rsidR="003A390C" w:rsidRPr="00AD098D" w:rsidRDefault="00283493" w:rsidP="003A390C">
      <w:pPr>
        <w:pStyle w:val="ListParagraph"/>
        <w:numPr>
          <w:ilvl w:val="0"/>
          <w:numId w:val="2"/>
        </w:numPr>
        <w:rPr>
          <w:rFonts w:ascii="Times New Roman" w:hAnsi="Times New Roman" w:cs="Times New Roman"/>
        </w:rPr>
      </w:pPr>
      <w:hyperlink r:id="rId84" w:history="1">
        <w:r w:rsidR="004A5170" w:rsidRPr="00AD098D">
          <w:rPr>
            <w:rStyle w:val="Hyperlink"/>
            <w:rFonts w:ascii="Times New Roman" w:hAnsi="Times New Roman" w:cs="Times New Roman"/>
          </w:rPr>
          <w:t>https://inc.ucsd.edu/mplab/grants/project1/research/face-detection.html</w:t>
        </w:r>
      </w:hyperlink>
    </w:p>
    <w:p w14:paraId="024CDB11" w14:textId="050780AC" w:rsidR="004A5170" w:rsidRPr="00AD098D" w:rsidRDefault="009C6BFE" w:rsidP="003A390C">
      <w:pPr>
        <w:pStyle w:val="ListParagraph"/>
        <w:numPr>
          <w:ilvl w:val="0"/>
          <w:numId w:val="2"/>
        </w:numPr>
        <w:rPr>
          <w:rFonts w:ascii="Times New Roman" w:hAnsi="Times New Roman" w:cs="Times New Roman"/>
        </w:rPr>
      </w:pPr>
      <w:r w:rsidRPr="00AD098D">
        <w:rPr>
          <w:rFonts w:ascii="Times New Roman" w:hAnsi="Times New Roman" w:cs="Times New Roman"/>
          <w:sz w:val="34"/>
          <w:szCs w:val="34"/>
        </w:rPr>
        <w:t>Facial Expression Recognition using Facial Landmarks: A novel approach</w:t>
      </w:r>
    </w:p>
    <w:p w14:paraId="0BDFF5D8" w14:textId="2FB8C96E" w:rsidR="009C6BFE" w:rsidRPr="00AD098D" w:rsidRDefault="00283493" w:rsidP="003A390C">
      <w:pPr>
        <w:pStyle w:val="ListParagraph"/>
        <w:numPr>
          <w:ilvl w:val="0"/>
          <w:numId w:val="2"/>
        </w:numPr>
        <w:rPr>
          <w:rFonts w:ascii="Times New Roman" w:hAnsi="Times New Roman" w:cs="Times New Roman"/>
        </w:rPr>
      </w:pPr>
      <w:hyperlink r:id="rId85" w:anchor="term-class-weight" w:history="1">
        <w:r w:rsidR="00B375F6" w:rsidRPr="00AD098D">
          <w:rPr>
            <w:rStyle w:val="Hyperlink"/>
            <w:rFonts w:ascii="Times New Roman" w:hAnsi="Times New Roman" w:cs="Times New Roman"/>
          </w:rPr>
          <w:t>https://scikit-learn.org/dev/glossary.html#term-class-weight</w:t>
        </w:r>
      </w:hyperlink>
    </w:p>
    <w:p w14:paraId="27482EB0" w14:textId="77777777" w:rsidR="00275CD0" w:rsidRPr="00AD098D" w:rsidRDefault="00283493" w:rsidP="003A390C">
      <w:pPr>
        <w:pStyle w:val="ListParagraph"/>
        <w:numPr>
          <w:ilvl w:val="0"/>
          <w:numId w:val="2"/>
        </w:numPr>
        <w:rPr>
          <w:rFonts w:ascii="Times New Roman" w:hAnsi="Times New Roman" w:cs="Times New Roman"/>
        </w:rPr>
      </w:pPr>
      <w:hyperlink r:id="rId86" w:anchor=":~:text=Compared%20to%20random%20forests%20and,being%20significantly%20slower%20than%20XGBoost" w:history="1">
        <w:r w:rsidR="00275CD0" w:rsidRPr="00AD098D">
          <w:rPr>
            <w:rStyle w:val="Hyperlink"/>
            <w:rFonts w:ascii="Times New Roman" w:hAnsi="Times New Roman" w:cs="Times New Roman"/>
          </w:rPr>
          <w:t>https://towardsdatascience.com/the-ultimate-guide-to-adaboost-random-forests-and-xgboost-7f9327061c4f#:~:text=Compared%20to%20random%20forests%20and,being%20significantly%20slower%20than%20XGBoost</w:t>
        </w:r>
      </w:hyperlink>
      <w:r w:rsidR="00275CD0" w:rsidRPr="00AD098D">
        <w:rPr>
          <w:rFonts w:ascii="Times New Roman" w:hAnsi="Times New Roman" w:cs="Times New Roman"/>
        </w:rPr>
        <w:t xml:space="preserve"> </w:t>
      </w:r>
    </w:p>
    <w:p w14:paraId="58FE1A6F" w14:textId="74770453" w:rsidR="006A3DF8" w:rsidRPr="00AD098D" w:rsidRDefault="00283493" w:rsidP="003A390C">
      <w:pPr>
        <w:pStyle w:val="ListParagraph"/>
        <w:numPr>
          <w:ilvl w:val="0"/>
          <w:numId w:val="2"/>
        </w:numPr>
        <w:rPr>
          <w:rFonts w:ascii="Times New Roman" w:hAnsi="Times New Roman" w:cs="Times New Roman"/>
        </w:rPr>
      </w:pPr>
      <w:hyperlink r:id="rId87" w:anchor=":~:text=An%20eigenface%20(%2F%CB%88a%C9%AA%C9%A1,Alex%20Pentland%20in%20face%20classification" w:history="1">
        <w:r w:rsidR="006A3DF8" w:rsidRPr="00AD098D">
          <w:rPr>
            <w:rStyle w:val="Hyperlink"/>
            <w:rFonts w:ascii="Times New Roman" w:hAnsi="Times New Roman" w:cs="Times New Roman"/>
          </w:rPr>
          <w:t>https://en.wikipedia.org/wiki/Eigenface#:~:text=An%20eigenface%20(%2F%CB%88a%C9%AA%C9%A1,Alex%20Pentland%20in%20face%20classification</w:t>
        </w:r>
      </w:hyperlink>
      <w:r w:rsidR="006A3DF8" w:rsidRPr="00AD098D">
        <w:rPr>
          <w:rFonts w:ascii="Times New Roman" w:hAnsi="Times New Roman" w:cs="Times New Roman"/>
        </w:rPr>
        <w:t>.</w:t>
      </w:r>
    </w:p>
    <w:p w14:paraId="08728A78" w14:textId="0CCF410D" w:rsidR="00B375F6" w:rsidRPr="00AD098D" w:rsidRDefault="00283493" w:rsidP="00A0529E">
      <w:pPr>
        <w:pStyle w:val="ListParagraph"/>
        <w:numPr>
          <w:ilvl w:val="0"/>
          <w:numId w:val="2"/>
        </w:numPr>
        <w:rPr>
          <w:rFonts w:ascii="Times New Roman" w:hAnsi="Times New Roman" w:cs="Times New Roman"/>
        </w:rPr>
      </w:pPr>
      <w:hyperlink r:id="rId88" w:history="1">
        <w:r w:rsidR="00C7299E" w:rsidRPr="00AD098D">
          <w:rPr>
            <w:rStyle w:val="Hyperlink"/>
            <w:rFonts w:ascii="Times New Roman" w:hAnsi="Times New Roman" w:cs="Times New Roman"/>
          </w:rPr>
          <w:t>https://machinelearningmastery.com/when-to-use-mlp-cnn-and-rnn-neural-networks</w:t>
        </w:r>
      </w:hyperlink>
      <w:r w:rsidR="00275CD0" w:rsidRPr="00AD098D">
        <w:rPr>
          <w:rFonts w:ascii="Times New Roman" w:hAnsi="Times New Roman" w:cs="Times New Roman"/>
        </w:rPr>
        <w:br/>
      </w:r>
    </w:p>
    <w:p w14:paraId="0BAFA468" w14:textId="383DF23A" w:rsidR="003A390C" w:rsidRPr="00AD098D" w:rsidRDefault="003A390C" w:rsidP="00A0529E">
      <w:pPr>
        <w:rPr>
          <w:rFonts w:ascii="Times New Roman" w:hAnsi="Times New Roman" w:cs="Times New Roman"/>
        </w:rPr>
        <w:sectPr w:rsidR="003A390C" w:rsidRPr="00AD098D">
          <w:pgSz w:w="12240" w:h="15840"/>
          <w:pgMar w:top="1440" w:right="1440" w:bottom="1440" w:left="1440" w:header="720" w:footer="720" w:gutter="0"/>
          <w:cols w:space="720"/>
          <w:docGrid w:linePitch="360"/>
        </w:sectPr>
      </w:pPr>
    </w:p>
    <w:p w14:paraId="5A7BC6CF" w14:textId="458B4A56" w:rsidR="004B388E" w:rsidRPr="00AD098D" w:rsidRDefault="004B388E" w:rsidP="004B388E">
      <w:pPr>
        <w:pStyle w:val="Heading1"/>
        <w:rPr>
          <w:rFonts w:ascii="Times New Roman" w:hAnsi="Times New Roman" w:cs="Times New Roman"/>
        </w:rPr>
      </w:pPr>
      <w:r w:rsidRPr="00AD098D">
        <w:rPr>
          <w:rFonts w:ascii="Times New Roman" w:hAnsi="Times New Roman" w:cs="Times New Roman"/>
        </w:rPr>
        <w:lastRenderedPageBreak/>
        <w:t>File List</w:t>
      </w:r>
    </w:p>
    <w:p w14:paraId="3566E990" w14:textId="77777777" w:rsidR="004B388E" w:rsidRPr="00AD098D" w:rsidRDefault="004B388E" w:rsidP="004B388E">
      <w:pPr>
        <w:rPr>
          <w:rFonts w:ascii="Times New Roman" w:hAnsi="Times New Roman" w:cs="Times New Roman"/>
        </w:rPr>
      </w:pPr>
    </w:p>
    <w:p w14:paraId="0FD4FB3B" w14:textId="77777777" w:rsidR="004B388E" w:rsidRPr="00AD098D" w:rsidRDefault="004B388E" w:rsidP="004B388E">
      <w:pPr>
        <w:rPr>
          <w:rFonts w:ascii="Times New Roman" w:hAnsi="Times New Roman" w:cs="Times New Roman"/>
        </w:rPr>
      </w:pPr>
    </w:p>
    <w:sectPr w:rsidR="004B388E" w:rsidRPr="00AD098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crosoft Office User" w:date="2021-04-30T08:59:00Z" w:initials="MOU">
    <w:p w14:paraId="285A593C" w14:textId="160CF4DC" w:rsidR="00E64FEA" w:rsidRDefault="00E64FEA">
      <w:pPr>
        <w:pStyle w:val="CommentText"/>
      </w:pPr>
      <w:r>
        <w:rPr>
          <w:rStyle w:val="CommentReference"/>
        </w:rPr>
        <w:annotationRef/>
      </w:r>
      <w:r>
        <w:t>Brenda fix. Use seaborn.  Fix labels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85A593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364566" w16cex:dateUtc="2021-04-30T12: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85A593C" w16cid:durableId="2436456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5343C"/>
    <w:multiLevelType w:val="hybridMultilevel"/>
    <w:tmpl w:val="7A545CA0"/>
    <w:lvl w:ilvl="0" w:tplc="C4162010">
      <w:start w:val="1"/>
      <w:numFmt w:val="decimal"/>
      <w:lvlText w:val="%1.0"/>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570381"/>
    <w:multiLevelType w:val="hybridMultilevel"/>
    <w:tmpl w:val="3CF87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FC5B56"/>
    <w:multiLevelType w:val="hybridMultilevel"/>
    <w:tmpl w:val="75549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AA7224"/>
    <w:multiLevelType w:val="multilevel"/>
    <w:tmpl w:val="3496C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4443A21"/>
    <w:multiLevelType w:val="multilevel"/>
    <w:tmpl w:val="87DEC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3E824EC"/>
    <w:multiLevelType w:val="hybridMultilevel"/>
    <w:tmpl w:val="70CC9F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5E741C4"/>
    <w:multiLevelType w:val="hybridMultilevel"/>
    <w:tmpl w:val="6908C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883645F"/>
    <w:multiLevelType w:val="multilevel"/>
    <w:tmpl w:val="978C5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B5143F7"/>
    <w:multiLevelType w:val="multilevel"/>
    <w:tmpl w:val="2F5E7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F5736AE"/>
    <w:multiLevelType w:val="hybridMultilevel"/>
    <w:tmpl w:val="E9DC239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9"/>
  </w:num>
  <w:num w:numId="3">
    <w:abstractNumId w:val="1"/>
  </w:num>
  <w:num w:numId="4">
    <w:abstractNumId w:val="2"/>
  </w:num>
  <w:num w:numId="5">
    <w:abstractNumId w:val="5"/>
  </w:num>
  <w:num w:numId="6">
    <w:abstractNumId w:val="6"/>
  </w:num>
  <w:num w:numId="7">
    <w:abstractNumId w:val="4"/>
  </w:num>
  <w:num w:numId="8">
    <w:abstractNumId w:val="3"/>
  </w:num>
  <w:num w:numId="9">
    <w:abstractNumId w:val="7"/>
  </w:num>
  <w:num w:numId="10">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388E"/>
    <w:rsid w:val="0003168C"/>
    <w:rsid w:val="000803D5"/>
    <w:rsid w:val="000A5292"/>
    <w:rsid w:val="00106998"/>
    <w:rsid w:val="00152DA5"/>
    <w:rsid w:val="001552D1"/>
    <w:rsid w:val="001A3477"/>
    <w:rsid w:val="001A49AB"/>
    <w:rsid w:val="001C12BF"/>
    <w:rsid w:val="001C50CC"/>
    <w:rsid w:val="001F384D"/>
    <w:rsid w:val="00223214"/>
    <w:rsid w:val="00225F1E"/>
    <w:rsid w:val="00226B83"/>
    <w:rsid w:val="0022799A"/>
    <w:rsid w:val="00271B48"/>
    <w:rsid w:val="00275CD0"/>
    <w:rsid w:val="00283493"/>
    <w:rsid w:val="002D08C0"/>
    <w:rsid w:val="00355071"/>
    <w:rsid w:val="003A390C"/>
    <w:rsid w:val="003B7653"/>
    <w:rsid w:val="003C4605"/>
    <w:rsid w:val="003C62F8"/>
    <w:rsid w:val="00406C94"/>
    <w:rsid w:val="0044633E"/>
    <w:rsid w:val="0046244B"/>
    <w:rsid w:val="004876E6"/>
    <w:rsid w:val="00495237"/>
    <w:rsid w:val="004A139E"/>
    <w:rsid w:val="004A3526"/>
    <w:rsid w:val="004A5170"/>
    <w:rsid w:val="004B388E"/>
    <w:rsid w:val="0054188C"/>
    <w:rsid w:val="005560A3"/>
    <w:rsid w:val="0057513F"/>
    <w:rsid w:val="005A3F4E"/>
    <w:rsid w:val="005B35A5"/>
    <w:rsid w:val="005C3326"/>
    <w:rsid w:val="00632C5A"/>
    <w:rsid w:val="00637932"/>
    <w:rsid w:val="00666BED"/>
    <w:rsid w:val="00694970"/>
    <w:rsid w:val="006A3DF8"/>
    <w:rsid w:val="006B3033"/>
    <w:rsid w:val="00737494"/>
    <w:rsid w:val="0076010F"/>
    <w:rsid w:val="007931FE"/>
    <w:rsid w:val="007B79B4"/>
    <w:rsid w:val="007E6FBF"/>
    <w:rsid w:val="00837B3B"/>
    <w:rsid w:val="00894345"/>
    <w:rsid w:val="008C6152"/>
    <w:rsid w:val="00935277"/>
    <w:rsid w:val="00972538"/>
    <w:rsid w:val="0097310A"/>
    <w:rsid w:val="00980F40"/>
    <w:rsid w:val="00991511"/>
    <w:rsid w:val="00994897"/>
    <w:rsid w:val="009C6BFE"/>
    <w:rsid w:val="009D2A34"/>
    <w:rsid w:val="009D35C0"/>
    <w:rsid w:val="009E4456"/>
    <w:rsid w:val="009E4F80"/>
    <w:rsid w:val="00A0529E"/>
    <w:rsid w:val="00A22D9A"/>
    <w:rsid w:val="00A62BAE"/>
    <w:rsid w:val="00AA3E4F"/>
    <w:rsid w:val="00AB2C47"/>
    <w:rsid w:val="00AB5686"/>
    <w:rsid w:val="00AD098D"/>
    <w:rsid w:val="00B17241"/>
    <w:rsid w:val="00B375F6"/>
    <w:rsid w:val="00B41D70"/>
    <w:rsid w:val="00BD0AEF"/>
    <w:rsid w:val="00BE723D"/>
    <w:rsid w:val="00BF4E13"/>
    <w:rsid w:val="00C453A1"/>
    <w:rsid w:val="00C5462D"/>
    <w:rsid w:val="00C7299E"/>
    <w:rsid w:val="00CB2125"/>
    <w:rsid w:val="00CE271F"/>
    <w:rsid w:val="00D148D9"/>
    <w:rsid w:val="00D24531"/>
    <w:rsid w:val="00E0006A"/>
    <w:rsid w:val="00E06D65"/>
    <w:rsid w:val="00E64FEA"/>
    <w:rsid w:val="00E74400"/>
    <w:rsid w:val="00F43ADC"/>
    <w:rsid w:val="00F70DD2"/>
    <w:rsid w:val="00FC1DC7"/>
    <w:rsid w:val="00FC4837"/>
    <w:rsid w:val="00FC5451"/>
    <w:rsid w:val="00FC56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168A8D"/>
  <w15:chartTrackingRefBased/>
  <w15:docId w15:val="{F1C3743A-41DF-F44E-8CA1-DA08FFF618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B388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B388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3A390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388E"/>
    <w:pPr>
      <w:ind w:left="720"/>
      <w:contextualSpacing/>
    </w:pPr>
  </w:style>
  <w:style w:type="character" w:customStyle="1" w:styleId="Heading1Char">
    <w:name w:val="Heading 1 Char"/>
    <w:basedOn w:val="DefaultParagraphFont"/>
    <w:link w:val="Heading1"/>
    <w:uiPriority w:val="9"/>
    <w:rsid w:val="004B388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B388E"/>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4B388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388E"/>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1F384D"/>
    <w:rPr>
      <w:color w:val="0563C1" w:themeColor="hyperlink"/>
      <w:u w:val="single"/>
    </w:rPr>
  </w:style>
  <w:style w:type="character" w:styleId="UnresolvedMention">
    <w:name w:val="Unresolved Mention"/>
    <w:basedOn w:val="DefaultParagraphFont"/>
    <w:uiPriority w:val="99"/>
    <w:semiHidden/>
    <w:unhideWhenUsed/>
    <w:rsid w:val="001F384D"/>
    <w:rPr>
      <w:color w:val="605E5C"/>
      <w:shd w:val="clear" w:color="auto" w:fill="E1DFDD"/>
    </w:rPr>
  </w:style>
  <w:style w:type="character" w:customStyle="1" w:styleId="Heading4Char">
    <w:name w:val="Heading 4 Char"/>
    <w:basedOn w:val="DefaultParagraphFont"/>
    <w:link w:val="Heading4"/>
    <w:uiPriority w:val="9"/>
    <w:semiHidden/>
    <w:rsid w:val="003A390C"/>
    <w:rPr>
      <w:rFonts w:asciiTheme="majorHAnsi" w:eastAsiaTheme="majorEastAsia" w:hAnsiTheme="majorHAnsi" w:cstheme="majorBidi"/>
      <w:i/>
      <w:iCs/>
      <w:color w:val="2F5496" w:themeColor="accent1" w:themeShade="BF"/>
    </w:rPr>
  </w:style>
  <w:style w:type="paragraph" w:styleId="Subtitle">
    <w:name w:val="Subtitle"/>
    <w:basedOn w:val="Normal"/>
    <w:next w:val="Normal"/>
    <w:link w:val="SubtitleChar"/>
    <w:uiPriority w:val="11"/>
    <w:qFormat/>
    <w:rsid w:val="004A3526"/>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4A3526"/>
    <w:rPr>
      <w:rFonts w:eastAsiaTheme="minorEastAsia"/>
      <w:color w:val="5A5A5A" w:themeColor="text1" w:themeTint="A5"/>
      <w:spacing w:val="15"/>
      <w:sz w:val="22"/>
      <w:szCs w:val="22"/>
    </w:rPr>
  </w:style>
  <w:style w:type="character" w:styleId="CommentReference">
    <w:name w:val="annotation reference"/>
    <w:basedOn w:val="DefaultParagraphFont"/>
    <w:uiPriority w:val="99"/>
    <w:semiHidden/>
    <w:unhideWhenUsed/>
    <w:rsid w:val="001C12BF"/>
    <w:rPr>
      <w:sz w:val="16"/>
      <w:szCs w:val="16"/>
    </w:rPr>
  </w:style>
  <w:style w:type="paragraph" w:styleId="CommentText">
    <w:name w:val="annotation text"/>
    <w:basedOn w:val="Normal"/>
    <w:link w:val="CommentTextChar"/>
    <w:uiPriority w:val="99"/>
    <w:semiHidden/>
    <w:unhideWhenUsed/>
    <w:rsid w:val="001C12BF"/>
    <w:rPr>
      <w:sz w:val="20"/>
      <w:szCs w:val="20"/>
    </w:rPr>
  </w:style>
  <w:style w:type="character" w:customStyle="1" w:styleId="CommentTextChar">
    <w:name w:val="Comment Text Char"/>
    <w:basedOn w:val="DefaultParagraphFont"/>
    <w:link w:val="CommentText"/>
    <w:uiPriority w:val="99"/>
    <w:semiHidden/>
    <w:rsid w:val="001C12BF"/>
    <w:rPr>
      <w:sz w:val="20"/>
      <w:szCs w:val="20"/>
    </w:rPr>
  </w:style>
  <w:style w:type="paragraph" w:styleId="CommentSubject">
    <w:name w:val="annotation subject"/>
    <w:basedOn w:val="CommentText"/>
    <w:next w:val="CommentText"/>
    <w:link w:val="CommentSubjectChar"/>
    <w:uiPriority w:val="99"/>
    <w:semiHidden/>
    <w:unhideWhenUsed/>
    <w:rsid w:val="001C12BF"/>
    <w:rPr>
      <w:b/>
      <w:bCs/>
    </w:rPr>
  </w:style>
  <w:style w:type="character" w:customStyle="1" w:styleId="CommentSubjectChar">
    <w:name w:val="Comment Subject Char"/>
    <w:basedOn w:val="CommentTextChar"/>
    <w:link w:val="CommentSubject"/>
    <w:uiPriority w:val="99"/>
    <w:semiHidden/>
    <w:rsid w:val="001C12BF"/>
    <w:rPr>
      <w:b/>
      <w:bCs/>
      <w:sz w:val="20"/>
      <w:szCs w:val="20"/>
    </w:rPr>
  </w:style>
  <w:style w:type="character" w:styleId="PlaceholderText">
    <w:name w:val="Placeholder Text"/>
    <w:basedOn w:val="DefaultParagraphFont"/>
    <w:uiPriority w:val="99"/>
    <w:semiHidden/>
    <w:rsid w:val="00223214"/>
    <w:rPr>
      <w:color w:val="808080"/>
    </w:rPr>
  </w:style>
  <w:style w:type="character" w:styleId="FollowedHyperlink">
    <w:name w:val="FollowedHyperlink"/>
    <w:basedOn w:val="DefaultParagraphFont"/>
    <w:uiPriority w:val="99"/>
    <w:semiHidden/>
    <w:unhideWhenUsed/>
    <w:rsid w:val="0044633E"/>
    <w:rPr>
      <w:color w:val="954F72" w:themeColor="followedHyperlink"/>
      <w:u w:val="single"/>
    </w:rPr>
  </w:style>
  <w:style w:type="table" w:styleId="TableGrid">
    <w:name w:val="Table Grid"/>
    <w:basedOn w:val="TableNormal"/>
    <w:uiPriority w:val="39"/>
    <w:rsid w:val="005751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8C615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NormalWeb">
    <w:name w:val="Normal (Web)"/>
    <w:basedOn w:val="Normal"/>
    <w:uiPriority w:val="99"/>
    <w:semiHidden/>
    <w:unhideWhenUsed/>
    <w:rsid w:val="00980F40"/>
    <w:pPr>
      <w:spacing w:before="100" w:beforeAutospacing="1" w:after="100" w:afterAutospacing="1"/>
    </w:pPr>
    <w:rPr>
      <w:rFonts w:ascii="Times New Roman" w:eastAsia="Times New Roman" w:hAnsi="Times New Roman" w:cs="Times New Roman"/>
    </w:rPr>
  </w:style>
  <w:style w:type="paragraph" w:styleId="Caption">
    <w:name w:val="caption"/>
    <w:basedOn w:val="Normal"/>
    <w:next w:val="Normal"/>
    <w:uiPriority w:val="35"/>
    <w:unhideWhenUsed/>
    <w:qFormat/>
    <w:rsid w:val="00994897"/>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19419">
      <w:bodyDiv w:val="1"/>
      <w:marLeft w:val="0"/>
      <w:marRight w:val="0"/>
      <w:marTop w:val="0"/>
      <w:marBottom w:val="0"/>
      <w:divBdr>
        <w:top w:val="none" w:sz="0" w:space="0" w:color="auto"/>
        <w:left w:val="none" w:sz="0" w:space="0" w:color="auto"/>
        <w:bottom w:val="none" w:sz="0" w:space="0" w:color="auto"/>
        <w:right w:val="none" w:sz="0" w:space="0" w:color="auto"/>
      </w:divBdr>
    </w:div>
    <w:div w:id="236595924">
      <w:bodyDiv w:val="1"/>
      <w:marLeft w:val="0"/>
      <w:marRight w:val="0"/>
      <w:marTop w:val="0"/>
      <w:marBottom w:val="0"/>
      <w:divBdr>
        <w:top w:val="none" w:sz="0" w:space="0" w:color="auto"/>
        <w:left w:val="none" w:sz="0" w:space="0" w:color="auto"/>
        <w:bottom w:val="none" w:sz="0" w:space="0" w:color="auto"/>
        <w:right w:val="none" w:sz="0" w:space="0" w:color="auto"/>
      </w:divBdr>
    </w:div>
    <w:div w:id="293104241">
      <w:bodyDiv w:val="1"/>
      <w:marLeft w:val="0"/>
      <w:marRight w:val="0"/>
      <w:marTop w:val="0"/>
      <w:marBottom w:val="0"/>
      <w:divBdr>
        <w:top w:val="none" w:sz="0" w:space="0" w:color="auto"/>
        <w:left w:val="none" w:sz="0" w:space="0" w:color="auto"/>
        <w:bottom w:val="none" w:sz="0" w:space="0" w:color="auto"/>
        <w:right w:val="none" w:sz="0" w:space="0" w:color="auto"/>
      </w:divBdr>
    </w:div>
    <w:div w:id="308562645">
      <w:bodyDiv w:val="1"/>
      <w:marLeft w:val="0"/>
      <w:marRight w:val="0"/>
      <w:marTop w:val="0"/>
      <w:marBottom w:val="0"/>
      <w:divBdr>
        <w:top w:val="none" w:sz="0" w:space="0" w:color="auto"/>
        <w:left w:val="none" w:sz="0" w:space="0" w:color="auto"/>
        <w:bottom w:val="none" w:sz="0" w:space="0" w:color="auto"/>
        <w:right w:val="none" w:sz="0" w:space="0" w:color="auto"/>
      </w:divBdr>
    </w:div>
    <w:div w:id="746727615">
      <w:bodyDiv w:val="1"/>
      <w:marLeft w:val="0"/>
      <w:marRight w:val="0"/>
      <w:marTop w:val="0"/>
      <w:marBottom w:val="0"/>
      <w:divBdr>
        <w:top w:val="none" w:sz="0" w:space="0" w:color="auto"/>
        <w:left w:val="none" w:sz="0" w:space="0" w:color="auto"/>
        <w:bottom w:val="none" w:sz="0" w:space="0" w:color="auto"/>
        <w:right w:val="none" w:sz="0" w:space="0" w:color="auto"/>
      </w:divBdr>
    </w:div>
    <w:div w:id="795562484">
      <w:bodyDiv w:val="1"/>
      <w:marLeft w:val="0"/>
      <w:marRight w:val="0"/>
      <w:marTop w:val="0"/>
      <w:marBottom w:val="0"/>
      <w:divBdr>
        <w:top w:val="none" w:sz="0" w:space="0" w:color="auto"/>
        <w:left w:val="none" w:sz="0" w:space="0" w:color="auto"/>
        <w:bottom w:val="none" w:sz="0" w:space="0" w:color="auto"/>
        <w:right w:val="none" w:sz="0" w:space="0" w:color="auto"/>
      </w:divBdr>
    </w:div>
    <w:div w:id="1117482367">
      <w:bodyDiv w:val="1"/>
      <w:marLeft w:val="0"/>
      <w:marRight w:val="0"/>
      <w:marTop w:val="0"/>
      <w:marBottom w:val="0"/>
      <w:divBdr>
        <w:top w:val="none" w:sz="0" w:space="0" w:color="auto"/>
        <w:left w:val="none" w:sz="0" w:space="0" w:color="auto"/>
        <w:bottom w:val="none" w:sz="0" w:space="0" w:color="auto"/>
        <w:right w:val="none" w:sz="0" w:space="0" w:color="auto"/>
      </w:divBdr>
    </w:div>
    <w:div w:id="1549106393">
      <w:bodyDiv w:val="1"/>
      <w:marLeft w:val="0"/>
      <w:marRight w:val="0"/>
      <w:marTop w:val="0"/>
      <w:marBottom w:val="0"/>
      <w:divBdr>
        <w:top w:val="none" w:sz="0" w:space="0" w:color="auto"/>
        <w:left w:val="none" w:sz="0" w:space="0" w:color="auto"/>
        <w:bottom w:val="none" w:sz="0" w:space="0" w:color="auto"/>
        <w:right w:val="none" w:sz="0" w:space="0" w:color="auto"/>
      </w:divBdr>
    </w:div>
    <w:div w:id="1692298030">
      <w:bodyDiv w:val="1"/>
      <w:marLeft w:val="0"/>
      <w:marRight w:val="0"/>
      <w:marTop w:val="0"/>
      <w:marBottom w:val="0"/>
      <w:divBdr>
        <w:top w:val="none" w:sz="0" w:space="0" w:color="auto"/>
        <w:left w:val="none" w:sz="0" w:space="0" w:color="auto"/>
        <w:bottom w:val="none" w:sz="0" w:space="0" w:color="auto"/>
        <w:right w:val="none" w:sz="0" w:space="0" w:color="auto"/>
      </w:divBdr>
    </w:div>
    <w:div w:id="1944530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wmf"/><Relationship Id="rId21" Type="http://schemas.openxmlformats.org/officeDocument/2006/relationships/image" Target="media/image12.png"/><Relationship Id="rId42" Type="http://schemas.openxmlformats.org/officeDocument/2006/relationships/image" Target="media/image25.wmf"/><Relationship Id="rId47" Type="http://schemas.openxmlformats.org/officeDocument/2006/relationships/oleObject" Target="embeddings/oleObject11.bin"/><Relationship Id="rId63" Type="http://schemas.openxmlformats.org/officeDocument/2006/relationships/oleObject" Target="embeddings/oleObject19.bin"/><Relationship Id="rId68" Type="http://schemas.openxmlformats.org/officeDocument/2006/relationships/image" Target="media/image40.png"/><Relationship Id="rId84" Type="http://schemas.openxmlformats.org/officeDocument/2006/relationships/hyperlink" Target="https://inc.ucsd.edu/mplab/grants/project1/research/face-detection.html" TargetMode="External"/><Relationship Id="rId89" Type="http://schemas.openxmlformats.org/officeDocument/2006/relationships/fontTable" Target="fontTable.xml"/><Relationship Id="rId16" Type="http://schemas.openxmlformats.org/officeDocument/2006/relationships/image" Target="media/image7.gif"/><Relationship Id="rId11" Type="http://schemas.microsoft.com/office/2018/08/relationships/commentsExtensible" Target="commentsExtensible.xml"/><Relationship Id="rId32" Type="http://schemas.openxmlformats.org/officeDocument/2006/relationships/oleObject" Target="embeddings/oleObject4.bin"/><Relationship Id="rId37" Type="http://schemas.openxmlformats.org/officeDocument/2006/relationships/oleObject" Target="embeddings/oleObject6.bin"/><Relationship Id="rId53" Type="http://schemas.openxmlformats.org/officeDocument/2006/relationships/oleObject" Target="embeddings/oleObject14.bin"/><Relationship Id="rId58" Type="http://schemas.openxmlformats.org/officeDocument/2006/relationships/image" Target="media/image33.wmf"/><Relationship Id="rId74" Type="http://schemas.openxmlformats.org/officeDocument/2006/relationships/image" Target="media/image46.png"/><Relationship Id="rId79" Type="http://schemas.openxmlformats.org/officeDocument/2006/relationships/hyperlink" Target="https://www.kaggle.com/c/challenges-in-representation-learning-facial-expression-recognition-challenge/data" TargetMode="External"/><Relationship Id="rId5" Type="http://schemas.openxmlformats.org/officeDocument/2006/relationships/webSettings" Target="webSettings.xml"/><Relationship Id="rId90" Type="http://schemas.microsoft.com/office/2011/relationships/people" Target="people.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oleObject" Target="embeddings/oleObject1.bin"/><Relationship Id="rId30" Type="http://schemas.openxmlformats.org/officeDocument/2006/relationships/image" Target="media/image19.wmf"/><Relationship Id="rId35" Type="http://schemas.openxmlformats.org/officeDocument/2006/relationships/oleObject" Target="embeddings/oleObject5.bin"/><Relationship Id="rId43" Type="http://schemas.openxmlformats.org/officeDocument/2006/relationships/oleObject" Target="embeddings/oleObject9.bin"/><Relationship Id="rId48" Type="http://schemas.openxmlformats.org/officeDocument/2006/relationships/image" Target="media/image28.wmf"/><Relationship Id="rId56" Type="http://schemas.openxmlformats.org/officeDocument/2006/relationships/image" Target="media/image32.wmf"/><Relationship Id="rId64" Type="http://schemas.openxmlformats.org/officeDocument/2006/relationships/image" Target="media/image36.png"/><Relationship Id="rId69" Type="http://schemas.openxmlformats.org/officeDocument/2006/relationships/image" Target="media/image41.png"/><Relationship Id="rId77" Type="http://schemas.openxmlformats.org/officeDocument/2006/relationships/hyperlink" Target="https://www.med.upenn.edu/sbia/facial-expressions.html" TargetMode="External"/><Relationship Id="rId8" Type="http://schemas.openxmlformats.org/officeDocument/2006/relationships/comments" Target="comments.xml"/><Relationship Id="rId51" Type="http://schemas.openxmlformats.org/officeDocument/2006/relationships/oleObject" Target="embeddings/oleObject13.bin"/><Relationship Id="rId72" Type="http://schemas.openxmlformats.org/officeDocument/2006/relationships/image" Target="media/image44.png"/><Relationship Id="rId80" Type="http://schemas.openxmlformats.org/officeDocument/2006/relationships/hyperlink" Target="https://github.com/microsoft/FERPlus/blob/master/README.md" TargetMode="External"/><Relationship Id="rId85" Type="http://schemas.openxmlformats.org/officeDocument/2006/relationships/hyperlink" Target="https://scikit-learn.org/dev/glossary.htm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0.png"/><Relationship Id="rId38" Type="http://schemas.openxmlformats.org/officeDocument/2006/relationships/image" Target="media/image23.wmf"/><Relationship Id="rId46" Type="http://schemas.openxmlformats.org/officeDocument/2006/relationships/image" Target="media/image27.wmf"/><Relationship Id="rId59" Type="http://schemas.openxmlformats.org/officeDocument/2006/relationships/oleObject" Target="embeddings/oleObject17.bin"/><Relationship Id="rId67" Type="http://schemas.openxmlformats.org/officeDocument/2006/relationships/image" Target="media/image39.png"/><Relationship Id="rId20" Type="http://schemas.openxmlformats.org/officeDocument/2006/relationships/image" Target="media/image11.png"/><Relationship Id="rId41" Type="http://schemas.openxmlformats.org/officeDocument/2006/relationships/oleObject" Target="embeddings/oleObject8.bin"/><Relationship Id="rId54" Type="http://schemas.openxmlformats.org/officeDocument/2006/relationships/image" Target="media/image31.wmf"/><Relationship Id="rId62" Type="http://schemas.openxmlformats.org/officeDocument/2006/relationships/image" Target="media/image35.wmf"/><Relationship Id="rId70" Type="http://schemas.openxmlformats.org/officeDocument/2006/relationships/image" Target="media/image42.png"/><Relationship Id="rId75" Type="http://schemas.openxmlformats.org/officeDocument/2006/relationships/image" Target="media/image47.png"/><Relationship Id="rId83" Type="http://schemas.openxmlformats.org/officeDocument/2006/relationships/hyperlink" Target="https://www.paulekman.com/facial-action-coding-system/" TargetMode="External"/><Relationship Id="rId88" Type="http://schemas.openxmlformats.org/officeDocument/2006/relationships/hyperlink" Target="https://machinelearningmastery.com/when-to-use-mlp-cnn-and-rnn-neural-networks"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6.emf"/><Relationship Id="rId23" Type="http://schemas.openxmlformats.org/officeDocument/2006/relationships/image" Target="media/image14.emf"/><Relationship Id="rId28" Type="http://schemas.openxmlformats.org/officeDocument/2006/relationships/image" Target="media/image18.wmf"/><Relationship Id="rId36" Type="http://schemas.openxmlformats.org/officeDocument/2006/relationships/image" Target="media/image22.wmf"/><Relationship Id="rId49" Type="http://schemas.openxmlformats.org/officeDocument/2006/relationships/oleObject" Target="embeddings/oleObject12.bin"/><Relationship Id="rId57" Type="http://schemas.openxmlformats.org/officeDocument/2006/relationships/oleObject" Target="embeddings/oleObject16.bin"/><Relationship Id="rId10" Type="http://schemas.microsoft.com/office/2016/09/relationships/commentsIds" Target="commentsIds.xml"/><Relationship Id="rId31" Type="http://schemas.openxmlformats.org/officeDocument/2006/relationships/oleObject" Target="embeddings/oleObject3.bin"/><Relationship Id="rId44" Type="http://schemas.openxmlformats.org/officeDocument/2006/relationships/image" Target="media/image26.wmf"/><Relationship Id="rId52" Type="http://schemas.openxmlformats.org/officeDocument/2006/relationships/image" Target="media/image30.wmf"/><Relationship Id="rId60" Type="http://schemas.openxmlformats.org/officeDocument/2006/relationships/image" Target="media/image34.wmf"/><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hyperlink" Target="https://www.sciencedirect.com/science/article/abs/pii/S0736585320300630" TargetMode="External"/><Relationship Id="rId81" Type="http://schemas.openxmlformats.org/officeDocument/2006/relationships/hyperlink" Target="https://machinelearningmastery.com/undersampling-algorithms-for-imbalanced-classification/" TargetMode="External"/><Relationship Id="rId86" Type="http://schemas.openxmlformats.org/officeDocument/2006/relationships/hyperlink" Target="https://towardsdatascience.com/the-ultimate-guide-to-adaboost-random-forests-and-xgboost-7f9327061c4f" TargetMode="Externa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oleObject" Target="embeddings/oleObject7.bin"/><Relationship Id="rId34" Type="http://schemas.openxmlformats.org/officeDocument/2006/relationships/image" Target="media/image21.wmf"/><Relationship Id="rId50" Type="http://schemas.openxmlformats.org/officeDocument/2006/relationships/image" Target="media/image29.wmf"/><Relationship Id="rId55" Type="http://schemas.openxmlformats.org/officeDocument/2006/relationships/oleObject" Target="embeddings/oleObject15.bin"/><Relationship Id="rId76" Type="http://schemas.openxmlformats.org/officeDocument/2006/relationships/hyperlink" Target="https://algorithmia.com/blog/introduction-to-emotion-recognition" TargetMode="External"/><Relationship Id="rId7" Type="http://schemas.openxmlformats.org/officeDocument/2006/relationships/image" Target="media/image2.png"/><Relationship Id="rId71" Type="http://schemas.openxmlformats.org/officeDocument/2006/relationships/image" Target="media/image43.png"/><Relationship Id="rId2" Type="http://schemas.openxmlformats.org/officeDocument/2006/relationships/numbering" Target="numbering.xml"/><Relationship Id="rId29" Type="http://schemas.openxmlformats.org/officeDocument/2006/relationships/oleObject" Target="embeddings/oleObject2.bin"/><Relationship Id="rId24" Type="http://schemas.openxmlformats.org/officeDocument/2006/relationships/image" Target="media/image15.png"/><Relationship Id="rId40" Type="http://schemas.openxmlformats.org/officeDocument/2006/relationships/image" Target="media/image24.wmf"/><Relationship Id="rId45" Type="http://schemas.openxmlformats.org/officeDocument/2006/relationships/oleObject" Target="embeddings/oleObject10.bin"/><Relationship Id="rId66" Type="http://schemas.openxmlformats.org/officeDocument/2006/relationships/image" Target="media/image38.png"/><Relationship Id="rId87" Type="http://schemas.openxmlformats.org/officeDocument/2006/relationships/hyperlink" Target="https://en.wikipedia.org/wiki/Eigenface" TargetMode="External"/><Relationship Id="rId61" Type="http://schemas.openxmlformats.org/officeDocument/2006/relationships/oleObject" Target="embeddings/oleObject18.bin"/><Relationship Id="rId82" Type="http://schemas.openxmlformats.org/officeDocument/2006/relationships/hyperlink" Target="https://machinelearningmastery.com/smote-oversampling-for-imbalanced-classification/" TargetMode="External"/><Relationship Id="rId19"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1D94AC-6B3B-4FCA-8DE9-E86E5C795E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982</TotalTime>
  <Pages>14</Pages>
  <Words>3073</Words>
  <Characters>17520</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Edvin Beqari</cp:lastModifiedBy>
  <cp:revision>54</cp:revision>
  <dcterms:created xsi:type="dcterms:W3CDTF">2021-04-29T00:49:00Z</dcterms:created>
  <dcterms:modified xsi:type="dcterms:W3CDTF">2021-05-03T01:13:00Z</dcterms:modified>
</cp:coreProperties>
</file>