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A0497" w14:textId="0F4D37CC" w:rsidR="00FE3ED7" w:rsidRPr="00DE310D" w:rsidRDefault="00636CFD">
      <w:pPr>
        <w:rPr>
          <w:b/>
          <w:bCs/>
          <w:color w:val="C00000"/>
          <w:sz w:val="28"/>
          <w:szCs w:val="28"/>
        </w:rPr>
      </w:pPr>
      <w:r w:rsidRPr="00DE310D">
        <w:rPr>
          <w:b/>
          <w:bCs/>
          <w:color w:val="C00000"/>
          <w:sz w:val="28"/>
          <w:szCs w:val="28"/>
        </w:rPr>
        <w:t>2</w:t>
      </w:r>
      <w:r w:rsidRPr="00DE310D">
        <w:rPr>
          <w:rFonts w:hint="eastAsia"/>
          <w:b/>
          <w:bCs/>
          <w:color w:val="C00000"/>
          <w:sz w:val="28"/>
          <w:szCs w:val="28"/>
          <w:vertAlign w:val="superscript"/>
        </w:rPr>
        <w:t>n</w:t>
      </w:r>
      <w:r w:rsidRPr="00DE310D">
        <w:rPr>
          <w:b/>
          <w:bCs/>
          <w:color w:val="C00000"/>
          <w:sz w:val="28"/>
          <w:szCs w:val="28"/>
          <w:vertAlign w:val="superscript"/>
        </w:rPr>
        <w:t>d</w:t>
      </w:r>
      <w:r w:rsidRPr="00DE310D">
        <w:rPr>
          <w:b/>
          <w:bCs/>
          <w:color w:val="C00000"/>
          <w:sz w:val="28"/>
          <w:szCs w:val="28"/>
        </w:rPr>
        <w:t xml:space="preserve"> Week</w:t>
      </w:r>
      <w:r w:rsidR="00510E34" w:rsidRPr="00DE310D">
        <w:rPr>
          <w:b/>
          <w:bCs/>
          <w:color w:val="C00000"/>
          <w:sz w:val="28"/>
          <w:szCs w:val="28"/>
        </w:rPr>
        <w:t xml:space="preserve"> Knowledge Points </w:t>
      </w:r>
      <w:proofErr w:type="gramStart"/>
      <w:r w:rsidR="00510E34" w:rsidRPr="00DE310D">
        <w:rPr>
          <w:b/>
          <w:bCs/>
          <w:color w:val="C00000"/>
          <w:sz w:val="28"/>
          <w:szCs w:val="28"/>
        </w:rPr>
        <w:t>For</w:t>
      </w:r>
      <w:proofErr w:type="gramEnd"/>
      <w:r w:rsidR="00510E34" w:rsidRPr="00DE310D">
        <w:rPr>
          <w:b/>
          <w:bCs/>
          <w:color w:val="C00000"/>
          <w:sz w:val="28"/>
          <w:szCs w:val="28"/>
        </w:rPr>
        <w:t xml:space="preserve"> Statistics</w:t>
      </w:r>
      <w:bookmarkStart w:id="0" w:name="_GoBack"/>
      <w:bookmarkEnd w:id="0"/>
    </w:p>
    <w:p w14:paraId="291D8066" w14:textId="751B3668" w:rsidR="00636CFD" w:rsidRDefault="00636CFD" w:rsidP="00DE310D">
      <w:pPr>
        <w:jc w:val="center"/>
      </w:pPr>
      <w:r w:rsidRPr="00636CFD">
        <w:rPr>
          <w:noProof/>
        </w:rPr>
        <w:drawing>
          <wp:inline distT="0" distB="0" distL="0" distR="0" wp14:anchorId="4E715D2C" wp14:editId="3C7F2780">
            <wp:extent cx="5943600" cy="39770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3CFA" w14:textId="070D7081" w:rsidR="00636CFD" w:rsidRDefault="00636CFD" w:rsidP="00636CFD">
      <w:pPr>
        <w:jc w:val="center"/>
        <w:rPr>
          <w:rFonts w:hint="eastAsia"/>
        </w:rPr>
      </w:pPr>
      <w:r w:rsidRPr="00636CFD">
        <w:rPr>
          <w:noProof/>
        </w:rPr>
        <w:drawing>
          <wp:inline distT="0" distB="0" distL="0" distR="0" wp14:anchorId="4BAC0427" wp14:editId="387BBF8C">
            <wp:extent cx="2908300" cy="280479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487" cy="281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D7"/>
    <w:rsid w:val="00510E34"/>
    <w:rsid w:val="00636CFD"/>
    <w:rsid w:val="00DE310D"/>
    <w:rsid w:val="00E96E03"/>
    <w:rsid w:val="00FE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6E04"/>
  <w15:chartTrackingRefBased/>
  <w15:docId w15:val="{B7549CCE-35BC-46E0-B9B4-695A818C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Zichao Tian</dc:creator>
  <cp:keywords/>
  <dc:description/>
  <cp:lastModifiedBy>Zichao Tian</cp:lastModifiedBy>
  <cp:revision>5</cp:revision>
  <dcterms:created xsi:type="dcterms:W3CDTF">2019-11-10T20:08:00Z</dcterms:created>
  <dcterms:modified xsi:type="dcterms:W3CDTF">2019-11-10T23:13:00Z</dcterms:modified>
</cp:coreProperties>
</file>