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Earth2C</w:t>
      </w:r>
    </w:p>
    <w:p>
      <w:r>
        <w:rPr>
          <w:rFonts w:ascii="Calibri" w:hAnsi="Calibri" w:eastAsia="PMingLiU"/>
          <w:b/>
          <w:sz w:val="24"/>
        </w:rPr>
        <w:t xml:space="preserve">air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12 questions  ·  easy 5 / medium 4 / difficult 3  ·  Set 2 from topic-01-planet-earth.pdf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5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Earth2Ca  ·  Air  ·  Easy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gas makes up the largest percentage by volume of air?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Nitrogen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Oxygen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Argon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Carbon dioxide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Earth2Ca  ·  Air  ·  Easy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The approximate percentage by volume of oxygen in air is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0.03%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0.9%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21%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78%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Earth2Ca  ·  Air  ·  Easy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gas is commonly used for filling electric light bulbs?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Oxygen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Argon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Carbon dioxide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Hydrogen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Earth2Ca  ·  Air  ·  Easy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A glowing splint placed in a gas jar of oxygen will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give a pop sound and go out.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burn with a yellow flame.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turn limewater milky.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relight.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Earth2Ca  ·  Air  ·  Easy</w:t>
      </w:r>
      <w:r>
        <w:rPr>
          <w:rFonts w:ascii="Calibri" w:hAnsi="Calibri" w:eastAsia="PMingLiU"/>
          <w:color w:val="6E6E6E"/>
          <w:sz w:val="18"/>
        </w:rPr>
        <w:t xml:space="preserve">     Notes p.1 / p.3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Air is best classified as a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mixture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compound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pure element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pure substance made of one kind of atom only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Earth2Cb  ·  Air  ·  Medium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Arrange nitrogen, oxygen and argon in order of decreasing percentage by volume in air.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Oxygen &gt; nitrogen &gt; argon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Nitrogen &gt; oxygen &gt; argon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Nitrogen &gt; argon &gt; oxygen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Argon &gt; oxygen &gt; nitrogen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Earth2Cb  ·  Air  ·  Medium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about argon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It makes up about 0.9% of air by volume.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It is used for filling light bulbs.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Its boiling point is higher than that of nitrogen.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Earth2Cb  ·  Air  ·  Medium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During fractional distillation of liquid air, nitrogen leaves near the top of the fractionating column mainly because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nitrogen is denser than oxygen.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nitrogen has a higher boiling point than oxygen.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nitrogen has a lower boiling point than oxygen.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nitrogen is chemically more reactive than oxygen.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Earth2Cb  ·  Air  ·  Medium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is a use of nitrogen but NOT a use of oxygen?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Food packaging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Cutting and welding metals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Helping patients with breathing difficulties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Burning of fuels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Earth2Cc  ·  Air  ·  Difficult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What is the correct order of the main stages in obtaining useful gases from air?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Purification → Liquefaction → Fractional distillation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Liquefaction → Purification → Fractional distillation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Fractional distillation → Liquefaction → Purification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Purification → Fractional distillation → Liquefaction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11.   </w:t>
      </w:r>
      <w:r>
        <w:rPr>
          <w:rFonts w:ascii="Calibri" w:hAnsi="Calibri" w:eastAsia="PMingLiU"/>
          <w:b/>
          <w:color w:val="00468C"/>
        </w:rPr>
        <w:t xml:space="preserve">Earth2Cc  ·  Air  ·  Difficult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the purification of air, carbon dioxide and water vapour are removed as solids at about -80 °C. Why is this removal necessary?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They make up most of the volume of air.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They would solidify and block the pipes.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They react with nitrogen during liquefaction.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They prevent oxygen from supporting burning.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12.   </w:t>
      </w:r>
      <w:r>
        <w:rPr>
          <w:rFonts w:ascii="Calibri" w:hAnsi="Calibri" w:eastAsia="PMingLiU"/>
          <w:b/>
          <w:color w:val="00468C"/>
        </w:rPr>
        <w:t xml:space="preserve">Earth2Cc  ·  Air  ·  Difficult</w:t>
      </w:r>
      <w:r>
        <w:rPr>
          <w:rFonts w:ascii="Calibri" w:hAnsi="Calibri" w:eastAsia="PMingLiU"/>
          <w:color w:val="6E6E6E"/>
          <w:sz w:val="18"/>
        </w:rPr>
        <w:t xml:space="preserve">     Notes p.3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In the fractionating column for liquid air, the liquid collected near the bottom is mainly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nitrogen only.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carbon dioxide only.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hydrogen and helium.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a mixture of oxygen and argon.    ✓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Earth2C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No.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2200"/>
        <w:gridCol w:w="1800"/>
        <w:gridCol w:w="5200"/>
      </w:tblGrid>
      <w:tr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No.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Diff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Answer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Source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(composition: N2 78%)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(composition: O2 21%)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3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(uses of argon)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4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(test of oxygen)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5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easy (a)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p.1 (air as mixture) / p.3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6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(N2 78%, O2 21%, Ar 0.9%)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7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(argon %; uses; b.p. -186 vs N2 -196)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8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C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(N2 b.p. -196; O2 -183; N2 out top)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9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medium (b)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(uses of N2 vs O2)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10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A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(Stages 1-3)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11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B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(CO2/H2O block pipes)</w:t>
            </w:r>
          </w:p>
        </w:tc>
      </w:tr>
      <w:tr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12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difficult (c)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b/>
                <w:sz w:val="20"/>
              </w:rPr>
              <w:t xml:space="preserve">D</w:t>
            </w:r>
          </w:p>
        </w:tc>
        <w:tc>
          <w:tcPr>
            <w:tcW w:w="2523" w:type="dxa"/>
          </w:tcPr>
          <w:p>
            <w:r>
              <w:rPr>
                <w:rFonts w:ascii="Calibri" w:hAnsi="Calibri" w:eastAsia="PMingLiU"/>
                <w:sz w:val="20"/>
              </w:rPr>
              <w:t xml:space="preserve">topic-01-planet-earth.pdf p.3 (liquid O2 and Ar out bottom)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Earth2C air Set 2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12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Earth2C  ·  air  · 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