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073E" w14:textId="77777777" w:rsidR="009A4687" w:rsidRDefault="00000000">
      <w:r>
        <w:rPr>
          <w:rFonts w:ascii="Calibri" w:eastAsia="PMingLiU" w:hAnsi="Calibri"/>
          <w:b/>
          <w:color w:val="00468C"/>
          <w:sz w:val="36"/>
        </w:rPr>
        <w:t>Earth2C</w:t>
      </w:r>
    </w:p>
    <w:p w14:paraId="2B47BC8D" w14:textId="77777777" w:rsidR="009A4687" w:rsidRDefault="00000000">
      <w:r>
        <w:rPr>
          <w:rFonts w:ascii="Calibri" w:eastAsia="PMingLiU" w:hAnsi="Calibri"/>
          <w:b/>
          <w:sz w:val="24"/>
        </w:rPr>
        <w:t>air</w:t>
      </w:r>
    </w:p>
    <w:p w14:paraId="7A193DC4" w14:textId="77777777" w:rsidR="009A4687" w:rsidRDefault="00000000">
      <w:r>
        <w:rPr>
          <w:rFonts w:ascii="Calibri" w:eastAsia="PMingLiU" w:hAnsi="Calibri"/>
          <w:color w:val="506478"/>
          <w:sz w:val="20"/>
        </w:rPr>
        <w:t>12 questions  ·  easy 5 / medium 4 / difficult 3  ·  Set 3 from topic-01-planet-earth.pdf</w:t>
      </w:r>
    </w:p>
    <w:p w14:paraId="35639286" w14:textId="77777777" w:rsidR="009A4687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Easy (a)  ·  5 questions</w:t>
      </w:r>
    </w:p>
    <w:p w14:paraId="47F8DE25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316F0583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of the following has the LOWEST percentage by volume in dry air?</w:t>
      </w:r>
    </w:p>
    <w:p w14:paraId="0B3344CA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Nitrogen</w:t>
      </w:r>
    </w:p>
    <w:p w14:paraId="48E2B6D3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Oxygen</w:t>
      </w:r>
    </w:p>
    <w:p w14:paraId="3C8C9465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Carbon dioxide    ✓</w:t>
      </w:r>
    </w:p>
    <w:p w14:paraId="7825B510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Argon</w:t>
      </w:r>
    </w:p>
    <w:p w14:paraId="59A026DD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2.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6FFFD675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statement about oxygen is NOT correct?</w:t>
      </w:r>
    </w:p>
    <w:p w14:paraId="44D32F1B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Oxygen is flammable.    ✓</w:t>
      </w:r>
    </w:p>
    <w:p w14:paraId="74C2E829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Oxygen supports burning.</w:t>
      </w:r>
    </w:p>
    <w:p w14:paraId="7451666D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Oxygen relights a glowing splint.</w:t>
      </w:r>
    </w:p>
    <w:p w14:paraId="71D35569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Oxygen is used for cutting and welding metals.</w:t>
      </w:r>
    </w:p>
    <w:p w14:paraId="53809A0D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3.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07A2B6C6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Patients with breathing difficulties may be given</w:t>
      </w:r>
    </w:p>
    <w:p w14:paraId="084A7970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argon.</w:t>
      </w:r>
    </w:p>
    <w:p w14:paraId="2C21774F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oxygen.    ✓</w:t>
      </w:r>
    </w:p>
    <w:p w14:paraId="1AEADF54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nitrogen.</w:t>
      </w:r>
    </w:p>
    <w:p w14:paraId="3F8653E3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helium only.</w:t>
      </w:r>
    </w:p>
    <w:p w14:paraId="1F4CF20D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4.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65EE943E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Hydrogen can be tested with a burning splint. A positive result is</w:t>
      </w:r>
    </w:p>
    <w:p w14:paraId="0CB9FF38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the splint relights.</w:t>
      </w:r>
    </w:p>
    <w:p w14:paraId="5680C203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limewater turns milky.</w:t>
      </w:r>
    </w:p>
    <w:p w14:paraId="249FCF8C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a white precipitate forms.</w:t>
      </w:r>
    </w:p>
    <w:p w14:paraId="21E9FB43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D.  a 'pop' sound.    ✓</w:t>
      </w:r>
    </w:p>
    <w:p w14:paraId="2859052B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5.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7A281590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gas can be used as a refrigerant?</w:t>
      </w:r>
    </w:p>
    <w:p w14:paraId="6ED0386F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Nitrogen    ✓</w:t>
      </w:r>
    </w:p>
    <w:p w14:paraId="4511F5BB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Oxygen</w:t>
      </w:r>
    </w:p>
    <w:p w14:paraId="5D0CE711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Argon</w:t>
      </w:r>
    </w:p>
    <w:p w14:paraId="530952BD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Neon</w:t>
      </w:r>
    </w:p>
    <w:p w14:paraId="27B7F527" w14:textId="77777777" w:rsidR="009A4687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Medium (b)  ·  4 questions</w:t>
      </w:r>
    </w:p>
    <w:p w14:paraId="5744A080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lastRenderedPageBreak/>
        <w:t xml:space="preserve">  6.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7ECE2557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combination correctly matches each gas with one of its uses?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 w:rsidR="009A4687" w14:paraId="60975DB2" w14:textId="77777777">
        <w:tc>
          <w:tcPr>
            <w:tcW w:w="1800" w:type="dxa"/>
          </w:tcPr>
          <w:p w14:paraId="457B6873" w14:textId="77777777" w:rsidR="009A4687" w:rsidRDefault="009A4687"/>
        </w:tc>
        <w:tc>
          <w:tcPr>
            <w:tcW w:w="2551" w:type="dxa"/>
          </w:tcPr>
          <w:p w14:paraId="2A62E8B5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Oxygen</w:t>
            </w:r>
          </w:p>
        </w:tc>
        <w:tc>
          <w:tcPr>
            <w:tcW w:w="2551" w:type="dxa"/>
          </w:tcPr>
          <w:p w14:paraId="2F8634EE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Nitrogen</w:t>
            </w:r>
          </w:p>
        </w:tc>
        <w:tc>
          <w:tcPr>
            <w:tcW w:w="2551" w:type="dxa"/>
          </w:tcPr>
          <w:p w14:paraId="4AA96BBF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Argon</w:t>
            </w:r>
          </w:p>
        </w:tc>
      </w:tr>
      <w:tr w:rsidR="009A4687" w14:paraId="44D84EDF" w14:textId="77777777">
        <w:tc>
          <w:tcPr>
            <w:tcW w:w="1800" w:type="dxa"/>
          </w:tcPr>
          <w:p w14:paraId="29F2514E" w14:textId="77777777" w:rsidR="009A4687" w:rsidRDefault="00000000">
            <w:r>
              <w:rPr>
                <w:rFonts w:ascii="Calibri" w:eastAsia="PMingLiU" w:hAnsi="Calibri"/>
                <w:b/>
              </w:rPr>
              <w:t>A.</w:t>
            </w:r>
          </w:p>
        </w:tc>
        <w:tc>
          <w:tcPr>
            <w:tcW w:w="2551" w:type="dxa"/>
          </w:tcPr>
          <w:p w14:paraId="5025D66E" w14:textId="77777777" w:rsidR="009A4687" w:rsidRDefault="00000000">
            <w:r>
              <w:rPr>
                <w:rFonts w:ascii="Calibri" w:eastAsia="PMingLiU" w:hAnsi="Calibri"/>
              </w:rPr>
              <w:t>Food packaging</w:t>
            </w:r>
          </w:p>
        </w:tc>
        <w:tc>
          <w:tcPr>
            <w:tcW w:w="2551" w:type="dxa"/>
          </w:tcPr>
          <w:p w14:paraId="56A02389" w14:textId="77777777" w:rsidR="009A4687" w:rsidRDefault="00000000">
            <w:r>
              <w:rPr>
                <w:rFonts w:ascii="Calibri" w:eastAsia="PMingLiU" w:hAnsi="Calibri"/>
              </w:rPr>
              <w:t>Light bulbs</w:t>
            </w:r>
          </w:p>
        </w:tc>
        <w:tc>
          <w:tcPr>
            <w:tcW w:w="2551" w:type="dxa"/>
          </w:tcPr>
          <w:p w14:paraId="588015FC" w14:textId="77777777" w:rsidR="009A4687" w:rsidRDefault="00000000">
            <w:r>
              <w:rPr>
                <w:rFonts w:ascii="Calibri" w:eastAsia="PMingLiU" w:hAnsi="Calibri"/>
              </w:rPr>
              <w:t>Medical use</w:t>
            </w:r>
          </w:p>
        </w:tc>
      </w:tr>
      <w:tr w:rsidR="009A4687" w14:paraId="2989EA13" w14:textId="77777777">
        <w:tc>
          <w:tcPr>
            <w:tcW w:w="1800" w:type="dxa"/>
          </w:tcPr>
          <w:p w14:paraId="39569130" w14:textId="77777777" w:rsidR="009A4687" w:rsidRDefault="00000000">
            <w:r>
              <w:rPr>
                <w:rFonts w:ascii="Calibri" w:eastAsia="PMingLiU" w:hAnsi="Calibri"/>
                <w:b/>
                <w:color w:val="005A28"/>
              </w:rPr>
              <w:t>B.  ✓</w:t>
            </w:r>
          </w:p>
        </w:tc>
        <w:tc>
          <w:tcPr>
            <w:tcW w:w="2551" w:type="dxa"/>
          </w:tcPr>
          <w:p w14:paraId="490C9F8D" w14:textId="77777777" w:rsidR="009A4687" w:rsidRDefault="00000000">
            <w:r>
              <w:rPr>
                <w:rFonts w:ascii="Calibri" w:eastAsia="PMingLiU" w:hAnsi="Calibri"/>
              </w:rPr>
              <w:t>Cutting / welding</w:t>
            </w:r>
          </w:p>
        </w:tc>
        <w:tc>
          <w:tcPr>
            <w:tcW w:w="2551" w:type="dxa"/>
          </w:tcPr>
          <w:p w14:paraId="0451B825" w14:textId="77777777" w:rsidR="009A4687" w:rsidRDefault="00000000">
            <w:r>
              <w:rPr>
                <w:rFonts w:ascii="Calibri" w:eastAsia="PMingLiU" w:hAnsi="Calibri"/>
              </w:rPr>
              <w:t>Making ammonia</w:t>
            </w:r>
          </w:p>
        </w:tc>
        <w:tc>
          <w:tcPr>
            <w:tcW w:w="2551" w:type="dxa"/>
          </w:tcPr>
          <w:p w14:paraId="4E1227B3" w14:textId="77777777" w:rsidR="009A4687" w:rsidRDefault="00000000">
            <w:r>
              <w:rPr>
                <w:rFonts w:ascii="Calibri" w:eastAsia="PMingLiU" w:hAnsi="Calibri"/>
              </w:rPr>
              <w:t>Filling light bulbs</w:t>
            </w:r>
          </w:p>
        </w:tc>
      </w:tr>
      <w:tr w:rsidR="009A4687" w14:paraId="5C7557CB" w14:textId="77777777">
        <w:tc>
          <w:tcPr>
            <w:tcW w:w="1800" w:type="dxa"/>
          </w:tcPr>
          <w:p w14:paraId="2AE5B1E5" w14:textId="77777777" w:rsidR="009A4687" w:rsidRDefault="00000000">
            <w:r>
              <w:rPr>
                <w:rFonts w:ascii="Calibri" w:eastAsia="PMingLiU" w:hAnsi="Calibri"/>
                <w:b/>
              </w:rPr>
              <w:t>C.</w:t>
            </w:r>
          </w:p>
        </w:tc>
        <w:tc>
          <w:tcPr>
            <w:tcW w:w="2551" w:type="dxa"/>
          </w:tcPr>
          <w:p w14:paraId="48E6739C" w14:textId="77777777" w:rsidR="009A4687" w:rsidRDefault="00000000">
            <w:r>
              <w:rPr>
                <w:rFonts w:ascii="Calibri" w:eastAsia="PMingLiU" w:hAnsi="Calibri"/>
              </w:rPr>
              <w:t>Refrigerant</w:t>
            </w:r>
          </w:p>
        </w:tc>
        <w:tc>
          <w:tcPr>
            <w:tcW w:w="2551" w:type="dxa"/>
          </w:tcPr>
          <w:p w14:paraId="4BEE0435" w14:textId="77777777" w:rsidR="009A4687" w:rsidRDefault="00000000">
            <w:r>
              <w:rPr>
                <w:rFonts w:ascii="Calibri" w:eastAsia="PMingLiU" w:hAnsi="Calibri"/>
              </w:rPr>
              <w:t>Burning of fuels</w:t>
            </w:r>
          </w:p>
        </w:tc>
        <w:tc>
          <w:tcPr>
            <w:tcW w:w="2551" w:type="dxa"/>
          </w:tcPr>
          <w:p w14:paraId="05244B9C" w14:textId="77777777" w:rsidR="009A4687" w:rsidRDefault="00000000">
            <w:r>
              <w:rPr>
                <w:rFonts w:ascii="Calibri" w:eastAsia="PMingLiU" w:hAnsi="Calibri"/>
              </w:rPr>
              <w:t>Food packaging</w:t>
            </w:r>
          </w:p>
        </w:tc>
      </w:tr>
      <w:tr w:rsidR="009A4687" w14:paraId="51A20B62" w14:textId="77777777">
        <w:tc>
          <w:tcPr>
            <w:tcW w:w="1800" w:type="dxa"/>
          </w:tcPr>
          <w:p w14:paraId="1CB5E276" w14:textId="77777777" w:rsidR="009A4687" w:rsidRDefault="00000000">
            <w:r>
              <w:rPr>
                <w:rFonts w:ascii="Calibri" w:eastAsia="PMingLiU" w:hAnsi="Calibri"/>
                <w:b/>
              </w:rPr>
              <w:t>D.</w:t>
            </w:r>
          </w:p>
        </w:tc>
        <w:tc>
          <w:tcPr>
            <w:tcW w:w="2551" w:type="dxa"/>
          </w:tcPr>
          <w:p w14:paraId="08BD88EF" w14:textId="77777777" w:rsidR="009A4687" w:rsidRDefault="00000000">
            <w:r>
              <w:rPr>
                <w:rFonts w:ascii="Calibri" w:eastAsia="PMingLiU" w:hAnsi="Calibri"/>
              </w:rPr>
              <w:t>Filling light bulbs</w:t>
            </w:r>
          </w:p>
        </w:tc>
        <w:tc>
          <w:tcPr>
            <w:tcW w:w="2551" w:type="dxa"/>
          </w:tcPr>
          <w:p w14:paraId="6A3AF7E9" w14:textId="77777777" w:rsidR="009A4687" w:rsidRDefault="00000000">
            <w:r>
              <w:rPr>
                <w:rFonts w:ascii="Calibri" w:eastAsia="PMingLiU" w:hAnsi="Calibri"/>
              </w:rPr>
              <w:t>Medical use</w:t>
            </w:r>
          </w:p>
        </w:tc>
        <w:tc>
          <w:tcPr>
            <w:tcW w:w="2551" w:type="dxa"/>
          </w:tcPr>
          <w:p w14:paraId="7345A399" w14:textId="77777777" w:rsidR="009A4687" w:rsidRDefault="00000000">
            <w:r>
              <w:rPr>
                <w:rFonts w:ascii="Calibri" w:eastAsia="PMingLiU" w:hAnsi="Calibri"/>
              </w:rPr>
              <w:t>Making ammonia</w:t>
            </w:r>
          </w:p>
        </w:tc>
      </w:tr>
    </w:tbl>
    <w:p w14:paraId="509B9088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7.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7B049AC1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All of the following are uses of oxygen EXCEPT</w:t>
      </w:r>
    </w:p>
    <w:p w14:paraId="7AB1C6C9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burning of fuels.</w:t>
      </w:r>
    </w:p>
    <w:p w14:paraId="112403C9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cutting and welding metals.</w:t>
      </w:r>
    </w:p>
    <w:p w14:paraId="2DB1E5C0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filling light bulbs.    ✓</w:t>
      </w:r>
    </w:p>
    <w:p w14:paraId="1CC7C547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helping patients with breathing difficulties.</w:t>
      </w:r>
    </w:p>
    <w:p w14:paraId="36E7F60E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8.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7BD758F0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sequence correctly describes Stage 1 (purification) of air before liquefaction?</w:t>
      </w:r>
    </w:p>
    <w:p w14:paraId="0F7BF7EF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Dust filtered; carbon dioxide and water vapour removed as solids    ✓</w:t>
      </w:r>
    </w:p>
    <w:p w14:paraId="21E35255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Air expanded to -200 °C; then dust filtered</w:t>
      </w:r>
    </w:p>
    <w:p w14:paraId="28DA5DCC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Liquid air warmed slowly in a fractionating column</w:t>
      </w:r>
    </w:p>
    <w:p w14:paraId="5C4D298F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Nitrogen gas removed at the top of the column</w:t>
      </w:r>
    </w:p>
    <w:p w14:paraId="1740339C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9.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1508A74A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A student says: "Air contains 78% oxygen by volume." Why is this statement incorrect?</w:t>
      </w:r>
    </w:p>
    <w:p w14:paraId="08067D88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Air contains no oxygen.</w:t>
      </w:r>
    </w:p>
    <w:p w14:paraId="7C0A6DFE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Oxygen makes up about 0.9% of air.</w:t>
      </w:r>
    </w:p>
    <w:p w14:paraId="372AB431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Oxygen makes up about 0.03% of air.</w:t>
      </w:r>
    </w:p>
    <w:p w14:paraId="7C4F8CA5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D.  Nitrogen, not oxygen, makes up about 78% of air by volume.    ✓</w:t>
      </w:r>
    </w:p>
    <w:p w14:paraId="12D395C6" w14:textId="77777777" w:rsidR="009A4687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Difficult (c)  ·  3 questions</w:t>
      </w:r>
    </w:p>
    <w:p w14:paraId="5A257BE9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10.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6B0F6F36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statements about the liquefaction of air are correct?</w:t>
      </w:r>
    </w:p>
    <w:p w14:paraId="4A2A5517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(1) Air is cooled and compressed.</w:t>
      </w:r>
    </w:p>
    <w:p w14:paraId="550F318A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(2) When allowed to expand, the air becomes very cold (about -200 °C).</w:t>
      </w:r>
    </w:p>
    <w:p w14:paraId="42EC6156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(3) Liquid air is obtained.</w:t>
      </w:r>
    </w:p>
    <w:p w14:paraId="015EF0CB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(1) and (2) only</w:t>
      </w:r>
    </w:p>
    <w:p w14:paraId="32485957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1C981DEC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(2) and (3) only</w:t>
      </w:r>
    </w:p>
    <w:p w14:paraId="12C0B85F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D.  (1), (2) and (3)    ✓</w:t>
      </w:r>
    </w:p>
    <w:p w14:paraId="066DD73D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lastRenderedPageBreak/>
        <w:t xml:space="preserve">  11.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3EE6FC44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Consider the fractionating column shown below:</w:t>
      </w:r>
    </w:p>
    <w:p w14:paraId="3E688845" w14:textId="77777777" w:rsidR="009A4687" w:rsidRDefault="00000000">
      <w:pPr>
        <w:spacing w:before="60" w:after="80"/>
        <w:jc w:val="center"/>
      </w:pPr>
      <w:r>
        <w:rPr>
          <w:noProof/>
        </w:rPr>
        <w:drawing>
          <wp:inline distT="0" distB="0" distL="0" distR="0" wp14:anchorId="0D04B54D" wp14:editId="637B9A02">
            <wp:extent cx="3795395" cy="3048000"/>
            <wp:effectExtent l="0" t="0" r="0" b="0"/>
            <wp:docPr id="20" name="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umn"/>
                    <pic:cNvPicPr/>
                  </pic:nvPicPr>
                  <pic:blipFill rotWithShape="1">
                    <a:blip r:embed="rId8"/>
                    <a:srcRect l="3394" b="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99" cy="304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08CD7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Gaseous A is collected at the top and liquid B at the bottom. Which identification is correct?</w:t>
      </w:r>
    </w:p>
    <w:p w14:paraId="066802C7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A.  A is oxygen; B is nitrogen.</w:t>
      </w:r>
    </w:p>
    <w:p w14:paraId="5F3F4AA2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A is nitrogen; B is mainly oxygen (with argon).    ✓</w:t>
      </w:r>
    </w:p>
    <w:p w14:paraId="1A1F077D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A is argon; B is carbon dioxide.</w:t>
      </w:r>
    </w:p>
    <w:p w14:paraId="336F09B2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A is hydrogen; B is oxygen.</w:t>
      </w:r>
    </w:p>
    <w:p w14:paraId="45D3CFD9" w14:textId="77777777" w:rsidR="009A4687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12.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69D99E08" w14:textId="77777777" w:rsidR="009A4687" w:rsidRDefault="00000000">
      <w:pPr>
        <w:spacing w:before="40" w:after="40"/>
      </w:pPr>
      <w:r>
        <w:rPr>
          <w:rFonts w:ascii="Calibri" w:eastAsia="PMingLiU" w:hAnsi="Calibri"/>
        </w:rPr>
        <w:t>Which statement about further separation after the fractionating column is correct?</w:t>
      </w:r>
    </w:p>
    <w:p w14:paraId="5C908FD1" w14:textId="77777777" w:rsidR="009A4687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The liquid mixture of oxygen and argon can be further separated by fractional distillation.    ✓</w:t>
      </w:r>
    </w:p>
    <w:p w14:paraId="30EA28E2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B.  Oxygen and argon cannot be separated because they have the same boiling point.</w:t>
      </w:r>
    </w:p>
    <w:p w14:paraId="222F256B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C.  Only filtration can separate oxygen from argon.</w:t>
      </w:r>
    </w:p>
    <w:p w14:paraId="05BB4002" w14:textId="77777777" w:rsidR="009A4687" w:rsidRDefault="00000000">
      <w:pPr>
        <w:spacing w:after="20"/>
        <w:ind w:left="283"/>
      </w:pPr>
      <w:r>
        <w:rPr>
          <w:rFonts w:ascii="Calibri" w:eastAsia="PMingLiU" w:hAnsi="Calibri"/>
        </w:rPr>
        <w:t>D.  Argon must be removed before liquefaction together with dust.</w:t>
      </w:r>
    </w:p>
    <w:p w14:paraId="7B9340CC" w14:textId="77777777" w:rsidR="009A4687" w:rsidRDefault="00000000">
      <w:r>
        <w:br w:type="page"/>
      </w:r>
    </w:p>
    <w:p w14:paraId="5B29DB87" w14:textId="77777777" w:rsidR="009A4687" w:rsidRDefault="00000000">
      <w:r>
        <w:rPr>
          <w:rFonts w:ascii="Calibri" w:eastAsia="PMingLiU" w:hAnsi="Calibri"/>
          <w:b/>
          <w:color w:val="00468C"/>
          <w:sz w:val="28"/>
        </w:rPr>
        <w:lastRenderedPageBreak/>
        <w:t>Earth2C  Answer key</w:t>
      </w:r>
    </w:p>
    <w:p w14:paraId="6FD7A8F9" w14:textId="77777777" w:rsidR="009A4687" w:rsidRDefault="00000000">
      <w:r>
        <w:rPr>
          <w:rFonts w:ascii="Calibri" w:eastAsia="PMingLiU" w:hAnsi="Calibri"/>
          <w:color w:val="506478"/>
          <w:sz w:val="20"/>
        </w:rPr>
        <w:t>No.  ·  difficulty  ·  answer  ·  notes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9A4687" w14:paraId="4BB70B46" w14:textId="77777777">
        <w:tc>
          <w:tcPr>
            <w:tcW w:w="2523" w:type="dxa"/>
          </w:tcPr>
          <w:p w14:paraId="3F7A5DFB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No.</w:t>
            </w:r>
          </w:p>
        </w:tc>
        <w:tc>
          <w:tcPr>
            <w:tcW w:w="2523" w:type="dxa"/>
          </w:tcPr>
          <w:p w14:paraId="54743408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Diff</w:t>
            </w:r>
          </w:p>
        </w:tc>
        <w:tc>
          <w:tcPr>
            <w:tcW w:w="2523" w:type="dxa"/>
          </w:tcPr>
          <w:p w14:paraId="08FD0C8C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Answer</w:t>
            </w:r>
          </w:p>
        </w:tc>
        <w:tc>
          <w:tcPr>
            <w:tcW w:w="2523" w:type="dxa"/>
          </w:tcPr>
          <w:p w14:paraId="6ED71113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Source</w:t>
            </w:r>
          </w:p>
        </w:tc>
      </w:tr>
      <w:tr w:rsidR="009A4687" w14:paraId="6332788B" w14:textId="77777777">
        <w:tc>
          <w:tcPr>
            <w:tcW w:w="2523" w:type="dxa"/>
          </w:tcPr>
          <w:p w14:paraId="4838628F" w14:textId="77777777" w:rsidR="009A4687" w:rsidRDefault="00000000">
            <w:r>
              <w:rPr>
                <w:rFonts w:ascii="Calibri" w:eastAsia="PMingLiU" w:hAnsi="Calibri"/>
                <w:sz w:val="20"/>
              </w:rPr>
              <w:t>1</w:t>
            </w:r>
          </w:p>
        </w:tc>
        <w:tc>
          <w:tcPr>
            <w:tcW w:w="2523" w:type="dxa"/>
          </w:tcPr>
          <w:p w14:paraId="3629D188" w14:textId="77777777" w:rsidR="009A4687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7D58101D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366F3434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(CO2 0.03% lowest of listed)</w:t>
            </w:r>
          </w:p>
        </w:tc>
      </w:tr>
      <w:tr w:rsidR="009A4687" w14:paraId="235F6A69" w14:textId="77777777">
        <w:tc>
          <w:tcPr>
            <w:tcW w:w="2523" w:type="dxa"/>
          </w:tcPr>
          <w:p w14:paraId="22475B8B" w14:textId="77777777" w:rsidR="009A4687" w:rsidRDefault="00000000">
            <w:r>
              <w:rPr>
                <w:rFonts w:ascii="Calibri" w:eastAsia="PMingLiU" w:hAnsi="Calibri"/>
                <w:sz w:val="20"/>
              </w:rPr>
              <w:t>2</w:t>
            </w:r>
          </w:p>
        </w:tc>
        <w:tc>
          <w:tcPr>
            <w:tcW w:w="2523" w:type="dxa"/>
          </w:tcPr>
          <w:p w14:paraId="268F9E51" w14:textId="77777777" w:rsidR="009A4687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6EB95374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56C374A9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(O2 supports burning; NOT flammable)</w:t>
            </w:r>
          </w:p>
        </w:tc>
      </w:tr>
      <w:tr w:rsidR="009A4687" w14:paraId="15420A1E" w14:textId="77777777">
        <w:tc>
          <w:tcPr>
            <w:tcW w:w="2523" w:type="dxa"/>
          </w:tcPr>
          <w:p w14:paraId="1E821105" w14:textId="77777777" w:rsidR="009A4687" w:rsidRDefault="00000000">
            <w:r>
              <w:rPr>
                <w:rFonts w:ascii="Calibri" w:eastAsia="PMingLiU" w:hAnsi="Calibri"/>
                <w:sz w:val="20"/>
              </w:rPr>
              <w:t>3</w:t>
            </w:r>
          </w:p>
        </w:tc>
        <w:tc>
          <w:tcPr>
            <w:tcW w:w="2523" w:type="dxa"/>
          </w:tcPr>
          <w:p w14:paraId="7ED39C3E" w14:textId="77777777" w:rsidR="009A4687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171DF5E8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736F70A9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(medical use of oxygen)</w:t>
            </w:r>
          </w:p>
        </w:tc>
      </w:tr>
      <w:tr w:rsidR="009A4687" w14:paraId="791E113F" w14:textId="77777777">
        <w:tc>
          <w:tcPr>
            <w:tcW w:w="2523" w:type="dxa"/>
          </w:tcPr>
          <w:p w14:paraId="218AEB28" w14:textId="77777777" w:rsidR="009A4687" w:rsidRDefault="00000000">
            <w:r>
              <w:rPr>
                <w:rFonts w:ascii="Calibri" w:eastAsia="PMingLiU" w:hAnsi="Calibri"/>
                <w:sz w:val="20"/>
              </w:rPr>
              <w:t>4</w:t>
            </w:r>
          </w:p>
        </w:tc>
        <w:tc>
          <w:tcPr>
            <w:tcW w:w="2523" w:type="dxa"/>
          </w:tcPr>
          <w:p w14:paraId="696C113B" w14:textId="77777777" w:rsidR="009A4687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71DDEB02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698D9F1D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(test of hydrogen)</w:t>
            </w:r>
          </w:p>
        </w:tc>
      </w:tr>
      <w:tr w:rsidR="009A4687" w14:paraId="60BC787B" w14:textId="77777777">
        <w:tc>
          <w:tcPr>
            <w:tcW w:w="2523" w:type="dxa"/>
          </w:tcPr>
          <w:p w14:paraId="11888571" w14:textId="77777777" w:rsidR="009A4687" w:rsidRDefault="00000000">
            <w:r>
              <w:rPr>
                <w:rFonts w:ascii="Calibri" w:eastAsia="PMingLiU" w:hAnsi="Calibri"/>
                <w:sz w:val="20"/>
              </w:rPr>
              <w:t>5</w:t>
            </w:r>
          </w:p>
        </w:tc>
        <w:tc>
          <w:tcPr>
            <w:tcW w:w="2523" w:type="dxa"/>
          </w:tcPr>
          <w:p w14:paraId="3D73F4BA" w14:textId="77777777" w:rsidR="009A4687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248051A6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69C90B1E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(uses of nitrogen: refrigerant)</w:t>
            </w:r>
          </w:p>
        </w:tc>
      </w:tr>
      <w:tr w:rsidR="009A4687" w14:paraId="722E3117" w14:textId="77777777">
        <w:tc>
          <w:tcPr>
            <w:tcW w:w="2523" w:type="dxa"/>
          </w:tcPr>
          <w:p w14:paraId="3966E6D1" w14:textId="77777777" w:rsidR="009A4687" w:rsidRDefault="00000000">
            <w:r>
              <w:rPr>
                <w:rFonts w:ascii="Calibri" w:eastAsia="PMingLiU" w:hAnsi="Calibri"/>
                <w:sz w:val="20"/>
              </w:rPr>
              <w:t>6</w:t>
            </w:r>
          </w:p>
        </w:tc>
        <w:tc>
          <w:tcPr>
            <w:tcW w:w="2523" w:type="dxa"/>
          </w:tcPr>
          <w:p w14:paraId="3BB1BB7D" w14:textId="77777777" w:rsidR="009A4687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2C7282E7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40149F40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(uses of O2, N2, Ar)</w:t>
            </w:r>
          </w:p>
        </w:tc>
      </w:tr>
      <w:tr w:rsidR="009A4687" w14:paraId="63E9A856" w14:textId="77777777">
        <w:tc>
          <w:tcPr>
            <w:tcW w:w="2523" w:type="dxa"/>
          </w:tcPr>
          <w:p w14:paraId="711E2D33" w14:textId="77777777" w:rsidR="009A4687" w:rsidRDefault="00000000">
            <w:r>
              <w:rPr>
                <w:rFonts w:ascii="Calibri" w:eastAsia="PMingLiU" w:hAnsi="Calibri"/>
                <w:sz w:val="20"/>
              </w:rPr>
              <w:t>7</w:t>
            </w:r>
          </w:p>
        </w:tc>
        <w:tc>
          <w:tcPr>
            <w:tcW w:w="2523" w:type="dxa"/>
          </w:tcPr>
          <w:p w14:paraId="2DB8E275" w14:textId="77777777" w:rsidR="009A4687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28D46FC2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78D0235D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(light bulbs = argon)</w:t>
            </w:r>
          </w:p>
        </w:tc>
      </w:tr>
      <w:tr w:rsidR="009A4687" w14:paraId="4E14E510" w14:textId="77777777">
        <w:tc>
          <w:tcPr>
            <w:tcW w:w="2523" w:type="dxa"/>
          </w:tcPr>
          <w:p w14:paraId="15EBC755" w14:textId="77777777" w:rsidR="009A4687" w:rsidRDefault="00000000">
            <w:r>
              <w:rPr>
                <w:rFonts w:ascii="Calibri" w:eastAsia="PMingLiU" w:hAnsi="Calibri"/>
                <w:sz w:val="20"/>
              </w:rPr>
              <w:t>8</w:t>
            </w:r>
          </w:p>
        </w:tc>
        <w:tc>
          <w:tcPr>
            <w:tcW w:w="2523" w:type="dxa"/>
          </w:tcPr>
          <w:p w14:paraId="114AC46D" w14:textId="77777777" w:rsidR="009A4687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7C5E3414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4500E318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(Stage 1 purification)</w:t>
            </w:r>
          </w:p>
        </w:tc>
      </w:tr>
      <w:tr w:rsidR="009A4687" w14:paraId="18778402" w14:textId="77777777">
        <w:tc>
          <w:tcPr>
            <w:tcW w:w="2523" w:type="dxa"/>
          </w:tcPr>
          <w:p w14:paraId="12A46C62" w14:textId="77777777" w:rsidR="009A4687" w:rsidRDefault="00000000">
            <w:r>
              <w:rPr>
                <w:rFonts w:ascii="Calibri" w:eastAsia="PMingLiU" w:hAnsi="Calibri"/>
                <w:sz w:val="20"/>
              </w:rPr>
              <w:t>9</w:t>
            </w:r>
          </w:p>
        </w:tc>
        <w:tc>
          <w:tcPr>
            <w:tcW w:w="2523" w:type="dxa"/>
          </w:tcPr>
          <w:p w14:paraId="48DEAFB6" w14:textId="77777777" w:rsidR="009A4687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2207B73B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1D0D0B4E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(N2 78%, O2 21%)</w:t>
            </w:r>
          </w:p>
        </w:tc>
      </w:tr>
      <w:tr w:rsidR="009A4687" w14:paraId="72C8F744" w14:textId="77777777">
        <w:tc>
          <w:tcPr>
            <w:tcW w:w="2523" w:type="dxa"/>
          </w:tcPr>
          <w:p w14:paraId="3C0FFDF2" w14:textId="77777777" w:rsidR="009A4687" w:rsidRDefault="00000000">
            <w:r>
              <w:rPr>
                <w:rFonts w:ascii="Calibri" w:eastAsia="PMingLiU" w:hAnsi="Calibri"/>
                <w:sz w:val="20"/>
              </w:rPr>
              <w:t>10</w:t>
            </w:r>
          </w:p>
        </w:tc>
        <w:tc>
          <w:tcPr>
            <w:tcW w:w="2523" w:type="dxa"/>
          </w:tcPr>
          <w:p w14:paraId="4C8DEFC0" w14:textId="77777777" w:rsidR="009A4687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7C33737C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5CE25AF9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(Stage 2 liquefaction)</w:t>
            </w:r>
          </w:p>
        </w:tc>
      </w:tr>
      <w:tr w:rsidR="009A4687" w14:paraId="01266E18" w14:textId="77777777">
        <w:tc>
          <w:tcPr>
            <w:tcW w:w="2523" w:type="dxa"/>
          </w:tcPr>
          <w:p w14:paraId="22C2F2BA" w14:textId="77777777" w:rsidR="009A4687" w:rsidRDefault="00000000">
            <w:r>
              <w:rPr>
                <w:rFonts w:ascii="Calibri" w:eastAsia="PMingLiU" w:hAnsi="Calibri"/>
                <w:sz w:val="20"/>
              </w:rPr>
              <w:t>11</w:t>
            </w:r>
          </w:p>
        </w:tc>
        <w:tc>
          <w:tcPr>
            <w:tcW w:w="2523" w:type="dxa"/>
          </w:tcPr>
          <w:p w14:paraId="2BE68956" w14:textId="77777777" w:rsidR="009A4687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462F71D2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252E6D5E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(N2 gas top; liquid O2+Ar bottom)</w:t>
            </w:r>
          </w:p>
        </w:tc>
      </w:tr>
      <w:tr w:rsidR="009A4687" w14:paraId="74460915" w14:textId="77777777">
        <w:tc>
          <w:tcPr>
            <w:tcW w:w="2523" w:type="dxa"/>
          </w:tcPr>
          <w:p w14:paraId="3A5A3203" w14:textId="77777777" w:rsidR="009A4687" w:rsidRDefault="00000000">
            <w:r>
              <w:rPr>
                <w:rFonts w:ascii="Calibri" w:eastAsia="PMingLiU" w:hAnsi="Calibri"/>
                <w:sz w:val="20"/>
              </w:rPr>
              <w:t>12</w:t>
            </w:r>
          </w:p>
        </w:tc>
        <w:tc>
          <w:tcPr>
            <w:tcW w:w="2523" w:type="dxa"/>
          </w:tcPr>
          <w:p w14:paraId="313D65C6" w14:textId="77777777" w:rsidR="009A4687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1B762337" w14:textId="77777777" w:rsidR="009A4687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1E31B6FF" w14:textId="77777777" w:rsidR="009A4687" w:rsidRDefault="00000000">
            <w:r>
              <w:rPr>
                <w:rFonts w:ascii="Calibri" w:eastAsia="PMingLiU" w:hAnsi="Calibri"/>
                <w:sz w:val="20"/>
              </w:rPr>
              <w:t>topic-01-planet-earth.pdf p.3 (further fractional distillation of O2/Ar)</w:t>
            </w:r>
          </w:p>
        </w:tc>
      </w:tr>
    </w:tbl>
    <w:p w14:paraId="3DD77087" w14:textId="77777777" w:rsidR="00311416" w:rsidRDefault="00311416"/>
    <w:sectPr w:rsidR="00311416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10AA" w14:textId="77777777" w:rsidR="00311416" w:rsidRDefault="00311416">
      <w:pPr>
        <w:spacing w:after="0" w:line="240" w:lineRule="auto"/>
      </w:pPr>
      <w:r>
        <w:separator/>
      </w:r>
    </w:p>
  </w:endnote>
  <w:endnote w:type="continuationSeparator" w:id="0">
    <w:p w14:paraId="23799451" w14:textId="77777777" w:rsidR="00311416" w:rsidRDefault="0031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260D" w14:textId="77777777" w:rsidR="009A4687" w:rsidRDefault="00000000">
    <w:pPr>
      <w:pStyle w:val="Footer"/>
    </w:pPr>
    <w:r>
      <w:rPr>
        <w:rFonts w:ascii="Calibri" w:eastAsia="PMingLiU" w:hAnsi="Calibri"/>
        <w:color w:val="646464"/>
        <w:sz w:val="16"/>
      </w:rPr>
      <w:t xml:space="preserve">S3 </w:t>
    </w:r>
    <w:proofErr w:type="gramStart"/>
    <w:r>
      <w:rPr>
        <w:rFonts w:ascii="Calibri" w:eastAsia="PMingLiU" w:hAnsi="Calibri"/>
        <w:color w:val="646464"/>
        <w:sz w:val="16"/>
      </w:rPr>
      <w:t>Chemistry  ·</w:t>
    </w:r>
    <w:proofErr w:type="gramEnd"/>
    <w:r>
      <w:rPr>
        <w:rFonts w:ascii="Calibri" w:eastAsia="PMingLiU" w:hAnsi="Calibri"/>
        <w:color w:val="646464"/>
        <w:sz w:val="16"/>
      </w:rPr>
      <w:t xml:space="preserve">  Earth2C air Set </w:t>
    </w:r>
    <w:proofErr w:type="gramStart"/>
    <w:r>
      <w:rPr>
        <w:rFonts w:ascii="Calibri" w:eastAsia="PMingLiU" w:hAnsi="Calibri"/>
        <w:color w:val="646464"/>
        <w:sz w:val="16"/>
      </w:rPr>
      <w:t>3  ·</w:t>
    </w:r>
    <w:proofErr w:type="gramEnd"/>
    <w:r>
      <w:rPr>
        <w:rFonts w:ascii="Calibri" w:eastAsia="PMingLiU" w:hAnsi="Calibri"/>
        <w:color w:val="646464"/>
        <w:sz w:val="16"/>
      </w:rPr>
      <w:t xml:space="preserve">  p.</w:t>
    </w:r>
    <w:r>
      <w:fldChar w:fldCharType="begin"/>
    </w:r>
    <w:r>
      <w:instrText xml:space="preserve"> PAGE </w:instrText>
    </w:r>
    <w:r w:rsidR="002D2E7E">
      <w:fldChar w:fldCharType="separate"/>
    </w:r>
    <w:r w:rsidR="002D2E7E">
      <w:rPr>
        <w:noProof/>
      </w:rPr>
      <w:t>1</w:t>
    </w:r>
    <w:r>
      <w:fldChar w:fldCharType="end"/>
    </w:r>
    <w:r>
      <w:rPr>
        <w:rFonts w:ascii="Calibri" w:eastAsia="PMingLiU" w:hAnsi="Calibri"/>
        <w:color w:val="646464"/>
        <w:sz w:val="16"/>
      </w:rPr>
      <w:t xml:space="preserve">  ·  12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92FE" w14:textId="77777777" w:rsidR="00311416" w:rsidRDefault="00311416">
      <w:pPr>
        <w:spacing w:after="0" w:line="240" w:lineRule="auto"/>
      </w:pPr>
      <w:r>
        <w:separator/>
      </w:r>
    </w:p>
  </w:footnote>
  <w:footnote w:type="continuationSeparator" w:id="0">
    <w:p w14:paraId="08BF72FF" w14:textId="77777777" w:rsidR="00311416" w:rsidRDefault="00311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65D8" w14:textId="77777777" w:rsidR="009A4687" w:rsidRDefault="00000000">
    <w:pPr>
      <w:pStyle w:val="Header"/>
    </w:pPr>
    <w:r>
      <w:rPr>
        <w:rFonts w:ascii="Calibri" w:eastAsia="PMingLiU" w:hAnsi="Calibri"/>
        <w:b/>
        <w:color w:val="00468C"/>
        <w:sz w:val="20"/>
      </w:rPr>
      <w:t>Earth2</w:t>
    </w:r>
    <w:proofErr w:type="gramStart"/>
    <w:r>
      <w:rPr>
        <w:rFonts w:ascii="Calibri" w:eastAsia="PMingLiU" w:hAnsi="Calibri"/>
        <w:b/>
        <w:color w:val="00468C"/>
        <w:sz w:val="20"/>
      </w:rPr>
      <w:t>C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</w:t>
    </w:r>
    <w:proofErr w:type="gramStart"/>
    <w:r>
      <w:rPr>
        <w:rFonts w:ascii="Calibri" w:eastAsia="PMingLiU" w:hAnsi="Calibri"/>
        <w:b/>
        <w:color w:val="00468C"/>
        <w:sz w:val="20"/>
      </w:rPr>
      <w:t>air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Set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065142">
    <w:abstractNumId w:val="8"/>
  </w:num>
  <w:num w:numId="2" w16cid:durableId="1248419891">
    <w:abstractNumId w:val="6"/>
  </w:num>
  <w:num w:numId="3" w16cid:durableId="1200704826">
    <w:abstractNumId w:val="5"/>
  </w:num>
  <w:num w:numId="4" w16cid:durableId="1616601255">
    <w:abstractNumId w:val="4"/>
  </w:num>
  <w:num w:numId="5" w16cid:durableId="289556542">
    <w:abstractNumId w:val="7"/>
  </w:num>
  <w:num w:numId="6" w16cid:durableId="1620409346">
    <w:abstractNumId w:val="3"/>
  </w:num>
  <w:num w:numId="7" w16cid:durableId="1791783004">
    <w:abstractNumId w:val="2"/>
  </w:num>
  <w:num w:numId="8" w16cid:durableId="885681985">
    <w:abstractNumId w:val="1"/>
  </w:num>
  <w:num w:numId="9" w16cid:durableId="46153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A6"/>
    <w:rsid w:val="0029639D"/>
    <w:rsid w:val="002D2E7E"/>
    <w:rsid w:val="00311416"/>
    <w:rsid w:val="00326F90"/>
    <w:rsid w:val="009A46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4E1E1"/>
  <w14:defaultImageDpi w14:val="300"/>
  <w15:docId w15:val="{96B27A65-FBD8-4032-904E-340E1EFA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SIU KWAN</cp:lastModifiedBy>
  <cp:revision>2</cp:revision>
  <dcterms:created xsi:type="dcterms:W3CDTF">2013-12-23T23:15:00Z</dcterms:created>
  <dcterms:modified xsi:type="dcterms:W3CDTF">2026-09-20T05:59:00Z</dcterms:modified>
  <cp:category/>
</cp:coreProperties>
</file>