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Earth3A</w:t>
      </w:r>
    </w:p>
    <w:p>
      <w:r>
        <w:rPr>
          <w:rFonts w:ascii="Calibri" w:hAnsi="Calibri" w:eastAsia="PMingLiU"/>
          <w:b/>
          <w:sz w:val="24"/>
        </w:rPr>
        <w:t xml:space="preserve">physical separation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13 questions  ·  easy 3 / medium 4 / difficult 6  ·  Set 3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NOT a major salt dissolved in sea water?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Sodium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Magnesium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Sodium sulphate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Calcium carbonate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filtration, the liquid that passes through the filter paper is called the ______.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residue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filtrate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distillate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crystal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During distillation of sea water, the pure water collected is called the ______.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distillate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residue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filtrate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solute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Arrange the following salts in sea water in decreasing percentage by mass of the dissolved salts.</w:t>
      </w:r>
    </w:p>
    <w:p>
      <w:pPr>
        <w:spacing w:before="40" w:after="40"/>
      </w:pPr>
      <w:r>
        <w:rPr>
          <w:rFonts w:ascii="Calibri" w:hAnsi="Calibri" w:eastAsia="PMingLiU"/>
        </w:rPr>
        <w:t xml:space="preserve">X: sodium chloride     Y: calcium chloride     Z: magnesium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X &gt; Y &gt; Z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Z &gt; X &gt; 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X &gt; Z &gt; 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Y &gt; Z &gt; X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All of the following are disadvantages of evaporating a solution by direct heating EXCEPT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dissolved salts cannot pass through filter paper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the solution may splash out near completion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the watch glass may crack under high temperature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hydrated crystals may decompose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 about crystallization is NOT correct?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It can obtain soluble solute as crystals.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Crystals can be washed with a little cold distilled water.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Slow evaporation at room temperature tends to give large crystals.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The beaker should be tightly covered with filter paper so that no water can escape.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does NOT correctly describe distillation of sea water?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Water turns to vapour at about 100 °C.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Salt boils off together with water and is collected in the receiver.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Salt remains in the flask as residue.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Hot vapour condenses in the condenser.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6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student says: "Every saturated solution is concentrated." Which response is correct?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Incorrect - limewater is saturated but still dilute.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Correct - saturation always means a large amount of solute.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Incorrect - saturated solutions contain no solute.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Correct - dilute solutions can never be saturated.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Filtration can separate which of the following?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Sodium chloride dissolved in water from the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Two miscible liquids with different boiling points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An insoluble solid from a liquid or solution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Pure water from sea water in one step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Temperature</w:t>
            </w:r>
          </w:p>
        </w:tc>
        <w:tc>
          <w:tcPr>
            <w:tcW w:w="45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Solubility of NaCl (g / 100 cm³ water)</w:t>
            </w:r>
          </w:p>
        </w:tc>
      </w:tr>
      <w:tr>
        <w:tc>
          <w:tcPr>
            <w:tcW w:w="4500" w:type="dxa"/>
          </w:tcPr>
          <w:p>
            <w:r>
              <w:rPr>
                <w:rFonts w:ascii="Calibri" w:hAnsi="Calibri" w:eastAsia="PMingLiU"/>
              </w:rPr>
              <w:t xml:space="preserve">50 °C</w:t>
            </w:r>
          </w:p>
        </w:tc>
        <w:tc>
          <w:tcPr>
            <w:tcW w:w="4500" w:type="dxa"/>
          </w:tcPr>
          <w:p>
            <w:r>
              <w:rPr>
                <w:rFonts w:ascii="Calibri" w:hAnsi="Calibri" w:eastAsia="PMingLiU"/>
              </w:rPr>
              <w:t xml:space="preserve">54</w:t>
            </w:r>
          </w:p>
        </w:tc>
      </w:tr>
      <w:tr>
        <w:tc>
          <w:tcPr>
            <w:tcW w:w="4500" w:type="dxa"/>
          </w:tcPr>
          <w:p>
            <w:r>
              <w:rPr>
                <w:rFonts w:ascii="Calibri" w:hAnsi="Calibri" w:eastAsia="PMingLiU"/>
              </w:rPr>
              <w:t xml:space="preserve">25 °C</w:t>
            </w:r>
          </w:p>
        </w:tc>
        <w:tc>
          <w:tcPr>
            <w:tcW w:w="4500" w:type="dxa"/>
          </w:tcPr>
          <w:p>
            <w:r>
              <w:rPr>
                <w:rFonts w:ascii="Calibri" w:hAnsi="Calibri" w:eastAsia="PMingLiU"/>
              </w:rPr>
              <w:t xml:space="preserve">36</w:t>
            </w:r>
          </w:p>
        </w:tc>
      </w:tr>
    </w:tbl>
    <w:p>
      <w:pPr>
        <w:spacing w:before="40" w:after="40"/>
      </w:pPr>
      <w:r>
        <w:rPr>
          <w:rFonts w:ascii="Calibri" w:hAnsi="Calibri" w:eastAsia="PMingLiU"/>
        </w:rPr>
        <w:t xml:space="preserve">100 cm³ of water dissolves 54 g NaCl at 50 °C. After cooling to 25 °C, about how much NaCl crystallizes out?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9 g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18 g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36 g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54 g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 about the thermometer in distillation is correct?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It measures the temperature of the residue only.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It is used to stir the sea water.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It prevents bumping of the liquid.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It checks the boiling point of the distillate, helping to identify it.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pair is correctly matched?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Evaporation - obtain solute quickly from a solution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Distillation - obtain insoluble residue from muddy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Filtration - obtain pure water from sea water alone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Decantation - obtain large pure crystals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To test whether a solution is saturated, a glass rod is dipped in and withdrawn. The solution is saturated if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the rod turns blue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no solid is seen on the rod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crystals form on the rod upon cooling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the liquid boils at 100 °C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Earth3A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(major salts in sea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(filtrate)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(distillate)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(salt percentages)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(direct heating disadvantages)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(do not tightly cover during crystallization)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(salt left as residue)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(limewater saturated but dilute)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(filtration use)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10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(NaCl solubility 50 to 25 C)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(thermometer role)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(evaporation purpose)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(glass rod saturation test)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Earth3A physical separation Set 3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13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Earth3A  ·  physical separation  ·  Set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