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4A58" w14:textId="77777777" w:rsidR="00641676" w:rsidRDefault="00000000">
      <w:pPr>
        <w:spacing w:after="60"/>
        <w:jc w:val="center"/>
      </w:pPr>
      <w:r>
        <w:rPr>
          <w:b/>
          <w:bCs/>
          <w:color w:val="F0562D"/>
          <w:sz w:val="36"/>
          <w:szCs w:val="36"/>
        </w:rPr>
        <w:t>THE BEACONPATH GHANA</w:t>
      </w:r>
    </w:p>
    <w:p w14:paraId="0680018A" w14:textId="77777777" w:rsidR="00641676" w:rsidRDefault="00000000">
      <w:pPr>
        <w:spacing w:after="60"/>
        <w:jc w:val="center"/>
      </w:pPr>
      <w:r>
        <w:rPr>
          <w:i/>
          <w:iCs/>
        </w:rPr>
        <w:t>Empowering Communities. Restoring Dignity. Building Futures.</w:t>
      </w:r>
    </w:p>
    <w:p w14:paraId="77C7D05D" w14:textId="77777777" w:rsidR="00641676" w:rsidRDefault="00000000">
      <w:pPr>
        <w:spacing w:after="200"/>
        <w:jc w:val="center"/>
      </w:pPr>
      <w:proofErr w:type="gramStart"/>
      <w:r>
        <w:rPr>
          <w:color w:val="777777"/>
          <w:sz w:val="18"/>
          <w:szCs w:val="18"/>
        </w:rPr>
        <w:t>ename@beaconnewbeginnings.org  |</w:t>
      </w:r>
      <w:proofErr w:type="gramEnd"/>
      <w:r>
        <w:rPr>
          <w:color w:val="777777"/>
          <w:sz w:val="18"/>
          <w:szCs w:val="18"/>
        </w:rPr>
        <w:t xml:space="preserve">  011233551710100</w:t>
      </w:r>
    </w:p>
    <w:p w14:paraId="479179B1" w14:textId="77777777" w:rsidR="00641676" w:rsidRDefault="00641676">
      <w:pPr>
        <w:spacing w:before="40" w:after="40"/>
      </w:pPr>
    </w:p>
    <w:p w14:paraId="32F66985" w14:textId="77777777" w:rsidR="00641676" w:rsidRDefault="00000000">
      <w:pPr>
        <w:pBdr>
          <w:bottom w:val="single" w:sz="4" w:space="4" w:color="F0562D"/>
        </w:pBdr>
        <w:spacing w:before="80" w:after="60"/>
        <w:jc w:val="center"/>
      </w:pPr>
      <w:r>
        <w:rPr>
          <w:b/>
          <w:bCs/>
          <w:color w:val="F0562D"/>
          <w:sz w:val="30"/>
          <w:szCs w:val="30"/>
        </w:rPr>
        <w:t>BPG STANDARD REFERRAL FORM</w:t>
      </w:r>
    </w:p>
    <w:p w14:paraId="323AF493" w14:textId="77777777" w:rsidR="00641676" w:rsidRDefault="00000000">
      <w:pPr>
        <w:spacing w:before="100" w:after="220"/>
        <w:jc w:val="center"/>
      </w:pPr>
      <w:r>
        <w:rPr>
          <w:i/>
          <w:iCs/>
          <w:sz w:val="22"/>
          <w:szCs w:val="22"/>
        </w:rPr>
        <w:t>Referral to: The Brain and Sleep Medical Centre Ltd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5"/>
        <w:gridCol w:w="2775"/>
        <w:gridCol w:w="3088"/>
        <w:gridCol w:w="1864"/>
      </w:tblGrid>
      <w:tr w:rsidR="00641676" w14:paraId="25423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7C67" w14:textId="77777777" w:rsidR="00641676" w:rsidRDefault="00000000">
            <w:r>
              <w:rPr>
                <w:b/>
                <w:bCs/>
                <w:color w:val="FFFFFF"/>
              </w:rPr>
              <w:t>SECTION A — REFERRAL INFORMATION</w:t>
            </w:r>
          </w:p>
        </w:tc>
      </w:tr>
      <w:tr w:rsidR="00641676" w14:paraId="2B04D9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2174" w14:textId="77777777" w:rsidR="00641676" w:rsidRDefault="00000000">
            <w:r>
              <w:rPr>
                <w:b/>
                <w:bCs/>
                <w:sz w:val="18"/>
                <w:szCs w:val="18"/>
              </w:rPr>
              <w:t>Date of Referral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4DE2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C2C5" w14:textId="77777777" w:rsidR="00641676" w:rsidRDefault="00000000">
            <w:r>
              <w:rPr>
                <w:b/>
                <w:bCs/>
                <w:sz w:val="18"/>
                <w:szCs w:val="18"/>
              </w:rPr>
              <w:t>Referral Number</w:t>
            </w:r>
          </w:p>
        </w:tc>
        <w:tc>
          <w:tcPr>
            <w:tcW w:w="2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0072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</w:tr>
      <w:tr w:rsidR="00641676" w14:paraId="27D83D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8890" w14:textId="77777777" w:rsidR="00641676" w:rsidRDefault="00000000">
            <w:r>
              <w:rPr>
                <w:b/>
                <w:bCs/>
                <w:sz w:val="18"/>
                <w:szCs w:val="18"/>
              </w:rPr>
              <w:t>Referring Case Manager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F447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F3EC" w14:textId="77777777" w:rsidR="00641676" w:rsidRDefault="00000000">
            <w:r>
              <w:rPr>
                <w:b/>
                <w:bCs/>
                <w:sz w:val="18"/>
                <w:szCs w:val="18"/>
              </w:rPr>
              <w:t>BPG Phone / Email</w:t>
            </w:r>
          </w:p>
        </w:tc>
        <w:tc>
          <w:tcPr>
            <w:tcW w:w="2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8A46A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</w:tr>
      <w:tr w:rsidR="00641676" w14:paraId="2D2DC2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5814" w14:textId="77777777" w:rsidR="00641676" w:rsidRDefault="00000000">
            <w:r>
              <w:rPr>
                <w:b/>
                <w:bCs/>
                <w:color w:val="FFFFFF"/>
              </w:rPr>
              <w:t>SECTION B — CLIENT INFORMATION</w:t>
            </w:r>
          </w:p>
        </w:tc>
      </w:tr>
      <w:tr w:rsidR="00641676" w14:paraId="15CAB6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A30D" w14:textId="77777777" w:rsidR="00641676" w:rsidRDefault="00000000">
            <w:r>
              <w:rPr>
                <w:b/>
                <w:bCs/>
                <w:sz w:val="18"/>
                <w:szCs w:val="18"/>
              </w:rPr>
              <w:t>Client Full Name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12D9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E29A" w14:textId="77777777" w:rsidR="00641676" w:rsidRDefault="00000000">
            <w:r>
              <w:rPr>
                <w:b/>
                <w:bCs/>
                <w:sz w:val="18"/>
                <w:szCs w:val="18"/>
              </w:rPr>
              <w:t>Date of Birth</w:t>
            </w:r>
          </w:p>
        </w:tc>
        <w:tc>
          <w:tcPr>
            <w:tcW w:w="2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0AA2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</w:tr>
      <w:tr w:rsidR="00641676" w14:paraId="3ED6A0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C68A" w14:textId="77777777" w:rsidR="00641676" w:rsidRDefault="00000000">
            <w:r>
              <w:rPr>
                <w:b/>
                <w:bCs/>
                <w:sz w:val="18"/>
                <w:szCs w:val="18"/>
              </w:rPr>
              <w:t>Phone Number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7523B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80D1" w14:textId="77777777" w:rsidR="00641676" w:rsidRDefault="00000000">
            <w:r>
              <w:rPr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2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CB489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</w:tr>
      <w:tr w:rsidR="00641676" w14:paraId="33AAD3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182F9" w14:textId="77777777" w:rsidR="00641676" w:rsidRDefault="00000000">
            <w:r>
              <w:rPr>
                <w:b/>
                <w:bCs/>
                <w:sz w:val="18"/>
                <w:szCs w:val="18"/>
              </w:rPr>
              <w:t>Address / Location</w:t>
            </w:r>
          </w:p>
        </w:tc>
        <w:tc>
          <w:tcPr>
            <w:tcW w:w="774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5E27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</w:tr>
      <w:tr w:rsidR="00641676" w14:paraId="6E8B07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F7D83" w14:textId="77777777" w:rsidR="00641676" w:rsidRDefault="00000000">
            <w:r>
              <w:rPr>
                <w:b/>
                <w:bCs/>
                <w:sz w:val="18"/>
                <w:szCs w:val="18"/>
              </w:rPr>
              <w:t>Emergency Contact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E076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C87D" w14:textId="77777777" w:rsidR="00641676" w:rsidRDefault="00000000">
            <w:r>
              <w:rPr>
                <w:b/>
                <w:bCs/>
                <w:sz w:val="18"/>
                <w:szCs w:val="18"/>
              </w:rPr>
              <w:t>Relationship</w:t>
            </w:r>
          </w:p>
        </w:tc>
        <w:tc>
          <w:tcPr>
            <w:tcW w:w="2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3109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</w:tr>
      <w:tr w:rsidR="00641676" w14:paraId="023E5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77F2" w14:textId="77777777" w:rsidR="00641676" w:rsidRDefault="00000000">
            <w:r>
              <w:rPr>
                <w:b/>
                <w:bCs/>
                <w:color w:val="FFFFFF"/>
              </w:rPr>
              <w:t xml:space="preserve">SECTION C — PAYMENT </w:t>
            </w:r>
            <w:proofErr w:type="gramStart"/>
            <w:r>
              <w:rPr>
                <w:b/>
                <w:bCs/>
                <w:color w:val="FFFFFF"/>
              </w:rPr>
              <w:t>CATEGORY  (</w:t>
            </w:r>
            <w:proofErr w:type="gramEnd"/>
            <w:r>
              <w:rPr>
                <w:b/>
                <w:bCs/>
                <w:color w:val="FFFFFF"/>
              </w:rPr>
              <w:t>mandatory — must be confirmed before referral is processed)</w:t>
            </w:r>
          </w:p>
        </w:tc>
      </w:tr>
      <w:tr w:rsidR="00641676" w14:paraId="7BE7C1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EECE" w14:textId="77777777" w:rsidR="00641676" w:rsidRDefault="00000000">
            <w:r>
              <w:rPr>
                <w:b/>
                <w:bCs/>
                <w:sz w:val="18"/>
                <w:szCs w:val="18"/>
              </w:rPr>
              <w:t>Payment Category</w:t>
            </w:r>
          </w:p>
        </w:tc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0F81" w14:textId="77777777" w:rsidR="00641676" w:rsidRDefault="00000000">
            <w:proofErr w:type="gramStart"/>
            <w:r>
              <w:rPr>
                <w:sz w:val="19"/>
                <w:szCs w:val="19"/>
              </w:rPr>
              <w:t>☐  Category</w:t>
            </w:r>
            <w:proofErr w:type="gramEnd"/>
            <w:r>
              <w:rPr>
                <w:sz w:val="19"/>
                <w:szCs w:val="19"/>
              </w:rPr>
              <w:t xml:space="preserve"> 1 — Fully Paying (client meets </w:t>
            </w:r>
            <w:proofErr w:type="gramStart"/>
            <w:r>
              <w:rPr>
                <w:sz w:val="19"/>
                <w:szCs w:val="19"/>
              </w:rPr>
              <w:t>full service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cost)   </w:t>
            </w:r>
            <w:proofErr w:type="gramEnd"/>
            <w:r>
              <w:rPr>
                <w:sz w:val="19"/>
                <w:szCs w:val="19"/>
              </w:rPr>
              <w:t xml:space="preserve">       </w:t>
            </w:r>
            <w:proofErr w:type="gramStart"/>
            <w:r>
              <w:rPr>
                <w:sz w:val="19"/>
                <w:szCs w:val="19"/>
              </w:rPr>
              <w:t>☐  Category</w:t>
            </w:r>
            <w:proofErr w:type="gramEnd"/>
            <w:r>
              <w:rPr>
                <w:sz w:val="19"/>
                <w:szCs w:val="19"/>
              </w:rPr>
              <w:t xml:space="preserve"> 2 — Partially Supported (BPG co-funds; see attached Payment Commitment </w:t>
            </w:r>
            <w:proofErr w:type="gramStart"/>
            <w:r>
              <w:rPr>
                <w:sz w:val="19"/>
                <w:szCs w:val="19"/>
              </w:rPr>
              <w:t xml:space="preserve">Letter)   </w:t>
            </w:r>
            <w:proofErr w:type="gramEnd"/>
            <w:r>
              <w:rPr>
                <w:sz w:val="19"/>
                <w:szCs w:val="19"/>
              </w:rPr>
              <w:t xml:space="preserve">       </w:t>
            </w:r>
            <w:proofErr w:type="gramStart"/>
            <w:r>
              <w:rPr>
                <w:sz w:val="19"/>
                <w:szCs w:val="19"/>
              </w:rPr>
              <w:t>☐  Category</w:t>
            </w:r>
            <w:proofErr w:type="gramEnd"/>
            <w:r>
              <w:rPr>
                <w:sz w:val="19"/>
                <w:szCs w:val="19"/>
              </w:rPr>
              <w:t xml:space="preserve"> 3 — Exceptional Case (pre-approved by The Brain and Sleep Medical Centre Ltd)</w:t>
            </w:r>
          </w:p>
        </w:tc>
      </w:tr>
      <w:tr w:rsidR="00641676" w14:paraId="1272F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517E" w14:textId="77777777" w:rsidR="00641676" w:rsidRDefault="00000000">
            <w:r>
              <w:rPr>
                <w:b/>
                <w:bCs/>
                <w:sz w:val="18"/>
                <w:szCs w:val="18"/>
              </w:rPr>
              <w:t xml:space="preserve">For Category 2 — BPG Contribution Amount:  GHS ________________    Payment Timeline: </w:t>
            </w:r>
            <w:r>
              <w:rPr>
                <w:sz w:val="18"/>
                <w:szCs w:val="18"/>
              </w:rPr>
              <w:t xml:space="preserve">  _______________________________________________________________________________________________</w:t>
            </w:r>
          </w:p>
        </w:tc>
      </w:tr>
      <w:tr w:rsidR="00641676" w14:paraId="5821C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39AE" w14:textId="77777777" w:rsidR="00641676" w:rsidRDefault="00000000">
            <w:r>
              <w:rPr>
                <w:b/>
                <w:bCs/>
                <w:sz w:val="18"/>
                <w:szCs w:val="18"/>
              </w:rPr>
              <w:t xml:space="preserve">For Category 3 — Brain and Sleep Approval Reference: ________________    Date of Approval: </w:t>
            </w:r>
            <w:r>
              <w:rPr>
                <w:sz w:val="18"/>
                <w:szCs w:val="18"/>
              </w:rPr>
              <w:t xml:space="preserve">  _______________________________________________________________________________________________</w:t>
            </w:r>
          </w:p>
        </w:tc>
      </w:tr>
      <w:tr w:rsidR="00641676" w14:paraId="4F8CD4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232A" w14:textId="77777777" w:rsidR="00641676" w:rsidRDefault="00000000">
            <w:r>
              <w:rPr>
                <w:b/>
                <w:bCs/>
                <w:color w:val="FFFFFF"/>
              </w:rPr>
              <w:t>SECTION D — REASON FOR REFERRAL</w:t>
            </w:r>
          </w:p>
        </w:tc>
      </w:tr>
      <w:tr w:rsidR="00641676" w14:paraId="77DE25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0AB8" w14:textId="77777777" w:rsidR="00641676" w:rsidRDefault="00000000">
            <w:r>
              <w:rPr>
                <w:b/>
                <w:bCs/>
                <w:sz w:val="18"/>
                <w:szCs w:val="18"/>
              </w:rPr>
              <w:t>Primary reason for referral to The Brain and Sleep Medical Centre Ltd:</w:t>
            </w:r>
          </w:p>
        </w:tc>
      </w:tr>
      <w:tr w:rsidR="00641676" w14:paraId="5B3FD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3A31" w14:textId="77777777" w:rsidR="00641676" w:rsidRDefault="00000000">
            <w:pPr>
              <w:pBdr>
                <w:bottom w:val="single" w:sz="2" w:space="2" w:color="BBBBBB"/>
              </w:pBdr>
              <w:spacing w:before="30" w:after="30"/>
            </w:pPr>
            <w:r>
              <w:t xml:space="preserve">  </w:t>
            </w:r>
          </w:p>
          <w:p w14:paraId="5AA73241" w14:textId="77777777" w:rsidR="00641676" w:rsidRDefault="00000000">
            <w:pPr>
              <w:pBdr>
                <w:bottom w:val="single" w:sz="2" w:space="2" w:color="BBBBBB"/>
              </w:pBdr>
              <w:spacing w:before="30" w:after="30"/>
            </w:pPr>
            <w:r>
              <w:t xml:space="preserve">  </w:t>
            </w:r>
          </w:p>
        </w:tc>
      </w:tr>
      <w:tr w:rsidR="00641676" w14:paraId="13D655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C602" w14:textId="77777777" w:rsidR="00641676" w:rsidRDefault="00000000">
            <w:r>
              <w:rPr>
                <w:b/>
                <w:bCs/>
                <w:sz w:val="18"/>
                <w:szCs w:val="18"/>
              </w:rPr>
              <w:t>Service Type Needed</w:t>
            </w:r>
          </w:p>
        </w:tc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FEC3" w14:textId="77777777" w:rsidR="00641676" w:rsidRDefault="00000000">
            <w:proofErr w:type="gramStart"/>
            <w:r>
              <w:rPr>
                <w:sz w:val="19"/>
                <w:szCs w:val="19"/>
              </w:rPr>
              <w:t>☐  Mental</w:t>
            </w:r>
            <w:proofErr w:type="gramEnd"/>
            <w:r>
              <w:rPr>
                <w:sz w:val="19"/>
                <w:szCs w:val="19"/>
              </w:rPr>
              <w:t xml:space="preserve"> Health Assessment          </w:t>
            </w:r>
            <w:proofErr w:type="gramStart"/>
            <w:r>
              <w:rPr>
                <w:sz w:val="19"/>
                <w:szCs w:val="19"/>
              </w:rPr>
              <w:t>☐  Sleep</w:t>
            </w:r>
            <w:proofErr w:type="gramEnd"/>
            <w:r>
              <w:rPr>
                <w:sz w:val="19"/>
                <w:szCs w:val="19"/>
              </w:rPr>
              <w:t xml:space="preserve"> Medicine Evaluation          </w:t>
            </w:r>
            <w:proofErr w:type="gramStart"/>
            <w:r>
              <w:rPr>
                <w:sz w:val="19"/>
                <w:szCs w:val="19"/>
              </w:rPr>
              <w:t>☐  Psychiatric</w:t>
            </w:r>
            <w:proofErr w:type="gramEnd"/>
            <w:r>
              <w:rPr>
                <w:sz w:val="19"/>
                <w:szCs w:val="19"/>
              </w:rPr>
              <w:t xml:space="preserve"> Consultation          </w:t>
            </w:r>
            <w:proofErr w:type="gramStart"/>
            <w:r>
              <w:rPr>
                <w:sz w:val="19"/>
                <w:szCs w:val="19"/>
              </w:rPr>
              <w:t>☐  Other</w:t>
            </w:r>
            <w:proofErr w:type="gramEnd"/>
            <w:r>
              <w:rPr>
                <w:sz w:val="19"/>
                <w:szCs w:val="19"/>
              </w:rPr>
              <w:t xml:space="preserve"> (specify below)</w:t>
            </w:r>
          </w:p>
        </w:tc>
      </w:tr>
      <w:tr w:rsidR="00641676" w14:paraId="3683BF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618A" w14:textId="77777777" w:rsidR="00641676" w:rsidRDefault="00000000">
            <w:r>
              <w:rPr>
                <w:b/>
                <w:bCs/>
                <w:sz w:val="18"/>
                <w:szCs w:val="18"/>
              </w:rPr>
              <w:t>If 'Other', specify:</w:t>
            </w:r>
          </w:p>
        </w:tc>
      </w:tr>
      <w:tr w:rsidR="00641676" w14:paraId="5E226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9FB2" w14:textId="77777777" w:rsidR="00641676" w:rsidRDefault="00000000">
            <w:pPr>
              <w:pBdr>
                <w:bottom w:val="single" w:sz="2" w:space="2" w:color="BBBBBB"/>
              </w:pBdr>
              <w:spacing w:before="30" w:after="30"/>
            </w:pPr>
            <w:r>
              <w:t xml:space="preserve">  </w:t>
            </w:r>
          </w:p>
        </w:tc>
      </w:tr>
      <w:tr w:rsidR="00641676" w14:paraId="34F53E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6D88" w14:textId="77777777" w:rsidR="00641676" w:rsidRDefault="00000000">
            <w:r>
              <w:rPr>
                <w:b/>
                <w:bCs/>
                <w:sz w:val="18"/>
                <w:szCs w:val="18"/>
              </w:rPr>
              <w:t>Urgency Level</w:t>
            </w:r>
          </w:p>
        </w:tc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EB8D" w14:textId="77777777" w:rsidR="00641676" w:rsidRDefault="00000000">
            <w:proofErr w:type="gramStart"/>
            <w:r>
              <w:rPr>
                <w:sz w:val="19"/>
                <w:szCs w:val="19"/>
              </w:rPr>
              <w:t>☐  Routine</w:t>
            </w:r>
            <w:proofErr w:type="gramEnd"/>
            <w:r>
              <w:rPr>
                <w:sz w:val="19"/>
                <w:szCs w:val="19"/>
              </w:rPr>
              <w:t xml:space="preserve">          </w:t>
            </w:r>
            <w:proofErr w:type="gramStart"/>
            <w:r>
              <w:rPr>
                <w:sz w:val="19"/>
                <w:szCs w:val="19"/>
              </w:rPr>
              <w:t>☐  Urgent</w:t>
            </w:r>
            <w:proofErr w:type="gramEnd"/>
            <w:r>
              <w:rPr>
                <w:sz w:val="19"/>
                <w:szCs w:val="19"/>
              </w:rPr>
              <w:t xml:space="preserve"> (within 48 </w:t>
            </w:r>
            <w:proofErr w:type="spellStart"/>
            <w:proofErr w:type="gramStart"/>
            <w:r>
              <w:rPr>
                <w:sz w:val="19"/>
                <w:szCs w:val="19"/>
              </w:rPr>
              <w:t>hrs</w:t>
            </w:r>
            <w:proofErr w:type="spellEnd"/>
            <w:r>
              <w:rPr>
                <w:sz w:val="19"/>
                <w:szCs w:val="19"/>
              </w:rPr>
              <w:t xml:space="preserve">)   </w:t>
            </w:r>
            <w:proofErr w:type="gramEnd"/>
            <w:r>
              <w:rPr>
                <w:sz w:val="19"/>
                <w:szCs w:val="19"/>
              </w:rPr>
              <w:t xml:space="preserve">       </w:t>
            </w:r>
            <w:proofErr w:type="gramStart"/>
            <w:r>
              <w:rPr>
                <w:sz w:val="19"/>
                <w:szCs w:val="19"/>
              </w:rPr>
              <w:t>☐  Emergency</w:t>
            </w:r>
            <w:proofErr w:type="gramEnd"/>
          </w:p>
        </w:tc>
      </w:tr>
      <w:tr w:rsidR="00641676" w14:paraId="2E210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5956" w14:textId="77777777" w:rsidR="00641676" w:rsidRDefault="00000000">
            <w:r>
              <w:rPr>
                <w:b/>
                <w:bCs/>
                <w:color w:val="FFFFFF"/>
              </w:rPr>
              <w:t>SECTION E — CLIENT BACKGROUND AND CIRCUMSTANCES</w:t>
            </w:r>
          </w:p>
        </w:tc>
      </w:tr>
      <w:tr w:rsidR="00641676" w14:paraId="4967FF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92E4" w14:textId="77777777" w:rsidR="00641676" w:rsidRDefault="00000000">
            <w:r>
              <w:rPr>
                <w:b/>
                <w:bCs/>
                <w:sz w:val="18"/>
                <w:szCs w:val="18"/>
              </w:rPr>
              <w:t>Summary of current circumstances and presenting needs:</w:t>
            </w:r>
          </w:p>
        </w:tc>
      </w:tr>
      <w:tr w:rsidR="00641676" w14:paraId="49A1C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626F" w14:textId="77777777" w:rsidR="00641676" w:rsidRDefault="00000000">
            <w:pPr>
              <w:pBdr>
                <w:bottom w:val="single" w:sz="2" w:space="2" w:color="BBBBBB"/>
              </w:pBdr>
              <w:spacing w:before="30" w:after="30"/>
            </w:pPr>
            <w:r>
              <w:t xml:space="preserve">  </w:t>
            </w:r>
          </w:p>
          <w:p w14:paraId="57481AA8" w14:textId="77777777" w:rsidR="00641676" w:rsidRDefault="00000000">
            <w:pPr>
              <w:pBdr>
                <w:bottom w:val="single" w:sz="2" w:space="2" w:color="BBBBBB"/>
              </w:pBdr>
              <w:spacing w:before="30" w:after="30"/>
            </w:pPr>
            <w:r>
              <w:t xml:space="preserve">  </w:t>
            </w:r>
          </w:p>
          <w:p w14:paraId="0433932D" w14:textId="77777777" w:rsidR="00641676" w:rsidRDefault="00000000">
            <w:pPr>
              <w:pBdr>
                <w:bottom w:val="single" w:sz="2" w:space="2" w:color="BBBBBB"/>
              </w:pBdr>
              <w:spacing w:before="30" w:after="30"/>
            </w:pPr>
            <w:r>
              <w:t xml:space="preserve">  </w:t>
            </w:r>
          </w:p>
        </w:tc>
      </w:tr>
      <w:tr w:rsidR="00641676" w14:paraId="3B0BC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4696" w14:textId="77777777" w:rsidR="00641676" w:rsidRDefault="00000000">
            <w:r>
              <w:rPr>
                <w:b/>
                <w:bCs/>
                <w:sz w:val="18"/>
                <w:szCs w:val="18"/>
              </w:rPr>
              <w:t>Current services being received (by BPG or others):</w:t>
            </w:r>
          </w:p>
        </w:tc>
      </w:tr>
      <w:tr w:rsidR="00641676" w14:paraId="285D7C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0046" w14:textId="77777777" w:rsidR="00641676" w:rsidRDefault="00000000">
            <w:pPr>
              <w:pBdr>
                <w:bottom w:val="single" w:sz="2" w:space="2" w:color="BBBBBB"/>
              </w:pBdr>
              <w:spacing w:before="30" w:after="30"/>
            </w:pPr>
            <w:r>
              <w:t xml:space="preserve">  </w:t>
            </w:r>
          </w:p>
          <w:p w14:paraId="188E5B9E" w14:textId="77777777" w:rsidR="00641676" w:rsidRDefault="00000000">
            <w:pPr>
              <w:pBdr>
                <w:bottom w:val="single" w:sz="2" w:space="2" w:color="BBBBBB"/>
              </w:pBdr>
              <w:spacing w:before="30" w:after="30"/>
            </w:pPr>
            <w:r>
              <w:lastRenderedPageBreak/>
              <w:t xml:space="preserve">  </w:t>
            </w:r>
          </w:p>
        </w:tc>
      </w:tr>
      <w:tr w:rsidR="00641676" w14:paraId="6E4C0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00B6" w14:textId="77777777" w:rsidR="00641676" w:rsidRDefault="00000000">
            <w:r>
              <w:rPr>
                <w:b/>
                <w:bCs/>
                <w:sz w:val="18"/>
                <w:szCs w:val="18"/>
              </w:rPr>
              <w:lastRenderedPageBreak/>
              <w:t>Any known risk factors, allergies, or clinical considerations:</w:t>
            </w:r>
          </w:p>
        </w:tc>
      </w:tr>
      <w:tr w:rsidR="00641676" w14:paraId="6E310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1C6E" w14:textId="77777777" w:rsidR="00641676" w:rsidRDefault="00000000">
            <w:pPr>
              <w:pBdr>
                <w:bottom w:val="single" w:sz="2" w:space="2" w:color="BBBBBB"/>
              </w:pBdr>
              <w:spacing w:before="30" w:after="30"/>
            </w:pPr>
            <w:r>
              <w:t xml:space="preserve">  </w:t>
            </w:r>
          </w:p>
          <w:p w14:paraId="5E4A9488" w14:textId="77777777" w:rsidR="00641676" w:rsidRDefault="00000000">
            <w:pPr>
              <w:pBdr>
                <w:bottom w:val="single" w:sz="2" w:space="2" w:color="BBBBBB"/>
              </w:pBdr>
              <w:spacing w:before="30" w:after="30"/>
            </w:pPr>
            <w:r>
              <w:t xml:space="preserve">  </w:t>
            </w:r>
          </w:p>
        </w:tc>
      </w:tr>
      <w:tr w:rsidR="00641676" w14:paraId="21CDA9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185D" w14:textId="77777777" w:rsidR="00641676" w:rsidRDefault="00000000">
            <w:r>
              <w:rPr>
                <w:b/>
                <w:bCs/>
                <w:color w:val="FFFFFF"/>
              </w:rPr>
              <w:t>SECTION F — CLIENT CONSENT</w:t>
            </w:r>
          </w:p>
        </w:tc>
      </w:tr>
      <w:tr w:rsidR="00641676" w14:paraId="252302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6483" w14:textId="77777777" w:rsidR="00641676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I, ______________________________________________, consent to be referred to The Brain and Sleep Medical Centre Ltd by The </w:t>
            </w:r>
            <w:proofErr w:type="spellStart"/>
            <w:r>
              <w:rPr>
                <w:sz w:val="19"/>
                <w:szCs w:val="19"/>
              </w:rPr>
              <w:t>BeaconPath</w:t>
            </w:r>
            <w:proofErr w:type="spellEnd"/>
            <w:r>
              <w:rPr>
                <w:sz w:val="19"/>
                <w:szCs w:val="19"/>
              </w:rPr>
              <w:t xml:space="preserve"> Ghana. I understand that relevant information about my circumstances will be shared with The Brain and Sleep Medical Centre Ltd for the purpose of receiving appropriate care.</w:t>
            </w:r>
          </w:p>
          <w:p w14:paraId="607CD9C4" w14:textId="77777777" w:rsidR="00641676" w:rsidRDefault="00641676">
            <w:pPr>
              <w:spacing w:before="40" w:after="40"/>
            </w:pPr>
          </w:p>
          <w:p w14:paraId="30BB2EC9" w14:textId="77777777" w:rsidR="00641676" w:rsidRDefault="00000000">
            <w:pPr>
              <w:spacing w:before="40" w:after="40"/>
            </w:pPr>
            <w:r>
              <w:rPr>
                <w:sz w:val="19"/>
                <w:szCs w:val="19"/>
              </w:rPr>
              <w:t>Client Signature: _____________________________    Date: ________________</w:t>
            </w:r>
          </w:p>
          <w:p w14:paraId="17FEB528" w14:textId="77777777" w:rsidR="00641676" w:rsidRDefault="00641676">
            <w:pPr>
              <w:spacing w:before="40" w:after="40"/>
            </w:pPr>
          </w:p>
          <w:p w14:paraId="217874BC" w14:textId="77777777" w:rsidR="00641676" w:rsidRDefault="00000000">
            <w:pPr>
              <w:spacing w:before="40" w:after="40"/>
            </w:pPr>
            <w:r>
              <w:rPr>
                <w:sz w:val="19"/>
                <w:szCs w:val="19"/>
              </w:rPr>
              <w:t>If client is unable to sign, witness name and relationship: ___________________________________________</w:t>
            </w:r>
          </w:p>
        </w:tc>
      </w:tr>
      <w:tr w:rsidR="00641676" w14:paraId="45E23F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D6EE" w14:textId="77777777" w:rsidR="00641676" w:rsidRDefault="00000000">
            <w:r>
              <w:rPr>
                <w:b/>
                <w:bCs/>
                <w:color w:val="FFFFFF"/>
              </w:rPr>
              <w:t>SECTION G — BPG AUTHORISATION</w:t>
            </w:r>
          </w:p>
        </w:tc>
      </w:tr>
      <w:tr w:rsidR="00641676" w14:paraId="55B7C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5AD2" w14:textId="77777777" w:rsidR="00641676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Authorised</w:t>
            </w:r>
            <w:proofErr w:type="spellEnd"/>
            <w:r>
              <w:rPr>
                <w:sz w:val="19"/>
                <w:szCs w:val="19"/>
              </w:rPr>
              <w:t xml:space="preserve"> by (BPG Liaison): _____________________________    Title: _____________________________</w:t>
            </w:r>
          </w:p>
          <w:p w14:paraId="7CDFE8B3" w14:textId="77777777" w:rsidR="00641676" w:rsidRDefault="00641676">
            <w:pPr>
              <w:spacing w:before="40" w:after="40"/>
            </w:pPr>
          </w:p>
          <w:p w14:paraId="34EF26FF" w14:textId="77777777" w:rsidR="00641676" w:rsidRDefault="00000000">
            <w:pPr>
              <w:spacing w:before="40" w:after="40"/>
            </w:pPr>
            <w:r>
              <w:rPr>
                <w:sz w:val="19"/>
                <w:szCs w:val="19"/>
              </w:rPr>
              <w:t>Signature: _____________________________    Date: ________________</w:t>
            </w:r>
          </w:p>
        </w:tc>
      </w:tr>
      <w:tr w:rsidR="00641676" w14:paraId="678D0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6E09" w14:textId="77777777" w:rsidR="00641676" w:rsidRDefault="00000000">
            <w:r>
              <w:rPr>
                <w:b/>
                <w:bCs/>
                <w:color w:val="FFFFFF"/>
              </w:rPr>
              <w:t>SECTION H — FOR USE BY THE BRAIN AND SLEEP MEDICAL CENTRE LTD (do not complete)</w:t>
            </w:r>
          </w:p>
        </w:tc>
      </w:tr>
      <w:tr w:rsidR="00641676" w14:paraId="04E09A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5BCD" w14:textId="77777777" w:rsidR="00641676" w:rsidRDefault="00000000">
            <w:r>
              <w:rPr>
                <w:b/>
                <w:bCs/>
                <w:sz w:val="18"/>
                <w:szCs w:val="18"/>
              </w:rPr>
              <w:t>Referral Received By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86F0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7942" w14:textId="77777777" w:rsidR="00641676" w:rsidRDefault="00000000">
            <w:r>
              <w:rPr>
                <w:b/>
                <w:bCs/>
                <w:sz w:val="18"/>
                <w:szCs w:val="18"/>
              </w:rPr>
              <w:t>Date Received</w:t>
            </w:r>
          </w:p>
        </w:tc>
        <w:tc>
          <w:tcPr>
            <w:tcW w:w="2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AB2D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</w:tr>
      <w:tr w:rsidR="00641676" w14:paraId="6B2A9E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0F20" w14:textId="77777777" w:rsidR="00641676" w:rsidRDefault="00000000">
            <w:r>
              <w:rPr>
                <w:b/>
                <w:bCs/>
                <w:sz w:val="18"/>
                <w:szCs w:val="18"/>
              </w:rPr>
              <w:t>Appointment Confirmed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40CFF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92B0" w14:textId="77777777" w:rsidR="00641676" w:rsidRDefault="00000000">
            <w:r>
              <w:rPr>
                <w:b/>
                <w:bCs/>
                <w:sz w:val="18"/>
                <w:szCs w:val="18"/>
              </w:rPr>
              <w:t>Appointment Date</w:t>
            </w:r>
          </w:p>
        </w:tc>
        <w:tc>
          <w:tcPr>
            <w:tcW w:w="2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541D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</w:tr>
      <w:tr w:rsidR="00641676" w14:paraId="348D48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DB48" w14:textId="77777777" w:rsidR="00641676" w:rsidRDefault="00000000">
            <w:r>
              <w:rPr>
                <w:b/>
                <w:bCs/>
                <w:sz w:val="18"/>
                <w:szCs w:val="18"/>
              </w:rPr>
              <w:t>Liaison Contact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52C4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FB7A" w14:textId="77777777" w:rsidR="00641676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  <w:tc>
          <w:tcPr>
            <w:tcW w:w="2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3BBC" w14:textId="77777777" w:rsidR="00641676" w:rsidRDefault="00000000">
            <w:pPr>
              <w:pBdr>
                <w:bottom w:val="single" w:sz="2" w:space="2" w:color="AAAAAA"/>
              </w:pBdr>
            </w:pPr>
            <w:r>
              <w:t xml:space="preserve">  </w:t>
            </w:r>
          </w:p>
        </w:tc>
      </w:tr>
    </w:tbl>
    <w:p w14:paraId="2B253E56" w14:textId="77777777" w:rsidR="00641676" w:rsidRDefault="00641676">
      <w:pPr>
        <w:spacing w:before="40" w:after="40"/>
      </w:pPr>
    </w:p>
    <w:p w14:paraId="4ED53F69" w14:textId="77777777" w:rsidR="00641676" w:rsidRDefault="00000000">
      <w:pPr>
        <w:spacing w:before="80"/>
        <w:jc w:val="center"/>
      </w:pPr>
      <w:r>
        <w:rPr>
          <w:i/>
          <w:iCs/>
          <w:color w:val="777777"/>
          <w:sz w:val="16"/>
          <w:szCs w:val="16"/>
        </w:rPr>
        <w:t>This form is confidential. Handle in accordance with the Data Protection provisions of the BPG–Brain and Sleep MOU.</w:t>
      </w:r>
    </w:p>
    <w:sectPr w:rsidR="00641676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82EF8"/>
    <w:multiLevelType w:val="hybridMultilevel"/>
    <w:tmpl w:val="386CDA44"/>
    <w:lvl w:ilvl="0" w:tplc="051A0E60">
      <w:start w:val="1"/>
      <w:numFmt w:val="bullet"/>
      <w:lvlText w:val="●"/>
      <w:lvlJc w:val="left"/>
      <w:pPr>
        <w:ind w:left="720" w:hanging="360"/>
      </w:pPr>
    </w:lvl>
    <w:lvl w:ilvl="1" w:tplc="F09086A0">
      <w:start w:val="1"/>
      <w:numFmt w:val="bullet"/>
      <w:lvlText w:val="○"/>
      <w:lvlJc w:val="left"/>
      <w:pPr>
        <w:ind w:left="1440" w:hanging="360"/>
      </w:pPr>
    </w:lvl>
    <w:lvl w:ilvl="2" w:tplc="1362DF76">
      <w:start w:val="1"/>
      <w:numFmt w:val="bullet"/>
      <w:lvlText w:val="■"/>
      <w:lvlJc w:val="left"/>
      <w:pPr>
        <w:ind w:left="2160" w:hanging="360"/>
      </w:pPr>
    </w:lvl>
    <w:lvl w:ilvl="3" w:tplc="6FA6CEBC">
      <w:start w:val="1"/>
      <w:numFmt w:val="bullet"/>
      <w:lvlText w:val="●"/>
      <w:lvlJc w:val="left"/>
      <w:pPr>
        <w:ind w:left="2880" w:hanging="360"/>
      </w:pPr>
    </w:lvl>
    <w:lvl w:ilvl="4" w:tplc="830AAE80">
      <w:start w:val="1"/>
      <w:numFmt w:val="bullet"/>
      <w:lvlText w:val="○"/>
      <w:lvlJc w:val="left"/>
      <w:pPr>
        <w:ind w:left="3600" w:hanging="360"/>
      </w:pPr>
    </w:lvl>
    <w:lvl w:ilvl="5" w:tplc="046AA98A">
      <w:start w:val="1"/>
      <w:numFmt w:val="bullet"/>
      <w:lvlText w:val="■"/>
      <w:lvlJc w:val="left"/>
      <w:pPr>
        <w:ind w:left="4320" w:hanging="360"/>
      </w:pPr>
    </w:lvl>
    <w:lvl w:ilvl="6" w:tplc="929CCEEA">
      <w:start w:val="1"/>
      <w:numFmt w:val="bullet"/>
      <w:lvlText w:val="●"/>
      <w:lvlJc w:val="left"/>
      <w:pPr>
        <w:ind w:left="5040" w:hanging="360"/>
      </w:pPr>
    </w:lvl>
    <w:lvl w:ilvl="7" w:tplc="A2B80322">
      <w:start w:val="1"/>
      <w:numFmt w:val="bullet"/>
      <w:lvlText w:val="●"/>
      <w:lvlJc w:val="left"/>
      <w:pPr>
        <w:ind w:left="5760" w:hanging="360"/>
      </w:pPr>
    </w:lvl>
    <w:lvl w:ilvl="8" w:tplc="B068366C">
      <w:start w:val="1"/>
      <w:numFmt w:val="bullet"/>
      <w:lvlText w:val="●"/>
      <w:lvlJc w:val="left"/>
      <w:pPr>
        <w:ind w:left="6480" w:hanging="360"/>
      </w:pPr>
    </w:lvl>
  </w:abstractNum>
  <w:num w:numId="1" w16cid:durableId="1840729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676"/>
    <w:rsid w:val="00372809"/>
    <w:rsid w:val="00594E2E"/>
    <w:rsid w:val="005A50AF"/>
    <w:rsid w:val="0064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C44CC2"/>
  <w15:docId w15:val="{8DE98A5C-FF0D-AD40-902B-CBADA4513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1E1F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437</Words>
  <Characters>2457</Characters>
  <Application>Microsoft Office Word</Application>
  <DocSecurity>0</DocSecurity>
  <Lines>58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Abla Uniq</cp:lastModifiedBy>
  <cp:revision>3</cp:revision>
  <dcterms:created xsi:type="dcterms:W3CDTF">2026-04-09T11:55:00Z</dcterms:created>
  <dcterms:modified xsi:type="dcterms:W3CDTF">2026-04-10T00:00:00Z</dcterms:modified>
</cp:coreProperties>
</file>