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2F5496"/>
          <w:sz w:val="32"/>
        </w:rPr>
        <w:t>ENAM EGYIR</w:t>
      </w:r>
    </w:p>
    <w:p>
      <w:pPr>
        <w:spacing w:before="0" w:after="360"/>
        <w:jc w:val="center"/>
      </w:pPr>
      <w:r>
        <w:rPr>
          <w:rFonts w:ascii="Calibri" w:hAnsi="Calibri"/>
          <w:b w:val="0"/>
          <w:sz w:val="20"/>
        </w:rPr>
        <w:t>Columbus, OH  |  614.377.6633  |  enam.egyir@gmail.com  |  linkedin.com/in/enamegyir</w:t>
      </w:r>
    </w:p>
    <w:p>
      <w:pPr>
        <w:spacing w:before="0" w:after="280"/>
      </w:pPr>
      <w:r>
        <w:rPr>
          <w:rFonts w:ascii="Calibri" w:hAnsi="Calibri"/>
          <w:b w:val="0"/>
          <w:sz w:val="22"/>
        </w:rPr>
        <w:t>April 9, 2026</w:t>
      </w:r>
    </w:p>
    <w:p>
      <w:pPr>
        <w:spacing w:before="0" w:after="280"/>
      </w:pPr>
      <w:r>
        <w:rPr>
          <w:rFonts w:ascii="Calibri" w:hAnsi="Calibri"/>
          <w:b w:val="0"/>
          <w:sz w:val="22"/>
        </w:rPr>
        <w:t>Hiring Manager</w:t>
        <w:br/>
        <w:t>Product Owner — Digital Banking &amp; Credit Card</w:t>
      </w:r>
    </w:p>
    <w:p>
      <w:pPr>
        <w:spacing w:before="0" w:after="200"/>
      </w:pPr>
      <w:r>
        <w:rPr>
          <w:rFonts w:ascii="Calibri" w:hAnsi="Calibri"/>
          <w:b w:val="0"/>
          <w:sz w:val="22"/>
        </w:rPr>
        <w:t>Dear Hiring Manager,</w:t>
      </w:r>
    </w:p>
    <w:p>
      <w:pPr>
        <w:spacing w:before="0" w:after="200"/>
      </w:pPr>
      <w:r>
        <w:rPr>
          <w:rFonts w:ascii="Calibri" w:hAnsi="Calibri"/>
          <w:b w:val="0"/>
          <w:sz w:val="22"/>
        </w:rPr>
        <w:t>I am excited to apply for the Product Owner (Banking) role supporting credit card and digital banking platform initiatives. With 10+ years of product ownership experience in regulated financial services environments — including Comerica Bank and Huntington National Bank — I bring a strong combination of credit card and banking domain knowledge, technical fluency, and Agile delivery expertise that aligns directly with what you're looking for.</w:t>
      </w:r>
    </w:p>
    <w:p>
      <w:pPr>
        <w:spacing w:before="0" w:after="200"/>
      </w:pPr>
      <w:r>
        <w:rPr>
          <w:rFonts w:ascii="Calibri" w:hAnsi="Calibri"/>
          <w:b w:val="0"/>
          <w:sz w:val="22"/>
        </w:rPr>
        <w:t>At Comerica Bank, I served as Product Owner and technical lead for enterprise digital banking platform initiatives, acting as the primary liaison across engineering, data, API, and business teams. I owned multi-release roadmaps, defined user stories and acceptance criteria aligned to both business needs and backend data realities, and led decisions on API integration patterns, data mapping, and canonical model alignment between frontend features and backend services. I regularly used SQL to track KPIs, query production data, and validate release performance — and I drove 30% operational efficiency gains and 40% reduction in manual processes through technically grounded, business-aligned product delivery.</w:t>
      </w:r>
    </w:p>
    <w:p>
      <w:pPr>
        <w:spacing w:before="0" w:after="200"/>
      </w:pPr>
      <w:r>
        <w:rPr>
          <w:rFonts w:ascii="Calibri" w:hAnsi="Calibri"/>
          <w:b w:val="0"/>
          <w:sz w:val="22"/>
        </w:rPr>
        <w:t>At Huntington National Bank, I led product ownership for a complex, multi-year banking platform implementation spanning multiple squads, data migrations, and API integrations across business units. I prioritized backlogs using MoSCoW and WSJF, partnered with QA to define backend and UI test coverage, and drove cross-team dependency resolution across engineering, data, and platform teams. I also led a merger integration initiative — defining data consolidation requirements, aligning canonical models, and ensuring business continuity across systems. These experiences map directly to the initiative you describe: integrating frontend online banking functionality with a backend canonical data layer.</w:t>
      </w:r>
    </w:p>
    <w:p>
      <w:pPr>
        <w:spacing w:before="0" w:after="200"/>
      </w:pPr>
      <w:r>
        <w:rPr>
          <w:rFonts w:ascii="Calibri" w:hAnsi="Calibri"/>
          <w:b w:val="0"/>
          <w:sz w:val="22"/>
        </w:rPr>
        <w:t>I am comfortable driving both the business strategy and the technical roadmap — writing SQL, understanding API payloads and data structures, and bridging the gap between credit card business goals and what engineering teams need to execute. I would welcome the opportunity to bring this background to your team and contribute to building best-in-class digital banking experiences.</w:t>
      </w:r>
    </w:p>
    <w:p>
      <w:pPr>
        <w:spacing w:before="0" w:after="200"/>
      </w:pPr>
      <w:r>
        <w:rPr>
          <w:rFonts w:ascii="Calibri" w:hAnsi="Calibri"/>
          <w:b w:val="0"/>
          <w:sz w:val="22"/>
        </w:rPr>
        <w:t>Please find my tailored resume attached. I am happy to discuss further at your convenience. Thank you.</w:t>
      </w:r>
    </w:p>
    <w:p>
      <w:pPr>
        <w:spacing w:before="0" w:after="440"/>
      </w:pPr>
      <w:r>
        <w:rPr>
          <w:rFonts w:ascii="Calibri" w:hAnsi="Calibri"/>
          <w:b w:val="0"/>
          <w:sz w:val="22"/>
        </w:rPr>
        <w:t>Sincerely,</w:t>
      </w:r>
    </w:p>
    <w:p>
      <w:pPr>
        <w:spacing w:before="0" w:after="40"/>
      </w:pPr>
      <w:r>
        <w:rPr>
          <w:rFonts w:ascii="Calibri" w:hAnsi="Calibri"/>
          <w:b/>
          <w:sz w:val="22"/>
        </w:rPr>
        <w:t>Enam Egyir</w:t>
      </w:r>
    </w:p>
    <w:p>
      <w:pPr>
        <w:spacing w:before="0" w:after="0"/>
      </w:pPr>
      <w:r>
        <w:rPr>
          <w:rFonts w:ascii="Calibri" w:hAnsi="Calibri"/>
          <w:b w:val="0"/>
          <w:sz w:val="22"/>
        </w:rPr>
        <w:t>614.377.6633  |  enam.egyir@gmail.com</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