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67DE" w:rsidRDefault="00B067DE" w:rsidP="00D9614D">
      <w:pPr>
        <w:spacing w:line="276" w:lineRule="auto"/>
        <w:ind w:firstLineChars="196" w:firstLine="630"/>
        <w:jc w:val="center"/>
        <w:rPr>
          <w:rFonts w:ascii="仿宋_GB2312" w:eastAsia="仿宋_GB2312" w:hAnsi="仿宋_GB2312" w:cs="仿宋_GB2312"/>
          <w:b/>
          <w:bCs/>
          <w:sz w:val="32"/>
          <w:szCs w:val="32"/>
        </w:rPr>
      </w:pPr>
      <w:r>
        <w:rPr>
          <w:rFonts w:ascii="仿宋_GB2312" w:eastAsia="仿宋_GB2312" w:hAnsi="仿宋_GB2312" w:cs="仿宋_GB2312" w:hint="eastAsia"/>
          <w:b/>
          <w:bCs/>
          <w:sz w:val="32"/>
          <w:szCs w:val="32"/>
        </w:rPr>
        <w:t>罗湖外语初中学校</w:t>
      </w:r>
    </w:p>
    <w:p w:rsidR="00B067DE" w:rsidRDefault="00B067DE" w:rsidP="00D9614D">
      <w:pPr>
        <w:spacing w:line="276" w:lineRule="auto"/>
        <w:ind w:firstLineChars="196" w:firstLine="630"/>
        <w:jc w:val="center"/>
        <w:rPr>
          <w:rFonts w:ascii="仿宋_GB2312" w:eastAsia="仿宋_GB2312" w:hAnsi="仿宋_GB2312" w:cs="仿宋_GB2312"/>
          <w:b/>
          <w:bCs/>
          <w:sz w:val="32"/>
          <w:szCs w:val="32"/>
        </w:rPr>
      </w:pPr>
      <w:r>
        <w:rPr>
          <w:rFonts w:ascii="仿宋_GB2312" w:eastAsia="仿宋_GB2312" w:hAnsi="仿宋_GB2312" w:cs="仿宋_GB2312" w:hint="eastAsia"/>
          <w:b/>
          <w:bCs/>
          <w:sz w:val="32"/>
          <w:szCs w:val="32"/>
        </w:rPr>
        <w:t>初三</w:t>
      </w:r>
      <w:r w:rsidR="00D9614D">
        <w:rPr>
          <w:rFonts w:ascii="仿宋_GB2312" w:eastAsia="仿宋_GB2312" w:hAnsi="仿宋_GB2312" w:cs="仿宋_GB2312" w:hint="eastAsia"/>
          <w:b/>
          <w:bCs/>
          <w:sz w:val="32"/>
          <w:szCs w:val="32"/>
        </w:rPr>
        <w:t>英语</w:t>
      </w:r>
      <w:r>
        <w:rPr>
          <w:rFonts w:ascii="仿宋_GB2312" w:eastAsia="仿宋_GB2312" w:hAnsi="仿宋_GB2312" w:cs="仿宋_GB2312" w:hint="eastAsia"/>
          <w:b/>
          <w:bCs/>
          <w:sz w:val="32"/>
          <w:szCs w:val="32"/>
        </w:rPr>
        <w:t>学业水平评估试卷</w:t>
      </w:r>
      <w:r w:rsidR="00C845DF">
        <w:rPr>
          <w:rFonts w:ascii="仿宋_GB2312" w:eastAsia="仿宋_GB2312" w:hAnsi="仿宋_GB2312" w:cs="仿宋_GB2312" w:hint="eastAsia"/>
          <w:b/>
          <w:bCs/>
          <w:sz w:val="32"/>
          <w:szCs w:val="32"/>
        </w:rPr>
        <w:t>(</w:t>
      </w:r>
      <w:r>
        <w:rPr>
          <w:rFonts w:ascii="仿宋_GB2312" w:eastAsia="仿宋_GB2312" w:hAnsi="仿宋_GB2312" w:cs="仿宋_GB2312" w:hint="eastAsia"/>
          <w:b/>
          <w:bCs/>
          <w:sz w:val="32"/>
          <w:szCs w:val="32"/>
        </w:rPr>
        <w:t>第</w:t>
      </w:r>
      <w:r>
        <w:rPr>
          <w:rFonts w:ascii="仿宋_GB2312" w:eastAsia="仿宋_GB2312" w:hAnsi="仿宋_GB2312" w:cs="仿宋_GB2312"/>
          <w:b/>
          <w:bCs/>
          <w:sz w:val="32"/>
          <w:szCs w:val="32"/>
        </w:rPr>
        <w:t>3</w:t>
      </w:r>
      <w:r>
        <w:rPr>
          <w:rFonts w:ascii="仿宋_GB2312" w:eastAsia="仿宋_GB2312" w:hAnsi="仿宋_GB2312" w:cs="仿宋_GB2312" w:hint="eastAsia"/>
          <w:b/>
          <w:bCs/>
          <w:sz w:val="32"/>
          <w:szCs w:val="32"/>
        </w:rPr>
        <w:t>周</w:t>
      </w:r>
      <w:r w:rsidR="00C845DF">
        <w:rPr>
          <w:rFonts w:ascii="仿宋_GB2312" w:eastAsia="仿宋_GB2312" w:hAnsi="仿宋_GB2312" w:cs="仿宋_GB2312" w:hint="eastAsia"/>
          <w:b/>
          <w:bCs/>
          <w:sz w:val="32"/>
          <w:szCs w:val="32"/>
        </w:rPr>
        <w:t>)</w:t>
      </w:r>
    </w:p>
    <w:p w:rsidR="00B067DE" w:rsidRDefault="00B067DE" w:rsidP="00D9614D">
      <w:pPr>
        <w:spacing w:line="276" w:lineRule="auto"/>
        <w:ind w:firstLineChars="196" w:firstLine="630"/>
        <w:jc w:val="center"/>
        <w:rPr>
          <w:rFonts w:ascii="仿宋_GB2312" w:eastAsia="仿宋_GB2312" w:hAnsi="仿宋_GB2312" w:cs="仿宋_GB2312"/>
          <w:b/>
          <w:bCs/>
          <w:sz w:val="32"/>
          <w:szCs w:val="32"/>
          <w:u w:val="single"/>
        </w:rPr>
      </w:pPr>
      <w:r>
        <w:rPr>
          <w:rFonts w:ascii="仿宋_GB2312" w:eastAsia="仿宋_GB2312" w:hAnsi="仿宋_GB2312" w:cs="仿宋_GB2312" w:hint="eastAsia"/>
          <w:b/>
          <w:bCs/>
          <w:sz w:val="32"/>
          <w:szCs w:val="32"/>
        </w:rPr>
        <w:t>班级：</w:t>
      </w:r>
      <w:r>
        <w:rPr>
          <w:rFonts w:ascii="仿宋_GB2312" w:eastAsia="仿宋_GB2312" w:hAnsi="仿宋_GB2312" w:cs="仿宋_GB2312" w:hint="eastAsia"/>
          <w:b/>
          <w:bCs/>
          <w:sz w:val="32"/>
          <w:szCs w:val="32"/>
          <w:u w:val="single"/>
        </w:rPr>
        <w:t xml:space="preserve">       </w:t>
      </w:r>
      <w:r>
        <w:rPr>
          <w:rFonts w:ascii="仿宋_GB2312" w:eastAsia="仿宋_GB2312" w:hAnsi="仿宋_GB2312" w:cs="仿宋_GB2312" w:hint="eastAsia"/>
          <w:b/>
          <w:bCs/>
          <w:sz w:val="32"/>
          <w:szCs w:val="32"/>
        </w:rPr>
        <w:t xml:space="preserve">   姓名：</w:t>
      </w:r>
    </w:p>
    <w:p w:rsidR="00D9614D" w:rsidRDefault="00D9614D" w:rsidP="00C845DF">
      <w:pPr>
        <w:spacing w:line="276" w:lineRule="auto"/>
        <w:ind w:firstLineChars="196" w:firstLine="630"/>
        <w:jc w:val="left"/>
        <w:rPr>
          <w:rFonts w:ascii="仿宋_GB2312" w:eastAsia="仿宋_GB2312" w:hAnsi="仿宋_GB2312" w:cs="仿宋_GB2312"/>
          <w:b/>
          <w:bCs/>
          <w:sz w:val="32"/>
          <w:szCs w:val="32"/>
          <w:u w:val="single"/>
        </w:rPr>
      </w:pPr>
    </w:p>
    <w:p w:rsidR="00B067DE" w:rsidRPr="00615A52" w:rsidRDefault="00D9614D" w:rsidP="00D9614D">
      <w:pPr>
        <w:pStyle w:val="A7"/>
        <w:rPr>
          <w:rFonts w:ascii="仿宋" w:eastAsia="仿宋" w:hAnsi="仿宋" w:cs="Times New Roman" w:hint="eastAsia"/>
          <w:b/>
          <w:bCs/>
          <w:sz w:val="24"/>
          <w:szCs w:val="24"/>
        </w:rPr>
      </w:pPr>
      <w:r w:rsidRPr="00615A52">
        <w:rPr>
          <w:rFonts w:ascii="仿宋" w:eastAsia="仿宋" w:hAnsi="仿宋" w:cs="宋体"/>
          <w:b/>
          <w:bCs/>
          <w:sz w:val="24"/>
          <w:szCs w:val="24"/>
          <w:lang w:val="zh-TW" w:eastAsia="zh-TW"/>
        </w:rPr>
        <w:t>阅读理解</w:t>
      </w:r>
      <w:r w:rsidRPr="00615A52">
        <w:rPr>
          <w:rFonts w:ascii="仿宋" w:eastAsia="仿宋" w:hAnsi="仿宋"/>
          <w:b/>
          <w:bCs/>
          <w:sz w:val="24"/>
          <w:szCs w:val="24"/>
        </w:rPr>
        <w:t xml:space="preserve"> </w:t>
      </w:r>
      <w:r w:rsidRPr="00615A52">
        <w:rPr>
          <w:rFonts w:ascii="仿宋" w:eastAsia="仿宋" w:hAnsi="仿宋" w:cs="宋体"/>
          <w:b/>
          <w:sz w:val="24"/>
          <w:szCs w:val="24"/>
          <w:lang w:val="zh-TW" w:eastAsia="zh-TW"/>
        </w:rPr>
        <w:t>第一节</w:t>
      </w:r>
      <w:r w:rsidRPr="00615A52">
        <w:rPr>
          <w:rFonts w:ascii="仿宋" w:eastAsia="仿宋" w:hAnsi="仿宋" w:cs="宋体"/>
          <w:sz w:val="24"/>
          <w:szCs w:val="24"/>
          <w:lang w:val="zh-TW" w:eastAsia="zh-TW"/>
        </w:rPr>
        <w:t xml:space="preserve"> 阅读下列短文，从每小题所给的</w:t>
      </w:r>
      <w:r w:rsidRPr="00615A52">
        <w:rPr>
          <w:rFonts w:ascii="仿宋" w:eastAsia="仿宋" w:hAnsi="仿宋"/>
          <w:sz w:val="24"/>
          <w:szCs w:val="24"/>
        </w:rPr>
        <w:t>A</w:t>
      </w:r>
      <w:r w:rsidRPr="00615A52">
        <w:rPr>
          <w:rFonts w:ascii="仿宋" w:eastAsia="仿宋" w:hAnsi="仿宋" w:cs="宋体"/>
          <w:sz w:val="24"/>
          <w:szCs w:val="24"/>
          <w:lang w:val="zh-TW" w:eastAsia="zh-TW"/>
        </w:rPr>
        <w:t>、</w:t>
      </w:r>
      <w:r w:rsidRPr="00615A52">
        <w:rPr>
          <w:rFonts w:ascii="仿宋" w:eastAsia="仿宋" w:hAnsi="仿宋"/>
          <w:sz w:val="24"/>
          <w:szCs w:val="24"/>
        </w:rPr>
        <w:t>B</w:t>
      </w:r>
      <w:r w:rsidRPr="00615A52">
        <w:rPr>
          <w:rFonts w:ascii="仿宋" w:eastAsia="仿宋" w:hAnsi="仿宋" w:cs="宋体"/>
          <w:sz w:val="24"/>
          <w:szCs w:val="24"/>
          <w:lang w:val="zh-TW" w:eastAsia="zh-TW"/>
        </w:rPr>
        <w:t>、</w:t>
      </w:r>
      <w:r w:rsidRPr="00615A52">
        <w:rPr>
          <w:rFonts w:ascii="仿宋" w:eastAsia="仿宋" w:hAnsi="仿宋"/>
          <w:sz w:val="24"/>
          <w:szCs w:val="24"/>
        </w:rPr>
        <w:t>C</w:t>
      </w:r>
      <w:r w:rsidRPr="00615A52">
        <w:rPr>
          <w:rFonts w:ascii="仿宋" w:eastAsia="仿宋" w:hAnsi="仿宋" w:cs="宋体"/>
          <w:sz w:val="24"/>
          <w:szCs w:val="24"/>
          <w:lang w:val="zh-TW" w:eastAsia="zh-TW"/>
        </w:rPr>
        <w:t>、</w:t>
      </w:r>
      <w:r w:rsidRPr="00615A52">
        <w:rPr>
          <w:rFonts w:ascii="仿宋" w:eastAsia="仿宋" w:hAnsi="仿宋"/>
          <w:sz w:val="24"/>
          <w:szCs w:val="24"/>
        </w:rPr>
        <w:t>D</w:t>
      </w:r>
      <w:r w:rsidRPr="00615A52">
        <w:rPr>
          <w:rFonts w:ascii="仿宋" w:eastAsia="仿宋" w:hAnsi="仿宋" w:cs="宋体"/>
          <w:sz w:val="24"/>
          <w:szCs w:val="24"/>
          <w:lang w:val="zh-TW" w:eastAsia="zh-TW"/>
        </w:rPr>
        <w:t>四个选项中选出最佳选项，并在答题卡上将相应字母编号涂黑。</w:t>
      </w:r>
    </w:p>
    <w:p w:rsidR="00BC4DF1" w:rsidRDefault="00BC4DF1" w:rsidP="00C845DF">
      <w:pPr>
        <w:spacing w:line="276" w:lineRule="auto"/>
        <w:ind w:firstLine="420"/>
        <w:jc w:val="left"/>
        <w:textAlignment w:val="center"/>
      </w:pPr>
      <w:r>
        <w:t>Jerry is a world-famous mountain climber. He has climbed many high mountains in the world. Starting in 2015, he and his friends spent two years on an adventure</w:t>
      </w:r>
      <w:r w:rsidR="00C845DF">
        <w:t>(</w:t>
      </w:r>
      <w:r>
        <w:t>探险</w:t>
      </w:r>
      <w:r w:rsidR="00C845DF">
        <w:t xml:space="preserve">) </w:t>
      </w:r>
      <w:r>
        <w:t>in South America, covering 7,800 miles. He was even named Adventure of the Year by a famous geography magazine in 2018.</w:t>
      </w:r>
    </w:p>
    <w:p w:rsidR="00BC4DF1" w:rsidRDefault="00BC4DF1" w:rsidP="00C845DF">
      <w:pPr>
        <w:spacing w:line="276" w:lineRule="auto"/>
        <w:ind w:firstLine="420"/>
        <w:jc w:val="left"/>
        <w:textAlignment w:val="center"/>
      </w:pPr>
      <w:r>
        <w:t>Although Jerry had achieved great success, he didn</w:t>
      </w:r>
      <w:r w:rsidR="00C845DF">
        <w:t>’</w:t>
      </w:r>
      <w:r>
        <w:t>t feel</w:t>
      </w:r>
      <w:r>
        <w:rPr>
          <w:b/>
        </w:rPr>
        <w:t xml:space="preserve"> </w:t>
      </w:r>
      <w:r w:rsidRPr="00C845DF">
        <w:rPr>
          <w:b/>
          <w:u w:val="single"/>
        </w:rPr>
        <w:t>fulfilled</w:t>
      </w:r>
      <w:r>
        <w:t>. He asked himself, “Is it enough to climb the highest mountains? Am I doing something helpful? How can I turn my adventures into something that can help the world?”</w:t>
      </w:r>
    </w:p>
    <w:p w:rsidR="00BC4DF1" w:rsidRDefault="00BC4DF1" w:rsidP="00C845DF">
      <w:pPr>
        <w:spacing w:line="276" w:lineRule="auto"/>
        <w:ind w:firstLine="420"/>
        <w:jc w:val="left"/>
        <w:textAlignment w:val="center"/>
      </w:pPr>
      <w:r>
        <w:t>Jerry learned that scientists need plants, rocks and water samples</w:t>
      </w:r>
      <w:r w:rsidR="00C845DF">
        <w:t>(</w:t>
      </w:r>
      <w:r>
        <w:t>样本</w:t>
      </w:r>
      <w:r w:rsidR="00C845DF">
        <w:t xml:space="preserve">) </w:t>
      </w:r>
      <w:r>
        <w:t>from the places far away to do research. But scientists can</w:t>
      </w:r>
      <w:r w:rsidR="00C845DF">
        <w:t>’</w:t>
      </w:r>
      <w:r>
        <w:t>t get there themselves as such places are hard to reach</w:t>
      </w:r>
      <w:r w:rsidR="00C845DF">
        <w:t>-only</w:t>
      </w:r>
      <w:r>
        <w:t xml:space="preserve"> the bravest adventurers can make it. Jerry thought himself could do something to help. He then came up with an idea. He set up a team of top adventures to collect samples for scientists. By studying the samples, scientists could know more about the earth and find ways to protect it.</w:t>
      </w:r>
    </w:p>
    <w:p w:rsidR="00BC4DF1" w:rsidRDefault="00BC4DF1" w:rsidP="00C845DF">
      <w:pPr>
        <w:spacing w:line="276" w:lineRule="auto"/>
        <w:ind w:firstLine="420"/>
        <w:jc w:val="left"/>
        <w:textAlignment w:val="center"/>
      </w:pPr>
      <w:r>
        <w:t xml:space="preserve">Recently Jerry and his adventurer friends have discovered a special plant life of Mountain </w:t>
      </w:r>
      <w:proofErr w:type="spellStart"/>
      <w:r>
        <w:t>Qomolangma</w:t>
      </w:r>
      <w:proofErr w:type="spellEnd"/>
      <w:r>
        <w:t xml:space="preserve">. The samples they brought back have helped scientists </w:t>
      </w:r>
      <w:r w:rsidR="00F95880">
        <w:rPr>
          <w:rFonts w:hint="eastAsia"/>
        </w:rPr>
        <w:t>know</w:t>
      </w:r>
      <w:r w:rsidR="00F95880">
        <w:t xml:space="preserve"> </w:t>
      </w:r>
      <w:r>
        <w:t>how plants live in extreme</w:t>
      </w:r>
      <w:r w:rsidR="00B067DE">
        <w:rPr>
          <w:rFonts w:hint="eastAsia"/>
        </w:rPr>
        <w:t xml:space="preserve"> </w:t>
      </w:r>
      <w:r>
        <w:t>conditions.</w:t>
      </w:r>
    </w:p>
    <w:p w:rsidR="00BC4DF1" w:rsidRDefault="00BC4DF1" w:rsidP="00C845DF">
      <w:pPr>
        <w:spacing w:line="276" w:lineRule="auto"/>
        <w:ind w:firstLine="420"/>
        <w:jc w:val="left"/>
        <w:textAlignment w:val="center"/>
      </w:pPr>
      <w:r>
        <w:t>For Jerry, this kind of adventure is most satisfying. “Such adventures had made us see life in a different way. Now, being the best climber isn</w:t>
      </w:r>
      <w:r w:rsidR="00C845DF">
        <w:t>’</w:t>
      </w:r>
      <w:r>
        <w:t xml:space="preserve">t important </w:t>
      </w:r>
      <w:r w:rsidR="00F95880">
        <w:rPr>
          <w:rFonts w:hint="eastAsia"/>
        </w:rPr>
        <w:t>to</w:t>
      </w:r>
      <w:r>
        <w:t xml:space="preserve"> me, what matters is doing something helpful while climbing the mountains. There is still much more we can do.” Jerry said to a newspaper.</w:t>
      </w:r>
    </w:p>
    <w:p w:rsidR="00B067DE" w:rsidRDefault="00BC4DF1" w:rsidP="00C845DF">
      <w:pPr>
        <w:spacing w:line="276" w:lineRule="auto"/>
        <w:jc w:val="left"/>
        <w:textAlignment w:val="center"/>
      </w:pPr>
      <w:r>
        <w:t>21</w:t>
      </w:r>
      <w:r>
        <w:t>．</w:t>
      </w:r>
      <w:r>
        <w:t>What is paragraph 1 mainly about?</w:t>
      </w:r>
    </w:p>
    <w:p w:rsidR="00B067DE" w:rsidRDefault="00BC4DF1" w:rsidP="00C845DF">
      <w:pPr>
        <w:spacing w:line="276" w:lineRule="auto"/>
        <w:ind w:firstLineChars="200" w:firstLine="420"/>
        <w:jc w:val="left"/>
        <w:textAlignment w:val="center"/>
      </w:pPr>
      <w:r>
        <w:t>A</w:t>
      </w:r>
      <w:r>
        <w:t>．</w:t>
      </w:r>
      <w:r>
        <w:t>Jerry</w:t>
      </w:r>
      <w:r w:rsidR="00C845DF">
        <w:t>’</w:t>
      </w:r>
      <w:r>
        <w:t>s friends.</w:t>
      </w:r>
      <w:r w:rsidR="00C845DF">
        <w:tab/>
      </w:r>
      <w:r w:rsidR="00C845DF">
        <w:tab/>
      </w:r>
      <w:r w:rsidR="00C845DF">
        <w:tab/>
      </w:r>
      <w:r w:rsidR="00C845DF">
        <w:tab/>
      </w:r>
      <w:r w:rsidR="00C845DF">
        <w:tab/>
        <w:t xml:space="preserve"> </w:t>
      </w:r>
      <w:r>
        <w:t>B</w:t>
      </w:r>
      <w:r>
        <w:t>．</w:t>
      </w:r>
      <w:r>
        <w:t>Jerry</w:t>
      </w:r>
      <w:r w:rsidR="00C845DF">
        <w:t>’</w:t>
      </w:r>
      <w:r>
        <w:t>s achievements.</w:t>
      </w:r>
      <w:r w:rsidR="00B067DE">
        <w:tab/>
      </w:r>
    </w:p>
    <w:p w:rsidR="00BC4DF1" w:rsidRDefault="00BC4DF1" w:rsidP="00C845DF">
      <w:pPr>
        <w:tabs>
          <w:tab w:val="left" w:pos="2078"/>
          <w:tab w:val="left" w:pos="3945"/>
          <w:tab w:val="left" w:pos="6234"/>
        </w:tabs>
        <w:spacing w:line="276" w:lineRule="auto"/>
        <w:ind w:firstLineChars="200" w:firstLine="420"/>
        <w:jc w:val="left"/>
        <w:textAlignment w:val="center"/>
      </w:pPr>
      <w:r>
        <w:t>C</w:t>
      </w:r>
      <w:r>
        <w:t>．</w:t>
      </w:r>
      <w:r>
        <w:t>High mountains.</w:t>
      </w:r>
      <w:r w:rsidR="00C845DF">
        <w:tab/>
      </w:r>
      <w:r>
        <w:t>D</w:t>
      </w:r>
      <w:r>
        <w:t>．</w:t>
      </w:r>
      <w:r>
        <w:t>A geography magazine.</w:t>
      </w:r>
    </w:p>
    <w:p w:rsidR="00BC4DF1" w:rsidRDefault="00BC4DF1" w:rsidP="00C845DF">
      <w:pPr>
        <w:spacing w:line="276" w:lineRule="auto"/>
        <w:jc w:val="left"/>
        <w:textAlignment w:val="center"/>
      </w:pPr>
      <w:r>
        <w:t>22</w:t>
      </w:r>
      <w:r>
        <w:t>．</w:t>
      </w:r>
      <w:r>
        <w:t>What does the underlined word “fulfilled” in paragraph 2 mean?</w:t>
      </w:r>
    </w:p>
    <w:p w:rsidR="00BC4DF1" w:rsidRDefault="00BC4DF1" w:rsidP="00C845DF">
      <w:pPr>
        <w:tabs>
          <w:tab w:val="left" w:pos="2295"/>
          <w:tab w:val="left" w:pos="3945"/>
          <w:tab w:val="left" w:pos="6234"/>
        </w:tabs>
        <w:spacing w:line="276" w:lineRule="auto"/>
        <w:ind w:firstLineChars="200" w:firstLine="420"/>
        <w:jc w:val="left"/>
        <w:textAlignment w:val="center"/>
      </w:pPr>
      <w:r>
        <w:t>A</w:t>
      </w:r>
      <w:r>
        <w:t>．</w:t>
      </w:r>
      <w:r w:rsidR="00F95880" w:rsidRPr="00F95880">
        <w:t xml:space="preserve"> </w:t>
      </w:r>
      <w:r w:rsidR="00F95880">
        <w:t>Confident</w:t>
      </w:r>
      <w:r w:rsidR="00F95880">
        <w:t>.</w:t>
      </w:r>
      <w:r w:rsidR="00C845DF">
        <w:tab/>
      </w:r>
      <w:r>
        <w:t>B</w:t>
      </w:r>
      <w:r>
        <w:t>．</w:t>
      </w:r>
      <w:r w:rsidR="00F95880">
        <w:t>Creative</w:t>
      </w:r>
      <w:r>
        <w:t>.</w:t>
      </w:r>
      <w:r w:rsidR="00C845DF">
        <w:tab/>
      </w:r>
      <w:r>
        <w:t>C</w:t>
      </w:r>
      <w:r>
        <w:t>．</w:t>
      </w:r>
      <w:r w:rsidR="00F95880">
        <w:t>Disappointed</w:t>
      </w:r>
      <w:r>
        <w:t>.</w:t>
      </w:r>
      <w:r w:rsidR="00C845DF">
        <w:t xml:space="preserve">      </w:t>
      </w:r>
      <w:r>
        <w:t>D</w:t>
      </w:r>
      <w:r>
        <w:t>．</w:t>
      </w:r>
      <w:r w:rsidR="00F95880">
        <w:t>Satisfied</w:t>
      </w:r>
      <w:r>
        <w:t>.</w:t>
      </w:r>
    </w:p>
    <w:p w:rsidR="00BC4DF1" w:rsidRDefault="00BC4DF1" w:rsidP="00C845DF">
      <w:pPr>
        <w:spacing w:line="276" w:lineRule="auto"/>
        <w:jc w:val="left"/>
        <w:textAlignment w:val="center"/>
      </w:pPr>
      <w:r>
        <w:t>23</w:t>
      </w:r>
      <w:r>
        <w:t>．</w:t>
      </w:r>
      <w:r>
        <w:t>Why did Jerry set a team of top adventures?</w:t>
      </w:r>
    </w:p>
    <w:p w:rsidR="00C845DF" w:rsidRDefault="00BC4DF1" w:rsidP="00C845DF">
      <w:pPr>
        <w:tabs>
          <w:tab w:val="left" w:pos="2078"/>
          <w:tab w:val="left" w:pos="4155"/>
          <w:tab w:val="left" w:pos="6234"/>
        </w:tabs>
        <w:spacing w:line="276" w:lineRule="auto"/>
        <w:ind w:firstLineChars="200" w:firstLine="420"/>
        <w:jc w:val="left"/>
        <w:textAlignment w:val="center"/>
      </w:pPr>
      <w:r>
        <w:t>A</w:t>
      </w:r>
      <w:r>
        <w:t>．</w:t>
      </w:r>
      <w:r>
        <w:t>To make friends.</w:t>
      </w:r>
      <w:r w:rsidR="00C845DF">
        <w:tab/>
      </w:r>
      <w:r>
        <w:t>B</w:t>
      </w:r>
      <w:r>
        <w:t>．</w:t>
      </w:r>
      <w:r>
        <w:t>To help scientists.</w:t>
      </w:r>
      <w:r>
        <w:tab/>
      </w:r>
    </w:p>
    <w:p w:rsidR="00BC4DF1" w:rsidRDefault="00BC4DF1" w:rsidP="00C845DF">
      <w:pPr>
        <w:tabs>
          <w:tab w:val="left" w:pos="2078"/>
          <w:tab w:val="left" w:pos="4155"/>
          <w:tab w:val="left" w:pos="6234"/>
        </w:tabs>
        <w:spacing w:line="276" w:lineRule="auto"/>
        <w:ind w:firstLineChars="200" w:firstLine="420"/>
        <w:jc w:val="left"/>
        <w:textAlignment w:val="center"/>
      </w:pPr>
      <w:r>
        <w:t>C</w:t>
      </w:r>
      <w:r>
        <w:t>．</w:t>
      </w:r>
      <w:r>
        <w:t>To study plants.</w:t>
      </w:r>
      <w:r>
        <w:tab/>
        <w:t>D</w:t>
      </w:r>
      <w:r>
        <w:t>．</w:t>
      </w:r>
      <w:r>
        <w:t>To train scientists.</w:t>
      </w:r>
    </w:p>
    <w:p w:rsidR="00BC4DF1" w:rsidRDefault="00BC4DF1" w:rsidP="00C845DF">
      <w:pPr>
        <w:spacing w:line="276" w:lineRule="auto"/>
        <w:jc w:val="left"/>
        <w:textAlignment w:val="center"/>
      </w:pPr>
      <w:r>
        <w:t>24</w:t>
      </w:r>
      <w:r>
        <w:t>．</w:t>
      </w:r>
      <w:r>
        <w:t>Jerry</w:t>
      </w:r>
      <w:r w:rsidR="00C845DF">
        <w:t>’</w:t>
      </w:r>
      <w:r>
        <w:t>s and his friends</w:t>
      </w:r>
      <w:r w:rsidR="00C845DF">
        <w:t>’</w:t>
      </w:r>
      <w:r>
        <w:t xml:space="preserve"> adventures had changed ________.</w:t>
      </w:r>
    </w:p>
    <w:p w:rsidR="00C845DF" w:rsidRDefault="00BC4DF1" w:rsidP="00C845DF">
      <w:pPr>
        <w:tabs>
          <w:tab w:val="left" w:pos="2078"/>
          <w:tab w:val="left" w:pos="4156"/>
          <w:tab w:val="left" w:pos="6234"/>
        </w:tabs>
        <w:spacing w:line="276" w:lineRule="auto"/>
        <w:ind w:firstLineChars="200" w:firstLine="420"/>
        <w:jc w:val="left"/>
        <w:textAlignment w:val="center"/>
      </w:pPr>
      <w:r>
        <w:t>A</w:t>
      </w:r>
      <w:r>
        <w:t>．</w:t>
      </w:r>
      <w:r>
        <w:t>their hobbies</w:t>
      </w:r>
      <w:r w:rsidR="00C845DF">
        <w:tab/>
      </w:r>
      <w:r w:rsidR="00C845DF">
        <w:tab/>
      </w:r>
      <w:r>
        <w:t>B</w:t>
      </w:r>
      <w:r>
        <w:t>．</w:t>
      </w:r>
      <w:proofErr w:type="gramStart"/>
      <w:r>
        <w:t>their</w:t>
      </w:r>
      <w:proofErr w:type="gramEnd"/>
      <w:r>
        <w:t xml:space="preserve"> </w:t>
      </w:r>
      <w:r w:rsidR="00D51306">
        <w:t>cooperation</w:t>
      </w:r>
      <w:r>
        <w:tab/>
      </w:r>
    </w:p>
    <w:p w:rsidR="00BC4DF1" w:rsidRDefault="00BC4DF1" w:rsidP="00C845DF">
      <w:pPr>
        <w:tabs>
          <w:tab w:val="left" w:pos="2078"/>
          <w:tab w:val="left" w:pos="4156"/>
          <w:tab w:val="left" w:pos="6234"/>
        </w:tabs>
        <w:spacing w:line="276" w:lineRule="auto"/>
        <w:ind w:firstLineChars="200" w:firstLine="420"/>
        <w:jc w:val="left"/>
        <w:textAlignment w:val="center"/>
      </w:pPr>
      <w:r>
        <w:t>C</w:t>
      </w:r>
      <w:r>
        <w:t>．</w:t>
      </w:r>
      <w:r>
        <w:t>their understanding of life</w:t>
      </w:r>
      <w:r>
        <w:tab/>
        <w:t>D</w:t>
      </w:r>
      <w:r>
        <w:t>．</w:t>
      </w:r>
      <w:proofErr w:type="gramStart"/>
      <w:r>
        <w:t>their</w:t>
      </w:r>
      <w:proofErr w:type="gramEnd"/>
      <w:r>
        <w:t xml:space="preserve"> living conditions</w:t>
      </w:r>
    </w:p>
    <w:p w:rsidR="00BC4DF1" w:rsidRDefault="00BC4DF1" w:rsidP="00C845DF">
      <w:pPr>
        <w:spacing w:line="276" w:lineRule="auto"/>
        <w:jc w:val="left"/>
        <w:textAlignment w:val="center"/>
      </w:pPr>
      <w:r>
        <w:lastRenderedPageBreak/>
        <w:t>25</w:t>
      </w:r>
      <w:r>
        <w:t>．</w:t>
      </w:r>
      <w:r>
        <w:t>Which can be the best title for the passage?</w:t>
      </w:r>
    </w:p>
    <w:p w:rsidR="00BC4DF1" w:rsidRDefault="00BC4DF1" w:rsidP="00C845DF">
      <w:pPr>
        <w:tabs>
          <w:tab w:val="left" w:pos="4156"/>
        </w:tabs>
        <w:spacing w:line="276" w:lineRule="auto"/>
        <w:ind w:firstLineChars="200" w:firstLine="420"/>
        <w:jc w:val="left"/>
        <w:textAlignment w:val="center"/>
      </w:pPr>
      <w:r>
        <w:t>A</w:t>
      </w:r>
      <w:r>
        <w:t>．</w:t>
      </w:r>
      <w:r>
        <w:t>Dangerous Mountains Climbing.</w:t>
      </w:r>
      <w:r>
        <w:tab/>
        <w:t>B</w:t>
      </w:r>
      <w:r>
        <w:t>．</w:t>
      </w:r>
      <w:r>
        <w:t>Important Scientific Discoveries.</w:t>
      </w:r>
    </w:p>
    <w:p w:rsidR="00BC4DF1" w:rsidRDefault="00BC4DF1" w:rsidP="00C845DF">
      <w:pPr>
        <w:tabs>
          <w:tab w:val="left" w:pos="4156"/>
        </w:tabs>
        <w:spacing w:line="276" w:lineRule="auto"/>
        <w:ind w:firstLineChars="200" w:firstLine="420"/>
        <w:jc w:val="left"/>
        <w:textAlignment w:val="center"/>
      </w:pPr>
      <w:r>
        <w:t>C</w:t>
      </w:r>
      <w:r>
        <w:t>．</w:t>
      </w:r>
      <w:r>
        <w:t>Plants Found on High Mountains.</w:t>
      </w:r>
      <w:r>
        <w:tab/>
        <w:t>D</w:t>
      </w:r>
      <w:r>
        <w:t>．</w:t>
      </w:r>
      <w:r>
        <w:t>Adventures Turned into Something Greater.</w:t>
      </w:r>
    </w:p>
    <w:p w:rsidR="0089135B" w:rsidRDefault="0089135B" w:rsidP="0089135B">
      <w:pPr>
        <w:pStyle w:val="A7"/>
        <w:rPr>
          <w:rFonts w:ascii="宋体" w:eastAsia="PMingLiU" w:hAnsi="宋体" w:cs="宋体"/>
          <w:bCs/>
          <w:sz w:val="24"/>
          <w:szCs w:val="24"/>
          <w:lang w:val="zh-TW" w:eastAsia="zh-TW"/>
        </w:rPr>
      </w:pPr>
    </w:p>
    <w:p w:rsidR="00C845DF" w:rsidRPr="00615A52" w:rsidRDefault="0089135B" w:rsidP="0089135B">
      <w:pPr>
        <w:pStyle w:val="A7"/>
        <w:rPr>
          <w:rFonts w:ascii="仿宋" w:eastAsia="仿宋" w:hAnsi="仿宋" w:cs="宋体"/>
          <w:sz w:val="24"/>
          <w:szCs w:val="24"/>
          <w:lang w:val="zh-TW" w:eastAsia="zh-TW"/>
        </w:rPr>
      </w:pPr>
      <w:r w:rsidRPr="00615A52">
        <w:rPr>
          <w:rFonts w:ascii="仿宋" w:eastAsia="仿宋" w:hAnsi="仿宋" w:cs="宋体"/>
          <w:b/>
          <w:sz w:val="24"/>
          <w:szCs w:val="24"/>
          <w:lang w:val="zh-TW" w:eastAsia="zh-TW"/>
        </w:rPr>
        <w:t>第二节 短文填空</w:t>
      </w:r>
      <w:r w:rsidRPr="00615A52">
        <w:rPr>
          <w:rFonts w:ascii="仿宋" w:eastAsia="仿宋" w:hAnsi="仿宋" w:cs="宋体" w:hint="eastAsia"/>
          <w:sz w:val="24"/>
          <w:szCs w:val="24"/>
          <w:lang w:val="zh-TW" w:eastAsia="zh-TW"/>
        </w:rPr>
        <w:t xml:space="preserve"> </w:t>
      </w:r>
      <w:r w:rsidRPr="00615A52">
        <w:rPr>
          <w:rFonts w:ascii="仿宋" w:eastAsia="仿宋" w:hAnsi="仿宋" w:cs="宋体" w:hint="eastAsia"/>
          <w:sz w:val="24"/>
          <w:szCs w:val="24"/>
          <w:lang w:val="zh-TW" w:eastAsia="zh-TW"/>
        </w:rPr>
        <w:t>请阅读下面的短文，并从下列方框里的六个句子中选择五个还原到原文中，使原文的意思完整、连贯，并在答题卡上将相应的字母编号涂黑。</w:t>
      </w:r>
    </w:p>
    <w:p w:rsidR="00C178D9" w:rsidRDefault="00C178D9" w:rsidP="0089135B">
      <w:pPr>
        <w:pStyle w:val="A7"/>
        <w:rPr>
          <w:rFonts w:ascii="宋体" w:eastAsia="PMingLiU" w:hAnsi="宋体" w:cs="宋体"/>
          <w:bCs/>
          <w:sz w:val="24"/>
          <w:szCs w:val="24"/>
          <w:lang w:val="zh-TW" w:eastAsia="zh-TW"/>
        </w:rPr>
      </w:pPr>
      <w:r>
        <w:rPr>
          <w:rFonts w:ascii="宋体" w:eastAsia="PMingLiU" w:hAnsi="宋体" w:cs="宋体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-17178</wp:posOffset>
                </wp:positionH>
                <wp:positionV relativeFrom="paragraph">
                  <wp:posOffset>109044</wp:posOffset>
                </wp:positionV>
                <wp:extent cx="5338405" cy="1918654"/>
                <wp:effectExtent l="0" t="0" r="15240" b="24765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8405" cy="19186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178D9" w:rsidRDefault="00C178D9" w:rsidP="00604968">
                            <w:pPr>
                              <w:spacing w:line="276" w:lineRule="auto"/>
                              <w:ind w:left="210" w:hangingChars="100" w:hanging="210"/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 xml:space="preserve">A. </w:t>
                            </w:r>
                            <w:r w:rsidR="00E51E73">
                              <w:rPr>
                                <w:rFonts w:hint="eastAsia"/>
                              </w:rPr>
                              <w:t>It compares Du to Dante and Shakespeare to help Westerners better understand the poet</w:t>
                            </w:r>
                            <w:r w:rsidR="00E51E73">
                              <w:t>’</w:t>
                            </w:r>
                            <w:r w:rsidR="00E51E73">
                              <w:rPr>
                                <w:rFonts w:hint="eastAsia"/>
                              </w:rPr>
                              <w:t>s great achievements in literature.</w:t>
                            </w:r>
                          </w:p>
                          <w:p w:rsidR="00C178D9" w:rsidRDefault="00C178D9" w:rsidP="00C178D9">
                            <w:pPr>
                              <w:spacing w:line="276" w:lineRule="auto"/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B. Now he is famous around the world because of his great influence.</w:t>
                            </w:r>
                          </w:p>
                          <w:p w:rsidR="00C178D9" w:rsidRDefault="00C178D9" w:rsidP="00C178D9">
                            <w:pPr>
                              <w:spacing w:line="276" w:lineRule="auto"/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 xml:space="preserve">C. Du Fu becomes a cultural symbol of the ancient country through this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programme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.</w:t>
                            </w:r>
                          </w:p>
                          <w:p w:rsidR="00C178D9" w:rsidRDefault="00C178D9" w:rsidP="00C178D9">
                            <w:pPr>
                              <w:spacing w:line="276" w:lineRule="auto"/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 xml:space="preserve">D. It also invites Ian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McKellen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, a very popular British actor, to read some of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Du</w:t>
                            </w:r>
                            <w:r w:rsidR="00185C8A">
                              <w:t>’</w:t>
                            </w:r>
                            <w:r>
                              <w:rPr>
                                <w:rFonts w:hint="eastAsia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poems.</w:t>
                            </w:r>
                          </w:p>
                          <w:p w:rsidR="00C178D9" w:rsidRDefault="00C178D9" w:rsidP="00C178D9">
                            <w:pPr>
                              <w:spacing w:line="276" w:lineRule="auto"/>
                              <w:ind w:left="210" w:hangingChars="100" w:hanging="210"/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 xml:space="preserve">E. </w:t>
                            </w:r>
                            <w:r w:rsidR="00604968">
                              <w:rPr>
                                <w:rFonts w:hint="eastAsia"/>
                              </w:rPr>
                              <w:t>Known as the Saint of Poetry, he wrote many great poems.</w:t>
                            </w:r>
                          </w:p>
                          <w:p w:rsidR="00C178D9" w:rsidRDefault="00C178D9" w:rsidP="00C178D9">
                            <w:pPr>
                              <w:spacing w:line="276" w:lineRule="auto"/>
                              <w:ind w:left="210" w:hangingChars="100" w:hanging="210"/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 xml:space="preserve">F. </w:t>
                            </w:r>
                            <w:r w:rsidR="00E51E73">
                              <w:rPr>
                                <w:rFonts w:hint="eastAsia"/>
                              </w:rPr>
                              <w:t xml:space="preserve">He visited many places, such as </w:t>
                            </w:r>
                            <w:proofErr w:type="spellStart"/>
                            <w:r w:rsidR="00E51E73">
                              <w:rPr>
                                <w:rFonts w:hint="eastAsia"/>
                              </w:rPr>
                              <w:t>Du</w:t>
                            </w:r>
                            <w:r w:rsidR="00E51E73">
                              <w:t>’</w:t>
                            </w:r>
                            <w:r w:rsidR="00E51E73">
                              <w:rPr>
                                <w:rFonts w:hint="eastAsia"/>
                              </w:rPr>
                              <w:t>s</w:t>
                            </w:r>
                            <w:proofErr w:type="spellEnd"/>
                            <w:r w:rsidR="00E51E73">
                              <w:rPr>
                                <w:rFonts w:hint="eastAsia"/>
                              </w:rPr>
                              <w:t xml:space="preserve"> birthplace </w:t>
                            </w:r>
                            <w:proofErr w:type="spellStart"/>
                            <w:r w:rsidR="00E51E73">
                              <w:rPr>
                                <w:rFonts w:hint="eastAsia"/>
                              </w:rPr>
                              <w:t>Gongyi</w:t>
                            </w:r>
                            <w:proofErr w:type="spellEnd"/>
                            <w:r w:rsidR="00E51E73">
                              <w:rPr>
                                <w:rFonts w:hint="eastAsia"/>
                              </w:rPr>
                              <w:t xml:space="preserve"> and the Du Fu Thatched Cottage in Chengdu.</w:t>
                            </w:r>
                          </w:p>
                          <w:p w:rsidR="00C178D9" w:rsidRPr="00C178D9" w:rsidRDefault="00C178D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-1.35pt;margin-top:8.6pt;width:420.35pt;height:151.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" fillcolor="white [3201]" strokeweight=".5pt">
                <v:textbox>
                  <w:txbxContent>
                    <w:p w:rsidR="00C178D9" w:rsidRDefault="00C178D9" w:rsidP="00604968">
                      <w:pPr>
                        <w:spacing w:line="276" w:lineRule="auto"/>
                        <w:ind w:left="210" w:hangingChars="100" w:hanging="210"/>
                        <w:jc w:val="left"/>
                      </w:pPr>
                      <w:r>
                        <w:rPr>
                          <w:rFonts w:hint="eastAsia"/>
                        </w:rPr>
                        <w:t xml:space="preserve">A. </w:t>
                      </w:r>
                      <w:r w:rsidR="00E51E73">
                        <w:rPr>
                          <w:rFonts w:hint="eastAsia"/>
                        </w:rPr>
                        <w:t>It compares Du to Dante and Shakespeare to help Westerners better understand the poet</w:t>
                      </w:r>
                      <w:r w:rsidR="00E51E73">
                        <w:t>’</w:t>
                      </w:r>
                      <w:r w:rsidR="00E51E73">
                        <w:rPr>
                          <w:rFonts w:hint="eastAsia"/>
                        </w:rPr>
                        <w:t>s great achievements in literature.</w:t>
                      </w:r>
                    </w:p>
                    <w:p w:rsidR="00C178D9" w:rsidRDefault="00C178D9" w:rsidP="00C178D9">
                      <w:pPr>
                        <w:spacing w:line="276" w:lineRule="auto"/>
                        <w:jc w:val="left"/>
                      </w:pPr>
                      <w:r>
                        <w:rPr>
                          <w:rFonts w:hint="eastAsia"/>
                        </w:rPr>
                        <w:t>B. Now he is famous around the world because of his great influence.</w:t>
                      </w:r>
                    </w:p>
                    <w:p w:rsidR="00C178D9" w:rsidRDefault="00C178D9" w:rsidP="00C178D9">
                      <w:pPr>
                        <w:spacing w:line="276" w:lineRule="auto"/>
                        <w:jc w:val="left"/>
                      </w:pPr>
                      <w:r>
                        <w:rPr>
                          <w:rFonts w:hint="eastAsia"/>
                        </w:rPr>
                        <w:t xml:space="preserve">C. Du Fu becomes a cultural symbol of the ancient country through this </w:t>
                      </w:r>
                      <w:proofErr w:type="spellStart"/>
                      <w:r>
                        <w:rPr>
                          <w:rFonts w:hint="eastAsia"/>
                        </w:rPr>
                        <w:t>programme</w:t>
                      </w:r>
                      <w:proofErr w:type="spellEnd"/>
                      <w:r>
                        <w:rPr>
                          <w:rFonts w:hint="eastAsia"/>
                        </w:rPr>
                        <w:t>.</w:t>
                      </w:r>
                    </w:p>
                    <w:p w:rsidR="00C178D9" w:rsidRDefault="00C178D9" w:rsidP="00C178D9">
                      <w:pPr>
                        <w:spacing w:line="276" w:lineRule="auto"/>
                        <w:jc w:val="left"/>
                      </w:pPr>
                      <w:r>
                        <w:rPr>
                          <w:rFonts w:hint="eastAsia"/>
                        </w:rPr>
                        <w:t xml:space="preserve">D. It also invites Ian </w:t>
                      </w:r>
                      <w:proofErr w:type="spellStart"/>
                      <w:r>
                        <w:rPr>
                          <w:rFonts w:hint="eastAsia"/>
                        </w:rPr>
                        <w:t>McKellen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, a very popular British actor, to read some of </w:t>
                      </w:r>
                      <w:proofErr w:type="spellStart"/>
                      <w:r>
                        <w:rPr>
                          <w:rFonts w:hint="eastAsia"/>
                        </w:rPr>
                        <w:t>Du</w:t>
                      </w:r>
                      <w:r w:rsidR="00185C8A">
                        <w:t>’</w:t>
                      </w:r>
                      <w:r>
                        <w:rPr>
                          <w:rFonts w:hint="eastAsia"/>
                        </w:rPr>
                        <w:t>s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poems.</w:t>
                      </w:r>
                    </w:p>
                    <w:p w:rsidR="00C178D9" w:rsidRDefault="00C178D9" w:rsidP="00C178D9">
                      <w:pPr>
                        <w:spacing w:line="276" w:lineRule="auto"/>
                        <w:ind w:left="210" w:hangingChars="100" w:hanging="210"/>
                        <w:jc w:val="left"/>
                      </w:pPr>
                      <w:r>
                        <w:rPr>
                          <w:rFonts w:hint="eastAsia"/>
                        </w:rPr>
                        <w:t xml:space="preserve">E. </w:t>
                      </w:r>
                      <w:r w:rsidR="00604968">
                        <w:rPr>
                          <w:rFonts w:hint="eastAsia"/>
                        </w:rPr>
                        <w:t>Known as the Saint of Poetry, he wrote many great poems.</w:t>
                      </w:r>
                    </w:p>
                    <w:p w:rsidR="00C178D9" w:rsidRDefault="00C178D9" w:rsidP="00C178D9">
                      <w:pPr>
                        <w:spacing w:line="276" w:lineRule="auto"/>
                        <w:ind w:left="210" w:hangingChars="100" w:hanging="210"/>
                        <w:jc w:val="left"/>
                      </w:pPr>
                      <w:r>
                        <w:rPr>
                          <w:rFonts w:hint="eastAsia"/>
                        </w:rPr>
                        <w:t xml:space="preserve">F. </w:t>
                      </w:r>
                      <w:r w:rsidR="00E51E73">
                        <w:rPr>
                          <w:rFonts w:hint="eastAsia"/>
                        </w:rPr>
                        <w:t xml:space="preserve">He visited many places, such as </w:t>
                      </w:r>
                      <w:proofErr w:type="spellStart"/>
                      <w:r w:rsidR="00E51E73">
                        <w:rPr>
                          <w:rFonts w:hint="eastAsia"/>
                        </w:rPr>
                        <w:t>Du</w:t>
                      </w:r>
                      <w:r w:rsidR="00E51E73">
                        <w:t>’</w:t>
                      </w:r>
                      <w:r w:rsidR="00E51E73">
                        <w:rPr>
                          <w:rFonts w:hint="eastAsia"/>
                        </w:rPr>
                        <w:t>s</w:t>
                      </w:r>
                      <w:proofErr w:type="spellEnd"/>
                      <w:r w:rsidR="00E51E73">
                        <w:rPr>
                          <w:rFonts w:hint="eastAsia"/>
                        </w:rPr>
                        <w:t xml:space="preserve"> birthplace </w:t>
                      </w:r>
                      <w:proofErr w:type="spellStart"/>
                      <w:r w:rsidR="00E51E73">
                        <w:rPr>
                          <w:rFonts w:hint="eastAsia"/>
                        </w:rPr>
                        <w:t>Gongyi</w:t>
                      </w:r>
                      <w:proofErr w:type="spellEnd"/>
                      <w:r w:rsidR="00E51E73">
                        <w:rPr>
                          <w:rFonts w:hint="eastAsia"/>
                        </w:rPr>
                        <w:t xml:space="preserve"> and the Du Fu Thatched Cottage in Chengdu.</w:t>
                      </w:r>
                    </w:p>
                    <w:p w:rsidR="00C178D9" w:rsidRPr="00C178D9" w:rsidRDefault="00C178D9"/>
                  </w:txbxContent>
                </v:textbox>
              </v:shape>
            </w:pict>
          </mc:Fallback>
        </mc:AlternateContent>
      </w:r>
    </w:p>
    <w:p w:rsidR="00C178D9" w:rsidRDefault="00C178D9" w:rsidP="0089135B">
      <w:pPr>
        <w:pStyle w:val="A7"/>
        <w:rPr>
          <w:rFonts w:ascii="宋体" w:eastAsia="PMingLiU" w:hAnsi="宋体" w:cs="宋体"/>
          <w:bCs/>
          <w:sz w:val="24"/>
          <w:szCs w:val="24"/>
          <w:lang w:val="zh-TW" w:eastAsia="zh-TW"/>
        </w:rPr>
      </w:pPr>
    </w:p>
    <w:p w:rsidR="00C178D9" w:rsidRDefault="00C178D9" w:rsidP="0089135B">
      <w:pPr>
        <w:pStyle w:val="A7"/>
        <w:rPr>
          <w:rFonts w:ascii="宋体" w:eastAsia="PMingLiU" w:hAnsi="宋体" w:cs="宋体"/>
          <w:bCs/>
          <w:sz w:val="24"/>
          <w:szCs w:val="24"/>
          <w:lang w:val="zh-TW" w:eastAsia="zh-TW"/>
        </w:rPr>
      </w:pPr>
    </w:p>
    <w:p w:rsidR="00C178D9" w:rsidRDefault="00C178D9" w:rsidP="0089135B">
      <w:pPr>
        <w:pStyle w:val="A7"/>
        <w:rPr>
          <w:rFonts w:ascii="宋体" w:eastAsia="PMingLiU" w:hAnsi="宋体" w:cs="宋体"/>
          <w:bCs/>
          <w:sz w:val="24"/>
          <w:szCs w:val="24"/>
          <w:lang w:val="zh-TW" w:eastAsia="zh-TW"/>
        </w:rPr>
      </w:pPr>
    </w:p>
    <w:p w:rsidR="00C178D9" w:rsidRDefault="00C178D9" w:rsidP="0089135B">
      <w:pPr>
        <w:pStyle w:val="A7"/>
        <w:rPr>
          <w:rFonts w:ascii="宋体" w:eastAsia="PMingLiU" w:hAnsi="宋体" w:cs="宋体"/>
          <w:bCs/>
          <w:sz w:val="24"/>
          <w:szCs w:val="24"/>
          <w:lang w:val="zh-TW" w:eastAsia="zh-TW"/>
        </w:rPr>
      </w:pPr>
    </w:p>
    <w:p w:rsidR="00C178D9" w:rsidRDefault="00C178D9" w:rsidP="0089135B">
      <w:pPr>
        <w:pStyle w:val="A7"/>
        <w:rPr>
          <w:rFonts w:ascii="宋体" w:eastAsia="PMingLiU" w:hAnsi="宋体" w:cs="宋体"/>
          <w:bCs/>
          <w:sz w:val="24"/>
          <w:szCs w:val="24"/>
          <w:lang w:val="zh-TW" w:eastAsia="zh-TW"/>
        </w:rPr>
      </w:pPr>
    </w:p>
    <w:p w:rsidR="00C178D9" w:rsidRDefault="00C178D9" w:rsidP="0089135B">
      <w:pPr>
        <w:pStyle w:val="A7"/>
        <w:rPr>
          <w:rFonts w:ascii="宋体" w:eastAsia="PMingLiU" w:hAnsi="宋体" w:cs="宋体"/>
          <w:bCs/>
          <w:sz w:val="24"/>
          <w:szCs w:val="24"/>
          <w:lang w:val="zh-TW" w:eastAsia="zh-TW"/>
        </w:rPr>
      </w:pPr>
    </w:p>
    <w:p w:rsidR="00C178D9" w:rsidRDefault="00C178D9" w:rsidP="0089135B">
      <w:pPr>
        <w:pStyle w:val="A7"/>
        <w:rPr>
          <w:rFonts w:ascii="宋体" w:eastAsia="PMingLiU" w:hAnsi="宋体" w:cs="宋体"/>
          <w:bCs/>
          <w:sz w:val="24"/>
          <w:szCs w:val="24"/>
          <w:lang w:val="zh-TW" w:eastAsia="zh-TW"/>
        </w:rPr>
      </w:pPr>
    </w:p>
    <w:p w:rsidR="00C178D9" w:rsidRPr="00C178D9" w:rsidRDefault="00C178D9" w:rsidP="0089135B">
      <w:pPr>
        <w:pStyle w:val="A7"/>
        <w:rPr>
          <w:rFonts w:ascii="宋体" w:eastAsia="PMingLiU" w:hAnsi="宋体" w:cs="宋体" w:hint="eastAsia"/>
          <w:bCs/>
          <w:sz w:val="24"/>
          <w:szCs w:val="24"/>
          <w:lang w:val="zh-TW" w:eastAsia="zh-TW"/>
        </w:rPr>
      </w:pPr>
    </w:p>
    <w:p w:rsidR="00C178D9" w:rsidRDefault="00C178D9" w:rsidP="00C845DF">
      <w:pPr>
        <w:spacing w:line="276" w:lineRule="auto"/>
        <w:jc w:val="left"/>
      </w:pPr>
    </w:p>
    <w:p w:rsidR="00B067DE" w:rsidRDefault="00B067DE" w:rsidP="00185C8A">
      <w:pPr>
        <w:spacing w:line="276" w:lineRule="auto"/>
        <w:ind w:firstLineChars="150" w:firstLine="315"/>
        <w:jc w:val="left"/>
      </w:pPr>
      <w:r>
        <w:rPr>
          <w:rFonts w:hint="eastAsia"/>
        </w:rPr>
        <w:t>Du Fu (712-770) was a famous poet during the Tang dynasty. (</w:t>
      </w:r>
      <w:r w:rsidR="00185C8A">
        <w:t>26</w:t>
      </w:r>
      <w:r>
        <w:rPr>
          <w:rFonts w:hint="eastAsia"/>
        </w:rPr>
        <w:t xml:space="preserve">)_________ </w:t>
      </w:r>
      <w:proofErr w:type="gramStart"/>
      <w:r>
        <w:rPr>
          <w:rFonts w:hint="eastAsia"/>
        </w:rPr>
        <w:t>And</w:t>
      </w:r>
      <w:proofErr w:type="gramEnd"/>
      <w:r>
        <w:rPr>
          <w:rFonts w:hint="eastAsia"/>
        </w:rPr>
        <w:t xml:space="preserve"> most of them are still very popular nowadays. The </w:t>
      </w:r>
      <w:proofErr w:type="spellStart"/>
      <w:r>
        <w:rPr>
          <w:rFonts w:hint="eastAsia"/>
        </w:rPr>
        <w:t>programme</w:t>
      </w:r>
      <w:proofErr w:type="spellEnd"/>
      <w:r>
        <w:rPr>
          <w:rFonts w:hint="eastAsia"/>
        </w:rPr>
        <w:t xml:space="preserve"> Du Fu: China</w:t>
      </w:r>
      <w:r w:rsidR="00C845DF">
        <w:t>’</w:t>
      </w:r>
      <w:r>
        <w:rPr>
          <w:rFonts w:hint="eastAsia"/>
        </w:rPr>
        <w:t>s Greatest Poet made by BBC introduces Du Fu to the world, especially Western countries where people may not know him well. (2</w:t>
      </w:r>
      <w:r w:rsidR="00185C8A">
        <w:t>7</w:t>
      </w:r>
      <w:r>
        <w:rPr>
          <w:rFonts w:hint="eastAsia"/>
        </w:rPr>
        <w:t xml:space="preserve">) ___________ </w:t>
      </w:r>
      <w:proofErr w:type="gramStart"/>
      <w:r>
        <w:rPr>
          <w:rFonts w:hint="eastAsia"/>
        </w:rPr>
        <w:t>At</w:t>
      </w:r>
      <w:proofErr w:type="gramEnd"/>
      <w:r>
        <w:rPr>
          <w:rFonts w:hint="eastAsia"/>
        </w:rPr>
        <w:t xml:space="preserve"> the same time, the </w:t>
      </w:r>
      <w:proofErr w:type="spellStart"/>
      <w:r>
        <w:rPr>
          <w:rFonts w:hint="eastAsia"/>
        </w:rPr>
        <w:t>programme</w:t>
      </w:r>
      <w:proofErr w:type="spellEnd"/>
      <w:r>
        <w:rPr>
          <w:rFonts w:hint="eastAsia"/>
        </w:rPr>
        <w:t xml:space="preserve"> introduces the beauty of traditional Chinese literature to people around the world.</w:t>
      </w:r>
    </w:p>
    <w:p w:rsidR="00B067DE" w:rsidRDefault="00B067DE" w:rsidP="00185C8A">
      <w:pPr>
        <w:spacing w:line="276" w:lineRule="auto"/>
        <w:ind w:firstLineChars="150" w:firstLine="315"/>
        <w:jc w:val="left"/>
      </w:pPr>
      <w:r>
        <w:rPr>
          <w:rFonts w:hint="eastAsia"/>
        </w:rPr>
        <w:t xml:space="preserve">In order to know more about Du Fu, Michael Wood, the host of the </w:t>
      </w:r>
      <w:proofErr w:type="spellStart"/>
      <w:r>
        <w:rPr>
          <w:rFonts w:hint="eastAsia"/>
        </w:rPr>
        <w:t>programme</w:t>
      </w:r>
      <w:proofErr w:type="spellEnd"/>
      <w:r>
        <w:rPr>
          <w:rFonts w:hint="eastAsia"/>
        </w:rPr>
        <w:t>, explored the poet</w:t>
      </w:r>
      <w:r w:rsidR="00C845DF">
        <w:t>’</w:t>
      </w:r>
      <w:r>
        <w:rPr>
          <w:rFonts w:hint="eastAsia"/>
        </w:rPr>
        <w:t>s life and discovered what the poet meant to China and the Chinese people. (</w:t>
      </w:r>
      <w:r w:rsidR="00185C8A">
        <w:t>28</w:t>
      </w:r>
      <w:r w:rsidR="00E51E73">
        <w:rPr>
          <w:rFonts w:hint="eastAsia"/>
        </w:rPr>
        <w:t>) ____</w:t>
      </w:r>
      <w:r w:rsidR="00E51E73">
        <w:t>_</w:t>
      </w:r>
      <w:r>
        <w:rPr>
          <w:rFonts w:hint="eastAsia"/>
        </w:rPr>
        <w:t>Along the way, he met different people who helped to tell the fascinating stories of the great poet.</w:t>
      </w:r>
    </w:p>
    <w:p w:rsidR="00B067DE" w:rsidRDefault="00B067DE" w:rsidP="00185C8A">
      <w:pPr>
        <w:spacing w:line="276" w:lineRule="auto"/>
        <w:ind w:firstLineChars="150" w:firstLine="315"/>
        <w:jc w:val="left"/>
      </w:pPr>
      <w:r>
        <w:rPr>
          <w:rFonts w:hint="eastAsia"/>
        </w:rPr>
        <w:t>What</w:t>
      </w:r>
      <w:proofErr w:type="gramStart"/>
      <w:r w:rsidR="00C845DF">
        <w:t>’</w:t>
      </w:r>
      <w:proofErr w:type="gramEnd"/>
      <w:r>
        <w:rPr>
          <w:rFonts w:hint="eastAsia"/>
        </w:rPr>
        <w:t xml:space="preserve">s more, the </w:t>
      </w:r>
      <w:proofErr w:type="spellStart"/>
      <w:r>
        <w:rPr>
          <w:rFonts w:hint="eastAsia"/>
        </w:rPr>
        <w:t>programme</w:t>
      </w:r>
      <w:proofErr w:type="spellEnd"/>
      <w:r>
        <w:rPr>
          <w:rFonts w:hint="eastAsia"/>
        </w:rPr>
        <w:t xml:space="preserve"> invites some experts to give professional interpretation (</w:t>
      </w:r>
      <w:r>
        <w:rPr>
          <w:rFonts w:hint="eastAsia"/>
        </w:rPr>
        <w:t>专业的解释</w:t>
      </w:r>
      <w:r>
        <w:rPr>
          <w:rFonts w:hint="eastAsia"/>
        </w:rPr>
        <w:t>) of Du Fu and his poems. (</w:t>
      </w:r>
      <w:r w:rsidR="00185C8A">
        <w:t>29</w:t>
      </w:r>
      <w:r>
        <w:rPr>
          <w:rFonts w:hint="eastAsia"/>
        </w:rPr>
        <w:t xml:space="preserve">)____________ In this way, Westerners can enjoy </w:t>
      </w:r>
      <w:proofErr w:type="gramStart"/>
      <w:r>
        <w:rPr>
          <w:rFonts w:hint="eastAsia"/>
        </w:rPr>
        <w:t>Du</w:t>
      </w:r>
      <w:r w:rsidR="00C845DF">
        <w:t>’</w:t>
      </w:r>
      <w:r>
        <w:rPr>
          <w:rFonts w:hint="eastAsia"/>
        </w:rPr>
        <w:t xml:space="preserve"> s</w:t>
      </w:r>
      <w:proofErr w:type="gramEnd"/>
      <w:r>
        <w:rPr>
          <w:rFonts w:hint="eastAsia"/>
        </w:rPr>
        <w:t xml:space="preserve"> poems better.</w:t>
      </w:r>
    </w:p>
    <w:p w:rsidR="00B067DE" w:rsidRDefault="00B067DE" w:rsidP="00185C8A">
      <w:pPr>
        <w:spacing w:line="276" w:lineRule="auto"/>
        <w:ind w:firstLineChars="150" w:firstLine="315"/>
        <w:jc w:val="left"/>
      </w:pPr>
      <w:r>
        <w:rPr>
          <w:rFonts w:hint="eastAsia"/>
        </w:rPr>
        <w:t xml:space="preserve">The </w:t>
      </w:r>
      <w:proofErr w:type="spellStart"/>
      <w:r>
        <w:rPr>
          <w:rFonts w:hint="eastAsia"/>
        </w:rPr>
        <w:t>programme</w:t>
      </w:r>
      <w:proofErr w:type="spellEnd"/>
      <w:r>
        <w:rPr>
          <w:rFonts w:hint="eastAsia"/>
        </w:rPr>
        <w:t xml:space="preserve"> starts with Du Fu and the core spirit (</w:t>
      </w:r>
      <w:r>
        <w:rPr>
          <w:rFonts w:hint="eastAsia"/>
        </w:rPr>
        <w:t>核心精神</w:t>
      </w:r>
      <w:r>
        <w:rPr>
          <w:rFonts w:hint="eastAsia"/>
        </w:rPr>
        <w:t>) of Chinese culture runs through it, which is sure to help further spread the traditional Chinese culture. (</w:t>
      </w:r>
      <w:r w:rsidR="00185C8A">
        <w:t>30</w:t>
      </w:r>
      <w:r>
        <w:rPr>
          <w:rFonts w:hint="eastAsia"/>
        </w:rPr>
        <w:t>) ______His excellent works are very valuable and are important not only to China but also to the whole world.</w:t>
      </w:r>
    </w:p>
    <w:p w:rsidR="00D92226" w:rsidRDefault="00D92226" w:rsidP="00C845DF">
      <w:pPr>
        <w:tabs>
          <w:tab w:val="left" w:pos="2078"/>
          <w:tab w:val="left" w:pos="4156"/>
          <w:tab w:val="left" w:pos="6234"/>
        </w:tabs>
        <w:spacing w:line="276" w:lineRule="auto"/>
        <w:jc w:val="left"/>
        <w:textAlignment w:val="center"/>
      </w:pPr>
    </w:p>
    <w:p w:rsidR="00D92226" w:rsidRDefault="00D92226" w:rsidP="00C845DF">
      <w:pPr>
        <w:tabs>
          <w:tab w:val="left" w:pos="2078"/>
          <w:tab w:val="left" w:pos="4156"/>
          <w:tab w:val="left" w:pos="6234"/>
        </w:tabs>
        <w:spacing w:line="276" w:lineRule="auto"/>
        <w:jc w:val="left"/>
        <w:textAlignment w:val="center"/>
      </w:pPr>
    </w:p>
    <w:p w:rsidR="00B067DE" w:rsidRDefault="00D92226" w:rsidP="00C845DF">
      <w:pPr>
        <w:tabs>
          <w:tab w:val="left" w:pos="2078"/>
          <w:tab w:val="left" w:pos="4156"/>
          <w:tab w:val="left" w:pos="6234"/>
        </w:tabs>
        <w:spacing w:line="276" w:lineRule="auto"/>
        <w:jc w:val="left"/>
        <w:textAlignment w:val="center"/>
      </w:pPr>
      <w:r>
        <w:rPr>
          <w:rFonts w:hint="eastAsia"/>
        </w:rPr>
        <w:t>答案：</w:t>
      </w:r>
      <w:bookmarkStart w:id="0" w:name="_GoBack"/>
      <w:bookmarkEnd w:id="0"/>
      <w:r w:rsidR="00185C8A">
        <w:t>21-25</w:t>
      </w:r>
      <w:r w:rsidR="00185C8A" w:rsidRPr="00185C8A">
        <w:t xml:space="preserve"> </w:t>
      </w:r>
      <w:r w:rsidR="00185C8A">
        <w:t>BDBCD</w:t>
      </w:r>
      <w:r w:rsidR="00185C8A">
        <w:t xml:space="preserve">   26-30 </w:t>
      </w:r>
      <w:r w:rsidR="00E51E73">
        <w:t>EA</w:t>
      </w:r>
      <w:r w:rsidR="00615A52">
        <w:t>F</w:t>
      </w:r>
      <w:r w:rsidR="00E51E73">
        <w:t>DC</w:t>
      </w:r>
    </w:p>
    <w:p w:rsidR="00121343" w:rsidRPr="00BC4DF1" w:rsidRDefault="00121343" w:rsidP="00C845DF">
      <w:pPr>
        <w:spacing w:line="276" w:lineRule="auto"/>
        <w:jc w:val="left"/>
      </w:pPr>
    </w:p>
    <w:sectPr w:rsidR="00121343" w:rsidRPr="00BC4DF1"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3385" w:rsidRDefault="00773385" w:rsidP="00BC4DF1">
      <w:r>
        <w:separator/>
      </w:r>
    </w:p>
  </w:endnote>
  <w:endnote w:type="continuationSeparator" w:id="0">
    <w:p w:rsidR="00773385" w:rsidRDefault="00773385" w:rsidP="00BC4D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PMingLiU">
    <w:altName w:val="Microsoft JhengHei"/>
    <w:panose1 w:val="02010601000101010101"/>
    <w:charset w:val="88"/>
    <w:family w:val="auto"/>
    <w:pitch w:val="variable"/>
    <w:sig w:usb0="00000000" w:usb1="08080000" w:usb2="00000010" w:usb3="00000000" w:csb0="001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33015368"/>
      <w:docPartObj>
        <w:docPartGallery w:val="Page Numbers (Bottom of Page)"/>
        <w:docPartUnique/>
      </w:docPartObj>
    </w:sdtPr>
    <w:sdtContent>
      <w:p w:rsidR="00B067DE" w:rsidRDefault="00B067DE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92226" w:rsidRPr="00D92226">
          <w:rPr>
            <w:noProof/>
            <w:lang w:val="zh-CN"/>
          </w:rPr>
          <w:t>2</w:t>
        </w:r>
        <w:r>
          <w:fldChar w:fldCharType="end"/>
        </w:r>
      </w:p>
    </w:sdtContent>
  </w:sdt>
  <w:p w:rsidR="00B067DE" w:rsidRDefault="00B067D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3385" w:rsidRDefault="00773385" w:rsidP="00BC4DF1">
      <w:r>
        <w:separator/>
      </w:r>
    </w:p>
  </w:footnote>
  <w:footnote w:type="continuationSeparator" w:id="0">
    <w:p w:rsidR="00773385" w:rsidRDefault="00773385" w:rsidP="00BC4DF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3B6"/>
    <w:rsid w:val="00121343"/>
    <w:rsid w:val="00185C8A"/>
    <w:rsid w:val="00532D44"/>
    <w:rsid w:val="00604968"/>
    <w:rsid w:val="00615A52"/>
    <w:rsid w:val="00773385"/>
    <w:rsid w:val="007A53B6"/>
    <w:rsid w:val="0089135B"/>
    <w:rsid w:val="00B067DE"/>
    <w:rsid w:val="00BC4DF1"/>
    <w:rsid w:val="00C178D9"/>
    <w:rsid w:val="00C845DF"/>
    <w:rsid w:val="00D51306"/>
    <w:rsid w:val="00D92226"/>
    <w:rsid w:val="00D9614D"/>
    <w:rsid w:val="00E51E73"/>
    <w:rsid w:val="00F95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6A61CC"/>
  <w15:chartTrackingRefBased/>
  <w15:docId w15:val="{516AAC20-148F-4AFF-9567-B39BE590D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4DF1"/>
    <w:pPr>
      <w:widowControl w:val="0"/>
      <w:jc w:val="both"/>
    </w:pPr>
    <w:rPr>
      <w:rFonts w:ascii="Times New Roman" w:eastAsia="宋体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4D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C4DF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C4D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C4DF1"/>
    <w:rPr>
      <w:sz w:val="18"/>
      <w:szCs w:val="18"/>
    </w:rPr>
  </w:style>
  <w:style w:type="paragraph" w:customStyle="1" w:styleId="A7">
    <w:name w:val="正文 A"/>
    <w:rsid w:val="00D9614D"/>
    <w:pPr>
      <w:widowControl w:val="0"/>
      <w:jc w:val="both"/>
    </w:pPr>
    <w:rPr>
      <w:rFonts w:ascii="Times New Roman" w:eastAsia="Calibri" w:hAnsi="Times New Roman" w:cs="Calibri"/>
      <w:color w:val="000000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536</Words>
  <Characters>3061</Characters>
  <Application>Microsoft Office Word</Application>
  <DocSecurity>0</DocSecurity>
  <Lines>25</Lines>
  <Paragraphs>7</Paragraphs>
  <ScaleCrop>false</ScaleCrop>
  <Company>luo</Company>
  <LinksUpToDate>false</LinksUpToDate>
  <CharactersWithSpaces>3590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qinling</dc:creator>
  <cp:keywords/>
  <dc:description/>
  <cp:lastModifiedBy>qinling</cp:lastModifiedBy>
  <cp:revision>10</cp:revision>
  <dcterms:created xsi:type="dcterms:W3CDTF">2023-09-11T02:05:00Z</dcterms:created>
  <dcterms:modified xsi:type="dcterms:W3CDTF">2023-09-11T03:02:00Z</dcterms:modified>
</cp:coreProperties>
</file>