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化学第</w:t>
      </w:r>
      <w:r>
        <w:rPr>
          <w:rFonts w:hint="eastAsia"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</w:t>
      </w:r>
      <w:r>
        <w:rPr>
          <w:rFonts w:asciiTheme="minorEastAsia" w:hAnsiTheme="minorEastAsia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1周周测题目</w:t>
      </w:r>
    </w:p>
    <w:p>
      <w:pPr>
        <w:spacing w:line="360" w:lineRule="auto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36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、下列物质的化学式，书写正确的是(　　)</w:t>
      </w:r>
    </w:p>
    <w:p>
      <w:pPr>
        <w:spacing w:line="360" w:lineRule="auto"/>
        <w:ind w:firstLine="360" w:firstLineChars="150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A．氧化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钾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—KO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B．氯化镁—MgCl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360" w:firstLineChars="150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C．氢氧化钙—CaOH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D．硫酸铝—AlSO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4</w:t>
      </w:r>
    </w:p>
    <w:p>
      <w:pPr>
        <w:adjustRightInd w:val="0"/>
        <w:snapToGrid w:val="0"/>
        <w:ind w:left="480" w:hanging="480" w:hangingChars="200"/>
        <w:jc w:val="left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37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对于下列几种化学符号，有关说法正确的是（    ）</w:t>
      </w:r>
    </w:p>
    <w:p>
      <w:pPr>
        <w:adjustRightInd w:val="0"/>
        <w:snapToGrid w:val="0"/>
        <w:ind w:left="420" w:leftChars="200" w:firstLine="120" w:firstLineChars="50"/>
        <w:jc w:val="left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①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②Fe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>2+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③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67030" cy="410845"/>
            <wp:effectExtent l="0" t="0" r="0" b="8255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④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⑤K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Mn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4</w:t>
      </w:r>
    </w:p>
    <w:p>
      <w:pPr>
        <w:adjustRightInd w:val="0"/>
        <w:snapToGrid w:val="0"/>
        <w:ind w:firstLine="240" w:firstLineChars="100"/>
        <w:jc w:val="left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A.表示物质组成的化学式有①④⑤</w:t>
      </w:r>
    </w:p>
    <w:p>
      <w:pPr>
        <w:adjustRightInd w:val="0"/>
        <w:snapToGrid w:val="0"/>
        <w:ind w:firstLine="240" w:firstLineChars="100"/>
        <w:jc w:val="left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B.④中数字“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”表示二氧化硫中有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个氧原子</w:t>
      </w:r>
    </w:p>
    <w:p>
      <w:pPr>
        <w:adjustRightInd w:val="0"/>
        <w:snapToGrid w:val="0"/>
        <w:ind w:firstLine="240" w:firstLineChars="100"/>
        <w:jc w:val="left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C.表示阳离子的有②③</w:t>
      </w:r>
    </w:p>
    <w:p>
      <w:pPr>
        <w:adjustRightInd w:val="0"/>
        <w:snapToGrid w:val="0"/>
        <w:ind w:firstLine="240" w:firstLineChars="100"/>
        <w:jc w:val="left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D.⑤中锰元素的化合价为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+6</w:t>
      </w:r>
    </w:p>
    <w:p>
      <w:pPr>
        <w:spacing w:line="320" w:lineRule="exact"/>
        <w:rPr>
          <w:rFonts w:asciiTheme="minorEastAsia" w:hAnsiTheme="minorEastAsia" w:eastAsiaTheme="minorEastAsia"/>
          <w:sz w:val="24"/>
          <w:szCs w:val="24"/>
        </w:rPr>
      </w:pPr>
      <w:r>
        <w:rPr>
          <w:rFonts w:asciiTheme="minorEastAsia" w:hAnsiTheme="minorEastAsia" w:eastAsiaTheme="minorEastAsia"/>
          <w:sz w:val="24"/>
          <w:szCs w:val="24"/>
        </w:rPr>
        <w:t>3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8</w:t>
      </w:r>
      <w:r>
        <w:rPr>
          <w:rFonts w:asciiTheme="minorEastAsia" w:hAnsiTheme="minorEastAsia" w:eastAsiaTheme="minorEastAsia"/>
          <w:sz w:val="24"/>
          <w:szCs w:val="24"/>
        </w:rPr>
        <w:t>、（相对原子质量：</w:t>
      </w:r>
      <w:r>
        <w:rPr>
          <w:rFonts w:hint="eastAsia" w:asciiTheme="minorEastAsia" w:hAnsiTheme="minorEastAsia" w:eastAsiaTheme="minorEastAsia"/>
          <w:sz w:val="24"/>
          <w:szCs w:val="24"/>
        </w:rPr>
        <w:t>C</w:t>
      </w:r>
      <w:r>
        <w:rPr>
          <w:rFonts w:asciiTheme="minorEastAsia" w:hAnsiTheme="minorEastAsia" w:eastAsiaTheme="minorEastAsia"/>
          <w:sz w:val="24"/>
          <w:szCs w:val="24"/>
        </w:rPr>
        <w:t>-12,O-16）</w:t>
      </w:r>
      <w:r>
        <w:rPr>
          <w:rFonts w:hint="eastAsia" w:asciiTheme="minorEastAsia" w:hAnsiTheme="minorEastAsia" w:eastAsiaTheme="minorEastAsia"/>
          <w:sz w:val="24"/>
          <w:szCs w:val="24"/>
        </w:rPr>
        <w:t>下列是化学式</w:t>
      </w:r>
      <w:r>
        <w:rPr>
          <w:rFonts w:asciiTheme="minorEastAsia" w:hAnsiTheme="minorEastAsia" w:eastAsiaTheme="minorEastAsia"/>
          <w:sz w:val="24"/>
          <w:szCs w:val="24"/>
        </w:rPr>
        <w:t>C</w:t>
      </w:r>
      <w:r>
        <w:rPr>
          <w:rFonts w:hint="eastAsia" w:asciiTheme="minorEastAsia" w:hAnsiTheme="minorEastAsia" w:eastAsiaTheme="minorEastAsia"/>
          <w:sz w:val="24"/>
          <w:szCs w:val="24"/>
        </w:rPr>
        <w:t>O</w:t>
      </w:r>
      <w:r>
        <w:rPr>
          <w:rFonts w:hint="eastAsia" w:asciiTheme="minorEastAsia" w:hAnsiTheme="minorEastAsia" w:eastAsiaTheme="minorEastAsia"/>
          <w:sz w:val="24"/>
          <w:szCs w:val="24"/>
          <w:vertAlign w:val="subscript"/>
        </w:rPr>
        <w:t>2</w:t>
      </w:r>
      <w:r>
        <w:rPr>
          <w:rFonts w:hint="eastAsia" w:asciiTheme="minorEastAsia" w:hAnsiTheme="minorEastAsia" w:eastAsiaTheme="minorEastAsia"/>
          <w:sz w:val="24"/>
          <w:szCs w:val="24"/>
        </w:rPr>
        <w:t>所表示的意义，其中</w:t>
      </w:r>
      <w:r>
        <w:rPr>
          <w:rFonts w:hint="eastAsia" w:asciiTheme="minorEastAsia" w:hAnsiTheme="minorEastAsia" w:eastAsiaTheme="minorEastAsia"/>
          <w:sz w:val="24"/>
          <w:szCs w:val="24"/>
          <w:u w:val="single"/>
        </w:rPr>
        <w:t>错误</w:t>
      </w:r>
      <w:r>
        <w:rPr>
          <w:rFonts w:hint="eastAsia" w:asciiTheme="minorEastAsia" w:hAnsiTheme="minorEastAsia" w:eastAsiaTheme="minorEastAsia"/>
          <w:sz w:val="24"/>
          <w:szCs w:val="24"/>
        </w:rPr>
        <w:t>的是(</w:t>
      </w:r>
      <w:r>
        <w:rPr>
          <w:rFonts w:asciiTheme="minorEastAsia" w:hAnsiTheme="minorEastAsia" w:eastAsia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eastAsiaTheme="minorEastAsia"/>
          <w:sz w:val="24"/>
          <w:szCs w:val="24"/>
        </w:rPr>
        <w:t>)</w:t>
      </w:r>
    </w:p>
    <w:p>
      <w:pPr>
        <w:spacing w:line="320" w:lineRule="exact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A．表示二氧化碳这种物质           </w:t>
      </w:r>
    </w:p>
    <w:p>
      <w:pPr>
        <w:spacing w:line="320" w:lineRule="exact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B．表示1个二氧化碳分子</w:t>
      </w:r>
    </w:p>
    <w:p>
      <w:pPr>
        <w:spacing w:line="320" w:lineRule="exact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C. 表示二氧化碳的相对分子质量为</w:t>
      </w:r>
      <w:r>
        <w:rPr>
          <w:rFonts w:asciiTheme="minorEastAsia" w:hAnsiTheme="minorEastAsia" w:eastAsiaTheme="minorEastAsia"/>
          <w:sz w:val="24"/>
          <w:szCs w:val="24"/>
        </w:rPr>
        <w:t>44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</w:p>
    <w:p>
      <w:pPr>
        <w:spacing w:line="320" w:lineRule="exact"/>
        <w:ind w:firstLine="240" w:firstLineChars="1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D．表示二氧化碳由</w:t>
      </w:r>
      <w:r>
        <w:rPr>
          <w:rFonts w:asciiTheme="minorEastAsia" w:hAnsiTheme="minorEastAsia" w:eastAsiaTheme="minorEastAsia"/>
          <w:sz w:val="24"/>
          <w:szCs w:val="24"/>
        </w:rPr>
        <w:t>碳原子和氧原子构成</w:t>
      </w:r>
    </w:p>
    <w:p>
      <w:pPr>
        <w:spacing w:line="320" w:lineRule="exact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39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Theme="minorEastAsia" w:hAnsiTheme="minorEastAsia" w:eastAsiaTheme="minorEastAsia"/>
          <w:sz w:val="24"/>
          <w:szCs w:val="24"/>
        </w:rPr>
        <w:t>（相对原子质量：</w:t>
      </w:r>
      <w:r>
        <w:rPr>
          <w:rFonts w:hint="eastAsia" w:asciiTheme="minorEastAsia" w:hAnsiTheme="minorEastAsia" w:eastAsiaTheme="minorEastAsia"/>
          <w:sz w:val="24"/>
          <w:szCs w:val="24"/>
        </w:rPr>
        <w:t>H</w:t>
      </w:r>
      <w:r>
        <w:rPr>
          <w:rFonts w:asciiTheme="minorEastAsia" w:hAnsiTheme="minorEastAsia" w:eastAsiaTheme="minorEastAsia"/>
          <w:sz w:val="24"/>
          <w:szCs w:val="24"/>
        </w:rPr>
        <w:t>-1,</w:t>
      </w:r>
      <w:r>
        <w:rPr>
          <w:rFonts w:hint="eastAsia" w:asciiTheme="minorEastAsia" w:hAnsiTheme="minorEastAsia" w:eastAsiaTheme="minorEastAsia"/>
          <w:sz w:val="24"/>
          <w:szCs w:val="24"/>
        </w:rPr>
        <w:t>C</w:t>
      </w:r>
      <w:r>
        <w:rPr>
          <w:rFonts w:asciiTheme="minorEastAsia" w:hAnsiTheme="minorEastAsia" w:eastAsiaTheme="minorEastAsia"/>
          <w:sz w:val="24"/>
          <w:szCs w:val="24"/>
        </w:rPr>
        <w:t>-12,O-16）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甲型H1N1型流感在全世界的蔓延，是对人类健康的重大威胁。从中草药“八角”中提取的莽草酸是生产抗甲型H1N1型流感药物“达菲”的主要原料，莽草酸的化学式为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7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 xml:space="preserve">5 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，下列关于莽草酸的说法中，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错误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的是（    ）</w:t>
      </w:r>
    </w:p>
    <w:p>
      <w:pPr>
        <w:spacing w:line="320" w:lineRule="exact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A. 莽草酸中氢元素的质量分数最小</w:t>
      </w:r>
    </w:p>
    <w:p>
      <w:pPr>
        <w:spacing w:line="320" w:lineRule="exact"/>
        <w:ind w:firstLine="480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B．莽草酸是氧化物    </w:t>
      </w:r>
    </w:p>
    <w:p>
      <w:pPr>
        <w:spacing w:line="320" w:lineRule="exact"/>
        <w:ind w:firstLine="480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C．1个莽草酸分子中含有7个碳原子、10个氢原子和5个氧原子</w:t>
      </w:r>
    </w:p>
    <w:p>
      <w:pPr>
        <w:spacing w:line="320" w:lineRule="exact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D. 莽草酸的相对分子质量为174</w:t>
      </w:r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adjustRightInd w:val="0"/>
        <w:snapToGrid w:val="0"/>
        <w:jc w:val="left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40</w:t>
      </w:r>
      <w:bookmarkStart w:id="0" w:name="_GoBack"/>
      <w:bookmarkEnd w:id="0"/>
      <w:r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用“○”和“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0" cy="107315"/>
            <wp:effectExtent l="0" t="0" r="6350" b="6985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”表示不同元素的原子，下列微观示意图能表示单质的是（    ）</w:t>
      </w:r>
    </w:p>
    <w:p>
      <w:pPr>
        <w:adjustRightInd w:val="0"/>
        <w:snapToGrid w:val="0"/>
        <w:ind w:left="420" w:leftChars="200" w:firstLine="120" w:firstLineChars="50"/>
        <w:jc w:val="left"/>
        <w:rPr>
          <w:rFonts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733290" cy="95377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71"/>
    <w:rsid w:val="001E514D"/>
    <w:rsid w:val="002969BB"/>
    <w:rsid w:val="002A3F18"/>
    <w:rsid w:val="002B1939"/>
    <w:rsid w:val="00304B5A"/>
    <w:rsid w:val="00320D50"/>
    <w:rsid w:val="00416B1E"/>
    <w:rsid w:val="00462271"/>
    <w:rsid w:val="005A47AC"/>
    <w:rsid w:val="00635CFD"/>
    <w:rsid w:val="007E2AEC"/>
    <w:rsid w:val="00920047"/>
    <w:rsid w:val="00926CE5"/>
    <w:rsid w:val="009F34BF"/>
    <w:rsid w:val="00B568D2"/>
    <w:rsid w:val="00B6331E"/>
    <w:rsid w:val="00B71C34"/>
    <w:rsid w:val="00BF18C0"/>
    <w:rsid w:val="00C25682"/>
    <w:rsid w:val="00C63638"/>
    <w:rsid w:val="00D139D9"/>
    <w:rsid w:val="00F20403"/>
    <w:rsid w:val="00F304D0"/>
    <w:rsid w:val="12AE17DC"/>
    <w:rsid w:val="25E8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96</Words>
  <Characters>549</Characters>
  <Lines>4</Lines>
  <Paragraphs>1</Paragraphs>
  <TotalTime>51</TotalTime>
  <ScaleCrop>false</ScaleCrop>
  <LinksUpToDate>false</LinksUpToDate>
  <CharactersWithSpaces>644</CharactersWithSpaces>
  <Application>WPS Office_10.8.2.6870_F1E327BC-269C-435d-A152-05C5408002CA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2023-11-02T12:31:00Z</dcterms:created>
  <dc:creator>Microsoft 帐户</dc:creator>
  <cp:lastModifiedBy>LIN</cp:lastModifiedBy>
  <dcterms:modified xsi:type="dcterms:W3CDTF">2023-11-06T08:38:17Z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