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6670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5EB9ACC7" w14:textId="7B31DA2D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初三物理学业水平评估试卷（第</w:t>
      </w:r>
      <w:r w:rsidR="000B7651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1426432F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1D14DAD0" w14:textId="77777777" w:rsidR="000B7651" w:rsidRPr="000B7651" w:rsidRDefault="00751F54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31</w:t>
      </w:r>
      <w:r>
        <w:rPr>
          <w:rFonts w:ascii="Times New Roman" w:eastAsia="新宋体" w:hAnsi="Times New Roman" w:hint="eastAsia"/>
          <w:szCs w:val="21"/>
        </w:rPr>
        <w:t>．</w:t>
      </w:r>
      <w:r w:rsidR="000B7651">
        <w:rPr>
          <w:rFonts w:ascii="Times New Roman" w:eastAsia="新宋体" w:hAnsi="Times New Roman" w:hint="eastAsia"/>
          <w:szCs w:val="21"/>
        </w:rPr>
        <w:t>有</w:t>
      </w:r>
      <w:r w:rsidR="000B7651">
        <w:rPr>
          <w:rFonts w:ascii="Times New Roman" w:eastAsia="新宋体" w:hAnsi="Times New Roman" w:hint="eastAsia"/>
          <w:szCs w:val="21"/>
        </w:rPr>
        <w:t>A</w:t>
      </w:r>
      <w:r w:rsidR="000B7651">
        <w:rPr>
          <w:rFonts w:ascii="Times New Roman" w:eastAsia="新宋体" w:hAnsi="Times New Roman" w:hint="eastAsia"/>
          <w:szCs w:val="21"/>
        </w:rPr>
        <w:t>、</w:t>
      </w:r>
      <w:r w:rsidR="000B7651">
        <w:rPr>
          <w:rFonts w:ascii="Times New Roman" w:eastAsia="新宋体" w:hAnsi="Times New Roman" w:hint="eastAsia"/>
          <w:szCs w:val="21"/>
        </w:rPr>
        <w:t>B</w:t>
      </w:r>
      <w:r w:rsidR="000B7651">
        <w:rPr>
          <w:rFonts w:ascii="Times New Roman" w:eastAsia="新宋体" w:hAnsi="Times New Roman" w:hint="eastAsia"/>
          <w:szCs w:val="21"/>
        </w:rPr>
        <w:t>、</w:t>
      </w:r>
      <w:r w:rsidR="000B7651">
        <w:rPr>
          <w:rFonts w:ascii="Times New Roman" w:eastAsia="新宋体" w:hAnsi="Times New Roman" w:hint="eastAsia"/>
          <w:szCs w:val="21"/>
        </w:rPr>
        <w:t>C</w:t>
      </w:r>
      <w:r w:rsidR="000B7651">
        <w:rPr>
          <w:rFonts w:ascii="Times New Roman" w:eastAsia="新宋体" w:hAnsi="Times New Roman" w:hint="eastAsia"/>
          <w:szCs w:val="21"/>
        </w:rPr>
        <w:t>三个轻质小球，其中</w:t>
      </w:r>
      <w:r w:rsidR="000B7651">
        <w:rPr>
          <w:rFonts w:ascii="Times New Roman" w:eastAsia="新宋体" w:hAnsi="Times New Roman" w:hint="eastAsia"/>
          <w:szCs w:val="21"/>
        </w:rPr>
        <w:t>A</w:t>
      </w:r>
      <w:r w:rsidR="000B7651">
        <w:rPr>
          <w:rFonts w:ascii="Times New Roman" w:eastAsia="新宋体" w:hAnsi="Times New Roman" w:hint="eastAsia"/>
          <w:szCs w:val="21"/>
        </w:rPr>
        <w:t>球带负电。现将</w:t>
      </w:r>
      <w:r w:rsidR="000B7651">
        <w:rPr>
          <w:rFonts w:ascii="Times New Roman" w:eastAsia="新宋体" w:hAnsi="Times New Roman" w:hint="eastAsia"/>
          <w:szCs w:val="21"/>
        </w:rPr>
        <w:t>A</w:t>
      </w:r>
      <w:r w:rsidR="000B7651">
        <w:rPr>
          <w:rFonts w:ascii="Times New Roman" w:eastAsia="新宋体" w:hAnsi="Times New Roman" w:hint="eastAsia"/>
          <w:szCs w:val="21"/>
        </w:rPr>
        <w:t>分别与</w:t>
      </w:r>
      <w:r w:rsidR="000B7651">
        <w:rPr>
          <w:rFonts w:ascii="Times New Roman" w:eastAsia="新宋体" w:hAnsi="Times New Roman" w:hint="eastAsia"/>
          <w:szCs w:val="21"/>
        </w:rPr>
        <w:t>B</w:t>
      </w:r>
      <w:r w:rsidR="000B7651">
        <w:rPr>
          <w:rFonts w:ascii="Times New Roman" w:eastAsia="新宋体" w:hAnsi="Times New Roman" w:hint="eastAsia"/>
          <w:szCs w:val="21"/>
        </w:rPr>
        <w:t>、</w:t>
      </w:r>
      <w:r w:rsidR="000B7651">
        <w:rPr>
          <w:rFonts w:ascii="Times New Roman" w:eastAsia="新宋体" w:hAnsi="Times New Roman" w:hint="eastAsia"/>
          <w:szCs w:val="21"/>
        </w:rPr>
        <w:t>C</w:t>
      </w:r>
      <w:r w:rsidR="000B7651">
        <w:rPr>
          <w:rFonts w:ascii="Times New Roman" w:eastAsia="新宋体" w:hAnsi="Times New Roman" w:hint="eastAsia"/>
          <w:szCs w:val="21"/>
        </w:rPr>
        <w:t>靠近，它们相互作用的情况如图甲、乙所示，下列判断正确的是（　　）</w:t>
      </w:r>
    </w:p>
    <w:p w14:paraId="441B2232" w14:textId="51C86458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9D720E0" wp14:editId="51FF7F6D">
            <wp:extent cx="2638425" cy="990600"/>
            <wp:effectExtent l="0" t="0" r="9525" b="0"/>
            <wp:docPr id="926669117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C0B0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proofErr w:type="gramStart"/>
      <w:r>
        <w:rPr>
          <w:rFonts w:ascii="Times New Roman" w:eastAsia="新宋体" w:hAnsi="Times New Roman" w:hint="eastAsia"/>
          <w:szCs w:val="21"/>
        </w:rPr>
        <w:t>球一定</w:t>
      </w:r>
      <w:proofErr w:type="gramEnd"/>
      <w:r>
        <w:rPr>
          <w:rFonts w:ascii="Times New Roman" w:eastAsia="新宋体" w:hAnsi="Times New Roman" w:hint="eastAsia"/>
          <w:szCs w:val="21"/>
        </w:rPr>
        <w:t>带负电</w:t>
      </w:r>
      <w:r w:rsidRPr="000B7651">
        <w:rPr>
          <w:rFonts w:ascii="Times New Roman" w:eastAsia="新宋体" w:hAnsi="Times New Roman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球可能不带电</w:t>
      </w:r>
      <w:r w:rsidRPr="000B7651">
        <w:rPr>
          <w:rFonts w:ascii="Times New Roman" w:eastAsia="新宋体" w:hAnsi="Times New Roman"/>
          <w:szCs w:val="21"/>
        </w:rPr>
        <w:tab/>
      </w:r>
    </w:p>
    <w:p w14:paraId="581C08B0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proofErr w:type="gramStart"/>
      <w:r>
        <w:rPr>
          <w:rFonts w:ascii="Times New Roman" w:eastAsia="新宋体" w:hAnsi="Times New Roman" w:hint="eastAsia"/>
          <w:szCs w:val="21"/>
        </w:rPr>
        <w:t>球一定</w:t>
      </w:r>
      <w:proofErr w:type="gramEnd"/>
      <w:r>
        <w:rPr>
          <w:rFonts w:ascii="Times New Roman" w:eastAsia="新宋体" w:hAnsi="Times New Roman" w:hint="eastAsia"/>
          <w:szCs w:val="21"/>
        </w:rPr>
        <w:t>带正电</w:t>
      </w:r>
      <w:r w:rsidRPr="000B7651">
        <w:rPr>
          <w:rFonts w:ascii="Times New Roman" w:eastAsia="新宋体" w:hAnsi="Times New Roman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球可能不带电</w:t>
      </w:r>
    </w:p>
    <w:p w14:paraId="5D49E049" w14:textId="46861F3B" w:rsidR="00C4671E" w:rsidRPr="000B7651" w:rsidRDefault="00C4671E" w:rsidP="000B7651">
      <w:pPr>
        <w:rPr>
          <w:rFonts w:ascii="Times New Roman" w:eastAsia="新宋体" w:hAnsi="Times New Roman"/>
          <w:szCs w:val="21"/>
        </w:rPr>
      </w:pPr>
    </w:p>
    <w:p w14:paraId="56E4FAFC" w14:textId="77777777" w:rsidR="000B7651" w:rsidRPr="000B7651" w:rsidRDefault="00BE675B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</w:t>
      </w:r>
      <w:r w:rsidR="00751F54"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  <w:r w:rsidR="000B7651">
        <w:rPr>
          <w:rFonts w:ascii="Times New Roman" w:eastAsia="新宋体" w:hAnsi="Times New Roman" w:hint="eastAsia"/>
          <w:szCs w:val="21"/>
        </w:rPr>
        <w:t>小红同学用气球（由橡胶制成）与自己的头发摩擦几下，松手后，气球“粘”在头发上，其原因是（　　）</w:t>
      </w:r>
    </w:p>
    <w:p w14:paraId="297D833E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．气球上的负电荷转移到头发上</w:t>
      </w:r>
      <w:r w:rsidRPr="000B7651">
        <w:rPr>
          <w:rFonts w:ascii="Times New Roman" w:eastAsia="新宋体" w:hAnsi="Times New Roman"/>
          <w:szCs w:val="21"/>
        </w:rPr>
        <w:tab/>
      </w:r>
    </w:p>
    <w:p w14:paraId="4F20B85D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．头发上的正电荷转移到气球上</w:t>
      </w:r>
      <w:r w:rsidRPr="000B7651">
        <w:rPr>
          <w:rFonts w:ascii="Times New Roman" w:eastAsia="新宋体" w:hAnsi="Times New Roman"/>
          <w:szCs w:val="21"/>
        </w:rPr>
        <w:tab/>
      </w:r>
    </w:p>
    <w:p w14:paraId="354DB5A2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．气球和头发带同种电荷而相互排斥</w:t>
      </w:r>
      <w:r w:rsidRPr="000B7651">
        <w:rPr>
          <w:rFonts w:ascii="Times New Roman" w:eastAsia="新宋体" w:hAnsi="Times New Roman"/>
          <w:szCs w:val="21"/>
        </w:rPr>
        <w:tab/>
      </w:r>
    </w:p>
    <w:p w14:paraId="1836C99D" w14:textId="013DC645" w:rsidR="00C4671E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．气球和头发带异种电荷而相互吸引</w:t>
      </w:r>
    </w:p>
    <w:p w14:paraId="60241905" w14:textId="77777777" w:rsidR="000B7651" w:rsidRDefault="000B7651" w:rsidP="000B7651">
      <w:pPr>
        <w:rPr>
          <w:rFonts w:ascii="Times New Roman" w:eastAsia="新宋体" w:hAnsi="Times New Roman"/>
          <w:szCs w:val="21"/>
        </w:rPr>
      </w:pPr>
    </w:p>
    <w:p w14:paraId="58C50F65" w14:textId="77777777" w:rsidR="000B7651" w:rsidRPr="000B7651" w:rsidRDefault="00BE675B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  <w:r w:rsidR="000B7651">
        <w:rPr>
          <w:rFonts w:ascii="Times New Roman" w:eastAsia="新宋体" w:hAnsi="Times New Roman" w:hint="eastAsia"/>
          <w:szCs w:val="21"/>
        </w:rPr>
        <w:t>绝缘体不容易导电，这是因为（　　）</w:t>
      </w:r>
    </w:p>
    <w:p w14:paraId="1AEC80FE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．绝缘体中没有电子</w:t>
      </w:r>
      <w:r w:rsidRPr="000B7651">
        <w:rPr>
          <w:rFonts w:ascii="Times New Roman" w:eastAsia="新宋体" w:hAnsi="Times New Roman"/>
          <w:szCs w:val="21"/>
        </w:rPr>
        <w:tab/>
      </w:r>
    </w:p>
    <w:p w14:paraId="7E1D47F1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．绝缘体中的电子不运动</w:t>
      </w:r>
      <w:r w:rsidRPr="000B7651">
        <w:rPr>
          <w:rFonts w:ascii="Times New Roman" w:eastAsia="新宋体" w:hAnsi="Times New Roman"/>
          <w:szCs w:val="21"/>
        </w:rPr>
        <w:tab/>
      </w:r>
    </w:p>
    <w:p w14:paraId="445DE72E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．绝缘体中的正电荷和负电荷中和了</w:t>
      </w:r>
      <w:r w:rsidRPr="000B7651">
        <w:rPr>
          <w:rFonts w:ascii="Times New Roman" w:eastAsia="新宋体" w:hAnsi="Times New Roman"/>
          <w:szCs w:val="21"/>
        </w:rPr>
        <w:tab/>
      </w:r>
    </w:p>
    <w:p w14:paraId="617AA8A6" w14:textId="77777777" w:rsidR="000B7651" w:rsidRPr="000B7651" w:rsidRDefault="000B7651" w:rsidP="000B7651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．绝缘体中的电荷几乎被束缚在原子或分子范围内，自由电荷很少</w:t>
      </w:r>
    </w:p>
    <w:p w14:paraId="4368609C" w14:textId="39A4D972" w:rsidR="00C4671E" w:rsidRPr="000B7651" w:rsidRDefault="00C4671E" w:rsidP="000B7651">
      <w:pPr>
        <w:rPr>
          <w:rFonts w:ascii="Times New Roman" w:eastAsia="新宋体" w:hAnsi="Times New Roman"/>
          <w:szCs w:val="21"/>
        </w:rPr>
      </w:pPr>
    </w:p>
    <w:p w14:paraId="2CA3B3B1" w14:textId="77777777" w:rsidR="00257046" w:rsidRPr="00257046" w:rsidRDefault="00BE675B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</w:t>
      </w:r>
      <w:r w:rsidR="0079390F"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  <w:r w:rsidR="00257046">
        <w:rPr>
          <w:rFonts w:ascii="Times New Roman" w:eastAsia="新宋体" w:hAnsi="Times New Roman" w:hint="eastAsia"/>
          <w:szCs w:val="21"/>
        </w:rPr>
        <w:t>如图所示，用甲、乙两种燃料分别对质量和初温相同的水进行加热，两图装置均相同。燃料的质量用</w:t>
      </w:r>
      <w:r w:rsidR="00257046">
        <w:rPr>
          <w:rFonts w:ascii="Times New Roman" w:eastAsia="新宋体" w:hAnsi="Times New Roman" w:hint="eastAsia"/>
          <w:szCs w:val="21"/>
        </w:rPr>
        <w:t>m</w:t>
      </w:r>
      <w:r w:rsidR="00257046">
        <w:rPr>
          <w:rFonts w:ascii="Times New Roman" w:eastAsia="新宋体" w:hAnsi="Times New Roman" w:hint="eastAsia"/>
          <w:szCs w:val="21"/>
        </w:rPr>
        <w:t>表示，燃料充分燃尽时水升高的温度用Δ</w:t>
      </w:r>
      <w:r w:rsidR="00257046">
        <w:rPr>
          <w:rFonts w:ascii="Times New Roman" w:eastAsia="新宋体" w:hAnsi="Times New Roman" w:hint="eastAsia"/>
          <w:szCs w:val="21"/>
        </w:rPr>
        <w:t>t</w:t>
      </w:r>
      <w:r w:rsidR="00257046">
        <w:rPr>
          <w:rFonts w:ascii="Times New Roman" w:eastAsia="新宋体" w:hAnsi="Times New Roman" w:hint="eastAsia"/>
          <w:szCs w:val="21"/>
        </w:rPr>
        <w:t>表示（水未沸腾）（　　）</w:t>
      </w:r>
    </w:p>
    <w:p w14:paraId="1F315755" w14:textId="77777777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drawing>
          <wp:inline distT="0" distB="0" distL="0" distR="0" wp14:anchorId="1FE63896" wp14:editId="5E159AB9">
            <wp:extent cx="2105025" cy="1314450"/>
            <wp:effectExtent l="0" t="0" r="9525" b="0"/>
            <wp:docPr id="30847638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1D0A" w14:textId="77777777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相同，Δ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越小，燃料的热值越大</w:t>
      </w:r>
      <w:r w:rsidRPr="00257046">
        <w:rPr>
          <w:rFonts w:ascii="Times New Roman" w:eastAsia="新宋体" w:hAnsi="Times New Roman"/>
          <w:szCs w:val="21"/>
        </w:rPr>
        <w:tab/>
      </w:r>
    </w:p>
    <w:p w14:paraId="1096D536" w14:textId="77777777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．若Δ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相同，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越大，燃料的热值越大</w:t>
      </w:r>
      <w:r w:rsidRPr="00257046">
        <w:rPr>
          <w:rFonts w:ascii="Times New Roman" w:eastAsia="新宋体" w:hAnsi="Times New Roman"/>
          <w:szCs w:val="21"/>
        </w:rPr>
        <w:tab/>
      </w:r>
    </w:p>
    <w:p w14:paraId="057E4486" w14:textId="51D61847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与Δ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的比值越</w:t>
      </w:r>
      <w:r w:rsidR="003E61F1">
        <w:rPr>
          <w:rFonts w:ascii="Times New Roman" w:eastAsia="新宋体" w:hAnsi="Times New Roman" w:hint="eastAsia"/>
          <w:szCs w:val="21"/>
        </w:rPr>
        <w:t>小</w:t>
      </w:r>
      <w:r>
        <w:rPr>
          <w:rFonts w:ascii="Times New Roman" w:eastAsia="新宋体" w:hAnsi="Times New Roman" w:hint="eastAsia"/>
          <w:szCs w:val="21"/>
        </w:rPr>
        <w:t>，燃料的热值越大</w:t>
      </w:r>
      <w:r w:rsidRPr="00257046">
        <w:rPr>
          <w:rFonts w:ascii="Times New Roman" w:eastAsia="新宋体" w:hAnsi="Times New Roman"/>
          <w:szCs w:val="21"/>
        </w:rPr>
        <w:tab/>
      </w:r>
    </w:p>
    <w:p w14:paraId="58177C3B" w14:textId="0F01FE28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与Δ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的比值越</w:t>
      </w:r>
      <w:r w:rsidR="003E61F1">
        <w:rPr>
          <w:rFonts w:ascii="Times New Roman" w:eastAsia="新宋体" w:hAnsi="Times New Roman" w:hint="eastAsia"/>
          <w:szCs w:val="21"/>
        </w:rPr>
        <w:t>大</w:t>
      </w:r>
      <w:r>
        <w:rPr>
          <w:rFonts w:ascii="Times New Roman" w:eastAsia="新宋体" w:hAnsi="Times New Roman" w:hint="eastAsia"/>
          <w:szCs w:val="21"/>
        </w:rPr>
        <w:t>，燃料的热值越大</w:t>
      </w:r>
    </w:p>
    <w:p w14:paraId="7151C0EF" w14:textId="33EFA863" w:rsidR="00C4671E" w:rsidRPr="000B7651" w:rsidRDefault="00C4671E" w:rsidP="000B7651">
      <w:pPr>
        <w:rPr>
          <w:rFonts w:ascii="Times New Roman" w:eastAsia="新宋体" w:hAnsi="Times New Roman" w:hint="eastAsia"/>
          <w:szCs w:val="21"/>
        </w:rPr>
      </w:pPr>
    </w:p>
    <w:p w14:paraId="46AB28A8" w14:textId="77777777" w:rsidR="00257046" w:rsidRPr="000B7651" w:rsidRDefault="0079390F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lastRenderedPageBreak/>
        <w:t>35</w:t>
      </w:r>
      <w:r>
        <w:rPr>
          <w:rFonts w:ascii="Times New Roman" w:eastAsia="新宋体" w:hAnsi="Times New Roman" w:hint="eastAsia"/>
          <w:szCs w:val="21"/>
        </w:rPr>
        <w:t>．</w:t>
      </w:r>
      <w:r w:rsidR="00257046">
        <w:rPr>
          <w:rFonts w:ascii="Times New Roman" w:eastAsia="新宋体" w:hAnsi="Times New Roman" w:hint="eastAsia"/>
          <w:szCs w:val="21"/>
        </w:rPr>
        <w:t>甲、乙两金属质量和初温都相等，先把甲金属放入一杯热水中，热平衡时，结果水的温度下降了</w:t>
      </w:r>
      <w:r w:rsidR="00257046">
        <w:rPr>
          <w:rFonts w:ascii="Times New Roman" w:eastAsia="新宋体" w:hAnsi="Times New Roman" w:hint="eastAsia"/>
          <w:szCs w:val="21"/>
        </w:rPr>
        <w:t>10</w:t>
      </w:r>
      <w:r w:rsidR="00257046">
        <w:rPr>
          <w:rFonts w:ascii="Times New Roman" w:eastAsia="新宋体" w:hAnsi="Times New Roman" w:hint="eastAsia"/>
          <w:szCs w:val="21"/>
        </w:rPr>
        <w:t>℃，把甲从水中取出，立即将乙金属投入这杯水中，热平衡时水温又降低了</w:t>
      </w:r>
      <w:r w:rsidR="00257046">
        <w:rPr>
          <w:rFonts w:ascii="Times New Roman" w:eastAsia="新宋体" w:hAnsi="Times New Roman" w:hint="eastAsia"/>
          <w:szCs w:val="21"/>
        </w:rPr>
        <w:t>10</w:t>
      </w:r>
      <w:r w:rsidR="00257046">
        <w:rPr>
          <w:rFonts w:ascii="Times New Roman" w:eastAsia="新宋体" w:hAnsi="Times New Roman" w:hint="eastAsia"/>
          <w:szCs w:val="21"/>
        </w:rPr>
        <w:t>℃，（不考虑热散失），则甲、乙两金属的比热容大小（　　）</w:t>
      </w:r>
    </w:p>
    <w:p w14:paraId="2F437D30" w14:textId="77777777" w:rsidR="00257046" w:rsidRPr="000B7651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乙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甲</w:t>
      </w:r>
      <w:r w:rsidRPr="000B7651">
        <w:rPr>
          <w:rFonts w:ascii="Times New Roman" w:eastAsia="新宋体" w:hAnsi="Times New Roman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乙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甲</w:t>
      </w:r>
      <w:r w:rsidRPr="000B7651">
        <w:rPr>
          <w:rFonts w:ascii="Times New Roman" w:eastAsia="新宋体" w:hAnsi="Times New Roman"/>
          <w:szCs w:val="21"/>
        </w:rPr>
        <w:tab/>
      </w:r>
    </w:p>
    <w:p w14:paraId="4B267134" w14:textId="77777777" w:rsidR="00257046" w:rsidRPr="000B7651" w:rsidRDefault="00257046" w:rsidP="00257046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乙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c</w:t>
      </w:r>
      <w:r w:rsidRPr="000B7651">
        <w:rPr>
          <w:rFonts w:ascii="Times New Roman" w:eastAsia="新宋体" w:hAnsi="Times New Roman" w:hint="eastAsia"/>
          <w:szCs w:val="21"/>
        </w:rPr>
        <w:t>甲</w:t>
      </w:r>
      <w:r w:rsidRPr="000B7651">
        <w:rPr>
          <w:rFonts w:ascii="Times New Roman" w:eastAsia="新宋体" w:hAnsi="Times New Roman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．条件不够，不能确定</w:t>
      </w:r>
    </w:p>
    <w:p w14:paraId="6D95515F" w14:textId="1CD1BEC5" w:rsidR="00257046" w:rsidRPr="00257046" w:rsidRDefault="00257046" w:rsidP="00257046">
      <w:pPr>
        <w:rPr>
          <w:rFonts w:ascii="Times New Roman" w:eastAsia="新宋体" w:hAnsi="Times New Roman"/>
          <w:szCs w:val="21"/>
        </w:rPr>
      </w:pPr>
    </w:p>
    <w:p w14:paraId="44E00134" w14:textId="6C62C63E" w:rsidR="0079390F" w:rsidRPr="000B7651" w:rsidRDefault="0079390F" w:rsidP="00257046">
      <w:pPr>
        <w:rPr>
          <w:rFonts w:ascii="Times New Roman" w:eastAsia="新宋体" w:hAnsi="Times New Roman"/>
          <w:szCs w:val="21"/>
        </w:rPr>
      </w:pPr>
    </w:p>
    <w:sectPr w:rsidR="0079390F" w:rsidRPr="000B7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47C5" w14:textId="77777777" w:rsidR="00DD6F17" w:rsidRDefault="00DD6F17" w:rsidP="00BE675B">
      <w:r>
        <w:separator/>
      </w:r>
    </w:p>
  </w:endnote>
  <w:endnote w:type="continuationSeparator" w:id="0">
    <w:p w14:paraId="5C3046F0" w14:textId="77777777" w:rsidR="00DD6F17" w:rsidRDefault="00DD6F17" w:rsidP="00BE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9721" w14:textId="77777777" w:rsidR="00DD6F17" w:rsidRDefault="00DD6F17" w:rsidP="00BE675B">
      <w:r>
        <w:separator/>
      </w:r>
    </w:p>
  </w:footnote>
  <w:footnote w:type="continuationSeparator" w:id="0">
    <w:p w14:paraId="60B71B85" w14:textId="77777777" w:rsidR="00DD6F17" w:rsidRDefault="00DD6F17" w:rsidP="00BE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DD75B0"/>
    <w:rsid w:val="000B7651"/>
    <w:rsid w:val="00140C72"/>
    <w:rsid w:val="001B414B"/>
    <w:rsid w:val="001B6382"/>
    <w:rsid w:val="00257046"/>
    <w:rsid w:val="00276427"/>
    <w:rsid w:val="00333047"/>
    <w:rsid w:val="003B7A54"/>
    <w:rsid w:val="003E61F1"/>
    <w:rsid w:val="00452E03"/>
    <w:rsid w:val="0052150B"/>
    <w:rsid w:val="00533856"/>
    <w:rsid w:val="00542B34"/>
    <w:rsid w:val="00751F54"/>
    <w:rsid w:val="0079390F"/>
    <w:rsid w:val="007D302F"/>
    <w:rsid w:val="00857F7C"/>
    <w:rsid w:val="00877052"/>
    <w:rsid w:val="00895A27"/>
    <w:rsid w:val="00984812"/>
    <w:rsid w:val="00993D65"/>
    <w:rsid w:val="00A13294"/>
    <w:rsid w:val="00A35145"/>
    <w:rsid w:val="00A63378"/>
    <w:rsid w:val="00BE675B"/>
    <w:rsid w:val="00C04BC1"/>
    <w:rsid w:val="00C4671E"/>
    <w:rsid w:val="00CA1072"/>
    <w:rsid w:val="00DD6F17"/>
    <w:rsid w:val="00EE0E15"/>
    <w:rsid w:val="00F46291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94EE2"/>
  <w15:docId w15:val="{1AF4861C-2DF8-4F19-97E8-B4C8B90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BE67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67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E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67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lbxz mx</cp:lastModifiedBy>
  <cp:revision>4</cp:revision>
  <dcterms:created xsi:type="dcterms:W3CDTF">2023-09-24T07:45:00Z</dcterms:created>
  <dcterms:modified xsi:type="dcterms:W3CDTF">2023-09-24T08:03:00Z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