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28"/>
          <w:szCs w:val="28"/>
        </w:rPr>
      </w:pPr>
      <w:r>
        <w:rPr>
          <w:rFonts w:hint="eastAsia" w:ascii="黑体" w:hAnsi="黑体" w:eastAsia="黑体" w:cs="黑体"/>
          <w:b/>
          <w:bCs/>
          <w:sz w:val="28"/>
          <w:szCs w:val="28"/>
        </w:rPr>
        <w:t>初二语文学业水平测试（第</w:t>
      </w:r>
      <w:r>
        <w:rPr>
          <w:rFonts w:hint="eastAsia" w:ascii="黑体" w:hAnsi="黑体" w:eastAsia="黑体" w:cs="黑体"/>
          <w:b/>
          <w:bCs/>
          <w:sz w:val="28"/>
          <w:szCs w:val="28"/>
          <w:lang w:val="en-US" w:eastAsia="zh-CN"/>
        </w:rPr>
        <w:t>10</w:t>
      </w:r>
      <w:bookmarkStart w:id="0" w:name="_GoBack"/>
      <w:bookmarkEnd w:id="0"/>
      <w:r>
        <w:rPr>
          <w:rFonts w:hint="eastAsia" w:ascii="黑体" w:hAnsi="黑体" w:eastAsia="黑体" w:cs="黑体"/>
          <w:b/>
          <w:bCs/>
          <w:sz w:val="28"/>
          <w:szCs w:val="28"/>
        </w:rPr>
        <w:t>周）</w:t>
      </w:r>
    </w:p>
    <w:p>
      <w:pPr>
        <w:rPr>
          <w:rFonts w:ascii="宋体" w:hAnsi="宋体" w:eastAsia="宋体"/>
          <w:b/>
          <w:bCs/>
          <w:szCs w:val="21"/>
        </w:rPr>
      </w:pPr>
      <w:r>
        <w:rPr>
          <w:rFonts w:ascii="宋体" w:hAnsi="宋体" w:eastAsia="宋体"/>
          <w:b/>
          <w:bCs/>
          <w:szCs w:val="21"/>
        </w:rPr>
        <w:t>1.</w:t>
      </w:r>
      <w:r>
        <w:rPr>
          <w:rFonts w:hint="eastAsia" w:ascii="宋体" w:hAnsi="宋体" w:eastAsia="宋体"/>
          <w:b/>
          <w:bCs/>
          <w:szCs w:val="21"/>
        </w:rPr>
        <w:t xml:space="preserve">下列对病句的修改不正确的一项是（ </w:t>
      </w:r>
      <w:r>
        <w:rPr>
          <w:rFonts w:ascii="宋体" w:hAnsi="宋体" w:eastAsia="宋体"/>
          <w:b/>
          <w:bCs/>
          <w:szCs w:val="21"/>
        </w:rPr>
        <w:t xml:space="preserve"> </w:t>
      </w:r>
      <w:r>
        <w:rPr>
          <w:rFonts w:hint="eastAsia" w:ascii="宋体" w:hAnsi="宋体" w:eastAsia="宋体"/>
          <w:b/>
          <w:bCs/>
          <w:szCs w:val="21"/>
        </w:rPr>
        <w:t> ）</w:t>
      </w:r>
    </w:p>
    <w:p>
      <w:pPr>
        <w:rPr>
          <w:rFonts w:ascii="宋体" w:hAnsi="宋体" w:eastAsia="宋体"/>
          <w:szCs w:val="21"/>
        </w:rPr>
      </w:pPr>
      <w:r>
        <w:rPr>
          <w:rFonts w:hint="eastAsia" w:ascii="宋体" w:hAnsi="宋体" w:eastAsia="宋体"/>
          <w:szCs w:val="21"/>
        </w:rPr>
        <w:t>A．2014年至2015年鸡蛋价格暴涨，大量投资蜂拥而来，导致如今鸡蛋供需失衡的原因。（删去“的原因”）</w:t>
      </w:r>
    </w:p>
    <w:p>
      <w:pPr>
        <w:rPr>
          <w:rFonts w:ascii="宋体" w:hAnsi="宋体" w:eastAsia="宋体"/>
          <w:szCs w:val="21"/>
        </w:rPr>
      </w:pPr>
      <w:r>
        <w:rPr>
          <w:rFonts w:hint="eastAsia" w:ascii="宋体" w:hAnsi="宋体" w:eastAsia="宋体"/>
          <w:szCs w:val="21"/>
        </w:rPr>
        <w:t>B．虽然中国人的乐观指数领先全球前列，但他们为拼出美好未来所承担的压力一点也不少。（去掉“一点”）</w:t>
      </w:r>
    </w:p>
    <w:p>
      <w:pPr>
        <w:rPr>
          <w:rFonts w:ascii="宋体" w:hAnsi="宋体" w:eastAsia="宋体"/>
          <w:szCs w:val="21"/>
        </w:rPr>
      </w:pPr>
      <w:r>
        <w:rPr>
          <w:rFonts w:hint="eastAsia" w:ascii="宋体" w:hAnsi="宋体" w:eastAsia="宋体"/>
          <w:szCs w:val="21"/>
        </w:rPr>
        <w:t>C．城市政府要合理布局自行车交通网络和停车设施，优化自行车通行条件，保障自行车交通组织。（将“优化”和“保障”对调）</w:t>
      </w:r>
    </w:p>
    <w:p>
      <w:pPr>
        <w:rPr>
          <w:rFonts w:hint="eastAsia" w:ascii="宋体" w:hAnsi="宋体" w:eastAsia="宋体"/>
          <w:szCs w:val="21"/>
        </w:rPr>
      </w:pPr>
      <w:r>
        <w:rPr>
          <w:rFonts w:hint="eastAsia" w:ascii="宋体" w:hAnsi="宋体" w:eastAsia="宋体"/>
          <w:szCs w:val="21"/>
        </w:rPr>
        <w:t>D．这则寻人启事也重新唤醒了北川中学学生们当年的回忆。（将“当年”放在“北川中学学生们”前面）</w:t>
      </w:r>
    </w:p>
    <w:p>
      <w:pPr>
        <w:shd w:val="clear" w:color="auto" w:fill="FFFFFF"/>
        <w:spacing w:line="360" w:lineRule="auto"/>
        <w:jc w:val="left"/>
        <w:textAlignment w:val="center"/>
        <w:rPr>
          <w:rFonts w:ascii="宋体" w:hAnsi="宋体" w:eastAsia="宋体" w:cs="宋体"/>
          <w:b/>
          <w:bCs/>
          <w:szCs w:val="21"/>
        </w:rPr>
      </w:pPr>
      <w:r>
        <w:rPr>
          <w:rFonts w:ascii="宋体" w:hAnsi="宋体" w:eastAsia="宋体" w:cs="宋体"/>
          <w:b/>
          <w:bCs/>
          <w:szCs w:val="21"/>
        </w:rPr>
        <w:t>2</w:t>
      </w:r>
      <w:r>
        <w:rPr>
          <w:rFonts w:hint="eastAsia" w:ascii="宋体" w:hAnsi="宋体" w:eastAsia="宋体" w:cs="宋体"/>
          <w:b/>
          <w:bCs/>
          <w:szCs w:val="21"/>
        </w:rPr>
        <w:t>.下列加点字注音有误的一项是（</w:t>
      </w:r>
      <w:r>
        <w:rPr>
          <w:rFonts w:hint="eastAsia" w:ascii="宋体" w:hAnsi="宋体" w:eastAsia="宋体" w:cs="宋体"/>
          <w:b/>
          <w:bCs/>
          <w:kern w:val="0"/>
          <w:szCs w:val="21"/>
        </w:rPr>
        <w:t>  </w:t>
      </w:r>
      <w:r>
        <w:rPr>
          <w:rFonts w:hint="eastAsia" w:ascii="宋体" w:hAnsi="宋体" w:eastAsia="宋体" w:cs="宋体"/>
          <w:b/>
          <w:bCs/>
          <w:szCs w:val="21"/>
        </w:rPr>
        <w:t>）</w:t>
      </w:r>
    </w:p>
    <w:p>
      <w:pPr>
        <w:shd w:val="clear" w:color="auto" w:fill="FFFFFF"/>
        <w:spacing w:line="360" w:lineRule="auto"/>
        <w:jc w:val="left"/>
        <w:textAlignment w:val="center"/>
        <w:rPr>
          <w:rFonts w:ascii="宋体" w:hAnsi="宋体" w:eastAsia="宋体" w:cs="宋体"/>
          <w:szCs w:val="21"/>
        </w:rPr>
      </w:pPr>
      <w:r>
        <w:rPr>
          <w:rFonts w:hint="eastAsia" w:ascii="宋体" w:hAnsi="宋体" w:eastAsia="宋体" w:cs="宋体"/>
          <w:szCs w:val="21"/>
        </w:rPr>
        <w:t>A．</w:t>
      </w:r>
      <w:r>
        <w:rPr>
          <w:rFonts w:hint="eastAsia" w:ascii="宋体" w:hAnsi="宋体" w:eastAsia="宋体" w:cs="宋体"/>
          <w:szCs w:val="21"/>
          <w:em w:val="dot"/>
        </w:rPr>
        <w:t>属</w:t>
      </w:r>
      <w:r>
        <w:rPr>
          <w:rFonts w:hint="eastAsia" w:ascii="宋体" w:hAnsi="宋体" w:eastAsia="宋体" w:cs="宋体"/>
          <w:szCs w:val="21"/>
        </w:rPr>
        <w:t xml:space="preserve">引（zhǔ）    绝巘（yǎn） </w:t>
      </w:r>
      <w:r>
        <w:rPr>
          <w:rFonts w:hint="eastAsia" w:ascii="宋体" w:hAnsi="宋体" w:eastAsia="宋体" w:cs="宋体"/>
          <w:kern w:val="0"/>
          <w:szCs w:val="21"/>
        </w:rPr>
        <w:t>   </w:t>
      </w:r>
      <w:r>
        <w:rPr>
          <w:rFonts w:hint="eastAsia" w:ascii="宋体" w:hAnsi="宋体" w:eastAsia="宋体" w:cs="宋体"/>
          <w:szCs w:val="21"/>
          <w:em w:val="dot"/>
        </w:rPr>
        <w:t>阙</w:t>
      </w:r>
      <w:r>
        <w:rPr>
          <w:rFonts w:hint="eastAsia" w:ascii="宋体" w:hAnsi="宋体" w:eastAsia="宋体" w:cs="宋体"/>
          <w:szCs w:val="21"/>
        </w:rPr>
        <w:t xml:space="preserve">处（quē） </w:t>
      </w:r>
      <w:r>
        <w:rPr>
          <w:rFonts w:hint="eastAsia" w:ascii="宋体" w:hAnsi="宋体" w:eastAsia="宋体" w:cs="宋体"/>
          <w:kern w:val="0"/>
          <w:szCs w:val="21"/>
        </w:rPr>
        <w:t xml:space="preserve">     </w:t>
      </w:r>
      <w:r>
        <w:rPr>
          <w:rFonts w:hint="eastAsia" w:ascii="宋体" w:hAnsi="宋体" w:eastAsia="宋体" w:cs="宋体"/>
          <w:szCs w:val="21"/>
        </w:rPr>
        <w:t>素</w:t>
      </w:r>
      <w:r>
        <w:rPr>
          <w:rFonts w:hint="eastAsia" w:ascii="宋体" w:hAnsi="宋体" w:eastAsia="宋体" w:cs="宋体"/>
          <w:szCs w:val="21"/>
          <w:em w:val="dot"/>
        </w:rPr>
        <w:t>湍</w:t>
      </w:r>
      <w:r>
        <w:rPr>
          <w:rFonts w:hint="eastAsia" w:ascii="宋体" w:hAnsi="宋体" w:eastAsia="宋体" w:cs="宋体"/>
          <w:szCs w:val="21"/>
        </w:rPr>
        <w:t>绿潭（tuān）</w:t>
      </w:r>
    </w:p>
    <w:p>
      <w:pPr>
        <w:shd w:val="clear" w:color="auto" w:fill="FFFFFF"/>
        <w:spacing w:line="360" w:lineRule="auto"/>
        <w:jc w:val="left"/>
        <w:textAlignment w:val="center"/>
        <w:rPr>
          <w:rFonts w:ascii="宋体" w:hAnsi="宋体" w:eastAsia="宋体" w:cs="宋体"/>
          <w:szCs w:val="21"/>
        </w:rPr>
      </w:pPr>
      <w:r>
        <w:rPr>
          <w:rFonts w:hint="eastAsia" w:ascii="宋体" w:hAnsi="宋体" w:eastAsia="宋体" w:cs="宋体"/>
          <w:szCs w:val="21"/>
        </w:rPr>
        <w:t>B．沿</w:t>
      </w:r>
      <w:r>
        <w:rPr>
          <w:rFonts w:hint="eastAsia" w:ascii="宋体" w:hAnsi="宋体" w:eastAsia="宋体" w:cs="宋体"/>
          <w:szCs w:val="21"/>
          <w:em w:val="dot"/>
        </w:rPr>
        <w:t>溯</w:t>
      </w:r>
      <w:r>
        <w:rPr>
          <w:rFonts w:hint="eastAsia" w:ascii="宋体" w:hAnsi="宋体" w:eastAsia="宋体" w:cs="宋体"/>
          <w:szCs w:val="21"/>
        </w:rPr>
        <w:t xml:space="preserve">（sù） </w:t>
      </w:r>
      <w:r>
        <w:rPr>
          <w:rFonts w:hint="eastAsia" w:ascii="宋体" w:hAnsi="宋体" w:eastAsia="宋体" w:cs="宋体"/>
          <w:kern w:val="0"/>
          <w:szCs w:val="21"/>
        </w:rPr>
        <w:t>  </w:t>
      </w:r>
      <w:r>
        <w:rPr>
          <w:rFonts w:hint="eastAsia" w:ascii="宋体" w:hAnsi="宋体" w:eastAsia="宋体" w:cs="宋体"/>
          <w:szCs w:val="21"/>
          <w:em w:val="dot"/>
        </w:rPr>
        <w:t>略</w:t>
      </w:r>
      <w:r>
        <w:rPr>
          <w:rFonts w:hint="eastAsia" w:ascii="宋体" w:hAnsi="宋体" w:eastAsia="宋体" w:cs="宋体"/>
          <w:szCs w:val="21"/>
        </w:rPr>
        <w:t xml:space="preserve">无（lüè）       </w:t>
      </w:r>
      <w:r>
        <w:rPr>
          <w:rFonts w:hint="eastAsia" w:ascii="宋体" w:hAnsi="宋体" w:eastAsia="宋体" w:cs="宋体"/>
          <w:szCs w:val="21"/>
          <w:em w:val="dot"/>
        </w:rPr>
        <w:t>凄</w:t>
      </w:r>
      <w:r>
        <w:rPr>
          <w:rFonts w:hint="eastAsia" w:ascii="宋体" w:hAnsi="宋体" w:eastAsia="宋体" w:cs="宋体"/>
          <w:szCs w:val="21"/>
        </w:rPr>
        <w:t xml:space="preserve">异（qī） </w:t>
      </w:r>
      <w:r>
        <w:rPr>
          <w:rFonts w:hint="eastAsia" w:ascii="宋体" w:hAnsi="宋体" w:eastAsia="宋体" w:cs="宋体"/>
          <w:kern w:val="0"/>
          <w:szCs w:val="21"/>
        </w:rPr>
        <w:t>    </w:t>
      </w:r>
      <w:r>
        <w:rPr>
          <w:rFonts w:hint="eastAsia" w:ascii="宋体" w:hAnsi="宋体" w:eastAsia="宋体" w:cs="宋体"/>
          <w:szCs w:val="21"/>
        </w:rPr>
        <w:t>重岩叠</w:t>
      </w:r>
      <w:r>
        <w:rPr>
          <w:rFonts w:hint="eastAsia" w:ascii="宋体" w:hAnsi="宋体" w:eastAsia="宋体" w:cs="宋体"/>
          <w:szCs w:val="21"/>
          <w:em w:val="dot"/>
        </w:rPr>
        <w:t>嶂</w:t>
      </w:r>
      <w:r>
        <w:rPr>
          <w:rFonts w:hint="eastAsia" w:ascii="宋体" w:hAnsi="宋体" w:eastAsia="宋体" w:cs="宋体"/>
          <w:szCs w:val="21"/>
        </w:rPr>
        <w:t>（zhàng）</w:t>
      </w:r>
    </w:p>
    <w:p>
      <w:pPr>
        <w:shd w:val="clear" w:color="auto" w:fill="FFFFFF"/>
        <w:spacing w:line="360" w:lineRule="auto"/>
        <w:jc w:val="left"/>
        <w:textAlignment w:val="center"/>
        <w:rPr>
          <w:rFonts w:ascii="宋体" w:hAnsi="宋体" w:eastAsia="宋体" w:cs="宋体"/>
          <w:szCs w:val="21"/>
        </w:rPr>
      </w:pPr>
      <w:r>
        <w:rPr>
          <w:rFonts w:hint="eastAsia" w:ascii="宋体" w:hAnsi="宋体" w:eastAsia="宋体" w:cs="宋体"/>
          <w:szCs w:val="21"/>
        </w:rPr>
        <w:t>C．</w:t>
      </w:r>
      <w:r>
        <w:rPr>
          <w:rFonts w:hint="eastAsia" w:ascii="宋体" w:hAnsi="宋体" w:eastAsia="宋体" w:cs="宋体"/>
          <w:szCs w:val="21"/>
          <w:em w:val="dot"/>
        </w:rPr>
        <w:t>悬</w:t>
      </w:r>
      <w:r>
        <w:rPr>
          <w:rFonts w:hint="eastAsia" w:ascii="宋体" w:hAnsi="宋体" w:eastAsia="宋体" w:cs="宋体"/>
          <w:szCs w:val="21"/>
        </w:rPr>
        <w:t>泉（xuán）   飞</w:t>
      </w:r>
      <w:r>
        <w:rPr>
          <w:rFonts w:hint="eastAsia" w:ascii="宋体" w:hAnsi="宋体" w:eastAsia="宋体" w:cs="宋体"/>
          <w:szCs w:val="21"/>
          <w:em w:val="dot"/>
        </w:rPr>
        <w:t>漱</w:t>
      </w:r>
      <w:r>
        <w:rPr>
          <w:rFonts w:hint="eastAsia" w:ascii="宋体" w:hAnsi="宋体" w:eastAsia="宋体" w:cs="宋体"/>
          <w:szCs w:val="21"/>
        </w:rPr>
        <w:t xml:space="preserve">（sù） </w:t>
      </w:r>
      <w:r>
        <w:rPr>
          <w:rFonts w:hint="eastAsia" w:ascii="宋体" w:hAnsi="宋体" w:eastAsia="宋体" w:cs="宋体"/>
          <w:kern w:val="0"/>
          <w:szCs w:val="21"/>
        </w:rPr>
        <w:t xml:space="preserve">     </w:t>
      </w:r>
      <w:r>
        <w:rPr>
          <w:rFonts w:hint="eastAsia" w:ascii="宋体" w:hAnsi="宋体" w:eastAsia="宋体" w:cs="宋体"/>
          <w:szCs w:val="21"/>
          <w:em w:val="dot"/>
        </w:rPr>
        <w:t>曦</w:t>
      </w:r>
      <w:r>
        <w:rPr>
          <w:rFonts w:hint="eastAsia" w:ascii="宋体" w:hAnsi="宋体" w:eastAsia="宋体" w:cs="宋体"/>
          <w:szCs w:val="21"/>
        </w:rPr>
        <w:t xml:space="preserve">月（xī） </w:t>
      </w:r>
      <w:r>
        <w:rPr>
          <w:rFonts w:hint="eastAsia" w:ascii="宋体" w:hAnsi="宋体" w:eastAsia="宋体" w:cs="宋体"/>
          <w:kern w:val="0"/>
          <w:szCs w:val="21"/>
        </w:rPr>
        <w:t xml:space="preserve">     </w:t>
      </w:r>
      <w:r>
        <w:rPr>
          <w:rFonts w:hint="eastAsia" w:ascii="宋体" w:hAnsi="宋体" w:eastAsia="宋体" w:cs="宋体"/>
          <w:szCs w:val="21"/>
        </w:rPr>
        <w:t>哀</w:t>
      </w:r>
      <w:r>
        <w:rPr>
          <w:rFonts w:hint="eastAsia" w:ascii="宋体" w:hAnsi="宋体" w:eastAsia="宋体" w:cs="宋体"/>
          <w:szCs w:val="21"/>
          <w:em w:val="dot"/>
        </w:rPr>
        <w:t>转</w:t>
      </w:r>
      <w:r>
        <w:rPr>
          <w:rFonts w:hint="eastAsia" w:ascii="宋体" w:hAnsi="宋体" w:eastAsia="宋体" w:cs="宋体"/>
          <w:szCs w:val="21"/>
        </w:rPr>
        <w:t>久绝（zhuàn）</w:t>
      </w:r>
    </w:p>
    <w:p>
      <w:pPr>
        <w:shd w:val="clear" w:color="auto" w:fill="FFFFFF"/>
        <w:spacing w:line="360" w:lineRule="auto"/>
        <w:jc w:val="left"/>
        <w:textAlignment w:val="center"/>
        <w:rPr>
          <w:rFonts w:ascii="宋体" w:hAnsi="宋体" w:eastAsia="宋体" w:cs="宋体"/>
          <w:szCs w:val="21"/>
        </w:rPr>
      </w:pPr>
      <w:r>
        <w:rPr>
          <w:rFonts w:hint="eastAsia" w:ascii="宋体" w:hAnsi="宋体" w:eastAsia="宋体" w:cs="宋体"/>
          <w:szCs w:val="21"/>
        </w:rPr>
        <w:t>D．</w:t>
      </w:r>
      <w:r>
        <w:rPr>
          <w:rFonts w:hint="eastAsia" w:ascii="宋体" w:hAnsi="宋体" w:eastAsia="宋体" w:cs="宋体"/>
          <w:szCs w:val="21"/>
          <w:em w:val="dot"/>
        </w:rPr>
        <w:t>御</w:t>
      </w:r>
      <w:r>
        <w:rPr>
          <w:rFonts w:hint="eastAsia" w:ascii="宋体" w:hAnsi="宋体" w:eastAsia="宋体" w:cs="宋体"/>
          <w:szCs w:val="21"/>
        </w:rPr>
        <w:t xml:space="preserve">风（yù）     </w:t>
      </w:r>
      <w:r>
        <w:rPr>
          <w:rFonts w:hint="eastAsia" w:ascii="宋体" w:hAnsi="宋体" w:eastAsia="宋体" w:cs="宋体"/>
          <w:szCs w:val="21"/>
          <w:em w:val="dot"/>
        </w:rPr>
        <w:t>襄</w:t>
      </w:r>
      <w:r>
        <w:rPr>
          <w:rFonts w:hint="eastAsia" w:ascii="宋体" w:hAnsi="宋体" w:eastAsia="宋体" w:cs="宋体"/>
          <w:szCs w:val="21"/>
        </w:rPr>
        <w:t>陵（xiāng）     长</w:t>
      </w:r>
      <w:r>
        <w:rPr>
          <w:rFonts w:hint="eastAsia" w:ascii="宋体" w:hAnsi="宋体" w:eastAsia="宋体" w:cs="宋体"/>
          <w:szCs w:val="21"/>
          <w:em w:val="dot"/>
        </w:rPr>
        <w:t>啸</w:t>
      </w:r>
      <w:r>
        <w:rPr>
          <w:rFonts w:hint="eastAsia" w:ascii="宋体" w:hAnsi="宋体" w:eastAsia="宋体" w:cs="宋体"/>
          <w:szCs w:val="21"/>
        </w:rPr>
        <w:t xml:space="preserve">（xiào） </w:t>
      </w:r>
      <w:r>
        <w:rPr>
          <w:rFonts w:hint="eastAsia" w:ascii="宋体" w:hAnsi="宋体" w:eastAsia="宋体" w:cs="宋体"/>
          <w:kern w:val="0"/>
          <w:szCs w:val="21"/>
        </w:rPr>
        <w:t xml:space="preserve">    </w:t>
      </w:r>
      <w:r>
        <w:rPr>
          <w:rFonts w:hint="eastAsia" w:ascii="宋体" w:hAnsi="宋体" w:eastAsia="宋体" w:cs="宋体"/>
          <w:szCs w:val="21"/>
        </w:rPr>
        <w:t>隐天</w:t>
      </w:r>
      <w:r>
        <w:rPr>
          <w:rFonts w:hint="eastAsia" w:ascii="宋体" w:hAnsi="宋体" w:eastAsia="宋体" w:cs="宋体"/>
          <w:szCs w:val="21"/>
          <w:em w:val="dot"/>
        </w:rPr>
        <w:t>蔽</w:t>
      </w:r>
      <w:r>
        <w:rPr>
          <w:rFonts w:hint="eastAsia" w:ascii="宋体" w:hAnsi="宋体" w:eastAsia="宋体" w:cs="宋体"/>
          <w:szCs w:val="21"/>
        </w:rPr>
        <w:t>日（bì）</w:t>
      </w:r>
    </w:p>
    <w:p>
      <w:pPr>
        <w:spacing w:line="360" w:lineRule="auto"/>
        <w:jc w:val="left"/>
        <w:rPr>
          <w:rFonts w:ascii="宋体" w:hAnsi="宋体" w:eastAsia="宋体"/>
          <w:b/>
          <w:bCs/>
          <w:szCs w:val="21"/>
        </w:rPr>
      </w:pPr>
      <w:r>
        <w:rPr>
          <w:rFonts w:ascii="宋体" w:hAnsi="宋体" w:eastAsia="宋体"/>
          <w:b/>
          <w:bCs/>
          <w:szCs w:val="21"/>
        </w:rPr>
        <w:t>3.下列相关的文学常识连线有误的一项是（    ）</w:t>
      </w:r>
    </w:p>
    <w:p>
      <w:pPr>
        <w:spacing w:line="360" w:lineRule="auto"/>
        <w:jc w:val="left"/>
        <w:rPr>
          <w:rFonts w:ascii="宋体" w:hAnsi="宋体" w:eastAsia="宋体" w:cs="Times New Roman"/>
          <w:szCs w:val="21"/>
        </w:rPr>
      </w:pPr>
      <w:r>
        <w:rPr>
          <w:rFonts w:ascii="宋体" w:hAnsi="宋体" w:eastAsia="宋体" w:cs="Times New Roman"/>
          <w:szCs w:val="21"/>
        </w:rPr>
        <w:t>A．《三峡》——《水经注》——郦道元——北魏</w:t>
      </w:r>
    </w:p>
    <w:p>
      <w:pPr>
        <w:spacing w:line="360" w:lineRule="auto"/>
        <w:jc w:val="left"/>
        <w:rPr>
          <w:rFonts w:ascii="宋体" w:hAnsi="宋体" w:eastAsia="宋体" w:cs="Times New Roman"/>
          <w:szCs w:val="21"/>
        </w:rPr>
      </w:pPr>
      <w:r>
        <w:rPr>
          <w:rFonts w:ascii="宋体" w:hAnsi="宋体" w:eastAsia="宋体" w:cs="Times New Roman"/>
          <w:szCs w:val="21"/>
        </w:rPr>
        <w:t>B．《答谢中书书》——张岱——南朝齐梁</w:t>
      </w:r>
    </w:p>
    <w:p>
      <w:pPr>
        <w:spacing w:line="360" w:lineRule="auto"/>
        <w:jc w:val="left"/>
        <w:rPr>
          <w:rFonts w:ascii="宋体" w:hAnsi="宋体" w:eastAsia="宋体" w:cs="Times New Roman"/>
          <w:szCs w:val="21"/>
        </w:rPr>
      </w:pPr>
      <w:r>
        <w:rPr>
          <w:rFonts w:ascii="宋体" w:hAnsi="宋体" w:eastAsia="宋体" w:cs="Times New Roman"/>
          <w:szCs w:val="21"/>
        </w:rPr>
        <w:t>C．《记承天寺夜游》——苏轼——宋代——文学家</w:t>
      </w:r>
    </w:p>
    <w:p>
      <w:pPr>
        <w:spacing w:line="360" w:lineRule="auto"/>
        <w:jc w:val="left"/>
        <w:rPr>
          <w:rFonts w:ascii="宋体" w:hAnsi="宋体" w:eastAsia="宋体" w:cs="Times New Roman"/>
          <w:szCs w:val="21"/>
        </w:rPr>
      </w:pPr>
      <w:r>
        <w:rPr>
          <w:rFonts w:ascii="宋体" w:hAnsi="宋体" w:eastAsia="宋体" w:cs="Times New Roman"/>
          <w:szCs w:val="21"/>
        </w:rPr>
        <w:t>D．《使至塞上》——五言律诗——王维——唐代</w:t>
      </w:r>
    </w:p>
    <w:p>
      <w:pPr>
        <w:widowControl/>
        <w:shd w:val="clear" w:color="auto" w:fill="FFFFFF"/>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4</w:t>
      </w:r>
      <w:r>
        <w:rPr>
          <w:rFonts w:ascii="宋体" w:hAnsi="宋体" w:eastAsia="宋体" w:cs="宋体"/>
          <w:b/>
          <w:bCs/>
          <w:color w:val="000000"/>
          <w:kern w:val="0"/>
          <w:szCs w:val="21"/>
        </w:rPr>
        <w:t>.下列关于课文内容的说法有误的一项是（　　）</w:t>
      </w:r>
    </w:p>
    <w:p>
      <w:pPr>
        <w:widowControl/>
        <w:shd w:val="clear" w:color="auto" w:fill="FFFFFF"/>
        <w:spacing w:line="360" w:lineRule="atLeast"/>
        <w:jc w:val="left"/>
        <w:rPr>
          <w:rFonts w:ascii="宋体" w:hAnsi="宋体" w:eastAsia="宋体" w:cs="宋体"/>
          <w:color w:val="000000"/>
          <w:kern w:val="0"/>
          <w:szCs w:val="21"/>
        </w:rPr>
      </w:pPr>
      <w:r>
        <w:rPr>
          <w:rFonts w:ascii="宋体" w:hAnsi="宋体" w:eastAsia="宋体" w:cs="宋体"/>
          <w:color w:val="000000"/>
          <w:kern w:val="0"/>
          <w:szCs w:val="21"/>
        </w:rPr>
        <w:t>A.《三峡》这篇短文描写了三峡的雄奇险峻、清幽秀丽的景色，表达了作者对祖国大好河山的热爱之情．</w:t>
      </w:r>
    </w:p>
    <w:p>
      <w:pPr>
        <w:widowControl/>
        <w:shd w:val="clear" w:color="auto" w:fill="FFFFFF"/>
        <w:spacing w:line="360" w:lineRule="atLeast"/>
        <w:jc w:val="left"/>
        <w:rPr>
          <w:rFonts w:ascii="宋体" w:hAnsi="宋体" w:eastAsia="宋体" w:cs="宋体"/>
          <w:color w:val="000000"/>
          <w:kern w:val="0"/>
          <w:szCs w:val="21"/>
        </w:rPr>
      </w:pPr>
      <w:r>
        <w:rPr>
          <w:rFonts w:ascii="宋体" w:hAnsi="宋体" w:eastAsia="宋体" w:cs="宋体"/>
          <w:color w:val="000000"/>
          <w:kern w:val="0"/>
          <w:szCs w:val="21"/>
        </w:rPr>
        <w:t>B.《答谢中书书》宛如一幅清丽的山水画，又像一首流动的诗，语言精练生动．</w:t>
      </w:r>
    </w:p>
    <w:p>
      <w:pPr>
        <w:widowControl/>
        <w:shd w:val="clear" w:color="auto" w:fill="FFFFFF"/>
        <w:spacing w:line="360" w:lineRule="atLeast"/>
        <w:jc w:val="left"/>
        <w:rPr>
          <w:rFonts w:ascii="宋体" w:hAnsi="宋体" w:eastAsia="宋体" w:cs="宋体"/>
          <w:color w:val="000000"/>
          <w:kern w:val="0"/>
          <w:szCs w:val="21"/>
        </w:rPr>
      </w:pPr>
      <w:r>
        <w:rPr>
          <w:rFonts w:ascii="宋体" w:hAnsi="宋体" w:eastAsia="宋体" w:cs="宋体"/>
          <w:color w:val="000000"/>
          <w:kern w:val="0"/>
          <w:szCs w:val="21"/>
        </w:rPr>
        <w:t>C.《渡荆门送别》是一首五言律诗，全诗运用浪漫主义的手法表达了诗人对友人的依依不舍之情．</w:t>
      </w:r>
    </w:p>
    <w:p>
      <w:pPr>
        <w:widowControl/>
        <w:shd w:val="clear" w:color="auto" w:fill="FFFFFF"/>
        <w:spacing w:line="360" w:lineRule="atLeast"/>
        <w:jc w:val="left"/>
        <w:rPr>
          <w:rFonts w:ascii="宋体" w:hAnsi="宋体" w:eastAsia="宋体" w:cs="宋体"/>
          <w:color w:val="000000"/>
          <w:kern w:val="0"/>
          <w:szCs w:val="21"/>
        </w:rPr>
      </w:pPr>
      <w:r>
        <w:rPr>
          <w:rFonts w:ascii="宋体" w:hAnsi="宋体" w:eastAsia="宋体" w:cs="宋体"/>
          <w:color w:val="000000"/>
          <w:kern w:val="0"/>
          <w:szCs w:val="21"/>
        </w:rPr>
        <w:t>D.《使至塞上》的颈联描绘了在边塞见到的奇丽壮阔的景象，为“千古壮观”之句．</w:t>
      </w:r>
    </w:p>
    <w:p>
      <w:pPr>
        <w:autoSpaceDE w:val="0"/>
        <w:adjustRightInd w:val="0"/>
        <w:snapToGrid w:val="0"/>
        <w:spacing w:line="360" w:lineRule="auto"/>
        <w:jc w:val="left"/>
        <w:textAlignment w:val="center"/>
        <w:rPr>
          <w:rFonts w:ascii="宋体" w:hAnsi="宋体" w:eastAsia="宋体"/>
          <w:b/>
          <w:bCs/>
          <w:szCs w:val="21"/>
        </w:rPr>
      </w:pPr>
      <w:r>
        <w:rPr>
          <w:rFonts w:ascii="宋体" w:hAnsi="宋体" w:eastAsia="宋体"/>
          <w:b/>
          <w:bCs/>
          <w:szCs w:val="21"/>
        </w:rPr>
        <w:t>5</w:t>
      </w:r>
      <w:r>
        <w:rPr>
          <w:rFonts w:hint="eastAsia" w:ascii="宋体" w:hAnsi="宋体" w:eastAsia="宋体"/>
          <w:b/>
          <w:bCs/>
          <w:szCs w:val="21"/>
        </w:rPr>
        <w:t xml:space="preserve">.下列各项中分析不正确的一项是（ </w:t>
      </w:r>
      <w:r>
        <w:rPr>
          <w:rFonts w:ascii="宋体" w:hAnsi="宋体" w:eastAsia="宋体"/>
          <w:b/>
          <w:bCs/>
          <w:szCs w:val="21"/>
        </w:rPr>
        <w:t xml:space="preserve"> </w:t>
      </w:r>
      <w:r>
        <w:rPr>
          <w:rFonts w:hint="eastAsia" w:ascii="宋体" w:hAnsi="宋体" w:eastAsia="宋体"/>
          <w:b/>
          <w:bCs/>
          <w:szCs w:val="21"/>
        </w:rPr>
        <w:t xml:space="preserve">  ）</w:t>
      </w:r>
    </w:p>
    <w:p>
      <w:pPr>
        <w:autoSpaceDE w:val="0"/>
        <w:adjustRightInd w:val="0"/>
        <w:snapToGrid w:val="0"/>
        <w:spacing w:line="360" w:lineRule="auto"/>
        <w:jc w:val="left"/>
        <w:textAlignment w:val="center"/>
        <w:rPr>
          <w:rFonts w:ascii="宋体" w:hAnsi="宋体" w:eastAsia="宋体" w:cs="宋体"/>
          <w:bCs/>
          <w:szCs w:val="21"/>
        </w:rPr>
      </w:pPr>
      <w:r>
        <w:rPr>
          <w:rFonts w:hint="eastAsia" w:ascii="宋体" w:hAnsi="宋体" w:eastAsia="宋体" w:cs="宋体"/>
          <w:bCs/>
          <w:szCs w:val="21"/>
          <w:lang w:bidi="ar"/>
        </w:rPr>
        <w:t>A. “彤云密布”“恣意绽放”“妙文隽语”分别是主谓短语、偏正短语、并列短语。</w:t>
      </w:r>
    </w:p>
    <w:p>
      <w:pPr>
        <w:autoSpaceDE w:val="0"/>
        <w:adjustRightInd w:val="0"/>
        <w:snapToGrid w:val="0"/>
        <w:spacing w:line="360" w:lineRule="auto"/>
        <w:jc w:val="left"/>
        <w:textAlignment w:val="center"/>
        <w:rPr>
          <w:rFonts w:ascii="宋体" w:hAnsi="宋体" w:eastAsia="宋体" w:cs="宋体"/>
          <w:bCs/>
          <w:szCs w:val="21"/>
        </w:rPr>
      </w:pPr>
      <w:r>
        <w:rPr>
          <w:rFonts w:hint="eastAsia" w:ascii="宋体" w:hAnsi="宋体" w:eastAsia="宋体" w:cs="宋体"/>
          <w:bCs/>
          <w:szCs w:val="21"/>
          <w:lang w:bidi="ar"/>
        </w:rPr>
        <w:t>B. “祖父母当年睡的就是一架重阳木床。”该句中“祖父母”是句子的主语。</w:t>
      </w:r>
    </w:p>
    <w:p>
      <w:pPr>
        <w:autoSpaceDE w:val="0"/>
        <w:adjustRightInd w:val="0"/>
        <w:snapToGrid w:val="0"/>
        <w:spacing w:line="360" w:lineRule="auto"/>
        <w:jc w:val="left"/>
        <w:textAlignment w:val="center"/>
        <w:rPr>
          <w:rFonts w:ascii="宋体" w:hAnsi="宋体" w:eastAsia="宋体" w:cs="宋体"/>
          <w:bCs/>
          <w:szCs w:val="21"/>
        </w:rPr>
      </w:pPr>
      <w:r>
        <w:rPr>
          <w:rFonts w:hint="eastAsia" w:ascii="宋体" w:hAnsi="宋体" w:eastAsia="宋体" w:cs="宋体"/>
          <w:bCs/>
          <w:szCs w:val="21"/>
          <w:lang w:bidi="ar"/>
        </w:rPr>
        <w:t>C. “如果没有紫檀木，它就是制作贵重木器家具的最好用材。”该句是假设关系的复句。</w:t>
      </w:r>
    </w:p>
    <w:p>
      <w:pPr>
        <w:autoSpaceDE w:val="0"/>
        <w:adjustRightInd w:val="0"/>
        <w:snapToGrid w:val="0"/>
        <w:spacing w:line="360" w:lineRule="auto"/>
        <w:jc w:val="left"/>
        <w:textAlignment w:val="center"/>
        <w:rPr>
          <w:rFonts w:ascii="宋体" w:hAnsi="宋体" w:eastAsia="宋体" w:cs="宋体"/>
          <w:bCs/>
          <w:szCs w:val="21"/>
          <w:lang w:bidi="ar"/>
        </w:rPr>
      </w:pPr>
      <w:r>
        <w:rPr>
          <w:rFonts w:hint="eastAsia" w:ascii="宋体" w:hAnsi="宋体" w:eastAsia="宋体" w:cs="宋体"/>
          <w:bCs/>
          <w:szCs w:val="21"/>
          <w:lang w:bidi="ar"/>
        </w:rPr>
        <w:t>D. “岭坡好像许多白象在奔跑，丘陵则像银白色的蟒蛇在飞舞。”该句中“许多白象在奔跑”和“银白色的蟒蛇在飞舞”应互换位置。</w:t>
      </w:r>
    </w:p>
    <w:p>
      <w:pPr>
        <w:adjustRightInd w:val="0"/>
        <w:snapToGrid w:val="0"/>
        <w:spacing w:line="360" w:lineRule="auto"/>
        <w:jc w:val="left"/>
        <w:rPr>
          <w:rFonts w:ascii="宋体" w:hAnsi="宋体" w:eastAsia="宋体"/>
          <w:b/>
          <w:bCs/>
          <w:szCs w:val="21"/>
        </w:rPr>
      </w:pPr>
      <w:r>
        <w:rPr>
          <w:rFonts w:ascii="宋体" w:hAnsi="宋体" w:eastAsia="宋体"/>
          <w:b/>
          <w:bCs/>
          <w:szCs w:val="21"/>
        </w:rPr>
        <w:t>6.</w:t>
      </w:r>
      <w:r>
        <w:rPr>
          <w:rFonts w:hint="eastAsia" w:ascii="宋体" w:hAnsi="宋体" w:eastAsia="宋体"/>
          <w:b/>
          <w:bCs/>
          <w:szCs w:val="21"/>
        </w:rPr>
        <w:t>下列对语文知识的分析，不正确的一项是（  ）</w:t>
      </w:r>
    </w:p>
    <w:p>
      <w:pPr>
        <w:adjustRightInd w:val="0"/>
        <w:snapToGrid w:val="0"/>
        <w:spacing w:line="360" w:lineRule="auto"/>
        <w:jc w:val="left"/>
        <w:rPr>
          <w:rFonts w:ascii="宋体" w:hAnsi="宋体" w:eastAsia="宋体" w:cs="宋体"/>
          <w:bCs/>
          <w:szCs w:val="21"/>
        </w:rPr>
      </w:pPr>
      <w:r>
        <w:rPr>
          <w:rFonts w:hint="eastAsia" w:ascii="宋体" w:hAnsi="宋体" w:eastAsia="宋体" w:cs="宋体"/>
          <w:bCs/>
          <w:szCs w:val="21"/>
        </w:rPr>
        <w:t>A．如今，由于创新在各个领域蔚然成风，成为推动经济社会全发展的“发动机”。（本句成分残缺，是病句）</w:t>
      </w:r>
    </w:p>
    <w:p>
      <w:pPr>
        <w:adjustRightInd w:val="0"/>
        <w:snapToGrid w:val="0"/>
        <w:spacing w:line="360" w:lineRule="auto"/>
        <w:jc w:val="left"/>
        <w:rPr>
          <w:rFonts w:ascii="宋体" w:hAnsi="宋体" w:eastAsia="宋体" w:cs="宋体"/>
          <w:bCs/>
          <w:szCs w:val="21"/>
        </w:rPr>
      </w:pPr>
      <w:r>
        <w:rPr>
          <w:rFonts w:hint="eastAsia" w:ascii="宋体" w:hAnsi="宋体" w:eastAsia="宋体" w:cs="宋体"/>
          <w:bCs/>
          <w:szCs w:val="21"/>
        </w:rPr>
        <w:t>B．黔东南州旅游产业化工作推进大会对我州如何强化旅游服务意识和提升旅游服务质量提出了新思路。（句中“对”是介词，“和”是连词，“新”是形容词）</w:t>
      </w:r>
    </w:p>
    <w:p>
      <w:pPr>
        <w:adjustRightInd w:val="0"/>
        <w:snapToGrid w:val="0"/>
        <w:spacing w:line="360" w:lineRule="auto"/>
        <w:jc w:val="left"/>
        <w:rPr>
          <w:rFonts w:ascii="宋体" w:hAnsi="宋体" w:eastAsia="宋体" w:cs="宋体"/>
          <w:bCs/>
          <w:szCs w:val="21"/>
        </w:rPr>
      </w:pPr>
      <w:r>
        <w:rPr>
          <w:rFonts w:hint="eastAsia" w:ascii="宋体" w:hAnsi="宋体" w:eastAsia="宋体" w:cs="宋体"/>
          <w:bCs/>
          <w:szCs w:val="21"/>
        </w:rPr>
        <w:t>C．“眨眼睛”“干得很好”“他的声音”这三个短语分别是动宾短语、补充短语、偏正短语。</w:t>
      </w:r>
    </w:p>
    <w:p>
      <w:pPr>
        <w:adjustRightInd w:val="0"/>
        <w:snapToGrid w:val="0"/>
        <w:spacing w:line="360" w:lineRule="auto"/>
        <w:jc w:val="left"/>
        <w:rPr>
          <w:rFonts w:hint="eastAsia" w:ascii="宋体" w:hAnsi="宋体" w:eastAsia="宋体" w:cs="宋体"/>
          <w:bCs/>
          <w:szCs w:val="21"/>
        </w:rPr>
      </w:pPr>
      <w:r>
        <w:rPr>
          <w:rFonts w:hint="eastAsia" w:ascii="宋体" w:hAnsi="宋体" w:eastAsia="宋体" w:cs="宋体"/>
          <w:bCs/>
          <w:szCs w:val="21"/>
        </w:rPr>
        <w:t>D．6月18日，2022中国西部数字经济博览会在西安圆满闭了幕。（句子主干是：博览会圆满闭幕。）</w:t>
      </w:r>
    </w:p>
    <w:p>
      <w:pPr>
        <w:shd w:val="clear" w:color="auto" w:fill="FFFFFF"/>
        <w:spacing w:line="360" w:lineRule="auto"/>
        <w:jc w:val="left"/>
        <w:textAlignment w:val="center"/>
        <w:rPr>
          <w:rFonts w:ascii="宋体" w:hAnsi="宋体" w:eastAsia="宋体" w:cs="宋体"/>
          <w:b/>
          <w:bCs/>
          <w:szCs w:val="21"/>
        </w:rPr>
      </w:pPr>
      <w:r>
        <w:rPr>
          <w:rFonts w:ascii="宋体" w:hAnsi="宋体" w:eastAsia="宋体" w:cs="宋体"/>
          <w:b/>
          <w:bCs/>
          <w:szCs w:val="21"/>
        </w:rPr>
        <w:t>7.</w:t>
      </w:r>
      <w:r>
        <w:rPr>
          <w:rFonts w:hint="eastAsia" w:ascii="宋体" w:hAnsi="宋体" w:eastAsia="宋体" w:cs="宋体"/>
          <w:b/>
          <w:bCs/>
          <w:szCs w:val="21"/>
        </w:rPr>
        <w:t>下列句子中加点词语的解释，不正确的一项是（  ）</w:t>
      </w:r>
    </w:p>
    <w:p>
      <w:pPr>
        <w:shd w:val="clear" w:color="auto" w:fill="FFFFFF"/>
        <w:spacing w:line="360" w:lineRule="auto"/>
        <w:jc w:val="left"/>
        <w:textAlignment w:val="center"/>
        <w:rPr>
          <w:rFonts w:ascii="宋体" w:hAnsi="宋体" w:eastAsia="宋体" w:cs="宋体"/>
          <w:szCs w:val="21"/>
        </w:rPr>
      </w:pPr>
      <w:r>
        <w:rPr>
          <w:rFonts w:hint="eastAsia" w:ascii="宋体" w:hAnsi="宋体" w:eastAsia="宋体" w:cs="宋体"/>
          <w:szCs w:val="21"/>
        </w:rPr>
        <w:t>A．属</w:t>
      </w:r>
      <w:r>
        <w:rPr>
          <w:rFonts w:hint="eastAsia" w:ascii="宋体" w:hAnsi="宋体" w:eastAsia="宋体" w:cs="宋体"/>
          <w:szCs w:val="21"/>
          <w:em w:val="dot"/>
        </w:rPr>
        <w:t>引</w:t>
      </w:r>
      <w:r>
        <w:rPr>
          <w:rFonts w:hint="eastAsia" w:ascii="宋体" w:hAnsi="宋体" w:eastAsia="宋体" w:cs="宋体"/>
          <w:szCs w:val="21"/>
        </w:rPr>
        <w:t>凄异</w:t>
      </w:r>
      <w:r>
        <w:rPr>
          <w:rFonts w:hint="eastAsia" w:ascii="宋体" w:hAnsi="宋体" w:eastAsia="宋体" w:cs="宋体"/>
          <w:kern w:val="0"/>
          <w:szCs w:val="21"/>
        </w:rPr>
        <w:t xml:space="preserve">      </w:t>
      </w:r>
      <w:r>
        <w:rPr>
          <w:rFonts w:hint="eastAsia" w:ascii="宋体" w:hAnsi="宋体" w:eastAsia="宋体" w:cs="宋体"/>
          <w:szCs w:val="21"/>
        </w:rPr>
        <w:t>引：延长（郦道元《三峡》）</w:t>
      </w:r>
    </w:p>
    <w:p>
      <w:pPr>
        <w:shd w:val="clear" w:color="auto" w:fill="FFFFFF"/>
        <w:spacing w:line="360" w:lineRule="auto"/>
        <w:jc w:val="left"/>
        <w:textAlignment w:val="center"/>
        <w:rPr>
          <w:rFonts w:ascii="宋体" w:hAnsi="宋体" w:eastAsia="宋体" w:cs="宋体"/>
          <w:szCs w:val="21"/>
        </w:rPr>
      </w:pPr>
      <w:r>
        <w:rPr>
          <w:rFonts w:hint="eastAsia" w:ascii="宋体" w:hAnsi="宋体" w:eastAsia="宋体" w:cs="宋体"/>
          <w:szCs w:val="21"/>
        </w:rPr>
        <w:t>B．晓雾将</w:t>
      </w:r>
      <w:r>
        <w:rPr>
          <w:rFonts w:hint="eastAsia" w:ascii="宋体" w:hAnsi="宋体" w:eastAsia="宋体" w:cs="宋体"/>
          <w:szCs w:val="21"/>
          <w:em w:val="dot"/>
        </w:rPr>
        <w:t>歇</w:t>
      </w:r>
      <w:r>
        <w:rPr>
          <w:rFonts w:hint="eastAsia" w:ascii="宋体" w:hAnsi="宋体" w:eastAsia="宋体" w:cs="宋体"/>
          <w:kern w:val="0"/>
          <w:szCs w:val="21"/>
        </w:rPr>
        <w:t xml:space="preserve">      </w:t>
      </w:r>
      <w:r>
        <w:rPr>
          <w:rFonts w:hint="eastAsia" w:ascii="宋体" w:hAnsi="宋体" w:eastAsia="宋体" w:cs="宋体"/>
          <w:szCs w:val="21"/>
        </w:rPr>
        <w:t>歇：消散（陶弘景《答谢中书书》）</w:t>
      </w:r>
    </w:p>
    <w:p>
      <w:pPr>
        <w:shd w:val="clear" w:color="auto" w:fill="FFFFFF"/>
        <w:spacing w:line="360" w:lineRule="auto"/>
        <w:jc w:val="left"/>
        <w:textAlignment w:val="center"/>
        <w:rPr>
          <w:rFonts w:ascii="宋体" w:hAnsi="宋体" w:eastAsia="宋体" w:cs="宋体"/>
          <w:szCs w:val="21"/>
        </w:rPr>
      </w:pPr>
      <w:r>
        <w:rPr>
          <w:rFonts w:hint="eastAsia" w:ascii="宋体" w:hAnsi="宋体" w:eastAsia="宋体" w:cs="宋体"/>
          <w:szCs w:val="21"/>
        </w:rPr>
        <w:t>C．互相</w:t>
      </w:r>
      <w:r>
        <w:rPr>
          <w:rFonts w:hint="eastAsia" w:ascii="宋体" w:hAnsi="宋体" w:eastAsia="宋体" w:cs="宋体"/>
          <w:szCs w:val="21"/>
          <w:em w:val="dot"/>
        </w:rPr>
        <w:t>轩</w:t>
      </w:r>
      <w:r>
        <w:rPr>
          <w:rFonts w:hint="eastAsia" w:ascii="宋体" w:hAnsi="宋体" w:eastAsia="宋体" w:cs="宋体"/>
          <w:szCs w:val="21"/>
        </w:rPr>
        <w:t>邈</w:t>
      </w:r>
      <w:r>
        <w:rPr>
          <w:rFonts w:hint="eastAsia" w:ascii="宋体" w:hAnsi="宋体" w:eastAsia="宋体" w:cs="宋体"/>
          <w:kern w:val="0"/>
          <w:szCs w:val="21"/>
        </w:rPr>
        <w:t xml:space="preserve">      </w:t>
      </w:r>
      <w:r>
        <w:rPr>
          <w:rFonts w:hint="eastAsia" w:ascii="宋体" w:hAnsi="宋体" w:eastAsia="宋体" w:cs="宋体"/>
          <w:szCs w:val="21"/>
        </w:rPr>
        <w:t>轩：远（是均《与朱元思书》）</w:t>
      </w:r>
    </w:p>
    <w:p>
      <w:pPr>
        <w:spacing w:line="400" w:lineRule="exact"/>
        <w:rPr>
          <w:rFonts w:ascii="宋体" w:hAnsi="宋体" w:eastAsia="宋体" w:cs="宋体"/>
          <w:szCs w:val="21"/>
        </w:rPr>
      </w:pPr>
      <w:r>
        <w:rPr>
          <w:rFonts w:hint="eastAsia" w:ascii="宋体" w:hAnsi="宋体" w:eastAsia="宋体" w:cs="宋体"/>
          <w:szCs w:val="21"/>
        </w:rPr>
        <w:t>D．</w:t>
      </w:r>
      <w:r>
        <w:rPr>
          <w:rFonts w:hint="eastAsia" w:ascii="宋体" w:hAnsi="宋体" w:eastAsia="宋体" w:cs="宋体"/>
          <w:szCs w:val="21"/>
          <w:em w:val="dot"/>
        </w:rPr>
        <w:t>相与</w:t>
      </w:r>
      <w:r>
        <w:rPr>
          <w:rFonts w:hint="eastAsia" w:ascii="宋体" w:hAnsi="宋体" w:eastAsia="宋体" w:cs="宋体"/>
          <w:szCs w:val="21"/>
        </w:rPr>
        <w:t>步于中庭</w:t>
      </w:r>
      <w:r>
        <w:rPr>
          <w:rFonts w:hint="eastAsia" w:ascii="宋体" w:hAnsi="宋体" w:eastAsia="宋体" w:cs="宋体"/>
          <w:kern w:val="0"/>
          <w:szCs w:val="21"/>
        </w:rPr>
        <w:t>  </w:t>
      </w:r>
      <w:r>
        <w:rPr>
          <w:rFonts w:hint="eastAsia" w:ascii="宋体" w:hAnsi="宋体" w:eastAsia="宋体" w:cs="宋体"/>
          <w:szCs w:val="21"/>
        </w:rPr>
        <w:t>相与：—起（苏轼《记承天寺夜游》</w:t>
      </w:r>
    </w:p>
    <w:p>
      <w:pPr>
        <w:spacing w:line="400" w:lineRule="exact"/>
        <w:rPr>
          <w:rFonts w:ascii="宋体" w:hAnsi="宋体" w:eastAsia="宋体"/>
          <w:b/>
          <w:bCs/>
          <w:szCs w:val="21"/>
        </w:rPr>
      </w:pPr>
      <w:r>
        <w:rPr>
          <w:rFonts w:ascii="宋体" w:hAnsi="宋体" w:eastAsia="宋体"/>
          <w:b/>
          <w:bCs/>
          <w:szCs w:val="21"/>
        </w:rPr>
        <w:t>8.</w:t>
      </w:r>
      <w:r>
        <w:rPr>
          <w:rFonts w:hint="eastAsia" w:ascii="宋体" w:hAnsi="宋体" w:eastAsia="宋体"/>
          <w:b/>
          <w:bCs/>
          <w:szCs w:val="21"/>
        </w:rPr>
        <w:t>下列句子中加点词语意思相同的一项是</w:t>
      </w:r>
      <w:r>
        <w:rPr>
          <w:rFonts w:ascii="宋体" w:hAnsi="宋体" w:eastAsia="宋体"/>
          <w:b/>
          <w:bCs/>
          <w:szCs w:val="21"/>
        </w:rPr>
        <w:t>（  ）</w:t>
      </w:r>
    </w:p>
    <w:p>
      <w:pPr>
        <w:spacing w:line="400" w:lineRule="exact"/>
        <w:rPr>
          <w:rFonts w:ascii="宋体" w:hAnsi="宋体" w:eastAsia="宋体" w:cs="Times New Roman"/>
          <w:szCs w:val="21"/>
        </w:rPr>
      </w:pPr>
      <w:r>
        <w:rPr>
          <w:rFonts w:hint="eastAsia" w:ascii="宋体" w:hAnsi="宋体" w:eastAsia="宋体" w:cs="Times New Roman"/>
          <w:szCs w:val="21"/>
        </w:rPr>
        <w:t>A.属</w:t>
      </w:r>
      <w:r>
        <w:rPr>
          <w:rFonts w:hint="eastAsia" w:ascii="宋体" w:hAnsi="宋体" w:eastAsia="宋体" w:cs="Times New Roman"/>
          <w:szCs w:val="21"/>
          <w:em w:val="dot"/>
        </w:rPr>
        <w:t>引</w:t>
      </w:r>
      <w:r>
        <w:rPr>
          <w:rFonts w:hint="eastAsia" w:ascii="宋体" w:hAnsi="宋体" w:eastAsia="宋体" w:cs="Times New Roman"/>
          <w:szCs w:val="21"/>
        </w:rPr>
        <w:t xml:space="preserve">凄异 </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下车</w:t>
      </w:r>
      <w:r>
        <w:rPr>
          <w:rFonts w:hint="eastAsia" w:ascii="宋体" w:hAnsi="宋体" w:eastAsia="宋体" w:cs="Times New Roman"/>
          <w:szCs w:val="21"/>
          <w:em w:val="dot"/>
        </w:rPr>
        <w:t>引</w:t>
      </w:r>
      <w:r>
        <w:rPr>
          <w:rFonts w:hint="eastAsia" w:ascii="宋体" w:hAnsi="宋体" w:eastAsia="宋体" w:cs="Times New Roman"/>
          <w:szCs w:val="21"/>
        </w:rPr>
        <w:t>之</w:t>
      </w:r>
    </w:p>
    <w:p>
      <w:pPr>
        <w:spacing w:line="400" w:lineRule="exact"/>
        <w:rPr>
          <w:rFonts w:ascii="宋体" w:hAnsi="宋体" w:eastAsia="宋体" w:cs="Times New Roman"/>
          <w:szCs w:val="21"/>
        </w:rPr>
      </w:pPr>
      <w:r>
        <w:rPr>
          <w:rFonts w:hint="eastAsia" w:ascii="宋体" w:hAnsi="宋体" w:eastAsia="宋体" w:cs="Times New Roman"/>
          <w:szCs w:val="21"/>
        </w:rPr>
        <w:t>B.哀转久</w:t>
      </w:r>
      <w:r>
        <w:rPr>
          <w:rFonts w:hint="eastAsia" w:ascii="宋体" w:hAnsi="宋体" w:eastAsia="宋体" w:cs="Times New Roman"/>
          <w:szCs w:val="21"/>
          <w:em w:val="dot"/>
        </w:rPr>
        <w:t>绝</w:t>
      </w:r>
      <w:r>
        <w:rPr>
          <w:rFonts w:hint="eastAsia" w:ascii="宋体" w:hAnsi="宋体" w:eastAsia="宋体" w:cs="Times New Roman"/>
          <w:szCs w:val="21"/>
          <w:em w:val="dot"/>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天下独</w:t>
      </w:r>
      <w:r>
        <w:rPr>
          <w:rFonts w:hint="eastAsia" w:ascii="宋体" w:hAnsi="宋体" w:eastAsia="宋体" w:cs="Times New Roman"/>
          <w:szCs w:val="21"/>
          <w:em w:val="dot"/>
        </w:rPr>
        <w:t>绝</w:t>
      </w:r>
    </w:p>
    <w:p>
      <w:pPr>
        <w:spacing w:line="400" w:lineRule="exact"/>
        <w:rPr>
          <w:rFonts w:ascii="宋体" w:hAnsi="宋体" w:eastAsia="宋体" w:cs="Times New Roman"/>
          <w:szCs w:val="21"/>
        </w:rPr>
      </w:pPr>
      <w:r>
        <w:rPr>
          <w:rFonts w:hint="eastAsia" w:ascii="宋体" w:hAnsi="宋体" w:eastAsia="宋体" w:cs="Times New Roman"/>
          <w:szCs w:val="21"/>
        </w:rPr>
        <w:t>C.</w:t>
      </w:r>
      <w:r>
        <w:rPr>
          <w:rFonts w:hint="eastAsia" w:ascii="宋体" w:hAnsi="宋体" w:eastAsia="宋体" w:cs="Times New Roman"/>
          <w:szCs w:val="21"/>
          <w:em w:val="dot"/>
        </w:rPr>
        <w:t>但</w:t>
      </w:r>
      <w:r>
        <w:rPr>
          <w:rFonts w:hint="eastAsia" w:ascii="宋体" w:hAnsi="宋体" w:eastAsia="宋体" w:cs="Times New Roman"/>
          <w:szCs w:val="21"/>
        </w:rPr>
        <w:t>少闲人如吾两人者耳</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em w:val="dot"/>
        </w:rPr>
        <w:t>但</w:t>
      </w:r>
      <w:r>
        <w:rPr>
          <w:rFonts w:hint="eastAsia" w:ascii="宋体" w:hAnsi="宋体" w:eastAsia="宋体" w:cs="Times New Roman"/>
          <w:szCs w:val="21"/>
        </w:rPr>
        <w:t>闻燕山胡骑鸣啾啾</w:t>
      </w:r>
    </w:p>
    <w:p>
      <w:pPr>
        <w:spacing w:line="400" w:lineRule="exact"/>
        <w:rPr>
          <w:rFonts w:hint="eastAsia" w:ascii="宋体" w:hAnsi="宋体" w:eastAsia="宋体" w:cs="Times New Roman"/>
          <w:szCs w:val="21"/>
        </w:rPr>
      </w:pPr>
      <w:r>
        <w:rPr>
          <w:rFonts w:hint="eastAsia" w:ascii="宋体" w:hAnsi="宋体" w:eastAsia="宋体" w:cs="Times New Roman"/>
          <w:szCs w:val="21"/>
        </w:rPr>
        <w:t>D.未复有能</w:t>
      </w:r>
      <w:r>
        <w:rPr>
          <w:rFonts w:hint="eastAsia" w:ascii="宋体" w:hAnsi="宋体" w:eastAsia="宋体" w:cs="Times New Roman"/>
          <w:szCs w:val="21"/>
          <w:em w:val="dot"/>
        </w:rPr>
        <w:t>与</w:t>
      </w:r>
      <w:r>
        <w:rPr>
          <w:rFonts w:hint="eastAsia" w:ascii="宋体" w:hAnsi="宋体" w:eastAsia="宋体" w:cs="Times New Roman"/>
          <w:szCs w:val="21"/>
        </w:rPr>
        <w:t>其奇者</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em w:val="dot"/>
        </w:rPr>
        <w:t>与</w:t>
      </w:r>
      <w:r>
        <w:rPr>
          <w:rFonts w:hint="eastAsia" w:ascii="宋体" w:hAnsi="宋体" w:eastAsia="宋体" w:cs="Times New Roman"/>
          <w:szCs w:val="21"/>
        </w:rPr>
        <w:t>蒙论议</w:t>
      </w:r>
    </w:p>
    <w:p>
      <w:pPr>
        <w:shd w:val="clear" w:color="auto" w:fill="FFFFFF"/>
        <w:spacing w:line="360" w:lineRule="auto"/>
        <w:jc w:val="left"/>
        <w:textAlignment w:val="center"/>
        <w:rPr>
          <w:rFonts w:ascii="宋体" w:hAnsi="宋体" w:eastAsia="宋体"/>
          <w:b/>
          <w:bCs/>
          <w:szCs w:val="21"/>
        </w:rPr>
      </w:pPr>
      <w:r>
        <w:rPr>
          <w:rFonts w:ascii="宋体" w:hAnsi="宋体" w:eastAsia="宋体"/>
          <w:b/>
          <w:bCs/>
          <w:szCs w:val="21"/>
        </w:rPr>
        <w:t>9.下列内容不可能出现在《昆虫记》中的是（  ）</w:t>
      </w:r>
    </w:p>
    <w:p>
      <w:pPr>
        <w:shd w:val="clear" w:color="auto" w:fill="FFFFFF"/>
        <w:spacing w:line="360" w:lineRule="auto"/>
        <w:jc w:val="left"/>
        <w:textAlignment w:val="center"/>
        <w:rPr>
          <w:rFonts w:ascii="宋体" w:hAnsi="宋体" w:eastAsia="宋体" w:cs="Times New Roman"/>
          <w:szCs w:val="21"/>
        </w:rPr>
      </w:pPr>
      <w:r>
        <w:rPr>
          <w:rFonts w:ascii="宋体" w:hAnsi="宋体" w:eastAsia="宋体" w:cs="Times New Roman"/>
          <w:szCs w:val="21"/>
        </w:rPr>
        <w:t>A．蝉在地下“潜伏”四年才钻出地面，却只能在阳光下活五周多。</w:t>
      </w:r>
    </w:p>
    <w:p>
      <w:pPr>
        <w:shd w:val="clear" w:color="auto" w:fill="FFFFFF"/>
        <w:spacing w:line="360" w:lineRule="auto"/>
        <w:jc w:val="left"/>
        <w:textAlignment w:val="center"/>
        <w:rPr>
          <w:rFonts w:ascii="宋体" w:hAnsi="宋体" w:eastAsia="宋体" w:cs="Times New Roman"/>
          <w:szCs w:val="21"/>
        </w:rPr>
      </w:pPr>
      <w:r>
        <w:rPr>
          <w:rFonts w:ascii="宋体" w:hAnsi="宋体" w:eastAsia="宋体" w:cs="Times New Roman"/>
          <w:szCs w:val="21"/>
        </w:rPr>
        <w:t>B．庭院里听不到鸟鸣，花丛中没有了蜜蜂，小溪里看不到鱼儿。</w:t>
      </w:r>
    </w:p>
    <w:p>
      <w:pPr>
        <w:shd w:val="clear" w:color="auto" w:fill="FFFFFF"/>
        <w:spacing w:line="360" w:lineRule="auto"/>
        <w:jc w:val="left"/>
        <w:textAlignment w:val="center"/>
        <w:rPr>
          <w:rFonts w:ascii="宋体" w:hAnsi="宋体" w:eastAsia="宋体" w:cs="Times New Roman"/>
          <w:szCs w:val="21"/>
        </w:rPr>
      </w:pPr>
      <w:r>
        <w:rPr>
          <w:rFonts w:ascii="宋体" w:hAnsi="宋体" w:eastAsia="宋体" w:cs="Times New Roman"/>
          <w:szCs w:val="21"/>
        </w:rPr>
        <w:t>C．切叶蜂能够不凭借任何工具，精确地“剪”下大小适当的圆叶片来做巢穴的盖子。</w:t>
      </w:r>
    </w:p>
    <w:p>
      <w:pPr>
        <w:shd w:val="clear" w:color="auto" w:fill="FFFFFF"/>
        <w:spacing w:line="360" w:lineRule="auto"/>
        <w:jc w:val="left"/>
        <w:textAlignment w:val="center"/>
        <w:rPr>
          <w:rFonts w:ascii="宋体" w:hAnsi="宋体" w:eastAsia="宋体" w:cs="Times New Roman"/>
          <w:szCs w:val="21"/>
        </w:rPr>
      </w:pPr>
      <w:r>
        <w:rPr>
          <w:rFonts w:ascii="宋体" w:hAnsi="宋体" w:eastAsia="宋体" w:cs="Times New Roman"/>
          <w:szCs w:val="21"/>
        </w:rPr>
        <w:t>D．螳螂善于利用“心理战术”制服敌人。</w:t>
      </w:r>
    </w:p>
    <w:p>
      <w:pPr>
        <w:shd w:val="clear" w:color="auto" w:fill="FFFFFF"/>
        <w:spacing w:line="360" w:lineRule="auto"/>
        <w:jc w:val="left"/>
        <w:textAlignment w:val="center"/>
        <w:rPr>
          <w:rFonts w:ascii="宋体" w:hAnsi="宋体" w:eastAsia="宋体" w:cs="宋体"/>
          <w:b/>
          <w:bCs/>
          <w:szCs w:val="21"/>
        </w:rPr>
      </w:pPr>
      <w:r>
        <w:rPr>
          <w:rFonts w:ascii="宋体" w:hAnsi="宋体" w:eastAsia="宋体" w:cs="宋体"/>
          <w:b/>
          <w:bCs/>
          <w:szCs w:val="21"/>
        </w:rPr>
        <w:t>10</w:t>
      </w:r>
      <w:r>
        <w:rPr>
          <w:rFonts w:hint="eastAsia" w:ascii="宋体" w:hAnsi="宋体" w:eastAsia="宋体" w:cs="宋体"/>
          <w:b/>
          <w:bCs/>
          <w:szCs w:val="21"/>
        </w:rPr>
        <w:t>.选出对下面名著内容表述错误的一项（ </w:t>
      </w:r>
      <w:r>
        <w:rPr>
          <w:rFonts w:ascii="宋体" w:hAnsi="宋体" w:eastAsia="宋体" w:cs="宋体"/>
          <w:b/>
          <w:bCs/>
          <w:szCs w:val="21"/>
        </w:rPr>
        <w:t xml:space="preserve">  </w:t>
      </w:r>
      <w:r>
        <w:rPr>
          <w:rFonts w:hint="eastAsia" w:ascii="宋体" w:hAnsi="宋体" w:eastAsia="宋体" w:cs="宋体"/>
          <w:b/>
          <w:bCs/>
          <w:szCs w:val="21"/>
        </w:rPr>
        <w:t>）</w:t>
      </w:r>
    </w:p>
    <w:p>
      <w:pPr>
        <w:shd w:val="clear" w:color="auto" w:fill="DAE3F3"/>
        <w:spacing w:line="360" w:lineRule="auto"/>
        <w:ind w:firstLine="420"/>
        <w:jc w:val="left"/>
        <w:textAlignment w:val="center"/>
        <w:rPr>
          <w:rFonts w:ascii="宋体" w:hAnsi="宋体" w:eastAsia="宋体" w:cs="楷体"/>
          <w:szCs w:val="21"/>
        </w:rPr>
      </w:pPr>
      <w:r>
        <w:rPr>
          <w:rFonts w:hint="eastAsia" w:ascii="宋体" w:hAnsi="宋体" w:eastAsia="宋体" w:cs="楷体"/>
          <w:szCs w:val="21"/>
        </w:rPr>
        <w:t>他爱护他的部下是天下闻名的。他的生活和穿着都和普通士兵一样，同甘共苦，早期常常赤脚走路，整整一个冬天以南瓜充饥，另外一个冬天则以牦牛肉当饭，从来不叫苦，很少生病。他喜欢在营地里转，同弟兄们坐在一起，讲故事，同他们一起打球。</w:t>
      </w:r>
    </w:p>
    <w:p>
      <w:pPr>
        <w:shd w:val="clear" w:color="auto" w:fill="DAE3F3"/>
        <w:spacing w:line="360" w:lineRule="auto"/>
        <w:ind w:firstLine="420"/>
        <w:jc w:val="left"/>
        <w:textAlignment w:val="center"/>
        <w:rPr>
          <w:rFonts w:ascii="宋体" w:hAnsi="宋体" w:eastAsia="宋体" w:cs="楷体"/>
          <w:szCs w:val="21"/>
        </w:rPr>
      </w:pPr>
      <w:r>
        <w:rPr>
          <w:rFonts w:hint="eastAsia" w:ascii="宋体" w:hAnsi="宋体" w:eastAsia="宋体" w:cs="楷体"/>
          <w:szCs w:val="21"/>
        </w:rPr>
        <w:t>“我认为他的基本特点是天性极端温和。”当别人请他的妻子谈一谈丈夫有什么与众不同的性格时，她说道，“其次，他对一切大小事情都十分负责。第三，他喜欢跟一般战斗员打成一片，经常和他们谈话。”</w:t>
      </w:r>
    </w:p>
    <w:p>
      <w:pPr>
        <w:shd w:val="clear" w:color="auto" w:fill="FFFFFF"/>
        <w:spacing w:line="360" w:lineRule="auto"/>
        <w:jc w:val="left"/>
        <w:textAlignment w:val="center"/>
        <w:rPr>
          <w:rFonts w:ascii="宋体" w:hAnsi="宋体" w:eastAsia="宋体" w:cs="宋体"/>
          <w:szCs w:val="21"/>
        </w:rPr>
      </w:pPr>
      <w:r>
        <w:rPr>
          <w:rFonts w:hint="eastAsia" w:ascii="宋体" w:hAnsi="宋体" w:eastAsia="宋体" w:cs="宋体"/>
          <w:szCs w:val="21"/>
        </w:rPr>
        <w:t>A．这段文字选自美国作家埃德加·斯诺的《红星照耀中国》，原名《西行漫记》。</w:t>
      </w:r>
    </w:p>
    <w:p>
      <w:pPr>
        <w:shd w:val="clear" w:color="auto" w:fill="FFFFFF"/>
        <w:spacing w:line="360" w:lineRule="auto"/>
        <w:jc w:val="left"/>
        <w:textAlignment w:val="center"/>
        <w:rPr>
          <w:rFonts w:ascii="宋体" w:hAnsi="宋体" w:eastAsia="宋体" w:cs="宋体"/>
          <w:szCs w:val="21"/>
        </w:rPr>
      </w:pPr>
      <w:r>
        <w:rPr>
          <w:rFonts w:hint="eastAsia" w:ascii="宋体" w:hAnsi="宋体" w:eastAsia="宋体" w:cs="宋体"/>
          <w:szCs w:val="21"/>
        </w:rPr>
        <w:t>B．选文中的“他”是红军领袖贺龙，“他”的妻子是康克清。</w:t>
      </w:r>
    </w:p>
    <w:p>
      <w:pPr>
        <w:shd w:val="clear" w:color="auto" w:fill="FFFFFF"/>
        <w:spacing w:line="360" w:lineRule="auto"/>
        <w:jc w:val="left"/>
        <w:textAlignment w:val="center"/>
        <w:rPr>
          <w:rFonts w:ascii="宋体" w:hAnsi="宋体" w:eastAsia="宋体" w:cs="宋体"/>
          <w:szCs w:val="21"/>
        </w:rPr>
      </w:pPr>
      <w:r>
        <w:rPr>
          <w:rFonts w:hint="eastAsia" w:ascii="宋体" w:hAnsi="宋体" w:eastAsia="宋体" w:cs="宋体"/>
          <w:szCs w:val="21"/>
        </w:rPr>
        <w:t>C．“他”身体非常强健，常常晚上十一二点睡觉，早上五六点起床。</w:t>
      </w:r>
    </w:p>
    <w:p>
      <w:pPr>
        <w:shd w:val="clear" w:color="auto" w:fill="FFFFFF"/>
        <w:spacing w:line="360" w:lineRule="auto"/>
        <w:jc w:val="left"/>
        <w:textAlignment w:val="center"/>
        <w:rPr>
          <w:rFonts w:ascii="宋体" w:hAnsi="宋体" w:eastAsia="宋体" w:cs="宋体"/>
          <w:szCs w:val="21"/>
        </w:rPr>
      </w:pPr>
      <w:r>
        <w:rPr>
          <w:rFonts w:hint="eastAsia" w:ascii="宋体" w:hAnsi="宋体" w:eastAsia="宋体" w:cs="宋体"/>
          <w:szCs w:val="21"/>
        </w:rPr>
        <w:t>D．“他”喜欢运动，但也喜欢读书，仔细制定读书计划，熟读政治和经济书籍。</w:t>
      </w:r>
    </w:p>
    <w:p>
      <w:pPr>
        <w:rPr>
          <w:rFonts w:ascii="宋体" w:hAnsi="宋体" w:eastAsia="宋体"/>
          <w:szCs w:val="21"/>
        </w:rPr>
      </w:pPr>
    </w:p>
    <w:p>
      <w:pPr>
        <w:rPr>
          <w:rFonts w:hint="eastAsia" w:ascii="宋体" w:hAnsi="宋体" w:eastAsia="宋体"/>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Q2OTQ1Y2ZmMDMzMzYxOTk0MTA4OWY5OGM0YmUxM2IifQ=="/>
  </w:docVars>
  <w:rsids>
    <w:rsidRoot w:val="001469B6"/>
    <w:rsid w:val="001469B6"/>
    <w:rsid w:val="001C3EAF"/>
    <w:rsid w:val="0034729F"/>
    <w:rsid w:val="003D157F"/>
    <w:rsid w:val="004D7518"/>
    <w:rsid w:val="00746BEF"/>
    <w:rsid w:val="00B82FD6"/>
    <w:rsid w:val="1D274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luo</Company>
  <Pages>3</Pages>
  <Words>292</Words>
  <Characters>1671</Characters>
  <Lines>13</Lines>
  <Paragraphs>3</Paragraphs>
  <TotalTime>16</TotalTime>
  <ScaleCrop>false</ScaleCrop>
  <LinksUpToDate>false</LinksUpToDate>
  <CharactersWithSpaces>1960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2023-10-11T02:37:00Z</dcterms:created>
  <dc:creator>Microsoft</dc:creator>
  <cp:lastModifiedBy>HiWin10</cp:lastModifiedBy>
  <dcterms:modified xsi:type="dcterms:W3CDTF">2023-10-12T06:38:18Z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F8D5872BB65E4DB78DD1E62F8702E791_12</vt:lpwstr>
  </property>
</Properties>
</file>