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宋体" w:hAnsi="宋体" w:cs="宋体"/>
          <w:b/>
          <w:sz w:val="28"/>
        </w:rPr>
      </w:pPr>
      <w:r>
        <w:rPr>
          <w:rFonts w:hint="eastAsia" w:ascii="宋体" w:hAnsi="宋体" w:cs="宋体"/>
          <w:b/>
          <w:sz w:val="32"/>
          <w:szCs w:val="32"/>
        </w:rPr>
        <w:t>第</w:t>
      </w:r>
      <w:r>
        <w:rPr>
          <w:rFonts w:hint="eastAsia" w:ascii="宋体" w:hAnsi="宋体" w:cs="宋体"/>
          <w:b/>
          <w:sz w:val="32"/>
          <w:szCs w:val="32"/>
          <w:lang w:val="en-US" w:eastAsia="zh-CN"/>
        </w:rPr>
        <w:t>18</w:t>
      </w:r>
      <w:r>
        <w:rPr>
          <w:rFonts w:hint="eastAsia" w:ascii="宋体" w:hAnsi="宋体" w:cs="宋体"/>
          <w:b/>
          <w:sz w:val="32"/>
          <w:szCs w:val="32"/>
        </w:rPr>
        <w:t>周周测初二生物试卷</w:t>
      </w:r>
    </w:p>
    <w:p>
      <w:pPr>
        <w:pStyle w:val="11"/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一、</w:t>
      </w:r>
      <w:r>
        <w:rPr>
          <w:rFonts w:hint="eastAsia"/>
          <w:sz w:val="24"/>
          <w:szCs w:val="24"/>
        </w:rPr>
        <w:t>单选题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  <w:rPr>
          <w:sz w:val="24"/>
          <w:szCs w:val="24"/>
        </w:rPr>
      </w:pPr>
      <w:r>
        <w:rPr>
          <w:rFonts w:hint="eastAsia"/>
          <w:sz w:val="21"/>
          <w:szCs w:val="21"/>
          <w:lang w:val="en-US" w:eastAsia="zh-CN"/>
        </w:rPr>
        <w:t>51.</w:t>
      </w:r>
      <w:r>
        <w:rPr>
          <w:sz w:val="24"/>
          <w:szCs w:val="24"/>
        </w:rPr>
        <w:t>．下列关于动物类群主要特征的叙述，正确的是（　　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A．腔肠动物身体呈左右对称，体表有刺细胞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B．扁形动物身体呈两侧对称，有口无肛门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C．线形动物身体分节，体表有角质层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rFonts w:hint="default" w:eastAsia="宋体"/>
          <w:sz w:val="21"/>
          <w:szCs w:val="21"/>
          <w:lang w:val="en-US" w:eastAsia="zh-CN"/>
        </w:rPr>
      </w:pPr>
      <w:r>
        <w:rPr>
          <w:sz w:val="24"/>
          <w:szCs w:val="24"/>
        </w:rPr>
        <w:t>D．节肢动物附肢分节，身体不分节，体表有外骨骼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  <w:rPr>
          <w:sz w:val="24"/>
          <w:szCs w:val="24"/>
        </w:rPr>
      </w:pPr>
      <w:r>
        <w:rPr>
          <w:rFonts w:hint="default" w:ascii="Times New Roman" w:hAnsi="Times New Roman" w:eastAsia="Times New Roman" w:cs="Times New Roman"/>
          <w:strike w:val="0"/>
          <w:kern w:val="0"/>
          <w:sz w:val="24"/>
          <w:szCs w:val="24"/>
          <w:u w:val="none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4009390</wp:posOffset>
            </wp:positionH>
            <wp:positionV relativeFrom="paragraph">
              <wp:posOffset>385445</wp:posOffset>
            </wp:positionV>
            <wp:extent cx="1693545" cy="979805"/>
            <wp:effectExtent l="0" t="0" r="1905" b="10795"/>
            <wp:wrapSquare wrapText="bothSides"/>
            <wp:docPr id="100037" name="图片 100037" descr="@@@74a5ff17-8250-4225-948c-06ba11cbf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@@@74a5ff17-8250-4225-948c-06ba11cbf1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52.</w:t>
      </w:r>
      <w:r>
        <w:rPr>
          <w:sz w:val="24"/>
          <w:szCs w:val="24"/>
        </w:rPr>
        <w:t>．当溴麝香草酚蓝溶液（简称BTB）遇到二氧化碳后，会由蓝色变成黄色。下图是鱼在水中呼吸的示意图，以下有关说法错误的是（　　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A．鱼离开水后，因为③无法充分展开而窒息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B．③能进行气体交换，内含丰富的毛细血管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C．若滴蓝色BTB溶液在④处，BTB溶液会变黄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sz w:val="24"/>
          <w:szCs w:val="24"/>
        </w:rPr>
        <w:t>D．呼吸过程中，鱼的口和鳃盖后缘同时张合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  <w:rPr>
          <w:sz w:val="24"/>
          <w:szCs w:val="24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sz w:val="24"/>
          <w:szCs w:val="24"/>
        </w:rPr>
        <w:t>《小蝌蚪找妈妈》是我国发行的首版动画题材邮票。关于邮票中动物描述不合理的是（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rFonts w:hint="default" w:ascii="Times New Roman" w:hAnsi="Times New Roman" w:eastAsia="Times New Roman" w:cs="Times New Roman"/>
          <w:strike w:val="0"/>
          <w:kern w:val="0"/>
          <w:sz w:val="24"/>
          <w:szCs w:val="24"/>
          <w:u w:val="non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285115</wp:posOffset>
            </wp:positionH>
            <wp:positionV relativeFrom="paragraph">
              <wp:posOffset>176530</wp:posOffset>
            </wp:positionV>
            <wp:extent cx="5351145" cy="945515"/>
            <wp:effectExtent l="0" t="0" r="1905" b="6985"/>
            <wp:wrapSquare wrapText="bothSides"/>
            <wp:docPr id="100047" name="图片 100047" descr="@@@772cea24-2ef5-4215-8b03-1eec3274c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 descr="@@@772cea24-2ef5-4215-8b03-1eec3274c3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A．图中的虾是无脊椎动物，其生长发育过程中有蜕皮现象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B．乌龟和青蛙都可以水陆两栖，</w:t>
      </w:r>
      <w:r>
        <w:rPr>
          <w:rFonts w:hint="eastAsia"/>
          <w:sz w:val="24"/>
          <w:szCs w:val="24"/>
          <w:lang w:val="en-US" w:eastAsia="zh-CN"/>
        </w:rPr>
        <w:t>都属于</w:t>
      </w:r>
      <w:r>
        <w:rPr>
          <w:sz w:val="24"/>
          <w:szCs w:val="24"/>
        </w:rPr>
        <w:t>两栖动物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</w:t>
      </w:r>
      <w:r>
        <w:rPr>
          <w:rFonts w:hint="eastAsia"/>
          <w:sz w:val="24"/>
          <w:szCs w:val="24"/>
        </w:rPr>
        <w:t>图中生物的生殖方式均为卵生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</w:pPr>
      <w:r>
        <w:rPr>
          <w:sz w:val="24"/>
          <w:szCs w:val="24"/>
        </w:rPr>
        <w:t>D．</w:t>
      </w:r>
      <w:r>
        <w:rPr>
          <w:rFonts w:hint="eastAsia"/>
          <w:sz w:val="24"/>
          <w:szCs w:val="24"/>
        </w:rPr>
        <w:t>鱼和蝌蚪用鳃呼吸,青蛙用肺呼吸,并用湿润的皮肤辅助呼吸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  <w:rPr>
          <w:sz w:val="24"/>
          <w:szCs w:val="24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 xml:space="preserve">54. </w:t>
      </w:r>
      <w:r>
        <w:rPr>
          <w:sz w:val="24"/>
          <w:szCs w:val="24"/>
        </w:rPr>
        <w:t>自然界中动物种类繁多，形态特征千差万别。有关下列五种动物（如图所示）的叙述，错误的是（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28575</wp:posOffset>
            </wp:positionV>
            <wp:extent cx="4419600" cy="1066800"/>
            <wp:effectExtent l="0" t="0" r="0" b="0"/>
            <wp:wrapSquare wrapText="bothSides"/>
            <wp:docPr id="100071" name="图片 100071" descr="@@@f782b02b-af49-41df-96e4-909238c3b4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图片 100071" descr="@@@f782b02b-af49-41df-96e4-909238c3b44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A．将图中B、C、D、E分为一类的主要依据是体内有脊柱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B．图中D、E为恒温动物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C．图中D进行气体交换的场所是肺和气囊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sz w:val="24"/>
          <w:szCs w:val="24"/>
        </w:rPr>
        <w:t>D．图中A有外骨骼，可以防止体内水分的蒸发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  <w:rPr>
          <w:sz w:val="24"/>
          <w:szCs w:val="24"/>
        </w:rPr>
      </w:pPr>
      <w:r>
        <w:rPr>
          <w:rFonts w:hint="eastAsia"/>
          <w:sz w:val="21"/>
          <w:szCs w:val="21"/>
          <w:lang w:val="en-US" w:eastAsia="zh-CN"/>
        </w:rPr>
        <w:t xml:space="preserve">55.  </w:t>
      </w:r>
      <w:r>
        <w:rPr>
          <w:sz w:val="24"/>
          <w:szCs w:val="24"/>
        </w:rPr>
        <w:t>哺乳动物是最高等的一类动物，生存能力很强。关于哺乳动物叙述错误的是（　　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A．胎生、哺乳提高了哺乳动物的产仔率和后代的成活率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B．牙齿有门齿、犬齿和臼齿的分化，提高了哺乳动物摄取食物的能力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C．恒定体温，增强了对环境的适应能力，扩大了分布范围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D．高度发达的神经系统和感觉器官，能对环境的复杂多变及时作出反应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default"/>
          <w:lang w:val="en-US"/>
        </w:rPr>
      </w:pPr>
    </w:p>
    <w:p>
      <w:pPr>
        <w:pStyle w:val="2"/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pStyle w:val="2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答案：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51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.B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.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.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.C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A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ZjY2E3ZGIyYmRiMDgyMzczMDViNzBmMmRiNjg4MDcifQ=="/>
  </w:docVars>
  <w:rsids>
    <w:rsidRoot w:val="000A114A"/>
    <w:rsid w:val="0003661D"/>
    <w:rsid w:val="00055B1C"/>
    <w:rsid w:val="0006237A"/>
    <w:rsid w:val="000A114A"/>
    <w:rsid w:val="000A52D0"/>
    <w:rsid w:val="00116B2E"/>
    <w:rsid w:val="00127D08"/>
    <w:rsid w:val="0019102D"/>
    <w:rsid w:val="001A292B"/>
    <w:rsid w:val="00236B1A"/>
    <w:rsid w:val="00251A51"/>
    <w:rsid w:val="00372E39"/>
    <w:rsid w:val="00382C2E"/>
    <w:rsid w:val="003C6DD3"/>
    <w:rsid w:val="003F6812"/>
    <w:rsid w:val="00441C83"/>
    <w:rsid w:val="005154F2"/>
    <w:rsid w:val="0052036D"/>
    <w:rsid w:val="00582A9D"/>
    <w:rsid w:val="005F4809"/>
    <w:rsid w:val="006427A9"/>
    <w:rsid w:val="00662B97"/>
    <w:rsid w:val="0066514A"/>
    <w:rsid w:val="00681DA6"/>
    <w:rsid w:val="006E0197"/>
    <w:rsid w:val="00705E7D"/>
    <w:rsid w:val="00797E24"/>
    <w:rsid w:val="00817AB0"/>
    <w:rsid w:val="0087572C"/>
    <w:rsid w:val="008932D6"/>
    <w:rsid w:val="008D59EB"/>
    <w:rsid w:val="00914469"/>
    <w:rsid w:val="00A0325A"/>
    <w:rsid w:val="00A245E3"/>
    <w:rsid w:val="00A97655"/>
    <w:rsid w:val="00AA2E49"/>
    <w:rsid w:val="00AA7D4E"/>
    <w:rsid w:val="00AB0466"/>
    <w:rsid w:val="00AE46CA"/>
    <w:rsid w:val="00B11FBA"/>
    <w:rsid w:val="00B20986"/>
    <w:rsid w:val="00B813FE"/>
    <w:rsid w:val="00B8557A"/>
    <w:rsid w:val="00BA2E80"/>
    <w:rsid w:val="00BD450A"/>
    <w:rsid w:val="00BF3ABA"/>
    <w:rsid w:val="00C45FF2"/>
    <w:rsid w:val="00D03379"/>
    <w:rsid w:val="00D8641C"/>
    <w:rsid w:val="00DC74DA"/>
    <w:rsid w:val="00EC3065"/>
    <w:rsid w:val="00EF032D"/>
    <w:rsid w:val="00F01101"/>
    <w:rsid w:val="00F11BDC"/>
    <w:rsid w:val="00FB5A21"/>
    <w:rsid w:val="00FF3CD2"/>
    <w:rsid w:val="02054F52"/>
    <w:rsid w:val="023A4BFB"/>
    <w:rsid w:val="02653C59"/>
    <w:rsid w:val="02C40969"/>
    <w:rsid w:val="030A7672"/>
    <w:rsid w:val="03241876"/>
    <w:rsid w:val="03332C34"/>
    <w:rsid w:val="038E78BE"/>
    <w:rsid w:val="03A86200"/>
    <w:rsid w:val="03B16556"/>
    <w:rsid w:val="03EF1A15"/>
    <w:rsid w:val="04180AEC"/>
    <w:rsid w:val="04C6056D"/>
    <w:rsid w:val="05A14F91"/>
    <w:rsid w:val="05A351AD"/>
    <w:rsid w:val="0607573C"/>
    <w:rsid w:val="061A40F4"/>
    <w:rsid w:val="06587D46"/>
    <w:rsid w:val="065A09E2"/>
    <w:rsid w:val="0661309E"/>
    <w:rsid w:val="06D57890"/>
    <w:rsid w:val="06EB5192"/>
    <w:rsid w:val="074A3B33"/>
    <w:rsid w:val="075E75DE"/>
    <w:rsid w:val="07A07BF6"/>
    <w:rsid w:val="07FF1354"/>
    <w:rsid w:val="08400A92"/>
    <w:rsid w:val="085177DB"/>
    <w:rsid w:val="085B1D6F"/>
    <w:rsid w:val="09242161"/>
    <w:rsid w:val="09CD27F9"/>
    <w:rsid w:val="0A2A19F9"/>
    <w:rsid w:val="0A617D3D"/>
    <w:rsid w:val="0A7809B7"/>
    <w:rsid w:val="0B3568A8"/>
    <w:rsid w:val="0B666DBB"/>
    <w:rsid w:val="0C1B3CF0"/>
    <w:rsid w:val="0C2B3807"/>
    <w:rsid w:val="0C386B73"/>
    <w:rsid w:val="0CE42990"/>
    <w:rsid w:val="0D214C6C"/>
    <w:rsid w:val="0D3265B4"/>
    <w:rsid w:val="0DCD25D9"/>
    <w:rsid w:val="0DE84AB3"/>
    <w:rsid w:val="0E5434E9"/>
    <w:rsid w:val="0E7E2314"/>
    <w:rsid w:val="0EFF73BA"/>
    <w:rsid w:val="0FB3217F"/>
    <w:rsid w:val="0FB75E77"/>
    <w:rsid w:val="0FCA1CCC"/>
    <w:rsid w:val="10B464C1"/>
    <w:rsid w:val="110034B4"/>
    <w:rsid w:val="11E15093"/>
    <w:rsid w:val="11F36F37"/>
    <w:rsid w:val="11FA6155"/>
    <w:rsid w:val="12671DDD"/>
    <w:rsid w:val="131119A8"/>
    <w:rsid w:val="131A6F25"/>
    <w:rsid w:val="137B0EC7"/>
    <w:rsid w:val="141170ED"/>
    <w:rsid w:val="14220022"/>
    <w:rsid w:val="144533BC"/>
    <w:rsid w:val="14861F22"/>
    <w:rsid w:val="14BC76F2"/>
    <w:rsid w:val="14CA6F83"/>
    <w:rsid w:val="14DB5560"/>
    <w:rsid w:val="151412DC"/>
    <w:rsid w:val="154A4DFC"/>
    <w:rsid w:val="159348F7"/>
    <w:rsid w:val="15973E56"/>
    <w:rsid w:val="15D90A9B"/>
    <w:rsid w:val="16874500"/>
    <w:rsid w:val="16AD065A"/>
    <w:rsid w:val="16DC407B"/>
    <w:rsid w:val="17372983"/>
    <w:rsid w:val="17FD40DE"/>
    <w:rsid w:val="18BE68E3"/>
    <w:rsid w:val="18EC35CF"/>
    <w:rsid w:val="19467ED2"/>
    <w:rsid w:val="19CF6119"/>
    <w:rsid w:val="1A750A6F"/>
    <w:rsid w:val="1B0C5787"/>
    <w:rsid w:val="1C9A2A0F"/>
    <w:rsid w:val="1CDD1D75"/>
    <w:rsid w:val="1D9476AD"/>
    <w:rsid w:val="1DC835AB"/>
    <w:rsid w:val="1E036392"/>
    <w:rsid w:val="1E3429EF"/>
    <w:rsid w:val="1E510650"/>
    <w:rsid w:val="1EF53386"/>
    <w:rsid w:val="1F5350F7"/>
    <w:rsid w:val="1F9F20EA"/>
    <w:rsid w:val="20542ED4"/>
    <w:rsid w:val="217F6677"/>
    <w:rsid w:val="221B2B4B"/>
    <w:rsid w:val="225C5664"/>
    <w:rsid w:val="228956CA"/>
    <w:rsid w:val="22D84291"/>
    <w:rsid w:val="23384D2F"/>
    <w:rsid w:val="25034EC9"/>
    <w:rsid w:val="254479BB"/>
    <w:rsid w:val="25484A9E"/>
    <w:rsid w:val="2591556A"/>
    <w:rsid w:val="259721E1"/>
    <w:rsid w:val="26321F0A"/>
    <w:rsid w:val="2641214D"/>
    <w:rsid w:val="26555BF8"/>
    <w:rsid w:val="265A4FBD"/>
    <w:rsid w:val="267A11BB"/>
    <w:rsid w:val="267E4F9C"/>
    <w:rsid w:val="283F26BC"/>
    <w:rsid w:val="285D3EAC"/>
    <w:rsid w:val="28697739"/>
    <w:rsid w:val="293E1EEC"/>
    <w:rsid w:val="298A2320"/>
    <w:rsid w:val="29A90022"/>
    <w:rsid w:val="29C57D62"/>
    <w:rsid w:val="2A614F79"/>
    <w:rsid w:val="2B361B54"/>
    <w:rsid w:val="2B6D12EE"/>
    <w:rsid w:val="2BAA0794"/>
    <w:rsid w:val="2BFC0486"/>
    <w:rsid w:val="2C504E98"/>
    <w:rsid w:val="2C5F42DC"/>
    <w:rsid w:val="2D067C4C"/>
    <w:rsid w:val="2D654973"/>
    <w:rsid w:val="2E3721C2"/>
    <w:rsid w:val="2EAD4823"/>
    <w:rsid w:val="2F081A5A"/>
    <w:rsid w:val="2F950E14"/>
    <w:rsid w:val="2FCA31B3"/>
    <w:rsid w:val="30AB4D93"/>
    <w:rsid w:val="30C61609"/>
    <w:rsid w:val="314E2C27"/>
    <w:rsid w:val="315665D0"/>
    <w:rsid w:val="32625925"/>
    <w:rsid w:val="32D837CE"/>
    <w:rsid w:val="33E505BB"/>
    <w:rsid w:val="34CC6E5F"/>
    <w:rsid w:val="34EF0FC6"/>
    <w:rsid w:val="35225D8D"/>
    <w:rsid w:val="358E07DF"/>
    <w:rsid w:val="35B2271F"/>
    <w:rsid w:val="35EA1EB9"/>
    <w:rsid w:val="37CC3488"/>
    <w:rsid w:val="37D270A9"/>
    <w:rsid w:val="380F3E59"/>
    <w:rsid w:val="384D4981"/>
    <w:rsid w:val="385E0080"/>
    <w:rsid w:val="38D52EAA"/>
    <w:rsid w:val="38FF464A"/>
    <w:rsid w:val="39A84565"/>
    <w:rsid w:val="39E82BB3"/>
    <w:rsid w:val="3A874367"/>
    <w:rsid w:val="3A9A2A91"/>
    <w:rsid w:val="3AB042CB"/>
    <w:rsid w:val="3AB75198"/>
    <w:rsid w:val="3AC06C48"/>
    <w:rsid w:val="3AFD7AED"/>
    <w:rsid w:val="3BBC32FE"/>
    <w:rsid w:val="3BDC0358"/>
    <w:rsid w:val="3BE633B1"/>
    <w:rsid w:val="3CA74F18"/>
    <w:rsid w:val="3D4B1A69"/>
    <w:rsid w:val="3DB20D0B"/>
    <w:rsid w:val="3DDA6145"/>
    <w:rsid w:val="3E55633E"/>
    <w:rsid w:val="3E7C1B1C"/>
    <w:rsid w:val="3EC01CEB"/>
    <w:rsid w:val="3EDC5590"/>
    <w:rsid w:val="3F655F80"/>
    <w:rsid w:val="40112738"/>
    <w:rsid w:val="403E177F"/>
    <w:rsid w:val="404D2D25"/>
    <w:rsid w:val="40A62E81"/>
    <w:rsid w:val="40BD29F9"/>
    <w:rsid w:val="40DD1451"/>
    <w:rsid w:val="41150478"/>
    <w:rsid w:val="425A6618"/>
    <w:rsid w:val="426C65EC"/>
    <w:rsid w:val="42A6503A"/>
    <w:rsid w:val="42AC04F6"/>
    <w:rsid w:val="42B95E1E"/>
    <w:rsid w:val="42BD444E"/>
    <w:rsid w:val="42D00560"/>
    <w:rsid w:val="42F441C3"/>
    <w:rsid w:val="431018E9"/>
    <w:rsid w:val="437C436D"/>
    <w:rsid w:val="438B7867"/>
    <w:rsid w:val="43BB6C43"/>
    <w:rsid w:val="43CB1FD9"/>
    <w:rsid w:val="43CF26EE"/>
    <w:rsid w:val="440F6F8F"/>
    <w:rsid w:val="442B201A"/>
    <w:rsid w:val="4530648A"/>
    <w:rsid w:val="454D7D6F"/>
    <w:rsid w:val="454F7F8B"/>
    <w:rsid w:val="458B6AE9"/>
    <w:rsid w:val="45CD7101"/>
    <w:rsid w:val="45DA335A"/>
    <w:rsid w:val="45DE130F"/>
    <w:rsid w:val="460160AC"/>
    <w:rsid w:val="471C7D7D"/>
    <w:rsid w:val="48396CD0"/>
    <w:rsid w:val="48741AB6"/>
    <w:rsid w:val="48895562"/>
    <w:rsid w:val="48914416"/>
    <w:rsid w:val="48AD0284"/>
    <w:rsid w:val="48C772B6"/>
    <w:rsid w:val="499D7710"/>
    <w:rsid w:val="49D40A5E"/>
    <w:rsid w:val="4AAC3789"/>
    <w:rsid w:val="4B663938"/>
    <w:rsid w:val="4B7E5C76"/>
    <w:rsid w:val="4B962ECC"/>
    <w:rsid w:val="4BD40C29"/>
    <w:rsid w:val="4BF278C2"/>
    <w:rsid w:val="4CBE2417"/>
    <w:rsid w:val="4D2F41FE"/>
    <w:rsid w:val="4D950505"/>
    <w:rsid w:val="4D9913BC"/>
    <w:rsid w:val="4E725AF0"/>
    <w:rsid w:val="4F9A7015"/>
    <w:rsid w:val="500B60C6"/>
    <w:rsid w:val="50BD5302"/>
    <w:rsid w:val="512A5408"/>
    <w:rsid w:val="514E466F"/>
    <w:rsid w:val="514F1402"/>
    <w:rsid w:val="526C2374"/>
    <w:rsid w:val="531719BC"/>
    <w:rsid w:val="53A414A2"/>
    <w:rsid w:val="54921C42"/>
    <w:rsid w:val="54C65448"/>
    <w:rsid w:val="55004734"/>
    <w:rsid w:val="55684366"/>
    <w:rsid w:val="56505911"/>
    <w:rsid w:val="57130967"/>
    <w:rsid w:val="57B7551B"/>
    <w:rsid w:val="57D9064F"/>
    <w:rsid w:val="58D8399B"/>
    <w:rsid w:val="58E50BD4"/>
    <w:rsid w:val="58F272EA"/>
    <w:rsid w:val="5A0739ED"/>
    <w:rsid w:val="5A785436"/>
    <w:rsid w:val="5AAB497A"/>
    <w:rsid w:val="5ABD553F"/>
    <w:rsid w:val="5AD102F4"/>
    <w:rsid w:val="5B8878FB"/>
    <w:rsid w:val="5BAF0BD6"/>
    <w:rsid w:val="5C7F2AAC"/>
    <w:rsid w:val="5D476614"/>
    <w:rsid w:val="5D5D70F7"/>
    <w:rsid w:val="5DE12046"/>
    <w:rsid w:val="5DF50B4C"/>
    <w:rsid w:val="5E5D6E1D"/>
    <w:rsid w:val="5ECF75EF"/>
    <w:rsid w:val="5EEA5110"/>
    <w:rsid w:val="5EEB4428"/>
    <w:rsid w:val="5F4D3203"/>
    <w:rsid w:val="5F8B1768"/>
    <w:rsid w:val="5FDF3861"/>
    <w:rsid w:val="60F617EC"/>
    <w:rsid w:val="612A56C6"/>
    <w:rsid w:val="613F74CE"/>
    <w:rsid w:val="625C5463"/>
    <w:rsid w:val="626F35C2"/>
    <w:rsid w:val="630A5099"/>
    <w:rsid w:val="63640C4D"/>
    <w:rsid w:val="63823F87"/>
    <w:rsid w:val="63B868A3"/>
    <w:rsid w:val="63F7561D"/>
    <w:rsid w:val="64CE4571"/>
    <w:rsid w:val="64EF3F4F"/>
    <w:rsid w:val="65511CBA"/>
    <w:rsid w:val="657421C1"/>
    <w:rsid w:val="660810B7"/>
    <w:rsid w:val="66652D12"/>
    <w:rsid w:val="66D954AE"/>
    <w:rsid w:val="67D6379C"/>
    <w:rsid w:val="68637725"/>
    <w:rsid w:val="68AB6164"/>
    <w:rsid w:val="69CD5339"/>
    <w:rsid w:val="6A8C669E"/>
    <w:rsid w:val="6AD40467"/>
    <w:rsid w:val="6AE12F52"/>
    <w:rsid w:val="6BBD02BD"/>
    <w:rsid w:val="6BEC5C84"/>
    <w:rsid w:val="6CCB5899"/>
    <w:rsid w:val="6D0B7D04"/>
    <w:rsid w:val="6D9739CD"/>
    <w:rsid w:val="6DA823F7"/>
    <w:rsid w:val="6E0A14C2"/>
    <w:rsid w:val="6E114EEB"/>
    <w:rsid w:val="6F086931"/>
    <w:rsid w:val="6F125738"/>
    <w:rsid w:val="6FA56875"/>
    <w:rsid w:val="6FA83C70"/>
    <w:rsid w:val="6FC8055A"/>
    <w:rsid w:val="70B0102E"/>
    <w:rsid w:val="71C4369B"/>
    <w:rsid w:val="72BB5C32"/>
    <w:rsid w:val="72F222D5"/>
    <w:rsid w:val="734E2D80"/>
    <w:rsid w:val="73EF6347"/>
    <w:rsid w:val="74534AF2"/>
    <w:rsid w:val="75AC2C6C"/>
    <w:rsid w:val="75D03F20"/>
    <w:rsid w:val="75E74081"/>
    <w:rsid w:val="76854D0B"/>
    <w:rsid w:val="77185B7F"/>
    <w:rsid w:val="77446974"/>
    <w:rsid w:val="779D7E32"/>
    <w:rsid w:val="77A2719E"/>
    <w:rsid w:val="78283BA0"/>
    <w:rsid w:val="793D18CD"/>
    <w:rsid w:val="795E155F"/>
    <w:rsid w:val="79AB7F25"/>
    <w:rsid w:val="7A872C09"/>
    <w:rsid w:val="7B242D44"/>
    <w:rsid w:val="7B274CC1"/>
    <w:rsid w:val="7B737828"/>
    <w:rsid w:val="7C281644"/>
    <w:rsid w:val="7C896A81"/>
    <w:rsid w:val="7C923CDE"/>
    <w:rsid w:val="7CB403D5"/>
    <w:rsid w:val="7CBA4FE2"/>
    <w:rsid w:val="7CE521BA"/>
    <w:rsid w:val="7D466C8C"/>
    <w:rsid w:val="7E3A7957"/>
    <w:rsid w:val="7E930C14"/>
    <w:rsid w:val="7F960611"/>
    <w:rsid w:val="7FED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semiHidden/>
    <w:unhideWhenUsed/>
    <w:qFormat/>
    <w:uiPriority w:val="99"/>
    <w:pPr>
      <w:spacing w:after="12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Hyperlink"/>
    <w:unhideWhenUsed/>
    <w:qFormat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正文文本 字符"/>
    <w:basedOn w:val="6"/>
    <w:link w:val="2"/>
    <w:semiHidden/>
    <w:qFormat/>
    <w:uiPriority w:val="99"/>
    <w:rPr>
      <w:rFonts w:ascii="Calibri" w:hAnsi="Calibri" w:eastAsia="宋体" w:cs="Times New Roman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luo</Company>
  <Pages>2</Pages>
  <Words>117</Words>
  <Characters>668</Characters>
  <Lines>5</Lines>
  <Paragraphs>1</Paragraphs>
  <TotalTime>230</TotalTime>
  <ScaleCrop>false</ScaleCrop>
  <LinksUpToDate>false</LinksUpToDate>
  <CharactersWithSpaces>784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2023-09-28T03:26:00Z</dcterms:created>
  <dc:creator>Windows 用户</dc:creator>
  <cp:lastModifiedBy>卢俊荣</cp:lastModifiedBy>
  <dcterms:modified xsi:type="dcterms:W3CDTF">2023-12-21T06:30:56Z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64A7A891A7BE4D3286AF5BF67B034007_12</vt:lpwstr>
  </property>
</Properties>
</file>