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hint="default" w:eastAsia="宋体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初一学业水平综合测试（语文卷） 第三周</w:t>
      </w:r>
    </w:p>
    <w:p>
      <w:pPr>
        <w:jc w:val="center"/>
        <w:textAlignment w:val="center"/>
        <w:rPr>
          <w:rFonts w:ascii="黑体" w:hAnsi="黑体" w:eastAsia="黑体" w:cs="黑体"/>
          <w:b/>
          <w:i w:val="0"/>
          <w:sz w:val="30"/>
        </w:rPr>
      </w:pPr>
    </w:p>
    <w:p>
      <w:pPr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lang w:eastAsia="zh-CN"/>
        </w:rPr>
      </w:pPr>
      <w:r>
        <w:rPr>
          <w:rFonts w:ascii="宋体" w:hAnsi="宋体" w:eastAsia="宋体" w:cs="宋体"/>
          <w:b/>
          <w:i w:val="0"/>
          <w:sz w:val="21"/>
        </w:rPr>
        <w:t>一、选择题</w:t>
      </w:r>
      <w:r>
        <w:rPr>
          <w:rFonts w:hint="eastAsia" w:ascii="宋体" w:hAnsi="宋体" w:cs="宋体"/>
          <w:b/>
          <w:i w:val="0"/>
          <w:sz w:val="21"/>
          <w:lang w:eastAsia="zh-CN"/>
        </w:rPr>
        <w:t>（</w:t>
      </w:r>
      <w:r>
        <w:rPr>
          <w:rFonts w:hint="eastAsia" w:ascii="宋体" w:hAnsi="宋体" w:cs="宋体"/>
          <w:b/>
          <w:i w:val="0"/>
          <w:sz w:val="21"/>
          <w:lang w:val="en-US" w:eastAsia="zh-CN"/>
        </w:rPr>
        <w:t>共10题</w:t>
      </w:r>
      <w:r>
        <w:rPr>
          <w:rFonts w:hint="eastAsia" w:ascii="宋体" w:hAnsi="宋体" w:cs="宋体"/>
          <w:b/>
          <w:i w:val="0"/>
          <w:sz w:val="21"/>
          <w:lang w:eastAsia="zh-CN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1．下列加点字注音完全正确的一项是（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A．草</w:t>
      </w:r>
      <w:r>
        <w:rPr>
          <w:em w:val="dot"/>
        </w:rPr>
        <w:t>率</w:t>
      </w:r>
      <w:r>
        <w:t>（shuài）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选</w:t>
      </w:r>
      <w:r>
        <w:rPr>
          <w:em w:val="dot"/>
        </w:rPr>
        <w:t>聘</w:t>
      </w:r>
      <w:r>
        <w:t>（pìn）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rPr>
          <w:em w:val="dot"/>
        </w:rPr>
        <w:t>锲</w:t>
      </w:r>
      <w:r>
        <w:t>而不舍（qì）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t>深</w:t>
      </w:r>
      <w:r>
        <w:rPr>
          <w:em w:val="dot"/>
        </w:rPr>
        <w:t>恶</w:t>
      </w:r>
      <w:r>
        <w:t>痛绝（wù）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</w:t>
      </w:r>
      <w:r>
        <w:rPr>
          <w:em w:val="dot"/>
        </w:rPr>
        <w:t>赫</w:t>
      </w:r>
      <w:r>
        <w:t>然（hè）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t>小</w:t>
      </w:r>
      <w:r>
        <w:rPr>
          <w:em w:val="dot"/>
        </w:rPr>
        <w:t>楷</w:t>
      </w:r>
      <w:r>
        <w:t>（kǎi）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t>锋芒毕</w:t>
      </w:r>
      <w:r>
        <w:rPr>
          <w:em w:val="dot"/>
        </w:rPr>
        <w:t>露</w:t>
      </w:r>
      <w:r>
        <w:t>（lù）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t>气冲</w:t>
      </w:r>
      <w:r>
        <w:rPr>
          <w:em w:val="dot"/>
        </w:rPr>
        <w:t>斗</w:t>
      </w:r>
      <w:r>
        <w:t>牛（dǒu）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</w:t>
      </w:r>
      <w:r>
        <w:rPr>
          <w:em w:val="dot"/>
        </w:rPr>
        <w:t>殷</w:t>
      </w:r>
      <w:r>
        <w:t>红（yīn）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em w:val="dot"/>
        </w:rPr>
        <w:t>秩</w:t>
      </w:r>
      <w:r>
        <w:t>序（zhì）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t>妇</w:t>
      </w:r>
      <w:r>
        <w:rPr>
          <w:em w:val="dot"/>
        </w:rPr>
        <w:t>孺</w:t>
      </w:r>
      <w:r>
        <w:t xml:space="preserve">皆知（rú） </w:t>
      </w:r>
      <w:r>
        <w:rPr>
          <w:em w:val="dot"/>
        </w:rPr>
        <w:t>鲜</w:t>
      </w:r>
      <w:r>
        <w:t>为人知（xiǎn）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</w:t>
      </w:r>
      <w:r>
        <w:rPr>
          <w:em w:val="dot"/>
        </w:rPr>
        <w:t>迭</w:t>
      </w:r>
      <w:r>
        <w:t>起（diě）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em w:val="dot"/>
        </w:rPr>
        <w:t>彷</w:t>
      </w:r>
      <w:r>
        <w:t>徨（pánɡ）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rPr>
          <w:em w:val="dot"/>
        </w:rPr>
        <w:t>兀</w:t>
      </w:r>
      <w:r>
        <w:t>兀穷年（wù）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t>目不</w:t>
      </w:r>
      <w:r>
        <w:rPr>
          <w:em w:val="dot"/>
        </w:rPr>
        <w:t>窥</w:t>
      </w:r>
      <w:r>
        <w:t>园（kuī）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2．下列句子中，加点词语运用错误的一项是（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A．他带病参加班里的劳动活动，这种行为</w:t>
      </w:r>
      <w:r>
        <w:rPr>
          <w:rFonts w:hint="eastAsia" w:ascii="宋体" w:hAnsi="宋体" w:eastAsia="宋体" w:cs="宋体"/>
          <w:sz w:val="21"/>
          <w:szCs w:val="21"/>
          <w:em w:val="dot"/>
        </w:rPr>
        <w:t>可歌可泣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B．人生路上有时山高难攀，海阔难越，但只要我们</w:t>
      </w:r>
      <w:r>
        <w:rPr>
          <w:rFonts w:hint="eastAsia" w:ascii="宋体" w:hAnsi="宋体" w:eastAsia="宋体" w:cs="宋体"/>
          <w:sz w:val="21"/>
          <w:szCs w:val="21"/>
          <w:em w:val="dot"/>
        </w:rPr>
        <w:t>锲而不舍</w:t>
      </w:r>
      <w:r>
        <w:rPr>
          <w:rFonts w:hint="eastAsia" w:ascii="宋体" w:hAnsi="宋体" w:eastAsia="宋体" w:cs="宋体"/>
          <w:sz w:val="21"/>
          <w:szCs w:val="21"/>
        </w:rPr>
        <w:t>，定会登上理想之巅。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C．在大学里，我们有幸观看了许多</w:t>
      </w:r>
      <w:r>
        <w:rPr>
          <w:rFonts w:hint="eastAsia" w:ascii="宋体" w:hAnsi="宋体" w:eastAsia="宋体" w:cs="宋体"/>
          <w:sz w:val="21"/>
          <w:szCs w:val="21"/>
          <w:em w:val="dot"/>
        </w:rPr>
        <w:t>家喻户晓</w:t>
      </w:r>
      <w:r>
        <w:rPr>
          <w:rFonts w:hint="eastAsia" w:ascii="宋体" w:hAnsi="宋体" w:eastAsia="宋体" w:cs="宋体"/>
          <w:sz w:val="21"/>
          <w:szCs w:val="21"/>
        </w:rPr>
        <w:t>的经典影视剧。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D．这位科学家为了祖国科技事业的发展奋斗了半个世纪，真正做到了</w:t>
      </w:r>
      <w:r>
        <w:rPr>
          <w:rFonts w:hint="eastAsia" w:ascii="宋体" w:hAnsi="宋体" w:eastAsia="宋体" w:cs="宋体"/>
          <w:sz w:val="21"/>
          <w:szCs w:val="21"/>
          <w:em w:val="dot"/>
        </w:rPr>
        <w:t>鞠躬尽瘁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3．下列对加点词语的词性判断错误的一项是（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A．“爸爸说我</w:t>
      </w:r>
      <w:r>
        <w:rPr>
          <w:rFonts w:hint="eastAsia" w:ascii="宋体" w:hAnsi="宋体" w:eastAsia="宋体" w:cs="宋体"/>
          <w:sz w:val="21"/>
          <w:szCs w:val="21"/>
          <w:em w:val="dot"/>
        </w:rPr>
        <w:t>是</w:t>
      </w:r>
      <w:r>
        <w:rPr>
          <w:rFonts w:hint="eastAsia" w:ascii="宋体" w:hAnsi="宋体" w:eastAsia="宋体" w:cs="宋体"/>
          <w:sz w:val="21"/>
          <w:szCs w:val="21"/>
        </w:rPr>
        <w:t>全家的</w:t>
      </w:r>
      <w:r>
        <w:rPr>
          <w:rFonts w:hint="eastAsia" w:ascii="宋体" w:hAnsi="宋体" w:eastAsia="宋体" w:cs="宋体"/>
          <w:sz w:val="21"/>
          <w:szCs w:val="21"/>
          <w:em w:val="dot"/>
        </w:rPr>
        <w:t>希望</w:t>
      </w:r>
      <w:r>
        <w:rPr>
          <w:rFonts w:hint="eastAsia" w:ascii="宋体" w:hAnsi="宋体" w:eastAsia="宋体" w:cs="宋体"/>
          <w:sz w:val="21"/>
          <w:szCs w:val="21"/>
        </w:rPr>
        <w:t>。”句中加点的词依次是动词、名词。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B．“</w:t>
      </w:r>
      <w:r>
        <w:rPr>
          <w:rFonts w:hint="eastAsia" w:ascii="宋体" w:hAnsi="宋体" w:eastAsia="宋体" w:cs="宋体"/>
          <w:sz w:val="21"/>
          <w:szCs w:val="21"/>
          <w:em w:val="dot"/>
        </w:rPr>
        <w:t>我</w:t>
      </w:r>
      <w:r>
        <w:rPr>
          <w:rFonts w:hint="eastAsia" w:ascii="宋体" w:hAnsi="宋体" w:eastAsia="宋体" w:cs="宋体"/>
          <w:sz w:val="21"/>
          <w:szCs w:val="21"/>
        </w:rPr>
        <w:t>非常想知道，这次旅行的目的地在</w:t>
      </w:r>
      <w:r>
        <w:rPr>
          <w:rFonts w:hint="eastAsia" w:ascii="宋体" w:hAnsi="宋体" w:eastAsia="宋体" w:cs="宋体"/>
          <w:sz w:val="21"/>
          <w:szCs w:val="21"/>
          <w:em w:val="dot"/>
        </w:rPr>
        <w:t>哪儿</w:t>
      </w:r>
      <w:r>
        <w:rPr>
          <w:rFonts w:hint="eastAsia" w:ascii="宋体" w:hAnsi="宋体" w:eastAsia="宋体" w:cs="宋体"/>
          <w:sz w:val="21"/>
          <w:szCs w:val="21"/>
        </w:rPr>
        <w:t>？”句中加点词都是代词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C．“春节、清明、端午、中秋等中国传统节日</w:t>
      </w:r>
      <w:r>
        <w:rPr>
          <w:rFonts w:hint="eastAsia" w:ascii="宋体" w:hAnsi="宋体" w:eastAsia="宋体" w:cs="宋体"/>
          <w:sz w:val="21"/>
          <w:szCs w:val="21"/>
          <w:em w:val="dot"/>
        </w:rPr>
        <w:t>蕴含</w:t>
      </w:r>
      <w:r>
        <w:rPr>
          <w:rFonts w:hint="eastAsia" w:ascii="宋体" w:hAnsi="宋体" w:eastAsia="宋体" w:cs="宋体"/>
          <w:sz w:val="21"/>
          <w:szCs w:val="21"/>
        </w:rPr>
        <w:t>着丰富</w:t>
      </w:r>
      <w:r>
        <w:rPr>
          <w:rFonts w:hint="eastAsia" w:ascii="宋体" w:hAnsi="宋体" w:eastAsia="宋体" w:cs="宋体"/>
          <w:sz w:val="21"/>
          <w:szCs w:val="21"/>
          <w:em w:val="dot"/>
        </w:rPr>
        <w:t>厚重</w:t>
      </w:r>
      <w:r>
        <w:rPr>
          <w:rFonts w:hint="eastAsia" w:ascii="宋体" w:hAnsi="宋体" w:eastAsia="宋体" w:cs="宋体"/>
          <w:sz w:val="21"/>
          <w:szCs w:val="21"/>
        </w:rPr>
        <w:t>的文化内涵。”句中加点词依次是动词、形容词。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D．“他</w:t>
      </w:r>
      <w:r>
        <w:rPr>
          <w:rFonts w:hint="eastAsia" w:ascii="宋体" w:hAnsi="宋体" w:eastAsia="宋体" w:cs="宋体"/>
          <w:sz w:val="21"/>
          <w:szCs w:val="21"/>
          <w:em w:val="dot"/>
        </w:rPr>
        <w:t>打算</w:t>
      </w:r>
      <w:r>
        <w:rPr>
          <w:rFonts w:hint="eastAsia" w:ascii="宋体" w:hAnsi="宋体" w:eastAsia="宋体" w:cs="宋体"/>
          <w:sz w:val="21"/>
          <w:szCs w:val="21"/>
        </w:rPr>
        <w:t>明天去青岛”和“我真的还不清楚他的</w:t>
      </w:r>
      <w:r>
        <w:rPr>
          <w:rFonts w:hint="eastAsia" w:ascii="宋体" w:hAnsi="宋体" w:eastAsia="宋体" w:cs="宋体"/>
          <w:sz w:val="21"/>
          <w:szCs w:val="21"/>
          <w:em w:val="dot"/>
        </w:rPr>
        <w:t>打算</w:t>
      </w:r>
      <w:r>
        <w:rPr>
          <w:rFonts w:hint="eastAsia" w:ascii="宋体" w:hAnsi="宋体" w:eastAsia="宋体" w:cs="宋体"/>
          <w:sz w:val="21"/>
          <w:szCs w:val="21"/>
        </w:rPr>
        <w:t>”中两个“打算”，都是动词。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4．下列句子顺序排列正确的一项是（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回顾那些伟大的科学家、思想家、文学家、艺术家、政治家、宗教家等等数不清的杰出人物，他们终其一生，孜孜以求，将自己最重要的精神力量，都凝聚在自己的作品中，为人类的精神史建造了一座又一座辉煌的宫殿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②凡是走进这宫殿，一件件认真观赏这精神产品的人，必然会被这光辉所映照，会在这光辉中获得光明与力量。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③读优秀的书，能使我们的精神变得广阔、深邃、博大。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④这宫殿与物质的宫殿最大的不同之处，是那宫殿中的每一件作品，都不是僵死的存在，而是在时间的大幕中，悄悄地燃烧着，永不休止地散发着精神的光辉。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⑤因为优秀的书，不仅是知识的结晶，更是人类情感与思想的结晶，是人类精神的花朵与果实。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A．③⑤①④②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B．③⑤①②④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C．①②④⑤③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D．①④②③⑤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5．下列句子中没有语病的一项是（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A．第19届亚运会会徽设计富有时代气息，符合奥林匹克精神，充分表达了对亚洲盛会的热切期待。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B．在“乐享中国节·国韵润童心”传统节日课程中，孩子们通过学习、弘扬和传承节日的文化来表达内心的节日感受。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C．“双减”背景下，义务教育阶段学校严控作业时长，减少考试频率，如何打造高效课堂成为教师们亟待解决的问题。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D．创新是引领发展的第一动力，是一个民族进步的灵魂，是国家兴旺发达的不竭源泉，也是中华民族最鲜明的民族禀赋。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6．下列说法不正确的一项是（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A．邓稼先，我国研制和发展核武器的重要技术领导人，为我国成功研制原子弹、氢弹和新型核武器做出了重要贡献。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B．《说和做——记闻一多先生言行片段》一文中的主人公是闻一多，代表作有诗集《红烛》《死水》。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C．《回忆鲁迅先生》的作者是萧红，原名张乃莹，代表作有小说《生死场》《呼兰河传》等。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D．《孙权劝学》节选自《资治通鉴》，《资治通鉴》是由北宋政治家、史学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司马迁</w:t>
      </w:r>
      <w:r>
        <w:rPr>
          <w:rFonts w:hint="eastAsia" w:ascii="宋体" w:hAnsi="宋体" w:eastAsia="宋体" w:cs="宋体"/>
          <w:sz w:val="21"/>
          <w:szCs w:val="21"/>
        </w:rPr>
        <w:t>主持编纂的一部纪传体通史。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7．下列各句朗读停顿有误的一项是(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A．卿/今/当涂掌事，不可/不学。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B．蒙辞/以军中多务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C．非复/吴下阿蒙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D．肃/遂拜蒙母，结友/而别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8．下列句子中，画横线词的意义</w:t>
      </w:r>
      <w:r>
        <w:rPr>
          <w:rFonts w:hint="eastAsia" w:ascii="宋体" w:hAnsi="宋体" w:eastAsia="宋体" w:cs="宋体"/>
          <w:sz w:val="21"/>
          <w:szCs w:val="21"/>
          <w:em w:val="dot"/>
        </w:rPr>
        <w:t>相同</w:t>
      </w:r>
      <w:r>
        <w:rPr>
          <w:rFonts w:hint="eastAsia" w:ascii="宋体" w:hAnsi="宋体" w:eastAsia="宋体" w:cs="宋体"/>
          <w:sz w:val="21"/>
          <w:szCs w:val="21"/>
        </w:rPr>
        <w:t>的一组是（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A．孤岂欲卿治经</w:t>
      </w:r>
      <w:r>
        <w:rPr>
          <w:rFonts w:hint="eastAsia" w:ascii="宋体" w:hAnsi="宋体" w:eastAsia="宋体" w:cs="宋体"/>
          <w:sz w:val="21"/>
          <w:szCs w:val="21"/>
          <w:u w:val="single"/>
        </w:rPr>
        <w:t>为</w:t>
      </w:r>
      <w:r>
        <w:rPr>
          <w:rFonts w:hint="eastAsia" w:ascii="宋体" w:hAnsi="宋体" w:eastAsia="宋体" w:cs="宋体"/>
          <w:sz w:val="21"/>
          <w:szCs w:val="21"/>
        </w:rPr>
        <w:t xml:space="preserve">博士邪    </w:t>
      </w:r>
      <w:r>
        <w:rPr>
          <w:rFonts w:hint="eastAsia" w:ascii="宋体" w:hAnsi="宋体" w:eastAsia="宋体" w:cs="宋体"/>
          <w:sz w:val="21"/>
          <w:szCs w:val="21"/>
          <w:u w:val="single"/>
        </w:rPr>
        <w:t>为</w:t>
      </w:r>
      <w:r>
        <w:rPr>
          <w:rFonts w:hint="eastAsia" w:ascii="宋体" w:hAnsi="宋体" w:eastAsia="宋体" w:cs="宋体"/>
          <w:sz w:val="21"/>
          <w:szCs w:val="21"/>
        </w:rPr>
        <w:t>人谋而不忠乎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  <w:u w:val="single"/>
        </w:rPr>
        <w:t>但</w:t>
      </w:r>
      <w:r>
        <w:rPr>
          <w:rFonts w:hint="eastAsia" w:ascii="宋体" w:hAnsi="宋体" w:eastAsia="宋体" w:cs="宋体"/>
          <w:sz w:val="21"/>
          <w:szCs w:val="21"/>
        </w:rPr>
        <w:t xml:space="preserve">当涉猎，见往事耳      </w:t>
      </w:r>
      <w:r>
        <w:rPr>
          <w:rFonts w:hint="eastAsia" w:ascii="宋体" w:hAnsi="宋体" w:eastAsia="宋体" w:cs="宋体"/>
          <w:sz w:val="21"/>
          <w:szCs w:val="21"/>
          <w:u w:val="single"/>
        </w:rPr>
        <w:t>但</w:t>
      </w:r>
      <w:r>
        <w:rPr>
          <w:rFonts w:hint="eastAsia" w:ascii="宋体" w:hAnsi="宋体" w:eastAsia="宋体" w:cs="宋体"/>
          <w:sz w:val="21"/>
          <w:szCs w:val="21"/>
        </w:rPr>
        <w:t>闻黄河流水鸣溅溅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C．蒙辞</w:t>
      </w:r>
      <w:r>
        <w:rPr>
          <w:rFonts w:hint="eastAsia" w:ascii="宋体" w:hAnsi="宋体" w:eastAsia="宋体" w:cs="宋体"/>
          <w:sz w:val="21"/>
          <w:szCs w:val="21"/>
          <w:u w:val="single"/>
        </w:rPr>
        <w:t>以</w:t>
      </w:r>
      <w:r>
        <w:rPr>
          <w:rFonts w:hint="eastAsia" w:ascii="宋体" w:hAnsi="宋体" w:eastAsia="宋体" w:cs="宋体"/>
          <w:sz w:val="21"/>
          <w:szCs w:val="21"/>
        </w:rPr>
        <w:t>军中多务          意将隧入</w:t>
      </w:r>
      <w:r>
        <w:rPr>
          <w:rFonts w:hint="eastAsia" w:ascii="宋体" w:hAnsi="宋体" w:eastAsia="宋体" w:cs="宋体"/>
          <w:sz w:val="21"/>
          <w:szCs w:val="21"/>
          <w:u w:val="single"/>
        </w:rPr>
        <w:t>以</w:t>
      </w:r>
      <w:r>
        <w:rPr>
          <w:rFonts w:hint="eastAsia" w:ascii="宋体" w:hAnsi="宋体" w:eastAsia="宋体" w:cs="宋体"/>
          <w:sz w:val="21"/>
          <w:szCs w:val="21"/>
        </w:rPr>
        <w:t>攻其后也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  <w:u w:val="single"/>
        </w:rPr>
        <w:t>及</w:t>
      </w:r>
      <w:r>
        <w:rPr>
          <w:rFonts w:hint="eastAsia" w:ascii="宋体" w:hAnsi="宋体" w:eastAsia="宋体" w:cs="宋体"/>
          <w:sz w:val="21"/>
          <w:szCs w:val="21"/>
        </w:rPr>
        <w:t>鲁肃过寻阳            悲守穷庐，将复何</w:t>
      </w:r>
      <w:r>
        <w:rPr>
          <w:rFonts w:hint="eastAsia" w:ascii="宋体" w:hAnsi="宋体" w:eastAsia="宋体" w:cs="宋体"/>
          <w:sz w:val="21"/>
          <w:szCs w:val="21"/>
          <w:u w:val="single"/>
        </w:rPr>
        <w:t>及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9．中国是一个礼仪之邦，在称谓方面很讲究，主要有敬称、爱称和谦称。下列对相关称谓语解释有误的一项是（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A．“大兄何见事之晚乎！”一句中，“大兄”是对兄长的敬称。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  <w:em w:val="dot"/>
        </w:rPr>
        <w:t>令堂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em w:val="dot"/>
        </w:rPr>
        <w:t>令尊</w:t>
      </w:r>
      <w:r>
        <w:rPr>
          <w:rFonts w:hint="eastAsia" w:ascii="宋体" w:hAnsi="宋体" w:eastAsia="宋体" w:cs="宋体"/>
          <w:sz w:val="21"/>
          <w:szCs w:val="21"/>
        </w:rPr>
        <w:t>分别是对对方母亲和父亲的敬称，而对对方称自己的父亲和母亲时分别称家严和家慈。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z w:val="21"/>
          <w:szCs w:val="21"/>
          <w:em w:val="dot"/>
        </w:rPr>
        <w:t>陛下</w:t>
      </w:r>
      <w:r>
        <w:rPr>
          <w:rFonts w:hint="eastAsia" w:ascii="宋体" w:hAnsi="宋体" w:eastAsia="宋体" w:cs="宋体"/>
          <w:sz w:val="21"/>
          <w:szCs w:val="21"/>
        </w:rPr>
        <w:t>是对帝王的称呼，古代不敢直称帝王，而称宫殿台阶下，表示敬畏。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  <w:em w:val="dot"/>
        </w:rPr>
        <w:t>臣</w:t>
      </w:r>
      <w:r>
        <w:rPr>
          <w:rFonts w:hint="eastAsia" w:ascii="宋体" w:hAnsi="宋体" w:eastAsia="宋体" w:cs="宋体"/>
          <w:sz w:val="21"/>
          <w:szCs w:val="21"/>
        </w:rPr>
        <w:t>早期是古人表示谦卑的自称，百姓也可以自称“臣”，后用作臣下对君主的自称。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10．下列对名著的解说，不正确的一项是（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A．《骆驼祥子》以祥子的生活为主线来安排情节，这种明晰的结构方式，便于表现祥子“三起三落”的奋斗经历和思想性格深刻变化的过程。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B．《骆驼祥子》以20世纪20年代的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北平</w:t>
      </w:r>
      <w:r>
        <w:rPr>
          <w:rFonts w:hint="eastAsia" w:ascii="宋体" w:hAnsi="宋体" w:eastAsia="宋体" w:cs="宋体"/>
          <w:sz w:val="21"/>
          <w:szCs w:val="21"/>
        </w:rPr>
        <w:t>为背景。当时正处于北洋军阀统治时期，那是一个黑暗的、畸形的、失衡的旧社会，人民过着贫苦的生活。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C．祥子原本是一个年轻好强、对生活充满希望的青年，而他与虎妞畸形的婚姻，与小福子绝望的爱情，是导致他堕落的原因之一。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D．《骆驼祥子》中杨先生是一个心地善良的知识分子形象，信奉社会主义，待人宽和，与其他的雇主形成鲜明的对比，被祥子认为是“圣人”。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kZDhkZGFlNDdkNjcyNDRjMjgxODQzZGI0YTIxMDYifQ=="/>
  </w:docVars>
  <w:rsids>
    <w:rsidRoot w:val="358D3E7A"/>
    <w:rsid w:val="358D3E7A"/>
    <w:rsid w:val="66A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2024-03-01T08:01:00Z</dcterms:created>
  <dc:creator>admin</dc:creator>
  <cp:lastModifiedBy>admin</cp:lastModifiedBy>
  <dcterms:modified xsi:type="dcterms:W3CDTF">2024-03-01T08:03:21Z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6CB2F61DC9EC43719C4F11949D33CDAA_11</vt:lpwstr>
  </property>
</Properties>
</file>