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初一地理学业水平评估试卷（第六周）</w:t>
      </w:r>
    </w:p>
    <w:p>
      <w:pPr>
        <w:rPr>
          <w:rFonts w:ascii="楷体" w:hAnsi="楷体" w:eastAsia="楷体"/>
        </w:rPr>
      </w:pPr>
    </w:p>
    <w:p>
      <w:pPr>
        <w:widowControl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/>
          <w:kern w:val="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  <w:shd w:val="clear" w:color="auto" w:fill="FFFFFF"/>
        </w:rPr>
        <w:t>下列关于亚洲自然地理特征的叙述，正确的是（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</w:rPr>
        <w:t>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  <w:shd w:val="clear" w:color="auto" w:fill="FFFFFF"/>
        </w:rPr>
        <w:t>）</w:t>
      </w:r>
    </w:p>
    <w:p>
      <w:pPr>
        <w:widowControl/>
        <w:numPr>
          <w:ilvl w:val="0"/>
          <w:numId w:val="2"/>
        </w:numPr>
        <w:ind w:firstLine="210" w:firstLineChars="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许多大河呈放射状</w:t>
      </w:r>
      <w:r>
        <w:rPr>
          <w:rFonts w:hint="eastAsia" w:ascii="Times New Roman" w:hAnsi="Times New Roman" w:eastAsia="宋体" w:cs="Times New Roman"/>
          <w:kern w:val="0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kern w:val="0"/>
          <w:szCs w:val="21"/>
        </w:rPr>
        <w:t>由中部流向周边的海洋</w:t>
      </w:r>
    </w:p>
    <w:p>
      <w:pPr>
        <w:widowControl/>
        <w:numPr>
          <w:ilvl w:val="0"/>
          <w:numId w:val="2"/>
        </w:numPr>
        <w:ind w:firstLine="210" w:firstLineChars="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湖泊众多，拥有世界上面积最大的淡水湖</w:t>
      </w:r>
    </w:p>
    <w:p>
      <w:pPr>
        <w:widowControl/>
        <w:numPr>
          <w:ilvl w:val="0"/>
          <w:numId w:val="2"/>
        </w:numPr>
        <w:ind w:firstLine="210" w:firstLineChars="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东部和南部的降水与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西</w:t>
      </w:r>
      <w:r>
        <w:rPr>
          <w:rFonts w:ascii="Times New Roman" w:hAnsi="Times New Roman" w:eastAsia="宋体" w:cs="Times New Roman"/>
          <w:kern w:val="0"/>
          <w:szCs w:val="21"/>
        </w:rPr>
        <w:t>风的强弱有着密切的关系</w:t>
      </w:r>
    </w:p>
    <w:p>
      <w:pPr>
        <w:widowControl/>
        <w:numPr>
          <w:ilvl w:val="0"/>
          <w:numId w:val="2"/>
        </w:numPr>
        <w:ind w:firstLine="210" w:firstLineChars="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青藏高原是世界上面积最大的高原</w:t>
      </w:r>
    </w:p>
    <w:p>
      <w:pPr>
        <w:jc w:val="left"/>
        <w:textAlignment w:val="center"/>
        <w:rPr>
          <w:rFonts w:ascii="楷体" w:hAnsi="楷体" w:eastAsia="楷体" w:cs="楷体"/>
        </w:rPr>
      </w:pPr>
    </w:p>
    <w:p>
      <w:pPr>
        <w:ind w:firstLine="420"/>
        <w:jc w:val="left"/>
        <w:textAlignment w:val="center"/>
      </w:pPr>
      <w:r>
        <w:rPr>
          <w:rFonts w:ascii="楷体" w:hAnsi="楷体" w:eastAsia="楷体" w:cs="楷体"/>
        </w:rPr>
        <w:t>下图示意北美洲地形对气候的影响。读图，完成</w:t>
      </w:r>
      <w:r>
        <w:rPr>
          <w:rFonts w:hint="eastAsia" w:ascii="楷体" w:hAnsi="楷体" w:eastAsia="楷体" w:cs="楷体"/>
        </w:rPr>
        <w:t>4</w:t>
      </w:r>
      <w:r>
        <w:rPr>
          <w:rFonts w:ascii="楷体" w:hAnsi="楷体" w:eastAsia="楷体" w:cs="楷体"/>
        </w:rPr>
        <w:t>7~48小题。</w:t>
      </w:r>
    </w:p>
    <w:p>
      <w:pPr>
        <w:jc w:val="left"/>
        <w:textAlignment w:val="center"/>
      </w:pPr>
      <w:r>
        <w:rPr>
          <w:rFonts w:eastAsia="Times New Roman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190500</wp:posOffset>
            </wp:positionV>
            <wp:extent cx="3143250" cy="1854200"/>
            <wp:effectExtent l="0" t="0" r="0" b="0"/>
            <wp:wrapSquare wrapText="bothSides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47．图中的A山脉是（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3105"/>
        </w:tabs>
        <w:ind w:left="300"/>
        <w:jc w:val="left"/>
        <w:textAlignment w:val="center"/>
      </w:pPr>
      <w:r>
        <w:t>A．阿尔卑斯山脉</w:t>
      </w:r>
    </w:p>
    <w:p>
      <w:pPr>
        <w:tabs>
          <w:tab w:val="left" w:pos="3105"/>
        </w:tabs>
        <w:ind w:left="300"/>
        <w:jc w:val="left"/>
        <w:textAlignment w:val="center"/>
      </w:pPr>
      <w:r>
        <w:t>B．喜马拉雅山脉</w:t>
      </w:r>
    </w:p>
    <w:p>
      <w:pPr>
        <w:tabs>
          <w:tab w:val="left" w:pos="3105"/>
        </w:tabs>
        <w:ind w:left="300"/>
        <w:jc w:val="left"/>
        <w:textAlignment w:val="center"/>
      </w:pPr>
      <w:r>
        <w:t>C．落基山脉</w:t>
      </w:r>
    </w:p>
    <w:p>
      <w:pPr>
        <w:tabs>
          <w:tab w:val="left" w:pos="3105"/>
        </w:tabs>
        <w:ind w:left="300"/>
        <w:jc w:val="left"/>
        <w:textAlignment w:val="center"/>
      </w:pPr>
      <w:r>
        <w:t>D．</w:t>
      </w:r>
      <w:r>
        <w:rPr>
          <w:rFonts w:hint="eastAsia"/>
          <w:lang w:val="en-US" w:eastAsia="zh-CN"/>
        </w:rPr>
        <w:t>安迪斯</w:t>
      </w:r>
      <w:r>
        <w:t>山脉</w:t>
      </w:r>
    </w:p>
    <w:p>
      <w:pPr>
        <w:jc w:val="left"/>
        <w:textAlignment w:val="center"/>
      </w:pPr>
      <w:r>
        <w:t>48．③④气流能够纵贯北美洲的南北，其原因是（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3105"/>
        </w:tabs>
        <w:ind w:left="300"/>
        <w:jc w:val="left"/>
        <w:textAlignment w:val="center"/>
      </w:pPr>
      <w:r>
        <w:t>A．西部山脉海拔高大</w:t>
      </w:r>
    </w:p>
    <w:p>
      <w:pPr>
        <w:tabs>
          <w:tab w:val="left" w:pos="3105"/>
        </w:tabs>
        <w:ind w:left="300"/>
        <w:jc w:val="left"/>
        <w:textAlignment w:val="center"/>
      </w:pPr>
      <w:r>
        <w:t>B．中部平原地势低平</w:t>
      </w:r>
    </w:p>
    <w:p>
      <w:pPr>
        <w:tabs>
          <w:tab w:val="left" w:pos="3105"/>
        </w:tabs>
        <w:ind w:left="300"/>
        <w:jc w:val="left"/>
        <w:textAlignment w:val="center"/>
      </w:pPr>
      <w:r>
        <w:t>C．东部高原海拔较低</w:t>
      </w:r>
    </w:p>
    <w:p>
      <w:pPr>
        <w:tabs>
          <w:tab w:val="left" w:pos="3105"/>
        </w:tabs>
        <w:ind w:left="300"/>
        <w:jc w:val="left"/>
        <w:textAlignment w:val="center"/>
      </w:pPr>
      <w:r>
        <w:t>D．地势西部低东部高</w:t>
      </w:r>
    </w:p>
    <w:p>
      <w:pPr>
        <w:tabs>
          <w:tab w:val="left" w:pos="3105"/>
        </w:tabs>
        <w:ind w:left="300"/>
        <w:jc w:val="left"/>
        <w:textAlignment w:val="center"/>
        <w:rPr>
          <w:rFonts w:hint="eastAsia"/>
        </w:rPr>
      </w:pPr>
    </w:p>
    <w:p>
      <w:pPr>
        <w:ind w:firstLine="420"/>
        <w:jc w:val="left"/>
        <w:textAlignment w:val="center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读图，完成</w:t>
      </w:r>
      <w:r>
        <w:rPr>
          <w:rFonts w:hint="eastAsia" w:ascii="楷体" w:hAnsi="楷体" w:eastAsia="楷体" w:cs="楷体"/>
        </w:rPr>
        <w:t>4</w:t>
      </w:r>
      <w:r>
        <w:rPr>
          <w:rFonts w:ascii="楷体" w:hAnsi="楷体" w:eastAsia="楷体" w:cs="楷体"/>
        </w:rPr>
        <w:t>9~50小题。</w:t>
      </w:r>
    </w:p>
    <w:p>
      <w:pPr>
        <w:ind w:firstLine="420"/>
        <w:jc w:val="left"/>
        <w:textAlignment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155440" cy="2412365"/>
            <wp:effectExtent l="0" t="0" r="165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numPr>
          <w:ilvl w:val="0"/>
          <w:numId w:val="3"/>
        </w:numPr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>马达加斯加岛是非洲第一大岛，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有关该岛屿的地理位置说法</w:t>
      </w:r>
      <w:r>
        <w:rPr>
          <w:rFonts w:ascii="Times New Roman" w:hAnsi="Times New Roman" w:cs="Times New Roman"/>
          <w:b/>
          <w:color w:val="000000"/>
          <w:kern w:val="0"/>
          <w:szCs w:val="21"/>
          <w:shd w:val="clear" w:color="auto" w:fill="FFFFFF"/>
          <w:em w:val="dot"/>
        </w:rPr>
        <w:t>错误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的是（</w:t>
      </w:r>
      <w:r>
        <w:rPr>
          <w:rFonts w:ascii="Times New Roman" w:hAnsi="Times New Roman" w:cs="Times New Roman"/>
          <w:kern w:val="0"/>
          <w:szCs w:val="21"/>
          <w:shd w:val="clear" w:color="auto" w:fill="FFFFFF"/>
        </w:rPr>
        <w:t>     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）</w:t>
      </w:r>
    </w:p>
    <w:p>
      <w:pPr>
        <w:widowControl/>
        <w:numPr>
          <w:ilvl w:val="0"/>
          <w:numId w:val="4"/>
        </w:numPr>
        <w:ind w:firstLine="420" w:firstLineChars="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属于南半球地区</w:t>
      </w:r>
      <w:r>
        <w:rPr>
          <w:rFonts w:ascii="Times New Roman" w:hAnsi="Times New Roman" w:cs="Times New Roman"/>
          <w:kern w:val="0"/>
          <w:szCs w:val="21"/>
          <w:shd w:val="clear" w:color="auto" w:fill="FFFFFF"/>
        </w:rPr>
        <w:t>     </w:t>
      </w:r>
      <w:r>
        <w:rPr>
          <w:rFonts w:hint="eastAsia" w:ascii="Times New Roman" w:hAnsi="Times New Roman" w:cs="Times New Roman"/>
          <w:kern w:val="0"/>
          <w:szCs w:val="21"/>
          <w:shd w:val="clear" w:color="auto" w:fill="FFFFFF"/>
          <w:lang w:val="en-US" w:eastAsia="zh-CN"/>
        </w:rPr>
        <w:t xml:space="preserve">         </w:t>
      </w:r>
      <w:r>
        <w:rPr>
          <w:rFonts w:ascii="Times New Roman" w:hAnsi="Times New Roman" w:cs="Times New Roman"/>
          <w:kern w:val="0"/>
          <w:szCs w:val="21"/>
        </w:rPr>
        <w:t>B．属于西半球地区</w:t>
      </w:r>
    </w:p>
    <w:p>
      <w:pPr>
        <w:widowControl/>
        <w:numPr>
          <w:numId w:val="0"/>
        </w:numPr>
        <w:ind w:firstLine="420" w:firstLineChars="200"/>
        <w:jc w:val="left"/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kern w:val="0"/>
          <w:szCs w:val="21"/>
        </w:rPr>
        <w:t>C．处在热带地区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         </w:t>
      </w:r>
      <w:r>
        <w:rPr>
          <w:rFonts w:ascii="Times New Roman" w:hAnsi="Times New Roman" w:cs="Times New Roman"/>
          <w:kern w:val="0"/>
          <w:szCs w:val="21"/>
        </w:rPr>
        <w:t>D．处在低纬度地区</w:t>
      </w:r>
    </w:p>
    <w:p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50．下列关于非洲气候描述正确的是（</w:t>
      </w:r>
      <w:r>
        <w:rPr>
          <w:rFonts w:ascii="Times New Roman" w:hAnsi="Times New Roman" w:cs="Times New Roman"/>
          <w:kern w:val="0"/>
          <w:sz w:val="24"/>
          <w:szCs w:val="24"/>
        </w:rPr>
        <w:t>   </w:t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4156"/>
        </w:tabs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  <w:lang w:val="en-US" w:eastAsia="zh-CN"/>
        </w:rPr>
        <w:t>气候类型东西</w:t>
      </w:r>
      <w:r>
        <w:rPr>
          <w:rFonts w:ascii="Times New Roman" w:hAnsi="Times New Roman" w:cs="Times New Roman"/>
        </w:rPr>
        <w:t>对称分布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B．分布面积最广的是热带雨林气候</w:t>
      </w:r>
    </w:p>
    <w:p>
      <w:pPr>
        <w:tabs>
          <w:tab w:val="left" w:pos="4156"/>
        </w:tabs>
        <w:ind w:left="300"/>
        <w:jc w:val="left"/>
        <w:textAlignment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C．地中海气候只在北部地中海沿岸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ascii="Times New Roman" w:hAnsi="Times New Roman" w:cs="Times New Roman"/>
        </w:rPr>
        <w:t>D．</w:t>
      </w:r>
      <w:r>
        <w:rPr>
          <w:rFonts w:hint="eastAsia" w:ascii="Times New Roman" w:hAnsi="Times New Roman" w:cs="Times New Roman"/>
          <w:lang w:val="en-US" w:eastAsia="zh-CN"/>
        </w:rPr>
        <w:t>炎热干旱经常大面积出现在非洲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C3CEEA"/>
    <w:multiLevelType w:val="singleLevel"/>
    <w:tmpl w:val="BAC3CEEA"/>
    <w:lvl w:ilvl="0" w:tentative="0">
      <w:start w:val="1"/>
      <w:numFmt w:val="upperLetter"/>
      <w:suff w:val="nothing"/>
      <w:lvlText w:val="%1．"/>
      <w:lvlJc w:val="left"/>
    </w:lvl>
  </w:abstractNum>
  <w:abstractNum w:abstractNumId="1">
    <w:nsid w:val="C8DE9D9F"/>
    <w:multiLevelType w:val="singleLevel"/>
    <w:tmpl w:val="C8DE9D9F"/>
    <w:lvl w:ilvl="0" w:tentative="0">
      <w:start w:val="1"/>
      <w:numFmt w:val="upperLetter"/>
      <w:suff w:val="nothing"/>
      <w:lvlText w:val="%1．"/>
      <w:lvlJc w:val="left"/>
    </w:lvl>
  </w:abstractNum>
  <w:abstractNum w:abstractNumId="2">
    <w:nsid w:val="ECAA830F"/>
    <w:multiLevelType w:val="singleLevel"/>
    <w:tmpl w:val="ECAA830F"/>
    <w:lvl w:ilvl="0" w:tentative="0">
      <w:start w:val="46"/>
      <w:numFmt w:val="decimal"/>
      <w:suff w:val="nothing"/>
      <w:lvlText w:val="%1．"/>
      <w:lvlJc w:val="left"/>
    </w:lvl>
  </w:abstractNum>
  <w:abstractNum w:abstractNumId="3">
    <w:nsid w:val="763D2985"/>
    <w:multiLevelType w:val="singleLevel"/>
    <w:tmpl w:val="763D2985"/>
    <w:lvl w:ilvl="0" w:tentative="0">
      <w:start w:val="49"/>
      <w:numFmt w:val="decimal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7D"/>
    <w:rsid w:val="00044040"/>
    <w:rsid w:val="00072847"/>
    <w:rsid w:val="00152027"/>
    <w:rsid w:val="002F24DD"/>
    <w:rsid w:val="003935E7"/>
    <w:rsid w:val="0046044F"/>
    <w:rsid w:val="00584B71"/>
    <w:rsid w:val="00702052"/>
    <w:rsid w:val="00711E4C"/>
    <w:rsid w:val="0076022A"/>
    <w:rsid w:val="0091434D"/>
    <w:rsid w:val="009E2E36"/>
    <w:rsid w:val="00A36D90"/>
    <w:rsid w:val="00A83BA1"/>
    <w:rsid w:val="00A841AD"/>
    <w:rsid w:val="00B60874"/>
    <w:rsid w:val="00BC1F82"/>
    <w:rsid w:val="00BF1380"/>
    <w:rsid w:val="00C1353D"/>
    <w:rsid w:val="00E0220C"/>
    <w:rsid w:val="00E240E6"/>
    <w:rsid w:val="00EB3703"/>
    <w:rsid w:val="00EC777D"/>
    <w:rsid w:val="0B1D5459"/>
    <w:rsid w:val="226236E4"/>
    <w:rsid w:val="23586FFE"/>
    <w:rsid w:val="3D546F1B"/>
    <w:rsid w:val="53AD27E9"/>
    <w:rsid w:val="56793233"/>
    <w:rsid w:val="6068705A"/>
    <w:rsid w:val="60AF30FA"/>
    <w:rsid w:val="6688324E"/>
    <w:rsid w:val="700B3853"/>
    <w:rsid w:val="79AA5E95"/>
    <w:rsid w:val="7C4A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 w:cs="Arial"/>
      <w:kern w:val="0"/>
      <w:szCs w:val="21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3">
    <w:name w:val="HTML 预设格式 Char"/>
    <w:basedOn w:val="8"/>
    <w:link w:val="6"/>
    <w:qFormat/>
    <w:uiPriority w:val="0"/>
    <w:rPr>
      <w:rFonts w:ascii="Arial" w:hAnsi="Arial" w:eastAsia="宋体" w:cs="Arial"/>
      <w:kern w:val="0"/>
      <w:szCs w:val="21"/>
    </w:rPr>
  </w:style>
  <w:style w:type="character" w:customStyle="1" w:styleId="14">
    <w:name w:val="页眉 Char"/>
    <w:basedOn w:val="8"/>
    <w:link w:val="5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8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72</Words>
  <Characters>415</Characters>
  <Lines>3</Lines>
  <Paragraphs>1</Paragraphs>
  <TotalTime>18</TotalTime>
  <ScaleCrop>false</ScaleCrop>
  <LinksUpToDate>false</LinksUpToDate>
  <CharactersWithSpaces>486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2024-03-20T10:21:00Z</dcterms:created>
  <dc:creator>Administrator</dc:creator>
  <cp:lastModifiedBy>CT</cp:lastModifiedBy>
  <dcterms:modified xsi:type="dcterms:W3CDTF">2024-03-22T03:44:16Z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