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地图是地理学科的</w:t>
      </w:r>
      <w:r>
        <w:t>“</w:t>
      </w:r>
      <w:r>
        <w:rPr>
          <w:rFonts w:hint="eastAsia"/>
        </w:rPr>
        <w:t>第二语言</w:t>
      </w:r>
      <w:r>
        <w:t>”</w:t>
      </w:r>
      <w:r>
        <w:rPr>
          <w:rFonts w:hint="eastAsia"/>
        </w:rPr>
        <w:t>。读图一和图二，完成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>题。</w:t>
      </w:r>
    </w:p>
    <w:p>
      <w:pPr>
        <w:rPr>
          <w:rFonts w:hint="eastAsia"/>
        </w:rPr>
      </w:pPr>
      <w:r>
        <w:drawing>
          <wp:inline distT="0" distB="0" distL="0" distR="0">
            <wp:extent cx="2114550" cy="1803400"/>
            <wp:effectExtent l="0" t="0" r="0" b="6350"/>
            <wp:docPr id="2127048290" name="图片 12" descr="@@@706d2105-07df-4c51-aa5a-29821ad64c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48290" name="图片 12" descr="@@@706d2105-07df-4c51-aa5a-29821ad64c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 </w:t>
      </w:r>
      <w:r>
        <w:drawing>
          <wp:inline distT="0" distB="0" distL="0" distR="0">
            <wp:extent cx="2800350" cy="1797050"/>
            <wp:effectExtent l="0" t="0" r="0" b="0"/>
            <wp:docPr id="1131316197" name="图片 11" descr="@@@1e5c938f-d425-4559-8f2c-4031812d6b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16197" name="图片 11" descr="@@@1e5c938f-d425-4559-8f2c-4031812d6bd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图一                                   图二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．根据图一信息可知，从火车站开车沿道路前往学校，合适的行驶方向是（</w:t>
      </w:r>
      <w:r>
        <w:t>   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．向正北方向行驶</w:t>
      </w:r>
      <w:r>
        <w:tab/>
      </w:r>
      <w:r>
        <w:t>B</w:t>
      </w:r>
      <w:r>
        <w:rPr>
          <w:rFonts w:hint="eastAsia"/>
        </w:rPr>
        <w:t>．向西北方向行驶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．向正东方向行驶</w:t>
      </w:r>
      <w:r>
        <w:tab/>
      </w:r>
      <w:r>
        <w:t>D</w:t>
      </w:r>
      <w:r>
        <w:rPr>
          <w:rFonts w:hint="eastAsia"/>
        </w:rPr>
        <w:t>．向东北方向行驶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．图一中火车站与科技园区的直线距离为</w:t>
      </w:r>
      <w:r>
        <w:t>4</w:t>
      </w:r>
      <w:r>
        <w:rPr>
          <w:rFonts w:hint="eastAsia"/>
        </w:rPr>
        <w:t>厘米，则两者之间的实地距离为（</w:t>
      </w:r>
      <w:r>
        <w:t>   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t>120</w:t>
      </w:r>
      <w:r>
        <w:rPr>
          <w:rFonts w:hint="eastAsia"/>
        </w:rPr>
        <w:t>千米</w:t>
      </w:r>
      <w:r>
        <w:t>³</w:t>
      </w:r>
      <w:r>
        <w:rPr>
          <w:rFonts w:hint="eastAsia"/>
        </w:rPr>
        <w:t xml:space="preserve">     </w:t>
      </w:r>
      <w:r>
        <w:tab/>
      </w:r>
      <w:r>
        <w:t>B</w:t>
      </w:r>
      <w:r>
        <w:rPr>
          <w:rFonts w:hint="eastAsia"/>
        </w:rPr>
        <w:t>．</w:t>
      </w:r>
      <w:r>
        <w:t>12</w:t>
      </w:r>
      <w:r>
        <w:rPr>
          <w:rFonts w:hint="eastAsia"/>
        </w:rPr>
        <w:t>千米</w:t>
      </w:r>
      <w:r>
        <w:tab/>
      </w:r>
      <w:r>
        <w:rPr>
          <w:rFonts w:hint="eastAsia"/>
        </w:rPr>
        <w:t xml:space="preserve">     </w:t>
      </w:r>
      <w:r>
        <w:t>C</w:t>
      </w:r>
      <w:r>
        <w:rPr>
          <w:rFonts w:hint="eastAsia"/>
        </w:rPr>
        <w:t>．</w:t>
      </w:r>
      <w:r>
        <w:t>1.2</w:t>
      </w:r>
      <w:r>
        <w:rPr>
          <w:rFonts w:hint="eastAsia"/>
        </w:rPr>
        <w:t>千米</w:t>
      </w:r>
      <w:r>
        <w:tab/>
      </w:r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．</w:t>
      </w:r>
      <w:r>
        <w:t>120</w:t>
      </w:r>
      <w:r>
        <w:rPr>
          <w:rFonts w:hint="eastAsia"/>
        </w:rPr>
        <w:t>米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48</w:t>
      </w:r>
      <w:r>
        <w:rPr>
          <w:rFonts w:hint="eastAsia"/>
        </w:rPr>
        <w:t>．关于图二中图</w:t>
      </w:r>
      <w:r>
        <w:t>A</w:t>
      </w:r>
      <w:r>
        <w:rPr>
          <w:rFonts w:hint="eastAsia"/>
        </w:rPr>
        <w:t>、图</w:t>
      </w:r>
      <w:r>
        <w:t>B</w:t>
      </w:r>
      <w:r>
        <w:rPr>
          <w:rFonts w:hint="eastAsia"/>
        </w:rPr>
        <w:t>两图相比较，图</w:t>
      </w:r>
      <w:r>
        <w:t>A</w:t>
      </w:r>
      <w:r>
        <w:rPr>
          <w:rFonts w:hint="eastAsia"/>
        </w:rPr>
        <w:t>（</w:t>
      </w:r>
      <w:r>
        <w:t>   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．比例尺较大，表示的范围较小</w:t>
      </w:r>
      <w:r>
        <w:tab/>
      </w: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．比例尺较小，内容更简略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．比例尺较大，表示的范围较大</w:t>
      </w:r>
      <w:r>
        <w:tab/>
      </w:r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．比例尺较小，内容更详细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t>2022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日至</w:t>
      </w:r>
      <w:r>
        <w:t>2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日，第</w:t>
      </w:r>
      <w:r>
        <w:t>24</w:t>
      </w:r>
      <w:r>
        <w:rPr>
          <w:rFonts w:hint="eastAsia"/>
        </w:rPr>
        <w:t>届冬奥会在北京和张家口举办，北京成为首个</w:t>
      </w:r>
      <w:r>
        <w:t>“</w:t>
      </w:r>
      <w:r>
        <w:rPr>
          <w:rFonts w:hint="eastAsia"/>
        </w:rPr>
        <w:t>双奥之城</w:t>
      </w:r>
      <w:r>
        <w:t>”</w:t>
      </w:r>
      <w:r>
        <w:rPr>
          <w:rFonts w:hint="eastAsia"/>
        </w:rPr>
        <w:t>。读图三（历届冬奥会举办城市分布示意图），完成4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~5</w:t>
      </w:r>
      <w:r>
        <w:rPr>
          <w:rFonts w:hint="eastAsia"/>
          <w:lang w:val="en-US" w:eastAsia="zh-CN"/>
        </w:rPr>
        <w:t>0</w:t>
      </w:r>
      <w:bookmarkStart w:id="0" w:name="_GoBack"/>
      <w:bookmarkEnd w:id="0"/>
      <w:r>
        <w:rPr>
          <w:rFonts w:hint="eastAsia"/>
        </w:rPr>
        <w:t>题。</w:t>
      </w:r>
    </w:p>
    <w:p>
      <w:pPr>
        <w:rPr>
          <w:rFonts w:hint="eastAsia"/>
        </w:rPr>
      </w:pPr>
      <w:r>
        <w:drawing>
          <wp:inline distT="0" distB="0" distL="0" distR="0">
            <wp:extent cx="3054350" cy="1162050"/>
            <wp:effectExtent l="0" t="0" r="0" b="0"/>
            <wp:docPr id="961625989" name="图片 4" descr="@@@987a882e-1d52-48cc-bf9e-1b81a5e9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25989" name="图片 4" descr="@@@987a882e-1d52-48cc-bf9e-1b81a5e943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图三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49</w:t>
      </w:r>
      <w:r>
        <w:rPr>
          <w:rFonts w:hint="eastAsia"/>
        </w:rPr>
        <w:t>．历届冬奥会举办地多集中分布于（</w:t>
      </w:r>
      <w:r>
        <w:t>    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．低纬度地区</w:t>
      </w:r>
      <w:r>
        <w:tab/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>．高纬度地区</w:t>
      </w:r>
      <w:r>
        <w:tab/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．东半球</w:t>
      </w:r>
      <w:r>
        <w:tab/>
      </w: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．南半球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50</w:t>
      </w:r>
      <w:r>
        <w:rPr>
          <w:rFonts w:hint="eastAsia"/>
        </w:rPr>
        <w:t>．</w:t>
      </w:r>
      <w:r>
        <w:t>“</w:t>
      </w:r>
      <w:r>
        <w:rPr>
          <w:rFonts w:hint="eastAsia"/>
        </w:rPr>
        <w:t>双奥之城</w:t>
      </w:r>
      <w:r>
        <w:t>”</w:t>
      </w:r>
      <w:r>
        <w:rPr>
          <w:rFonts w:hint="eastAsia"/>
        </w:rPr>
        <w:t>北京的经纬度位置最接近（</w:t>
      </w:r>
      <w:r>
        <w:t>    </w:t>
      </w:r>
      <w:r>
        <w:rPr>
          <w:rFonts w:hint="eastAsia"/>
        </w:rPr>
        <w:t>）</w:t>
      </w:r>
    </w:p>
    <w:p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．（</w:t>
      </w:r>
      <w:r>
        <w:rPr>
          <w:szCs w:val="21"/>
        </w:rPr>
        <w:t>40°S</w:t>
      </w:r>
      <w:r>
        <w:rPr>
          <w:rFonts w:hint="eastAsia"/>
          <w:szCs w:val="21"/>
        </w:rPr>
        <w:t>，</w:t>
      </w:r>
      <w:r>
        <w:rPr>
          <w:szCs w:val="21"/>
        </w:rPr>
        <w:t>116°W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>B</w:t>
      </w:r>
      <w:r>
        <w:rPr>
          <w:rFonts w:hint="eastAsia"/>
          <w:szCs w:val="21"/>
        </w:rPr>
        <w:t>．（</w:t>
      </w:r>
      <w:r>
        <w:rPr>
          <w:szCs w:val="21"/>
        </w:rPr>
        <w:t>40°N</w:t>
      </w:r>
      <w:r>
        <w:rPr>
          <w:rFonts w:hint="eastAsia"/>
          <w:szCs w:val="21"/>
        </w:rPr>
        <w:t>，</w:t>
      </w:r>
      <w:r>
        <w:rPr>
          <w:szCs w:val="21"/>
        </w:rPr>
        <w:t>116°W</w:t>
      </w:r>
      <w:r>
        <w:rPr>
          <w:rFonts w:hint="eastAsia"/>
          <w:szCs w:val="21"/>
        </w:rPr>
        <w:t>）</w:t>
      </w:r>
    </w:p>
    <w:p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．（</w:t>
      </w:r>
      <w:r>
        <w:rPr>
          <w:szCs w:val="21"/>
        </w:rPr>
        <w:t>40°N</w:t>
      </w:r>
      <w:r>
        <w:rPr>
          <w:rFonts w:hint="eastAsia"/>
          <w:szCs w:val="21"/>
        </w:rPr>
        <w:t>，</w:t>
      </w:r>
      <w:r>
        <w:rPr>
          <w:szCs w:val="21"/>
        </w:rPr>
        <w:t>116°E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>D</w:t>
      </w:r>
      <w:r>
        <w:rPr>
          <w:rFonts w:hint="eastAsia"/>
          <w:szCs w:val="21"/>
        </w:rPr>
        <w:t>．（</w:t>
      </w:r>
      <w:r>
        <w:rPr>
          <w:szCs w:val="21"/>
        </w:rPr>
        <w:t>40°S</w:t>
      </w:r>
      <w:r>
        <w:rPr>
          <w:rFonts w:hint="eastAsia"/>
          <w:szCs w:val="21"/>
        </w:rPr>
        <w:t>，</w:t>
      </w:r>
      <w:r>
        <w:rPr>
          <w:szCs w:val="21"/>
        </w:rPr>
        <w:t>116°E</w:t>
      </w:r>
      <w:r>
        <w:rPr>
          <w:rFonts w:hint="eastAsia"/>
          <w:szCs w:val="21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A6"/>
    <w:rsid w:val="000603A6"/>
    <w:rsid w:val="001F4453"/>
    <w:rsid w:val="003B232A"/>
    <w:rsid w:val="003E5133"/>
    <w:rsid w:val="004B33CC"/>
    <w:rsid w:val="005748BE"/>
    <w:rsid w:val="00630C0B"/>
    <w:rsid w:val="006E0C16"/>
    <w:rsid w:val="00750704"/>
    <w:rsid w:val="00826610"/>
    <w:rsid w:val="00A623F4"/>
    <w:rsid w:val="00B900A0"/>
    <w:rsid w:val="00C56C82"/>
    <w:rsid w:val="36C67784"/>
    <w:rsid w:val="5494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497</Characters>
  <Lines>4</Lines>
  <Paragraphs>1</Paragraphs>
  <TotalTime>78</TotalTime>
  <ScaleCrop>false</ScaleCrop>
  <LinksUpToDate>false</LinksUpToDate>
  <CharactersWithSpaces>583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2024-10-04T09:22:00Z</dcterms:created>
  <dc:creator>志波 段</dc:creator>
  <cp:lastModifiedBy>Administrator</cp:lastModifiedBy>
  <dcterms:modified xsi:type="dcterms:W3CDTF">2024-10-09T00:26:59Z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69503B3CC74D43188386361329887CB1</vt:lpwstr>
  </property>
</Properties>
</file>