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47" w:rsidRPr="00477DD8" w:rsidRDefault="00395847"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t>
      </w:r>
      <w:hyperlink r:id="rId7" w:anchor="annotations" w:history="1">
        <w:r w:rsidRPr="00477DD8">
          <w:rPr>
            <w:rStyle w:val="Hyperlink"/>
            <w:rFonts w:ascii="Times New Roman" w:hAnsi="Times New Roman" w:cs="Times New Roman"/>
          </w:rPr>
          <w:t>http://testng.org/doc/documentation-main.html#annotations</w:t>
        </w:r>
      </w:hyperlink>
      <w:r w:rsidRPr="00477DD8">
        <w:rPr>
          <w:rFonts w:ascii="Times New Roman" w:hAnsi="Times New Roman" w:cs="Times New Roman"/>
        </w:rPr>
        <w:t>)</w:t>
      </w:r>
    </w:p>
    <w:p w:rsidR="00395847" w:rsidRPr="00477DD8" w:rsidRDefault="00395847" w:rsidP="00395847">
      <w:pPr>
        <w:rPr>
          <w:rFonts w:ascii="Times New Roman" w:hAnsi="Times New Roman" w:cs="Times New Roman"/>
        </w:rPr>
      </w:pPr>
      <w:r w:rsidRPr="00477DD8">
        <w:rPr>
          <w:rFonts w:ascii="Times New Roman" w:hAnsi="Times New Roman" w:cs="Times New Roman"/>
        </w:rPr>
        <w:t>(</w:t>
      </w:r>
      <w:hyperlink r:id="rId8" w:history="1">
        <w:r w:rsidRPr="00477DD8">
          <w:rPr>
            <w:rStyle w:val="Hyperlink"/>
            <w:rFonts w:ascii="Times New Roman" w:hAnsi="Times New Roman" w:cs="Times New Roman"/>
          </w:rPr>
          <w:t>http://www.techbeamers.com/testng-framework-interview-questions-answers/</w:t>
        </w:r>
      </w:hyperlink>
      <w:r w:rsidRPr="00477DD8">
        <w:rPr>
          <w:rFonts w:ascii="Times New Roman" w:hAnsi="Times New Roman" w:cs="Times New Roman"/>
        </w:rPr>
        <w:t>)</w:t>
      </w: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1) what is the use of framework in automation testing</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 xml:space="preserve">Ans: Framework is nothing but it is </w:t>
      </w:r>
      <w:r w:rsidR="00944B4F" w:rsidRPr="00477DD8">
        <w:rPr>
          <w:rFonts w:ascii="Times New Roman" w:hAnsi="Times New Roman" w:cs="Times New Roman"/>
        </w:rPr>
        <w:t xml:space="preserve">a </w:t>
      </w:r>
      <w:r w:rsidRPr="00477DD8">
        <w:rPr>
          <w:rFonts w:ascii="Times New Roman" w:hAnsi="Times New Roman" w:cs="Times New Roman"/>
        </w:rPr>
        <w:t xml:space="preserve">separate project </w:t>
      </w:r>
      <w:r w:rsidR="00944B4F" w:rsidRPr="00477DD8">
        <w:rPr>
          <w:rFonts w:ascii="Times New Roman" w:hAnsi="Times New Roman" w:cs="Times New Roman"/>
        </w:rPr>
        <w:t xml:space="preserve">which </w:t>
      </w:r>
      <w:r w:rsidRPr="00477DD8">
        <w:rPr>
          <w:rFonts w:ascii="Times New Roman" w:hAnsi="Times New Roman" w:cs="Times New Roman"/>
        </w:rPr>
        <w:t>contains packages/classes/methods.</w:t>
      </w:r>
      <w:r w:rsidR="00A22420" w:rsidRPr="00477DD8">
        <w:rPr>
          <w:rFonts w:ascii="Times New Roman" w:hAnsi="Times New Roman" w:cs="Times New Roman"/>
        </w:rPr>
        <w:t xml:space="preserve"> Basicall</w:t>
      </w:r>
      <w:r w:rsidR="00944B4F" w:rsidRPr="00477DD8">
        <w:rPr>
          <w:rFonts w:ascii="Times New Roman" w:hAnsi="Times New Roman" w:cs="Times New Roman"/>
        </w:rPr>
        <w:t>y</w:t>
      </w:r>
      <w:r w:rsidRPr="00477DD8">
        <w:rPr>
          <w:rFonts w:ascii="Times New Roman" w:hAnsi="Times New Roman" w:cs="Times New Roman"/>
        </w:rPr>
        <w:t xml:space="preserve"> framework contains reusable components/code</w:t>
      </w:r>
    </w:p>
    <w:p w:rsidR="00FB14C2" w:rsidRPr="00477DD8" w:rsidRDefault="00944B4F"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 xml:space="preserve">Ex: In </w:t>
      </w:r>
      <w:r w:rsidR="00FB14C2" w:rsidRPr="00477DD8">
        <w:rPr>
          <w:rFonts w:ascii="Times New Roman" w:hAnsi="Times New Roman" w:cs="Times New Roman"/>
        </w:rPr>
        <w:t>framework,</w:t>
      </w:r>
      <w:r w:rsidRPr="00477DD8">
        <w:rPr>
          <w:rFonts w:ascii="Times New Roman" w:hAnsi="Times New Roman" w:cs="Times New Roman"/>
        </w:rPr>
        <w:t xml:space="preserve"> I</w:t>
      </w:r>
      <w:r w:rsidR="00A96561" w:rsidRPr="00477DD8">
        <w:rPr>
          <w:rFonts w:ascii="Times New Roman" w:hAnsi="Times New Roman" w:cs="Times New Roman"/>
        </w:rPr>
        <w:t xml:space="preserve"> created classes/methods to h</w:t>
      </w:r>
      <w:r w:rsidRPr="00477DD8">
        <w:rPr>
          <w:rFonts w:ascii="Times New Roman" w:hAnsi="Times New Roman" w:cs="Times New Roman"/>
        </w:rPr>
        <w:t xml:space="preserve">andle exceptions/custom reports, </w:t>
      </w:r>
      <w:r w:rsidR="00A96561" w:rsidRPr="00477DD8">
        <w:rPr>
          <w:rFonts w:ascii="Times New Roman" w:hAnsi="Times New Roman" w:cs="Times New Roman"/>
        </w:rPr>
        <w:t>reading data from database, excel file</w:t>
      </w:r>
      <w:r w:rsidR="00FB14C2" w:rsidRPr="00477DD8">
        <w:rPr>
          <w:rFonts w:ascii="Times New Roman" w:hAnsi="Times New Roman" w:cs="Times New Roman"/>
        </w:rPr>
        <w:t xml:space="preserve">. </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It will be a jar file in java</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It will be DLL in C#</w:t>
      </w:r>
    </w:p>
    <w:p w:rsidR="00A96561" w:rsidRPr="00477DD8" w:rsidRDefault="00FB14C2"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w:t>
      </w:r>
      <w:r w:rsidR="00A96561" w:rsidRPr="00477DD8">
        <w:rPr>
          <w:rFonts w:ascii="Times New Roman" w:hAnsi="Times New Roman" w:cs="Times New Roman"/>
        </w:rPr>
        <w:t>n automation code we add this jar/dll’s (using buildpath&gt;</w:t>
      </w:r>
      <w:r w:rsidR="00944B4F" w:rsidRPr="00477DD8">
        <w:rPr>
          <w:rFonts w:ascii="Times New Roman" w:hAnsi="Times New Roman" w:cs="Times New Roman"/>
        </w:rPr>
        <w:t xml:space="preserve"> </w:t>
      </w:r>
      <w:r w:rsidR="00A96561" w:rsidRPr="00477DD8">
        <w:rPr>
          <w:rFonts w:ascii="Times New Roman" w:hAnsi="Times New Roman" w:cs="Times New Roman"/>
        </w:rPr>
        <w:t>add external jar files option)</w:t>
      </w:r>
      <w:r w:rsidRPr="00477DD8">
        <w:rPr>
          <w:rFonts w:ascii="Times New Roman" w:hAnsi="Times New Roman" w:cs="Times New Roman"/>
        </w:rPr>
        <w:t xml:space="preserve"> </w:t>
      </w:r>
      <w:r w:rsidR="00A96561" w:rsidRPr="00477DD8">
        <w:rPr>
          <w:rFonts w:ascii="Times New Roman" w:hAnsi="Times New Roman" w:cs="Times New Roman"/>
        </w:rPr>
        <w:t>and call appropriate classes/method Whenever it is required</w:t>
      </w:r>
      <w:r w:rsidRPr="00477DD8">
        <w:rPr>
          <w:rFonts w:ascii="Times New Roman" w:hAnsi="Times New Roman" w:cs="Times New Roman"/>
        </w:rPr>
        <w:t>.</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Ex: selenium jar file is framework and we add this file jar file in our project</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use classes/methods of selenium framework (WebDriver, Webelement classes, get</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method)</w:t>
      </w:r>
    </w:p>
    <w:p w:rsidR="00944B4F" w:rsidRPr="00477DD8" w:rsidRDefault="00944B4F" w:rsidP="00A96561">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 xml:space="preserve">2) what are </w:t>
      </w:r>
      <w:r w:rsidR="00FB14C2" w:rsidRPr="00477DD8">
        <w:rPr>
          <w:rFonts w:ascii="Times New Roman" w:hAnsi="Times New Roman" w:cs="Times New Roman"/>
          <w:b/>
        </w:rPr>
        <w:t>the things to</w:t>
      </w:r>
      <w:r w:rsidRPr="00477DD8">
        <w:rPr>
          <w:rFonts w:ascii="Times New Roman" w:hAnsi="Times New Roman" w:cs="Times New Roman"/>
          <w:b/>
        </w:rPr>
        <w:t xml:space="preserve"> consider/keep in framework</w:t>
      </w:r>
      <w:r w:rsidR="00FB14C2" w:rsidRPr="00477DD8">
        <w:rPr>
          <w:rFonts w:ascii="Times New Roman" w:hAnsi="Times New Roman" w:cs="Times New Roman"/>
          <w:b/>
        </w:rPr>
        <w:t>?</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Ans: Create classes/methods to handle exceptions/custom reports, reading data from</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database, excel file</w:t>
      </w:r>
    </w:p>
    <w:p w:rsidR="00A96561" w:rsidRPr="00477DD8" w:rsidRDefault="00A96561" w:rsidP="00A96561">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3) different types of frameworks we have in selenium/qtp</w:t>
      </w:r>
      <w:r w:rsidR="00FB14C2" w:rsidRPr="00477DD8">
        <w:rPr>
          <w:rFonts w:ascii="Times New Roman" w:hAnsi="Times New Roman" w:cs="Times New Roman"/>
          <w:b/>
        </w:rPr>
        <w:t>?</w:t>
      </w:r>
    </w:p>
    <w:p w:rsidR="00FB14C2" w:rsidRPr="00477DD8" w:rsidRDefault="00FB14C2"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Ans:</w:t>
      </w:r>
    </w:p>
    <w:p w:rsidR="00FB14C2"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Data driven</w:t>
      </w:r>
      <w:r w:rsidR="00FB14C2" w:rsidRPr="00477DD8">
        <w:rPr>
          <w:rFonts w:ascii="Times New Roman" w:hAnsi="Times New Roman" w:cs="Times New Roman"/>
          <w:b/>
        </w:rPr>
        <w:t xml:space="preserve"> framework:</w:t>
      </w:r>
      <w:r w:rsidR="00FB14C2" w:rsidRPr="00477DD8">
        <w:rPr>
          <w:rFonts w:ascii="Times New Roman" w:hAnsi="Times New Roman" w:cs="Times New Roman"/>
        </w:rPr>
        <w:t xml:space="preserve"> When some test needs to repeat for different data set, Data driven framework gets used. In this framework, Parameters in the test case gets linked to database, excel, csv, text files from there test case run for all defined parameter in the file.</w:t>
      </w:r>
    </w:p>
    <w:p w:rsidR="00594FD6" w:rsidRPr="00477DD8" w:rsidRDefault="00594FD6"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Data-driven testing is creation of test scripts where test data and/or output values are read from data files instead of using the same hard-coded values each time the test runs. This way testers can test how the application handles various inputs effectively. It can be any of the below data files.</w:t>
      </w:r>
    </w:p>
    <w:p w:rsidR="00FB14C2" w:rsidRPr="00477DD8" w:rsidRDefault="00FB14C2"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K</w:t>
      </w:r>
      <w:r w:rsidR="00A96561" w:rsidRPr="00477DD8">
        <w:rPr>
          <w:rFonts w:ascii="Times New Roman" w:hAnsi="Times New Roman" w:cs="Times New Roman"/>
          <w:b/>
        </w:rPr>
        <w:t>eyword driven</w:t>
      </w:r>
      <w:r w:rsidRPr="00477DD8">
        <w:rPr>
          <w:rFonts w:ascii="Times New Roman" w:hAnsi="Times New Roman" w:cs="Times New Roman"/>
          <w:b/>
        </w:rPr>
        <w:t xml:space="preserve"> framework</w:t>
      </w:r>
      <w:r w:rsidRPr="00477DD8">
        <w:rPr>
          <w:rFonts w:ascii="Times New Roman" w:hAnsi="Times New Roman" w:cs="Times New Roman"/>
        </w:rPr>
        <w:t>: As Name suggest, Keyword nothing but a code which represent some action, say “login”. in this framework, we map the set of code which perform certain action with a keyword and then we use that keyword across the framework.</w:t>
      </w:r>
    </w:p>
    <w:p w:rsidR="003D7B88" w:rsidRPr="00477DD8" w:rsidRDefault="003D7B88" w:rsidP="003D7B8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Keyword driven testing is a type of functional automation testing framework which also known as table-driven testing or action word based testing.</w:t>
      </w:r>
    </w:p>
    <w:p w:rsidR="003D7B88" w:rsidRPr="00477DD8" w:rsidRDefault="003D7B88" w:rsidP="003D7B8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In Keyword-driven testing we use a table format, usually a spreadsheet, to define keywords or action words for each function that we would like to execute.</w:t>
      </w:r>
    </w:p>
    <w:p w:rsidR="003D7B88" w:rsidRPr="00477DD8" w:rsidRDefault="003D7B88" w:rsidP="00A96561">
      <w:pPr>
        <w:autoSpaceDE w:val="0"/>
        <w:autoSpaceDN w:val="0"/>
        <w:adjustRightInd w:val="0"/>
        <w:spacing w:after="0" w:line="240" w:lineRule="auto"/>
        <w:rPr>
          <w:rFonts w:ascii="Times New Roman" w:hAnsi="Times New Roman" w:cs="Times New Roman"/>
        </w:rPr>
      </w:pPr>
    </w:p>
    <w:p w:rsidR="00FB14C2" w:rsidRPr="00477DD8" w:rsidRDefault="00FB14C2"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Hybrid framework</w:t>
      </w:r>
      <w:r w:rsidRPr="00477DD8">
        <w:rPr>
          <w:rFonts w:ascii="Times New Roman" w:hAnsi="Times New Roman" w:cs="Times New Roman"/>
        </w:rPr>
        <w:t>: It is nothing but mix of any frameworks together. most popular hybrid automation frameworks are Modular- Data driven and Keyword- data driven.</w:t>
      </w:r>
    </w:p>
    <w:p w:rsidR="00594FD6" w:rsidRPr="00477DD8" w:rsidRDefault="00594FD6" w:rsidP="00A96561">
      <w:pPr>
        <w:autoSpaceDE w:val="0"/>
        <w:autoSpaceDN w:val="0"/>
        <w:adjustRightInd w:val="0"/>
        <w:spacing w:after="0" w:line="240" w:lineRule="auto"/>
        <w:rPr>
          <w:rFonts w:ascii="Times New Roman" w:hAnsi="Times New Roman" w:cs="Times New Roman"/>
          <w:b/>
        </w:rPr>
      </w:pPr>
    </w:p>
    <w:p w:rsidR="00FB14C2" w:rsidRPr="00477DD8" w:rsidRDefault="00743742"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 xml:space="preserve">Linear automation framework: </w:t>
      </w:r>
      <w:r w:rsidR="00594FD6" w:rsidRPr="00477DD8">
        <w:rPr>
          <w:rFonts w:ascii="Times New Roman" w:hAnsi="Times New Roman" w:cs="Times New Roman"/>
        </w:rPr>
        <w:t>linear framework mainly based on record and play and follow the procedural code. this framework especially suites for very small projects and for creation of smoke test suites where only basis tests being executed.</w:t>
      </w:r>
    </w:p>
    <w:p w:rsidR="00594FD6" w:rsidRPr="00477DD8" w:rsidRDefault="00594FD6" w:rsidP="00594FD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Structured automation Framework: </w:t>
      </w:r>
      <w:r w:rsidRPr="00477DD8">
        <w:rPr>
          <w:rFonts w:ascii="Times New Roman" w:hAnsi="Times New Roman" w:cs="Times New Roman"/>
        </w:rPr>
        <w:t>In Structured framework</w:t>
      </w:r>
      <w:r w:rsidRPr="00477DD8">
        <w:rPr>
          <w:rFonts w:ascii="Times New Roman" w:hAnsi="Times New Roman" w:cs="Times New Roman"/>
          <w:b/>
          <w:bCs/>
        </w:rPr>
        <w:t xml:space="preserve">, </w:t>
      </w:r>
      <w:r w:rsidRPr="00477DD8">
        <w:rPr>
          <w:rFonts w:ascii="Times New Roman" w:hAnsi="Times New Roman" w:cs="Times New Roman"/>
        </w:rPr>
        <w:t>test cases are writing in more structured way using loops, if else statements, Switch statement and conditional statement, but  it does not have any functions or modularity to make the framework more flexible.</w:t>
      </w:r>
    </w:p>
    <w:p w:rsidR="00594FD6" w:rsidRPr="00477DD8" w:rsidRDefault="00594FD6" w:rsidP="00594FD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Modular automation Framework: </w:t>
      </w:r>
      <w:r w:rsidRPr="00477DD8">
        <w:rPr>
          <w:rFonts w:ascii="Times New Roman" w:hAnsi="Times New Roman" w:cs="Times New Roman"/>
        </w:rPr>
        <w:t>In Modular framework, reusable code put in some functions and functions getting called whenever needed. it makes framework more flexible and easy for maintenance.</w:t>
      </w:r>
    </w:p>
    <w:p w:rsidR="00594FD6" w:rsidRPr="00477DD8" w:rsidRDefault="00594FD6" w:rsidP="00A96561">
      <w:pPr>
        <w:autoSpaceDE w:val="0"/>
        <w:autoSpaceDN w:val="0"/>
        <w:adjustRightInd w:val="0"/>
        <w:spacing w:after="0" w:line="240" w:lineRule="auto"/>
        <w:rPr>
          <w:rFonts w:ascii="Times New Roman" w:hAnsi="Times New Roman" w:cs="Times New Roman"/>
        </w:rPr>
      </w:pPr>
    </w:p>
    <w:p w:rsidR="00594FD6" w:rsidRPr="00477DD8" w:rsidRDefault="00A96561" w:rsidP="00594FD6">
      <w:pPr>
        <w:autoSpaceDE w:val="0"/>
        <w:autoSpaceDN w:val="0"/>
        <w:adjustRightInd w:val="0"/>
        <w:spacing w:line="240" w:lineRule="auto"/>
        <w:rPr>
          <w:rFonts w:ascii="Times New Roman" w:hAnsi="Times New Roman" w:cs="Times New Roman"/>
        </w:rPr>
      </w:pPr>
      <w:r w:rsidRPr="00477DD8">
        <w:rPr>
          <w:rFonts w:ascii="Times New Roman" w:hAnsi="Times New Roman" w:cs="Times New Roman"/>
          <w:b/>
        </w:rPr>
        <w:t>BDD</w:t>
      </w:r>
      <w:r w:rsidR="00594FD6" w:rsidRPr="00477DD8">
        <w:rPr>
          <w:rFonts w:ascii="Times New Roman" w:hAnsi="Times New Roman" w:cs="Times New Roman"/>
          <w:b/>
        </w:rPr>
        <w:t>:</w:t>
      </w:r>
      <w:r w:rsidR="00594FD6" w:rsidRPr="00477DD8">
        <w:rPr>
          <w:rFonts w:ascii="Times New Roman" w:hAnsi="Times New Roman" w:cs="Times New Roman"/>
        </w:rPr>
        <w:t xml:space="preserve"> </w:t>
      </w:r>
      <w:r w:rsidR="00594FD6" w:rsidRPr="00477DD8">
        <w:rPr>
          <w:rFonts w:ascii="Times New Roman" w:hAnsi="Times New Roman" w:cs="Times New Roman"/>
          <w:b/>
          <w:bCs/>
        </w:rPr>
        <w:t>behavior-driven development</w:t>
      </w:r>
      <w:r w:rsidR="00594FD6" w:rsidRPr="00477DD8">
        <w:rPr>
          <w:rFonts w:ascii="Times New Roman" w:hAnsi="Times New Roman" w:cs="Times New Roman"/>
        </w:rPr>
        <w:t xml:space="preserve"> is a software development process based on test-driven development (TDD). Behavior-driven development combines the general techniques and principles of TDD with ideas from domain-driven design and object-oriented analysis and design to provide software </w:t>
      </w:r>
      <w:r w:rsidR="00594FD6" w:rsidRPr="00477DD8">
        <w:rPr>
          <w:rFonts w:ascii="Times New Roman" w:hAnsi="Times New Roman" w:cs="Times New Roman"/>
        </w:rPr>
        <w:lastRenderedPageBreak/>
        <w:t>development and management teams with shared tools and a shared process to collaborate on software development.</w:t>
      </w: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4) what is data driven frame work and when do we use it?</w:t>
      </w:r>
    </w:p>
    <w:p w:rsidR="00594FD6" w:rsidRPr="00477DD8" w:rsidRDefault="00A96561" w:rsidP="00594FD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 xml:space="preserve">Ans: </w:t>
      </w:r>
      <w:r w:rsidR="00594FD6" w:rsidRPr="00477DD8">
        <w:rPr>
          <w:rFonts w:ascii="Times New Roman" w:hAnsi="Times New Roman" w:cs="Times New Roman"/>
        </w:rPr>
        <w:t>When some test needs to repeat for different data set, Data driven framework gets used. In this framework, Parameters in the test case gets linked to database, excel, csv, text files from there test case run for all defined parameter in the file.</w:t>
      </w:r>
    </w:p>
    <w:p w:rsidR="00594FD6" w:rsidRPr="00477DD8" w:rsidRDefault="00594FD6"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Data-driven testing is creation of test scripts where test data and/or output values are read from data files instead of using the same hard-coded values each time the test runs. This way testers can test how the application handles various inputs effectively. It can be any of the below data files.</w:t>
      </w:r>
    </w:p>
    <w:p w:rsidR="00A96561" w:rsidRPr="00477DD8" w:rsidRDefault="00594FD6"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 xml:space="preserve">It is used </w:t>
      </w:r>
      <w:r w:rsidR="00A96561" w:rsidRPr="00477DD8">
        <w:rPr>
          <w:rFonts w:ascii="Times New Roman" w:hAnsi="Times New Roman" w:cs="Times New Roman"/>
        </w:rPr>
        <w:t>to test same functionality more than once with different set of data/input data</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store the test data in external files (excel/csv) or table.</w:t>
      </w:r>
    </w:p>
    <w:p w:rsidR="00594FD6" w:rsidRPr="00477DD8" w:rsidRDefault="00594FD6" w:rsidP="00A96561">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5) what is keyword frame work and when do we use it?</w:t>
      </w:r>
    </w:p>
    <w:p w:rsidR="00594FD6" w:rsidRPr="00477DD8" w:rsidRDefault="00594FD6" w:rsidP="00594FD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As Name suggest, Keyword nothing but a code which represent some action, say “login”. in this framework, we map the set of code which perform certain action with a keyword and then we use that keyword across the framework.</w:t>
      </w:r>
    </w:p>
    <w:p w:rsidR="00594FD6" w:rsidRPr="00477DD8" w:rsidRDefault="00594FD6" w:rsidP="00594FD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Keyword driven testing is a type of functional automation testing framework which also known as table-driven testing or action word based testing.</w:t>
      </w:r>
    </w:p>
    <w:p w:rsidR="00594FD6" w:rsidRPr="00477DD8" w:rsidRDefault="00594FD6" w:rsidP="00594FD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In Keyword-driven testing we use a table format, usually a spreadsheet, to define keywords or action words for each function that we would like to execute.</w:t>
      </w:r>
    </w:p>
    <w:p w:rsidR="00594FD6" w:rsidRPr="00477DD8" w:rsidRDefault="00594FD6" w:rsidP="00A96561">
      <w:pPr>
        <w:autoSpaceDE w:val="0"/>
        <w:autoSpaceDN w:val="0"/>
        <w:adjustRightInd w:val="0"/>
        <w:spacing w:after="0" w:line="240" w:lineRule="auto"/>
        <w:rPr>
          <w:rFonts w:ascii="Times New Roman" w:hAnsi="Times New Roman" w:cs="Times New Roman"/>
          <w:b/>
        </w:rPr>
      </w:pP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basic working of the Keyword Driven Framework is to divide the Test Case in to four different parts. First is called as Test Step, second is Object of Test Step, third is Action on Test Object and fourth is Data for Test Object.</w:t>
      </w:r>
    </w:p>
    <w:p w:rsidR="00654DAF" w:rsidRPr="00477DD8" w:rsidRDefault="00654DAF" w:rsidP="00654DAF">
      <w:pPr>
        <w:autoSpaceDE w:val="0"/>
        <w:autoSpaceDN w:val="0"/>
        <w:adjustRightInd w:val="0"/>
        <w:spacing w:after="0" w:line="240" w:lineRule="auto"/>
        <w:rPr>
          <w:rFonts w:ascii="Times New Roman" w:hAnsi="Times New Roman" w:cs="Times New Roman"/>
        </w:rPr>
      </w:pP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above categorization can be done and maintained with the help of Excel spread sheet:</w:t>
      </w:r>
    </w:p>
    <w:p w:rsidR="00654DAF" w:rsidRPr="00477DD8" w:rsidRDefault="00654DAF" w:rsidP="00654DAF">
      <w:pPr>
        <w:autoSpaceDE w:val="0"/>
        <w:autoSpaceDN w:val="0"/>
        <w:adjustRightInd w:val="0"/>
        <w:spacing w:after="0" w:line="240" w:lineRule="auto"/>
        <w:rPr>
          <w:rFonts w:ascii="Times New Roman" w:hAnsi="Times New Roman" w:cs="Times New Roman"/>
        </w:rPr>
      </w:pP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Test Step</w:t>
      </w:r>
      <w:r w:rsidRPr="00477DD8">
        <w:rPr>
          <w:rFonts w:ascii="Times New Roman" w:hAnsi="Times New Roman" w:cs="Times New Roman"/>
        </w:rPr>
        <w:t>: It is a very small description of the Test Step or the description of the Action going to perform on Test Object.</w:t>
      </w: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Test Object:</w:t>
      </w:r>
      <w:r w:rsidRPr="00477DD8">
        <w:rPr>
          <w:rFonts w:ascii="Times New Roman" w:hAnsi="Times New Roman" w:cs="Times New Roman"/>
        </w:rPr>
        <w:t xml:space="preserve"> It is the name of the Web Page object/element, like Username &amp; Password.</w:t>
      </w: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Action: It is the name of the action, which is going to perform on any Object such as click, open browser, input etc.</w:t>
      </w: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Test Data:</w:t>
      </w:r>
      <w:r w:rsidRPr="00477DD8">
        <w:rPr>
          <w:rFonts w:ascii="Times New Roman" w:hAnsi="Times New Roman" w:cs="Times New Roman"/>
        </w:rPr>
        <w:t xml:space="preserve"> Data can be any value which is needed by the Object to perform any action, like Username value for Username field.</w:t>
      </w:r>
    </w:p>
    <w:p w:rsidR="00654DAF" w:rsidRPr="00477DD8" w:rsidRDefault="00654DAF" w:rsidP="00654DAF">
      <w:pPr>
        <w:autoSpaceDE w:val="0"/>
        <w:autoSpaceDN w:val="0"/>
        <w:adjustRightInd w:val="0"/>
        <w:spacing w:after="0" w:line="240" w:lineRule="auto"/>
        <w:rPr>
          <w:rFonts w:ascii="Times New Roman" w:hAnsi="Times New Roman" w:cs="Times New Roman"/>
        </w:rPr>
      </w:pP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idea behind the </w:t>
      </w:r>
      <w:r w:rsidRPr="00477DD8">
        <w:rPr>
          <w:rFonts w:ascii="Times New Roman" w:hAnsi="Times New Roman" w:cs="Times New Roman"/>
          <w:i/>
          <w:iCs/>
        </w:rPr>
        <w:t>Keyword Driven</w:t>
      </w:r>
      <w:r w:rsidRPr="00477DD8">
        <w:rPr>
          <w:rFonts w:ascii="Times New Roman" w:hAnsi="Times New Roman" w:cs="Times New Roman"/>
        </w:rPr>
        <w:t> approach in automation is to separate the coding from the test case &amp; test step. This helps a non-technical person to understand the automation very well. With this a manual tester can write Automation scripts. This does not mean that an automation tester is not needed but in any Keyword Driven project, a hard core technical coder is must needed for setting up the framework and to work on regular changes and updates of background automation code. But for an example an automation team can have two manual testers and a automation coder.</w:t>
      </w:r>
    </w:p>
    <w:p w:rsidR="00654DAF" w:rsidRPr="00477DD8" w:rsidRDefault="00654DAF" w:rsidP="00654DAF">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6) what is hybrid framework and when do we use it</w:t>
      </w:r>
      <w:r w:rsidR="00654DAF" w:rsidRPr="00477DD8">
        <w:rPr>
          <w:rFonts w:ascii="Times New Roman" w:hAnsi="Times New Roman" w:cs="Times New Roman"/>
          <w:b/>
        </w:rPr>
        <w:t>?</w:t>
      </w:r>
    </w:p>
    <w:p w:rsidR="00654DAF" w:rsidRPr="00477DD8" w:rsidRDefault="00654DAF" w:rsidP="00A96561">
      <w:pPr>
        <w:autoSpaceDE w:val="0"/>
        <w:autoSpaceDN w:val="0"/>
        <w:adjustRightInd w:val="0"/>
        <w:spacing w:after="0" w:line="240" w:lineRule="auto"/>
        <w:rPr>
          <w:rFonts w:ascii="Times New Roman" w:hAnsi="Times New Roman" w:cs="Times New Roman"/>
          <w:bCs/>
        </w:rPr>
      </w:pPr>
      <w:r w:rsidRPr="00477DD8">
        <w:rPr>
          <w:rFonts w:ascii="Times New Roman" w:hAnsi="Times New Roman" w:cs="Times New Roman"/>
          <w:bCs/>
        </w:rPr>
        <w:t>“A hybrid framework is a framework that is created by combining together the features of the different types of QTP frameworks.”</w:t>
      </w:r>
    </w:p>
    <w:p w:rsidR="00654DAF" w:rsidRPr="00477DD8" w:rsidRDefault="00654DAF" w:rsidP="00A96561">
      <w:pPr>
        <w:autoSpaceDE w:val="0"/>
        <w:autoSpaceDN w:val="0"/>
        <w:adjustRightInd w:val="0"/>
        <w:spacing w:after="0" w:line="240" w:lineRule="auto"/>
        <w:rPr>
          <w:rFonts w:ascii="Times New Roman" w:hAnsi="Times New Roman" w:cs="Times New Roman"/>
          <w:bCs/>
        </w:rPr>
      </w:pPr>
      <w:r w:rsidRPr="00477DD8">
        <w:rPr>
          <w:rFonts w:ascii="Times New Roman" w:hAnsi="Times New Roman" w:cs="Times New Roman"/>
          <w:bCs/>
        </w:rPr>
        <w:t>“Hybrid framework is the most commonly used framework in test automation projects.”</w:t>
      </w:r>
    </w:p>
    <w:p w:rsidR="00654DAF" w:rsidRPr="00477DD8" w:rsidRDefault="00654DAF" w:rsidP="00A96561">
      <w:pPr>
        <w:autoSpaceDE w:val="0"/>
        <w:autoSpaceDN w:val="0"/>
        <w:adjustRightInd w:val="0"/>
        <w:spacing w:after="0" w:line="240" w:lineRule="auto"/>
        <w:rPr>
          <w:rFonts w:ascii="Times New Roman" w:hAnsi="Times New Roman" w:cs="Times New Roman"/>
          <w:b/>
          <w:bCs/>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7) what is POM</w:t>
      </w:r>
      <w:bookmarkStart w:id="0" w:name="_GoBack"/>
      <w:bookmarkEnd w:id="0"/>
      <w:r w:rsidRPr="00477DD8">
        <w:rPr>
          <w:rFonts w:ascii="Times New Roman" w:hAnsi="Times New Roman" w:cs="Times New Roman"/>
          <w:b/>
        </w:rPr>
        <w:t xml:space="preserve"> and modular framework</w:t>
      </w:r>
      <w:r w:rsidR="00654DAF" w:rsidRPr="00477DD8">
        <w:rPr>
          <w:rFonts w:ascii="Times New Roman" w:hAnsi="Times New Roman" w:cs="Times New Roman"/>
          <w:b/>
        </w:rPr>
        <w:t>?</w:t>
      </w: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i/>
          <w:iCs/>
        </w:rPr>
        <w:t>Page Object</w:t>
      </w:r>
      <w:r w:rsidRPr="00477DD8">
        <w:rPr>
          <w:rFonts w:ascii="Times New Roman" w:hAnsi="Times New Roman" w:cs="Times New Roman"/>
        </w:rPr>
        <w:t xml:space="preserve">: This is a very popular pattern used these days for Test Automation Frameworks. If you think of a web based application as a network of pages that interact with each other AND there are large </w:t>
      </w:r>
      <w:r w:rsidRPr="00477DD8">
        <w:rPr>
          <w:rFonts w:ascii="Times New Roman" w:hAnsi="Times New Roman" w:cs="Times New Roman"/>
        </w:rPr>
        <w:lastRenderedPageBreak/>
        <w:t>number of pages in your application that can change nature frequently, this pattern is the most favorable one to use.</w:t>
      </w:r>
    </w:p>
    <w:p w:rsidR="00654DAF" w:rsidRPr="00477DD8" w:rsidRDefault="00654DAF" w:rsidP="00654DAF">
      <w:pPr>
        <w:autoSpaceDE w:val="0"/>
        <w:autoSpaceDN w:val="0"/>
        <w:adjustRightInd w:val="0"/>
        <w:spacing w:after="0" w:line="240" w:lineRule="auto"/>
        <w:rPr>
          <w:rFonts w:ascii="Times New Roman" w:hAnsi="Times New Roman" w:cs="Times New Roman"/>
        </w:rPr>
      </w:pP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Page-objects (or classes) are defined for each page, where a page contains the html locator information and also the methods that can operate on those page elements. Though we say page-objects (aka. classes) are written for each page, there are some nuances in terms of how we model a Web page into a page-object. A network of page-objects is supposed to model the state of the web application ultimately, however with asynchronous web applications, where parts of page get refreshed (as opposed to full web page. aka. DOM), we have to handle ajax calls based on the javascript library. Anyways, will mention the caveats, pros and cons, situations in which </w:t>
      </w:r>
      <w:r w:rsidRPr="00477DD8">
        <w:rPr>
          <w:rFonts w:ascii="Times New Roman" w:hAnsi="Times New Roman" w:cs="Times New Roman"/>
          <w:bCs/>
        </w:rPr>
        <w:t xml:space="preserve">web application (page html source) to page-object modeling </w:t>
      </w:r>
      <w:r w:rsidR="00A22716" w:rsidRPr="00477DD8">
        <w:rPr>
          <w:rFonts w:ascii="Times New Roman" w:hAnsi="Times New Roman" w:cs="Times New Roman"/>
          <w:bCs/>
        </w:rPr>
        <w:t xml:space="preserve">becomes the most important part </w:t>
      </w:r>
      <w:r w:rsidRPr="00477DD8">
        <w:rPr>
          <w:rFonts w:ascii="Times New Roman" w:hAnsi="Times New Roman" w:cs="Times New Roman"/>
        </w:rPr>
        <w:t>in your framework etc, will be dealt in a separate post at the end of frameworks tutorial.</w:t>
      </w:r>
    </w:p>
    <w:p w:rsidR="00654DAF" w:rsidRPr="00477DD8" w:rsidRDefault="00654DAF" w:rsidP="00654DAF">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 xml:space="preserve">The advantage of this pattern from the </w:t>
      </w:r>
      <w:r w:rsidR="00A22716" w:rsidRPr="00477DD8">
        <w:rPr>
          <w:rFonts w:ascii="Times New Roman" w:hAnsi="Times New Roman" w:cs="Times New Roman"/>
        </w:rPr>
        <w:t>decision-making</w:t>
      </w:r>
      <w:r w:rsidRPr="00477DD8">
        <w:rPr>
          <w:rFonts w:ascii="Times New Roman" w:hAnsi="Times New Roman" w:cs="Times New Roman"/>
        </w:rPr>
        <w:t xml:space="preserve"> point is:</w:t>
      </w:r>
    </w:p>
    <w:p w:rsidR="00654DAF" w:rsidRPr="00477DD8" w:rsidRDefault="00654DAF" w:rsidP="00654DAF">
      <w:pPr>
        <w:numPr>
          <w:ilvl w:val="0"/>
          <w:numId w:val="3"/>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If a html locator information changes for an element, changing it in the page-object reflects across all the scripts – nice right</w:t>
      </w:r>
    </w:p>
    <w:p w:rsidR="00654DAF" w:rsidRPr="00477DD8" w:rsidRDefault="00654DAF" w:rsidP="00654DAF">
      <w:pPr>
        <w:numPr>
          <w:ilvl w:val="0"/>
          <w:numId w:val="3"/>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Gives us ability to define keywords too as we can define methods inside page-objects</w:t>
      </w:r>
    </w:p>
    <w:p w:rsidR="00654DAF" w:rsidRPr="00477DD8" w:rsidRDefault="00654DAF" w:rsidP="00654DAF">
      <w:pPr>
        <w:numPr>
          <w:ilvl w:val="0"/>
          <w:numId w:val="3"/>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can define navigation logic between the pages too as a way to tie the links between the pages</w:t>
      </w:r>
    </w:p>
    <w:p w:rsidR="00654DAF" w:rsidRPr="00477DD8" w:rsidRDefault="00654DAF" w:rsidP="00A96561">
      <w:pPr>
        <w:autoSpaceDE w:val="0"/>
        <w:autoSpaceDN w:val="0"/>
        <w:adjustRightInd w:val="0"/>
        <w:spacing w:after="0" w:line="240" w:lineRule="auto"/>
        <w:rPr>
          <w:rFonts w:ascii="Times New Roman" w:hAnsi="Times New Roman" w:cs="Times New Roman"/>
          <w:b/>
        </w:rPr>
      </w:pPr>
    </w:p>
    <w:p w:rsidR="00A96561" w:rsidRPr="00477DD8" w:rsidRDefault="00A22716"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8) W</w:t>
      </w:r>
      <w:r w:rsidR="00A96561" w:rsidRPr="00477DD8">
        <w:rPr>
          <w:rFonts w:ascii="Times New Roman" w:hAnsi="Times New Roman" w:cs="Times New Roman"/>
          <w:b/>
        </w:rPr>
        <w:t>hat is testng and junit?</w:t>
      </w:r>
    </w:p>
    <w:p w:rsidR="00A22716" w:rsidRPr="00477DD8" w:rsidRDefault="00A22716" w:rsidP="00A2271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 xml:space="preserve">TestNG: </w:t>
      </w:r>
      <w:r w:rsidRPr="00477DD8">
        <w:rPr>
          <w:rFonts w:ascii="Times New Roman" w:hAnsi="Times New Roman" w:cs="Times New Roman"/>
        </w:rPr>
        <w:t>TestNG is a testing framework developed in the lines of JUnit and NUnit, however it introduces some new functionalities that make it more powerful and easier to use.</w:t>
      </w:r>
    </w:p>
    <w:p w:rsidR="00A22716" w:rsidRPr="00477DD8" w:rsidRDefault="00A22716" w:rsidP="00A2271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TestNG is designed to cover all categories of tests − unit, functional, end-to-end, integration, etc., and it requires JDK 5 or higher.</w:t>
      </w:r>
    </w:p>
    <w:p w:rsidR="00A22716" w:rsidRPr="00477DD8" w:rsidRDefault="00A22716" w:rsidP="00A22716">
      <w:pPr>
        <w:autoSpaceDE w:val="0"/>
        <w:autoSpaceDN w:val="0"/>
        <w:adjustRightInd w:val="0"/>
        <w:spacing w:after="0" w:line="240" w:lineRule="auto"/>
        <w:rPr>
          <w:rFonts w:ascii="Times New Roman" w:hAnsi="Times New Roman" w:cs="Times New Roman"/>
        </w:rPr>
      </w:pPr>
    </w:p>
    <w:p w:rsidR="00A22716" w:rsidRPr="00477DD8" w:rsidRDefault="00A22716" w:rsidP="00A22716">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b/>
        </w:rPr>
        <w:t>Junit</w:t>
      </w:r>
      <w:r w:rsidRPr="00477DD8">
        <w:rPr>
          <w:rFonts w:ascii="Times New Roman" w:hAnsi="Times New Roman" w:cs="Times New Roman"/>
        </w:rPr>
        <w:t xml:space="preserve">: JUnit is a unit testing framework for Java programming language. JUnit has been </w:t>
      </w:r>
      <w:r w:rsidRPr="00477DD8">
        <w:rPr>
          <w:rFonts w:ascii="Times New Roman" w:hAnsi="Times New Roman" w:cs="Times New Roman"/>
          <w:color w:val="000000" w:themeColor="text1"/>
        </w:rPr>
        <w:t>important in the development of test-driven development, and is one of a family of unit testing frameworks collectively known as xUnit, that originated with JUnit.</w:t>
      </w:r>
    </w:p>
    <w:p w:rsidR="00A22716" w:rsidRPr="00477DD8" w:rsidRDefault="00A22716" w:rsidP="00A96561">
      <w:pPr>
        <w:autoSpaceDE w:val="0"/>
        <w:autoSpaceDN w:val="0"/>
        <w:adjustRightInd w:val="0"/>
        <w:spacing w:after="0" w:line="240" w:lineRule="auto"/>
        <w:rPr>
          <w:rFonts w:ascii="Times New Roman" w:hAnsi="Times New Roman" w:cs="Times New Roman"/>
          <w:b/>
          <w:color w:val="000000" w:themeColor="text1"/>
        </w:rPr>
      </w:pPr>
    </w:p>
    <w:p w:rsidR="00A96561" w:rsidRPr="00477DD8" w:rsidRDefault="00A22716" w:rsidP="00A96561">
      <w:pPr>
        <w:autoSpaceDE w:val="0"/>
        <w:autoSpaceDN w:val="0"/>
        <w:adjustRightInd w:val="0"/>
        <w:spacing w:after="0" w:line="240" w:lineRule="auto"/>
        <w:rPr>
          <w:rFonts w:ascii="Times New Roman" w:hAnsi="Times New Roman" w:cs="Times New Roman"/>
          <w:b/>
          <w:color w:val="000000" w:themeColor="text1"/>
        </w:rPr>
      </w:pPr>
      <w:r w:rsidRPr="00477DD8">
        <w:rPr>
          <w:rFonts w:ascii="Times New Roman" w:hAnsi="Times New Roman" w:cs="Times New Roman"/>
          <w:b/>
          <w:color w:val="000000" w:themeColor="text1"/>
        </w:rPr>
        <w:t>9) W</w:t>
      </w:r>
      <w:r w:rsidR="00A96561" w:rsidRPr="00477DD8">
        <w:rPr>
          <w:rFonts w:ascii="Times New Roman" w:hAnsi="Times New Roman" w:cs="Times New Roman"/>
          <w:b/>
          <w:color w:val="000000" w:themeColor="text1"/>
        </w:rPr>
        <w:t xml:space="preserve">riting unit test cases with </w:t>
      </w:r>
      <w:r w:rsidRPr="00477DD8">
        <w:rPr>
          <w:rFonts w:ascii="Times New Roman" w:hAnsi="Times New Roman" w:cs="Times New Roman"/>
          <w:b/>
          <w:color w:val="000000" w:themeColor="text1"/>
        </w:rPr>
        <w:t>testng?</w:t>
      </w:r>
    </w:p>
    <w:p w:rsidR="00A22716" w:rsidRPr="00477DD8" w:rsidRDefault="00A22716" w:rsidP="00A22716">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Writing a test in TestNG basically involves the following steps:</w:t>
      </w:r>
    </w:p>
    <w:p w:rsidR="00A22716" w:rsidRPr="00477DD8" w:rsidRDefault="00A22716" w:rsidP="00A22716">
      <w:pPr>
        <w:numPr>
          <w:ilvl w:val="0"/>
          <w:numId w:val="4"/>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Write the business logic of your test and insert TestNG annotations in your code.</w:t>
      </w:r>
    </w:p>
    <w:p w:rsidR="00A22716" w:rsidRPr="00477DD8" w:rsidRDefault="00A22716" w:rsidP="00A22716">
      <w:pPr>
        <w:numPr>
          <w:ilvl w:val="0"/>
          <w:numId w:val="4"/>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Add the information about your test (e.g. the class name, the groups you wish to run, etc.) in a testng.xml file or in build.xml.</w:t>
      </w:r>
    </w:p>
    <w:p w:rsidR="00A22716" w:rsidRPr="00477DD8" w:rsidRDefault="00A22716" w:rsidP="00A22716">
      <w:pPr>
        <w:numPr>
          <w:ilvl w:val="0"/>
          <w:numId w:val="4"/>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Run TestNG.</w:t>
      </w:r>
    </w:p>
    <w:p w:rsidR="00A22716" w:rsidRPr="00477DD8" w:rsidRDefault="00A22716" w:rsidP="00A22716">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There are many benefits of using the annotations in the project.</w:t>
      </w:r>
    </w:p>
    <w:p w:rsidR="00A22716" w:rsidRPr="00477DD8" w:rsidRDefault="00A22716" w:rsidP="00A22716">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They are easier to understand.</w:t>
      </w:r>
    </w:p>
    <w:p w:rsidR="00A22716" w:rsidRPr="00477DD8" w:rsidRDefault="00A22716" w:rsidP="00A22716">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You can group the test cases using the appropriate annotation.</w:t>
      </w:r>
    </w:p>
    <w:p w:rsidR="00A22716" w:rsidRPr="00477DD8" w:rsidRDefault="00A22716" w:rsidP="00A22716">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You can do parallel testing.</w:t>
      </w:r>
    </w:p>
    <w:p w:rsidR="00A22716" w:rsidRPr="00477DD8" w:rsidRDefault="00A22716" w:rsidP="00A22716">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You can pass extra parameters to annotations.</w:t>
      </w:r>
    </w:p>
    <w:p w:rsidR="00A22716" w:rsidRPr="00477DD8" w:rsidRDefault="00A22716" w:rsidP="00A22716">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They are strongly typed, so the compiler will catch any error outright.</w:t>
      </w:r>
    </w:p>
    <w:p w:rsidR="00341F30"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Steps for executing test case in TestNG:</w:t>
      </w:r>
    </w:p>
    <w:p w:rsidR="00830CA9"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1) Press </w:t>
      </w:r>
      <w:r w:rsidRPr="00477DD8">
        <w:rPr>
          <w:rFonts w:ascii="Times New Roman" w:hAnsi="Times New Roman" w:cs="Times New Roman"/>
          <w:b/>
          <w:bCs/>
          <w:color w:val="000000" w:themeColor="text1"/>
        </w:rPr>
        <w:t>Ctrl+N</w:t>
      </w:r>
      <w:r w:rsidRPr="00477DD8">
        <w:rPr>
          <w:rFonts w:ascii="Times New Roman" w:hAnsi="Times New Roman" w:cs="Times New Roman"/>
          <w:color w:val="000000" w:themeColor="text1"/>
        </w:rPr>
        <w:t> , select “</w:t>
      </w:r>
      <w:r w:rsidRPr="00477DD8">
        <w:rPr>
          <w:rFonts w:ascii="Times New Roman" w:hAnsi="Times New Roman" w:cs="Times New Roman"/>
          <w:b/>
          <w:bCs/>
          <w:color w:val="000000" w:themeColor="text1"/>
        </w:rPr>
        <w:t>TestNG Class</w:t>
      </w:r>
      <w:r w:rsidRPr="00477DD8">
        <w:rPr>
          <w:rFonts w:ascii="Times New Roman" w:hAnsi="Times New Roman" w:cs="Times New Roman"/>
          <w:color w:val="000000" w:themeColor="text1"/>
        </w:rPr>
        <w:t>” under </w:t>
      </w:r>
      <w:r w:rsidRPr="00477DD8">
        <w:rPr>
          <w:rFonts w:ascii="Times New Roman" w:hAnsi="Times New Roman" w:cs="Times New Roman"/>
          <w:b/>
          <w:bCs/>
          <w:color w:val="000000" w:themeColor="text1"/>
        </w:rPr>
        <w:t>TestNG </w:t>
      </w:r>
      <w:r w:rsidRPr="00477DD8">
        <w:rPr>
          <w:rFonts w:ascii="Times New Roman" w:hAnsi="Times New Roman" w:cs="Times New Roman"/>
          <w:color w:val="000000" w:themeColor="text1"/>
        </w:rPr>
        <w:t>category and click </w:t>
      </w:r>
      <w:r w:rsidRPr="00477DD8">
        <w:rPr>
          <w:rFonts w:ascii="Times New Roman" w:hAnsi="Times New Roman" w:cs="Times New Roman"/>
          <w:b/>
          <w:bCs/>
          <w:color w:val="000000" w:themeColor="text1"/>
        </w:rPr>
        <w:t>Next</w:t>
      </w:r>
      <w:r w:rsidRPr="00477DD8">
        <w:rPr>
          <w:rFonts w:ascii="Times New Roman" w:hAnsi="Times New Roman" w:cs="Times New Roman"/>
          <w:color w:val="000000" w:themeColor="text1"/>
        </w:rPr>
        <w:t>.</w:t>
      </w:r>
    </w:p>
    <w:p w:rsidR="00830CA9"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b/>
          <w:bCs/>
          <w:color w:val="000000" w:themeColor="text1"/>
        </w:rPr>
        <w:t>Or</w:t>
      </w:r>
    </w:p>
    <w:p w:rsidR="00830CA9"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Right click on Test Case folder, go to </w:t>
      </w:r>
      <w:r w:rsidRPr="00477DD8">
        <w:rPr>
          <w:rFonts w:ascii="Times New Roman" w:hAnsi="Times New Roman" w:cs="Times New Roman"/>
          <w:b/>
          <w:bCs/>
          <w:color w:val="000000" w:themeColor="text1"/>
        </w:rPr>
        <w:t>TestNG </w:t>
      </w:r>
      <w:r w:rsidRPr="00477DD8">
        <w:rPr>
          <w:rFonts w:ascii="Times New Roman" w:hAnsi="Times New Roman" w:cs="Times New Roman"/>
          <w:color w:val="000000" w:themeColor="text1"/>
        </w:rPr>
        <w:t>and select “</w:t>
      </w:r>
      <w:r w:rsidRPr="00477DD8">
        <w:rPr>
          <w:rFonts w:ascii="Times New Roman" w:hAnsi="Times New Roman" w:cs="Times New Roman"/>
          <w:b/>
          <w:bCs/>
          <w:color w:val="000000" w:themeColor="text1"/>
        </w:rPr>
        <w:t>TestNG Class</w:t>
      </w:r>
      <w:r w:rsidRPr="00477DD8">
        <w:rPr>
          <w:rFonts w:ascii="Times New Roman" w:hAnsi="Times New Roman" w:cs="Times New Roman"/>
          <w:color w:val="000000" w:themeColor="text1"/>
        </w:rPr>
        <w:t>“.</w:t>
      </w:r>
    </w:p>
    <w:p w:rsidR="00830CA9"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p>
    <w:p w:rsidR="00830CA9"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2) If the project is set up and we have selected the Test Case folder before creating TestNG class then the source folder and the package name will be prepopullated on the form. Set class name as ‘</w:t>
      </w:r>
      <w:r w:rsidRPr="00477DD8">
        <w:rPr>
          <w:rFonts w:ascii="Times New Roman" w:hAnsi="Times New Roman" w:cs="Times New Roman"/>
          <w:b/>
          <w:bCs/>
          <w:color w:val="000000" w:themeColor="text1"/>
        </w:rPr>
        <w:t>TestNG</w:t>
      </w:r>
      <w:r w:rsidRPr="00477DD8">
        <w:rPr>
          <w:rFonts w:ascii="Times New Roman" w:hAnsi="Times New Roman" w:cs="Times New Roman"/>
          <w:color w:val="000000" w:themeColor="text1"/>
        </w:rPr>
        <w:t>‘.</w:t>
      </w:r>
    </w:p>
    <w:p w:rsidR="00830CA9" w:rsidRPr="00477DD8" w:rsidRDefault="00830CA9"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Under Annotations, check “</w:t>
      </w:r>
      <w:r w:rsidRPr="00477DD8">
        <w:rPr>
          <w:rFonts w:ascii="Times New Roman" w:hAnsi="Times New Roman" w:cs="Times New Roman"/>
          <w:b/>
          <w:bCs/>
          <w:color w:val="000000" w:themeColor="text1"/>
        </w:rPr>
        <w:t>@BeforeMethod</w:t>
      </w:r>
      <w:r w:rsidRPr="00477DD8">
        <w:rPr>
          <w:rFonts w:ascii="Times New Roman" w:hAnsi="Times New Roman" w:cs="Times New Roman"/>
          <w:color w:val="000000" w:themeColor="text1"/>
        </w:rPr>
        <w:t>”, “</w:t>
      </w:r>
      <w:r w:rsidRPr="00477DD8">
        <w:rPr>
          <w:rFonts w:ascii="Times New Roman" w:hAnsi="Times New Roman" w:cs="Times New Roman"/>
          <w:b/>
          <w:bCs/>
          <w:color w:val="000000" w:themeColor="text1"/>
        </w:rPr>
        <w:t>@AfterMethod</w:t>
      </w:r>
      <w:r w:rsidRPr="00477DD8">
        <w:rPr>
          <w:rFonts w:ascii="Times New Roman" w:hAnsi="Times New Roman" w:cs="Times New Roman"/>
          <w:color w:val="000000" w:themeColor="text1"/>
        </w:rPr>
        <w:t>” and click </w:t>
      </w:r>
      <w:r w:rsidRPr="00477DD8">
        <w:rPr>
          <w:rFonts w:ascii="Times New Roman" w:hAnsi="Times New Roman" w:cs="Times New Roman"/>
          <w:b/>
          <w:bCs/>
          <w:color w:val="000000" w:themeColor="text1"/>
        </w:rPr>
        <w:t>Finish</w:t>
      </w:r>
      <w:r w:rsidRPr="00477DD8">
        <w:rPr>
          <w:rFonts w:ascii="Times New Roman" w:hAnsi="Times New Roman" w:cs="Times New Roman"/>
          <w:color w:val="000000" w:themeColor="text1"/>
        </w:rPr>
        <w:t>. That’s it.</w:t>
      </w:r>
    </w:p>
    <w:p w:rsidR="00830CA9" w:rsidRPr="00477DD8" w:rsidRDefault="00F75B63" w:rsidP="00830CA9">
      <w:pPr>
        <w:autoSpaceDE w:val="0"/>
        <w:autoSpaceDN w:val="0"/>
        <w:adjustRightInd w:val="0"/>
        <w:spacing w:after="0" w:line="240" w:lineRule="auto"/>
        <w:rPr>
          <w:rFonts w:ascii="Times New Roman" w:hAnsi="Times New Roman" w:cs="Times New Roman"/>
          <w:color w:val="000000" w:themeColor="text1"/>
        </w:rPr>
      </w:pPr>
      <w:r w:rsidRPr="00477DD8">
        <w:rPr>
          <w:rStyle w:val="apple-converted-space"/>
          <w:rFonts w:ascii="Times New Roman" w:hAnsi="Times New Roman" w:cs="Times New Roman"/>
          <w:color w:val="000000" w:themeColor="text1"/>
        </w:rPr>
        <w:lastRenderedPageBreak/>
        <w:t>3)</w:t>
      </w:r>
      <w:r w:rsidRPr="00477DD8">
        <w:rPr>
          <w:rFonts w:ascii="Times New Roman" w:hAnsi="Times New Roman" w:cs="Times New Roman"/>
          <w:color w:val="000000" w:themeColor="text1"/>
        </w:rPr>
        <w:t>Now it will display the newly created TestNg class under the Test Case package(folder). TestNG class will look like the image below with displaying three empty methods. One method f() by default and before &amp; after method, as selected during the creation of the class.</w:t>
      </w:r>
    </w:p>
    <w:p w:rsidR="00F75B63" w:rsidRPr="00477DD8" w:rsidRDefault="00F75B63"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4)Run the test by right click on the test case script and select</w:t>
      </w:r>
      <w:r w:rsidRPr="00477DD8">
        <w:rPr>
          <w:rStyle w:val="apple-converted-space"/>
          <w:rFonts w:ascii="Times New Roman" w:hAnsi="Times New Roman" w:cs="Times New Roman"/>
          <w:color w:val="000000" w:themeColor="text1"/>
        </w:rPr>
        <w:t> </w:t>
      </w:r>
      <w:r w:rsidRPr="00477DD8">
        <w:rPr>
          <w:rStyle w:val="Strong"/>
          <w:rFonts w:ascii="Times New Roman" w:hAnsi="Times New Roman" w:cs="Times New Roman"/>
          <w:color w:val="000000" w:themeColor="text1"/>
        </w:rPr>
        <w:t>Run As</w:t>
      </w:r>
      <w:r w:rsidRPr="00477DD8">
        <w:rPr>
          <w:rStyle w:val="apple-converted-space"/>
          <w:rFonts w:ascii="Times New Roman" w:hAnsi="Times New Roman" w:cs="Times New Roman"/>
          <w:color w:val="000000" w:themeColor="text1"/>
        </w:rPr>
        <w:t> </w:t>
      </w:r>
      <w:r w:rsidRPr="00477DD8">
        <w:rPr>
          <w:rFonts w:ascii="Times New Roman" w:hAnsi="Times New Roman" w:cs="Times New Roman"/>
          <w:color w:val="000000" w:themeColor="text1"/>
        </w:rPr>
        <w:t>&gt;</w:t>
      </w:r>
      <w:r w:rsidRPr="00477DD8">
        <w:rPr>
          <w:rStyle w:val="apple-converted-space"/>
          <w:rFonts w:ascii="Times New Roman" w:hAnsi="Times New Roman" w:cs="Times New Roman"/>
          <w:color w:val="000000" w:themeColor="text1"/>
        </w:rPr>
        <w:t> </w:t>
      </w:r>
      <w:r w:rsidRPr="00477DD8">
        <w:rPr>
          <w:rStyle w:val="Strong"/>
          <w:rFonts w:ascii="Times New Roman" w:hAnsi="Times New Roman" w:cs="Times New Roman"/>
          <w:color w:val="000000" w:themeColor="text1"/>
        </w:rPr>
        <w:t>TestNG Test</w:t>
      </w:r>
      <w:r w:rsidRPr="00477DD8">
        <w:rPr>
          <w:rFonts w:ascii="Times New Roman" w:hAnsi="Times New Roman" w:cs="Times New Roman"/>
          <w:color w:val="000000" w:themeColor="text1"/>
        </w:rPr>
        <w:t>.</w:t>
      </w:r>
    </w:p>
    <w:p w:rsidR="00F75B63" w:rsidRPr="00477DD8" w:rsidRDefault="00F75B63" w:rsidP="00830CA9">
      <w:pPr>
        <w:autoSpaceDE w:val="0"/>
        <w:autoSpaceDN w:val="0"/>
        <w:adjustRightInd w:val="0"/>
        <w:spacing w:after="0" w:line="240" w:lineRule="auto"/>
        <w:rPr>
          <w:rFonts w:ascii="Times New Roman" w:hAnsi="Times New Roman" w:cs="Times New Roman"/>
          <w:color w:val="000000" w:themeColor="text1"/>
        </w:rPr>
      </w:pPr>
    </w:p>
    <w:p w:rsidR="00830CA9" w:rsidRPr="00477DD8" w:rsidRDefault="00F75B63"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TestNG also produce HTML reports. To access those reports go to the</w:t>
      </w:r>
      <w:r w:rsidRPr="00477DD8">
        <w:rPr>
          <w:rStyle w:val="apple-converted-space"/>
          <w:rFonts w:ascii="Times New Roman" w:hAnsi="Times New Roman" w:cs="Times New Roman"/>
          <w:b/>
          <w:bCs/>
          <w:color w:val="000000" w:themeColor="text1"/>
        </w:rPr>
        <w:t> </w:t>
      </w:r>
      <w:r w:rsidRPr="00477DD8">
        <w:rPr>
          <w:rStyle w:val="Strong"/>
          <w:rFonts w:ascii="Times New Roman" w:hAnsi="Times New Roman" w:cs="Times New Roman"/>
          <w:color w:val="000000" w:themeColor="text1"/>
        </w:rPr>
        <w:t>Project</w:t>
      </w:r>
      <w:r w:rsidRPr="00477DD8">
        <w:rPr>
          <w:rStyle w:val="apple-converted-space"/>
          <w:rFonts w:ascii="Times New Roman" w:hAnsi="Times New Roman" w:cs="Times New Roman"/>
          <w:color w:val="000000" w:themeColor="text1"/>
        </w:rPr>
        <w:t> </w:t>
      </w:r>
      <w:r w:rsidRPr="00477DD8">
        <w:rPr>
          <w:rFonts w:ascii="Times New Roman" w:hAnsi="Times New Roman" w:cs="Times New Roman"/>
          <w:color w:val="000000" w:themeColor="text1"/>
        </w:rPr>
        <w:t>directory and open</w:t>
      </w:r>
      <w:r w:rsidRPr="00477DD8">
        <w:rPr>
          <w:rStyle w:val="apple-converted-space"/>
          <w:rFonts w:ascii="Times New Roman" w:hAnsi="Times New Roman" w:cs="Times New Roman"/>
          <w:color w:val="000000" w:themeColor="text1"/>
        </w:rPr>
        <w:t> </w:t>
      </w:r>
      <w:r w:rsidRPr="00477DD8">
        <w:rPr>
          <w:rStyle w:val="Strong"/>
          <w:rFonts w:ascii="Times New Roman" w:hAnsi="Times New Roman" w:cs="Times New Roman"/>
          <w:color w:val="000000" w:themeColor="text1"/>
        </w:rPr>
        <w:t>test-output</w:t>
      </w:r>
      <w:r w:rsidRPr="00477DD8">
        <w:rPr>
          <w:rStyle w:val="apple-converted-space"/>
          <w:rFonts w:ascii="Times New Roman" w:hAnsi="Times New Roman" w:cs="Times New Roman"/>
          <w:color w:val="000000" w:themeColor="text1"/>
        </w:rPr>
        <w:t> </w:t>
      </w:r>
      <w:r w:rsidRPr="00477DD8">
        <w:rPr>
          <w:rFonts w:ascii="Times New Roman" w:hAnsi="Times New Roman" w:cs="Times New Roman"/>
          <w:color w:val="000000" w:themeColor="text1"/>
        </w:rPr>
        <w:t>folder.</w:t>
      </w:r>
    </w:p>
    <w:p w:rsidR="00F75B63" w:rsidRPr="00477DD8" w:rsidRDefault="00F75B63"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Open ‘</w:t>
      </w:r>
      <w:r w:rsidRPr="00477DD8">
        <w:rPr>
          <w:rStyle w:val="Strong"/>
          <w:rFonts w:ascii="Times New Roman" w:hAnsi="Times New Roman" w:cs="Times New Roman"/>
          <w:color w:val="000000" w:themeColor="text1"/>
        </w:rPr>
        <w:t>emailable-report.html</w:t>
      </w:r>
      <w:r w:rsidRPr="00477DD8">
        <w:rPr>
          <w:rFonts w:ascii="Times New Roman" w:hAnsi="Times New Roman" w:cs="Times New Roman"/>
          <w:color w:val="000000" w:themeColor="text1"/>
        </w:rPr>
        <w:t>‘, as this is a html report open it with browser.</w:t>
      </w:r>
    </w:p>
    <w:p w:rsidR="00F75B63" w:rsidRPr="00477DD8" w:rsidRDefault="00F75B63" w:rsidP="00830CA9">
      <w:pPr>
        <w:autoSpaceDE w:val="0"/>
        <w:autoSpaceDN w:val="0"/>
        <w:adjustRightInd w:val="0"/>
        <w:spacing w:after="0" w:line="240" w:lineRule="auto"/>
        <w:rPr>
          <w:rFonts w:ascii="Times New Roman" w:hAnsi="Times New Roman" w:cs="Times New Roman"/>
          <w:color w:val="000000" w:themeColor="text1"/>
        </w:rPr>
      </w:pPr>
      <w:r w:rsidRPr="00477DD8">
        <w:rPr>
          <w:rFonts w:ascii="Times New Roman" w:hAnsi="Times New Roman" w:cs="Times New Roman"/>
          <w:color w:val="000000" w:themeColor="text1"/>
        </w:rPr>
        <w:t>TestNG also produce ‘</w:t>
      </w:r>
      <w:r w:rsidRPr="00477DD8">
        <w:rPr>
          <w:rStyle w:val="Strong"/>
          <w:rFonts w:ascii="Times New Roman" w:hAnsi="Times New Roman" w:cs="Times New Roman"/>
          <w:color w:val="000000" w:themeColor="text1"/>
        </w:rPr>
        <w:t>index.html</w:t>
      </w:r>
      <w:r w:rsidRPr="00477DD8">
        <w:rPr>
          <w:rFonts w:ascii="Times New Roman" w:hAnsi="Times New Roman" w:cs="Times New Roman"/>
          <w:color w:val="000000" w:themeColor="text1"/>
        </w:rPr>
        <w:t>‘ report and it resides in the same</w:t>
      </w:r>
      <w:r w:rsidRPr="00477DD8">
        <w:rPr>
          <w:rStyle w:val="apple-converted-space"/>
          <w:rFonts w:ascii="Times New Roman" w:hAnsi="Times New Roman" w:cs="Times New Roman"/>
          <w:color w:val="000000" w:themeColor="text1"/>
        </w:rPr>
        <w:t> </w:t>
      </w:r>
      <w:r w:rsidRPr="00477DD8">
        <w:rPr>
          <w:rStyle w:val="Strong"/>
          <w:rFonts w:ascii="Times New Roman" w:hAnsi="Times New Roman" w:cs="Times New Roman"/>
          <w:color w:val="000000" w:themeColor="text1"/>
        </w:rPr>
        <w:t>test-output</w:t>
      </w:r>
      <w:r w:rsidRPr="00477DD8">
        <w:rPr>
          <w:rStyle w:val="apple-converted-space"/>
          <w:rFonts w:ascii="Times New Roman" w:hAnsi="Times New Roman" w:cs="Times New Roman"/>
          <w:color w:val="000000" w:themeColor="text1"/>
        </w:rPr>
        <w:t> </w:t>
      </w:r>
      <w:r w:rsidRPr="00477DD8">
        <w:rPr>
          <w:rFonts w:ascii="Times New Roman" w:hAnsi="Times New Roman" w:cs="Times New Roman"/>
          <w:color w:val="000000" w:themeColor="text1"/>
        </w:rPr>
        <w:t>folder. This reports gives the link to all the different component of the TestNG reports like</w:t>
      </w:r>
      <w:r w:rsidRPr="00477DD8">
        <w:rPr>
          <w:rStyle w:val="apple-converted-space"/>
          <w:rFonts w:ascii="Times New Roman" w:hAnsi="Times New Roman" w:cs="Times New Roman"/>
          <w:color w:val="000000" w:themeColor="text1"/>
        </w:rPr>
        <w:t> </w:t>
      </w:r>
      <w:r w:rsidRPr="00477DD8">
        <w:rPr>
          <w:rStyle w:val="Strong"/>
          <w:rFonts w:ascii="Times New Roman" w:hAnsi="Times New Roman" w:cs="Times New Roman"/>
          <w:color w:val="000000" w:themeColor="text1"/>
        </w:rPr>
        <w:t>Groups</w:t>
      </w:r>
      <w:r w:rsidRPr="00477DD8">
        <w:rPr>
          <w:rStyle w:val="apple-converted-space"/>
          <w:rFonts w:ascii="Times New Roman" w:hAnsi="Times New Roman" w:cs="Times New Roman"/>
          <w:color w:val="000000" w:themeColor="text1"/>
        </w:rPr>
        <w:t> </w:t>
      </w:r>
      <w:r w:rsidRPr="00477DD8">
        <w:rPr>
          <w:rFonts w:ascii="Times New Roman" w:hAnsi="Times New Roman" w:cs="Times New Roman"/>
          <w:color w:val="000000" w:themeColor="text1"/>
        </w:rPr>
        <w:t>&amp;</w:t>
      </w:r>
      <w:r w:rsidRPr="00477DD8">
        <w:rPr>
          <w:rStyle w:val="apple-converted-space"/>
          <w:rFonts w:ascii="Times New Roman" w:hAnsi="Times New Roman" w:cs="Times New Roman"/>
          <w:color w:val="000000" w:themeColor="text1"/>
        </w:rPr>
        <w:t> </w:t>
      </w:r>
      <w:r w:rsidRPr="00477DD8">
        <w:rPr>
          <w:rStyle w:val="Strong"/>
          <w:rFonts w:ascii="Times New Roman" w:hAnsi="Times New Roman" w:cs="Times New Roman"/>
          <w:color w:val="000000" w:themeColor="text1"/>
        </w:rPr>
        <w:t>Reporter Output</w:t>
      </w:r>
      <w:r w:rsidRPr="00477DD8">
        <w:rPr>
          <w:rFonts w:ascii="Times New Roman" w:hAnsi="Times New Roman" w:cs="Times New Roman"/>
          <w:color w:val="000000" w:themeColor="text1"/>
        </w:rPr>
        <w:t>. On clicking these will display detailed descriptions of execution.</w:t>
      </w:r>
    </w:p>
    <w:p w:rsidR="00F75B63" w:rsidRPr="00477DD8" w:rsidRDefault="00F75B63" w:rsidP="00830CA9">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10) what are important elements in testng.xml</w:t>
      </w:r>
      <w:r w:rsidR="00F75B63" w:rsidRPr="00477DD8">
        <w:rPr>
          <w:rFonts w:ascii="Times New Roman" w:hAnsi="Times New Roman" w:cs="Times New Roman"/>
          <w:b/>
        </w:rPr>
        <w:t>?</w:t>
      </w:r>
    </w:p>
    <w:p w:rsidR="00637FC9" w:rsidRPr="00477DD8" w:rsidRDefault="00637FC9" w:rsidP="00637FC9">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In a Selenium TestNG project, we use &lt;testng.xml&gt; file to configure the complete test suite into a single file. This file makes it easy to group all the test suites and their parameters in one file. It also gives the ability to pull out subsets of your tests or split several runtime configurations. Few of the tasks which we can group in the &lt;testng.xml&gt; file are as follows.</w:t>
      </w:r>
    </w:p>
    <w:p w:rsidR="00637FC9" w:rsidRPr="00477DD8" w:rsidRDefault="00637FC9" w:rsidP="00637FC9">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1-</w:t>
      </w:r>
      <w:r w:rsidRPr="00477DD8">
        <w:rPr>
          <w:rFonts w:ascii="Times New Roman" w:hAnsi="Times New Roman" w:cs="Times New Roman"/>
        </w:rPr>
        <w:t> Can configure test suite comprising of multiple test cases to run from a single place.</w:t>
      </w:r>
      <w:r w:rsidRPr="00477DD8">
        <w:rPr>
          <w:rFonts w:ascii="Times New Roman" w:hAnsi="Times New Roman" w:cs="Times New Roman"/>
        </w:rPr>
        <w:br/>
      </w:r>
      <w:r w:rsidRPr="00477DD8">
        <w:rPr>
          <w:rFonts w:ascii="Times New Roman" w:hAnsi="Times New Roman" w:cs="Times New Roman"/>
          <w:b/>
          <w:bCs/>
        </w:rPr>
        <w:t>2-</w:t>
      </w:r>
      <w:r w:rsidRPr="00477DD8">
        <w:rPr>
          <w:rFonts w:ascii="Times New Roman" w:hAnsi="Times New Roman" w:cs="Times New Roman"/>
        </w:rPr>
        <w:t> Can include or exclude test methods test execution.</w:t>
      </w:r>
      <w:r w:rsidRPr="00477DD8">
        <w:rPr>
          <w:rFonts w:ascii="Times New Roman" w:hAnsi="Times New Roman" w:cs="Times New Roman"/>
        </w:rPr>
        <w:br/>
      </w:r>
      <w:r w:rsidRPr="00477DD8">
        <w:rPr>
          <w:rFonts w:ascii="Times New Roman" w:hAnsi="Times New Roman" w:cs="Times New Roman"/>
          <w:b/>
          <w:bCs/>
        </w:rPr>
        <w:t>3-</w:t>
      </w:r>
      <w:r w:rsidRPr="00477DD8">
        <w:rPr>
          <w:rFonts w:ascii="Times New Roman" w:hAnsi="Times New Roman" w:cs="Times New Roman"/>
        </w:rPr>
        <w:t> Can mark a group to include or exclude.</w:t>
      </w:r>
      <w:r w:rsidRPr="00477DD8">
        <w:rPr>
          <w:rFonts w:ascii="Times New Roman" w:hAnsi="Times New Roman" w:cs="Times New Roman"/>
        </w:rPr>
        <w:br/>
      </w:r>
      <w:r w:rsidRPr="00477DD8">
        <w:rPr>
          <w:rFonts w:ascii="Times New Roman" w:hAnsi="Times New Roman" w:cs="Times New Roman"/>
          <w:b/>
          <w:bCs/>
        </w:rPr>
        <w:t>4-</w:t>
      </w:r>
      <w:r w:rsidRPr="00477DD8">
        <w:rPr>
          <w:rFonts w:ascii="Times New Roman" w:hAnsi="Times New Roman" w:cs="Times New Roman"/>
        </w:rPr>
        <w:t> Can pass parameters in test cases.</w:t>
      </w:r>
      <w:r w:rsidRPr="00477DD8">
        <w:rPr>
          <w:rFonts w:ascii="Times New Roman" w:hAnsi="Times New Roman" w:cs="Times New Roman"/>
        </w:rPr>
        <w:br/>
      </w:r>
      <w:r w:rsidRPr="00477DD8">
        <w:rPr>
          <w:rFonts w:ascii="Times New Roman" w:hAnsi="Times New Roman" w:cs="Times New Roman"/>
          <w:b/>
          <w:bCs/>
        </w:rPr>
        <w:t>5-</w:t>
      </w:r>
      <w:r w:rsidRPr="00477DD8">
        <w:rPr>
          <w:rFonts w:ascii="Times New Roman" w:hAnsi="Times New Roman" w:cs="Times New Roman"/>
        </w:rPr>
        <w:t> Can add group dependencies.</w:t>
      </w:r>
      <w:r w:rsidRPr="00477DD8">
        <w:rPr>
          <w:rFonts w:ascii="Times New Roman" w:hAnsi="Times New Roman" w:cs="Times New Roman"/>
        </w:rPr>
        <w:br/>
      </w:r>
      <w:r w:rsidRPr="00477DD8">
        <w:rPr>
          <w:rFonts w:ascii="Times New Roman" w:hAnsi="Times New Roman" w:cs="Times New Roman"/>
          <w:b/>
          <w:bCs/>
        </w:rPr>
        <w:t>6-</w:t>
      </w:r>
      <w:r w:rsidRPr="00477DD8">
        <w:rPr>
          <w:rFonts w:ascii="Times New Roman" w:hAnsi="Times New Roman" w:cs="Times New Roman"/>
        </w:rPr>
        <w:t> Can configure parallel test execution.</w:t>
      </w:r>
      <w:r w:rsidRPr="00477DD8">
        <w:rPr>
          <w:rFonts w:ascii="Times New Roman" w:hAnsi="Times New Roman" w:cs="Times New Roman"/>
        </w:rPr>
        <w:br/>
      </w:r>
      <w:r w:rsidRPr="00477DD8">
        <w:rPr>
          <w:rFonts w:ascii="Times New Roman" w:hAnsi="Times New Roman" w:cs="Times New Roman"/>
          <w:b/>
          <w:bCs/>
        </w:rPr>
        <w:t>7-</w:t>
      </w:r>
      <w:r w:rsidRPr="00477DD8">
        <w:rPr>
          <w:rFonts w:ascii="Times New Roman" w:hAnsi="Times New Roman" w:cs="Times New Roman"/>
        </w:rPr>
        <w:t> Can add listeners.</w:t>
      </w:r>
    </w:p>
    <w:p w:rsidR="00637FC9" w:rsidRPr="00477DD8" w:rsidRDefault="00637FC9" w:rsidP="00A96561">
      <w:pPr>
        <w:autoSpaceDE w:val="0"/>
        <w:autoSpaceDN w:val="0"/>
        <w:adjustRightInd w:val="0"/>
        <w:spacing w:after="0" w:line="240" w:lineRule="auto"/>
        <w:rPr>
          <w:rFonts w:ascii="Times New Roman" w:hAnsi="Times New Roman" w:cs="Times New Roman"/>
        </w:rPr>
      </w:pPr>
    </w:p>
    <w:p w:rsidR="002A1D03" w:rsidRPr="00477DD8" w:rsidRDefault="002A1D03" w:rsidP="002A1D03">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testng.xml is the main configuration file that defines the suite and tests. suite is top level element in TestNG configuration file and is defined by one XML file.</w:t>
      </w:r>
    </w:p>
    <w:p w:rsidR="002A1D03" w:rsidRPr="00477DD8" w:rsidRDefault="002A1D03" w:rsidP="002A1D03">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If you need to have more suites then you need to define separate testng.xml file for each suite like database_testng.xml, feature_testng.xml, performance_testng.xml etc.</w:t>
      </w:r>
    </w:p>
    <w:p w:rsidR="002A1D03" w:rsidRPr="00477DD8" w:rsidRDefault="002A1D03" w:rsidP="00A96561">
      <w:pPr>
        <w:autoSpaceDE w:val="0"/>
        <w:autoSpaceDN w:val="0"/>
        <w:adjustRightInd w:val="0"/>
        <w:spacing w:after="0" w:line="240" w:lineRule="auto"/>
        <w:rPr>
          <w:rFonts w:ascii="Times New Roman" w:hAnsi="Times New Roman" w:cs="Times New Roman"/>
        </w:rPr>
      </w:pPr>
    </w:p>
    <w:p w:rsidR="00977941" w:rsidRPr="00477DD8" w:rsidRDefault="0097794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suite</w:t>
      </w:r>
      <w:r w:rsidRPr="00477DD8">
        <w:rPr>
          <w:rFonts w:ascii="Times New Roman" w:hAnsi="Times New Roman" w:cs="Times New Roman"/>
        </w:rPr>
        <w:t> is the first element of testng.xml. A suite contains one or more test elements.</w:t>
      </w:r>
    </w:p>
    <w:p w:rsidR="00977941" w:rsidRPr="00477DD8" w:rsidRDefault="0097794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 test is made of one or more classes and a clas is made or one or more methods.</w:t>
      </w:r>
    </w:p>
    <w:p w:rsidR="00977941" w:rsidRPr="00477DD8" w:rsidRDefault="0097794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noProof/>
        </w:rPr>
        <w:drawing>
          <wp:inline distT="0" distB="0" distL="0" distR="0">
            <wp:extent cx="819150" cy="2258868"/>
            <wp:effectExtent l="0" t="0" r="0" b="8255"/>
            <wp:docPr id="1" name="Picture 1" descr="Top level structure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level structure of test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570" cy="2293118"/>
                    </a:xfrm>
                    <a:prstGeom prst="rect">
                      <a:avLst/>
                    </a:prstGeom>
                    <a:noFill/>
                    <a:ln>
                      <a:noFill/>
                    </a:ln>
                  </pic:spPr>
                </pic:pic>
              </a:graphicData>
            </a:graphic>
          </wp:inline>
        </w:drawing>
      </w:r>
      <w:r w:rsidRPr="00477DD8">
        <w:rPr>
          <w:rFonts w:ascii="Times New Roman" w:hAnsi="Times New Roman" w:cs="Times New Roman"/>
        </w:rPr>
        <w:t xml:space="preserve">                                            </w:t>
      </w:r>
      <w:r w:rsidRPr="00477DD8">
        <w:rPr>
          <w:rFonts w:ascii="Times New Roman" w:hAnsi="Times New Roman" w:cs="Times New Roman"/>
          <w:noProof/>
        </w:rPr>
        <w:drawing>
          <wp:inline distT="0" distB="0" distL="0" distR="0">
            <wp:extent cx="814711" cy="2257425"/>
            <wp:effectExtent l="0" t="0" r="4445" b="0"/>
            <wp:docPr id="2" name="Picture 2" descr="Test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configu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8125" cy="2350010"/>
                    </a:xfrm>
                    <a:prstGeom prst="rect">
                      <a:avLst/>
                    </a:prstGeom>
                    <a:noFill/>
                    <a:ln>
                      <a:noFill/>
                    </a:ln>
                  </pic:spPr>
                </pic:pic>
              </a:graphicData>
            </a:graphic>
          </wp:inline>
        </w:drawing>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11) what are different annotations in testng and junit</w:t>
      </w:r>
      <w:r w:rsidR="00977941" w:rsidRPr="00477DD8">
        <w:rPr>
          <w:rFonts w:ascii="Times New Roman" w:hAnsi="Times New Roman" w:cs="Times New Roman"/>
          <w:b/>
        </w:rPr>
        <w:t>?</w:t>
      </w:r>
    </w:p>
    <w:p w:rsidR="00977941" w:rsidRPr="00477DD8" w:rsidRDefault="0097794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w:t>
      </w:r>
      <w:hyperlink r:id="rId11" w:history="1">
        <w:r w:rsidRPr="00477DD8">
          <w:rPr>
            <w:rStyle w:val="Hyperlink"/>
            <w:rFonts w:ascii="Times New Roman" w:hAnsi="Times New Roman" w:cs="Times New Roman"/>
          </w:rPr>
          <w:t>http://everythingaboutselenium.blogspot.com/2013/07/all-testng-annotations-with-attributes.html</w:t>
        </w:r>
      </w:hyperlink>
      <w:r w:rsidRPr="00477DD8">
        <w:rPr>
          <w:rFonts w:ascii="Times New Roman" w:hAnsi="Times New Roman" w:cs="Times New Roman"/>
          <w:b/>
        </w:rPr>
        <w:t>)</w:t>
      </w:r>
    </w:p>
    <w:p w:rsidR="00977941" w:rsidRPr="00477DD8" w:rsidRDefault="00977941" w:rsidP="00A96561">
      <w:pPr>
        <w:autoSpaceDE w:val="0"/>
        <w:autoSpaceDN w:val="0"/>
        <w:adjustRightInd w:val="0"/>
        <w:spacing w:after="0" w:line="240" w:lineRule="auto"/>
        <w:rPr>
          <w:rFonts w:ascii="Times New Roman" w:hAnsi="Times New Roman" w:cs="Times New Roman"/>
          <w:b/>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5"/>
        <w:gridCol w:w="6765"/>
      </w:tblGrid>
      <w:tr w:rsidR="00977941" w:rsidRPr="00477DD8" w:rsidTr="00977941">
        <w:tc>
          <w:tcPr>
            <w:tcW w:w="22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b/>
                <w:bCs/>
              </w:rPr>
            </w:pPr>
            <w:r w:rsidRPr="00477DD8">
              <w:rPr>
                <w:rFonts w:ascii="Times New Roman" w:hAnsi="Times New Roman" w:cs="Times New Roman"/>
                <w:b/>
                <w:bCs/>
              </w:rPr>
              <w:t>Annotation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b/>
                <w:bCs/>
              </w:rPr>
            </w:pPr>
            <w:r w:rsidRPr="00477DD8">
              <w:rPr>
                <w:rFonts w:ascii="Times New Roman" w:hAnsi="Times New Roman" w:cs="Times New Roman"/>
                <w:b/>
                <w:bCs/>
              </w:rPr>
              <w:t>Description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lastRenderedPageBreak/>
              <w:t>@BeforeSuite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only once before all tests in this suite have run.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@AfterSuite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only once after all tests in this suite have run.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@BeforeClass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only once before the first test method in the current class is invoked.</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@AfterClass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only once after all the test methods in the current class have run.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@BeforeTest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before any test method belonging to the classes inside the &lt;test&gt; tag is run.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@AfterTest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after all the test methods belonging to the classes inside the &lt;test&gt; tag have run.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@BeforeGroups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list of groups that this configuration method will run before. This method is guaranteed to run shortly before the first test method that belongs to any of these groups is invoked.</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@AfterGroups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list of groups that this configuration method will run after. This method is guaranteed to run shortly after the last test method that belongs to any of these groups is invoked.</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@BeforeMethod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before each test method.</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@AfterMethod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annotated method will be run after each test method.</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@DataProvider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Marks a method as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@Factory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Marks a method as a factory that returns objects that will be used by TestNG as Test classes. The method must return Object[ ].</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@Listeners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Defines listeners on a test class.</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Describes how to pass parameters to a @Test method.</w:t>
            </w:r>
          </w:p>
        </w:tc>
      </w:tr>
      <w:tr w:rsidR="00977941" w:rsidRPr="00477DD8" w:rsidTr="009779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941" w:rsidRPr="00477DD8" w:rsidRDefault="00977941" w:rsidP="0097794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Marks a class or a method as a part of the test.</w:t>
            </w:r>
          </w:p>
        </w:tc>
      </w:tr>
    </w:tbl>
    <w:p w:rsidR="00977941" w:rsidRPr="00477DD8" w:rsidRDefault="0097794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Benefits of TestNG:</w:t>
      </w:r>
    </w:p>
    <w:p w:rsidR="00977941" w:rsidRPr="00477DD8" w:rsidRDefault="00977941" w:rsidP="00977941">
      <w:pPr>
        <w:numPr>
          <w:ilvl w:val="0"/>
          <w:numId w:val="6"/>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TestNG identifies the methods it is interested in, by looking up annotations. Hence, method names are not restricted to any pattern or format.</w:t>
      </w:r>
    </w:p>
    <w:p w:rsidR="00977941" w:rsidRPr="00477DD8" w:rsidRDefault="00977941" w:rsidP="00977941">
      <w:pPr>
        <w:numPr>
          <w:ilvl w:val="0"/>
          <w:numId w:val="6"/>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can pass additional parameters to annotations.</w:t>
      </w:r>
    </w:p>
    <w:p w:rsidR="00977941" w:rsidRPr="00477DD8" w:rsidRDefault="00977941" w:rsidP="00977941">
      <w:pPr>
        <w:numPr>
          <w:ilvl w:val="0"/>
          <w:numId w:val="6"/>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Annotations are strongly typed, so the compiler will flag any mistakes right away.</w:t>
      </w:r>
    </w:p>
    <w:p w:rsidR="00977941" w:rsidRPr="00477DD8" w:rsidRDefault="00977941" w:rsidP="00977941">
      <w:pPr>
        <w:numPr>
          <w:ilvl w:val="0"/>
          <w:numId w:val="6"/>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 classes no longer need to extend anything (such as TestCase, for JUnit 3).</w:t>
      </w:r>
    </w:p>
    <w:p w:rsidR="00977941" w:rsidRPr="00477DD8" w:rsidRDefault="00977941" w:rsidP="00A96561">
      <w:pPr>
        <w:autoSpaceDE w:val="0"/>
        <w:autoSpaceDN w:val="0"/>
        <w:adjustRightInd w:val="0"/>
        <w:spacing w:after="0" w:line="240" w:lineRule="auto"/>
        <w:rPr>
          <w:rFonts w:ascii="Times New Roman" w:hAnsi="Times New Roman" w:cs="Times New Roman"/>
          <w:b/>
        </w:rPr>
      </w:pPr>
    </w:p>
    <w:p w:rsidR="0001428A" w:rsidRPr="00477DD8" w:rsidRDefault="0001428A"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JUnit:</w:t>
      </w:r>
    </w:p>
    <w:p w:rsidR="0001428A" w:rsidRPr="00477DD8" w:rsidRDefault="0001428A"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w:t>
      </w:r>
      <w:hyperlink r:id="rId12" w:history="1">
        <w:r w:rsidRPr="00477DD8">
          <w:rPr>
            <w:rStyle w:val="Hyperlink"/>
            <w:rFonts w:ascii="Times New Roman" w:hAnsi="Times New Roman" w:cs="Times New Roman"/>
          </w:rPr>
          <w:t>https://www.java2novice.com/junit-examples/junit-annotations/</w:t>
        </w:r>
      </w:hyperlink>
      <w:r w:rsidRPr="00477DD8">
        <w:rPr>
          <w:rFonts w:ascii="Times New Roman" w:hAnsi="Times New Roman" w:cs="Times New Roman"/>
          <w:b/>
        </w:rPr>
        <w:t>)</w:t>
      </w:r>
    </w:p>
    <w:p w:rsidR="0001428A" w:rsidRPr="00477DD8" w:rsidRDefault="0001428A"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Junit annotations are:</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@Before</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@After</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@BeforeClass</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@AfterClass</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 (expected = Exception.class)</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@Test(timeout=100)</w:t>
      </w:r>
    </w:p>
    <w:p w:rsidR="0001428A" w:rsidRPr="00477DD8" w:rsidRDefault="0001428A" w:rsidP="0001428A">
      <w:pPr>
        <w:numPr>
          <w:ilvl w:val="0"/>
          <w:numId w:val="7"/>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@Ignore</w:t>
      </w:r>
    </w:p>
    <w:p w:rsidR="0001428A" w:rsidRPr="00477DD8" w:rsidRDefault="0001428A" w:rsidP="0001428A">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@Test:</w:t>
      </w:r>
      <w:r w:rsidRPr="00477DD8">
        <w:rPr>
          <w:rFonts w:ascii="Times New Roman" w:hAnsi="Times New Roman" w:cs="Times New Roman"/>
        </w:rPr>
        <w:t xml:space="preserve"> The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01428A" w:rsidRPr="00477DD8" w:rsidRDefault="0001428A" w:rsidP="00A96561">
      <w:pPr>
        <w:autoSpaceDE w:val="0"/>
        <w:autoSpaceDN w:val="0"/>
        <w:adjustRightInd w:val="0"/>
        <w:spacing w:after="0" w:line="240" w:lineRule="auto"/>
        <w:rPr>
          <w:rFonts w:ascii="Times New Roman" w:hAnsi="Times New Roman" w:cs="Times New Roman"/>
        </w:rPr>
      </w:pPr>
    </w:p>
    <w:p w:rsidR="0001428A" w:rsidRPr="00477DD8" w:rsidRDefault="0001428A"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@Before:</w:t>
      </w:r>
      <w:r w:rsidRPr="00477DD8">
        <w:rPr>
          <w:rFonts w:ascii="Times New Roman" w:hAnsi="Times New Roman" w:cs="Times New Roman"/>
        </w:rPr>
        <w:t xml:space="preserve"> When writing tests, it is common to find that several tests need similar objects created before they can run. Annotating a public void method with @Before causes that method to be run before the Test method. The @Before methods of super classes will be run before those of the current class.</w:t>
      </w:r>
    </w:p>
    <w:p w:rsidR="0001428A" w:rsidRPr="00477DD8" w:rsidRDefault="0001428A" w:rsidP="00A96561">
      <w:pPr>
        <w:autoSpaceDE w:val="0"/>
        <w:autoSpaceDN w:val="0"/>
        <w:adjustRightInd w:val="0"/>
        <w:spacing w:after="0" w:line="240" w:lineRule="auto"/>
        <w:rPr>
          <w:rFonts w:ascii="Times New Roman" w:hAnsi="Times New Roman" w:cs="Times New Roman"/>
        </w:rPr>
      </w:pPr>
    </w:p>
    <w:p w:rsidR="0001428A" w:rsidRPr="00477DD8" w:rsidRDefault="0001428A"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@After:</w:t>
      </w:r>
      <w:r w:rsidRPr="00477DD8">
        <w:rPr>
          <w:rFonts w:ascii="Times New Roman" w:hAnsi="Times New Roman" w:cs="Times New Roman"/>
        </w:rPr>
        <w:t xml:space="preserve">  If you allocate external resources in a Before method you need to release them after the test runs. Annotating a public void method with @After causes that method to be run after the Test method. All @After methods are guaranteed to run even if a Before or Test method throws an exception. The @After methods declared in superclasses will be run after those of the current class.</w:t>
      </w:r>
    </w:p>
    <w:p w:rsidR="00976056" w:rsidRPr="00477DD8" w:rsidRDefault="00976056" w:rsidP="00A96561">
      <w:pPr>
        <w:autoSpaceDE w:val="0"/>
        <w:autoSpaceDN w:val="0"/>
        <w:adjustRightInd w:val="0"/>
        <w:spacing w:after="0" w:line="240" w:lineRule="auto"/>
        <w:rPr>
          <w:rFonts w:ascii="Times New Roman" w:hAnsi="Times New Roman" w:cs="Times New Roman"/>
        </w:rPr>
      </w:pPr>
    </w:p>
    <w:p w:rsidR="00976056" w:rsidRPr="00477DD8" w:rsidRDefault="00976056" w:rsidP="0097605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@BeforeClass:</w:t>
      </w:r>
      <w:r w:rsidRPr="00477DD8">
        <w:rPr>
          <w:rFonts w:ascii="Times New Roman" w:hAnsi="Times New Roman" w:cs="Times New Roman"/>
        </w:rPr>
        <w:t> Sometimes several tests need to share computationally expensive setup (like logging into a database). While this can compromise the independence of tests, sometimes it is a necessary optimization. Annotating a public static void no-arg method with @BeforeClass causes it to be run once before any of the test methods in the class. The @BeforeClass methods of superclasses will be run before those the current class.</w:t>
      </w:r>
    </w:p>
    <w:p w:rsidR="00976056" w:rsidRPr="00477DD8" w:rsidRDefault="00976056" w:rsidP="0097605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annotations @BeforeClass and @Before are same in functionality. The only difference is the method annotated with @BeforeClass will be called once per test class based, and the method annotated with @Before will be called once per test based.</w:t>
      </w:r>
    </w:p>
    <w:p w:rsidR="00976056" w:rsidRPr="00477DD8" w:rsidRDefault="00976056" w:rsidP="00A96561">
      <w:pPr>
        <w:autoSpaceDE w:val="0"/>
        <w:autoSpaceDN w:val="0"/>
        <w:adjustRightInd w:val="0"/>
        <w:spacing w:after="0" w:line="240" w:lineRule="auto"/>
        <w:rPr>
          <w:rFonts w:ascii="Times New Roman" w:hAnsi="Times New Roman" w:cs="Times New Roman"/>
        </w:rPr>
      </w:pPr>
    </w:p>
    <w:p w:rsidR="00976056" w:rsidRPr="00477DD8" w:rsidRDefault="00976056" w:rsidP="0097605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@AfterClass:</w:t>
      </w:r>
      <w:r w:rsidRPr="00477DD8">
        <w:rPr>
          <w:rFonts w:ascii="Times New Roman" w:hAnsi="Times New Roman" w:cs="Times New Roman"/>
        </w:rPr>
        <w:t> If you allocate expensive external resources in a BeforeClass method you need to release them after all the tests in the class have run. Annotating a public static void method with @AfterClass causes that method to be run after all the tests in the class have been run. All @AfterClass methods are guaranteed to run even if a BeforeClass method throws an exception. The @AfterClass methods declared in superclasses will be run after those of the current class.</w:t>
      </w:r>
    </w:p>
    <w:p w:rsidR="00976056" w:rsidRPr="00477DD8" w:rsidRDefault="00976056" w:rsidP="00976056">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annotations @AfterClass and @After are same in functionality. The only difference is the method annotated with @AfterClass will be called once per test class based, and the method annotated with @After will be called once per test based.</w:t>
      </w:r>
    </w:p>
    <w:p w:rsidR="00976056" w:rsidRPr="00477DD8" w:rsidRDefault="00976056"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@Ignore</w:t>
      </w:r>
      <w:r w:rsidRPr="00477DD8">
        <w:rPr>
          <w:rFonts w:ascii="Times New Roman" w:hAnsi="Times New Roman" w:cs="Times New Roman"/>
        </w:rPr>
        <w:t>: Sometimes you want to temporarily disable a test or a group of tests. Methods annotated with Test that are also annotated with @Ignore will not be executed as tests. Also, you can annotate a class containing test methods with @Ignore and none of the containing tests will be executed. Native JUnit 4 test runners should report the number of ignored tests along with the number of tests that ran and the number of tests that failed.</w:t>
      </w:r>
    </w:p>
    <w:p w:rsidR="00976056" w:rsidRPr="00477DD8" w:rsidRDefault="00976056" w:rsidP="00A96561">
      <w:pPr>
        <w:autoSpaceDE w:val="0"/>
        <w:autoSpaceDN w:val="0"/>
        <w:adjustRightInd w:val="0"/>
        <w:spacing w:after="0" w:line="240" w:lineRule="auto"/>
        <w:rPr>
          <w:rFonts w:ascii="Times New Roman" w:hAnsi="Times New Roman" w:cs="Times New Roman"/>
        </w:rPr>
      </w:pPr>
    </w:p>
    <w:p w:rsidR="00976056" w:rsidRPr="00477DD8" w:rsidRDefault="00FC4DE4"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@Test (expected = Exception.class):</w:t>
      </w:r>
      <w:r w:rsidRPr="00477DD8">
        <w:rPr>
          <w:rFonts w:ascii="Times New Roman" w:hAnsi="Times New Roman" w:cs="Times New Roman"/>
        </w:rPr>
        <w:t xml:space="preserve"> Sometimes we need to test the exception to be thrown by the test. @Test annotation provides a parameter called 'expected', declares that a test method should throw an </w:t>
      </w:r>
      <w:r w:rsidRPr="00477DD8">
        <w:rPr>
          <w:rFonts w:ascii="Times New Roman" w:hAnsi="Times New Roman" w:cs="Times New Roman"/>
        </w:rPr>
        <w:lastRenderedPageBreak/>
        <w:t>exception. If it doesn't throw an exception or if it throws a different exception than the one declared, the test fails.</w:t>
      </w:r>
    </w:p>
    <w:p w:rsidR="00FC4DE4" w:rsidRPr="00477DD8" w:rsidRDefault="00FC4DE4" w:rsidP="00A96561">
      <w:pPr>
        <w:autoSpaceDE w:val="0"/>
        <w:autoSpaceDN w:val="0"/>
        <w:adjustRightInd w:val="0"/>
        <w:spacing w:after="0" w:line="240" w:lineRule="auto"/>
        <w:rPr>
          <w:rFonts w:ascii="Times New Roman" w:hAnsi="Times New Roman" w:cs="Times New Roman"/>
        </w:rPr>
      </w:pPr>
    </w:p>
    <w:p w:rsidR="00FC4DE4" w:rsidRPr="00477DD8" w:rsidRDefault="00FC4DE4"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bCs/>
        </w:rPr>
        <w:t>@Test(timeout=100):</w:t>
      </w:r>
      <w:r w:rsidRPr="00477DD8">
        <w:rPr>
          <w:rFonts w:ascii="Times New Roman" w:hAnsi="Times New Roman" w:cs="Times New Roman"/>
        </w:rPr>
        <w:t> Sometimes we need to measure the performance in terms of time. The @Test annotations provides an optional parameter called 'timeout', which causes a test to fail if it takes longer than a specified amount of clock time (measured in milliseconds).</w:t>
      </w:r>
    </w:p>
    <w:p w:rsidR="00FC4DE4" w:rsidRPr="00477DD8" w:rsidRDefault="00FC4DE4" w:rsidP="00A96561">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 xml:space="preserve">12) what is group and suite and parallel execution in </w:t>
      </w:r>
      <w:r w:rsidR="00FC4DE4" w:rsidRPr="00477DD8">
        <w:rPr>
          <w:rFonts w:ascii="Times New Roman" w:hAnsi="Times New Roman" w:cs="Times New Roman"/>
          <w:b/>
        </w:rPr>
        <w:t>testNG</w:t>
      </w:r>
      <w:r w:rsidR="0001428A" w:rsidRPr="00477DD8">
        <w:rPr>
          <w:rFonts w:ascii="Times New Roman" w:hAnsi="Times New Roman" w:cs="Times New Roman"/>
          <w:b/>
        </w:rPr>
        <w:t>?</w:t>
      </w:r>
    </w:p>
    <w:p w:rsidR="00FC4DE4" w:rsidRPr="00477DD8" w:rsidRDefault="00FC4DE4" w:rsidP="00FC4DE4">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Group Test:</w:t>
      </w:r>
      <w:r w:rsidRPr="00477DD8">
        <w:rPr>
          <w:rFonts w:ascii="Times New Roman" w:hAnsi="Times New Roman" w:cs="Times New Roman"/>
        </w:rPr>
        <w:t xml:space="preserve"> Group test is a new innovative feature in TestNG, which doesn’t exist in JUnit framework. It permits you to dispatch methods into proper portions and perform sophisticated groupings of test methods. Not only can you declare those methods that belong to groups, but you can also specify groups that contain other groups. Then, TestNG can be invoked and asked to include a certain set of groups (or regular expressions), while excluding another set. Group tests provide maximum flexibility in how you partition your tests and doesn't require you to recompile anything if you want to run two different sets of tests back to back.</w:t>
      </w:r>
    </w:p>
    <w:p w:rsidR="00FC4DE4" w:rsidRPr="00477DD8" w:rsidRDefault="00FC4DE4" w:rsidP="00FC4DE4">
      <w:pPr>
        <w:autoSpaceDE w:val="0"/>
        <w:autoSpaceDN w:val="0"/>
        <w:adjustRightInd w:val="0"/>
        <w:spacing w:after="0" w:line="240" w:lineRule="auto"/>
        <w:rPr>
          <w:rFonts w:ascii="Times New Roman" w:hAnsi="Times New Roman" w:cs="Times New Roman"/>
        </w:rPr>
      </w:pPr>
    </w:p>
    <w:p w:rsidR="0001428A" w:rsidRPr="00477DD8" w:rsidRDefault="00FC4DE4" w:rsidP="00FC4DE4">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Groups are specified in your testng.xml file using the &lt;groups&gt; tag. It can be found either under the &lt;test&gt; or &lt;suite&gt; tag. Groups specified in the &lt;suite&gt; tag apply to all the &lt;test&gt; tags underneath.</w:t>
      </w:r>
    </w:p>
    <w:p w:rsidR="00E82FE2" w:rsidRPr="00477DD8" w:rsidRDefault="00E82FE2" w:rsidP="00FC4DE4">
      <w:pPr>
        <w:autoSpaceDE w:val="0"/>
        <w:autoSpaceDN w:val="0"/>
        <w:adjustRightInd w:val="0"/>
        <w:spacing w:after="0" w:line="240" w:lineRule="auto"/>
        <w:rPr>
          <w:rFonts w:ascii="Times New Roman" w:hAnsi="Times New Roman" w:cs="Times New Roman"/>
        </w:rPr>
      </w:pPr>
    </w:p>
    <w:p w:rsidR="00E82FE2" w:rsidRPr="00477DD8" w:rsidRDefault="00E82FE2" w:rsidP="00FC4DE4">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Suite Test:</w:t>
      </w:r>
      <w:r w:rsidRPr="00477DD8">
        <w:rPr>
          <w:rFonts w:ascii="Times New Roman" w:hAnsi="Times New Roman" w:cs="Times New Roman"/>
        </w:rPr>
        <w:t xml:space="preserve"> “Suite Test” is done when you have to run few unit test together, “Suite Test” bundle this unit test together.  XML file is used to run the suite test.</w:t>
      </w:r>
    </w:p>
    <w:p w:rsidR="00E82FE2" w:rsidRPr="00477DD8" w:rsidRDefault="00E82FE2" w:rsidP="00E82FE2">
      <w:pPr>
        <w:autoSpaceDE w:val="0"/>
        <w:autoSpaceDN w:val="0"/>
        <w:adjustRightInd w:val="0"/>
        <w:spacing w:after="0" w:line="240" w:lineRule="auto"/>
        <w:rPr>
          <w:rFonts w:ascii="Times New Roman" w:hAnsi="Times New Roman" w:cs="Times New Roman"/>
        </w:rPr>
      </w:pPr>
    </w:p>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 </w:t>
      </w:r>
      <w:r w:rsidRPr="00477DD8">
        <w:rPr>
          <w:rFonts w:ascii="Times New Roman" w:hAnsi="Times New Roman" w:cs="Times New Roman"/>
          <w:b/>
          <w:bCs/>
        </w:rPr>
        <w:t>test suite</w:t>
      </w:r>
      <w:r w:rsidRPr="00477DD8">
        <w:rPr>
          <w:rFonts w:ascii="Times New Roman" w:hAnsi="Times New Roman" w:cs="Times New Roman"/>
        </w:rPr>
        <w:t> is a collection of test cases intended to test a behavior or a set of behaviors of software program. In TestNG, we cannot define a suite in testing source code, but it is represented by one XML file, as suite is the feature of execution. It also allows flexible configuration of the </w:t>
      </w:r>
      <w:r w:rsidRPr="00477DD8">
        <w:rPr>
          <w:rFonts w:ascii="Times New Roman" w:hAnsi="Times New Roman" w:cs="Times New Roman"/>
          <w:i/>
          <w:iCs/>
        </w:rPr>
        <w:t>tests</w:t>
      </w:r>
      <w:r w:rsidRPr="00477DD8">
        <w:rPr>
          <w:rFonts w:ascii="Times New Roman" w:hAnsi="Times New Roman" w:cs="Times New Roman"/>
        </w:rPr>
        <w:t> to be run. A suite can contain one or more tests and is defined by the &lt;suite&gt; tag.</w:t>
      </w:r>
    </w:p>
    <w:p w:rsidR="00E82FE2" w:rsidRPr="00477DD8" w:rsidRDefault="00E82FE2" w:rsidP="00E82FE2">
      <w:pPr>
        <w:autoSpaceDE w:val="0"/>
        <w:autoSpaceDN w:val="0"/>
        <w:adjustRightInd w:val="0"/>
        <w:spacing w:after="0" w:line="240" w:lineRule="auto"/>
        <w:rPr>
          <w:rFonts w:ascii="Times New Roman" w:hAnsi="Times New Roman" w:cs="Times New Roman"/>
        </w:rPr>
      </w:pPr>
    </w:p>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&lt;suite&gt; is the root tag of your testng.xml. It describes a test suite, which in turn is made of several &lt;test&gt; sections.</w:t>
      </w:r>
    </w:p>
    <w:p w:rsidR="00E82FE2" w:rsidRPr="00477DD8" w:rsidRDefault="00E82FE2" w:rsidP="00E82FE2">
      <w:pPr>
        <w:autoSpaceDE w:val="0"/>
        <w:autoSpaceDN w:val="0"/>
        <w:adjustRightInd w:val="0"/>
        <w:spacing w:after="0" w:line="240" w:lineRule="auto"/>
        <w:rPr>
          <w:rFonts w:ascii="Times New Roman" w:hAnsi="Times New Roman" w:cs="Times New Roman"/>
        </w:rPr>
      </w:pPr>
    </w:p>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following table lists all the legal attributes that &lt;suite&gt; accepts.</w:t>
      </w:r>
    </w:p>
    <w:tbl>
      <w:tblPr>
        <w:tblW w:w="102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9"/>
        <w:gridCol w:w="8185"/>
      </w:tblGrid>
      <w:tr w:rsidR="00E82FE2" w:rsidRPr="00477DD8" w:rsidTr="00E82FE2">
        <w:trPr>
          <w:trHeight w:val="243"/>
        </w:trPr>
        <w:tc>
          <w:tcPr>
            <w:tcW w:w="20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b/>
                <w:bCs/>
              </w:rPr>
            </w:pPr>
            <w:r w:rsidRPr="00477DD8">
              <w:rPr>
                <w:rFonts w:ascii="Times New Roman" w:hAnsi="Times New Roman" w:cs="Times New Roman"/>
                <w:b/>
                <w:bCs/>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b/>
                <w:bCs/>
              </w:rPr>
            </w:pPr>
            <w:r w:rsidRPr="00477DD8">
              <w:rPr>
                <w:rFonts w:ascii="Times New Roman" w:hAnsi="Times New Roman" w:cs="Times New Roman"/>
                <w:b/>
                <w:bCs/>
              </w:rPr>
              <w:t>Description</w:t>
            </w:r>
          </w:p>
        </w:tc>
      </w:tr>
      <w:tr w:rsidR="00E82FE2" w:rsidRPr="00477DD8" w:rsidTr="00E82FE2">
        <w:trPr>
          <w:trHeight w:val="2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name of this suite. It is a </w:t>
            </w:r>
            <w:r w:rsidRPr="00477DD8">
              <w:rPr>
                <w:rFonts w:ascii="Times New Roman" w:hAnsi="Times New Roman" w:cs="Times New Roman"/>
                <w:b/>
                <w:bCs/>
              </w:rPr>
              <w:t>mandatory</w:t>
            </w:r>
            <w:r w:rsidRPr="00477DD8">
              <w:rPr>
                <w:rFonts w:ascii="Times New Roman" w:hAnsi="Times New Roman" w:cs="Times New Roman"/>
              </w:rPr>
              <w:t> attribute.</w:t>
            </w:r>
          </w:p>
        </w:tc>
      </w:tr>
      <w:tr w:rsidR="00E82FE2" w:rsidRPr="00477DD8" w:rsidTr="00E82FE2">
        <w:trPr>
          <w:trHeight w:val="2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verbose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level or verbosity for this run.</w:t>
            </w:r>
          </w:p>
        </w:tc>
      </w:tr>
      <w:tr w:rsidR="00E82FE2" w:rsidRPr="00477DD8" w:rsidTr="00E82FE2">
        <w:trPr>
          <w:trHeight w:val="2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parallel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Whether TestNG should run different threads to run this suite.</w:t>
            </w:r>
          </w:p>
        </w:tc>
      </w:tr>
      <w:tr w:rsidR="00E82FE2" w:rsidRPr="00477DD8" w:rsidTr="00E82FE2">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thread-count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number of threads to use, if parallel mode is enabled (ignored other-wise).</w:t>
            </w:r>
          </w:p>
        </w:tc>
      </w:tr>
      <w:tr w:rsidR="00E82FE2" w:rsidRPr="00477DD8" w:rsidTr="00E82FE2">
        <w:trPr>
          <w:trHeight w:val="2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annotations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type of annotations you are using in your tests.</w:t>
            </w:r>
          </w:p>
        </w:tc>
      </w:tr>
      <w:tr w:rsidR="00E82FE2" w:rsidRPr="00477DD8" w:rsidTr="00E82FE2">
        <w:trPr>
          <w:trHeight w:val="4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82FE2" w:rsidRPr="00477DD8" w:rsidRDefault="00E82FE2" w:rsidP="00E82FE2">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default timeout that will be used on all the test methods found in this test.</w:t>
            </w:r>
          </w:p>
        </w:tc>
      </w:tr>
    </w:tbl>
    <w:p w:rsidR="00E82FE2" w:rsidRPr="00477DD8" w:rsidRDefault="00E82FE2" w:rsidP="00FC4DE4">
      <w:pPr>
        <w:autoSpaceDE w:val="0"/>
        <w:autoSpaceDN w:val="0"/>
        <w:adjustRightInd w:val="0"/>
        <w:spacing w:after="0" w:line="240" w:lineRule="auto"/>
        <w:rPr>
          <w:rFonts w:ascii="Times New Roman" w:hAnsi="Times New Roman" w:cs="Times New Roman"/>
        </w:rPr>
      </w:pPr>
    </w:p>
    <w:p w:rsidR="00E82FE2" w:rsidRPr="00477DD8" w:rsidRDefault="00E82FE2"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Parallel Testing:</w:t>
      </w:r>
    </w:p>
    <w:p w:rsidR="00B1238C" w:rsidRPr="00477DD8" w:rsidRDefault="00B1238C"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w:t>
      </w:r>
      <w:hyperlink r:id="rId13" w:history="1">
        <w:r w:rsidRPr="00477DD8">
          <w:rPr>
            <w:rStyle w:val="Hyperlink"/>
            <w:rFonts w:ascii="Times New Roman" w:hAnsi="Times New Roman" w:cs="Times New Roman"/>
          </w:rPr>
          <w:t>http://www.guru99.com/parallel-testing.html</w:t>
        </w:r>
      </w:hyperlink>
      <w:r w:rsidRPr="00477DD8">
        <w:rPr>
          <w:rFonts w:ascii="Times New Roman" w:hAnsi="Times New Roman" w:cs="Times New Roman"/>
          <w:b/>
        </w:rPr>
        <w:t>)</w:t>
      </w:r>
    </w:p>
    <w:p w:rsidR="00B1238C" w:rsidRPr="00477DD8" w:rsidRDefault="00B1238C" w:rsidP="00B1238C">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Parallel testing is a testing of multiple applications or subcomponents of one application concurrently to reduce the test time.</w:t>
      </w:r>
    </w:p>
    <w:p w:rsidR="00B1238C" w:rsidRPr="00477DD8" w:rsidRDefault="00B1238C" w:rsidP="00B1238C">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lastRenderedPageBreak/>
        <w:t>When any organization is moving from old system to new system, legacy data is an important part. Transferring this data is a complex process.</w:t>
      </w:r>
    </w:p>
    <w:p w:rsidR="00B1238C" w:rsidRPr="00477DD8" w:rsidRDefault="00B1238C" w:rsidP="00B1238C">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In software testing, verifying compatibility of the newly developed system with the old system is done through "parallel testing.</w:t>
      </w:r>
    </w:p>
    <w:p w:rsidR="00E82FE2" w:rsidRPr="00477DD8" w:rsidRDefault="00E82FE2" w:rsidP="00A96561">
      <w:pPr>
        <w:autoSpaceDE w:val="0"/>
        <w:autoSpaceDN w:val="0"/>
        <w:adjustRightInd w:val="0"/>
        <w:spacing w:after="0" w:line="240" w:lineRule="auto"/>
        <w:rPr>
          <w:rFonts w:ascii="Times New Roman" w:hAnsi="Times New Roman" w:cs="Times New Roman"/>
          <w:b/>
        </w:rPr>
      </w:pPr>
    </w:p>
    <w:p w:rsidR="00B1238C" w:rsidRPr="00477DD8" w:rsidRDefault="00B1238C"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In parallel testing, tester runs two different versions of software concurrently with same input. The aim to find out whether the legacy system and the new system are behaving same or differently. It ensures that the new system is capable enough to run the software efficiently.</w:t>
      </w:r>
    </w:p>
    <w:p w:rsidR="00B1238C" w:rsidRPr="00477DD8" w:rsidRDefault="00B1238C" w:rsidP="00A96561">
      <w:pPr>
        <w:autoSpaceDE w:val="0"/>
        <w:autoSpaceDN w:val="0"/>
        <w:adjustRightInd w:val="0"/>
        <w:spacing w:after="0" w:line="240" w:lineRule="auto"/>
        <w:rPr>
          <w:rFonts w:ascii="Times New Roman" w:hAnsi="Times New Roman" w:cs="Times New Roman"/>
          <w:b/>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13) how to decide which test cases needs to be automated</w:t>
      </w:r>
      <w:r w:rsidR="00D556A1" w:rsidRPr="00477DD8">
        <w:rPr>
          <w:rFonts w:ascii="Times New Roman" w:hAnsi="Times New Roman" w:cs="Times New Roman"/>
          <w:b/>
        </w:rPr>
        <w:t>?</w:t>
      </w:r>
    </w:p>
    <w:p w:rsidR="00D556A1" w:rsidRPr="00477DD8" w:rsidRDefault="00D556A1" w:rsidP="00D556A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It is impossible to automate all testing, so it is important to determine what test cases should be automated first.</w:t>
      </w:r>
    </w:p>
    <w:p w:rsidR="00D556A1" w:rsidRPr="00477DD8" w:rsidRDefault="00D556A1" w:rsidP="00D556A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rsidR="00140454" w:rsidRPr="00477DD8" w:rsidRDefault="00140454" w:rsidP="00D556A1">
      <w:pPr>
        <w:autoSpaceDE w:val="0"/>
        <w:autoSpaceDN w:val="0"/>
        <w:adjustRightInd w:val="0"/>
        <w:spacing w:after="0" w:line="240" w:lineRule="auto"/>
        <w:rPr>
          <w:rFonts w:ascii="Times New Roman" w:hAnsi="Times New Roman" w:cs="Times New Roman"/>
        </w:rPr>
      </w:pPr>
    </w:p>
    <w:p w:rsidR="00D556A1" w:rsidRPr="00477DD8" w:rsidRDefault="00140454"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Possible ranking criteria include the following: </w:t>
      </w:r>
      <w:r w:rsidRPr="00477DD8">
        <w:rPr>
          <w:rFonts w:ascii="Times New Roman" w:hAnsi="Times New Roman" w:cs="Times New Roman"/>
        </w:rPr>
        <w:br/>
        <w:t>- ask the end-user to prioritize the requirements (and test those first);</w:t>
      </w:r>
      <w:r w:rsidRPr="00477DD8">
        <w:rPr>
          <w:rFonts w:ascii="Times New Roman" w:hAnsi="Times New Roman" w:cs="Times New Roman"/>
        </w:rPr>
        <w:br/>
        <w:t>- test first the areas of the software that have had most faults in the past;</w:t>
      </w:r>
      <w:r w:rsidRPr="00477DD8">
        <w:rPr>
          <w:rFonts w:ascii="Times New Roman" w:hAnsi="Times New Roman" w:cs="Times New Roman"/>
        </w:rPr>
        <w:br/>
        <w:t>- test most those areas of the software that are most complex or critical.</w:t>
      </w:r>
      <w:r w:rsidRPr="00477DD8">
        <w:rPr>
          <w:rFonts w:ascii="Times New Roman" w:hAnsi="Times New Roman" w:cs="Times New Roman"/>
        </w:rPr>
        <w:br/>
        <w:t>- tests that would find the most severe failures;</w:t>
      </w:r>
      <w:r w:rsidRPr="00477DD8">
        <w:rPr>
          <w:rFonts w:ascii="Times New Roman" w:hAnsi="Times New Roman" w:cs="Times New Roman"/>
        </w:rPr>
        <w:br/>
        <w:t>- tests that would find the most visible failures;</w:t>
      </w:r>
      <w:r w:rsidRPr="00477DD8">
        <w:rPr>
          <w:rFonts w:ascii="Times New Roman" w:hAnsi="Times New Roman" w:cs="Times New Roman"/>
        </w:rPr>
        <w:br/>
        <w:t>- tests that would find the most likely faults;</w:t>
      </w:r>
    </w:p>
    <w:p w:rsidR="00140454" w:rsidRPr="00477DD8" w:rsidRDefault="00140454" w:rsidP="00A96561">
      <w:pPr>
        <w:autoSpaceDE w:val="0"/>
        <w:autoSpaceDN w:val="0"/>
        <w:adjustRightInd w:val="0"/>
        <w:spacing w:after="0" w:line="240" w:lineRule="auto"/>
        <w:rPr>
          <w:rFonts w:ascii="Times New Roman" w:hAnsi="Times New Roman" w:cs="Times New Roman"/>
        </w:rPr>
      </w:pPr>
    </w:p>
    <w:p w:rsidR="00140454" w:rsidRPr="00477DD8" w:rsidRDefault="00140454"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Prioritization in TestNG:</w:t>
      </w:r>
    </w:p>
    <w:p w:rsidR="00140454" w:rsidRPr="00477DD8" w:rsidRDefault="00A22420"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can use “prior</w:t>
      </w:r>
      <w:r w:rsidR="00395847" w:rsidRPr="00477DD8">
        <w:rPr>
          <w:rFonts w:ascii="Times New Roman" w:hAnsi="Times New Roman" w:cs="Times New Roman"/>
        </w:rPr>
        <w:t>i</w:t>
      </w:r>
      <w:r w:rsidRPr="00477DD8">
        <w:rPr>
          <w:rFonts w:ascii="Times New Roman" w:hAnsi="Times New Roman" w:cs="Times New Roman"/>
        </w:rPr>
        <w:t xml:space="preserve">ty” keyword for it. </w:t>
      </w:r>
    </w:p>
    <w:p w:rsidR="00395847" w:rsidRPr="00477DD8" w:rsidRDefault="00395847"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Priority</w:t>
      </w:r>
      <w:r w:rsidRPr="00477DD8">
        <w:rPr>
          <w:rFonts w:ascii="Times New Roman" w:hAnsi="Times New Roman" w:cs="Times New Roman"/>
        </w:rPr>
        <w:t>: The priority for this test method. Lower priorities will be scheduled first.</w:t>
      </w:r>
    </w:p>
    <w:p w:rsidR="00395847" w:rsidRPr="00477DD8" w:rsidRDefault="00395847" w:rsidP="00A96561">
      <w:pPr>
        <w:autoSpaceDE w:val="0"/>
        <w:autoSpaceDN w:val="0"/>
        <w:adjustRightInd w:val="0"/>
        <w:spacing w:after="0" w:line="240" w:lineRule="auto"/>
        <w:rPr>
          <w:rFonts w:ascii="Times New Roman" w:hAnsi="Times New Roman" w:cs="Times New Roman"/>
        </w:rPr>
      </w:pPr>
    </w:p>
    <w:p w:rsidR="00395847" w:rsidRPr="00477DD8" w:rsidRDefault="00395847"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use ‘</w:t>
      </w:r>
      <w:r w:rsidRPr="00477DD8">
        <w:rPr>
          <w:rFonts w:ascii="Times New Roman" w:hAnsi="Times New Roman" w:cs="Times New Roman"/>
          <w:b/>
          <w:bCs/>
        </w:rPr>
        <w:t>priority</w:t>
      </w:r>
      <w:r w:rsidRPr="00477DD8">
        <w:rPr>
          <w:rFonts w:ascii="Times New Roman" w:hAnsi="Times New Roman" w:cs="Times New Roman"/>
        </w:rPr>
        <w:t>‘ parameter. </w:t>
      </w:r>
      <w:r w:rsidRPr="00477DD8">
        <w:rPr>
          <w:rFonts w:ascii="Times New Roman" w:hAnsi="Times New Roman" w:cs="Times New Roman"/>
          <w:b/>
          <w:bCs/>
        </w:rPr>
        <w:t>Parameters</w:t>
      </w:r>
      <w:r w:rsidRPr="00477DD8">
        <w:rPr>
          <w:rFonts w:ascii="Times New Roman" w:hAnsi="Times New Roman" w:cs="Times New Roman"/>
        </w:rPr>
        <w:t> are keywords that can modify the annotation’s default function. Priority starts from 0. It can be put with @Test annotation.</w:t>
      </w:r>
    </w:p>
    <w:p w:rsidR="00791912" w:rsidRPr="00477DD8" w:rsidRDefault="00791912" w:rsidP="00A96561">
      <w:pPr>
        <w:autoSpaceDE w:val="0"/>
        <w:autoSpaceDN w:val="0"/>
        <w:adjustRightInd w:val="0"/>
        <w:spacing w:after="0" w:line="240" w:lineRule="auto"/>
        <w:rPr>
          <w:rFonts w:ascii="Times New Roman" w:hAnsi="Times New Roman" w:cs="Times New Roman"/>
        </w:rPr>
      </w:pPr>
    </w:p>
    <w:p w:rsidR="00A96561" w:rsidRPr="00477DD8"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14) what are the steps in automation testing or when do we automation testing?</w:t>
      </w:r>
    </w:p>
    <w:p w:rsidR="00477DD8" w:rsidRPr="00477DD8" w:rsidRDefault="00C95BCA"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
        </w:rPr>
        <w:t xml:space="preserve">When to automate? </w:t>
      </w:r>
      <w:r w:rsidRPr="00477DD8">
        <w:rPr>
          <w:rFonts w:ascii="Times New Roman" w:hAnsi="Times New Roman" w:cs="Times New Roman"/>
        </w:rPr>
        <w:t>Ensure timing of automation is right. At minimum- product should be stable, and manual testing should be in place.</w:t>
      </w:r>
    </w:p>
    <w:p w:rsidR="00477DD8" w:rsidRPr="00477DD8" w:rsidRDefault="00477DD8" w:rsidP="00477DD8">
      <w:pPr>
        <w:autoSpaceDE w:val="0"/>
        <w:autoSpaceDN w:val="0"/>
        <w:adjustRightInd w:val="0"/>
        <w:spacing w:after="0" w:line="240" w:lineRule="auto"/>
        <w:rPr>
          <w:rFonts w:ascii="Times New Roman" w:hAnsi="Times New Roman" w:cs="Times New Roman"/>
          <w:b/>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Test tool selection</w:t>
      </w: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Define scope of automation</w:t>
      </w: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Planning, Design and development</w:t>
      </w: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Test execution</w:t>
      </w: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Maintenance</w:t>
      </w:r>
    </w:p>
    <w:p w:rsidR="00477DD8" w:rsidRPr="00477DD8" w:rsidRDefault="00477DD8" w:rsidP="00477DD8">
      <w:pPr>
        <w:autoSpaceDE w:val="0"/>
        <w:autoSpaceDN w:val="0"/>
        <w:adjustRightInd w:val="0"/>
        <w:spacing w:after="0" w:line="240" w:lineRule="auto"/>
        <w:rPr>
          <w:rFonts w:ascii="Times New Roman" w:hAnsi="Times New Roman" w:cs="Times New Roman"/>
          <w:b/>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Test Automation Process:</w:t>
      </w: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#1 Test Automation - Plan</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This is the first step in the test automation process. The major action item here is to create a plan that specifies Purpose, Scope, Strategies, Major Requirements, Schedule, Budget.</w:t>
      </w:r>
    </w:p>
    <w:p w:rsidR="00477DD8" w:rsidRPr="00477DD8" w:rsidRDefault="00477DD8" w:rsidP="00477DD8">
      <w:pPr>
        <w:autoSpaceDE w:val="0"/>
        <w:autoSpaceDN w:val="0"/>
        <w:adjustRightInd w:val="0"/>
        <w:spacing w:after="0" w:line="240" w:lineRule="auto"/>
        <w:rPr>
          <w:rFonts w:ascii="Times New Roman" w:hAnsi="Times New Roman" w:cs="Times New Roman"/>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#2 Test Automation - Design and Development</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major action item here is to create a detailed automation solution. This will adress the major objectives and meet all the automation requirements. This is more of a detailed breakup adress majority of the automation plan items.</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In the development phase the various test automation framework and scripts are developed.</w:t>
      </w:r>
    </w:p>
    <w:p w:rsidR="00477DD8" w:rsidRPr="00477DD8" w:rsidRDefault="00477DD8" w:rsidP="00477DD8">
      <w:pPr>
        <w:autoSpaceDE w:val="0"/>
        <w:autoSpaceDN w:val="0"/>
        <w:adjustRightInd w:val="0"/>
        <w:spacing w:after="0" w:line="240" w:lineRule="auto"/>
        <w:rPr>
          <w:rFonts w:ascii="Times New Roman" w:hAnsi="Times New Roman" w:cs="Times New Roman"/>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#3 Test Automation Tool - Preparation</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major action item here is evaluate the various automation tools and decide a on a tool to be used for the project. This is more of a feasibility study. In this stage an in-house tool can also be developed (if feasible). Once the tool is decided upon, the tool is deployed with the various required configuration required for the project.</w:t>
      </w:r>
    </w:p>
    <w:p w:rsidR="00477DD8" w:rsidRPr="00477DD8" w:rsidRDefault="00477DD8" w:rsidP="00477DD8">
      <w:pPr>
        <w:autoSpaceDE w:val="0"/>
        <w:autoSpaceDN w:val="0"/>
        <w:adjustRightInd w:val="0"/>
        <w:spacing w:after="0" w:line="240" w:lineRule="auto"/>
        <w:rPr>
          <w:rFonts w:ascii="Times New Roman" w:hAnsi="Times New Roman" w:cs="Times New Roman"/>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#4 Test Automation solution - Deployment</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Once the tool and the scripts are ready, they are integrated together and deployed on the test environment.</w:t>
      </w:r>
    </w:p>
    <w:p w:rsidR="00477DD8" w:rsidRPr="00477DD8" w:rsidRDefault="00477DD8" w:rsidP="00477DD8">
      <w:pPr>
        <w:autoSpaceDE w:val="0"/>
        <w:autoSpaceDN w:val="0"/>
        <w:adjustRightInd w:val="0"/>
        <w:spacing w:after="0" w:line="240" w:lineRule="auto"/>
        <w:rPr>
          <w:rFonts w:ascii="Times New Roman" w:hAnsi="Times New Roman" w:cs="Times New Roman"/>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#5 Test Automation - Review</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The working of the automation solution is reviewed and to identify issues and limitations and provide feedback. This will help to further enhance the solution.</w:t>
      </w:r>
    </w:p>
    <w:p w:rsidR="00477DD8" w:rsidRPr="00477DD8" w:rsidRDefault="00477DD8" w:rsidP="00477DD8">
      <w:pPr>
        <w:autoSpaceDE w:val="0"/>
        <w:autoSpaceDN w:val="0"/>
        <w:adjustRightInd w:val="0"/>
        <w:spacing w:after="0" w:line="240" w:lineRule="auto"/>
        <w:rPr>
          <w:rFonts w:ascii="Times New Roman" w:hAnsi="Times New Roman" w:cs="Times New Roman"/>
          <w:b/>
        </w:rPr>
      </w:pPr>
    </w:p>
    <w:p w:rsidR="00477DD8" w:rsidRPr="00477DD8" w:rsidRDefault="00477DD8" w:rsidP="00477DD8">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bCs/>
        </w:rPr>
        <w:t>Switching from Manual Testing Process to Automated Testing Process</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Manual Test Process</w:t>
      </w:r>
    </w:p>
    <w:p w:rsidR="00477DD8" w:rsidRPr="00477DD8" w:rsidRDefault="00477DD8" w:rsidP="00477DD8">
      <w:pPr>
        <w:numPr>
          <w:ilvl w:val="0"/>
          <w:numId w:val="9"/>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Perform user actions.</w:t>
      </w:r>
    </w:p>
    <w:p w:rsidR="00477DD8" w:rsidRPr="00477DD8" w:rsidRDefault="00477DD8" w:rsidP="00477DD8">
      <w:pPr>
        <w:numPr>
          <w:ilvl w:val="0"/>
          <w:numId w:val="9"/>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Wait for processes to complete.</w:t>
      </w:r>
    </w:p>
    <w:p w:rsidR="00477DD8" w:rsidRPr="00477DD8" w:rsidRDefault="00477DD8" w:rsidP="00477DD8">
      <w:pPr>
        <w:numPr>
          <w:ilvl w:val="0"/>
          <w:numId w:val="9"/>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Verify AUT</w:t>
      </w:r>
      <w:r>
        <w:rPr>
          <w:rFonts w:ascii="Times New Roman" w:hAnsi="Times New Roman" w:cs="Times New Roman"/>
        </w:rPr>
        <w:t xml:space="preserve"> </w:t>
      </w:r>
      <w:r w:rsidRPr="00477DD8">
        <w:rPr>
          <w:rFonts w:ascii="Times New Roman" w:hAnsi="Times New Roman" w:cs="Times New Roman"/>
        </w:rPr>
        <w:t>(Application under Test) functions as expected.</w:t>
      </w:r>
    </w:p>
    <w:p w:rsidR="00477DD8" w:rsidRPr="00477DD8" w:rsidRDefault="00477DD8" w:rsidP="00477DD8">
      <w:pPr>
        <w:numPr>
          <w:ilvl w:val="0"/>
          <w:numId w:val="9"/>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Repeat steps until all applications are verified compliant</w:t>
      </w:r>
    </w:p>
    <w:p w:rsidR="00477DD8" w:rsidRPr="00477DD8" w:rsidRDefault="00477DD8" w:rsidP="00477DD8">
      <w:pPr>
        <w:numPr>
          <w:ilvl w:val="0"/>
          <w:numId w:val="9"/>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Go back to step one.</w:t>
      </w:r>
    </w:p>
    <w:p w:rsidR="00477DD8" w:rsidRPr="00477DD8" w:rsidRDefault="00477DD8" w:rsidP="00477DD8">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bCs/>
        </w:rPr>
        <w:t>Automated Test Process</w:t>
      </w:r>
    </w:p>
    <w:p w:rsidR="00477DD8" w:rsidRPr="00477DD8" w:rsidRDefault="00477DD8" w:rsidP="00477DD8">
      <w:pPr>
        <w:numPr>
          <w:ilvl w:val="0"/>
          <w:numId w:val="10"/>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Generate automated script.</w:t>
      </w:r>
    </w:p>
    <w:p w:rsidR="00477DD8" w:rsidRPr="00477DD8" w:rsidRDefault="00477DD8" w:rsidP="00477DD8">
      <w:pPr>
        <w:numPr>
          <w:ilvl w:val="0"/>
          <w:numId w:val="10"/>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Synchronize script playback to application performance.</w:t>
      </w:r>
    </w:p>
    <w:p w:rsidR="00477DD8" w:rsidRPr="00477DD8" w:rsidRDefault="00477DD8" w:rsidP="00477DD8">
      <w:pPr>
        <w:numPr>
          <w:ilvl w:val="0"/>
          <w:numId w:val="10"/>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Add verification.</w:t>
      </w:r>
    </w:p>
    <w:p w:rsidR="00477DD8" w:rsidRPr="00477DD8" w:rsidRDefault="00477DD8" w:rsidP="00477DD8">
      <w:pPr>
        <w:numPr>
          <w:ilvl w:val="0"/>
          <w:numId w:val="10"/>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Run test or suite of tests.</w:t>
      </w:r>
    </w:p>
    <w:p w:rsidR="00477DD8" w:rsidRPr="00477DD8" w:rsidRDefault="00477DD8" w:rsidP="00477DD8">
      <w:pPr>
        <w:numPr>
          <w:ilvl w:val="0"/>
          <w:numId w:val="10"/>
        </w:num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Go back to step four.</w:t>
      </w:r>
    </w:p>
    <w:p w:rsidR="00477DD8" w:rsidRPr="00477DD8" w:rsidRDefault="00477DD8" w:rsidP="00477DD8">
      <w:pPr>
        <w:autoSpaceDE w:val="0"/>
        <w:autoSpaceDN w:val="0"/>
        <w:adjustRightInd w:val="0"/>
        <w:spacing w:after="0" w:line="240" w:lineRule="auto"/>
        <w:rPr>
          <w:rFonts w:ascii="Times New Roman" w:hAnsi="Times New Roman" w:cs="Times New Roman"/>
          <w:b/>
        </w:rPr>
      </w:pP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Ans: write manual test cases (if they are not there)</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out of all manual test cases we will pick test cases that are of regression testing</w:t>
      </w:r>
    </w:p>
    <w:p w:rsidR="00A96561"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(test cases that needs to be executed)</w:t>
      </w:r>
    </w:p>
    <w:p w:rsidR="00B1238C" w:rsidRPr="00477DD8"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put all positive scenarios in regression</w:t>
      </w:r>
    </w:p>
    <w:p w:rsidR="00A96561" w:rsidRDefault="00A96561"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we don</w:t>
      </w:r>
      <w:r w:rsidR="00477DD8">
        <w:rPr>
          <w:rFonts w:ascii="Times New Roman" w:hAnsi="Times New Roman" w:cs="Times New Roman"/>
        </w:rPr>
        <w:t>’</w:t>
      </w:r>
      <w:r w:rsidRPr="00477DD8">
        <w:rPr>
          <w:rFonts w:ascii="Times New Roman" w:hAnsi="Times New Roman" w:cs="Times New Roman"/>
        </w:rPr>
        <w:t>t put any UI related changes in regression testing</w:t>
      </w:r>
      <w:r w:rsidR="00477DD8">
        <w:rPr>
          <w:rFonts w:ascii="Times New Roman" w:hAnsi="Times New Roman" w:cs="Times New Roman"/>
        </w:rPr>
        <w:t>.</w:t>
      </w:r>
    </w:p>
    <w:p w:rsidR="00477DD8" w:rsidRPr="00477DD8" w:rsidRDefault="00477DD8" w:rsidP="00A96561">
      <w:pPr>
        <w:autoSpaceDE w:val="0"/>
        <w:autoSpaceDN w:val="0"/>
        <w:adjustRightInd w:val="0"/>
        <w:spacing w:after="0" w:line="240" w:lineRule="auto"/>
        <w:rPr>
          <w:rFonts w:ascii="Times New Roman" w:hAnsi="Times New Roman" w:cs="Times New Roman"/>
        </w:rPr>
      </w:pPr>
    </w:p>
    <w:p w:rsidR="00A96561" w:rsidRDefault="00A96561" w:rsidP="00A96561">
      <w:pPr>
        <w:autoSpaceDE w:val="0"/>
        <w:autoSpaceDN w:val="0"/>
        <w:adjustRightInd w:val="0"/>
        <w:spacing w:after="0" w:line="240" w:lineRule="auto"/>
        <w:rPr>
          <w:rFonts w:ascii="Times New Roman" w:hAnsi="Times New Roman" w:cs="Times New Roman"/>
          <w:b/>
        </w:rPr>
      </w:pPr>
      <w:r w:rsidRPr="00477DD8">
        <w:rPr>
          <w:rFonts w:ascii="Times New Roman" w:hAnsi="Times New Roman" w:cs="Times New Roman"/>
          <w:b/>
        </w:rPr>
        <w:t>15) what is the use of data</w:t>
      </w:r>
      <w:r w:rsidR="00477DD8">
        <w:rPr>
          <w:rFonts w:ascii="Times New Roman" w:hAnsi="Times New Roman" w:cs="Times New Roman"/>
          <w:b/>
        </w:rPr>
        <w:t xml:space="preserve"> </w:t>
      </w:r>
      <w:r w:rsidRPr="00477DD8">
        <w:rPr>
          <w:rFonts w:ascii="Times New Roman" w:hAnsi="Times New Roman" w:cs="Times New Roman"/>
          <w:b/>
        </w:rPr>
        <w:t>provider annotation</w:t>
      </w:r>
      <w:r w:rsidR="00477DD8">
        <w:rPr>
          <w:rFonts w:ascii="Times New Roman" w:hAnsi="Times New Roman" w:cs="Times New Roman"/>
          <w:b/>
        </w:rPr>
        <w:t>?</w:t>
      </w:r>
    </w:p>
    <w:p w:rsidR="00E5056B" w:rsidRPr="00BF7893" w:rsidRDefault="00E5056B" w:rsidP="00A96561">
      <w:pPr>
        <w:autoSpaceDE w:val="0"/>
        <w:autoSpaceDN w:val="0"/>
        <w:adjustRightInd w:val="0"/>
        <w:spacing w:after="0" w:line="240" w:lineRule="auto"/>
        <w:rPr>
          <w:rStyle w:val="apple-converted-space"/>
          <w:rFonts w:ascii="Times New Roman" w:hAnsi="Times New Roman" w:cs="Times New Roman"/>
          <w:color w:val="000000" w:themeColor="text1"/>
          <w:shd w:val="clear" w:color="auto" w:fill="FFFFFF"/>
        </w:rPr>
      </w:pPr>
      <w:r w:rsidRPr="00BF7893">
        <w:rPr>
          <w:rStyle w:val="apple-converted-space"/>
          <w:rFonts w:ascii="Times New Roman" w:hAnsi="Times New Roman" w:cs="Times New Roman"/>
          <w:color w:val="000000" w:themeColor="text1"/>
          <w:shd w:val="clear" w:color="auto" w:fill="FFFFFF"/>
        </w:rPr>
        <w:t> </w:t>
      </w:r>
      <w:r w:rsidRPr="00BF7893">
        <w:rPr>
          <w:rFonts w:ascii="Times New Roman" w:hAnsi="Times New Roman" w:cs="Times New Roman"/>
          <w:color w:val="000000" w:themeColor="text1"/>
          <w:shd w:val="clear" w:color="auto" w:fill="FFFFFF"/>
        </w:rPr>
        <w:t>It helps you to write data-driven tests, which essentially means that</w:t>
      </w:r>
      <w:r w:rsidRPr="00BF7893">
        <w:rPr>
          <w:rStyle w:val="apple-converted-space"/>
          <w:rFonts w:ascii="Times New Roman" w:hAnsi="Times New Roman" w:cs="Times New Roman"/>
          <w:color w:val="000000" w:themeColor="text1"/>
          <w:shd w:val="clear" w:color="auto" w:fill="FFFFFF"/>
        </w:rPr>
        <w:t> </w:t>
      </w:r>
      <w:r w:rsidRPr="00BF7893">
        <w:rPr>
          <w:rStyle w:val="Strong"/>
          <w:rFonts w:ascii="Times New Roman" w:hAnsi="Times New Roman" w:cs="Times New Roman"/>
          <w:color w:val="000000" w:themeColor="text1"/>
          <w:shd w:val="clear" w:color="auto" w:fill="FFFFFF"/>
        </w:rPr>
        <w:t>same test method can be run multiple times with different data-sets</w:t>
      </w:r>
      <w:r w:rsidRPr="00BF7893">
        <w:rPr>
          <w:rFonts w:ascii="Times New Roman" w:hAnsi="Times New Roman" w:cs="Times New Roman"/>
          <w:color w:val="000000" w:themeColor="text1"/>
          <w:shd w:val="clear" w:color="auto" w:fill="FFFFFF"/>
        </w:rPr>
        <w:t>.</w:t>
      </w:r>
      <w:r w:rsidRPr="00BF7893">
        <w:rPr>
          <w:rStyle w:val="apple-converted-space"/>
          <w:rFonts w:ascii="Times New Roman" w:hAnsi="Times New Roman" w:cs="Times New Roman"/>
          <w:color w:val="000000" w:themeColor="text1"/>
          <w:shd w:val="clear" w:color="auto" w:fill="FFFFFF"/>
        </w:rPr>
        <w:t> </w:t>
      </w:r>
    </w:p>
    <w:p w:rsidR="00E5056B" w:rsidRPr="00BF7893" w:rsidRDefault="00E5056B" w:rsidP="00E5056B">
      <w:pPr>
        <w:autoSpaceDE w:val="0"/>
        <w:autoSpaceDN w:val="0"/>
        <w:adjustRightInd w:val="0"/>
        <w:spacing w:after="0" w:line="240" w:lineRule="auto"/>
        <w:rPr>
          <w:rFonts w:ascii="Times New Roman" w:hAnsi="Times New Roman" w:cs="Times New Roman"/>
          <w:color w:val="000000" w:themeColor="text1"/>
          <w:shd w:val="clear" w:color="auto" w:fill="FFFFFF"/>
        </w:rPr>
      </w:pPr>
      <w:r w:rsidRPr="00BF7893">
        <w:rPr>
          <w:rFonts w:ascii="Times New Roman" w:hAnsi="Times New Roman" w:cs="Times New Roman"/>
          <w:color w:val="000000" w:themeColor="text1"/>
          <w:shd w:val="clear" w:color="auto" w:fill="FFFFFF"/>
        </w:rPr>
        <w:t>DataProvider is the second way of passing parameters to test methods.  It helps in providing complex parameters to the test methods as it is not possible to do this from XML.</w:t>
      </w:r>
    </w:p>
    <w:p w:rsidR="00E5056B" w:rsidRPr="00BF7893" w:rsidRDefault="00E5056B" w:rsidP="00E5056B">
      <w:pPr>
        <w:autoSpaceDE w:val="0"/>
        <w:autoSpaceDN w:val="0"/>
        <w:adjustRightInd w:val="0"/>
        <w:spacing w:after="0" w:line="240" w:lineRule="auto"/>
        <w:rPr>
          <w:rFonts w:ascii="Times New Roman" w:hAnsi="Times New Roman" w:cs="Times New Roman"/>
          <w:color w:val="000000" w:themeColor="text1"/>
          <w:shd w:val="clear" w:color="auto" w:fill="FFFFFF"/>
        </w:rPr>
      </w:pPr>
      <w:r w:rsidRPr="00BF7893">
        <w:rPr>
          <w:rFonts w:ascii="Times New Roman" w:hAnsi="Times New Roman" w:cs="Times New Roman"/>
          <w:color w:val="000000" w:themeColor="text1"/>
          <w:shd w:val="clear" w:color="auto" w:fill="FFFFFF"/>
        </w:rPr>
        <w:t>To use the DataProvider feature in your tests you have to declare a method annotated by @DataProvider and then use the said method in the test method using the ‘</w:t>
      </w:r>
      <w:r w:rsidRPr="00BF7893">
        <w:rPr>
          <w:rFonts w:ascii="Times New Roman" w:hAnsi="Times New Roman" w:cs="Times New Roman"/>
          <w:b/>
          <w:bCs/>
          <w:i/>
          <w:iCs/>
          <w:color w:val="000000" w:themeColor="text1"/>
          <w:shd w:val="clear" w:color="auto" w:fill="FFFFFF"/>
        </w:rPr>
        <w:t>dataProvider</w:t>
      </w:r>
      <w:r w:rsidRPr="00BF7893">
        <w:rPr>
          <w:rFonts w:ascii="Times New Roman" w:hAnsi="Times New Roman" w:cs="Times New Roman"/>
          <w:color w:val="000000" w:themeColor="text1"/>
          <w:shd w:val="clear" w:color="auto" w:fill="FFFFFF"/>
        </w:rPr>
        <w:t>‘ attribute in the Test annotation.</w:t>
      </w:r>
    </w:p>
    <w:p w:rsidR="00E5056B" w:rsidRDefault="00E5056B" w:rsidP="00A96561">
      <w:pPr>
        <w:autoSpaceDE w:val="0"/>
        <w:autoSpaceDN w:val="0"/>
        <w:adjustRightInd w:val="0"/>
        <w:spacing w:after="0" w:line="240" w:lineRule="auto"/>
        <w:rPr>
          <w:rFonts w:ascii="Times New Roman" w:hAnsi="Times New Roman" w:cs="Times New Roman"/>
        </w:rPr>
      </w:pPr>
    </w:p>
    <w:p w:rsidR="00477DD8" w:rsidRDefault="00477DD8" w:rsidP="00A96561">
      <w:pPr>
        <w:autoSpaceDE w:val="0"/>
        <w:autoSpaceDN w:val="0"/>
        <w:adjustRightInd w:val="0"/>
        <w:spacing w:after="0" w:line="240" w:lineRule="auto"/>
        <w:rPr>
          <w:rFonts w:ascii="Times New Roman" w:hAnsi="Times New Roman" w:cs="Times New Roman"/>
        </w:rPr>
      </w:pPr>
      <w:r w:rsidRPr="00477DD8">
        <w:rPr>
          <w:rFonts w:ascii="Times New Roman" w:hAnsi="Times New Roman" w:cs="Times New Roman"/>
        </w:rPr>
        <w:t>When you need to pass complex parameters or parameters that need to be created from Java (complex objects, objects read from a property file or a database, etc…), in such cases parameters can be passed using Dataproviders. A Data Provider is a method annotated with @DataProvider. A Data Provider returns an array of objects.</w:t>
      </w:r>
    </w:p>
    <w:p w:rsidR="00E5056B" w:rsidRDefault="00E5056B" w:rsidP="00A96561">
      <w:pPr>
        <w:autoSpaceDE w:val="0"/>
        <w:autoSpaceDN w:val="0"/>
        <w:adjustRightInd w:val="0"/>
        <w:spacing w:after="0" w:line="240" w:lineRule="auto"/>
        <w:rPr>
          <w:rFonts w:ascii="Times New Roman" w:hAnsi="Times New Roman" w:cs="Times New Roman"/>
        </w:rPr>
      </w:pPr>
    </w:p>
    <w:p w:rsidR="00E5056B" w:rsidRPr="00E5056B" w:rsidRDefault="00E5056B" w:rsidP="00E5056B">
      <w:pPr>
        <w:autoSpaceDE w:val="0"/>
        <w:autoSpaceDN w:val="0"/>
        <w:adjustRightInd w:val="0"/>
        <w:spacing w:after="0" w:line="240" w:lineRule="auto"/>
        <w:rPr>
          <w:rFonts w:ascii="Times New Roman" w:hAnsi="Times New Roman" w:cs="Times New Roman"/>
        </w:rPr>
      </w:pPr>
      <w:r w:rsidRPr="00E5056B">
        <w:rPr>
          <w:rFonts w:ascii="Times New Roman" w:hAnsi="Times New Roman" w:cs="Times New Roman"/>
        </w:rPr>
        <w:t>1)  Define the method credentials() which is defined as a Dataprovider using the annotation. This method returns array of object array.</w:t>
      </w:r>
    </w:p>
    <w:p w:rsidR="00E5056B" w:rsidRPr="00E5056B" w:rsidRDefault="00E5056B" w:rsidP="00E5056B">
      <w:pPr>
        <w:autoSpaceDE w:val="0"/>
        <w:autoSpaceDN w:val="0"/>
        <w:adjustRightInd w:val="0"/>
        <w:spacing w:after="0" w:line="240" w:lineRule="auto"/>
        <w:rPr>
          <w:rFonts w:ascii="Times New Roman" w:hAnsi="Times New Roman" w:cs="Times New Roman"/>
        </w:rPr>
      </w:pPr>
      <w:r w:rsidRPr="00E5056B">
        <w:rPr>
          <w:rFonts w:ascii="Times New Roman" w:hAnsi="Times New Roman" w:cs="Times New Roman"/>
        </w:rPr>
        <w:t>2) Add a method test() to your DataProviderTest class. This method takes two strings as input parameters.</w:t>
      </w:r>
    </w:p>
    <w:p w:rsidR="00E5056B" w:rsidRPr="00E5056B" w:rsidRDefault="00E5056B" w:rsidP="00E5056B">
      <w:pPr>
        <w:autoSpaceDE w:val="0"/>
        <w:autoSpaceDN w:val="0"/>
        <w:adjustRightInd w:val="0"/>
        <w:spacing w:after="0" w:line="240" w:lineRule="auto"/>
        <w:rPr>
          <w:rFonts w:ascii="Times New Roman" w:hAnsi="Times New Roman" w:cs="Times New Roman"/>
        </w:rPr>
      </w:pPr>
      <w:r w:rsidRPr="00E5056B">
        <w:rPr>
          <w:rFonts w:ascii="Times New Roman" w:hAnsi="Times New Roman" w:cs="Times New Roman"/>
        </w:rPr>
        <w:lastRenderedPageBreak/>
        <w:t>3) Add the annotation </w:t>
      </w:r>
      <w:r w:rsidRPr="00E5056B">
        <w:rPr>
          <w:rFonts w:ascii="Times New Roman" w:hAnsi="Times New Roman" w:cs="Times New Roman"/>
          <w:i/>
          <w:iCs/>
        </w:rPr>
        <w:t>@Test(dataProvider = “Authentication”)</w:t>
      </w:r>
      <w:r w:rsidRPr="00E5056B">
        <w:rPr>
          <w:rFonts w:ascii="Times New Roman" w:hAnsi="Times New Roman" w:cs="Times New Roman"/>
        </w:rPr>
        <w:t> to this method. The attribute dataProvider is mapped to “Authentication”.</w:t>
      </w:r>
    </w:p>
    <w:p w:rsidR="00E5056B" w:rsidRDefault="00E5056B" w:rsidP="00A96561">
      <w:pPr>
        <w:autoSpaceDE w:val="0"/>
        <w:autoSpaceDN w:val="0"/>
        <w:adjustRightInd w:val="0"/>
        <w:spacing w:after="0" w:line="240" w:lineRule="auto"/>
        <w:rPr>
          <w:rFonts w:ascii="Times New Roman" w:hAnsi="Times New Roman" w:cs="Times New Roman"/>
        </w:rPr>
      </w:pPr>
    </w:p>
    <w:p w:rsidR="00477DD8" w:rsidRDefault="00477DD8" w:rsidP="00A96561">
      <w:pPr>
        <w:autoSpaceDE w:val="0"/>
        <w:autoSpaceDN w:val="0"/>
        <w:adjustRightInd w:val="0"/>
        <w:spacing w:after="0" w:line="240" w:lineRule="auto"/>
        <w:rPr>
          <w:rFonts w:ascii="Times New Roman" w:hAnsi="Times New Roman" w:cs="Times New Roman"/>
        </w:rPr>
      </w:pPr>
    </w:p>
    <w:p w:rsidR="00A96561" w:rsidRDefault="00A96561" w:rsidP="00A96561">
      <w:pPr>
        <w:autoSpaceDE w:val="0"/>
        <w:autoSpaceDN w:val="0"/>
        <w:adjustRightInd w:val="0"/>
        <w:spacing w:after="0" w:line="240" w:lineRule="auto"/>
        <w:rPr>
          <w:rFonts w:ascii="Times New Roman" w:hAnsi="Times New Roman" w:cs="Times New Roman"/>
          <w:b/>
        </w:rPr>
      </w:pPr>
      <w:r w:rsidRPr="00BF7893">
        <w:rPr>
          <w:rFonts w:ascii="Times New Roman" w:hAnsi="Times New Roman" w:cs="Times New Roman"/>
          <w:b/>
        </w:rPr>
        <w:t xml:space="preserve">16) Difference between junit and </w:t>
      </w:r>
      <w:r w:rsidR="009C7A32">
        <w:rPr>
          <w:rFonts w:ascii="Times New Roman" w:hAnsi="Times New Roman" w:cs="Times New Roman"/>
          <w:b/>
        </w:rPr>
        <w:t>testNG</w:t>
      </w:r>
      <w:r w:rsidR="00BF7893" w:rsidRPr="00BF7893">
        <w:rPr>
          <w:rFonts w:ascii="Times New Roman" w:hAnsi="Times New Roman" w:cs="Times New Roman"/>
          <w:b/>
        </w:rPr>
        <w:t>?</w:t>
      </w:r>
    </w:p>
    <w:p w:rsidR="009C7A32" w:rsidRPr="00BF7893" w:rsidRDefault="009C7A32" w:rsidP="00A96561">
      <w:pPr>
        <w:autoSpaceDE w:val="0"/>
        <w:autoSpaceDN w:val="0"/>
        <w:adjustRightInd w:val="0"/>
        <w:spacing w:after="0" w:line="240" w:lineRule="auto"/>
        <w:rPr>
          <w:rFonts w:ascii="Times New Roman" w:hAnsi="Times New Roman" w:cs="Times New Roman"/>
          <w:b/>
        </w:rPr>
      </w:pPr>
    </w:p>
    <w:p w:rsidR="007B0EF4" w:rsidRDefault="007B0EF4" w:rsidP="007B0EF4">
      <w:p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Both TestNG and Junit are </w:t>
      </w:r>
      <w:r>
        <w:rPr>
          <w:rFonts w:ascii="Times New Roman" w:hAnsi="Times New Roman" w:cs="Times New Roman"/>
        </w:rPr>
        <w:t xml:space="preserve">Testing </w:t>
      </w:r>
      <w:r w:rsidRPr="007B0EF4">
        <w:rPr>
          <w:rFonts w:ascii="Times New Roman" w:hAnsi="Times New Roman" w:cs="Times New Roman"/>
        </w:rPr>
        <w:t xml:space="preserve">framework used for unit testing. TestNG is similar to JUnit. </w:t>
      </w:r>
    </w:p>
    <w:p w:rsidR="007B0EF4" w:rsidRPr="007B0EF4" w:rsidRDefault="007B0EF4" w:rsidP="007B0EF4">
      <w:p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Few more functionalities are added to it that makes TestNG more powerful than JUnit.</w:t>
      </w:r>
    </w:p>
    <w:p w:rsidR="007B0EF4" w:rsidRDefault="007B0EF4" w:rsidP="007B0EF4">
      <w:p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TestNG is a testing framework inspired by JUnit and NUnit.</w:t>
      </w:r>
    </w:p>
    <w:p w:rsidR="007B0EF4" w:rsidRPr="007B0EF4" w:rsidRDefault="007B0EF4" w:rsidP="007B0EF4">
      <w:pPr>
        <w:numPr>
          <w:ilvl w:val="0"/>
          <w:numId w:val="11"/>
        </w:num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In TestNG, Parameterized test configuration is very easy while It is very hard to configure Parameterized test in JUnit.</w:t>
      </w:r>
    </w:p>
    <w:p w:rsidR="007B0EF4" w:rsidRPr="007B0EF4" w:rsidRDefault="007B0EF4" w:rsidP="007B0EF4">
      <w:pPr>
        <w:numPr>
          <w:ilvl w:val="0"/>
          <w:numId w:val="11"/>
        </w:num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TestNG support group test but it is not supported in JUnit.</w:t>
      </w:r>
    </w:p>
    <w:p w:rsidR="007B0EF4" w:rsidRPr="007B0EF4" w:rsidRDefault="007B0EF4" w:rsidP="007B0EF4">
      <w:pPr>
        <w:numPr>
          <w:ilvl w:val="0"/>
          <w:numId w:val="11"/>
        </w:num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TestNG has a feature to configure dependency test. Dependency test configuration for software web application is not possible in JUnit.</w:t>
      </w:r>
    </w:p>
    <w:p w:rsidR="007B0EF4" w:rsidRPr="007B0EF4" w:rsidRDefault="007B0EF4" w:rsidP="007B0EF4">
      <w:pPr>
        <w:numPr>
          <w:ilvl w:val="0"/>
          <w:numId w:val="11"/>
        </w:num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TestNG support @BeforeTest, @AfterTest, @BeforeSuite, @AfterSuite, @BeforeGroups, @AfterGroups which are not supported in JUnit.</w:t>
      </w:r>
    </w:p>
    <w:p w:rsidR="007B0EF4" w:rsidRPr="007B0EF4" w:rsidRDefault="007B0EF4" w:rsidP="007B0EF4">
      <w:pPr>
        <w:numPr>
          <w:ilvl w:val="0"/>
          <w:numId w:val="11"/>
        </w:numPr>
        <w:autoSpaceDE w:val="0"/>
        <w:autoSpaceDN w:val="0"/>
        <w:adjustRightInd w:val="0"/>
        <w:spacing w:after="0" w:line="240" w:lineRule="auto"/>
        <w:rPr>
          <w:rFonts w:ascii="Times New Roman" w:hAnsi="Times New Roman" w:cs="Times New Roman"/>
        </w:rPr>
      </w:pPr>
      <w:r w:rsidRPr="007B0EF4">
        <w:rPr>
          <w:rFonts w:ascii="Times New Roman" w:hAnsi="Times New Roman" w:cs="Times New Roman"/>
        </w:rPr>
        <w:t>Test prioritization, Parallel testing is possible in TestNG. It is not supported by JUnit.</w:t>
      </w:r>
    </w:p>
    <w:p w:rsidR="007B0EF4" w:rsidRDefault="007B0EF4" w:rsidP="007B0EF4">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hyperlink r:id="rId14" w:history="1">
        <w:r w:rsidRPr="00FF3B9D">
          <w:rPr>
            <w:rStyle w:val="Hyperlink"/>
            <w:rFonts w:ascii="Times New Roman" w:hAnsi="Times New Roman" w:cs="Times New Roman"/>
          </w:rPr>
          <w:t>http://www.guru99.com/junit-vs-testng.html</w:t>
        </w:r>
      </w:hyperlink>
      <w:r>
        <w:rPr>
          <w:rFonts w:ascii="Times New Roman" w:hAnsi="Times New Roman" w:cs="Times New Roman"/>
        </w:rPr>
        <w:t>)</w:t>
      </w:r>
    </w:p>
    <w:p w:rsidR="007B0EF4" w:rsidRDefault="007B0EF4" w:rsidP="007B0EF4">
      <w:pPr>
        <w:autoSpaceDE w:val="0"/>
        <w:autoSpaceDN w:val="0"/>
        <w:adjustRightInd w:val="0"/>
        <w:spacing w:after="0" w:line="240" w:lineRule="auto"/>
        <w:rPr>
          <w:rFonts w:ascii="Times New Roman" w:hAnsi="Times New Roman" w:cs="Times New Roman"/>
        </w:rPr>
      </w:pPr>
    </w:p>
    <w:p w:rsidR="0071092A" w:rsidRDefault="00A96561" w:rsidP="0071092A">
      <w:pPr>
        <w:rPr>
          <w:rFonts w:ascii="Times New Roman" w:hAnsi="Times New Roman" w:cs="Times New Roman"/>
          <w:b/>
        </w:rPr>
      </w:pPr>
      <w:r w:rsidRPr="007B0EF4">
        <w:rPr>
          <w:rFonts w:ascii="Times New Roman" w:hAnsi="Times New Roman" w:cs="Times New Roman"/>
          <w:b/>
        </w:rPr>
        <w:t>17</w:t>
      </w:r>
      <w:r w:rsidR="007B0EF4">
        <w:rPr>
          <w:rFonts w:ascii="Times New Roman" w:hAnsi="Times New Roman" w:cs="Times New Roman"/>
          <w:b/>
        </w:rPr>
        <w:t>) H</w:t>
      </w:r>
      <w:r w:rsidRPr="007B0EF4">
        <w:rPr>
          <w:rFonts w:ascii="Times New Roman" w:hAnsi="Times New Roman" w:cs="Times New Roman"/>
          <w:b/>
        </w:rPr>
        <w:t xml:space="preserve">ow to generate reports using </w:t>
      </w:r>
      <w:r w:rsidR="007B0EF4">
        <w:rPr>
          <w:rFonts w:ascii="Times New Roman" w:hAnsi="Times New Roman" w:cs="Times New Roman"/>
          <w:b/>
        </w:rPr>
        <w:t>testNG?</w:t>
      </w:r>
    </w:p>
    <w:p w:rsidR="0071092A" w:rsidRDefault="0071092A" w:rsidP="0071092A">
      <w:pPr>
        <w:rPr>
          <w:rFonts w:ascii="Times New Roman" w:hAnsi="Times New Roman" w:cs="Times New Roman"/>
          <w:b/>
        </w:rPr>
      </w:pPr>
      <w:r>
        <w:rPr>
          <w:rFonts w:ascii="Times New Roman" w:hAnsi="Times New Roman" w:cs="Times New Roman"/>
          <w:b/>
        </w:rPr>
        <w:t>(</w:t>
      </w:r>
      <w:hyperlink r:id="rId15" w:history="1">
        <w:r w:rsidRPr="00FF3B9D">
          <w:rPr>
            <w:rStyle w:val="Hyperlink"/>
            <w:rFonts w:ascii="Times New Roman" w:hAnsi="Times New Roman" w:cs="Times New Roman"/>
          </w:rPr>
          <w:t>http://www.techbeamers.com/generate-reports-selenium-webdriver/</w:t>
        </w:r>
      </w:hyperlink>
      <w:r>
        <w:rPr>
          <w:rFonts w:ascii="Times New Roman" w:hAnsi="Times New Roman" w:cs="Times New Roman"/>
          <w:b/>
        </w:rPr>
        <w:t>)</w:t>
      </w:r>
    </w:p>
    <w:p w:rsidR="00A665D4" w:rsidRPr="00C0064C" w:rsidRDefault="00A665D4" w:rsidP="00A665D4">
      <w:pPr>
        <w:rPr>
          <w:rFonts w:ascii="Times New Roman" w:hAnsi="Times New Roman" w:cs="Times New Roman"/>
        </w:rPr>
      </w:pPr>
      <w:r w:rsidRPr="00C0064C">
        <w:rPr>
          <w:rFonts w:ascii="Times New Roman" w:hAnsi="Times New Roman" w:cs="Times New Roman"/>
        </w:rPr>
        <w:t>Selenium Webdriver doesn’t have a built-in reporting feature but there are plugins like the TestNG and JUnit which can add this functionality.</w:t>
      </w:r>
    </w:p>
    <w:p w:rsidR="00E164B6" w:rsidRDefault="00C0064C" w:rsidP="00A96561">
      <w:pPr>
        <w:rPr>
          <w:rFonts w:ascii="Times New Roman" w:hAnsi="Times New Roman" w:cs="Times New Roman"/>
        </w:rPr>
      </w:pPr>
      <w:r>
        <w:rPr>
          <w:rFonts w:ascii="Times New Roman" w:hAnsi="Times New Roman" w:cs="Times New Roman"/>
        </w:rPr>
        <w:t>Here we have 3 unique techniques to generate reports in Selenium Webdriver.</w:t>
      </w:r>
    </w:p>
    <w:p w:rsidR="00C0064C" w:rsidRDefault="00C0064C" w:rsidP="00C0064C">
      <w:pPr>
        <w:pStyle w:val="ListParagraph"/>
        <w:numPr>
          <w:ilvl w:val="0"/>
          <w:numId w:val="12"/>
        </w:numPr>
        <w:rPr>
          <w:rFonts w:ascii="Times New Roman" w:hAnsi="Times New Roman" w:cs="Times New Roman"/>
        </w:rPr>
      </w:pPr>
      <w:r>
        <w:rPr>
          <w:rFonts w:ascii="Times New Roman" w:hAnsi="Times New Roman" w:cs="Times New Roman"/>
        </w:rPr>
        <w:t>TestNG HTML report generation</w:t>
      </w:r>
    </w:p>
    <w:p w:rsidR="00C0064C" w:rsidRDefault="00C0064C" w:rsidP="00C0064C">
      <w:pPr>
        <w:pStyle w:val="ListParagraph"/>
        <w:numPr>
          <w:ilvl w:val="0"/>
          <w:numId w:val="12"/>
        </w:numPr>
        <w:rPr>
          <w:rFonts w:ascii="Times New Roman" w:hAnsi="Times New Roman" w:cs="Times New Roman"/>
        </w:rPr>
      </w:pPr>
      <w:r w:rsidRPr="00C0064C">
        <w:rPr>
          <w:rFonts w:ascii="Times New Roman" w:hAnsi="Times New Roman" w:cs="Times New Roman"/>
        </w:rPr>
        <w:t>JUnit-Style Report Generation.</w:t>
      </w:r>
    </w:p>
    <w:p w:rsidR="00C0064C" w:rsidRDefault="00C0064C" w:rsidP="00C0064C">
      <w:pPr>
        <w:pStyle w:val="ListParagraph"/>
        <w:numPr>
          <w:ilvl w:val="1"/>
          <w:numId w:val="9"/>
        </w:numPr>
        <w:rPr>
          <w:rFonts w:ascii="Times New Roman" w:hAnsi="Times New Roman" w:cs="Times New Roman"/>
        </w:rPr>
      </w:pPr>
      <w:r>
        <w:rPr>
          <w:rFonts w:ascii="Times New Roman" w:hAnsi="Times New Roman" w:cs="Times New Roman"/>
        </w:rPr>
        <w:t>Simple Junit reports</w:t>
      </w:r>
    </w:p>
    <w:p w:rsidR="00C0064C" w:rsidRDefault="00C0064C" w:rsidP="00C0064C">
      <w:pPr>
        <w:pStyle w:val="ListParagraph"/>
        <w:numPr>
          <w:ilvl w:val="1"/>
          <w:numId w:val="9"/>
        </w:numPr>
        <w:rPr>
          <w:rFonts w:ascii="Times New Roman" w:hAnsi="Times New Roman" w:cs="Times New Roman"/>
        </w:rPr>
      </w:pPr>
      <w:r>
        <w:rPr>
          <w:rFonts w:ascii="Times New Roman" w:hAnsi="Times New Roman" w:cs="Times New Roman"/>
        </w:rPr>
        <w:t>Convert Junit to HTML reports</w:t>
      </w:r>
    </w:p>
    <w:p w:rsidR="00C0064C" w:rsidRDefault="00C0064C" w:rsidP="00C0064C">
      <w:pPr>
        <w:pStyle w:val="ListParagraph"/>
        <w:numPr>
          <w:ilvl w:val="0"/>
          <w:numId w:val="12"/>
        </w:numPr>
        <w:rPr>
          <w:rFonts w:ascii="Times New Roman" w:hAnsi="Times New Roman" w:cs="Times New Roman"/>
        </w:rPr>
      </w:pPr>
      <w:r>
        <w:rPr>
          <w:rFonts w:ascii="Times New Roman" w:hAnsi="Times New Roman" w:cs="Times New Roman"/>
        </w:rPr>
        <w:t>Generating extent HTML reports</w:t>
      </w:r>
    </w:p>
    <w:p w:rsidR="00C0064C" w:rsidRDefault="00C0064C" w:rsidP="00C0064C">
      <w:pPr>
        <w:rPr>
          <w:rFonts w:ascii="Times New Roman" w:hAnsi="Times New Roman" w:cs="Times New Roman"/>
        </w:rPr>
      </w:pPr>
      <w:r>
        <w:rPr>
          <w:rFonts w:ascii="Times New Roman" w:hAnsi="Times New Roman" w:cs="Times New Roman"/>
        </w:rPr>
        <w:t>TestNG HTML report generation:</w:t>
      </w:r>
    </w:p>
    <w:p w:rsidR="00C0064C" w:rsidRDefault="00C0064C" w:rsidP="00C0064C">
      <w:pPr>
        <w:rPr>
          <w:rFonts w:ascii="Times New Roman" w:hAnsi="Times New Roman" w:cs="Times New Roman"/>
        </w:rPr>
      </w:pPr>
      <w:r>
        <w:rPr>
          <w:rFonts w:ascii="Times New Roman" w:hAnsi="Times New Roman" w:cs="Times New Roman"/>
        </w:rPr>
        <w:t>Once we execute the tests, TestNG generates a test output folder at the root of the project. It combines two kinds of reports.</w:t>
      </w:r>
    </w:p>
    <w:p w:rsidR="00C0064C" w:rsidRPr="00C0064C" w:rsidRDefault="00C0064C" w:rsidP="00C0064C">
      <w:pPr>
        <w:rPr>
          <w:rFonts w:ascii="Times New Roman" w:hAnsi="Times New Roman" w:cs="Times New Roman"/>
          <w:b/>
          <w:bCs/>
        </w:rPr>
      </w:pPr>
      <w:r w:rsidRPr="00C0064C">
        <w:rPr>
          <w:rFonts w:ascii="Times New Roman" w:hAnsi="Times New Roman" w:cs="Times New Roman"/>
          <w:b/>
          <w:bCs/>
        </w:rPr>
        <w:t>Detailed Report.</w:t>
      </w:r>
    </w:p>
    <w:p w:rsidR="00C0064C" w:rsidRPr="00C0064C" w:rsidRDefault="00C0064C" w:rsidP="00C0064C">
      <w:pPr>
        <w:rPr>
          <w:rFonts w:ascii="Times New Roman" w:hAnsi="Times New Roman" w:cs="Times New Roman"/>
        </w:rPr>
      </w:pPr>
      <w:r w:rsidRPr="00C0064C">
        <w:rPr>
          <w:rFonts w:ascii="Times New Roman" w:hAnsi="Times New Roman" w:cs="Times New Roman"/>
        </w:rPr>
        <w:t>You can find this report in the &lt;</w:t>
      </w:r>
      <w:r w:rsidRPr="00C0064C">
        <w:rPr>
          <w:rFonts w:ascii="Times New Roman" w:hAnsi="Times New Roman" w:cs="Times New Roman"/>
          <w:b/>
          <w:bCs/>
          <w:i/>
          <w:iCs/>
        </w:rPr>
        <w:t>index.html</w:t>
      </w:r>
      <w:r w:rsidRPr="00C0064C">
        <w:rPr>
          <w:rFonts w:ascii="Times New Roman" w:hAnsi="Times New Roman" w:cs="Times New Roman"/>
        </w:rPr>
        <w:t>&gt; file. It combines the detailed information like the errors, test groups, execution time, step-by-step logs and TestNG XML file.</w:t>
      </w:r>
    </w:p>
    <w:p w:rsidR="00C0064C" w:rsidRPr="00C0064C" w:rsidRDefault="00C0064C" w:rsidP="00C0064C">
      <w:pPr>
        <w:rPr>
          <w:rFonts w:ascii="Times New Roman" w:hAnsi="Times New Roman" w:cs="Times New Roman"/>
        </w:rPr>
      </w:pPr>
      <w:r w:rsidRPr="00C0064C">
        <w:rPr>
          <w:rFonts w:ascii="Times New Roman" w:hAnsi="Times New Roman" w:cs="Times New Roman"/>
          <w:b/>
          <w:bCs/>
        </w:rPr>
        <w:t>Generate Reports (index.html) in TestNG.</w:t>
      </w:r>
    </w:p>
    <w:p w:rsidR="00C0064C" w:rsidRPr="00C0064C" w:rsidRDefault="00C0064C" w:rsidP="00C0064C">
      <w:pPr>
        <w:rPr>
          <w:rFonts w:ascii="Times New Roman" w:hAnsi="Times New Roman" w:cs="Times New Roman"/>
          <w:b/>
          <w:bCs/>
        </w:rPr>
      </w:pPr>
      <w:r w:rsidRPr="00C0064C">
        <w:rPr>
          <w:rFonts w:ascii="Times New Roman" w:hAnsi="Times New Roman" w:cs="Times New Roman"/>
          <w:b/>
          <w:bCs/>
        </w:rPr>
        <w:t> Summary Report.</w:t>
      </w:r>
    </w:p>
    <w:p w:rsidR="00C0064C" w:rsidRPr="00C0064C" w:rsidRDefault="00C0064C" w:rsidP="00C0064C">
      <w:pPr>
        <w:rPr>
          <w:rFonts w:ascii="Times New Roman" w:hAnsi="Times New Roman" w:cs="Times New Roman"/>
        </w:rPr>
      </w:pPr>
      <w:r w:rsidRPr="00C0064C">
        <w:rPr>
          <w:rFonts w:ascii="Times New Roman" w:hAnsi="Times New Roman" w:cs="Times New Roman"/>
        </w:rPr>
        <w:t>It is the trimmed version and informs about the test pass/fail/skip count. You can see it from the &lt;</w:t>
      </w:r>
      <w:r w:rsidRPr="00C0064C">
        <w:rPr>
          <w:rFonts w:ascii="Times New Roman" w:hAnsi="Times New Roman" w:cs="Times New Roman"/>
          <w:b/>
          <w:bCs/>
          <w:i/>
          <w:iCs/>
        </w:rPr>
        <w:t>emailable-report.html</w:t>
      </w:r>
      <w:r w:rsidRPr="00C0064C">
        <w:rPr>
          <w:rFonts w:ascii="Times New Roman" w:hAnsi="Times New Roman" w:cs="Times New Roman"/>
        </w:rPr>
        <w:t>&gt; file. It’s an email friendly report which you can embed and share with the stakeholders.</w:t>
      </w:r>
    </w:p>
    <w:p w:rsidR="00C0064C" w:rsidRPr="00C0064C" w:rsidRDefault="00C0064C" w:rsidP="00C0064C">
      <w:pPr>
        <w:rPr>
          <w:rFonts w:ascii="Times New Roman" w:hAnsi="Times New Roman" w:cs="Times New Roman"/>
          <w:b/>
          <w:bCs/>
        </w:rPr>
      </w:pPr>
      <w:r w:rsidRPr="00C0064C">
        <w:rPr>
          <w:rFonts w:ascii="Times New Roman" w:hAnsi="Times New Roman" w:cs="Times New Roman"/>
          <w:b/>
          <w:bCs/>
        </w:rPr>
        <w:t>Steps To Generate Reports Using TestNG.</w:t>
      </w:r>
    </w:p>
    <w:p w:rsidR="00C0064C" w:rsidRPr="00C0064C" w:rsidRDefault="00C0064C" w:rsidP="00C0064C">
      <w:pPr>
        <w:rPr>
          <w:rFonts w:ascii="Times New Roman" w:hAnsi="Times New Roman" w:cs="Times New Roman"/>
          <w:b/>
          <w:bCs/>
        </w:rPr>
      </w:pPr>
      <w:r w:rsidRPr="00C0064C">
        <w:rPr>
          <w:rFonts w:ascii="Times New Roman" w:hAnsi="Times New Roman" w:cs="Times New Roman"/>
          <w:b/>
          <w:bCs/>
        </w:rPr>
        <w:lastRenderedPageBreak/>
        <w:t>Step-1) Select The TestNG Reporting Interface.</w:t>
      </w:r>
    </w:p>
    <w:p w:rsidR="00C0064C" w:rsidRPr="00C0064C" w:rsidRDefault="00C0064C" w:rsidP="00C0064C">
      <w:pPr>
        <w:rPr>
          <w:rFonts w:ascii="Times New Roman" w:hAnsi="Times New Roman" w:cs="Times New Roman"/>
        </w:rPr>
      </w:pPr>
      <w:r w:rsidRPr="00C0064C">
        <w:rPr>
          <w:rFonts w:ascii="Times New Roman" w:hAnsi="Times New Roman" w:cs="Times New Roman"/>
        </w:rPr>
        <w:t>TestNG supplies two interfaces to implement reporting in Selenium Webdriver. You can apply any of these two in your projects.</w:t>
      </w:r>
    </w:p>
    <w:p w:rsidR="00A665D4" w:rsidRDefault="00C0064C" w:rsidP="00A665D4">
      <w:pPr>
        <w:numPr>
          <w:ilvl w:val="0"/>
          <w:numId w:val="15"/>
        </w:numPr>
        <w:rPr>
          <w:rFonts w:ascii="Times New Roman" w:hAnsi="Times New Roman" w:cs="Times New Roman"/>
        </w:rPr>
      </w:pPr>
      <w:r w:rsidRPr="00C0064C">
        <w:rPr>
          <w:rFonts w:ascii="Times New Roman" w:hAnsi="Times New Roman" w:cs="Times New Roman"/>
        </w:rPr>
        <w:t>Testers commonly use the &lt;</w:t>
      </w:r>
      <w:hyperlink r:id="rId16" w:tgtFrame="_blank" w:history="1">
        <w:r w:rsidRPr="00C0064C">
          <w:rPr>
            <w:rStyle w:val="Hyperlink"/>
            <w:rFonts w:ascii="Times New Roman" w:hAnsi="Times New Roman" w:cs="Times New Roman"/>
          </w:rPr>
          <w:t>ITestListener</w:t>
        </w:r>
      </w:hyperlink>
      <w:r w:rsidRPr="00C0064C">
        <w:rPr>
          <w:rFonts w:ascii="Times New Roman" w:hAnsi="Times New Roman" w:cs="Times New Roman"/>
        </w:rPr>
        <w:t>&gt; Interface.</w:t>
      </w:r>
    </w:p>
    <w:p w:rsidR="00C0064C" w:rsidRPr="00A665D4" w:rsidRDefault="00C0064C" w:rsidP="00A665D4">
      <w:pPr>
        <w:numPr>
          <w:ilvl w:val="0"/>
          <w:numId w:val="15"/>
        </w:numPr>
        <w:rPr>
          <w:rFonts w:ascii="Times New Roman" w:hAnsi="Times New Roman" w:cs="Times New Roman"/>
        </w:rPr>
      </w:pPr>
      <w:r w:rsidRPr="00A665D4">
        <w:rPr>
          <w:rFonts w:ascii="Times New Roman" w:hAnsi="Times New Roman" w:cs="Times New Roman"/>
        </w:rPr>
        <w:t>Another is the &lt;</w:t>
      </w:r>
      <w:r w:rsidRPr="00A665D4">
        <w:rPr>
          <w:rFonts w:ascii="Times New Roman" w:hAnsi="Times New Roman" w:cs="Times New Roman"/>
          <w:b/>
          <w:bCs/>
          <w:i/>
          <w:iCs/>
        </w:rPr>
        <w:t>IReporter</w:t>
      </w:r>
      <w:r w:rsidRPr="00A665D4">
        <w:rPr>
          <w:rFonts w:ascii="Times New Roman" w:hAnsi="Times New Roman" w:cs="Times New Roman"/>
        </w:rPr>
        <w:t>&gt; Interface which is least popular.</w:t>
      </w:r>
    </w:p>
    <w:p w:rsidR="00A665D4" w:rsidRPr="00A665D4" w:rsidRDefault="00A665D4" w:rsidP="00A665D4">
      <w:pPr>
        <w:rPr>
          <w:rFonts w:ascii="Times New Roman" w:hAnsi="Times New Roman" w:cs="Times New Roman"/>
          <w:b/>
          <w:bCs/>
        </w:rPr>
      </w:pPr>
      <w:r w:rsidRPr="00A665D4">
        <w:rPr>
          <w:rFonts w:ascii="Times New Roman" w:hAnsi="Times New Roman" w:cs="Times New Roman"/>
          <w:b/>
          <w:bCs/>
        </w:rPr>
        <w:t>Step-2) Generate Reports Using The &lt;ITestListener&gt; Interface.</w:t>
      </w:r>
    </w:p>
    <w:p w:rsidR="00A665D4" w:rsidRPr="00A665D4" w:rsidRDefault="00A665D4" w:rsidP="00A665D4">
      <w:pPr>
        <w:rPr>
          <w:rFonts w:ascii="Times New Roman" w:hAnsi="Times New Roman" w:cs="Times New Roman"/>
          <w:b/>
          <w:bCs/>
        </w:rPr>
      </w:pPr>
      <w:r>
        <w:rPr>
          <w:rFonts w:ascii="Times New Roman" w:hAnsi="Times New Roman" w:cs="Times New Roman"/>
          <w:b/>
          <w:bCs/>
        </w:rPr>
        <w:t>Step-3) Verify t</w:t>
      </w:r>
      <w:r w:rsidRPr="00A665D4">
        <w:rPr>
          <w:rFonts w:ascii="Times New Roman" w:hAnsi="Times New Roman" w:cs="Times New Roman"/>
          <w:b/>
          <w:bCs/>
        </w:rPr>
        <w:t>he Report Generation Process.</w:t>
      </w:r>
    </w:p>
    <w:p w:rsidR="00D4632A" w:rsidRDefault="00D4632A" w:rsidP="00660EE7">
      <w:pPr>
        <w:rPr>
          <w:rFonts w:ascii="Times New Roman" w:hAnsi="Times New Roman" w:cs="Times New Roman"/>
          <w:b/>
        </w:rPr>
      </w:pPr>
    </w:p>
    <w:p w:rsidR="00660EE7" w:rsidRPr="00D4632A" w:rsidRDefault="00194E7D" w:rsidP="00660EE7">
      <w:pPr>
        <w:rPr>
          <w:rFonts w:ascii="Times New Roman" w:hAnsi="Times New Roman" w:cs="Times New Roman"/>
          <w:b/>
        </w:rPr>
      </w:pPr>
      <w:r w:rsidRPr="00D4632A">
        <w:rPr>
          <w:rFonts w:ascii="Times New Roman" w:hAnsi="Times New Roman" w:cs="Times New Roman"/>
          <w:b/>
        </w:rPr>
        <w:t xml:space="preserve">18) </w:t>
      </w:r>
      <w:r w:rsidR="00660EE7" w:rsidRPr="00D4632A">
        <w:rPr>
          <w:rFonts w:ascii="Times New Roman" w:hAnsi="Times New Roman" w:cs="Times New Roman"/>
          <w:b/>
        </w:rPr>
        <w:t>Creating Jar file (separate project) and use that JAR file in selenium project file</w:t>
      </w:r>
    </w:p>
    <w:p w:rsidR="0071092A" w:rsidRDefault="0071092A" w:rsidP="0071092A">
      <w:pPr>
        <w:pStyle w:val="NormalWeb"/>
        <w:spacing w:before="150" w:after="150"/>
        <w:rPr>
          <w:rFonts w:ascii="Arial" w:hAnsi="Arial" w:cs="Arial"/>
          <w:color w:val="000000"/>
          <w:sz w:val="20"/>
          <w:szCs w:val="20"/>
        </w:rPr>
      </w:pPr>
      <w:r>
        <w:rPr>
          <w:rFonts w:ascii="Arial" w:hAnsi="Arial" w:cs="Arial"/>
          <w:color w:val="000000"/>
          <w:sz w:val="20"/>
          <w:szCs w:val="20"/>
        </w:rPr>
        <w:t>To create a new JAR file in the workbench:</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In the Package Explorer, you can optionally pre-select one or more Java elements to export. (These will be automatically selected in the</w:t>
      </w:r>
      <w:r>
        <w:rPr>
          <w:rStyle w:val="apple-converted-space"/>
          <w:rFonts w:ascii="Arial" w:hAnsi="Arial" w:cs="Arial"/>
          <w:color w:val="000000"/>
          <w:sz w:val="20"/>
          <w:szCs w:val="20"/>
        </w:rPr>
        <w:t> </w:t>
      </w:r>
      <w:r w:rsidR="00185E30">
        <w:rPr>
          <w:rStyle w:val="apple-converted-space"/>
          <w:rFonts w:ascii="Arial" w:hAnsi="Arial" w:cs="Arial"/>
          <w:color w:val="000000"/>
          <w:sz w:val="20"/>
          <w:szCs w:val="20"/>
        </w:rPr>
        <w:t xml:space="preserve">JAR package specification </w:t>
      </w:r>
      <w:r>
        <w:rPr>
          <w:rFonts w:ascii="Arial" w:hAnsi="Arial" w:cs="Arial"/>
          <w:color w:val="000000"/>
          <w:sz w:val="20"/>
          <w:szCs w:val="20"/>
        </w:rPr>
        <w:t>wizard page, described in Step 4.)</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Either from the context menu or from the menu bar's</w:t>
      </w:r>
      <w:r>
        <w:rPr>
          <w:rStyle w:val="apple-converted-space"/>
          <w:rFonts w:ascii="Arial" w:hAnsi="Arial" w:cs="Arial"/>
          <w:color w:val="000000"/>
          <w:sz w:val="20"/>
          <w:szCs w:val="20"/>
        </w:rPr>
        <w:t> </w:t>
      </w:r>
      <w:r>
        <w:rPr>
          <w:rStyle w:val="Strong"/>
          <w:rFonts w:ascii="Arial" w:hAnsi="Arial" w:cs="Arial"/>
          <w:color w:val="000000"/>
          <w:sz w:val="20"/>
          <w:szCs w:val="20"/>
        </w:rPr>
        <w:t>File</w:t>
      </w:r>
      <w:r>
        <w:rPr>
          <w:rStyle w:val="apple-converted-space"/>
          <w:rFonts w:ascii="Arial" w:hAnsi="Arial" w:cs="Arial"/>
          <w:color w:val="000000"/>
          <w:sz w:val="20"/>
          <w:szCs w:val="20"/>
        </w:rPr>
        <w:t> </w:t>
      </w:r>
      <w:r>
        <w:rPr>
          <w:rFonts w:ascii="Arial" w:hAnsi="Arial" w:cs="Arial"/>
          <w:color w:val="000000"/>
          <w:sz w:val="20"/>
          <w:szCs w:val="20"/>
        </w:rPr>
        <w:t>menu, select</w:t>
      </w:r>
      <w:r>
        <w:rPr>
          <w:rStyle w:val="apple-converted-space"/>
          <w:rFonts w:ascii="Arial" w:hAnsi="Arial" w:cs="Arial"/>
          <w:color w:val="000000"/>
          <w:sz w:val="20"/>
          <w:szCs w:val="20"/>
        </w:rPr>
        <w:t> </w:t>
      </w:r>
      <w:r>
        <w:rPr>
          <w:rStyle w:val="Strong"/>
          <w:rFonts w:ascii="Arial" w:hAnsi="Arial" w:cs="Arial"/>
          <w:color w:val="000000"/>
          <w:sz w:val="20"/>
          <w:szCs w:val="20"/>
        </w:rPr>
        <w:t>Export</w:t>
      </w:r>
      <w:r>
        <w:rPr>
          <w:rFonts w:ascii="Arial" w:hAnsi="Arial" w:cs="Arial"/>
          <w:color w:val="000000"/>
          <w:sz w:val="20"/>
          <w:szCs w:val="20"/>
        </w:rPr>
        <w:t>.</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Expand the</w:t>
      </w:r>
      <w:r>
        <w:rPr>
          <w:rStyle w:val="apple-converted-space"/>
          <w:rFonts w:ascii="Arial" w:hAnsi="Arial" w:cs="Arial"/>
          <w:color w:val="000000"/>
          <w:sz w:val="20"/>
          <w:szCs w:val="20"/>
        </w:rPr>
        <w:t> </w:t>
      </w:r>
      <w:r>
        <w:rPr>
          <w:rStyle w:val="Strong"/>
          <w:rFonts w:ascii="Arial" w:hAnsi="Arial" w:cs="Arial"/>
          <w:color w:val="000000"/>
          <w:sz w:val="20"/>
          <w:szCs w:val="20"/>
        </w:rPr>
        <w:t>Java</w:t>
      </w:r>
      <w:r>
        <w:rPr>
          <w:rStyle w:val="apple-converted-space"/>
          <w:rFonts w:ascii="Arial" w:hAnsi="Arial" w:cs="Arial"/>
          <w:color w:val="000000"/>
          <w:sz w:val="20"/>
          <w:szCs w:val="20"/>
        </w:rPr>
        <w:t> </w:t>
      </w:r>
      <w:r>
        <w:rPr>
          <w:rFonts w:ascii="Arial" w:hAnsi="Arial" w:cs="Arial"/>
          <w:color w:val="000000"/>
          <w:sz w:val="20"/>
          <w:szCs w:val="20"/>
        </w:rPr>
        <w:t>node and select</w:t>
      </w:r>
      <w:r>
        <w:rPr>
          <w:rStyle w:val="apple-converted-space"/>
          <w:rFonts w:ascii="Arial" w:hAnsi="Arial" w:cs="Arial"/>
          <w:color w:val="000000"/>
          <w:sz w:val="20"/>
          <w:szCs w:val="20"/>
        </w:rPr>
        <w:t> </w:t>
      </w:r>
      <w:r>
        <w:rPr>
          <w:rStyle w:val="Strong"/>
          <w:rFonts w:ascii="Arial" w:hAnsi="Arial" w:cs="Arial"/>
          <w:color w:val="000000"/>
          <w:sz w:val="20"/>
          <w:szCs w:val="20"/>
        </w:rPr>
        <w:t>JAR file</w:t>
      </w:r>
      <w:r>
        <w:rPr>
          <w:rFonts w:ascii="Arial" w:hAnsi="Arial" w:cs="Arial"/>
          <w:color w:val="000000"/>
          <w:sz w:val="20"/>
          <w:szCs w:val="20"/>
        </w:rPr>
        <w:t>. Click </w:t>
      </w:r>
      <w:r>
        <w:rPr>
          <w:rStyle w:val="Strong"/>
          <w:rFonts w:ascii="Arial" w:hAnsi="Arial" w:cs="Arial"/>
          <w:color w:val="000000"/>
          <w:sz w:val="20"/>
          <w:szCs w:val="20"/>
        </w:rPr>
        <w:t>Next</w:t>
      </w:r>
      <w:r>
        <w:rPr>
          <w:rFonts w:ascii="Arial" w:hAnsi="Arial" w:cs="Arial"/>
          <w:color w:val="000000"/>
          <w:sz w:val="20"/>
          <w:szCs w:val="20"/>
        </w:rPr>
        <w:t>.</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In the</w:t>
      </w:r>
      <w:r>
        <w:rPr>
          <w:rStyle w:val="apple-converted-space"/>
          <w:rFonts w:ascii="Arial" w:hAnsi="Arial" w:cs="Arial"/>
          <w:color w:val="000000"/>
          <w:sz w:val="20"/>
          <w:szCs w:val="20"/>
        </w:rPr>
        <w:t> </w:t>
      </w:r>
      <w:r>
        <w:rPr>
          <w:rStyle w:val="Strong"/>
          <w:rFonts w:ascii="Arial" w:hAnsi="Arial" w:cs="Arial"/>
          <w:color w:val="000000"/>
          <w:sz w:val="20"/>
          <w:szCs w:val="20"/>
        </w:rPr>
        <w:t>JAR File Specification</w:t>
      </w:r>
      <w:r>
        <w:rPr>
          <w:rStyle w:val="apple-converted-space"/>
          <w:rFonts w:ascii="Arial" w:hAnsi="Arial" w:cs="Arial"/>
          <w:color w:val="000000"/>
          <w:sz w:val="20"/>
          <w:szCs w:val="20"/>
        </w:rPr>
        <w:t> </w:t>
      </w:r>
      <w:r>
        <w:rPr>
          <w:rFonts w:ascii="Arial" w:hAnsi="Arial" w:cs="Arial"/>
          <w:color w:val="000000"/>
          <w:sz w:val="20"/>
          <w:szCs w:val="20"/>
        </w:rPr>
        <w:t>page, select the resources that you want to export in the</w:t>
      </w:r>
      <w:r>
        <w:rPr>
          <w:rStyle w:val="apple-converted-space"/>
          <w:rFonts w:ascii="Arial" w:hAnsi="Arial" w:cs="Arial"/>
          <w:color w:val="000000"/>
          <w:sz w:val="20"/>
          <w:szCs w:val="20"/>
        </w:rPr>
        <w:t> </w:t>
      </w:r>
      <w:r>
        <w:rPr>
          <w:rStyle w:val="Strong"/>
          <w:rFonts w:ascii="Arial" w:hAnsi="Arial" w:cs="Arial"/>
          <w:color w:val="000000"/>
          <w:sz w:val="20"/>
          <w:szCs w:val="20"/>
        </w:rPr>
        <w:t>Select the resources to export </w:t>
      </w:r>
      <w:r>
        <w:rPr>
          <w:rFonts w:ascii="Arial" w:hAnsi="Arial" w:cs="Arial"/>
          <w:color w:val="000000"/>
          <w:sz w:val="20"/>
          <w:szCs w:val="20"/>
        </w:rPr>
        <w:t>field.</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Select the appropriate checkbox to specify whether you want to</w:t>
      </w:r>
      <w:r>
        <w:rPr>
          <w:rStyle w:val="apple-converted-space"/>
          <w:rFonts w:ascii="Arial" w:hAnsi="Arial" w:cs="Arial"/>
          <w:color w:val="000000"/>
          <w:sz w:val="20"/>
          <w:szCs w:val="20"/>
        </w:rPr>
        <w:t> </w:t>
      </w:r>
      <w:r>
        <w:rPr>
          <w:rStyle w:val="Strong"/>
          <w:rFonts w:ascii="Arial" w:hAnsi="Arial" w:cs="Arial"/>
          <w:color w:val="000000"/>
          <w:sz w:val="20"/>
          <w:szCs w:val="20"/>
        </w:rPr>
        <w:t>Export generated class files and resources</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Strong"/>
          <w:rFonts w:ascii="Arial" w:hAnsi="Arial" w:cs="Arial"/>
          <w:color w:val="000000"/>
          <w:sz w:val="20"/>
          <w:szCs w:val="20"/>
        </w:rPr>
        <w:t>Export Java source files and resources</w:t>
      </w:r>
      <w:r>
        <w:rPr>
          <w:rFonts w:ascii="Arial" w:hAnsi="Arial" w:cs="Arial"/>
          <w:color w:val="000000"/>
          <w:sz w:val="20"/>
          <w:szCs w:val="20"/>
        </w:rPr>
        <w:t>.</w:t>
      </w:r>
      <w:r>
        <w:rPr>
          <w:rStyle w:val="apple-converted-space"/>
          <w:rFonts w:ascii="Arial" w:hAnsi="Arial" w:cs="Arial"/>
          <w:color w:val="000000"/>
          <w:sz w:val="20"/>
          <w:szCs w:val="20"/>
        </w:rPr>
        <w:t> </w:t>
      </w:r>
      <w:r>
        <w:rPr>
          <w:rStyle w:val="Strong"/>
          <w:rFonts w:ascii="Arial" w:hAnsi="Arial" w:cs="Arial"/>
          <w:color w:val="000000"/>
          <w:sz w:val="20"/>
          <w:szCs w:val="20"/>
        </w:rPr>
        <w:t>Note</w:t>
      </w:r>
      <w:r>
        <w:rPr>
          <w:rFonts w:ascii="Arial" w:hAnsi="Arial" w:cs="Arial"/>
          <w:color w:val="000000"/>
          <w:sz w:val="20"/>
          <w:szCs w:val="20"/>
        </w:rPr>
        <w:t>: Selected resources are exported in both cases.</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In the </w:t>
      </w:r>
      <w:r>
        <w:rPr>
          <w:rStyle w:val="Strong"/>
          <w:rFonts w:ascii="Arial" w:hAnsi="Arial" w:cs="Arial"/>
          <w:color w:val="000000"/>
          <w:sz w:val="20"/>
          <w:szCs w:val="20"/>
        </w:rPr>
        <w:t>Select the export destination</w:t>
      </w:r>
      <w:r>
        <w:rPr>
          <w:rStyle w:val="apple-converted-space"/>
          <w:rFonts w:ascii="Arial" w:hAnsi="Arial" w:cs="Arial"/>
          <w:color w:val="000000"/>
          <w:sz w:val="20"/>
          <w:szCs w:val="20"/>
        </w:rPr>
        <w:t> </w:t>
      </w:r>
      <w:r>
        <w:rPr>
          <w:rFonts w:ascii="Arial" w:hAnsi="Arial" w:cs="Arial"/>
          <w:color w:val="000000"/>
          <w:sz w:val="20"/>
          <w:szCs w:val="20"/>
        </w:rPr>
        <w:t>field, either type or click </w:t>
      </w:r>
      <w:r>
        <w:rPr>
          <w:rStyle w:val="Strong"/>
          <w:rFonts w:ascii="Arial" w:hAnsi="Arial" w:cs="Arial"/>
          <w:color w:val="000000"/>
          <w:sz w:val="20"/>
          <w:szCs w:val="20"/>
        </w:rPr>
        <w:t>Browse</w:t>
      </w:r>
      <w:r>
        <w:rPr>
          <w:rStyle w:val="apple-converted-space"/>
          <w:rFonts w:ascii="Arial" w:hAnsi="Arial" w:cs="Arial"/>
          <w:color w:val="000000"/>
          <w:sz w:val="20"/>
          <w:szCs w:val="20"/>
        </w:rPr>
        <w:t> </w:t>
      </w:r>
      <w:r>
        <w:rPr>
          <w:rFonts w:ascii="Arial" w:hAnsi="Arial" w:cs="Arial"/>
          <w:color w:val="000000"/>
          <w:sz w:val="20"/>
          <w:szCs w:val="20"/>
        </w:rPr>
        <w:t>to select a location for the JAR file.</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Select or clear the </w:t>
      </w:r>
      <w:r>
        <w:rPr>
          <w:rStyle w:val="Strong"/>
          <w:rFonts w:ascii="Arial" w:hAnsi="Arial" w:cs="Arial"/>
          <w:color w:val="000000"/>
          <w:sz w:val="20"/>
          <w:szCs w:val="20"/>
        </w:rPr>
        <w:t>Compress the contents of the JAR file</w:t>
      </w:r>
      <w:r>
        <w:rPr>
          <w:rStyle w:val="apple-converted-space"/>
          <w:rFonts w:ascii="Arial" w:hAnsi="Arial" w:cs="Arial"/>
          <w:color w:val="000000"/>
          <w:sz w:val="20"/>
          <w:szCs w:val="20"/>
        </w:rPr>
        <w:t> </w:t>
      </w:r>
      <w:r>
        <w:rPr>
          <w:rFonts w:ascii="Arial" w:hAnsi="Arial" w:cs="Arial"/>
          <w:color w:val="000000"/>
          <w:sz w:val="20"/>
          <w:szCs w:val="20"/>
        </w:rPr>
        <w:t>checkbox.</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Select or clear the </w:t>
      </w:r>
      <w:r>
        <w:rPr>
          <w:rStyle w:val="Strong"/>
          <w:rFonts w:ascii="Arial" w:hAnsi="Arial" w:cs="Arial"/>
          <w:color w:val="000000"/>
          <w:sz w:val="20"/>
          <w:szCs w:val="20"/>
        </w:rPr>
        <w:t>Overwrite existing files without warning</w:t>
      </w:r>
      <w:r>
        <w:rPr>
          <w:rStyle w:val="apple-converted-space"/>
          <w:rFonts w:ascii="Arial" w:hAnsi="Arial" w:cs="Arial"/>
          <w:color w:val="000000"/>
          <w:sz w:val="20"/>
          <w:szCs w:val="20"/>
        </w:rPr>
        <w:t> </w:t>
      </w:r>
      <w:r>
        <w:rPr>
          <w:rFonts w:ascii="Arial" w:hAnsi="Arial" w:cs="Arial"/>
          <w:color w:val="000000"/>
          <w:sz w:val="20"/>
          <w:szCs w:val="20"/>
        </w:rPr>
        <w:t>checkbox. If you clear this checkbox, then you will be prompted to confirm the replacement of each file that will be overwritten.</w:t>
      </w:r>
    </w:p>
    <w:p w:rsidR="0071092A" w:rsidRDefault="0071092A" w:rsidP="0071092A">
      <w:pPr>
        <w:numPr>
          <w:ilvl w:val="0"/>
          <w:numId w:val="16"/>
        </w:numPr>
        <w:spacing w:before="75" w:after="75" w:line="240" w:lineRule="auto"/>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 overwrite option is applied when writing the JAR file, the JAR description, and the manifest file.</w:t>
      </w:r>
    </w:p>
    <w:p w:rsidR="0071092A" w:rsidRDefault="0071092A" w:rsidP="0071092A">
      <w:pPr>
        <w:numPr>
          <w:ilvl w:val="0"/>
          <w:numId w:val="16"/>
        </w:numPr>
        <w:spacing w:before="75" w:after="75" w:line="240" w:lineRule="auto"/>
        <w:rPr>
          <w:rFonts w:ascii="Arial" w:hAnsi="Arial" w:cs="Arial"/>
          <w:color w:val="000000"/>
          <w:sz w:val="20"/>
          <w:szCs w:val="20"/>
        </w:rPr>
      </w:pPr>
      <w:r>
        <w:rPr>
          <w:rFonts w:ascii="Arial" w:hAnsi="Arial" w:cs="Arial"/>
          <w:color w:val="000000"/>
          <w:sz w:val="20"/>
          <w:szCs w:val="20"/>
        </w:rPr>
        <w:t>You have two options:</w:t>
      </w:r>
    </w:p>
    <w:p w:rsidR="0071092A" w:rsidRDefault="0071092A" w:rsidP="0071092A">
      <w:pPr>
        <w:numPr>
          <w:ilvl w:val="1"/>
          <w:numId w:val="16"/>
        </w:numPr>
        <w:spacing w:before="75" w:after="75" w:line="240" w:lineRule="auto"/>
        <w:rPr>
          <w:rFonts w:ascii="Arial" w:hAnsi="Arial" w:cs="Arial"/>
          <w:color w:val="000000"/>
          <w:sz w:val="20"/>
          <w:szCs w:val="20"/>
        </w:rPr>
      </w:pPr>
      <w:r>
        <w:rPr>
          <w:rFonts w:ascii="Arial" w:hAnsi="Arial" w:cs="Arial"/>
          <w:color w:val="000000"/>
          <w:sz w:val="20"/>
          <w:szCs w:val="20"/>
        </w:rPr>
        <w:t>Click </w:t>
      </w:r>
      <w:r>
        <w:rPr>
          <w:rStyle w:val="Strong"/>
          <w:rFonts w:ascii="Arial" w:hAnsi="Arial" w:cs="Arial"/>
          <w:color w:val="000000"/>
          <w:sz w:val="20"/>
          <w:szCs w:val="20"/>
        </w:rPr>
        <w:t>Finish</w:t>
      </w:r>
      <w:r>
        <w:rPr>
          <w:rStyle w:val="apple-converted-space"/>
          <w:rFonts w:ascii="Arial" w:hAnsi="Arial" w:cs="Arial"/>
          <w:color w:val="000000"/>
          <w:sz w:val="20"/>
          <w:szCs w:val="20"/>
        </w:rPr>
        <w:t> </w:t>
      </w:r>
      <w:r>
        <w:rPr>
          <w:rFonts w:ascii="Arial" w:hAnsi="Arial" w:cs="Arial"/>
          <w:color w:val="000000"/>
          <w:sz w:val="20"/>
          <w:szCs w:val="20"/>
        </w:rPr>
        <w:t>to create the JAR file immediately.</w:t>
      </w:r>
    </w:p>
    <w:p w:rsidR="0071092A" w:rsidRDefault="0071092A" w:rsidP="0071092A">
      <w:pPr>
        <w:numPr>
          <w:ilvl w:val="1"/>
          <w:numId w:val="16"/>
        </w:numPr>
        <w:spacing w:before="75" w:after="75" w:line="240" w:lineRule="auto"/>
        <w:rPr>
          <w:rFonts w:ascii="Arial" w:hAnsi="Arial" w:cs="Arial"/>
          <w:color w:val="000000"/>
          <w:sz w:val="20"/>
          <w:szCs w:val="20"/>
        </w:rPr>
      </w:pPr>
      <w:r>
        <w:rPr>
          <w:rFonts w:ascii="Arial" w:hAnsi="Arial" w:cs="Arial"/>
          <w:color w:val="000000"/>
          <w:sz w:val="20"/>
          <w:szCs w:val="20"/>
        </w:rPr>
        <w:t>Click </w:t>
      </w:r>
      <w:r>
        <w:rPr>
          <w:rStyle w:val="Strong"/>
          <w:rFonts w:ascii="Arial" w:hAnsi="Arial" w:cs="Arial"/>
          <w:color w:val="000000"/>
          <w:sz w:val="20"/>
          <w:szCs w:val="20"/>
        </w:rPr>
        <w:t>Next</w:t>
      </w:r>
      <w:r>
        <w:rPr>
          <w:rStyle w:val="apple-converted-space"/>
          <w:rFonts w:ascii="Arial" w:hAnsi="Arial" w:cs="Arial"/>
          <w:color w:val="000000"/>
          <w:sz w:val="20"/>
          <w:szCs w:val="20"/>
        </w:rPr>
        <w:t> </w:t>
      </w:r>
      <w:r>
        <w:rPr>
          <w:rFonts w:ascii="Arial" w:hAnsi="Arial" w:cs="Arial"/>
          <w:color w:val="000000"/>
          <w:sz w:val="20"/>
          <w:szCs w:val="20"/>
        </w:rPr>
        <w:t>to use the JAR Packaging Options page to</w:t>
      </w:r>
      <w:r>
        <w:rPr>
          <w:rStyle w:val="apple-converted-space"/>
          <w:rFonts w:ascii="Arial" w:hAnsi="Arial" w:cs="Arial"/>
          <w:color w:val="000000"/>
          <w:sz w:val="20"/>
          <w:szCs w:val="20"/>
        </w:rPr>
        <w:t> </w:t>
      </w:r>
      <w:hyperlink r:id="rId17" w:history="1">
        <w:r>
          <w:rPr>
            <w:rStyle w:val="Hyperlink"/>
            <w:rFonts w:ascii="Arial" w:hAnsi="Arial" w:cs="Arial"/>
            <w:sz w:val="20"/>
            <w:szCs w:val="20"/>
          </w:rPr>
          <w:t>set advanced options</w:t>
        </w:r>
      </w:hyperlink>
      <w:r>
        <w:rPr>
          <w:rFonts w:ascii="Arial" w:hAnsi="Arial" w:cs="Arial"/>
          <w:color w:val="000000"/>
          <w:sz w:val="20"/>
          <w:szCs w:val="20"/>
        </w:rPr>
        <w:t>, create a JAR description, or</w:t>
      </w:r>
      <w:r>
        <w:rPr>
          <w:rStyle w:val="apple-converted-space"/>
          <w:rFonts w:ascii="Arial" w:hAnsi="Arial" w:cs="Arial"/>
          <w:color w:val="000000"/>
          <w:sz w:val="20"/>
          <w:szCs w:val="20"/>
        </w:rPr>
        <w:t> </w:t>
      </w:r>
      <w:hyperlink r:id="rId18" w:history="1">
        <w:r>
          <w:rPr>
            <w:rStyle w:val="Hyperlink"/>
            <w:rFonts w:ascii="Arial" w:hAnsi="Arial" w:cs="Arial"/>
            <w:sz w:val="20"/>
            <w:szCs w:val="20"/>
          </w:rPr>
          <w:t>change the default manifest</w:t>
        </w:r>
      </w:hyperlink>
      <w:r>
        <w:rPr>
          <w:rFonts w:ascii="Arial" w:hAnsi="Arial" w:cs="Arial"/>
          <w:color w:val="000000"/>
          <w:sz w:val="20"/>
          <w:szCs w:val="20"/>
        </w:rPr>
        <w:t>.</w:t>
      </w:r>
    </w:p>
    <w:p w:rsidR="00D4632A" w:rsidRDefault="00D4632A" w:rsidP="00660EE7">
      <w:pPr>
        <w:rPr>
          <w:rFonts w:ascii="Times New Roman" w:hAnsi="Times New Roman" w:cs="Times New Roman"/>
        </w:rPr>
      </w:pPr>
    </w:p>
    <w:p w:rsidR="00660EE7" w:rsidRDefault="0071092A" w:rsidP="00660EE7">
      <w:pPr>
        <w:rPr>
          <w:rFonts w:ascii="Times New Roman" w:hAnsi="Times New Roman" w:cs="Times New Roman"/>
          <w:b/>
        </w:rPr>
      </w:pPr>
      <w:r>
        <w:rPr>
          <w:rFonts w:ascii="Times New Roman" w:hAnsi="Times New Roman" w:cs="Times New Roman"/>
          <w:b/>
        </w:rPr>
        <w:t xml:space="preserve">19. </w:t>
      </w:r>
      <w:r w:rsidR="00660EE7" w:rsidRPr="0071092A">
        <w:rPr>
          <w:rFonts w:ascii="Times New Roman" w:hAnsi="Times New Roman" w:cs="Times New Roman"/>
          <w:b/>
        </w:rPr>
        <w:t>Include Exception Manager class in framework project under proper package</w:t>
      </w:r>
      <w:r>
        <w:rPr>
          <w:rFonts w:ascii="Times New Roman" w:hAnsi="Times New Roman" w:cs="Times New Roman"/>
          <w:b/>
        </w:rPr>
        <w:t>?</w:t>
      </w:r>
    </w:p>
    <w:p w:rsidR="00660EE7" w:rsidRPr="00185E30" w:rsidRDefault="00185E30" w:rsidP="00660EE7">
      <w:pPr>
        <w:rPr>
          <w:rFonts w:ascii="Times New Roman" w:hAnsi="Times New Roman" w:cs="Times New Roman"/>
          <w:b/>
        </w:rPr>
      </w:pPr>
      <w:r w:rsidRPr="00185E30">
        <w:rPr>
          <w:rFonts w:ascii="Times New Roman" w:hAnsi="Times New Roman" w:cs="Times New Roman"/>
          <w:b/>
        </w:rPr>
        <w:t xml:space="preserve">20. </w:t>
      </w:r>
      <w:r w:rsidR="00660EE7" w:rsidRPr="00185E30">
        <w:rPr>
          <w:rFonts w:ascii="Times New Roman" w:hAnsi="Times New Roman" w:cs="Times New Roman"/>
          <w:b/>
        </w:rPr>
        <w:t>Include class for reading data from excel file under proper package</w:t>
      </w:r>
    </w:p>
    <w:p w:rsidR="00660EE7" w:rsidRPr="00185E30" w:rsidRDefault="00185E30" w:rsidP="00660EE7">
      <w:pPr>
        <w:rPr>
          <w:rFonts w:ascii="Times New Roman" w:hAnsi="Times New Roman" w:cs="Times New Roman"/>
          <w:b/>
        </w:rPr>
      </w:pPr>
      <w:r w:rsidRPr="00185E30">
        <w:rPr>
          <w:rFonts w:ascii="Times New Roman" w:hAnsi="Times New Roman" w:cs="Times New Roman"/>
          <w:b/>
        </w:rPr>
        <w:t xml:space="preserve">21. </w:t>
      </w:r>
      <w:r w:rsidR="00660EE7" w:rsidRPr="00185E30">
        <w:rPr>
          <w:rFonts w:ascii="Times New Roman" w:hAnsi="Times New Roman" w:cs="Times New Roman"/>
          <w:b/>
        </w:rPr>
        <w:t>Include class for reading data from database table file under proper package</w:t>
      </w:r>
    </w:p>
    <w:p w:rsidR="00660EE7" w:rsidRDefault="00185E30" w:rsidP="00660EE7">
      <w:pPr>
        <w:rPr>
          <w:rFonts w:ascii="Times New Roman" w:hAnsi="Times New Roman" w:cs="Times New Roman"/>
          <w:b/>
        </w:rPr>
      </w:pPr>
      <w:r>
        <w:rPr>
          <w:rFonts w:ascii="Times New Roman" w:hAnsi="Times New Roman" w:cs="Times New Roman"/>
          <w:b/>
        </w:rPr>
        <w:t xml:space="preserve">22. </w:t>
      </w:r>
      <w:r w:rsidR="00660EE7" w:rsidRPr="00185E30">
        <w:rPr>
          <w:rFonts w:ascii="Times New Roman" w:hAnsi="Times New Roman" w:cs="Times New Roman"/>
          <w:b/>
        </w:rPr>
        <w:t>create maven project</w:t>
      </w:r>
      <w:r>
        <w:rPr>
          <w:rFonts w:ascii="Times New Roman" w:hAnsi="Times New Roman" w:cs="Times New Roman"/>
          <w:b/>
        </w:rPr>
        <w:t>?</w:t>
      </w:r>
    </w:p>
    <w:p w:rsidR="00185E30" w:rsidRDefault="00185E30" w:rsidP="00660EE7">
      <w:pPr>
        <w:rPr>
          <w:rFonts w:ascii="Times New Roman" w:hAnsi="Times New Roman" w:cs="Times New Roman"/>
          <w:b/>
        </w:rPr>
      </w:pPr>
      <w:r>
        <w:rPr>
          <w:rFonts w:ascii="Times New Roman" w:hAnsi="Times New Roman" w:cs="Times New Roman"/>
          <w:b/>
        </w:rPr>
        <w:t>(</w:t>
      </w:r>
      <w:hyperlink r:id="rId19" w:history="1">
        <w:r w:rsidRPr="00FF3B9D">
          <w:rPr>
            <w:rStyle w:val="Hyperlink"/>
            <w:rFonts w:ascii="Times New Roman" w:hAnsi="Times New Roman" w:cs="Times New Roman"/>
          </w:rPr>
          <w:t>http://www.tech-recipes.com/rx/39279/create-a-new-maven-project-in-eclipse/</w:t>
        </w:r>
      </w:hyperlink>
      <w:r>
        <w:rPr>
          <w:rFonts w:ascii="Times New Roman" w:hAnsi="Times New Roman" w:cs="Times New Roman"/>
          <w:b/>
        </w:rPr>
        <w:t>)</w:t>
      </w:r>
    </w:p>
    <w:p w:rsidR="009268D6" w:rsidRDefault="009268D6" w:rsidP="00660EE7">
      <w:pPr>
        <w:rPr>
          <w:rFonts w:ascii="Times New Roman" w:hAnsi="Times New Roman" w:cs="Times New Roman"/>
        </w:rPr>
      </w:pPr>
      <w:r w:rsidRPr="009268D6">
        <w:rPr>
          <w:rFonts w:ascii="Times New Roman" w:hAnsi="Times New Roman" w:cs="Times New Roman"/>
        </w:rPr>
        <w:lastRenderedPageBreak/>
        <w:t>When creating a project in Eclipse, one may use Maven to manage dependencies more easily and to resolve transitive dependencies automatically. Maven projects have a consistent structure for each project created, and it is possible to create this structure automatically within Eclipse.</w:t>
      </w:r>
    </w:p>
    <w:p w:rsidR="009268D6" w:rsidRPr="009268D6" w:rsidRDefault="009268D6" w:rsidP="009268D6">
      <w:pPr>
        <w:rPr>
          <w:rFonts w:ascii="Times New Roman" w:hAnsi="Times New Roman" w:cs="Times New Roman"/>
        </w:rPr>
      </w:pPr>
      <w:r>
        <w:rPr>
          <w:rFonts w:ascii="Times New Roman" w:hAnsi="Times New Roman" w:cs="Times New Roman"/>
        </w:rPr>
        <w:t xml:space="preserve">1. </w:t>
      </w:r>
      <w:r w:rsidRPr="009268D6">
        <w:rPr>
          <w:rFonts w:ascii="Times New Roman" w:hAnsi="Times New Roman" w:cs="Times New Roman"/>
        </w:rPr>
        <w:t>In the </w:t>
      </w:r>
      <w:r w:rsidRPr="009268D6">
        <w:rPr>
          <w:rFonts w:ascii="Times New Roman" w:hAnsi="Times New Roman" w:cs="Times New Roman"/>
          <w:b/>
          <w:bCs/>
        </w:rPr>
        <w:t>Eclipse IDE</w:t>
      </w:r>
      <w:r w:rsidRPr="009268D6">
        <w:rPr>
          <w:rFonts w:ascii="Times New Roman" w:hAnsi="Times New Roman" w:cs="Times New Roman"/>
        </w:rPr>
        <w:t>, navigate to </w:t>
      </w:r>
      <w:r w:rsidRPr="009268D6">
        <w:rPr>
          <w:rFonts w:ascii="Times New Roman" w:hAnsi="Times New Roman" w:cs="Times New Roman"/>
          <w:b/>
          <w:bCs/>
        </w:rPr>
        <w:t>File &gt; New &gt; Other…</w:t>
      </w:r>
      <w:r w:rsidRPr="009268D6">
        <w:rPr>
          <w:rFonts w:ascii="Times New Roman" w:hAnsi="Times New Roman" w:cs="Times New Roman"/>
        </w:rPr>
        <w:t> in order to bring up the project creation wizard.</w:t>
      </w:r>
    </w:p>
    <w:p w:rsidR="009268D6" w:rsidRDefault="009268D6" w:rsidP="009268D6">
      <w:pPr>
        <w:rPr>
          <w:rFonts w:ascii="Times New Roman" w:hAnsi="Times New Roman" w:cs="Times New Roman"/>
        </w:rPr>
      </w:pPr>
      <w:r>
        <w:rPr>
          <w:rFonts w:ascii="Times New Roman" w:hAnsi="Times New Roman" w:cs="Times New Roman"/>
        </w:rPr>
        <w:t xml:space="preserve">2. </w:t>
      </w:r>
      <w:r w:rsidRPr="009268D6">
        <w:rPr>
          <w:rFonts w:ascii="Times New Roman" w:hAnsi="Times New Roman" w:cs="Times New Roman"/>
        </w:rPr>
        <w:t>Scroll to the </w:t>
      </w:r>
      <w:r w:rsidRPr="009268D6">
        <w:rPr>
          <w:rFonts w:ascii="Times New Roman" w:hAnsi="Times New Roman" w:cs="Times New Roman"/>
          <w:b/>
          <w:bCs/>
        </w:rPr>
        <w:t>Maven</w:t>
      </w:r>
      <w:r w:rsidRPr="009268D6">
        <w:rPr>
          <w:rFonts w:ascii="Times New Roman" w:hAnsi="Times New Roman" w:cs="Times New Roman"/>
        </w:rPr>
        <w:t> folder, open it, and choose </w:t>
      </w:r>
      <w:r w:rsidRPr="009268D6">
        <w:rPr>
          <w:rFonts w:ascii="Times New Roman" w:hAnsi="Times New Roman" w:cs="Times New Roman"/>
          <w:b/>
          <w:bCs/>
        </w:rPr>
        <w:t>Maven Project</w:t>
      </w:r>
      <w:r w:rsidRPr="009268D6">
        <w:rPr>
          <w:rFonts w:ascii="Times New Roman" w:hAnsi="Times New Roman" w:cs="Times New Roman"/>
        </w:rPr>
        <w:t>. Then choose </w:t>
      </w:r>
      <w:r w:rsidRPr="009268D6">
        <w:rPr>
          <w:rFonts w:ascii="Times New Roman" w:hAnsi="Times New Roman" w:cs="Times New Roman"/>
          <w:b/>
          <w:bCs/>
        </w:rPr>
        <w:t>Next</w:t>
      </w:r>
      <w:r w:rsidRPr="009268D6">
        <w:rPr>
          <w:rFonts w:ascii="Times New Roman" w:hAnsi="Times New Roman" w:cs="Times New Roman"/>
        </w:rPr>
        <w:t>.</w:t>
      </w:r>
    </w:p>
    <w:p w:rsidR="009268D6" w:rsidRDefault="009268D6" w:rsidP="009268D6">
      <w:pPr>
        <w:rPr>
          <w:rFonts w:ascii="Times New Roman" w:hAnsi="Times New Roman" w:cs="Times New Roman"/>
        </w:rPr>
      </w:pPr>
      <w:r>
        <w:rPr>
          <w:rFonts w:ascii="Times New Roman" w:hAnsi="Times New Roman" w:cs="Times New Roman"/>
        </w:rPr>
        <w:t xml:space="preserve">3. </w:t>
      </w:r>
      <w:r w:rsidRPr="009268D6">
        <w:rPr>
          <w:rFonts w:ascii="Times New Roman" w:hAnsi="Times New Roman" w:cs="Times New Roman"/>
        </w:rPr>
        <w:t>You may choose to </w:t>
      </w:r>
      <w:r w:rsidRPr="009268D6">
        <w:rPr>
          <w:rFonts w:ascii="Times New Roman" w:hAnsi="Times New Roman" w:cs="Times New Roman"/>
          <w:b/>
          <w:bCs/>
        </w:rPr>
        <w:t>Create a simple project</w:t>
      </w:r>
      <w:r w:rsidRPr="009268D6">
        <w:rPr>
          <w:rFonts w:ascii="Times New Roman" w:hAnsi="Times New Roman" w:cs="Times New Roman"/>
        </w:rPr>
        <w:t> or forgo this option. For the purposes of this tutorial, we will choose the simple project. This will create a basic, Maven-enabled Java project. If you require a more advanced setup, leave this setting unchecked, and you will be able to use more advanced Maven project setup features. Leave other options as is, and click </w:t>
      </w:r>
      <w:r w:rsidRPr="009268D6">
        <w:rPr>
          <w:rFonts w:ascii="Times New Roman" w:hAnsi="Times New Roman" w:cs="Times New Roman"/>
          <w:b/>
          <w:bCs/>
        </w:rPr>
        <w:t>Next</w:t>
      </w:r>
      <w:r w:rsidRPr="009268D6">
        <w:rPr>
          <w:rFonts w:ascii="Times New Roman" w:hAnsi="Times New Roman" w:cs="Times New Roman"/>
        </w:rPr>
        <w:t>.</w:t>
      </w:r>
    </w:p>
    <w:p w:rsidR="009268D6" w:rsidRDefault="009268D6" w:rsidP="009268D6">
      <w:pPr>
        <w:rPr>
          <w:rFonts w:ascii="Times New Roman" w:hAnsi="Times New Roman" w:cs="Times New Roman"/>
        </w:rPr>
      </w:pPr>
      <w:r>
        <w:rPr>
          <w:rFonts w:ascii="Times New Roman" w:hAnsi="Times New Roman" w:cs="Times New Roman"/>
        </w:rPr>
        <w:t xml:space="preserve">4. </w:t>
      </w:r>
      <w:r w:rsidRPr="009268D6">
        <w:rPr>
          <w:rFonts w:ascii="Times New Roman" w:hAnsi="Times New Roman" w:cs="Times New Roman"/>
        </w:rPr>
        <w:t>Now, you will need to enter information regarding the Maven Project you are creating. You may visit the Maven documentation for a more in-depth look at the Maven Coordinates (http://maven.apache.org/pom.html#Maven_Coordinates). In general, the </w:t>
      </w:r>
      <w:r w:rsidRPr="009268D6">
        <w:rPr>
          <w:rFonts w:ascii="Times New Roman" w:hAnsi="Times New Roman" w:cs="Times New Roman"/>
          <w:b/>
          <w:bCs/>
        </w:rPr>
        <w:t>Group Id</w:t>
      </w:r>
      <w:r w:rsidRPr="009268D6">
        <w:rPr>
          <w:rFonts w:ascii="Times New Roman" w:hAnsi="Times New Roman" w:cs="Times New Roman"/>
        </w:rPr>
        <w:t> should correspond to your organization name, and the </w:t>
      </w:r>
      <w:r w:rsidRPr="009268D6">
        <w:rPr>
          <w:rFonts w:ascii="Times New Roman" w:hAnsi="Times New Roman" w:cs="Times New Roman"/>
          <w:b/>
          <w:bCs/>
        </w:rPr>
        <w:t>Artifact Id</w:t>
      </w:r>
      <w:r w:rsidRPr="009268D6">
        <w:rPr>
          <w:rFonts w:ascii="Times New Roman" w:hAnsi="Times New Roman" w:cs="Times New Roman"/>
        </w:rPr>
        <w:t> should correspond to the project’s name. The version is up to your discretion as is the packing and other fields. If this is a stand-alone project that does not have parent dependencies, you may leave the </w:t>
      </w:r>
      <w:r w:rsidRPr="009268D6">
        <w:rPr>
          <w:rFonts w:ascii="Times New Roman" w:hAnsi="Times New Roman" w:cs="Times New Roman"/>
          <w:b/>
          <w:bCs/>
        </w:rPr>
        <w:t>Parent Project</w:t>
      </w:r>
      <w:r w:rsidRPr="009268D6">
        <w:rPr>
          <w:rFonts w:ascii="Times New Roman" w:hAnsi="Times New Roman" w:cs="Times New Roman"/>
        </w:rPr>
        <w:t> section as is. Fill out the appropriate information, and click </w:t>
      </w:r>
      <w:r w:rsidRPr="009268D6">
        <w:rPr>
          <w:rFonts w:ascii="Times New Roman" w:hAnsi="Times New Roman" w:cs="Times New Roman"/>
          <w:b/>
          <w:bCs/>
        </w:rPr>
        <w:t>Finish</w:t>
      </w:r>
      <w:r w:rsidRPr="009268D6">
        <w:rPr>
          <w:rFonts w:ascii="Times New Roman" w:hAnsi="Times New Roman" w:cs="Times New Roman"/>
        </w:rPr>
        <w:t>.</w:t>
      </w:r>
    </w:p>
    <w:p w:rsidR="009268D6" w:rsidRDefault="009268D6" w:rsidP="00660EE7">
      <w:pPr>
        <w:rPr>
          <w:rFonts w:ascii="Times New Roman" w:hAnsi="Times New Roman" w:cs="Times New Roman"/>
        </w:rPr>
      </w:pPr>
      <w:r>
        <w:rPr>
          <w:rFonts w:ascii="Times New Roman" w:hAnsi="Times New Roman" w:cs="Times New Roman"/>
        </w:rPr>
        <w:t xml:space="preserve">5. </w:t>
      </w:r>
      <w:r w:rsidRPr="009268D6">
        <w:rPr>
          <w:rFonts w:ascii="Times New Roman" w:hAnsi="Times New Roman" w:cs="Times New Roman"/>
        </w:rPr>
        <w:t>You will now notice that your project has been created</w:t>
      </w:r>
      <w:r>
        <w:rPr>
          <w:rFonts w:ascii="Times New Roman" w:hAnsi="Times New Roman" w:cs="Times New Roman"/>
        </w:rPr>
        <w:t xml:space="preserve">. You will place your Java code </w:t>
      </w:r>
      <w:r w:rsidRPr="009268D6">
        <w:rPr>
          <w:rFonts w:ascii="Times New Roman" w:hAnsi="Times New Roman" w:cs="Times New Roman"/>
        </w:rPr>
        <w:t>in </w:t>
      </w:r>
      <w:r w:rsidRPr="009268D6">
        <w:rPr>
          <w:rFonts w:ascii="Times New Roman" w:hAnsi="Times New Roman" w:cs="Times New Roman"/>
          <w:b/>
          <w:bCs/>
        </w:rPr>
        <w:t>/src/main/java</w:t>
      </w:r>
      <w:r w:rsidRPr="009268D6">
        <w:rPr>
          <w:rFonts w:ascii="Times New Roman" w:hAnsi="Times New Roman" w:cs="Times New Roman"/>
        </w:rPr>
        <w:t>, resources in </w:t>
      </w:r>
      <w:r w:rsidRPr="009268D6">
        <w:rPr>
          <w:rFonts w:ascii="Times New Roman" w:hAnsi="Times New Roman" w:cs="Times New Roman"/>
          <w:b/>
          <w:bCs/>
        </w:rPr>
        <w:t>/src/main/resources</w:t>
      </w:r>
      <w:r w:rsidRPr="009268D6">
        <w:rPr>
          <w:rFonts w:ascii="Times New Roman" w:hAnsi="Times New Roman" w:cs="Times New Roman"/>
        </w:rPr>
        <w:t>, and your testing code and resources in </w:t>
      </w:r>
      <w:r w:rsidRPr="009268D6">
        <w:rPr>
          <w:rFonts w:ascii="Times New Roman" w:hAnsi="Times New Roman" w:cs="Times New Roman"/>
          <w:b/>
          <w:bCs/>
        </w:rPr>
        <w:t>/src/test/java</w:t>
      </w:r>
      <w:r w:rsidRPr="009268D6">
        <w:rPr>
          <w:rFonts w:ascii="Times New Roman" w:hAnsi="Times New Roman" w:cs="Times New Roman"/>
        </w:rPr>
        <w:t> and </w:t>
      </w:r>
      <w:r w:rsidRPr="009268D6">
        <w:rPr>
          <w:rFonts w:ascii="Times New Roman" w:hAnsi="Times New Roman" w:cs="Times New Roman"/>
          <w:b/>
          <w:bCs/>
        </w:rPr>
        <w:t>/src/test/resources</w:t>
      </w:r>
      <w:r w:rsidRPr="009268D6">
        <w:rPr>
          <w:rFonts w:ascii="Times New Roman" w:hAnsi="Times New Roman" w:cs="Times New Roman"/>
        </w:rPr>
        <w:t> </w:t>
      </w:r>
      <w:r>
        <w:rPr>
          <w:rFonts w:ascii="Times New Roman" w:hAnsi="Times New Roman" w:cs="Times New Roman"/>
        </w:rPr>
        <w:t>respectively.</w:t>
      </w:r>
    </w:p>
    <w:p w:rsidR="009268D6" w:rsidRDefault="009268D6" w:rsidP="00660EE7">
      <w:pPr>
        <w:rPr>
          <w:rFonts w:ascii="Times New Roman" w:hAnsi="Times New Roman" w:cs="Times New Roman"/>
        </w:rPr>
      </w:pPr>
      <w:r>
        <w:rPr>
          <w:rFonts w:ascii="Times New Roman" w:hAnsi="Times New Roman" w:cs="Times New Roman"/>
        </w:rPr>
        <w:t xml:space="preserve">6. </w:t>
      </w:r>
      <w:r w:rsidRPr="009268D6">
        <w:rPr>
          <w:rFonts w:ascii="Times New Roman" w:hAnsi="Times New Roman" w:cs="Times New Roman"/>
        </w:rPr>
        <w:t>Open the </w:t>
      </w:r>
      <w:r w:rsidRPr="009268D6">
        <w:rPr>
          <w:rFonts w:ascii="Times New Roman" w:hAnsi="Times New Roman" w:cs="Times New Roman"/>
          <w:b/>
          <w:bCs/>
        </w:rPr>
        <w:t>pom.xml</w:t>
      </w:r>
      <w:r w:rsidRPr="009268D6">
        <w:rPr>
          <w:rFonts w:ascii="Times New Roman" w:hAnsi="Times New Roman" w:cs="Times New Roman"/>
        </w:rPr>
        <w:t> file to view the structure Maven has set up. In this file, you can see the information entered in Step 4. You may also use the tabs at the bottom of the window to change to view </w:t>
      </w:r>
      <w:r w:rsidRPr="009268D6">
        <w:rPr>
          <w:rFonts w:ascii="Times New Roman" w:hAnsi="Times New Roman" w:cs="Times New Roman"/>
          <w:b/>
          <w:bCs/>
        </w:rPr>
        <w:t>Dependencies</w:t>
      </w:r>
      <w:r w:rsidRPr="009268D6">
        <w:rPr>
          <w:rFonts w:ascii="Times New Roman" w:hAnsi="Times New Roman" w:cs="Times New Roman"/>
        </w:rPr>
        <w:t>, the </w:t>
      </w:r>
      <w:r w:rsidRPr="009268D6">
        <w:rPr>
          <w:rFonts w:ascii="Times New Roman" w:hAnsi="Times New Roman" w:cs="Times New Roman"/>
          <w:b/>
          <w:bCs/>
        </w:rPr>
        <w:t>Dependency Hierarchy</w:t>
      </w:r>
      <w:r w:rsidRPr="009268D6">
        <w:rPr>
          <w:rFonts w:ascii="Times New Roman" w:hAnsi="Times New Roman" w:cs="Times New Roman"/>
        </w:rPr>
        <w:t>, the </w:t>
      </w:r>
      <w:r w:rsidRPr="009268D6">
        <w:rPr>
          <w:rFonts w:ascii="Times New Roman" w:hAnsi="Times New Roman" w:cs="Times New Roman"/>
          <w:b/>
          <w:bCs/>
        </w:rPr>
        <w:t>Effective POM</w:t>
      </w:r>
      <w:r w:rsidRPr="009268D6">
        <w:rPr>
          <w:rFonts w:ascii="Times New Roman" w:hAnsi="Times New Roman" w:cs="Times New Roman"/>
        </w:rPr>
        <w:t>, and the raw xml code for the pom file in the </w:t>
      </w:r>
      <w:r w:rsidRPr="009268D6">
        <w:rPr>
          <w:rFonts w:ascii="Times New Roman" w:hAnsi="Times New Roman" w:cs="Times New Roman"/>
          <w:b/>
          <w:bCs/>
        </w:rPr>
        <w:t>pom.xml</w:t>
      </w:r>
      <w:r w:rsidRPr="009268D6">
        <w:rPr>
          <w:rFonts w:ascii="Times New Roman" w:hAnsi="Times New Roman" w:cs="Times New Roman"/>
        </w:rPr>
        <w:t> tab.</w:t>
      </w:r>
    </w:p>
    <w:p w:rsidR="009268D6" w:rsidRPr="009268D6" w:rsidRDefault="009268D6" w:rsidP="00660EE7">
      <w:pPr>
        <w:rPr>
          <w:rFonts w:ascii="Times New Roman" w:hAnsi="Times New Roman" w:cs="Times New Roman"/>
        </w:rPr>
      </w:pPr>
      <w:r>
        <w:rPr>
          <w:rFonts w:ascii="Times New Roman" w:hAnsi="Times New Roman" w:cs="Times New Roman"/>
        </w:rPr>
        <w:t>Now we have a new Java project with Maven enabled.</w:t>
      </w:r>
    </w:p>
    <w:p w:rsidR="00660EE7" w:rsidRDefault="009A32C0" w:rsidP="00660EE7">
      <w:pPr>
        <w:rPr>
          <w:rFonts w:ascii="Times New Roman" w:hAnsi="Times New Roman" w:cs="Times New Roman"/>
          <w:b/>
        </w:rPr>
      </w:pPr>
      <w:r>
        <w:rPr>
          <w:rFonts w:ascii="Times New Roman" w:hAnsi="Times New Roman" w:cs="Times New Roman"/>
          <w:b/>
        </w:rPr>
        <w:t>23. Configure testNG</w:t>
      </w:r>
      <w:r w:rsidR="00660EE7" w:rsidRPr="009A32C0">
        <w:rPr>
          <w:rFonts w:ascii="Times New Roman" w:hAnsi="Times New Roman" w:cs="Times New Roman"/>
          <w:b/>
        </w:rPr>
        <w:t xml:space="preserve"> in eclipse</w:t>
      </w:r>
      <w:r>
        <w:rPr>
          <w:rFonts w:ascii="Times New Roman" w:hAnsi="Times New Roman" w:cs="Times New Roman"/>
          <w:b/>
        </w:rPr>
        <w:t>?</w:t>
      </w:r>
    </w:p>
    <w:p w:rsidR="009D46E5" w:rsidRDefault="009D46E5" w:rsidP="00660EE7">
      <w:pPr>
        <w:rPr>
          <w:rFonts w:ascii="Times New Roman" w:hAnsi="Times New Roman" w:cs="Times New Roman"/>
        </w:rPr>
      </w:pPr>
      <w:r>
        <w:rPr>
          <w:rFonts w:ascii="Times New Roman" w:hAnsi="Times New Roman" w:cs="Times New Roman"/>
        </w:rPr>
        <w:t>(</w:t>
      </w:r>
      <w:hyperlink r:id="rId20" w:history="1">
        <w:r w:rsidRPr="00FF3B9D">
          <w:rPr>
            <w:rStyle w:val="Hyperlink"/>
            <w:rFonts w:ascii="Times New Roman" w:hAnsi="Times New Roman" w:cs="Times New Roman"/>
          </w:rPr>
          <w:t>http://www.techbeamers.com/install-testng-in-eclipse-ide/</w:t>
        </w:r>
      </w:hyperlink>
      <w:r>
        <w:rPr>
          <w:rFonts w:ascii="Times New Roman" w:hAnsi="Times New Roman" w:cs="Times New Roman"/>
        </w:rPr>
        <w:t>)</w:t>
      </w:r>
    </w:p>
    <w:p w:rsidR="009A32C0" w:rsidRDefault="009D46E5" w:rsidP="00660EE7">
      <w:pPr>
        <w:rPr>
          <w:rFonts w:ascii="Times New Roman" w:hAnsi="Times New Roman" w:cs="Times New Roman"/>
        </w:rPr>
      </w:pPr>
      <w:r w:rsidRPr="009D46E5">
        <w:rPr>
          <w:rFonts w:ascii="Times New Roman" w:hAnsi="Times New Roman" w:cs="Times New Roman"/>
        </w:rPr>
        <w:t>We have three ways to install TestNG in eclipse.</w:t>
      </w:r>
    </w:p>
    <w:p w:rsidR="009D46E5" w:rsidRDefault="009D46E5" w:rsidP="009D46E5">
      <w:pPr>
        <w:pStyle w:val="NoSpacing"/>
        <w:numPr>
          <w:ilvl w:val="1"/>
          <w:numId w:val="4"/>
        </w:numPr>
        <w:rPr>
          <w:rFonts w:ascii="Times New Roman" w:hAnsi="Times New Roman" w:cs="Times New Roman"/>
        </w:rPr>
      </w:pPr>
      <w:r w:rsidRPr="009D46E5">
        <w:rPr>
          <w:rFonts w:ascii="Times New Roman" w:hAnsi="Times New Roman" w:cs="Times New Roman"/>
        </w:rPr>
        <w:t>Install TestNG in Eclipse </w:t>
      </w:r>
      <w:hyperlink r:id="rId21" w:anchor="method1" w:history="1">
        <w:r w:rsidRPr="009D46E5">
          <w:rPr>
            <w:rStyle w:val="Hyperlink"/>
            <w:rFonts w:ascii="Times New Roman" w:hAnsi="Times New Roman" w:cs="Times New Roman"/>
          </w:rPr>
          <w:t>directly from the Eclipse Marketplace</w:t>
        </w:r>
      </w:hyperlink>
      <w:r w:rsidRPr="009D46E5">
        <w:rPr>
          <w:rFonts w:ascii="Times New Roman" w:hAnsi="Times New Roman" w:cs="Times New Roman"/>
        </w:rPr>
        <w:t>.</w:t>
      </w:r>
    </w:p>
    <w:p w:rsidR="009D46E5" w:rsidRDefault="009D46E5" w:rsidP="009D46E5">
      <w:pPr>
        <w:pStyle w:val="NoSpacing"/>
        <w:numPr>
          <w:ilvl w:val="1"/>
          <w:numId w:val="4"/>
        </w:numPr>
        <w:rPr>
          <w:rFonts w:ascii="Times New Roman" w:hAnsi="Times New Roman" w:cs="Times New Roman"/>
        </w:rPr>
      </w:pPr>
      <w:r w:rsidRPr="009D46E5">
        <w:rPr>
          <w:rFonts w:ascii="Times New Roman" w:hAnsi="Times New Roman" w:cs="Times New Roman"/>
        </w:rPr>
        <w:t>Installing TestNG Plugin in Eclipse </w:t>
      </w:r>
      <w:hyperlink r:id="rId22" w:anchor="method2" w:history="1">
        <w:r w:rsidRPr="009D46E5">
          <w:rPr>
            <w:rStyle w:val="Hyperlink"/>
            <w:rFonts w:ascii="Times New Roman" w:hAnsi="Times New Roman" w:cs="Times New Roman"/>
          </w:rPr>
          <w:t>using the “Install New Software…” feature</w:t>
        </w:r>
      </w:hyperlink>
      <w:r w:rsidRPr="009D46E5">
        <w:rPr>
          <w:rFonts w:ascii="Times New Roman" w:hAnsi="Times New Roman" w:cs="Times New Roman"/>
        </w:rPr>
        <w:t>.</w:t>
      </w:r>
    </w:p>
    <w:p w:rsidR="009D46E5" w:rsidRPr="009D46E5" w:rsidRDefault="009D46E5" w:rsidP="009D46E5">
      <w:pPr>
        <w:pStyle w:val="NoSpacing"/>
        <w:numPr>
          <w:ilvl w:val="1"/>
          <w:numId w:val="4"/>
        </w:numPr>
        <w:rPr>
          <w:rFonts w:ascii="Times New Roman" w:hAnsi="Times New Roman" w:cs="Times New Roman"/>
        </w:rPr>
      </w:pPr>
      <w:r w:rsidRPr="009D46E5">
        <w:rPr>
          <w:rFonts w:ascii="Times New Roman" w:hAnsi="Times New Roman" w:cs="Times New Roman"/>
        </w:rPr>
        <w:t>Install TestNG in Eclipse IDE via </w:t>
      </w:r>
      <w:hyperlink r:id="rId23" w:anchor="method3" w:history="1">
        <w:r w:rsidRPr="009D46E5">
          <w:rPr>
            <w:rStyle w:val="Hyperlink"/>
            <w:rFonts w:ascii="Times New Roman" w:hAnsi="Times New Roman" w:cs="Times New Roman"/>
          </w:rPr>
          <w:t>offline Jar files</w:t>
        </w:r>
      </w:hyperlink>
      <w:r w:rsidRPr="009D46E5">
        <w:rPr>
          <w:rFonts w:ascii="Times New Roman" w:hAnsi="Times New Roman" w:cs="Times New Roman"/>
        </w:rPr>
        <w:t>.</w:t>
      </w:r>
    </w:p>
    <w:p w:rsidR="009D46E5" w:rsidRDefault="009D46E5" w:rsidP="00660EE7">
      <w:pPr>
        <w:rPr>
          <w:rFonts w:ascii="Times New Roman" w:hAnsi="Times New Roman" w:cs="Times New Roman"/>
        </w:rPr>
      </w:pPr>
    </w:p>
    <w:p w:rsidR="00660EE7" w:rsidRPr="00E27231" w:rsidRDefault="009D46E5" w:rsidP="00660EE7">
      <w:pPr>
        <w:rPr>
          <w:rFonts w:ascii="Times New Roman" w:hAnsi="Times New Roman" w:cs="Times New Roman"/>
          <w:b/>
        </w:rPr>
      </w:pPr>
      <w:r w:rsidRPr="009D46E5">
        <w:rPr>
          <w:rFonts w:ascii="Times New Roman" w:hAnsi="Times New Roman" w:cs="Times New Roman"/>
          <w:b/>
        </w:rPr>
        <w:t xml:space="preserve">24. </w:t>
      </w:r>
      <w:r w:rsidR="00E27231">
        <w:rPr>
          <w:rFonts w:ascii="Times New Roman" w:hAnsi="Times New Roman" w:cs="Times New Roman"/>
          <w:b/>
        </w:rPr>
        <w:t>C</w:t>
      </w:r>
      <w:r w:rsidR="00660EE7" w:rsidRPr="009D46E5">
        <w:rPr>
          <w:rFonts w:ascii="Times New Roman" w:hAnsi="Times New Roman" w:cs="Times New Roman"/>
          <w:b/>
        </w:rPr>
        <w:t>reate methods with different annonations like</w:t>
      </w:r>
      <w:r w:rsidR="00E27231">
        <w:rPr>
          <w:rFonts w:ascii="Times New Roman" w:hAnsi="Times New Roman" w:cs="Times New Roman"/>
          <w:b/>
        </w:rPr>
        <w:t xml:space="preserve"> </w:t>
      </w:r>
      <w:r w:rsidR="00660EE7" w:rsidRPr="00E27231">
        <w:rPr>
          <w:rFonts w:ascii="Times New Roman" w:hAnsi="Times New Roman" w:cs="Times New Roman"/>
          <w:b/>
        </w:rPr>
        <w:t>beforeclass, beforetest, test, dataprovider, afterclass, aftertest, beforesuite, aftersuite, parameters</w:t>
      </w:r>
      <w:r w:rsidR="00E27231" w:rsidRPr="00E27231">
        <w:rPr>
          <w:rFonts w:ascii="Times New Roman" w:hAnsi="Times New Roman" w:cs="Times New Roman"/>
          <w:b/>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BF1B08" w:rsidRDefault="00BF1B08" w:rsidP="00BF1B08">
      <w:pPr>
        <w:autoSpaceDE w:val="0"/>
        <w:autoSpaceDN w:val="0"/>
        <w:adjustRightInd w:val="0"/>
        <w:spacing w:after="0" w:line="240" w:lineRule="auto"/>
        <w:rPr>
          <w:rFonts w:ascii="Consolas" w:hAnsi="Consolas" w:cs="Consolas"/>
          <w:sz w:val="20"/>
          <w:szCs w:val="20"/>
        </w:rPr>
      </w:pP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org.testng.annotations.BeforeClass;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org.testng.annotations.AfterClass;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org.testng.annotations.AfterSuite;</w:t>
      </w:r>
    </w:p>
    <w:p w:rsidR="00BF1B08" w:rsidRDefault="00BF1B08" w:rsidP="00BF1B08">
      <w:pPr>
        <w:autoSpaceDE w:val="0"/>
        <w:autoSpaceDN w:val="0"/>
        <w:adjustRightInd w:val="0"/>
        <w:spacing w:after="0" w:line="240" w:lineRule="auto"/>
        <w:rPr>
          <w:rFonts w:ascii="Consolas" w:hAnsi="Consolas" w:cs="Consolas"/>
          <w:sz w:val="20"/>
          <w:szCs w:val="20"/>
        </w:rPr>
      </w:pP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TestNGAnnotations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@BeforeClass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BeforeClass()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"@BeforeClass"</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@AfterClass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AfterClass()</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"@AfterClass"</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"@BedforeTest"</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AfterTest()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"@AfterTest"</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AfterSuite()</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"@AfterSuite"</w:t>
      </w:r>
      <w:r>
        <w:rPr>
          <w:rFonts w:ascii="Consolas" w:hAnsi="Consolas" w:cs="Consolas"/>
          <w:color w:val="000000"/>
          <w:sz w:val="20"/>
          <w:szCs w:val="20"/>
        </w:rPr>
        <w:t>);</w:t>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F1B08" w:rsidRDefault="00BF1B08" w:rsidP="00BF1B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231" w:rsidRDefault="00E27231" w:rsidP="00660EE7">
      <w:pPr>
        <w:rPr>
          <w:rFonts w:ascii="Times New Roman" w:hAnsi="Times New Roman" w:cs="Times New Roman"/>
          <w:b/>
        </w:rPr>
      </w:pPr>
    </w:p>
    <w:p w:rsidR="008D7BEF" w:rsidRDefault="008D7BEF" w:rsidP="00660EE7">
      <w:pPr>
        <w:rPr>
          <w:rFonts w:ascii="Times New Roman" w:hAnsi="Times New Roman" w:cs="Times New Roman"/>
          <w:b/>
        </w:rPr>
      </w:pPr>
      <w:r>
        <w:rPr>
          <w:rFonts w:ascii="Times New Roman" w:hAnsi="Times New Roman" w:cs="Times New Roman"/>
          <w:b/>
        </w:rPr>
        <w:t>Have to learn about @DataProviders and @Parameters</w:t>
      </w:r>
    </w:p>
    <w:p w:rsidR="00660EE7" w:rsidRDefault="008D7BEF" w:rsidP="00660EE7">
      <w:pPr>
        <w:rPr>
          <w:rFonts w:ascii="Times New Roman" w:hAnsi="Times New Roman" w:cs="Times New Roman"/>
          <w:b/>
        </w:rPr>
      </w:pPr>
      <w:r>
        <w:rPr>
          <w:rFonts w:ascii="Times New Roman" w:hAnsi="Times New Roman" w:cs="Times New Roman"/>
          <w:b/>
        </w:rPr>
        <w:t xml:space="preserve">25. </w:t>
      </w:r>
      <w:r w:rsidR="00660EE7" w:rsidRPr="008D7BEF">
        <w:rPr>
          <w:rFonts w:ascii="Times New Roman" w:hAnsi="Times New Roman" w:cs="Times New Roman"/>
          <w:b/>
        </w:rPr>
        <w:t>Configure testng.xml for creating test suites, spec</w:t>
      </w:r>
      <w:r>
        <w:rPr>
          <w:rFonts w:ascii="Times New Roman" w:hAnsi="Times New Roman" w:cs="Times New Roman"/>
          <w:b/>
        </w:rPr>
        <w:t>ifying test classes, parameters?</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&lt;?xml version="1.0" encoding="UTF-8"?&gt;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&lt;!DOCTYPE suite SYSTEM "http://testng.org/testng-1.0.dtd"&gt;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&lt;suite guice-stage="DEVELOPMENT" name="Default suite"&gt;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 xml:space="preserve">  &lt;test verbose="2" name="Default test"&gt;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 xml:space="preserve">    &lt;classes&gt;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 xml:space="preserve">      &lt;class name="TestNG.TestNGAnnotations"/&gt;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 xml:space="preserve">    &lt;/classes&gt;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 xml:space="preserve">  &lt;/test&gt; &lt;!-- Default test --&gt;</w:t>
      </w:r>
    </w:p>
    <w:p w:rsidR="008D7BEF" w:rsidRPr="008D7BEF" w:rsidRDefault="008D7BEF" w:rsidP="008D7BEF">
      <w:pPr>
        <w:shd w:val="clear" w:color="auto" w:fill="DEE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8D7BEF">
        <w:rPr>
          <w:rFonts w:ascii="Courier New" w:eastAsia="Times New Roman" w:hAnsi="Courier New" w:cs="Courier New"/>
          <w:sz w:val="20"/>
          <w:szCs w:val="20"/>
        </w:rPr>
        <w:t>&lt;/suite&gt; &lt;!-- Default suite --&gt;</w:t>
      </w:r>
    </w:p>
    <w:p w:rsidR="00660EE7" w:rsidRDefault="00877553" w:rsidP="00660EE7">
      <w:pPr>
        <w:rPr>
          <w:rFonts w:ascii="Times New Roman" w:hAnsi="Times New Roman" w:cs="Times New Roman"/>
          <w:b/>
        </w:rPr>
      </w:pPr>
      <w:r w:rsidRPr="00877553">
        <w:rPr>
          <w:rFonts w:ascii="Times New Roman" w:hAnsi="Times New Roman" w:cs="Times New Roman"/>
          <w:b/>
        </w:rPr>
        <w:lastRenderedPageBreak/>
        <w:t>26. T</w:t>
      </w:r>
      <w:r w:rsidR="00660EE7" w:rsidRPr="00877553">
        <w:rPr>
          <w:rFonts w:ascii="Times New Roman" w:hAnsi="Times New Roman" w:cs="Times New Roman"/>
          <w:b/>
        </w:rPr>
        <w:t>estng reports generation</w:t>
      </w:r>
      <w:r w:rsidR="00634409" w:rsidRPr="00877553">
        <w:rPr>
          <w:rFonts w:ascii="Times New Roman" w:hAnsi="Times New Roman" w:cs="Times New Roman"/>
          <w:b/>
        </w:rPr>
        <w:t xml:space="preserve"> </w:t>
      </w:r>
      <w:r w:rsidR="00660EE7" w:rsidRPr="00877553">
        <w:rPr>
          <w:rFonts w:ascii="Times New Roman" w:hAnsi="Times New Roman" w:cs="Times New Roman"/>
          <w:b/>
        </w:rPr>
        <w:t>using Listeners for report generation (itestlistener, isuitelistener)</w:t>
      </w:r>
      <w:r>
        <w:rPr>
          <w:rFonts w:ascii="Times New Roman" w:hAnsi="Times New Roman" w:cs="Times New Roman"/>
          <w:b/>
        </w:rPr>
        <w:t>?</w:t>
      </w:r>
    </w:p>
    <w:p w:rsidR="00877553" w:rsidRPr="00877553" w:rsidRDefault="00877553" w:rsidP="00877553">
      <w:pPr>
        <w:rPr>
          <w:rFonts w:ascii="Times New Roman" w:hAnsi="Times New Roman" w:cs="Times New Roman"/>
        </w:rPr>
      </w:pPr>
      <w:r w:rsidRPr="00877553">
        <w:rPr>
          <w:rFonts w:ascii="Times New Roman" w:hAnsi="Times New Roman" w:cs="Times New Roman"/>
        </w:rPr>
        <w:t>There are two ways to generate a report with TestNG:</w:t>
      </w:r>
    </w:p>
    <w:p w:rsidR="00877553" w:rsidRPr="00877553" w:rsidRDefault="00877553" w:rsidP="00877553">
      <w:pPr>
        <w:numPr>
          <w:ilvl w:val="0"/>
          <w:numId w:val="19"/>
        </w:numPr>
        <w:rPr>
          <w:rFonts w:ascii="Times New Roman" w:hAnsi="Times New Roman" w:cs="Times New Roman"/>
        </w:rPr>
      </w:pPr>
      <w:r w:rsidRPr="00877553">
        <w:rPr>
          <w:rFonts w:ascii="Times New Roman" w:hAnsi="Times New Roman" w:cs="Times New Roman"/>
          <w:bCs/>
        </w:rPr>
        <w:t>Listeners</w:t>
      </w:r>
      <w:r w:rsidRPr="00877553">
        <w:rPr>
          <w:rFonts w:ascii="Times New Roman" w:hAnsi="Times New Roman" w:cs="Times New Roman"/>
        </w:rPr>
        <w:t>: For implementing a listener cl</w:t>
      </w:r>
      <w:r>
        <w:rPr>
          <w:rFonts w:ascii="Times New Roman" w:hAnsi="Times New Roman" w:cs="Times New Roman"/>
        </w:rPr>
        <w:t xml:space="preserve">ass, the class has to implement </w:t>
      </w:r>
      <w:r w:rsidRPr="00877553">
        <w:rPr>
          <w:rFonts w:ascii="Times New Roman" w:hAnsi="Times New Roman" w:cs="Times New Roman"/>
        </w:rPr>
        <w:t>the </w:t>
      </w:r>
      <w:r w:rsidRPr="00877553">
        <w:rPr>
          <w:rFonts w:ascii="Times New Roman" w:hAnsi="Times New Roman" w:cs="Times New Roman"/>
          <w:i/>
          <w:iCs/>
        </w:rPr>
        <w:t>org.testng.ITestListener</w:t>
      </w:r>
      <w:r w:rsidRPr="00877553">
        <w:rPr>
          <w:rFonts w:ascii="Times New Roman" w:hAnsi="Times New Roman" w:cs="Times New Roman"/>
        </w:rPr>
        <w:t> interface. These classes are notified at runtime by TestNG when the test starts, finishes, fails, skips, or passes.</w:t>
      </w:r>
    </w:p>
    <w:p w:rsidR="00877553" w:rsidRPr="00877553" w:rsidRDefault="00877553" w:rsidP="00877553">
      <w:pPr>
        <w:numPr>
          <w:ilvl w:val="0"/>
          <w:numId w:val="19"/>
        </w:numPr>
        <w:rPr>
          <w:rFonts w:ascii="Times New Roman" w:hAnsi="Times New Roman" w:cs="Times New Roman"/>
        </w:rPr>
      </w:pPr>
      <w:r w:rsidRPr="00877553">
        <w:rPr>
          <w:rFonts w:ascii="Times New Roman" w:hAnsi="Times New Roman" w:cs="Times New Roman"/>
          <w:bCs/>
        </w:rPr>
        <w:t>Reporters</w:t>
      </w:r>
      <w:r w:rsidRPr="00877553">
        <w:rPr>
          <w:rFonts w:ascii="Times New Roman" w:hAnsi="Times New Roman" w:cs="Times New Roman"/>
        </w:rPr>
        <w:t>: For implementing a reporting class, the class has to implement an </w:t>
      </w:r>
      <w:r w:rsidRPr="00877553">
        <w:rPr>
          <w:rFonts w:ascii="Times New Roman" w:hAnsi="Times New Roman" w:cs="Times New Roman"/>
          <w:i/>
          <w:iCs/>
        </w:rPr>
        <w:t>org.testng.IReporter</w:t>
      </w:r>
      <w:r w:rsidRPr="00877553">
        <w:rPr>
          <w:rFonts w:ascii="Times New Roman" w:hAnsi="Times New Roman" w:cs="Times New Roman"/>
        </w:rPr>
        <w:t> interface. These classes are called when the whole suite run ends. The object containing the information of the whole test run is passed to this class when called.</w:t>
      </w:r>
    </w:p>
    <w:p w:rsidR="005613A6" w:rsidRDefault="005613A6" w:rsidP="00660EE7">
      <w:pPr>
        <w:rPr>
          <w:rFonts w:ascii="Times New Roman" w:hAnsi="Times New Roman" w:cs="Times New Roman"/>
          <w:b/>
        </w:rPr>
      </w:pPr>
      <w:r w:rsidRPr="005613A6">
        <w:rPr>
          <w:rFonts w:ascii="Times New Roman" w:hAnsi="Times New Roman" w:cs="Times New Roman"/>
          <w:b/>
        </w:rPr>
        <w:t xml:space="preserve">27. </w:t>
      </w:r>
      <w:r w:rsidR="00660EE7" w:rsidRPr="005613A6">
        <w:rPr>
          <w:rFonts w:ascii="Times New Roman" w:hAnsi="Times New Roman" w:cs="Times New Roman"/>
          <w:b/>
        </w:rPr>
        <w:t>page object model</w:t>
      </w:r>
    </w:p>
    <w:p w:rsidR="00E164B6" w:rsidRDefault="005613A6" w:rsidP="00660EE7">
      <w:pPr>
        <w:rPr>
          <w:rFonts w:ascii="Times New Roman" w:hAnsi="Times New Roman" w:cs="Times New Roman"/>
          <w:b/>
        </w:rPr>
      </w:pPr>
      <w:r w:rsidRPr="005613A6">
        <w:rPr>
          <w:rFonts w:ascii="Times New Roman" w:hAnsi="Times New Roman" w:cs="Times New Roman"/>
          <w:b/>
        </w:rPr>
        <w:t xml:space="preserve">28. </w:t>
      </w:r>
      <w:r w:rsidR="00660EE7" w:rsidRPr="005613A6">
        <w:rPr>
          <w:rFonts w:ascii="Times New Roman" w:hAnsi="Times New Roman" w:cs="Times New Roman"/>
          <w:b/>
        </w:rPr>
        <w:t>page factory</w:t>
      </w:r>
      <w:r>
        <w:rPr>
          <w:rFonts w:ascii="Times New Roman" w:hAnsi="Times New Roman" w:cs="Times New Roman"/>
          <w:b/>
        </w:rPr>
        <w:t>:</w:t>
      </w:r>
    </w:p>
    <w:p w:rsidR="005613A6" w:rsidRDefault="004F2462" w:rsidP="00660EE7">
      <w:pPr>
        <w:rPr>
          <w:rFonts w:ascii="Times New Roman" w:hAnsi="Times New Roman" w:cs="Times New Roman"/>
        </w:rPr>
      </w:pPr>
      <w:r w:rsidRPr="004F2462">
        <w:rPr>
          <w:rFonts w:ascii="Times New Roman" w:hAnsi="Times New Roman" w:cs="Times New Roman"/>
        </w:rPr>
        <w:t>In order to support the </w:t>
      </w:r>
      <w:hyperlink r:id="rId24" w:history="1">
        <w:r w:rsidRPr="004F2462">
          <w:rPr>
            <w:rStyle w:val="Hyperlink"/>
            <w:rFonts w:ascii="Times New Roman" w:hAnsi="Times New Roman" w:cs="Times New Roman"/>
            <w:color w:val="000000" w:themeColor="text1"/>
            <w:u w:val="none"/>
          </w:rPr>
          <w:t>PageObject</w:t>
        </w:r>
      </w:hyperlink>
      <w:r w:rsidRPr="004F2462">
        <w:rPr>
          <w:rFonts w:ascii="Times New Roman" w:hAnsi="Times New Roman" w:cs="Times New Roman"/>
        </w:rPr>
        <w:t> pattern, WebDriver's support library contains a factory class.</w:t>
      </w:r>
    </w:p>
    <w:p w:rsidR="004F2462" w:rsidRPr="004F2462" w:rsidRDefault="004F2462" w:rsidP="004F2462">
      <w:pPr>
        <w:rPr>
          <w:rFonts w:ascii="Times New Roman" w:hAnsi="Times New Roman" w:cs="Times New Roman"/>
        </w:rPr>
      </w:pPr>
      <w:r w:rsidRPr="004F2462">
        <w:rPr>
          <w:rFonts w:ascii="Times New Roman" w:hAnsi="Times New Roman" w:cs="Times New Roman"/>
        </w:rPr>
        <w:t>Page Factory is an inbuilt page object model concept for Selenium WebDriver but it is very optimized.</w:t>
      </w:r>
    </w:p>
    <w:p w:rsidR="004F2462" w:rsidRPr="004F2462" w:rsidRDefault="004F2462" w:rsidP="004F2462">
      <w:pPr>
        <w:rPr>
          <w:rFonts w:ascii="Times New Roman" w:hAnsi="Times New Roman" w:cs="Times New Roman"/>
        </w:rPr>
      </w:pPr>
      <w:r w:rsidRPr="004F2462">
        <w:rPr>
          <w:rFonts w:ascii="Times New Roman" w:hAnsi="Times New Roman" w:cs="Times New Roman"/>
        </w:rPr>
        <w:t>Here as well we follow the concept of separation of Page Object repository and Test methods. Additionally, with the help of PageFactory class we use annotations </w:t>
      </w:r>
      <w:r w:rsidRPr="004F2462">
        <w:rPr>
          <w:rFonts w:ascii="Times New Roman" w:hAnsi="Times New Roman" w:cs="Times New Roman"/>
          <w:b/>
          <w:bCs/>
        </w:rPr>
        <w:t>@FindBy</w:t>
      </w:r>
      <w:r w:rsidRPr="004F2462">
        <w:rPr>
          <w:rFonts w:ascii="Times New Roman" w:hAnsi="Times New Roman" w:cs="Times New Roman"/>
        </w:rPr>
        <w:t> to find WebElement. We use initElements method to initialize web elements</w:t>
      </w:r>
    </w:p>
    <w:p w:rsidR="004F2462" w:rsidRPr="004F2462" w:rsidRDefault="004F2462" w:rsidP="00660EE7">
      <w:pPr>
        <w:rPr>
          <w:rFonts w:ascii="Times New Roman" w:hAnsi="Times New Roman" w:cs="Times New Roman"/>
        </w:rPr>
      </w:pPr>
    </w:p>
    <w:p w:rsidR="00637FC9" w:rsidRPr="00477DD8" w:rsidRDefault="00637FC9" w:rsidP="00660EE7">
      <w:pPr>
        <w:rPr>
          <w:rFonts w:ascii="Times New Roman" w:hAnsi="Times New Roman" w:cs="Times New Roman"/>
        </w:rPr>
      </w:pPr>
    </w:p>
    <w:p w:rsidR="00637FC9" w:rsidRPr="00477DD8" w:rsidRDefault="00637FC9" w:rsidP="00660EE7">
      <w:pPr>
        <w:rPr>
          <w:rFonts w:ascii="Times New Roman" w:hAnsi="Times New Roman" w:cs="Times New Roman"/>
        </w:rPr>
      </w:pPr>
    </w:p>
    <w:p w:rsidR="00977941" w:rsidRPr="00477DD8" w:rsidRDefault="00977941">
      <w:pPr>
        <w:rPr>
          <w:rFonts w:ascii="Times New Roman" w:hAnsi="Times New Roman" w:cs="Times New Roman"/>
        </w:rPr>
      </w:pPr>
    </w:p>
    <w:sectPr w:rsidR="00977941" w:rsidRPr="00477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242" w:rsidRDefault="00830242" w:rsidP="00977941">
      <w:pPr>
        <w:spacing w:after="0" w:line="240" w:lineRule="auto"/>
      </w:pPr>
      <w:r>
        <w:separator/>
      </w:r>
    </w:p>
  </w:endnote>
  <w:endnote w:type="continuationSeparator" w:id="0">
    <w:p w:rsidR="00830242" w:rsidRDefault="00830242" w:rsidP="00977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242" w:rsidRDefault="00830242" w:rsidP="00977941">
      <w:pPr>
        <w:spacing w:after="0" w:line="240" w:lineRule="auto"/>
      </w:pPr>
      <w:r>
        <w:separator/>
      </w:r>
    </w:p>
  </w:footnote>
  <w:footnote w:type="continuationSeparator" w:id="0">
    <w:p w:rsidR="00830242" w:rsidRDefault="00830242" w:rsidP="00977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5B6"/>
    <w:multiLevelType w:val="multilevel"/>
    <w:tmpl w:val="34841C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3DA4"/>
    <w:multiLevelType w:val="multilevel"/>
    <w:tmpl w:val="FE2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152F5"/>
    <w:multiLevelType w:val="multilevel"/>
    <w:tmpl w:val="77C6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760C6"/>
    <w:multiLevelType w:val="hybridMultilevel"/>
    <w:tmpl w:val="A7C0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3C9C"/>
    <w:multiLevelType w:val="multilevel"/>
    <w:tmpl w:val="E65E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945BE"/>
    <w:multiLevelType w:val="multilevel"/>
    <w:tmpl w:val="99E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94281"/>
    <w:multiLevelType w:val="multilevel"/>
    <w:tmpl w:val="43A8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77CD4"/>
    <w:multiLevelType w:val="multilevel"/>
    <w:tmpl w:val="3D4E4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5296B"/>
    <w:multiLevelType w:val="multilevel"/>
    <w:tmpl w:val="4764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4629A"/>
    <w:multiLevelType w:val="multilevel"/>
    <w:tmpl w:val="DFE036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A4F72"/>
    <w:multiLevelType w:val="multilevel"/>
    <w:tmpl w:val="2F7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512"/>
    <w:multiLevelType w:val="multilevel"/>
    <w:tmpl w:val="7AD6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744DD"/>
    <w:multiLevelType w:val="multilevel"/>
    <w:tmpl w:val="0EA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E37B8"/>
    <w:multiLevelType w:val="hybridMultilevel"/>
    <w:tmpl w:val="26B8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1307"/>
    <w:multiLevelType w:val="multilevel"/>
    <w:tmpl w:val="29A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551C3"/>
    <w:multiLevelType w:val="multilevel"/>
    <w:tmpl w:val="B3F6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97630"/>
    <w:multiLevelType w:val="multilevel"/>
    <w:tmpl w:val="A11A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A2616"/>
    <w:multiLevelType w:val="multilevel"/>
    <w:tmpl w:val="09F2F2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25BCE"/>
    <w:multiLevelType w:val="multilevel"/>
    <w:tmpl w:val="629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4"/>
  </w:num>
  <w:num w:numId="4">
    <w:abstractNumId w:val="7"/>
  </w:num>
  <w:num w:numId="5">
    <w:abstractNumId w:val="3"/>
  </w:num>
  <w:num w:numId="6">
    <w:abstractNumId w:val="4"/>
  </w:num>
  <w:num w:numId="7">
    <w:abstractNumId w:val="6"/>
  </w:num>
  <w:num w:numId="8">
    <w:abstractNumId w:val="10"/>
  </w:num>
  <w:num w:numId="9">
    <w:abstractNumId w:val="17"/>
  </w:num>
  <w:num w:numId="10">
    <w:abstractNumId w:val="15"/>
  </w:num>
  <w:num w:numId="11">
    <w:abstractNumId w:val="2"/>
  </w:num>
  <w:num w:numId="12">
    <w:abstractNumId w:val="13"/>
  </w:num>
  <w:num w:numId="13">
    <w:abstractNumId w:val="9"/>
  </w:num>
  <w:num w:numId="14">
    <w:abstractNumId w:val="0"/>
  </w:num>
  <w:num w:numId="15">
    <w:abstractNumId w:val="12"/>
  </w:num>
  <w:num w:numId="16">
    <w:abstractNumId w:val="11"/>
  </w:num>
  <w:num w:numId="17">
    <w:abstractNumId w:val="1"/>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43"/>
    <w:rsid w:val="0001428A"/>
    <w:rsid w:val="00090B43"/>
    <w:rsid w:val="000C78AD"/>
    <w:rsid w:val="00140454"/>
    <w:rsid w:val="00185E30"/>
    <w:rsid w:val="00194E7D"/>
    <w:rsid w:val="002637E4"/>
    <w:rsid w:val="002A1D03"/>
    <w:rsid w:val="00341F30"/>
    <w:rsid w:val="00395847"/>
    <w:rsid w:val="00397674"/>
    <w:rsid w:val="003B44AC"/>
    <w:rsid w:val="003D7B88"/>
    <w:rsid w:val="00477DD8"/>
    <w:rsid w:val="004F2462"/>
    <w:rsid w:val="005613A6"/>
    <w:rsid w:val="005629DC"/>
    <w:rsid w:val="00594FD6"/>
    <w:rsid w:val="00634409"/>
    <w:rsid w:val="00637FC9"/>
    <w:rsid w:val="00654DAF"/>
    <w:rsid w:val="00660EE7"/>
    <w:rsid w:val="0071092A"/>
    <w:rsid w:val="00713C48"/>
    <w:rsid w:val="00743742"/>
    <w:rsid w:val="00791912"/>
    <w:rsid w:val="007B0EF4"/>
    <w:rsid w:val="007F7F50"/>
    <w:rsid w:val="00830242"/>
    <w:rsid w:val="00830CA9"/>
    <w:rsid w:val="00877553"/>
    <w:rsid w:val="008D7BEF"/>
    <w:rsid w:val="009268D6"/>
    <w:rsid w:val="00944B4F"/>
    <w:rsid w:val="00954308"/>
    <w:rsid w:val="00976056"/>
    <w:rsid w:val="00977941"/>
    <w:rsid w:val="009A32C0"/>
    <w:rsid w:val="009C7A32"/>
    <w:rsid w:val="009D46E5"/>
    <w:rsid w:val="00A22420"/>
    <w:rsid w:val="00A22716"/>
    <w:rsid w:val="00A665D4"/>
    <w:rsid w:val="00A96561"/>
    <w:rsid w:val="00AA5321"/>
    <w:rsid w:val="00B1238C"/>
    <w:rsid w:val="00B61DEA"/>
    <w:rsid w:val="00BF1B08"/>
    <w:rsid w:val="00BF7893"/>
    <w:rsid w:val="00C0064C"/>
    <w:rsid w:val="00C95BCA"/>
    <w:rsid w:val="00D4632A"/>
    <w:rsid w:val="00D52FE7"/>
    <w:rsid w:val="00D556A1"/>
    <w:rsid w:val="00D90A79"/>
    <w:rsid w:val="00E164B6"/>
    <w:rsid w:val="00E27231"/>
    <w:rsid w:val="00E5056B"/>
    <w:rsid w:val="00E82FE2"/>
    <w:rsid w:val="00F26A5A"/>
    <w:rsid w:val="00F665F1"/>
    <w:rsid w:val="00F73C95"/>
    <w:rsid w:val="00F75B63"/>
    <w:rsid w:val="00FB14C2"/>
    <w:rsid w:val="00FC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90AE"/>
  <w15:chartTrackingRefBased/>
  <w15:docId w15:val="{7ECE453D-6DEC-4481-A637-F2243BE6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FD6"/>
    <w:rPr>
      <w:rFonts w:ascii="Times New Roman" w:hAnsi="Times New Roman" w:cs="Times New Roman"/>
      <w:sz w:val="24"/>
      <w:szCs w:val="24"/>
    </w:rPr>
  </w:style>
  <w:style w:type="paragraph" w:styleId="ListParagraph">
    <w:name w:val="List Paragraph"/>
    <w:basedOn w:val="Normal"/>
    <w:uiPriority w:val="34"/>
    <w:qFormat/>
    <w:rsid w:val="00A22716"/>
    <w:pPr>
      <w:ind w:left="720"/>
      <w:contextualSpacing/>
    </w:pPr>
  </w:style>
  <w:style w:type="character" w:customStyle="1" w:styleId="apple-converted-space">
    <w:name w:val="apple-converted-space"/>
    <w:basedOn w:val="DefaultParagraphFont"/>
    <w:rsid w:val="00F75B63"/>
  </w:style>
  <w:style w:type="character" w:styleId="Strong">
    <w:name w:val="Strong"/>
    <w:basedOn w:val="DefaultParagraphFont"/>
    <w:uiPriority w:val="22"/>
    <w:qFormat/>
    <w:rsid w:val="00F75B63"/>
    <w:rPr>
      <w:b/>
      <w:bCs/>
    </w:rPr>
  </w:style>
  <w:style w:type="paragraph" w:styleId="Header">
    <w:name w:val="header"/>
    <w:basedOn w:val="Normal"/>
    <w:link w:val="HeaderChar"/>
    <w:uiPriority w:val="99"/>
    <w:unhideWhenUsed/>
    <w:rsid w:val="00977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941"/>
  </w:style>
  <w:style w:type="paragraph" w:styleId="Footer">
    <w:name w:val="footer"/>
    <w:basedOn w:val="Normal"/>
    <w:link w:val="FooterChar"/>
    <w:uiPriority w:val="99"/>
    <w:unhideWhenUsed/>
    <w:rsid w:val="00977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941"/>
  </w:style>
  <w:style w:type="character" w:styleId="Hyperlink">
    <w:name w:val="Hyperlink"/>
    <w:basedOn w:val="DefaultParagraphFont"/>
    <w:uiPriority w:val="99"/>
    <w:unhideWhenUsed/>
    <w:rsid w:val="00977941"/>
    <w:rPr>
      <w:color w:val="0563C1" w:themeColor="hyperlink"/>
      <w:u w:val="single"/>
    </w:rPr>
  </w:style>
  <w:style w:type="character" w:styleId="Mention">
    <w:name w:val="Mention"/>
    <w:basedOn w:val="DefaultParagraphFont"/>
    <w:uiPriority w:val="99"/>
    <w:semiHidden/>
    <w:unhideWhenUsed/>
    <w:rsid w:val="00977941"/>
    <w:rPr>
      <w:color w:val="2B579A"/>
      <w:shd w:val="clear" w:color="auto" w:fill="E6E6E6"/>
    </w:rPr>
  </w:style>
  <w:style w:type="character" w:styleId="FollowedHyperlink">
    <w:name w:val="FollowedHyperlink"/>
    <w:basedOn w:val="DefaultParagraphFont"/>
    <w:uiPriority w:val="99"/>
    <w:semiHidden/>
    <w:unhideWhenUsed/>
    <w:rsid w:val="009C7A32"/>
    <w:rPr>
      <w:color w:val="954F72" w:themeColor="followedHyperlink"/>
      <w:u w:val="single"/>
    </w:rPr>
  </w:style>
  <w:style w:type="paragraph" w:styleId="NoSpacing">
    <w:name w:val="No Spacing"/>
    <w:uiPriority w:val="1"/>
    <w:qFormat/>
    <w:rsid w:val="009D46E5"/>
    <w:pPr>
      <w:spacing w:after="0" w:line="240" w:lineRule="auto"/>
    </w:pPr>
  </w:style>
  <w:style w:type="paragraph" w:styleId="HTMLPreformatted">
    <w:name w:val="HTML Preformatted"/>
    <w:basedOn w:val="Normal"/>
    <w:link w:val="HTMLPreformattedChar"/>
    <w:uiPriority w:val="99"/>
    <w:semiHidden/>
    <w:unhideWhenUsed/>
    <w:rsid w:val="008D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B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900">
      <w:bodyDiv w:val="1"/>
      <w:marLeft w:val="0"/>
      <w:marRight w:val="0"/>
      <w:marTop w:val="0"/>
      <w:marBottom w:val="0"/>
      <w:divBdr>
        <w:top w:val="none" w:sz="0" w:space="0" w:color="auto"/>
        <w:left w:val="none" w:sz="0" w:space="0" w:color="auto"/>
        <w:bottom w:val="none" w:sz="0" w:space="0" w:color="auto"/>
        <w:right w:val="none" w:sz="0" w:space="0" w:color="auto"/>
      </w:divBdr>
    </w:div>
    <w:div w:id="21634853">
      <w:bodyDiv w:val="1"/>
      <w:marLeft w:val="0"/>
      <w:marRight w:val="0"/>
      <w:marTop w:val="0"/>
      <w:marBottom w:val="0"/>
      <w:divBdr>
        <w:top w:val="none" w:sz="0" w:space="0" w:color="auto"/>
        <w:left w:val="none" w:sz="0" w:space="0" w:color="auto"/>
        <w:bottom w:val="none" w:sz="0" w:space="0" w:color="auto"/>
        <w:right w:val="none" w:sz="0" w:space="0" w:color="auto"/>
      </w:divBdr>
    </w:div>
    <w:div w:id="39256640">
      <w:bodyDiv w:val="1"/>
      <w:marLeft w:val="0"/>
      <w:marRight w:val="0"/>
      <w:marTop w:val="0"/>
      <w:marBottom w:val="0"/>
      <w:divBdr>
        <w:top w:val="none" w:sz="0" w:space="0" w:color="auto"/>
        <w:left w:val="none" w:sz="0" w:space="0" w:color="auto"/>
        <w:bottom w:val="none" w:sz="0" w:space="0" w:color="auto"/>
        <w:right w:val="none" w:sz="0" w:space="0" w:color="auto"/>
      </w:divBdr>
    </w:div>
    <w:div w:id="43720914">
      <w:bodyDiv w:val="1"/>
      <w:marLeft w:val="0"/>
      <w:marRight w:val="0"/>
      <w:marTop w:val="0"/>
      <w:marBottom w:val="0"/>
      <w:divBdr>
        <w:top w:val="none" w:sz="0" w:space="0" w:color="auto"/>
        <w:left w:val="none" w:sz="0" w:space="0" w:color="auto"/>
        <w:bottom w:val="none" w:sz="0" w:space="0" w:color="auto"/>
        <w:right w:val="none" w:sz="0" w:space="0" w:color="auto"/>
      </w:divBdr>
    </w:div>
    <w:div w:id="51539509">
      <w:bodyDiv w:val="1"/>
      <w:marLeft w:val="0"/>
      <w:marRight w:val="0"/>
      <w:marTop w:val="0"/>
      <w:marBottom w:val="0"/>
      <w:divBdr>
        <w:top w:val="none" w:sz="0" w:space="0" w:color="auto"/>
        <w:left w:val="none" w:sz="0" w:space="0" w:color="auto"/>
        <w:bottom w:val="none" w:sz="0" w:space="0" w:color="auto"/>
        <w:right w:val="none" w:sz="0" w:space="0" w:color="auto"/>
      </w:divBdr>
    </w:div>
    <w:div w:id="106048719">
      <w:bodyDiv w:val="1"/>
      <w:marLeft w:val="0"/>
      <w:marRight w:val="0"/>
      <w:marTop w:val="0"/>
      <w:marBottom w:val="0"/>
      <w:divBdr>
        <w:top w:val="none" w:sz="0" w:space="0" w:color="auto"/>
        <w:left w:val="none" w:sz="0" w:space="0" w:color="auto"/>
        <w:bottom w:val="none" w:sz="0" w:space="0" w:color="auto"/>
        <w:right w:val="none" w:sz="0" w:space="0" w:color="auto"/>
      </w:divBdr>
    </w:div>
    <w:div w:id="129715814">
      <w:bodyDiv w:val="1"/>
      <w:marLeft w:val="0"/>
      <w:marRight w:val="0"/>
      <w:marTop w:val="0"/>
      <w:marBottom w:val="0"/>
      <w:divBdr>
        <w:top w:val="none" w:sz="0" w:space="0" w:color="auto"/>
        <w:left w:val="none" w:sz="0" w:space="0" w:color="auto"/>
        <w:bottom w:val="none" w:sz="0" w:space="0" w:color="auto"/>
        <w:right w:val="none" w:sz="0" w:space="0" w:color="auto"/>
      </w:divBdr>
    </w:div>
    <w:div w:id="141434616">
      <w:bodyDiv w:val="1"/>
      <w:marLeft w:val="0"/>
      <w:marRight w:val="0"/>
      <w:marTop w:val="0"/>
      <w:marBottom w:val="0"/>
      <w:divBdr>
        <w:top w:val="none" w:sz="0" w:space="0" w:color="auto"/>
        <w:left w:val="none" w:sz="0" w:space="0" w:color="auto"/>
        <w:bottom w:val="none" w:sz="0" w:space="0" w:color="auto"/>
        <w:right w:val="none" w:sz="0" w:space="0" w:color="auto"/>
      </w:divBdr>
    </w:div>
    <w:div w:id="157891608">
      <w:bodyDiv w:val="1"/>
      <w:marLeft w:val="0"/>
      <w:marRight w:val="0"/>
      <w:marTop w:val="0"/>
      <w:marBottom w:val="0"/>
      <w:divBdr>
        <w:top w:val="none" w:sz="0" w:space="0" w:color="auto"/>
        <w:left w:val="none" w:sz="0" w:space="0" w:color="auto"/>
        <w:bottom w:val="none" w:sz="0" w:space="0" w:color="auto"/>
        <w:right w:val="none" w:sz="0" w:space="0" w:color="auto"/>
      </w:divBdr>
    </w:div>
    <w:div w:id="163907154">
      <w:bodyDiv w:val="1"/>
      <w:marLeft w:val="0"/>
      <w:marRight w:val="0"/>
      <w:marTop w:val="0"/>
      <w:marBottom w:val="0"/>
      <w:divBdr>
        <w:top w:val="none" w:sz="0" w:space="0" w:color="auto"/>
        <w:left w:val="none" w:sz="0" w:space="0" w:color="auto"/>
        <w:bottom w:val="none" w:sz="0" w:space="0" w:color="auto"/>
        <w:right w:val="none" w:sz="0" w:space="0" w:color="auto"/>
      </w:divBdr>
    </w:div>
    <w:div w:id="184174106">
      <w:bodyDiv w:val="1"/>
      <w:marLeft w:val="0"/>
      <w:marRight w:val="0"/>
      <w:marTop w:val="0"/>
      <w:marBottom w:val="0"/>
      <w:divBdr>
        <w:top w:val="none" w:sz="0" w:space="0" w:color="auto"/>
        <w:left w:val="none" w:sz="0" w:space="0" w:color="auto"/>
        <w:bottom w:val="none" w:sz="0" w:space="0" w:color="auto"/>
        <w:right w:val="none" w:sz="0" w:space="0" w:color="auto"/>
      </w:divBdr>
    </w:div>
    <w:div w:id="242496170">
      <w:bodyDiv w:val="1"/>
      <w:marLeft w:val="0"/>
      <w:marRight w:val="0"/>
      <w:marTop w:val="0"/>
      <w:marBottom w:val="0"/>
      <w:divBdr>
        <w:top w:val="none" w:sz="0" w:space="0" w:color="auto"/>
        <w:left w:val="none" w:sz="0" w:space="0" w:color="auto"/>
        <w:bottom w:val="none" w:sz="0" w:space="0" w:color="auto"/>
        <w:right w:val="none" w:sz="0" w:space="0" w:color="auto"/>
      </w:divBdr>
    </w:div>
    <w:div w:id="313874636">
      <w:bodyDiv w:val="1"/>
      <w:marLeft w:val="0"/>
      <w:marRight w:val="0"/>
      <w:marTop w:val="0"/>
      <w:marBottom w:val="0"/>
      <w:divBdr>
        <w:top w:val="none" w:sz="0" w:space="0" w:color="auto"/>
        <w:left w:val="none" w:sz="0" w:space="0" w:color="auto"/>
        <w:bottom w:val="none" w:sz="0" w:space="0" w:color="auto"/>
        <w:right w:val="none" w:sz="0" w:space="0" w:color="auto"/>
      </w:divBdr>
    </w:div>
    <w:div w:id="332687735">
      <w:bodyDiv w:val="1"/>
      <w:marLeft w:val="0"/>
      <w:marRight w:val="0"/>
      <w:marTop w:val="0"/>
      <w:marBottom w:val="0"/>
      <w:divBdr>
        <w:top w:val="none" w:sz="0" w:space="0" w:color="auto"/>
        <w:left w:val="none" w:sz="0" w:space="0" w:color="auto"/>
        <w:bottom w:val="none" w:sz="0" w:space="0" w:color="auto"/>
        <w:right w:val="none" w:sz="0" w:space="0" w:color="auto"/>
      </w:divBdr>
    </w:div>
    <w:div w:id="349260918">
      <w:bodyDiv w:val="1"/>
      <w:marLeft w:val="0"/>
      <w:marRight w:val="0"/>
      <w:marTop w:val="0"/>
      <w:marBottom w:val="0"/>
      <w:divBdr>
        <w:top w:val="none" w:sz="0" w:space="0" w:color="auto"/>
        <w:left w:val="none" w:sz="0" w:space="0" w:color="auto"/>
        <w:bottom w:val="none" w:sz="0" w:space="0" w:color="auto"/>
        <w:right w:val="none" w:sz="0" w:space="0" w:color="auto"/>
      </w:divBdr>
    </w:div>
    <w:div w:id="428234481">
      <w:bodyDiv w:val="1"/>
      <w:marLeft w:val="0"/>
      <w:marRight w:val="0"/>
      <w:marTop w:val="0"/>
      <w:marBottom w:val="0"/>
      <w:divBdr>
        <w:top w:val="none" w:sz="0" w:space="0" w:color="auto"/>
        <w:left w:val="none" w:sz="0" w:space="0" w:color="auto"/>
        <w:bottom w:val="none" w:sz="0" w:space="0" w:color="auto"/>
        <w:right w:val="none" w:sz="0" w:space="0" w:color="auto"/>
      </w:divBdr>
    </w:div>
    <w:div w:id="443886813">
      <w:bodyDiv w:val="1"/>
      <w:marLeft w:val="0"/>
      <w:marRight w:val="0"/>
      <w:marTop w:val="0"/>
      <w:marBottom w:val="0"/>
      <w:divBdr>
        <w:top w:val="none" w:sz="0" w:space="0" w:color="auto"/>
        <w:left w:val="none" w:sz="0" w:space="0" w:color="auto"/>
        <w:bottom w:val="none" w:sz="0" w:space="0" w:color="auto"/>
        <w:right w:val="none" w:sz="0" w:space="0" w:color="auto"/>
      </w:divBdr>
    </w:div>
    <w:div w:id="490408816">
      <w:bodyDiv w:val="1"/>
      <w:marLeft w:val="0"/>
      <w:marRight w:val="0"/>
      <w:marTop w:val="0"/>
      <w:marBottom w:val="0"/>
      <w:divBdr>
        <w:top w:val="none" w:sz="0" w:space="0" w:color="auto"/>
        <w:left w:val="none" w:sz="0" w:space="0" w:color="auto"/>
        <w:bottom w:val="none" w:sz="0" w:space="0" w:color="auto"/>
        <w:right w:val="none" w:sz="0" w:space="0" w:color="auto"/>
      </w:divBdr>
    </w:div>
    <w:div w:id="510873063">
      <w:bodyDiv w:val="1"/>
      <w:marLeft w:val="0"/>
      <w:marRight w:val="0"/>
      <w:marTop w:val="0"/>
      <w:marBottom w:val="0"/>
      <w:divBdr>
        <w:top w:val="none" w:sz="0" w:space="0" w:color="auto"/>
        <w:left w:val="none" w:sz="0" w:space="0" w:color="auto"/>
        <w:bottom w:val="none" w:sz="0" w:space="0" w:color="auto"/>
        <w:right w:val="none" w:sz="0" w:space="0" w:color="auto"/>
      </w:divBdr>
    </w:div>
    <w:div w:id="522980574">
      <w:bodyDiv w:val="1"/>
      <w:marLeft w:val="0"/>
      <w:marRight w:val="0"/>
      <w:marTop w:val="0"/>
      <w:marBottom w:val="0"/>
      <w:divBdr>
        <w:top w:val="none" w:sz="0" w:space="0" w:color="auto"/>
        <w:left w:val="none" w:sz="0" w:space="0" w:color="auto"/>
        <w:bottom w:val="none" w:sz="0" w:space="0" w:color="auto"/>
        <w:right w:val="none" w:sz="0" w:space="0" w:color="auto"/>
      </w:divBdr>
    </w:div>
    <w:div w:id="559874180">
      <w:bodyDiv w:val="1"/>
      <w:marLeft w:val="0"/>
      <w:marRight w:val="0"/>
      <w:marTop w:val="0"/>
      <w:marBottom w:val="0"/>
      <w:divBdr>
        <w:top w:val="none" w:sz="0" w:space="0" w:color="auto"/>
        <w:left w:val="none" w:sz="0" w:space="0" w:color="auto"/>
        <w:bottom w:val="none" w:sz="0" w:space="0" w:color="auto"/>
        <w:right w:val="none" w:sz="0" w:space="0" w:color="auto"/>
      </w:divBdr>
    </w:div>
    <w:div w:id="575362960">
      <w:bodyDiv w:val="1"/>
      <w:marLeft w:val="0"/>
      <w:marRight w:val="0"/>
      <w:marTop w:val="0"/>
      <w:marBottom w:val="0"/>
      <w:divBdr>
        <w:top w:val="none" w:sz="0" w:space="0" w:color="auto"/>
        <w:left w:val="none" w:sz="0" w:space="0" w:color="auto"/>
        <w:bottom w:val="none" w:sz="0" w:space="0" w:color="auto"/>
        <w:right w:val="none" w:sz="0" w:space="0" w:color="auto"/>
      </w:divBdr>
    </w:div>
    <w:div w:id="603613713">
      <w:bodyDiv w:val="1"/>
      <w:marLeft w:val="0"/>
      <w:marRight w:val="0"/>
      <w:marTop w:val="0"/>
      <w:marBottom w:val="0"/>
      <w:divBdr>
        <w:top w:val="none" w:sz="0" w:space="0" w:color="auto"/>
        <w:left w:val="none" w:sz="0" w:space="0" w:color="auto"/>
        <w:bottom w:val="none" w:sz="0" w:space="0" w:color="auto"/>
        <w:right w:val="none" w:sz="0" w:space="0" w:color="auto"/>
      </w:divBdr>
    </w:div>
    <w:div w:id="644705120">
      <w:bodyDiv w:val="1"/>
      <w:marLeft w:val="0"/>
      <w:marRight w:val="0"/>
      <w:marTop w:val="0"/>
      <w:marBottom w:val="0"/>
      <w:divBdr>
        <w:top w:val="none" w:sz="0" w:space="0" w:color="auto"/>
        <w:left w:val="none" w:sz="0" w:space="0" w:color="auto"/>
        <w:bottom w:val="none" w:sz="0" w:space="0" w:color="auto"/>
        <w:right w:val="none" w:sz="0" w:space="0" w:color="auto"/>
      </w:divBdr>
    </w:div>
    <w:div w:id="665128975">
      <w:bodyDiv w:val="1"/>
      <w:marLeft w:val="0"/>
      <w:marRight w:val="0"/>
      <w:marTop w:val="0"/>
      <w:marBottom w:val="0"/>
      <w:divBdr>
        <w:top w:val="none" w:sz="0" w:space="0" w:color="auto"/>
        <w:left w:val="none" w:sz="0" w:space="0" w:color="auto"/>
        <w:bottom w:val="none" w:sz="0" w:space="0" w:color="auto"/>
        <w:right w:val="none" w:sz="0" w:space="0" w:color="auto"/>
      </w:divBdr>
      <w:divsChild>
        <w:div w:id="1030423178">
          <w:marLeft w:val="0"/>
          <w:marRight w:val="0"/>
          <w:marTop w:val="75"/>
          <w:marBottom w:val="0"/>
          <w:divBdr>
            <w:top w:val="none" w:sz="0" w:space="0" w:color="auto"/>
            <w:left w:val="none" w:sz="0" w:space="0" w:color="auto"/>
            <w:bottom w:val="none" w:sz="0" w:space="0" w:color="auto"/>
            <w:right w:val="none" w:sz="0" w:space="0" w:color="auto"/>
          </w:divBdr>
        </w:div>
        <w:div w:id="1800147113">
          <w:marLeft w:val="0"/>
          <w:marRight w:val="0"/>
          <w:marTop w:val="0"/>
          <w:marBottom w:val="0"/>
          <w:divBdr>
            <w:top w:val="none" w:sz="0" w:space="0" w:color="auto"/>
            <w:left w:val="none" w:sz="0" w:space="0" w:color="auto"/>
            <w:bottom w:val="none" w:sz="0" w:space="0" w:color="auto"/>
            <w:right w:val="none" w:sz="0" w:space="0" w:color="auto"/>
          </w:divBdr>
          <w:divsChild>
            <w:div w:id="1106077845">
              <w:marLeft w:val="0"/>
              <w:marRight w:val="0"/>
              <w:marTop w:val="72"/>
              <w:marBottom w:val="120"/>
              <w:divBdr>
                <w:top w:val="single" w:sz="6" w:space="4" w:color="F0F0F0"/>
                <w:left w:val="single" w:sz="6" w:space="2" w:color="F0F0F0"/>
                <w:bottom w:val="single" w:sz="6" w:space="8" w:color="F0F0F0"/>
                <w:right w:val="single" w:sz="6" w:space="2" w:color="F0F0F0"/>
              </w:divBdr>
            </w:div>
            <w:div w:id="843516635">
              <w:marLeft w:val="0"/>
              <w:marRight w:val="0"/>
              <w:marTop w:val="72"/>
              <w:marBottom w:val="120"/>
              <w:divBdr>
                <w:top w:val="single" w:sz="6" w:space="4" w:color="F0F0F0"/>
                <w:left w:val="single" w:sz="6" w:space="2" w:color="F0F0F0"/>
                <w:bottom w:val="single" w:sz="6" w:space="8" w:color="F0F0F0"/>
                <w:right w:val="single" w:sz="6" w:space="2" w:color="F0F0F0"/>
              </w:divBdr>
            </w:div>
            <w:div w:id="297758791">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692732764">
      <w:bodyDiv w:val="1"/>
      <w:marLeft w:val="0"/>
      <w:marRight w:val="0"/>
      <w:marTop w:val="0"/>
      <w:marBottom w:val="0"/>
      <w:divBdr>
        <w:top w:val="none" w:sz="0" w:space="0" w:color="auto"/>
        <w:left w:val="none" w:sz="0" w:space="0" w:color="auto"/>
        <w:bottom w:val="none" w:sz="0" w:space="0" w:color="auto"/>
        <w:right w:val="none" w:sz="0" w:space="0" w:color="auto"/>
      </w:divBdr>
    </w:div>
    <w:div w:id="760875916">
      <w:bodyDiv w:val="1"/>
      <w:marLeft w:val="0"/>
      <w:marRight w:val="0"/>
      <w:marTop w:val="0"/>
      <w:marBottom w:val="0"/>
      <w:divBdr>
        <w:top w:val="none" w:sz="0" w:space="0" w:color="auto"/>
        <w:left w:val="none" w:sz="0" w:space="0" w:color="auto"/>
        <w:bottom w:val="none" w:sz="0" w:space="0" w:color="auto"/>
        <w:right w:val="none" w:sz="0" w:space="0" w:color="auto"/>
      </w:divBdr>
    </w:div>
    <w:div w:id="783114921">
      <w:bodyDiv w:val="1"/>
      <w:marLeft w:val="0"/>
      <w:marRight w:val="0"/>
      <w:marTop w:val="0"/>
      <w:marBottom w:val="0"/>
      <w:divBdr>
        <w:top w:val="none" w:sz="0" w:space="0" w:color="auto"/>
        <w:left w:val="none" w:sz="0" w:space="0" w:color="auto"/>
        <w:bottom w:val="none" w:sz="0" w:space="0" w:color="auto"/>
        <w:right w:val="none" w:sz="0" w:space="0" w:color="auto"/>
      </w:divBdr>
    </w:div>
    <w:div w:id="806892481">
      <w:bodyDiv w:val="1"/>
      <w:marLeft w:val="0"/>
      <w:marRight w:val="0"/>
      <w:marTop w:val="0"/>
      <w:marBottom w:val="0"/>
      <w:divBdr>
        <w:top w:val="none" w:sz="0" w:space="0" w:color="auto"/>
        <w:left w:val="none" w:sz="0" w:space="0" w:color="auto"/>
        <w:bottom w:val="none" w:sz="0" w:space="0" w:color="auto"/>
        <w:right w:val="none" w:sz="0" w:space="0" w:color="auto"/>
      </w:divBdr>
    </w:div>
    <w:div w:id="860095533">
      <w:bodyDiv w:val="1"/>
      <w:marLeft w:val="0"/>
      <w:marRight w:val="0"/>
      <w:marTop w:val="0"/>
      <w:marBottom w:val="0"/>
      <w:divBdr>
        <w:top w:val="none" w:sz="0" w:space="0" w:color="auto"/>
        <w:left w:val="none" w:sz="0" w:space="0" w:color="auto"/>
        <w:bottom w:val="none" w:sz="0" w:space="0" w:color="auto"/>
        <w:right w:val="none" w:sz="0" w:space="0" w:color="auto"/>
      </w:divBdr>
    </w:div>
    <w:div w:id="878661606">
      <w:bodyDiv w:val="1"/>
      <w:marLeft w:val="0"/>
      <w:marRight w:val="0"/>
      <w:marTop w:val="0"/>
      <w:marBottom w:val="0"/>
      <w:divBdr>
        <w:top w:val="none" w:sz="0" w:space="0" w:color="auto"/>
        <w:left w:val="none" w:sz="0" w:space="0" w:color="auto"/>
        <w:bottom w:val="none" w:sz="0" w:space="0" w:color="auto"/>
        <w:right w:val="none" w:sz="0" w:space="0" w:color="auto"/>
      </w:divBdr>
    </w:div>
    <w:div w:id="895748220">
      <w:bodyDiv w:val="1"/>
      <w:marLeft w:val="0"/>
      <w:marRight w:val="0"/>
      <w:marTop w:val="0"/>
      <w:marBottom w:val="0"/>
      <w:divBdr>
        <w:top w:val="none" w:sz="0" w:space="0" w:color="auto"/>
        <w:left w:val="none" w:sz="0" w:space="0" w:color="auto"/>
        <w:bottom w:val="none" w:sz="0" w:space="0" w:color="auto"/>
        <w:right w:val="none" w:sz="0" w:space="0" w:color="auto"/>
      </w:divBdr>
    </w:div>
    <w:div w:id="897669262">
      <w:bodyDiv w:val="1"/>
      <w:marLeft w:val="0"/>
      <w:marRight w:val="0"/>
      <w:marTop w:val="0"/>
      <w:marBottom w:val="0"/>
      <w:divBdr>
        <w:top w:val="none" w:sz="0" w:space="0" w:color="auto"/>
        <w:left w:val="none" w:sz="0" w:space="0" w:color="auto"/>
        <w:bottom w:val="none" w:sz="0" w:space="0" w:color="auto"/>
        <w:right w:val="none" w:sz="0" w:space="0" w:color="auto"/>
      </w:divBdr>
    </w:div>
    <w:div w:id="913707817">
      <w:bodyDiv w:val="1"/>
      <w:marLeft w:val="0"/>
      <w:marRight w:val="0"/>
      <w:marTop w:val="0"/>
      <w:marBottom w:val="0"/>
      <w:divBdr>
        <w:top w:val="none" w:sz="0" w:space="0" w:color="auto"/>
        <w:left w:val="none" w:sz="0" w:space="0" w:color="auto"/>
        <w:bottom w:val="none" w:sz="0" w:space="0" w:color="auto"/>
        <w:right w:val="none" w:sz="0" w:space="0" w:color="auto"/>
      </w:divBdr>
    </w:div>
    <w:div w:id="949819954">
      <w:bodyDiv w:val="1"/>
      <w:marLeft w:val="0"/>
      <w:marRight w:val="0"/>
      <w:marTop w:val="0"/>
      <w:marBottom w:val="0"/>
      <w:divBdr>
        <w:top w:val="none" w:sz="0" w:space="0" w:color="auto"/>
        <w:left w:val="none" w:sz="0" w:space="0" w:color="auto"/>
        <w:bottom w:val="none" w:sz="0" w:space="0" w:color="auto"/>
        <w:right w:val="none" w:sz="0" w:space="0" w:color="auto"/>
      </w:divBdr>
    </w:div>
    <w:div w:id="964579501">
      <w:bodyDiv w:val="1"/>
      <w:marLeft w:val="0"/>
      <w:marRight w:val="0"/>
      <w:marTop w:val="0"/>
      <w:marBottom w:val="0"/>
      <w:divBdr>
        <w:top w:val="none" w:sz="0" w:space="0" w:color="auto"/>
        <w:left w:val="none" w:sz="0" w:space="0" w:color="auto"/>
        <w:bottom w:val="none" w:sz="0" w:space="0" w:color="auto"/>
        <w:right w:val="none" w:sz="0" w:space="0" w:color="auto"/>
      </w:divBdr>
    </w:div>
    <w:div w:id="981619476">
      <w:bodyDiv w:val="1"/>
      <w:marLeft w:val="0"/>
      <w:marRight w:val="0"/>
      <w:marTop w:val="0"/>
      <w:marBottom w:val="0"/>
      <w:divBdr>
        <w:top w:val="none" w:sz="0" w:space="0" w:color="auto"/>
        <w:left w:val="none" w:sz="0" w:space="0" w:color="auto"/>
        <w:bottom w:val="none" w:sz="0" w:space="0" w:color="auto"/>
        <w:right w:val="none" w:sz="0" w:space="0" w:color="auto"/>
      </w:divBdr>
    </w:div>
    <w:div w:id="1012100240">
      <w:bodyDiv w:val="1"/>
      <w:marLeft w:val="0"/>
      <w:marRight w:val="0"/>
      <w:marTop w:val="0"/>
      <w:marBottom w:val="0"/>
      <w:divBdr>
        <w:top w:val="none" w:sz="0" w:space="0" w:color="auto"/>
        <w:left w:val="none" w:sz="0" w:space="0" w:color="auto"/>
        <w:bottom w:val="none" w:sz="0" w:space="0" w:color="auto"/>
        <w:right w:val="none" w:sz="0" w:space="0" w:color="auto"/>
      </w:divBdr>
    </w:div>
    <w:div w:id="1046294546">
      <w:bodyDiv w:val="1"/>
      <w:marLeft w:val="0"/>
      <w:marRight w:val="0"/>
      <w:marTop w:val="0"/>
      <w:marBottom w:val="0"/>
      <w:divBdr>
        <w:top w:val="none" w:sz="0" w:space="0" w:color="auto"/>
        <w:left w:val="none" w:sz="0" w:space="0" w:color="auto"/>
        <w:bottom w:val="none" w:sz="0" w:space="0" w:color="auto"/>
        <w:right w:val="none" w:sz="0" w:space="0" w:color="auto"/>
      </w:divBdr>
    </w:div>
    <w:div w:id="1080063602">
      <w:bodyDiv w:val="1"/>
      <w:marLeft w:val="0"/>
      <w:marRight w:val="0"/>
      <w:marTop w:val="0"/>
      <w:marBottom w:val="0"/>
      <w:divBdr>
        <w:top w:val="none" w:sz="0" w:space="0" w:color="auto"/>
        <w:left w:val="none" w:sz="0" w:space="0" w:color="auto"/>
        <w:bottom w:val="none" w:sz="0" w:space="0" w:color="auto"/>
        <w:right w:val="none" w:sz="0" w:space="0" w:color="auto"/>
      </w:divBdr>
    </w:div>
    <w:div w:id="1093168161">
      <w:bodyDiv w:val="1"/>
      <w:marLeft w:val="0"/>
      <w:marRight w:val="0"/>
      <w:marTop w:val="0"/>
      <w:marBottom w:val="0"/>
      <w:divBdr>
        <w:top w:val="none" w:sz="0" w:space="0" w:color="auto"/>
        <w:left w:val="none" w:sz="0" w:space="0" w:color="auto"/>
        <w:bottom w:val="none" w:sz="0" w:space="0" w:color="auto"/>
        <w:right w:val="none" w:sz="0" w:space="0" w:color="auto"/>
      </w:divBdr>
    </w:div>
    <w:div w:id="1105879925">
      <w:bodyDiv w:val="1"/>
      <w:marLeft w:val="0"/>
      <w:marRight w:val="0"/>
      <w:marTop w:val="0"/>
      <w:marBottom w:val="0"/>
      <w:divBdr>
        <w:top w:val="none" w:sz="0" w:space="0" w:color="auto"/>
        <w:left w:val="none" w:sz="0" w:space="0" w:color="auto"/>
        <w:bottom w:val="none" w:sz="0" w:space="0" w:color="auto"/>
        <w:right w:val="none" w:sz="0" w:space="0" w:color="auto"/>
      </w:divBdr>
    </w:div>
    <w:div w:id="1130829604">
      <w:bodyDiv w:val="1"/>
      <w:marLeft w:val="0"/>
      <w:marRight w:val="0"/>
      <w:marTop w:val="0"/>
      <w:marBottom w:val="0"/>
      <w:divBdr>
        <w:top w:val="none" w:sz="0" w:space="0" w:color="auto"/>
        <w:left w:val="none" w:sz="0" w:space="0" w:color="auto"/>
        <w:bottom w:val="none" w:sz="0" w:space="0" w:color="auto"/>
        <w:right w:val="none" w:sz="0" w:space="0" w:color="auto"/>
      </w:divBdr>
      <w:divsChild>
        <w:div w:id="1976373383">
          <w:marLeft w:val="0"/>
          <w:marRight w:val="0"/>
          <w:marTop w:val="75"/>
          <w:marBottom w:val="0"/>
          <w:divBdr>
            <w:top w:val="none" w:sz="0" w:space="0" w:color="auto"/>
            <w:left w:val="none" w:sz="0" w:space="0" w:color="auto"/>
            <w:bottom w:val="none" w:sz="0" w:space="0" w:color="auto"/>
            <w:right w:val="none" w:sz="0" w:space="0" w:color="auto"/>
          </w:divBdr>
        </w:div>
        <w:div w:id="109861619">
          <w:marLeft w:val="0"/>
          <w:marRight w:val="0"/>
          <w:marTop w:val="0"/>
          <w:marBottom w:val="0"/>
          <w:divBdr>
            <w:top w:val="none" w:sz="0" w:space="0" w:color="auto"/>
            <w:left w:val="none" w:sz="0" w:space="0" w:color="auto"/>
            <w:bottom w:val="none" w:sz="0" w:space="0" w:color="auto"/>
            <w:right w:val="none" w:sz="0" w:space="0" w:color="auto"/>
          </w:divBdr>
          <w:divsChild>
            <w:div w:id="743651145">
              <w:marLeft w:val="0"/>
              <w:marRight w:val="0"/>
              <w:marTop w:val="72"/>
              <w:marBottom w:val="120"/>
              <w:divBdr>
                <w:top w:val="single" w:sz="6" w:space="4" w:color="F0F0F0"/>
                <w:left w:val="single" w:sz="6" w:space="2" w:color="F0F0F0"/>
                <w:bottom w:val="single" w:sz="6" w:space="8" w:color="F0F0F0"/>
                <w:right w:val="single" w:sz="6" w:space="2" w:color="F0F0F0"/>
              </w:divBdr>
            </w:div>
            <w:div w:id="200441437">
              <w:marLeft w:val="0"/>
              <w:marRight w:val="0"/>
              <w:marTop w:val="72"/>
              <w:marBottom w:val="120"/>
              <w:divBdr>
                <w:top w:val="single" w:sz="6" w:space="4" w:color="F0F0F0"/>
                <w:left w:val="single" w:sz="6" w:space="2" w:color="F0F0F0"/>
                <w:bottom w:val="single" w:sz="6" w:space="8" w:color="F0F0F0"/>
                <w:right w:val="single" w:sz="6" w:space="2" w:color="F0F0F0"/>
              </w:divBdr>
            </w:div>
            <w:div w:id="171693236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1137643907">
      <w:bodyDiv w:val="1"/>
      <w:marLeft w:val="0"/>
      <w:marRight w:val="0"/>
      <w:marTop w:val="0"/>
      <w:marBottom w:val="0"/>
      <w:divBdr>
        <w:top w:val="none" w:sz="0" w:space="0" w:color="auto"/>
        <w:left w:val="none" w:sz="0" w:space="0" w:color="auto"/>
        <w:bottom w:val="none" w:sz="0" w:space="0" w:color="auto"/>
        <w:right w:val="none" w:sz="0" w:space="0" w:color="auto"/>
      </w:divBdr>
    </w:div>
    <w:div w:id="1149900239">
      <w:bodyDiv w:val="1"/>
      <w:marLeft w:val="0"/>
      <w:marRight w:val="0"/>
      <w:marTop w:val="0"/>
      <w:marBottom w:val="0"/>
      <w:divBdr>
        <w:top w:val="none" w:sz="0" w:space="0" w:color="auto"/>
        <w:left w:val="none" w:sz="0" w:space="0" w:color="auto"/>
        <w:bottom w:val="none" w:sz="0" w:space="0" w:color="auto"/>
        <w:right w:val="none" w:sz="0" w:space="0" w:color="auto"/>
      </w:divBdr>
    </w:div>
    <w:div w:id="1152209673">
      <w:bodyDiv w:val="1"/>
      <w:marLeft w:val="0"/>
      <w:marRight w:val="0"/>
      <w:marTop w:val="0"/>
      <w:marBottom w:val="0"/>
      <w:divBdr>
        <w:top w:val="none" w:sz="0" w:space="0" w:color="auto"/>
        <w:left w:val="none" w:sz="0" w:space="0" w:color="auto"/>
        <w:bottom w:val="none" w:sz="0" w:space="0" w:color="auto"/>
        <w:right w:val="none" w:sz="0" w:space="0" w:color="auto"/>
      </w:divBdr>
    </w:div>
    <w:div w:id="1237936038">
      <w:bodyDiv w:val="1"/>
      <w:marLeft w:val="0"/>
      <w:marRight w:val="0"/>
      <w:marTop w:val="0"/>
      <w:marBottom w:val="0"/>
      <w:divBdr>
        <w:top w:val="none" w:sz="0" w:space="0" w:color="auto"/>
        <w:left w:val="none" w:sz="0" w:space="0" w:color="auto"/>
        <w:bottom w:val="none" w:sz="0" w:space="0" w:color="auto"/>
        <w:right w:val="none" w:sz="0" w:space="0" w:color="auto"/>
      </w:divBdr>
      <w:divsChild>
        <w:div w:id="538860045">
          <w:marLeft w:val="0"/>
          <w:marRight w:val="0"/>
          <w:marTop w:val="0"/>
          <w:marBottom w:val="0"/>
          <w:divBdr>
            <w:top w:val="none" w:sz="0" w:space="0" w:color="auto"/>
            <w:left w:val="none" w:sz="0" w:space="0" w:color="auto"/>
            <w:bottom w:val="none" w:sz="0" w:space="0" w:color="auto"/>
            <w:right w:val="none" w:sz="0" w:space="0" w:color="auto"/>
          </w:divBdr>
          <w:divsChild>
            <w:div w:id="1803232690">
              <w:marLeft w:val="0"/>
              <w:marRight w:val="0"/>
              <w:marTop w:val="0"/>
              <w:marBottom w:val="360"/>
              <w:divBdr>
                <w:top w:val="none" w:sz="0" w:space="0" w:color="auto"/>
                <w:left w:val="none" w:sz="0" w:space="0" w:color="auto"/>
                <w:bottom w:val="none" w:sz="0" w:space="0" w:color="auto"/>
                <w:right w:val="none" w:sz="0" w:space="0" w:color="auto"/>
              </w:divBdr>
              <w:divsChild>
                <w:div w:id="1048608159">
                  <w:marLeft w:val="0"/>
                  <w:marRight w:val="0"/>
                  <w:marTop w:val="15"/>
                  <w:marBottom w:val="15"/>
                  <w:divBdr>
                    <w:top w:val="none" w:sz="0" w:space="0" w:color="auto"/>
                    <w:left w:val="none" w:sz="0" w:space="0" w:color="auto"/>
                    <w:bottom w:val="none" w:sz="0" w:space="0" w:color="auto"/>
                    <w:right w:val="none" w:sz="0" w:space="0" w:color="auto"/>
                  </w:divBdr>
                  <w:divsChild>
                    <w:div w:id="16764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3210">
      <w:bodyDiv w:val="1"/>
      <w:marLeft w:val="0"/>
      <w:marRight w:val="0"/>
      <w:marTop w:val="0"/>
      <w:marBottom w:val="0"/>
      <w:divBdr>
        <w:top w:val="none" w:sz="0" w:space="0" w:color="auto"/>
        <w:left w:val="none" w:sz="0" w:space="0" w:color="auto"/>
        <w:bottom w:val="none" w:sz="0" w:space="0" w:color="auto"/>
        <w:right w:val="none" w:sz="0" w:space="0" w:color="auto"/>
      </w:divBdr>
    </w:div>
    <w:div w:id="1269701775">
      <w:bodyDiv w:val="1"/>
      <w:marLeft w:val="0"/>
      <w:marRight w:val="0"/>
      <w:marTop w:val="0"/>
      <w:marBottom w:val="0"/>
      <w:divBdr>
        <w:top w:val="none" w:sz="0" w:space="0" w:color="auto"/>
        <w:left w:val="none" w:sz="0" w:space="0" w:color="auto"/>
        <w:bottom w:val="none" w:sz="0" w:space="0" w:color="auto"/>
        <w:right w:val="none" w:sz="0" w:space="0" w:color="auto"/>
      </w:divBdr>
    </w:div>
    <w:div w:id="1292515849">
      <w:bodyDiv w:val="1"/>
      <w:marLeft w:val="0"/>
      <w:marRight w:val="0"/>
      <w:marTop w:val="0"/>
      <w:marBottom w:val="0"/>
      <w:divBdr>
        <w:top w:val="none" w:sz="0" w:space="0" w:color="auto"/>
        <w:left w:val="none" w:sz="0" w:space="0" w:color="auto"/>
        <w:bottom w:val="none" w:sz="0" w:space="0" w:color="auto"/>
        <w:right w:val="none" w:sz="0" w:space="0" w:color="auto"/>
      </w:divBdr>
    </w:div>
    <w:div w:id="1330521174">
      <w:bodyDiv w:val="1"/>
      <w:marLeft w:val="0"/>
      <w:marRight w:val="0"/>
      <w:marTop w:val="0"/>
      <w:marBottom w:val="0"/>
      <w:divBdr>
        <w:top w:val="none" w:sz="0" w:space="0" w:color="auto"/>
        <w:left w:val="none" w:sz="0" w:space="0" w:color="auto"/>
        <w:bottom w:val="none" w:sz="0" w:space="0" w:color="auto"/>
        <w:right w:val="none" w:sz="0" w:space="0" w:color="auto"/>
      </w:divBdr>
    </w:div>
    <w:div w:id="1337803814">
      <w:bodyDiv w:val="1"/>
      <w:marLeft w:val="0"/>
      <w:marRight w:val="0"/>
      <w:marTop w:val="0"/>
      <w:marBottom w:val="0"/>
      <w:divBdr>
        <w:top w:val="none" w:sz="0" w:space="0" w:color="auto"/>
        <w:left w:val="none" w:sz="0" w:space="0" w:color="auto"/>
        <w:bottom w:val="none" w:sz="0" w:space="0" w:color="auto"/>
        <w:right w:val="none" w:sz="0" w:space="0" w:color="auto"/>
      </w:divBdr>
    </w:div>
    <w:div w:id="1341078921">
      <w:bodyDiv w:val="1"/>
      <w:marLeft w:val="0"/>
      <w:marRight w:val="0"/>
      <w:marTop w:val="0"/>
      <w:marBottom w:val="0"/>
      <w:divBdr>
        <w:top w:val="none" w:sz="0" w:space="0" w:color="auto"/>
        <w:left w:val="none" w:sz="0" w:space="0" w:color="auto"/>
        <w:bottom w:val="none" w:sz="0" w:space="0" w:color="auto"/>
        <w:right w:val="none" w:sz="0" w:space="0" w:color="auto"/>
      </w:divBdr>
    </w:div>
    <w:div w:id="1352293655">
      <w:bodyDiv w:val="1"/>
      <w:marLeft w:val="0"/>
      <w:marRight w:val="0"/>
      <w:marTop w:val="0"/>
      <w:marBottom w:val="0"/>
      <w:divBdr>
        <w:top w:val="none" w:sz="0" w:space="0" w:color="auto"/>
        <w:left w:val="none" w:sz="0" w:space="0" w:color="auto"/>
        <w:bottom w:val="none" w:sz="0" w:space="0" w:color="auto"/>
        <w:right w:val="none" w:sz="0" w:space="0" w:color="auto"/>
      </w:divBdr>
    </w:div>
    <w:div w:id="1352881606">
      <w:bodyDiv w:val="1"/>
      <w:marLeft w:val="0"/>
      <w:marRight w:val="0"/>
      <w:marTop w:val="0"/>
      <w:marBottom w:val="0"/>
      <w:divBdr>
        <w:top w:val="none" w:sz="0" w:space="0" w:color="auto"/>
        <w:left w:val="none" w:sz="0" w:space="0" w:color="auto"/>
        <w:bottom w:val="none" w:sz="0" w:space="0" w:color="auto"/>
        <w:right w:val="none" w:sz="0" w:space="0" w:color="auto"/>
      </w:divBdr>
    </w:div>
    <w:div w:id="1387727218">
      <w:bodyDiv w:val="1"/>
      <w:marLeft w:val="0"/>
      <w:marRight w:val="0"/>
      <w:marTop w:val="0"/>
      <w:marBottom w:val="0"/>
      <w:divBdr>
        <w:top w:val="none" w:sz="0" w:space="0" w:color="auto"/>
        <w:left w:val="none" w:sz="0" w:space="0" w:color="auto"/>
        <w:bottom w:val="none" w:sz="0" w:space="0" w:color="auto"/>
        <w:right w:val="none" w:sz="0" w:space="0" w:color="auto"/>
      </w:divBdr>
    </w:div>
    <w:div w:id="1411733041">
      <w:bodyDiv w:val="1"/>
      <w:marLeft w:val="0"/>
      <w:marRight w:val="0"/>
      <w:marTop w:val="0"/>
      <w:marBottom w:val="0"/>
      <w:divBdr>
        <w:top w:val="none" w:sz="0" w:space="0" w:color="auto"/>
        <w:left w:val="none" w:sz="0" w:space="0" w:color="auto"/>
        <w:bottom w:val="none" w:sz="0" w:space="0" w:color="auto"/>
        <w:right w:val="none" w:sz="0" w:space="0" w:color="auto"/>
      </w:divBdr>
    </w:div>
    <w:div w:id="1414736869">
      <w:bodyDiv w:val="1"/>
      <w:marLeft w:val="0"/>
      <w:marRight w:val="0"/>
      <w:marTop w:val="0"/>
      <w:marBottom w:val="0"/>
      <w:divBdr>
        <w:top w:val="none" w:sz="0" w:space="0" w:color="auto"/>
        <w:left w:val="none" w:sz="0" w:space="0" w:color="auto"/>
        <w:bottom w:val="none" w:sz="0" w:space="0" w:color="auto"/>
        <w:right w:val="none" w:sz="0" w:space="0" w:color="auto"/>
      </w:divBdr>
    </w:div>
    <w:div w:id="1445539226">
      <w:bodyDiv w:val="1"/>
      <w:marLeft w:val="0"/>
      <w:marRight w:val="0"/>
      <w:marTop w:val="0"/>
      <w:marBottom w:val="0"/>
      <w:divBdr>
        <w:top w:val="none" w:sz="0" w:space="0" w:color="auto"/>
        <w:left w:val="none" w:sz="0" w:space="0" w:color="auto"/>
        <w:bottom w:val="none" w:sz="0" w:space="0" w:color="auto"/>
        <w:right w:val="none" w:sz="0" w:space="0" w:color="auto"/>
      </w:divBdr>
    </w:div>
    <w:div w:id="1494907974">
      <w:bodyDiv w:val="1"/>
      <w:marLeft w:val="0"/>
      <w:marRight w:val="0"/>
      <w:marTop w:val="0"/>
      <w:marBottom w:val="0"/>
      <w:divBdr>
        <w:top w:val="none" w:sz="0" w:space="0" w:color="auto"/>
        <w:left w:val="none" w:sz="0" w:space="0" w:color="auto"/>
        <w:bottom w:val="none" w:sz="0" w:space="0" w:color="auto"/>
        <w:right w:val="none" w:sz="0" w:space="0" w:color="auto"/>
      </w:divBdr>
    </w:div>
    <w:div w:id="1532113171">
      <w:bodyDiv w:val="1"/>
      <w:marLeft w:val="0"/>
      <w:marRight w:val="0"/>
      <w:marTop w:val="0"/>
      <w:marBottom w:val="0"/>
      <w:divBdr>
        <w:top w:val="none" w:sz="0" w:space="0" w:color="auto"/>
        <w:left w:val="none" w:sz="0" w:space="0" w:color="auto"/>
        <w:bottom w:val="none" w:sz="0" w:space="0" w:color="auto"/>
        <w:right w:val="none" w:sz="0" w:space="0" w:color="auto"/>
      </w:divBdr>
    </w:div>
    <w:div w:id="1534539663">
      <w:bodyDiv w:val="1"/>
      <w:marLeft w:val="0"/>
      <w:marRight w:val="0"/>
      <w:marTop w:val="0"/>
      <w:marBottom w:val="0"/>
      <w:divBdr>
        <w:top w:val="none" w:sz="0" w:space="0" w:color="auto"/>
        <w:left w:val="none" w:sz="0" w:space="0" w:color="auto"/>
        <w:bottom w:val="none" w:sz="0" w:space="0" w:color="auto"/>
        <w:right w:val="none" w:sz="0" w:space="0" w:color="auto"/>
      </w:divBdr>
    </w:div>
    <w:div w:id="1613055711">
      <w:bodyDiv w:val="1"/>
      <w:marLeft w:val="0"/>
      <w:marRight w:val="0"/>
      <w:marTop w:val="0"/>
      <w:marBottom w:val="0"/>
      <w:divBdr>
        <w:top w:val="none" w:sz="0" w:space="0" w:color="auto"/>
        <w:left w:val="none" w:sz="0" w:space="0" w:color="auto"/>
        <w:bottom w:val="none" w:sz="0" w:space="0" w:color="auto"/>
        <w:right w:val="none" w:sz="0" w:space="0" w:color="auto"/>
      </w:divBdr>
    </w:div>
    <w:div w:id="1660301983">
      <w:bodyDiv w:val="1"/>
      <w:marLeft w:val="0"/>
      <w:marRight w:val="0"/>
      <w:marTop w:val="0"/>
      <w:marBottom w:val="0"/>
      <w:divBdr>
        <w:top w:val="none" w:sz="0" w:space="0" w:color="auto"/>
        <w:left w:val="none" w:sz="0" w:space="0" w:color="auto"/>
        <w:bottom w:val="none" w:sz="0" w:space="0" w:color="auto"/>
        <w:right w:val="none" w:sz="0" w:space="0" w:color="auto"/>
      </w:divBdr>
    </w:div>
    <w:div w:id="1679385110">
      <w:bodyDiv w:val="1"/>
      <w:marLeft w:val="0"/>
      <w:marRight w:val="0"/>
      <w:marTop w:val="0"/>
      <w:marBottom w:val="0"/>
      <w:divBdr>
        <w:top w:val="none" w:sz="0" w:space="0" w:color="auto"/>
        <w:left w:val="none" w:sz="0" w:space="0" w:color="auto"/>
        <w:bottom w:val="none" w:sz="0" w:space="0" w:color="auto"/>
        <w:right w:val="none" w:sz="0" w:space="0" w:color="auto"/>
      </w:divBdr>
    </w:div>
    <w:div w:id="1729841282">
      <w:bodyDiv w:val="1"/>
      <w:marLeft w:val="75"/>
      <w:marRight w:val="0"/>
      <w:marTop w:val="0"/>
      <w:marBottom w:val="75"/>
      <w:divBdr>
        <w:top w:val="none" w:sz="0" w:space="0" w:color="auto"/>
        <w:left w:val="none" w:sz="0" w:space="0" w:color="auto"/>
        <w:bottom w:val="none" w:sz="0" w:space="0" w:color="auto"/>
        <w:right w:val="none" w:sz="0" w:space="0" w:color="auto"/>
      </w:divBdr>
      <w:divsChild>
        <w:div w:id="1247809930">
          <w:marLeft w:val="0"/>
          <w:marRight w:val="0"/>
          <w:marTop w:val="0"/>
          <w:marBottom w:val="0"/>
          <w:divBdr>
            <w:top w:val="none" w:sz="0" w:space="0" w:color="auto"/>
            <w:left w:val="none" w:sz="0" w:space="0" w:color="auto"/>
            <w:bottom w:val="none" w:sz="0" w:space="0" w:color="auto"/>
            <w:right w:val="none" w:sz="0" w:space="0" w:color="auto"/>
          </w:divBdr>
          <w:divsChild>
            <w:div w:id="1347708780">
              <w:marLeft w:val="0"/>
              <w:marRight w:val="0"/>
              <w:marTop w:val="0"/>
              <w:marBottom w:val="0"/>
              <w:divBdr>
                <w:top w:val="none" w:sz="0" w:space="0" w:color="auto"/>
                <w:left w:val="none" w:sz="0" w:space="0" w:color="auto"/>
                <w:bottom w:val="none" w:sz="0" w:space="0" w:color="auto"/>
                <w:right w:val="none" w:sz="0" w:space="0" w:color="auto"/>
              </w:divBdr>
              <w:divsChild>
                <w:div w:id="604774030">
                  <w:marLeft w:val="0"/>
                  <w:marRight w:val="0"/>
                  <w:marTop w:val="0"/>
                  <w:marBottom w:val="0"/>
                  <w:divBdr>
                    <w:top w:val="none" w:sz="0" w:space="0" w:color="auto"/>
                    <w:left w:val="none" w:sz="0" w:space="0" w:color="auto"/>
                    <w:bottom w:val="none" w:sz="0" w:space="0" w:color="auto"/>
                    <w:right w:val="none" w:sz="0" w:space="0" w:color="auto"/>
                  </w:divBdr>
                  <w:divsChild>
                    <w:div w:id="21379435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59448666">
      <w:bodyDiv w:val="1"/>
      <w:marLeft w:val="0"/>
      <w:marRight w:val="0"/>
      <w:marTop w:val="0"/>
      <w:marBottom w:val="0"/>
      <w:divBdr>
        <w:top w:val="none" w:sz="0" w:space="0" w:color="auto"/>
        <w:left w:val="none" w:sz="0" w:space="0" w:color="auto"/>
        <w:bottom w:val="none" w:sz="0" w:space="0" w:color="auto"/>
        <w:right w:val="none" w:sz="0" w:space="0" w:color="auto"/>
      </w:divBdr>
    </w:div>
    <w:div w:id="1759911730">
      <w:bodyDiv w:val="1"/>
      <w:marLeft w:val="0"/>
      <w:marRight w:val="0"/>
      <w:marTop w:val="0"/>
      <w:marBottom w:val="0"/>
      <w:divBdr>
        <w:top w:val="none" w:sz="0" w:space="0" w:color="auto"/>
        <w:left w:val="none" w:sz="0" w:space="0" w:color="auto"/>
        <w:bottom w:val="none" w:sz="0" w:space="0" w:color="auto"/>
        <w:right w:val="none" w:sz="0" w:space="0" w:color="auto"/>
      </w:divBdr>
    </w:div>
    <w:div w:id="1773818586">
      <w:bodyDiv w:val="1"/>
      <w:marLeft w:val="0"/>
      <w:marRight w:val="0"/>
      <w:marTop w:val="0"/>
      <w:marBottom w:val="0"/>
      <w:divBdr>
        <w:top w:val="none" w:sz="0" w:space="0" w:color="auto"/>
        <w:left w:val="none" w:sz="0" w:space="0" w:color="auto"/>
        <w:bottom w:val="none" w:sz="0" w:space="0" w:color="auto"/>
        <w:right w:val="none" w:sz="0" w:space="0" w:color="auto"/>
      </w:divBdr>
    </w:div>
    <w:div w:id="1845703686">
      <w:bodyDiv w:val="1"/>
      <w:marLeft w:val="0"/>
      <w:marRight w:val="0"/>
      <w:marTop w:val="0"/>
      <w:marBottom w:val="0"/>
      <w:divBdr>
        <w:top w:val="none" w:sz="0" w:space="0" w:color="auto"/>
        <w:left w:val="none" w:sz="0" w:space="0" w:color="auto"/>
        <w:bottom w:val="none" w:sz="0" w:space="0" w:color="auto"/>
        <w:right w:val="none" w:sz="0" w:space="0" w:color="auto"/>
      </w:divBdr>
    </w:div>
    <w:div w:id="1846362266">
      <w:bodyDiv w:val="1"/>
      <w:marLeft w:val="0"/>
      <w:marRight w:val="0"/>
      <w:marTop w:val="0"/>
      <w:marBottom w:val="0"/>
      <w:divBdr>
        <w:top w:val="none" w:sz="0" w:space="0" w:color="auto"/>
        <w:left w:val="none" w:sz="0" w:space="0" w:color="auto"/>
        <w:bottom w:val="none" w:sz="0" w:space="0" w:color="auto"/>
        <w:right w:val="none" w:sz="0" w:space="0" w:color="auto"/>
      </w:divBdr>
    </w:div>
    <w:div w:id="1867060516">
      <w:bodyDiv w:val="1"/>
      <w:marLeft w:val="0"/>
      <w:marRight w:val="0"/>
      <w:marTop w:val="0"/>
      <w:marBottom w:val="0"/>
      <w:divBdr>
        <w:top w:val="none" w:sz="0" w:space="0" w:color="auto"/>
        <w:left w:val="none" w:sz="0" w:space="0" w:color="auto"/>
        <w:bottom w:val="none" w:sz="0" w:space="0" w:color="auto"/>
        <w:right w:val="none" w:sz="0" w:space="0" w:color="auto"/>
      </w:divBdr>
    </w:div>
    <w:div w:id="1909531393">
      <w:bodyDiv w:val="1"/>
      <w:marLeft w:val="0"/>
      <w:marRight w:val="0"/>
      <w:marTop w:val="0"/>
      <w:marBottom w:val="0"/>
      <w:divBdr>
        <w:top w:val="none" w:sz="0" w:space="0" w:color="auto"/>
        <w:left w:val="none" w:sz="0" w:space="0" w:color="auto"/>
        <w:bottom w:val="none" w:sz="0" w:space="0" w:color="auto"/>
        <w:right w:val="none" w:sz="0" w:space="0" w:color="auto"/>
      </w:divBdr>
    </w:div>
    <w:div w:id="2010907866">
      <w:bodyDiv w:val="1"/>
      <w:marLeft w:val="0"/>
      <w:marRight w:val="0"/>
      <w:marTop w:val="0"/>
      <w:marBottom w:val="0"/>
      <w:divBdr>
        <w:top w:val="none" w:sz="0" w:space="0" w:color="auto"/>
        <w:left w:val="none" w:sz="0" w:space="0" w:color="auto"/>
        <w:bottom w:val="none" w:sz="0" w:space="0" w:color="auto"/>
        <w:right w:val="none" w:sz="0" w:space="0" w:color="auto"/>
      </w:divBdr>
    </w:div>
    <w:div w:id="2082554024">
      <w:bodyDiv w:val="1"/>
      <w:marLeft w:val="0"/>
      <w:marRight w:val="0"/>
      <w:marTop w:val="0"/>
      <w:marBottom w:val="0"/>
      <w:divBdr>
        <w:top w:val="none" w:sz="0" w:space="0" w:color="auto"/>
        <w:left w:val="none" w:sz="0" w:space="0" w:color="auto"/>
        <w:bottom w:val="none" w:sz="0" w:space="0" w:color="auto"/>
        <w:right w:val="none" w:sz="0" w:space="0" w:color="auto"/>
      </w:divBdr>
    </w:div>
    <w:div w:id="2094356953">
      <w:bodyDiv w:val="1"/>
      <w:marLeft w:val="0"/>
      <w:marRight w:val="0"/>
      <w:marTop w:val="0"/>
      <w:marBottom w:val="0"/>
      <w:divBdr>
        <w:top w:val="none" w:sz="0" w:space="0" w:color="auto"/>
        <w:left w:val="none" w:sz="0" w:space="0" w:color="auto"/>
        <w:bottom w:val="none" w:sz="0" w:space="0" w:color="auto"/>
        <w:right w:val="none" w:sz="0" w:space="0" w:color="auto"/>
      </w:divBdr>
    </w:div>
    <w:div w:id="21055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testng-framework-interview-questions-answers/" TargetMode="External"/><Relationship Id="rId13" Type="http://schemas.openxmlformats.org/officeDocument/2006/relationships/hyperlink" Target="http://www.guru99.com/parallel-testing.html" TargetMode="External"/><Relationship Id="rId18" Type="http://schemas.openxmlformats.org/officeDocument/2006/relationships/hyperlink" Target="http://help.eclipse.org/neon/topic/org.eclipse.jdt.doc.user/tasks/tasks-35.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echbeamers.com/install-testng-in-eclipse-ide/" TargetMode="External"/><Relationship Id="rId7" Type="http://schemas.openxmlformats.org/officeDocument/2006/relationships/hyperlink" Target="http://testng.org/doc/documentation-main.html" TargetMode="External"/><Relationship Id="rId12" Type="http://schemas.openxmlformats.org/officeDocument/2006/relationships/hyperlink" Target="https://www.java2novice.com/junit-examples/junit-annotations/" TargetMode="External"/><Relationship Id="rId17" Type="http://schemas.openxmlformats.org/officeDocument/2006/relationships/hyperlink" Target="http://help.eclipse.org/neon/topic/org.eclipse.jdt.doc.user/tasks/tasks-34.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stng.org/javadocs/org/testng/ITestListener.html" TargetMode="External"/><Relationship Id="rId20" Type="http://schemas.openxmlformats.org/officeDocument/2006/relationships/hyperlink" Target="http://www.techbeamers.com/install-testng-in-eclipse-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erythingaboutselenium.blogspot.com/2013/07/all-testng-annotations-with-attributes.html" TargetMode="External"/><Relationship Id="rId24" Type="http://schemas.openxmlformats.org/officeDocument/2006/relationships/hyperlink" Target="https://github.com/SeleniumHQ/selenium/wiki/PageObjects.md" TargetMode="External"/><Relationship Id="rId5" Type="http://schemas.openxmlformats.org/officeDocument/2006/relationships/footnotes" Target="footnotes.xml"/><Relationship Id="rId15" Type="http://schemas.openxmlformats.org/officeDocument/2006/relationships/hyperlink" Target="http://www.techbeamers.com/generate-reports-selenium-webdriver/" TargetMode="External"/><Relationship Id="rId23" Type="http://schemas.openxmlformats.org/officeDocument/2006/relationships/hyperlink" Target="http://www.techbeamers.com/install-testng-in-eclipse-ide/" TargetMode="External"/><Relationship Id="rId10" Type="http://schemas.openxmlformats.org/officeDocument/2006/relationships/image" Target="media/image2.png"/><Relationship Id="rId19" Type="http://schemas.openxmlformats.org/officeDocument/2006/relationships/hyperlink" Target="http://www.tech-recipes.com/rx/39279/create-a-new-maven-project-in-eclip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uru99.com/junit-vs-testng.html" TargetMode="External"/><Relationship Id="rId22" Type="http://schemas.openxmlformats.org/officeDocument/2006/relationships/hyperlink" Target="http://www.techbeamers.com/install-testng-in-eclipse-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14</Pages>
  <Words>5408</Words>
  <Characters>30826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Vinnakota</dc:creator>
  <cp:keywords/>
  <dc:description/>
  <cp:lastModifiedBy>Manasa Vinnakota</cp:lastModifiedBy>
  <cp:revision>15</cp:revision>
  <dcterms:created xsi:type="dcterms:W3CDTF">2017-03-05T17:16:00Z</dcterms:created>
  <dcterms:modified xsi:type="dcterms:W3CDTF">2017-03-14T00:00:00Z</dcterms:modified>
</cp:coreProperties>
</file>