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195" w:rsidRDefault="002E1B74" w:rsidP="002E1B74">
      <w:pPr>
        <w:pStyle w:val="Title"/>
      </w:pPr>
      <w:bookmarkStart w:id="0" w:name="_GoBack"/>
      <w:bookmarkEnd w:id="0"/>
      <w:r>
        <w:rPr>
          <w:rFonts w:hint="eastAsia"/>
        </w:rPr>
        <w:t xml:space="preserve">Spring </w:t>
      </w:r>
      <w:proofErr w:type="spellStart"/>
      <w:r w:rsidR="00E70AAD">
        <w:rPr>
          <w:rFonts w:hint="eastAsia"/>
        </w:rPr>
        <w:t>TestContext</w:t>
      </w:r>
      <w:proofErr w:type="spellEnd"/>
      <w:r w:rsidR="00547C7F">
        <w:rPr>
          <w:rFonts w:hint="eastAsia"/>
          <w:lang w:eastAsia="zh-CN"/>
        </w:rPr>
        <w:t>测试</w:t>
      </w:r>
      <w:proofErr w:type="spellStart"/>
      <w:r>
        <w:rPr>
          <w:rFonts w:hint="eastAsia"/>
        </w:rPr>
        <w:t>框架</w:t>
      </w:r>
      <w:proofErr w:type="spellEnd"/>
    </w:p>
    <w:p w:rsidR="00203775" w:rsidRDefault="00203775" w:rsidP="0038425C">
      <w:pPr>
        <w:rPr>
          <w:lang w:eastAsia="zh-CN"/>
        </w:rPr>
      </w:pPr>
      <w:r>
        <w:rPr>
          <w:rFonts w:hint="eastAsia"/>
          <w:lang w:eastAsia="zh-CN"/>
        </w:rPr>
        <w:t>本文参考了很多网上资料及</w:t>
      </w:r>
      <w:r>
        <w:rPr>
          <w:rFonts w:hint="eastAsia"/>
          <w:lang w:eastAsia="zh-CN"/>
        </w:rPr>
        <w:t>Spring reference,</w:t>
      </w:r>
      <w:r>
        <w:rPr>
          <w:rFonts w:hint="eastAsia"/>
          <w:lang w:eastAsia="zh-CN"/>
        </w:rPr>
        <w:t>详细介绍了</w:t>
      </w:r>
      <w:r>
        <w:rPr>
          <w:rFonts w:hint="eastAsia"/>
          <w:lang w:eastAsia="zh-CN"/>
        </w:rPr>
        <w:t xml:space="preserve">Spring </w:t>
      </w:r>
      <w:proofErr w:type="spellStart"/>
      <w:r>
        <w:rPr>
          <w:rFonts w:hint="eastAsia"/>
          <w:lang w:eastAsia="zh-CN"/>
        </w:rPr>
        <w:t>TestContext</w:t>
      </w:r>
      <w:proofErr w:type="spellEnd"/>
      <w:r>
        <w:rPr>
          <w:rFonts w:hint="eastAsia"/>
          <w:lang w:eastAsia="zh-CN"/>
        </w:rPr>
        <w:t>测试框架常用的一些东东</w:t>
      </w:r>
      <w:r>
        <w:rPr>
          <w:rFonts w:hint="eastAsia"/>
          <w:lang w:eastAsia="zh-CN"/>
        </w:rPr>
        <w:t>.</w:t>
      </w:r>
    </w:p>
    <w:p w:rsidR="00203775" w:rsidRDefault="00FE5210" w:rsidP="0038425C">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3D6D1C">
        <w:rPr>
          <w:rFonts w:cs="Calibri" w:hint="eastAsia"/>
          <w:sz w:val="21"/>
          <w:szCs w:val="21"/>
          <w:lang w:eastAsia="zh-CN" w:bidi="ar-SA"/>
        </w:rPr>
        <w:t>若有疑问</w:t>
      </w:r>
      <w:r w:rsidRPr="003D6D1C">
        <w:rPr>
          <w:rFonts w:ascii="Calibri" w:hAnsi="Calibri" w:cs="Calibri" w:hint="eastAsia"/>
          <w:sz w:val="21"/>
          <w:szCs w:val="21"/>
          <w:lang w:eastAsia="zh-CN" w:bidi="ar-SA"/>
        </w:rPr>
        <w:t>&lt;</w:t>
      </w:r>
      <w:hyperlink r:id="rId9" w:history="1">
        <w:r w:rsidRPr="003D6D1C">
          <w:rPr>
            <w:rFonts w:cs="Times New Roman" w:hint="eastAsia"/>
            <w:color w:val="0000FF"/>
            <w:sz w:val="20"/>
            <w:u w:val="single"/>
            <w:lang w:eastAsia="zh-CN" w:bidi="ar-SA"/>
          </w:rPr>
          <w:t>ymkyve501@gmail.com</w:t>
        </w:r>
      </w:hyperlink>
      <w:r w:rsidRPr="003D6D1C">
        <w:rPr>
          <w:rFonts w:cs="Calibri" w:hint="eastAsia"/>
          <w:sz w:val="21"/>
          <w:szCs w:val="21"/>
          <w:lang w:eastAsia="zh-CN" w:bidi="ar-SA"/>
        </w:rPr>
        <w:t>&gt;</w:t>
      </w:r>
    </w:p>
    <w:sdt>
      <w:sdtPr>
        <w:rPr>
          <w:rFonts w:asciiTheme="minorHAnsi" w:eastAsiaTheme="minorEastAsia" w:hAnsiTheme="minorHAnsi" w:cstheme="minorBidi"/>
          <w:b w:val="0"/>
          <w:bCs w:val="0"/>
          <w:color w:val="auto"/>
          <w:sz w:val="22"/>
          <w:szCs w:val="22"/>
          <w:lang w:val="zh-CN"/>
        </w:rPr>
        <w:id w:val="195803251"/>
        <w:docPartObj>
          <w:docPartGallery w:val="Table of Contents"/>
          <w:docPartUnique/>
        </w:docPartObj>
      </w:sdtPr>
      <w:sdtEndPr>
        <w:rPr>
          <w:lang w:val="en-US" w:eastAsia="zh-CN"/>
        </w:rPr>
      </w:sdtEndPr>
      <w:sdtContent>
        <w:p w:rsidR="00686E37" w:rsidRDefault="00686E37">
          <w:pPr>
            <w:pStyle w:val="TOCHeading"/>
          </w:pPr>
          <w:proofErr w:type="spellStart"/>
          <w:r>
            <w:rPr>
              <w:lang w:val="zh-CN"/>
            </w:rPr>
            <w:t>目录</w:t>
          </w:r>
          <w:proofErr w:type="spellEnd"/>
        </w:p>
        <w:p w:rsidR="00686E37" w:rsidRDefault="00686E37">
          <w:pPr>
            <w:pStyle w:val="TOC1"/>
            <w:tabs>
              <w:tab w:val="right" w:leader="dot" w:pos="8296"/>
            </w:tabs>
            <w:rPr>
              <w:noProof/>
            </w:rPr>
          </w:pPr>
          <w:r>
            <w:rPr>
              <w:lang w:eastAsia="zh-CN"/>
            </w:rPr>
            <w:fldChar w:fldCharType="begin"/>
          </w:r>
          <w:r>
            <w:rPr>
              <w:lang w:eastAsia="zh-CN"/>
            </w:rPr>
            <w:instrText xml:space="preserve"> TOC \o "1-3" \h \z \u </w:instrText>
          </w:r>
          <w:r>
            <w:rPr>
              <w:lang w:eastAsia="zh-CN"/>
            </w:rPr>
            <w:fldChar w:fldCharType="separate"/>
          </w:r>
          <w:hyperlink w:anchor="_Toc263861317" w:history="1">
            <w:r w:rsidRPr="002177F8">
              <w:rPr>
                <w:rStyle w:val="Hyperlink"/>
                <w:rFonts w:hint="eastAsia"/>
                <w:noProof/>
              </w:rPr>
              <w:t>直接使用</w:t>
            </w:r>
            <w:r w:rsidRPr="002177F8">
              <w:rPr>
                <w:rStyle w:val="Hyperlink"/>
                <w:noProof/>
              </w:rPr>
              <w:t>Junit</w:t>
            </w:r>
            <w:r w:rsidRPr="002177F8">
              <w:rPr>
                <w:rStyle w:val="Hyperlink"/>
                <w:rFonts w:hint="eastAsia"/>
                <w:noProof/>
              </w:rPr>
              <w:t>测试</w:t>
            </w:r>
            <w:r w:rsidRPr="002177F8">
              <w:rPr>
                <w:rStyle w:val="Hyperlink"/>
                <w:noProof/>
              </w:rPr>
              <w:t>Spring</w:t>
            </w:r>
            <w:r w:rsidRPr="002177F8">
              <w:rPr>
                <w:rStyle w:val="Hyperlink"/>
                <w:rFonts w:hint="eastAsia"/>
                <w:noProof/>
              </w:rPr>
              <w:t>程序存在的不足</w:t>
            </w:r>
            <w:r>
              <w:rPr>
                <w:noProof/>
                <w:webHidden/>
              </w:rPr>
              <w:tab/>
            </w:r>
            <w:r>
              <w:rPr>
                <w:noProof/>
                <w:webHidden/>
              </w:rPr>
              <w:fldChar w:fldCharType="begin"/>
            </w:r>
            <w:r>
              <w:rPr>
                <w:noProof/>
                <w:webHidden/>
              </w:rPr>
              <w:instrText xml:space="preserve"> PAGEREF _Toc263861317 \h </w:instrText>
            </w:r>
            <w:r>
              <w:rPr>
                <w:noProof/>
                <w:webHidden/>
              </w:rPr>
            </w:r>
            <w:r>
              <w:rPr>
                <w:noProof/>
                <w:webHidden/>
              </w:rPr>
              <w:fldChar w:fldCharType="separate"/>
            </w:r>
            <w:r>
              <w:rPr>
                <w:noProof/>
                <w:webHidden/>
              </w:rPr>
              <w:t>1</w:t>
            </w:r>
            <w:r>
              <w:rPr>
                <w:noProof/>
                <w:webHidden/>
              </w:rPr>
              <w:fldChar w:fldCharType="end"/>
            </w:r>
          </w:hyperlink>
        </w:p>
        <w:p w:rsidR="00686E37" w:rsidRDefault="0090539B">
          <w:pPr>
            <w:pStyle w:val="TOC1"/>
            <w:tabs>
              <w:tab w:val="right" w:leader="dot" w:pos="8296"/>
            </w:tabs>
            <w:rPr>
              <w:noProof/>
            </w:rPr>
          </w:pPr>
          <w:hyperlink w:anchor="_Toc263861318" w:history="1">
            <w:r w:rsidR="00686E37" w:rsidRPr="002177F8">
              <w:rPr>
                <w:rStyle w:val="Hyperlink"/>
                <w:noProof/>
              </w:rPr>
              <w:t xml:space="preserve">Spring TestContext </w:t>
            </w:r>
            <w:r w:rsidR="00686E37" w:rsidRPr="002177F8">
              <w:rPr>
                <w:rStyle w:val="Hyperlink"/>
                <w:rFonts w:hint="eastAsia"/>
                <w:noProof/>
              </w:rPr>
              <w:t>测试框架体系结构</w:t>
            </w:r>
            <w:r w:rsidR="00686E37">
              <w:rPr>
                <w:noProof/>
                <w:webHidden/>
              </w:rPr>
              <w:tab/>
            </w:r>
            <w:r w:rsidR="00686E37">
              <w:rPr>
                <w:noProof/>
                <w:webHidden/>
              </w:rPr>
              <w:fldChar w:fldCharType="begin"/>
            </w:r>
            <w:r w:rsidR="00686E37">
              <w:rPr>
                <w:noProof/>
                <w:webHidden/>
              </w:rPr>
              <w:instrText xml:space="preserve"> PAGEREF _Toc263861318 \h </w:instrText>
            </w:r>
            <w:r w:rsidR="00686E37">
              <w:rPr>
                <w:noProof/>
                <w:webHidden/>
              </w:rPr>
            </w:r>
            <w:r w:rsidR="00686E37">
              <w:rPr>
                <w:noProof/>
                <w:webHidden/>
              </w:rPr>
              <w:fldChar w:fldCharType="separate"/>
            </w:r>
            <w:r w:rsidR="00686E37">
              <w:rPr>
                <w:noProof/>
                <w:webHidden/>
              </w:rPr>
              <w:t>2</w:t>
            </w:r>
            <w:r w:rsidR="00686E37">
              <w:rPr>
                <w:noProof/>
                <w:webHidden/>
              </w:rPr>
              <w:fldChar w:fldCharType="end"/>
            </w:r>
          </w:hyperlink>
        </w:p>
        <w:p w:rsidR="00686E37" w:rsidRDefault="0090539B" w:rsidP="00686E37">
          <w:pPr>
            <w:pStyle w:val="TOC2"/>
            <w:tabs>
              <w:tab w:val="right" w:leader="dot" w:pos="8296"/>
            </w:tabs>
            <w:ind w:left="440"/>
            <w:rPr>
              <w:noProof/>
            </w:rPr>
          </w:pPr>
          <w:hyperlink w:anchor="_Toc263861319" w:history="1">
            <w:r w:rsidR="00686E37" w:rsidRPr="002177F8">
              <w:rPr>
                <w:rStyle w:val="Hyperlink"/>
                <w:b/>
                <w:noProof/>
              </w:rPr>
              <w:t xml:space="preserve">TestContext </w:t>
            </w:r>
            <w:r w:rsidR="00686E37" w:rsidRPr="002177F8">
              <w:rPr>
                <w:rStyle w:val="Hyperlink"/>
                <w:rFonts w:hint="eastAsia"/>
                <w:b/>
                <w:noProof/>
              </w:rPr>
              <w:t>核心类、支持类以及注解类</w:t>
            </w:r>
            <w:r w:rsidR="00686E37">
              <w:rPr>
                <w:noProof/>
                <w:webHidden/>
              </w:rPr>
              <w:tab/>
            </w:r>
            <w:r w:rsidR="00686E37">
              <w:rPr>
                <w:noProof/>
                <w:webHidden/>
              </w:rPr>
              <w:fldChar w:fldCharType="begin"/>
            </w:r>
            <w:r w:rsidR="00686E37">
              <w:rPr>
                <w:noProof/>
                <w:webHidden/>
              </w:rPr>
              <w:instrText xml:space="preserve"> PAGEREF _Toc263861319 \h </w:instrText>
            </w:r>
            <w:r w:rsidR="00686E37">
              <w:rPr>
                <w:noProof/>
                <w:webHidden/>
              </w:rPr>
            </w:r>
            <w:r w:rsidR="00686E37">
              <w:rPr>
                <w:noProof/>
                <w:webHidden/>
              </w:rPr>
              <w:fldChar w:fldCharType="separate"/>
            </w:r>
            <w:r w:rsidR="00686E37">
              <w:rPr>
                <w:noProof/>
                <w:webHidden/>
              </w:rPr>
              <w:t>2</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20" w:history="1">
            <w:r w:rsidR="00686E37" w:rsidRPr="002177F8">
              <w:rPr>
                <w:rStyle w:val="Hyperlink"/>
                <w:noProof/>
              </w:rPr>
              <w:t>TestContext</w:t>
            </w:r>
            <w:r w:rsidR="00686E37">
              <w:rPr>
                <w:noProof/>
                <w:webHidden/>
              </w:rPr>
              <w:tab/>
            </w:r>
            <w:r w:rsidR="00686E37">
              <w:rPr>
                <w:noProof/>
                <w:webHidden/>
              </w:rPr>
              <w:fldChar w:fldCharType="begin"/>
            </w:r>
            <w:r w:rsidR="00686E37">
              <w:rPr>
                <w:noProof/>
                <w:webHidden/>
              </w:rPr>
              <w:instrText xml:space="preserve"> PAGEREF _Toc263861320 \h </w:instrText>
            </w:r>
            <w:r w:rsidR="00686E37">
              <w:rPr>
                <w:noProof/>
                <w:webHidden/>
              </w:rPr>
            </w:r>
            <w:r w:rsidR="00686E37">
              <w:rPr>
                <w:noProof/>
                <w:webHidden/>
              </w:rPr>
              <w:fldChar w:fldCharType="separate"/>
            </w:r>
            <w:r w:rsidR="00686E37">
              <w:rPr>
                <w:noProof/>
                <w:webHidden/>
              </w:rPr>
              <w:t>2</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21" w:history="1">
            <w:r w:rsidR="00686E37" w:rsidRPr="002177F8">
              <w:rPr>
                <w:rStyle w:val="Hyperlink"/>
                <w:rFonts w:ascii="SimSun" w:eastAsia="SimSun" w:hAnsi="SimSun" w:cs="SimSun"/>
                <w:noProof/>
              </w:rPr>
              <w:t>TestContextManager</w:t>
            </w:r>
            <w:r w:rsidR="00686E37">
              <w:rPr>
                <w:noProof/>
                <w:webHidden/>
              </w:rPr>
              <w:tab/>
            </w:r>
            <w:r w:rsidR="00686E37">
              <w:rPr>
                <w:noProof/>
                <w:webHidden/>
              </w:rPr>
              <w:fldChar w:fldCharType="begin"/>
            </w:r>
            <w:r w:rsidR="00686E37">
              <w:rPr>
                <w:noProof/>
                <w:webHidden/>
              </w:rPr>
              <w:instrText xml:space="preserve"> PAGEREF _Toc263861321 \h </w:instrText>
            </w:r>
            <w:r w:rsidR="00686E37">
              <w:rPr>
                <w:noProof/>
                <w:webHidden/>
              </w:rPr>
            </w:r>
            <w:r w:rsidR="00686E37">
              <w:rPr>
                <w:noProof/>
                <w:webHidden/>
              </w:rPr>
              <w:fldChar w:fldCharType="separate"/>
            </w:r>
            <w:r w:rsidR="00686E37">
              <w:rPr>
                <w:noProof/>
                <w:webHidden/>
              </w:rPr>
              <w:t>2</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22" w:history="1">
            <w:r w:rsidR="00686E37" w:rsidRPr="002177F8">
              <w:rPr>
                <w:rStyle w:val="Hyperlink"/>
                <w:rFonts w:ascii="SimSun" w:eastAsia="SimSun" w:hAnsi="SimSun" w:cs="SimSun"/>
                <w:noProof/>
              </w:rPr>
              <w:t>TestExecutionListener</w:t>
            </w:r>
            <w:r w:rsidR="00686E37">
              <w:rPr>
                <w:noProof/>
                <w:webHidden/>
              </w:rPr>
              <w:tab/>
            </w:r>
            <w:r w:rsidR="00686E37">
              <w:rPr>
                <w:noProof/>
                <w:webHidden/>
              </w:rPr>
              <w:fldChar w:fldCharType="begin"/>
            </w:r>
            <w:r w:rsidR="00686E37">
              <w:rPr>
                <w:noProof/>
                <w:webHidden/>
              </w:rPr>
              <w:instrText xml:space="preserve"> PAGEREF _Toc263861322 \h </w:instrText>
            </w:r>
            <w:r w:rsidR="00686E37">
              <w:rPr>
                <w:noProof/>
                <w:webHidden/>
              </w:rPr>
            </w:r>
            <w:r w:rsidR="00686E37">
              <w:rPr>
                <w:noProof/>
                <w:webHidden/>
              </w:rPr>
              <w:fldChar w:fldCharType="separate"/>
            </w:r>
            <w:r w:rsidR="00686E37">
              <w:rPr>
                <w:noProof/>
                <w:webHidden/>
              </w:rPr>
              <w:t>2</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23" w:history="1">
            <w:r w:rsidR="00686E37" w:rsidRPr="002177F8">
              <w:rPr>
                <w:rStyle w:val="Hyperlink"/>
                <w:noProof/>
              </w:rPr>
              <w:t>@TestExecutionListeners</w:t>
            </w:r>
            <w:r w:rsidR="00686E37">
              <w:rPr>
                <w:noProof/>
                <w:webHidden/>
              </w:rPr>
              <w:tab/>
            </w:r>
            <w:r w:rsidR="00686E37">
              <w:rPr>
                <w:noProof/>
                <w:webHidden/>
              </w:rPr>
              <w:fldChar w:fldCharType="begin"/>
            </w:r>
            <w:r w:rsidR="00686E37">
              <w:rPr>
                <w:noProof/>
                <w:webHidden/>
              </w:rPr>
              <w:instrText xml:space="preserve"> PAGEREF _Toc263861323 \h </w:instrText>
            </w:r>
            <w:r w:rsidR="00686E37">
              <w:rPr>
                <w:noProof/>
                <w:webHidden/>
              </w:rPr>
            </w:r>
            <w:r w:rsidR="00686E37">
              <w:rPr>
                <w:noProof/>
                <w:webHidden/>
              </w:rPr>
              <w:fldChar w:fldCharType="separate"/>
            </w:r>
            <w:r w:rsidR="00686E37">
              <w:rPr>
                <w:noProof/>
                <w:webHidden/>
              </w:rPr>
              <w:t>3</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24" w:history="1">
            <w:r w:rsidR="00686E37" w:rsidRPr="002177F8">
              <w:rPr>
                <w:rStyle w:val="Hyperlink"/>
                <w:b/>
                <w:noProof/>
              </w:rPr>
              <w:t>@</w:t>
            </w:r>
            <w:r w:rsidR="00686E37" w:rsidRPr="002177F8">
              <w:rPr>
                <w:rStyle w:val="Hyperlink"/>
                <w:noProof/>
              </w:rPr>
              <w:t>ContextConfiguration</w:t>
            </w:r>
            <w:r w:rsidR="00686E37">
              <w:rPr>
                <w:noProof/>
                <w:webHidden/>
              </w:rPr>
              <w:tab/>
            </w:r>
            <w:r w:rsidR="00686E37">
              <w:rPr>
                <w:noProof/>
                <w:webHidden/>
              </w:rPr>
              <w:fldChar w:fldCharType="begin"/>
            </w:r>
            <w:r w:rsidR="00686E37">
              <w:rPr>
                <w:noProof/>
                <w:webHidden/>
              </w:rPr>
              <w:instrText xml:space="preserve"> PAGEREF _Toc263861324 \h </w:instrText>
            </w:r>
            <w:r w:rsidR="00686E37">
              <w:rPr>
                <w:noProof/>
                <w:webHidden/>
              </w:rPr>
            </w:r>
            <w:r w:rsidR="00686E37">
              <w:rPr>
                <w:noProof/>
                <w:webHidden/>
              </w:rPr>
              <w:fldChar w:fldCharType="separate"/>
            </w:r>
            <w:r w:rsidR="00686E37">
              <w:rPr>
                <w:noProof/>
                <w:webHidden/>
              </w:rPr>
              <w:t>3</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25" w:history="1">
            <w:r w:rsidR="00686E37" w:rsidRPr="002177F8">
              <w:rPr>
                <w:rStyle w:val="Hyperlink"/>
                <w:noProof/>
              </w:rPr>
              <w:t>@RunWith</w:t>
            </w:r>
            <w:r w:rsidR="00686E37">
              <w:rPr>
                <w:noProof/>
                <w:webHidden/>
              </w:rPr>
              <w:tab/>
            </w:r>
            <w:r w:rsidR="00686E37">
              <w:rPr>
                <w:noProof/>
                <w:webHidden/>
              </w:rPr>
              <w:fldChar w:fldCharType="begin"/>
            </w:r>
            <w:r w:rsidR="00686E37">
              <w:rPr>
                <w:noProof/>
                <w:webHidden/>
              </w:rPr>
              <w:instrText xml:space="preserve"> PAGEREF _Toc263861325 \h </w:instrText>
            </w:r>
            <w:r w:rsidR="00686E37">
              <w:rPr>
                <w:noProof/>
                <w:webHidden/>
              </w:rPr>
            </w:r>
            <w:r w:rsidR="00686E37">
              <w:rPr>
                <w:noProof/>
                <w:webHidden/>
              </w:rPr>
              <w:fldChar w:fldCharType="separate"/>
            </w:r>
            <w:r w:rsidR="00686E37">
              <w:rPr>
                <w:noProof/>
                <w:webHidden/>
              </w:rPr>
              <w:t>3</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26" w:history="1">
            <w:r w:rsidR="00686E37" w:rsidRPr="002177F8">
              <w:rPr>
                <w:rStyle w:val="Hyperlink"/>
                <w:noProof/>
              </w:rPr>
              <w:t>SpringJUnit4ClassRunner</w:t>
            </w:r>
            <w:r w:rsidR="00686E37">
              <w:rPr>
                <w:noProof/>
                <w:webHidden/>
              </w:rPr>
              <w:tab/>
            </w:r>
            <w:r w:rsidR="00686E37">
              <w:rPr>
                <w:noProof/>
                <w:webHidden/>
              </w:rPr>
              <w:fldChar w:fldCharType="begin"/>
            </w:r>
            <w:r w:rsidR="00686E37">
              <w:rPr>
                <w:noProof/>
                <w:webHidden/>
              </w:rPr>
              <w:instrText xml:space="preserve"> PAGEREF _Toc263861326 \h </w:instrText>
            </w:r>
            <w:r w:rsidR="00686E37">
              <w:rPr>
                <w:noProof/>
                <w:webHidden/>
              </w:rPr>
            </w:r>
            <w:r w:rsidR="00686E37">
              <w:rPr>
                <w:noProof/>
                <w:webHidden/>
              </w:rPr>
              <w:fldChar w:fldCharType="separate"/>
            </w:r>
            <w:r w:rsidR="00686E37">
              <w:rPr>
                <w:noProof/>
                <w:webHidden/>
              </w:rPr>
              <w:t>3</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27" w:history="1">
            <w:r w:rsidR="00686E37" w:rsidRPr="002177F8">
              <w:rPr>
                <w:rStyle w:val="Hyperlink"/>
                <w:noProof/>
              </w:rPr>
              <w:t>ContextCache</w:t>
            </w:r>
            <w:r w:rsidR="00686E37">
              <w:rPr>
                <w:noProof/>
                <w:webHidden/>
              </w:rPr>
              <w:tab/>
            </w:r>
            <w:r w:rsidR="00686E37">
              <w:rPr>
                <w:noProof/>
                <w:webHidden/>
              </w:rPr>
              <w:fldChar w:fldCharType="begin"/>
            </w:r>
            <w:r w:rsidR="00686E37">
              <w:rPr>
                <w:noProof/>
                <w:webHidden/>
              </w:rPr>
              <w:instrText xml:space="preserve"> PAGEREF _Toc263861327 \h </w:instrText>
            </w:r>
            <w:r w:rsidR="00686E37">
              <w:rPr>
                <w:noProof/>
                <w:webHidden/>
              </w:rPr>
            </w:r>
            <w:r w:rsidR="00686E37">
              <w:rPr>
                <w:noProof/>
                <w:webHidden/>
              </w:rPr>
              <w:fldChar w:fldCharType="separate"/>
            </w:r>
            <w:r w:rsidR="00686E37">
              <w:rPr>
                <w:noProof/>
                <w:webHidden/>
              </w:rPr>
              <w:t>4</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28" w:history="1">
            <w:r w:rsidR="00686E37" w:rsidRPr="002177F8">
              <w:rPr>
                <w:rStyle w:val="Hyperlink"/>
                <w:noProof/>
              </w:rPr>
              <w:t>ContextLoader</w:t>
            </w:r>
            <w:r w:rsidR="00686E37">
              <w:rPr>
                <w:noProof/>
                <w:webHidden/>
              </w:rPr>
              <w:tab/>
            </w:r>
            <w:r w:rsidR="00686E37">
              <w:rPr>
                <w:noProof/>
                <w:webHidden/>
              </w:rPr>
              <w:fldChar w:fldCharType="begin"/>
            </w:r>
            <w:r w:rsidR="00686E37">
              <w:rPr>
                <w:noProof/>
                <w:webHidden/>
              </w:rPr>
              <w:instrText xml:space="preserve"> PAGEREF _Toc263861328 \h </w:instrText>
            </w:r>
            <w:r w:rsidR="00686E37">
              <w:rPr>
                <w:noProof/>
                <w:webHidden/>
              </w:rPr>
            </w:r>
            <w:r w:rsidR="00686E37">
              <w:rPr>
                <w:noProof/>
                <w:webHidden/>
              </w:rPr>
              <w:fldChar w:fldCharType="separate"/>
            </w:r>
            <w:r w:rsidR="00686E37">
              <w:rPr>
                <w:noProof/>
                <w:webHidden/>
              </w:rPr>
              <w:t>4</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29" w:history="1">
            <w:r w:rsidR="00686E37" w:rsidRPr="002177F8">
              <w:rPr>
                <w:rStyle w:val="Hyperlink"/>
                <w:rFonts w:ascii="SimSun" w:eastAsia="SimSun" w:hAnsi="SimSun" w:cs="SimSun"/>
                <w:noProof/>
              </w:rPr>
              <w:t>ApplicationContextAware</w:t>
            </w:r>
            <w:r w:rsidR="00686E37">
              <w:rPr>
                <w:noProof/>
                <w:webHidden/>
              </w:rPr>
              <w:tab/>
            </w:r>
            <w:r w:rsidR="00686E37">
              <w:rPr>
                <w:noProof/>
                <w:webHidden/>
              </w:rPr>
              <w:fldChar w:fldCharType="begin"/>
            </w:r>
            <w:r w:rsidR="00686E37">
              <w:rPr>
                <w:noProof/>
                <w:webHidden/>
              </w:rPr>
              <w:instrText xml:space="preserve"> PAGEREF _Toc263861329 \h </w:instrText>
            </w:r>
            <w:r w:rsidR="00686E37">
              <w:rPr>
                <w:noProof/>
                <w:webHidden/>
              </w:rPr>
            </w:r>
            <w:r w:rsidR="00686E37">
              <w:rPr>
                <w:noProof/>
                <w:webHidden/>
              </w:rPr>
              <w:fldChar w:fldCharType="separate"/>
            </w:r>
            <w:r w:rsidR="00686E37">
              <w:rPr>
                <w:noProof/>
                <w:webHidden/>
              </w:rPr>
              <w:t>4</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30" w:history="1">
            <w:r w:rsidR="00686E37" w:rsidRPr="002177F8">
              <w:rPr>
                <w:rStyle w:val="Hyperlink"/>
                <w:noProof/>
              </w:rPr>
              <w:t>AbstractJUnit4SpringContextTests</w:t>
            </w:r>
            <w:r w:rsidR="00686E37">
              <w:rPr>
                <w:noProof/>
                <w:webHidden/>
              </w:rPr>
              <w:tab/>
            </w:r>
            <w:r w:rsidR="00686E37">
              <w:rPr>
                <w:noProof/>
                <w:webHidden/>
              </w:rPr>
              <w:fldChar w:fldCharType="begin"/>
            </w:r>
            <w:r w:rsidR="00686E37">
              <w:rPr>
                <w:noProof/>
                <w:webHidden/>
              </w:rPr>
              <w:instrText xml:space="preserve"> PAGEREF _Toc263861330 \h </w:instrText>
            </w:r>
            <w:r w:rsidR="00686E37">
              <w:rPr>
                <w:noProof/>
                <w:webHidden/>
              </w:rPr>
            </w:r>
            <w:r w:rsidR="00686E37">
              <w:rPr>
                <w:noProof/>
                <w:webHidden/>
              </w:rPr>
              <w:fldChar w:fldCharType="separate"/>
            </w:r>
            <w:r w:rsidR="00686E37">
              <w:rPr>
                <w:noProof/>
                <w:webHidden/>
              </w:rPr>
              <w:t>4</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31" w:history="1">
            <w:r w:rsidR="00686E37" w:rsidRPr="002177F8">
              <w:rPr>
                <w:rStyle w:val="Hyperlink"/>
                <w:rFonts w:ascii="SimSun" w:eastAsia="SimSun" w:hAnsi="SimSun" w:cs="SimSun"/>
                <w:noProof/>
              </w:rPr>
              <w:t>AbstractTransactionalJUnit4SpringContextTests</w:t>
            </w:r>
            <w:r w:rsidR="00686E37">
              <w:rPr>
                <w:noProof/>
                <w:webHidden/>
              </w:rPr>
              <w:tab/>
            </w:r>
            <w:r w:rsidR="00686E37">
              <w:rPr>
                <w:noProof/>
                <w:webHidden/>
              </w:rPr>
              <w:fldChar w:fldCharType="begin"/>
            </w:r>
            <w:r w:rsidR="00686E37">
              <w:rPr>
                <w:noProof/>
                <w:webHidden/>
              </w:rPr>
              <w:instrText xml:space="preserve"> PAGEREF _Toc263861331 \h </w:instrText>
            </w:r>
            <w:r w:rsidR="00686E37">
              <w:rPr>
                <w:noProof/>
                <w:webHidden/>
              </w:rPr>
            </w:r>
            <w:r w:rsidR="00686E37">
              <w:rPr>
                <w:noProof/>
                <w:webHidden/>
              </w:rPr>
              <w:fldChar w:fldCharType="separate"/>
            </w:r>
            <w:r w:rsidR="00686E37">
              <w:rPr>
                <w:noProof/>
                <w:webHidden/>
              </w:rPr>
              <w:t>5</w:t>
            </w:r>
            <w:r w:rsidR="00686E37">
              <w:rPr>
                <w:noProof/>
                <w:webHidden/>
              </w:rPr>
              <w:fldChar w:fldCharType="end"/>
            </w:r>
          </w:hyperlink>
        </w:p>
        <w:p w:rsidR="00686E37" w:rsidRDefault="0090539B" w:rsidP="00686E37">
          <w:pPr>
            <w:pStyle w:val="TOC2"/>
            <w:tabs>
              <w:tab w:val="right" w:leader="dot" w:pos="8296"/>
            </w:tabs>
            <w:ind w:left="440"/>
            <w:rPr>
              <w:noProof/>
            </w:rPr>
          </w:pPr>
          <w:hyperlink w:anchor="_Toc263861332" w:history="1">
            <w:r w:rsidR="00686E37" w:rsidRPr="002177F8">
              <w:rPr>
                <w:rStyle w:val="Hyperlink"/>
                <w:rFonts w:hint="eastAsia"/>
                <w:noProof/>
              </w:rPr>
              <w:t>常用注解</w:t>
            </w:r>
            <w:r w:rsidR="00686E37">
              <w:rPr>
                <w:noProof/>
                <w:webHidden/>
              </w:rPr>
              <w:tab/>
            </w:r>
            <w:r w:rsidR="00686E37">
              <w:rPr>
                <w:noProof/>
                <w:webHidden/>
              </w:rPr>
              <w:fldChar w:fldCharType="begin"/>
            </w:r>
            <w:r w:rsidR="00686E37">
              <w:rPr>
                <w:noProof/>
                <w:webHidden/>
              </w:rPr>
              <w:instrText xml:space="preserve"> PAGEREF _Toc263861332 \h </w:instrText>
            </w:r>
            <w:r w:rsidR="00686E37">
              <w:rPr>
                <w:noProof/>
                <w:webHidden/>
              </w:rPr>
            </w:r>
            <w:r w:rsidR="00686E37">
              <w:rPr>
                <w:noProof/>
                <w:webHidden/>
              </w:rPr>
              <w:fldChar w:fldCharType="separate"/>
            </w:r>
            <w:r w:rsidR="00686E37">
              <w:rPr>
                <w:noProof/>
                <w:webHidden/>
              </w:rPr>
              <w:t>5</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33" w:history="1">
            <w:r w:rsidR="00686E37" w:rsidRPr="002177F8">
              <w:rPr>
                <w:rStyle w:val="Hyperlink"/>
                <w:noProof/>
              </w:rPr>
              <w:t>@IfProfileValue</w:t>
            </w:r>
            <w:r w:rsidR="00686E37">
              <w:rPr>
                <w:noProof/>
                <w:webHidden/>
              </w:rPr>
              <w:tab/>
            </w:r>
            <w:r w:rsidR="00686E37">
              <w:rPr>
                <w:noProof/>
                <w:webHidden/>
              </w:rPr>
              <w:fldChar w:fldCharType="begin"/>
            </w:r>
            <w:r w:rsidR="00686E37">
              <w:rPr>
                <w:noProof/>
                <w:webHidden/>
              </w:rPr>
              <w:instrText xml:space="preserve"> PAGEREF _Toc263861333 \h </w:instrText>
            </w:r>
            <w:r w:rsidR="00686E37">
              <w:rPr>
                <w:noProof/>
                <w:webHidden/>
              </w:rPr>
            </w:r>
            <w:r w:rsidR="00686E37">
              <w:rPr>
                <w:noProof/>
                <w:webHidden/>
              </w:rPr>
              <w:fldChar w:fldCharType="separate"/>
            </w:r>
            <w:r w:rsidR="00686E37">
              <w:rPr>
                <w:noProof/>
                <w:webHidden/>
              </w:rPr>
              <w:t>5</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34" w:history="1">
            <w:r w:rsidR="00686E37" w:rsidRPr="002177F8">
              <w:rPr>
                <w:rStyle w:val="Hyperlink"/>
                <w:noProof/>
              </w:rPr>
              <w:t>@ProfileValueSourceConfiguration</w:t>
            </w:r>
            <w:r w:rsidR="00686E37">
              <w:rPr>
                <w:noProof/>
                <w:webHidden/>
              </w:rPr>
              <w:tab/>
            </w:r>
            <w:r w:rsidR="00686E37">
              <w:rPr>
                <w:noProof/>
                <w:webHidden/>
              </w:rPr>
              <w:fldChar w:fldCharType="begin"/>
            </w:r>
            <w:r w:rsidR="00686E37">
              <w:rPr>
                <w:noProof/>
                <w:webHidden/>
              </w:rPr>
              <w:instrText xml:space="preserve"> PAGEREF _Toc263861334 \h </w:instrText>
            </w:r>
            <w:r w:rsidR="00686E37">
              <w:rPr>
                <w:noProof/>
                <w:webHidden/>
              </w:rPr>
            </w:r>
            <w:r w:rsidR="00686E37">
              <w:rPr>
                <w:noProof/>
                <w:webHidden/>
              </w:rPr>
              <w:fldChar w:fldCharType="separate"/>
            </w:r>
            <w:r w:rsidR="00686E37">
              <w:rPr>
                <w:noProof/>
                <w:webHidden/>
              </w:rPr>
              <w:t>5</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35" w:history="1">
            <w:r w:rsidR="00686E37" w:rsidRPr="002177F8">
              <w:rPr>
                <w:rStyle w:val="Hyperlink"/>
                <w:noProof/>
              </w:rPr>
              <w:t>@DirtiesContext</w:t>
            </w:r>
            <w:r w:rsidR="00686E37">
              <w:rPr>
                <w:noProof/>
                <w:webHidden/>
              </w:rPr>
              <w:tab/>
            </w:r>
            <w:r w:rsidR="00686E37">
              <w:rPr>
                <w:noProof/>
                <w:webHidden/>
              </w:rPr>
              <w:fldChar w:fldCharType="begin"/>
            </w:r>
            <w:r w:rsidR="00686E37">
              <w:rPr>
                <w:noProof/>
                <w:webHidden/>
              </w:rPr>
              <w:instrText xml:space="preserve"> PAGEREF _Toc263861335 \h </w:instrText>
            </w:r>
            <w:r w:rsidR="00686E37">
              <w:rPr>
                <w:noProof/>
                <w:webHidden/>
              </w:rPr>
            </w:r>
            <w:r w:rsidR="00686E37">
              <w:rPr>
                <w:noProof/>
                <w:webHidden/>
              </w:rPr>
              <w:fldChar w:fldCharType="separate"/>
            </w:r>
            <w:r w:rsidR="00686E37">
              <w:rPr>
                <w:noProof/>
                <w:webHidden/>
              </w:rPr>
              <w:t>6</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36" w:history="1">
            <w:r w:rsidR="00686E37" w:rsidRPr="002177F8">
              <w:rPr>
                <w:rStyle w:val="Hyperlink"/>
                <w:noProof/>
                <w:lang w:eastAsia="zh-CN"/>
              </w:rPr>
              <w:t>@ExpectedException</w:t>
            </w:r>
            <w:r w:rsidR="00686E37">
              <w:rPr>
                <w:noProof/>
                <w:webHidden/>
              </w:rPr>
              <w:tab/>
            </w:r>
            <w:r w:rsidR="00686E37">
              <w:rPr>
                <w:noProof/>
                <w:webHidden/>
              </w:rPr>
              <w:fldChar w:fldCharType="begin"/>
            </w:r>
            <w:r w:rsidR="00686E37">
              <w:rPr>
                <w:noProof/>
                <w:webHidden/>
              </w:rPr>
              <w:instrText xml:space="preserve"> PAGEREF _Toc263861336 \h </w:instrText>
            </w:r>
            <w:r w:rsidR="00686E37">
              <w:rPr>
                <w:noProof/>
                <w:webHidden/>
              </w:rPr>
            </w:r>
            <w:r w:rsidR="00686E37">
              <w:rPr>
                <w:noProof/>
                <w:webHidden/>
              </w:rPr>
              <w:fldChar w:fldCharType="separate"/>
            </w:r>
            <w:r w:rsidR="00686E37">
              <w:rPr>
                <w:noProof/>
                <w:webHidden/>
              </w:rPr>
              <w:t>6</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37" w:history="1">
            <w:r w:rsidR="00686E37" w:rsidRPr="002177F8">
              <w:rPr>
                <w:rStyle w:val="Hyperlink"/>
                <w:noProof/>
              </w:rPr>
              <w:t>@Timed</w:t>
            </w:r>
            <w:r w:rsidR="00686E37">
              <w:rPr>
                <w:noProof/>
                <w:webHidden/>
              </w:rPr>
              <w:tab/>
            </w:r>
            <w:r w:rsidR="00686E37">
              <w:rPr>
                <w:noProof/>
                <w:webHidden/>
              </w:rPr>
              <w:fldChar w:fldCharType="begin"/>
            </w:r>
            <w:r w:rsidR="00686E37">
              <w:rPr>
                <w:noProof/>
                <w:webHidden/>
              </w:rPr>
              <w:instrText xml:space="preserve"> PAGEREF _Toc263861337 \h </w:instrText>
            </w:r>
            <w:r w:rsidR="00686E37">
              <w:rPr>
                <w:noProof/>
                <w:webHidden/>
              </w:rPr>
            </w:r>
            <w:r w:rsidR="00686E37">
              <w:rPr>
                <w:noProof/>
                <w:webHidden/>
              </w:rPr>
              <w:fldChar w:fldCharType="separate"/>
            </w:r>
            <w:r w:rsidR="00686E37">
              <w:rPr>
                <w:noProof/>
                <w:webHidden/>
              </w:rPr>
              <w:t>6</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38" w:history="1">
            <w:r w:rsidR="00686E37" w:rsidRPr="002177F8">
              <w:rPr>
                <w:rStyle w:val="Hyperlink"/>
                <w:noProof/>
              </w:rPr>
              <w:t>@Repeat</w:t>
            </w:r>
            <w:r w:rsidR="00686E37">
              <w:rPr>
                <w:noProof/>
                <w:webHidden/>
              </w:rPr>
              <w:tab/>
            </w:r>
            <w:r w:rsidR="00686E37">
              <w:rPr>
                <w:noProof/>
                <w:webHidden/>
              </w:rPr>
              <w:fldChar w:fldCharType="begin"/>
            </w:r>
            <w:r w:rsidR="00686E37">
              <w:rPr>
                <w:noProof/>
                <w:webHidden/>
              </w:rPr>
              <w:instrText xml:space="preserve"> PAGEREF _Toc263861338 \h </w:instrText>
            </w:r>
            <w:r w:rsidR="00686E37">
              <w:rPr>
                <w:noProof/>
                <w:webHidden/>
              </w:rPr>
            </w:r>
            <w:r w:rsidR="00686E37">
              <w:rPr>
                <w:noProof/>
                <w:webHidden/>
              </w:rPr>
              <w:fldChar w:fldCharType="separate"/>
            </w:r>
            <w:r w:rsidR="00686E37">
              <w:rPr>
                <w:noProof/>
                <w:webHidden/>
              </w:rPr>
              <w:t>7</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39" w:history="1">
            <w:r w:rsidR="00686E37" w:rsidRPr="002177F8">
              <w:rPr>
                <w:rStyle w:val="Hyperlink"/>
                <w:noProof/>
                <w:lang w:eastAsia="zh-CN"/>
              </w:rPr>
              <w:t>@Rollback</w:t>
            </w:r>
            <w:r w:rsidR="00686E37">
              <w:rPr>
                <w:noProof/>
                <w:webHidden/>
              </w:rPr>
              <w:tab/>
            </w:r>
            <w:r w:rsidR="00686E37">
              <w:rPr>
                <w:noProof/>
                <w:webHidden/>
              </w:rPr>
              <w:fldChar w:fldCharType="begin"/>
            </w:r>
            <w:r w:rsidR="00686E37">
              <w:rPr>
                <w:noProof/>
                <w:webHidden/>
              </w:rPr>
              <w:instrText xml:space="preserve"> PAGEREF _Toc263861339 \h </w:instrText>
            </w:r>
            <w:r w:rsidR="00686E37">
              <w:rPr>
                <w:noProof/>
                <w:webHidden/>
              </w:rPr>
            </w:r>
            <w:r w:rsidR="00686E37">
              <w:rPr>
                <w:noProof/>
                <w:webHidden/>
              </w:rPr>
              <w:fldChar w:fldCharType="separate"/>
            </w:r>
            <w:r w:rsidR="00686E37">
              <w:rPr>
                <w:noProof/>
                <w:webHidden/>
              </w:rPr>
              <w:t>7</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40" w:history="1">
            <w:r w:rsidR="00686E37" w:rsidRPr="002177F8">
              <w:rPr>
                <w:rStyle w:val="Hyperlink"/>
                <w:noProof/>
              </w:rPr>
              <w:t>@Transactional</w:t>
            </w:r>
            <w:r w:rsidR="00686E37">
              <w:rPr>
                <w:noProof/>
                <w:webHidden/>
              </w:rPr>
              <w:tab/>
            </w:r>
            <w:r w:rsidR="00686E37">
              <w:rPr>
                <w:noProof/>
                <w:webHidden/>
              </w:rPr>
              <w:fldChar w:fldCharType="begin"/>
            </w:r>
            <w:r w:rsidR="00686E37">
              <w:rPr>
                <w:noProof/>
                <w:webHidden/>
              </w:rPr>
              <w:instrText xml:space="preserve"> PAGEREF _Toc263861340 \h </w:instrText>
            </w:r>
            <w:r w:rsidR="00686E37">
              <w:rPr>
                <w:noProof/>
                <w:webHidden/>
              </w:rPr>
            </w:r>
            <w:r w:rsidR="00686E37">
              <w:rPr>
                <w:noProof/>
                <w:webHidden/>
              </w:rPr>
              <w:fldChar w:fldCharType="separate"/>
            </w:r>
            <w:r w:rsidR="00686E37">
              <w:rPr>
                <w:noProof/>
                <w:webHidden/>
              </w:rPr>
              <w:t>7</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41" w:history="1">
            <w:r w:rsidR="00686E37" w:rsidRPr="002177F8">
              <w:rPr>
                <w:rStyle w:val="Hyperlink"/>
                <w:noProof/>
              </w:rPr>
              <w:t>@NotTransactional</w:t>
            </w:r>
            <w:r w:rsidR="00686E37">
              <w:rPr>
                <w:noProof/>
                <w:webHidden/>
              </w:rPr>
              <w:tab/>
            </w:r>
            <w:r w:rsidR="00686E37">
              <w:rPr>
                <w:noProof/>
                <w:webHidden/>
              </w:rPr>
              <w:fldChar w:fldCharType="begin"/>
            </w:r>
            <w:r w:rsidR="00686E37">
              <w:rPr>
                <w:noProof/>
                <w:webHidden/>
              </w:rPr>
              <w:instrText xml:space="preserve"> PAGEREF _Toc263861341 \h </w:instrText>
            </w:r>
            <w:r w:rsidR="00686E37">
              <w:rPr>
                <w:noProof/>
                <w:webHidden/>
              </w:rPr>
            </w:r>
            <w:r w:rsidR="00686E37">
              <w:rPr>
                <w:noProof/>
                <w:webHidden/>
              </w:rPr>
              <w:fldChar w:fldCharType="separate"/>
            </w:r>
            <w:r w:rsidR="00686E37">
              <w:rPr>
                <w:noProof/>
                <w:webHidden/>
              </w:rPr>
              <w:t>7</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42" w:history="1">
            <w:r w:rsidR="00686E37" w:rsidRPr="002177F8">
              <w:rPr>
                <w:rStyle w:val="Hyperlink"/>
                <w:noProof/>
              </w:rPr>
              <w:t>@Autowired</w:t>
            </w:r>
            <w:r w:rsidR="00686E37">
              <w:rPr>
                <w:noProof/>
                <w:webHidden/>
              </w:rPr>
              <w:tab/>
            </w:r>
            <w:r w:rsidR="00686E37">
              <w:rPr>
                <w:noProof/>
                <w:webHidden/>
              </w:rPr>
              <w:fldChar w:fldCharType="begin"/>
            </w:r>
            <w:r w:rsidR="00686E37">
              <w:rPr>
                <w:noProof/>
                <w:webHidden/>
              </w:rPr>
              <w:instrText xml:space="preserve"> PAGEREF _Toc263861342 \h </w:instrText>
            </w:r>
            <w:r w:rsidR="00686E37">
              <w:rPr>
                <w:noProof/>
                <w:webHidden/>
              </w:rPr>
            </w:r>
            <w:r w:rsidR="00686E37">
              <w:rPr>
                <w:noProof/>
                <w:webHidden/>
              </w:rPr>
              <w:fldChar w:fldCharType="separate"/>
            </w:r>
            <w:r w:rsidR="00686E37">
              <w:rPr>
                <w:noProof/>
                <w:webHidden/>
              </w:rPr>
              <w:t>8</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43" w:history="1">
            <w:r w:rsidR="00686E37" w:rsidRPr="002177F8">
              <w:rPr>
                <w:rStyle w:val="Hyperlink"/>
                <w:noProof/>
              </w:rPr>
              <w:t>@Resource</w:t>
            </w:r>
            <w:r w:rsidR="00686E37">
              <w:rPr>
                <w:noProof/>
                <w:webHidden/>
              </w:rPr>
              <w:tab/>
            </w:r>
            <w:r w:rsidR="00686E37">
              <w:rPr>
                <w:noProof/>
                <w:webHidden/>
              </w:rPr>
              <w:fldChar w:fldCharType="begin"/>
            </w:r>
            <w:r w:rsidR="00686E37">
              <w:rPr>
                <w:noProof/>
                <w:webHidden/>
              </w:rPr>
              <w:instrText xml:space="preserve"> PAGEREF _Toc263861343 \h </w:instrText>
            </w:r>
            <w:r w:rsidR="00686E37">
              <w:rPr>
                <w:noProof/>
                <w:webHidden/>
              </w:rPr>
            </w:r>
            <w:r w:rsidR="00686E37">
              <w:rPr>
                <w:noProof/>
                <w:webHidden/>
              </w:rPr>
              <w:fldChar w:fldCharType="separate"/>
            </w:r>
            <w:r w:rsidR="00686E37">
              <w:rPr>
                <w:noProof/>
                <w:webHidden/>
              </w:rPr>
              <w:t>8</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44" w:history="1">
            <w:r w:rsidR="00686E37" w:rsidRPr="002177F8">
              <w:rPr>
                <w:rStyle w:val="Hyperlink"/>
                <w:noProof/>
              </w:rPr>
              <w:t>@Qualifier</w:t>
            </w:r>
            <w:r w:rsidR="00686E37">
              <w:rPr>
                <w:noProof/>
                <w:webHidden/>
              </w:rPr>
              <w:tab/>
            </w:r>
            <w:r w:rsidR="00686E37">
              <w:rPr>
                <w:noProof/>
                <w:webHidden/>
              </w:rPr>
              <w:fldChar w:fldCharType="begin"/>
            </w:r>
            <w:r w:rsidR="00686E37">
              <w:rPr>
                <w:noProof/>
                <w:webHidden/>
              </w:rPr>
              <w:instrText xml:space="preserve"> PAGEREF _Toc263861344 \h </w:instrText>
            </w:r>
            <w:r w:rsidR="00686E37">
              <w:rPr>
                <w:noProof/>
                <w:webHidden/>
              </w:rPr>
            </w:r>
            <w:r w:rsidR="00686E37">
              <w:rPr>
                <w:noProof/>
                <w:webHidden/>
              </w:rPr>
              <w:fldChar w:fldCharType="separate"/>
            </w:r>
            <w:r w:rsidR="00686E37">
              <w:rPr>
                <w:noProof/>
                <w:webHidden/>
              </w:rPr>
              <w:t>9</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45" w:history="1">
            <w:r w:rsidR="00686E37" w:rsidRPr="002177F8">
              <w:rPr>
                <w:rStyle w:val="Hyperlink"/>
                <w:noProof/>
              </w:rPr>
              <w:t>@TransactionConfiguration</w:t>
            </w:r>
            <w:r w:rsidR="00686E37">
              <w:rPr>
                <w:noProof/>
                <w:webHidden/>
              </w:rPr>
              <w:tab/>
            </w:r>
            <w:r w:rsidR="00686E37">
              <w:rPr>
                <w:noProof/>
                <w:webHidden/>
              </w:rPr>
              <w:fldChar w:fldCharType="begin"/>
            </w:r>
            <w:r w:rsidR="00686E37">
              <w:rPr>
                <w:noProof/>
                <w:webHidden/>
              </w:rPr>
              <w:instrText xml:space="preserve"> PAGEREF _Toc263861345 \h </w:instrText>
            </w:r>
            <w:r w:rsidR="00686E37">
              <w:rPr>
                <w:noProof/>
                <w:webHidden/>
              </w:rPr>
            </w:r>
            <w:r w:rsidR="00686E37">
              <w:rPr>
                <w:noProof/>
                <w:webHidden/>
              </w:rPr>
              <w:fldChar w:fldCharType="separate"/>
            </w:r>
            <w:r w:rsidR="00686E37">
              <w:rPr>
                <w:noProof/>
                <w:webHidden/>
              </w:rPr>
              <w:t>9</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46" w:history="1">
            <w:r w:rsidR="00686E37" w:rsidRPr="002177F8">
              <w:rPr>
                <w:rStyle w:val="Hyperlink"/>
                <w:noProof/>
                <w:lang w:eastAsia="zh-CN"/>
              </w:rPr>
              <w:t>@BeforeTransaction</w:t>
            </w:r>
            <w:r w:rsidR="00686E37">
              <w:rPr>
                <w:noProof/>
                <w:webHidden/>
              </w:rPr>
              <w:tab/>
            </w:r>
            <w:r w:rsidR="00686E37">
              <w:rPr>
                <w:noProof/>
                <w:webHidden/>
              </w:rPr>
              <w:fldChar w:fldCharType="begin"/>
            </w:r>
            <w:r w:rsidR="00686E37">
              <w:rPr>
                <w:noProof/>
                <w:webHidden/>
              </w:rPr>
              <w:instrText xml:space="preserve"> PAGEREF _Toc263861346 \h </w:instrText>
            </w:r>
            <w:r w:rsidR="00686E37">
              <w:rPr>
                <w:noProof/>
                <w:webHidden/>
              </w:rPr>
            </w:r>
            <w:r w:rsidR="00686E37">
              <w:rPr>
                <w:noProof/>
                <w:webHidden/>
              </w:rPr>
              <w:fldChar w:fldCharType="separate"/>
            </w:r>
            <w:r w:rsidR="00686E37">
              <w:rPr>
                <w:noProof/>
                <w:webHidden/>
              </w:rPr>
              <w:t>9</w:t>
            </w:r>
            <w:r w:rsidR="00686E37">
              <w:rPr>
                <w:noProof/>
                <w:webHidden/>
              </w:rPr>
              <w:fldChar w:fldCharType="end"/>
            </w:r>
          </w:hyperlink>
        </w:p>
        <w:p w:rsidR="00686E37" w:rsidRDefault="0090539B" w:rsidP="00686E37">
          <w:pPr>
            <w:pStyle w:val="TOC3"/>
            <w:tabs>
              <w:tab w:val="right" w:leader="dot" w:pos="8296"/>
            </w:tabs>
            <w:ind w:left="880"/>
            <w:rPr>
              <w:noProof/>
            </w:rPr>
          </w:pPr>
          <w:hyperlink w:anchor="_Toc263861347" w:history="1">
            <w:r w:rsidR="00686E37" w:rsidRPr="002177F8">
              <w:rPr>
                <w:rStyle w:val="Hyperlink"/>
                <w:noProof/>
                <w:lang w:eastAsia="zh-CN"/>
              </w:rPr>
              <w:t>@AfterTransaction</w:t>
            </w:r>
            <w:r w:rsidR="00686E37">
              <w:rPr>
                <w:noProof/>
                <w:webHidden/>
              </w:rPr>
              <w:tab/>
            </w:r>
            <w:r w:rsidR="00686E37">
              <w:rPr>
                <w:noProof/>
                <w:webHidden/>
              </w:rPr>
              <w:fldChar w:fldCharType="begin"/>
            </w:r>
            <w:r w:rsidR="00686E37">
              <w:rPr>
                <w:noProof/>
                <w:webHidden/>
              </w:rPr>
              <w:instrText xml:space="preserve"> PAGEREF _Toc263861347 \h </w:instrText>
            </w:r>
            <w:r w:rsidR="00686E37">
              <w:rPr>
                <w:noProof/>
                <w:webHidden/>
              </w:rPr>
            </w:r>
            <w:r w:rsidR="00686E37">
              <w:rPr>
                <w:noProof/>
                <w:webHidden/>
              </w:rPr>
              <w:fldChar w:fldCharType="separate"/>
            </w:r>
            <w:r w:rsidR="00686E37">
              <w:rPr>
                <w:noProof/>
                <w:webHidden/>
              </w:rPr>
              <w:t>9</w:t>
            </w:r>
            <w:r w:rsidR="00686E37">
              <w:rPr>
                <w:noProof/>
                <w:webHidden/>
              </w:rPr>
              <w:fldChar w:fldCharType="end"/>
            </w:r>
          </w:hyperlink>
        </w:p>
        <w:p w:rsidR="00686E37" w:rsidRDefault="0090539B">
          <w:pPr>
            <w:pStyle w:val="TOC1"/>
            <w:tabs>
              <w:tab w:val="right" w:leader="dot" w:pos="8296"/>
            </w:tabs>
            <w:rPr>
              <w:noProof/>
            </w:rPr>
          </w:pPr>
          <w:hyperlink w:anchor="_Toc263861348" w:history="1">
            <w:r w:rsidR="00686E37" w:rsidRPr="002177F8">
              <w:rPr>
                <w:rStyle w:val="Hyperlink"/>
                <w:rFonts w:hint="eastAsia"/>
                <w:noProof/>
                <w:lang w:eastAsia="zh-CN"/>
              </w:rPr>
              <w:t>总结</w:t>
            </w:r>
            <w:r w:rsidR="00686E37">
              <w:rPr>
                <w:noProof/>
                <w:webHidden/>
              </w:rPr>
              <w:tab/>
            </w:r>
            <w:r w:rsidR="00686E37">
              <w:rPr>
                <w:noProof/>
                <w:webHidden/>
              </w:rPr>
              <w:fldChar w:fldCharType="begin"/>
            </w:r>
            <w:r w:rsidR="00686E37">
              <w:rPr>
                <w:noProof/>
                <w:webHidden/>
              </w:rPr>
              <w:instrText xml:space="preserve"> PAGEREF _Toc263861348 \h </w:instrText>
            </w:r>
            <w:r w:rsidR="00686E37">
              <w:rPr>
                <w:noProof/>
                <w:webHidden/>
              </w:rPr>
            </w:r>
            <w:r w:rsidR="00686E37">
              <w:rPr>
                <w:noProof/>
                <w:webHidden/>
              </w:rPr>
              <w:fldChar w:fldCharType="separate"/>
            </w:r>
            <w:r w:rsidR="00686E37">
              <w:rPr>
                <w:noProof/>
                <w:webHidden/>
              </w:rPr>
              <w:t>10</w:t>
            </w:r>
            <w:r w:rsidR="00686E37">
              <w:rPr>
                <w:noProof/>
                <w:webHidden/>
              </w:rPr>
              <w:fldChar w:fldCharType="end"/>
            </w:r>
          </w:hyperlink>
        </w:p>
        <w:p w:rsidR="00686E37" w:rsidRDefault="00686E37">
          <w:pPr>
            <w:rPr>
              <w:lang w:eastAsia="zh-CN"/>
            </w:rPr>
          </w:pPr>
          <w:r>
            <w:rPr>
              <w:lang w:eastAsia="zh-CN"/>
            </w:rPr>
            <w:fldChar w:fldCharType="end"/>
          </w:r>
        </w:p>
      </w:sdtContent>
    </w:sdt>
    <w:p w:rsidR="00135BA1" w:rsidRDefault="00E70AAD">
      <w:r>
        <w:rPr>
          <w:rFonts w:hint="eastAsia"/>
        </w:rPr>
        <w:lastRenderedPageBreak/>
        <w:t>基于注解的</w:t>
      </w:r>
      <w:r>
        <w:rPr>
          <w:rFonts w:hint="eastAsia"/>
        </w:rPr>
        <w:t>TestContext</w:t>
      </w:r>
      <w:r>
        <w:rPr>
          <w:rFonts w:hint="eastAsia"/>
        </w:rPr>
        <w:t>测试框架</w:t>
      </w:r>
      <w:proofErr w:type="gramStart"/>
      <w:r>
        <w:rPr>
          <w:rFonts w:hint="eastAsia"/>
        </w:rPr>
        <w:t>,</w:t>
      </w:r>
      <w:r>
        <w:rPr>
          <w:rFonts w:hint="eastAsia"/>
        </w:rPr>
        <w:t>它采用注解技术可以让</w:t>
      </w:r>
      <w:r>
        <w:rPr>
          <w:rFonts w:hint="eastAsia"/>
        </w:rPr>
        <w:t>POJO</w:t>
      </w:r>
      <w:r>
        <w:rPr>
          <w:rFonts w:hint="eastAsia"/>
        </w:rPr>
        <w:t>成为</w:t>
      </w:r>
      <w:r>
        <w:rPr>
          <w:rFonts w:hint="eastAsia"/>
        </w:rPr>
        <w:t>Spring</w:t>
      </w:r>
      <w:r>
        <w:rPr>
          <w:rFonts w:hint="eastAsia"/>
        </w:rPr>
        <w:t>的测试用例</w:t>
      </w:r>
      <w:r>
        <w:rPr>
          <w:rFonts w:hint="eastAsia"/>
        </w:rPr>
        <w:t>,</w:t>
      </w:r>
      <w:r>
        <w:rPr>
          <w:rFonts w:hint="eastAsia"/>
        </w:rPr>
        <w:t>可以运行在</w:t>
      </w:r>
      <w:r>
        <w:rPr>
          <w:rFonts w:hint="eastAsia"/>
        </w:rPr>
        <w:t>J</w:t>
      </w:r>
      <w:r>
        <w:t>u</w:t>
      </w:r>
      <w:r>
        <w:rPr>
          <w:rFonts w:hint="eastAsia"/>
        </w:rPr>
        <w:t>nit3.8</w:t>
      </w:r>
      <w:proofErr w:type="gramEnd"/>
      <w:r>
        <w:rPr>
          <w:rFonts w:hint="eastAsia"/>
        </w:rPr>
        <w:t xml:space="preserve"> J</w:t>
      </w:r>
      <w:r>
        <w:t>u</w:t>
      </w:r>
      <w:r>
        <w:rPr>
          <w:rFonts w:hint="eastAsia"/>
        </w:rPr>
        <w:t xml:space="preserve">nit4.4 </w:t>
      </w:r>
      <w:proofErr w:type="spellStart"/>
      <w:r>
        <w:rPr>
          <w:rFonts w:hint="eastAsia"/>
        </w:rPr>
        <w:t>TestNG</w:t>
      </w:r>
      <w:r w:rsidR="0046369F">
        <w:rPr>
          <w:rFonts w:hint="eastAsia"/>
        </w:rPr>
        <w:t>等测试框架之下</w:t>
      </w:r>
      <w:proofErr w:type="spellEnd"/>
    </w:p>
    <w:p w:rsidR="002E1AD8" w:rsidRPr="009A51C7" w:rsidRDefault="002E1AD8" w:rsidP="00D34541">
      <w:pPr>
        <w:pStyle w:val="Heading1"/>
      </w:pPr>
      <w:bookmarkStart w:id="1" w:name="_Toc263861317"/>
      <w:proofErr w:type="spellStart"/>
      <w:r w:rsidRPr="009A51C7">
        <w:rPr>
          <w:rFonts w:hint="eastAsia"/>
        </w:rPr>
        <w:t>直接使用</w:t>
      </w:r>
      <w:r w:rsidRPr="009A51C7">
        <w:rPr>
          <w:rFonts w:hint="eastAsia"/>
        </w:rPr>
        <w:t>J</w:t>
      </w:r>
      <w:r w:rsidRPr="009A51C7">
        <w:t>u</w:t>
      </w:r>
      <w:r w:rsidRPr="009A51C7">
        <w:rPr>
          <w:rFonts w:hint="eastAsia"/>
        </w:rPr>
        <w:t>nit</w:t>
      </w:r>
      <w:r w:rsidRPr="009A51C7">
        <w:rPr>
          <w:rFonts w:hint="eastAsia"/>
        </w:rPr>
        <w:t>测试</w:t>
      </w:r>
      <w:r w:rsidRPr="009A51C7">
        <w:rPr>
          <w:rFonts w:hint="eastAsia"/>
        </w:rPr>
        <w:t>Spring</w:t>
      </w:r>
      <w:r w:rsidRPr="009A51C7">
        <w:rPr>
          <w:rFonts w:hint="eastAsia"/>
        </w:rPr>
        <w:t>程序存在的不足</w:t>
      </w:r>
      <w:bookmarkEnd w:id="1"/>
      <w:proofErr w:type="spellEnd"/>
    </w:p>
    <w:p w:rsidR="002E1AD8" w:rsidRPr="00011330" w:rsidRDefault="002E1AD8" w:rsidP="002E1AD8">
      <w:pPr>
        <w:pStyle w:val="ListParagraph"/>
        <w:numPr>
          <w:ilvl w:val="0"/>
          <w:numId w:val="2"/>
        </w:numPr>
        <w:rPr>
          <w:b/>
        </w:rPr>
      </w:pPr>
      <w:proofErr w:type="spellStart"/>
      <w:r w:rsidRPr="00011330">
        <w:rPr>
          <w:rFonts w:hint="eastAsia"/>
          <w:b/>
        </w:rPr>
        <w:t>导致</w:t>
      </w:r>
      <w:r w:rsidRPr="00011330">
        <w:rPr>
          <w:rFonts w:hint="eastAsia"/>
          <w:b/>
        </w:rPr>
        <w:t>Spring</w:t>
      </w:r>
      <w:r w:rsidRPr="00011330">
        <w:rPr>
          <w:rFonts w:hint="eastAsia"/>
          <w:b/>
        </w:rPr>
        <w:t>容器多次初始化问题</w:t>
      </w:r>
      <w:proofErr w:type="spellEnd"/>
      <w:r w:rsidRPr="00011330">
        <w:rPr>
          <w:rFonts w:hint="eastAsia"/>
          <w:b/>
        </w:rPr>
        <w:t>:</w:t>
      </w:r>
    </w:p>
    <w:p w:rsidR="002E1AD8" w:rsidRDefault="002E1AD8" w:rsidP="002E1AD8">
      <w:pPr>
        <w:pStyle w:val="ListParagraph"/>
        <w:ind w:left="360" w:firstLine="0"/>
      </w:pPr>
      <w:r>
        <w:rPr>
          <w:lang w:eastAsia="zh-CN"/>
        </w:rPr>
        <w:t>根据</w:t>
      </w:r>
      <w:r>
        <w:rPr>
          <w:lang w:eastAsia="zh-CN"/>
        </w:rPr>
        <w:t xml:space="preserve"> </w:t>
      </w:r>
      <w:proofErr w:type="spellStart"/>
      <w:r>
        <w:rPr>
          <w:lang w:eastAsia="zh-CN"/>
        </w:rPr>
        <w:t>JUnit</w:t>
      </w:r>
      <w:proofErr w:type="spellEnd"/>
      <w:r>
        <w:rPr>
          <w:lang w:eastAsia="zh-CN"/>
        </w:rPr>
        <w:t xml:space="preserve"> </w:t>
      </w:r>
      <w:r>
        <w:rPr>
          <w:lang w:eastAsia="zh-CN"/>
        </w:rPr>
        <w:t>测试用例的调用流程，每执行一个测试方法都会重新创建一个测试用例实例并调用其</w:t>
      </w:r>
      <w:r>
        <w:rPr>
          <w:lang w:eastAsia="zh-CN"/>
        </w:rPr>
        <w:t xml:space="preserve"> </w:t>
      </w:r>
      <w:proofErr w:type="spellStart"/>
      <w:r>
        <w:rPr>
          <w:lang w:eastAsia="zh-CN"/>
        </w:rPr>
        <w:t>setUp</w:t>
      </w:r>
      <w:proofErr w:type="spellEnd"/>
      <w:r>
        <w:rPr>
          <w:lang w:eastAsia="zh-CN"/>
        </w:rPr>
        <w:t xml:space="preserve">() </w:t>
      </w:r>
      <w:r>
        <w:rPr>
          <w:lang w:eastAsia="zh-CN"/>
        </w:rPr>
        <w:t>方法。</w:t>
      </w:r>
      <w:proofErr w:type="spellStart"/>
      <w:r>
        <w:t>由于在一般情况下，我们都在</w:t>
      </w:r>
      <w:proofErr w:type="spellEnd"/>
      <w:r>
        <w:t xml:space="preserve"> </w:t>
      </w:r>
      <w:proofErr w:type="spellStart"/>
      <w:proofErr w:type="gramStart"/>
      <w:r>
        <w:t>setUp</w:t>
      </w:r>
      <w:proofErr w:type="spellEnd"/>
      <w:r>
        <w:t>(</w:t>
      </w:r>
      <w:proofErr w:type="gramEnd"/>
      <w:r>
        <w:t xml:space="preserve">) </w:t>
      </w:r>
      <w:proofErr w:type="spellStart"/>
      <w:r>
        <w:t>方法中初始化</w:t>
      </w:r>
      <w:proofErr w:type="spellEnd"/>
      <w:r>
        <w:t xml:space="preserve"> Spring </w:t>
      </w:r>
      <w:proofErr w:type="spellStart"/>
      <w:r>
        <w:t>容器，这意味着测试用例中有多少个测试方法，</w:t>
      </w:r>
      <w:r>
        <w:t>Spring</w:t>
      </w:r>
      <w:proofErr w:type="spellEnd"/>
      <w:r>
        <w:t xml:space="preserve"> </w:t>
      </w:r>
      <w:proofErr w:type="spellStart"/>
      <w:r>
        <w:t>容器就会被重复初始化多少次</w:t>
      </w:r>
      <w:proofErr w:type="spellEnd"/>
      <w:r>
        <w:t>。</w:t>
      </w:r>
    </w:p>
    <w:p w:rsidR="00172232" w:rsidRPr="00011330" w:rsidRDefault="00172232" w:rsidP="00172232">
      <w:pPr>
        <w:pStyle w:val="ListParagraph"/>
        <w:numPr>
          <w:ilvl w:val="0"/>
          <w:numId w:val="2"/>
        </w:numPr>
        <w:rPr>
          <w:b/>
          <w:lang w:eastAsia="zh-CN"/>
        </w:rPr>
      </w:pPr>
      <w:r w:rsidRPr="00011330">
        <w:rPr>
          <w:rFonts w:hint="eastAsia"/>
          <w:b/>
          <w:lang w:eastAsia="zh-CN"/>
        </w:rPr>
        <w:t>需要使用硬编码方式手工获取</w:t>
      </w:r>
      <w:r w:rsidRPr="00011330">
        <w:rPr>
          <w:rFonts w:hint="eastAsia"/>
          <w:b/>
          <w:lang w:eastAsia="zh-CN"/>
        </w:rPr>
        <w:t>Bean</w:t>
      </w:r>
    </w:p>
    <w:p w:rsidR="00172232" w:rsidRDefault="008F16AA" w:rsidP="00172232">
      <w:pPr>
        <w:pStyle w:val="ListParagraph"/>
        <w:ind w:left="360" w:firstLine="0"/>
      </w:pPr>
      <w:proofErr w:type="spellStart"/>
      <w:r>
        <w:t>在测试用例中，我们需要通过</w:t>
      </w:r>
      <w:proofErr w:type="spellEnd"/>
      <w:r>
        <w:t xml:space="preserve"> </w:t>
      </w:r>
      <w:proofErr w:type="spellStart"/>
      <w:proofErr w:type="gramStart"/>
      <w:r>
        <w:t>ApplicationContext.getBean</w:t>
      </w:r>
      <w:proofErr w:type="spellEnd"/>
      <w:r>
        <w:t>(</w:t>
      </w:r>
      <w:proofErr w:type="gramEnd"/>
      <w:r>
        <w:t xml:space="preserve">) </w:t>
      </w:r>
      <w:proofErr w:type="spellStart"/>
      <w:r>
        <w:t>的方法从</w:t>
      </w:r>
      <w:proofErr w:type="spellEnd"/>
      <w:r>
        <w:t xml:space="preserve"> </w:t>
      </w:r>
      <w:proofErr w:type="spellStart"/>
      <w:r>
        <w:t>Spirng</w:t>
      </w:r>
      <w:proofErr w:type="spellEnd"/>
      <w:r>
        <w:t xml:space="preserve"> </w:t>
      </w:r>
      <w:proofErr w:type="spellStart"/>
      <w:r>
        <w:t>容器中获取需要测试的目标</w:t>
      </w:r>
      <w:proofErr w:type="spellEnd"/>
      <w:r>
        <w:t xml:space="preserve"> </w:t>
      </w:r>
      <w:proofErr w:type="spellStart"/>
      <w:r>
        <w:t>Bean</w:t>
      </w:r>
      <w:r>
        <w:t>，并且还要进行造型操作</w:t>
      </w:r>
      <w:proofErr w:type="spellEnd"/>
      <w:r>
        <w:t>。</w:t>
      </w:r>
    </w:p>
    <w:p w:rsidR="002E1AD8" w:rsidRPr="00011330" w:rsidRDefault="00271EFB" w:rsidP="00271EFB">
      <w:pPr>
        <w:pStyle w:val="ListParagraph"/>
        <w:numPr>
          <w:ilvl w:val="0"/>
          <w:numId w:val="2"/>
        </w:numPr>
        <w:rPr>
          <w:b/>
          <w:lang w:eastAsia="zh-CN"/>
        </w:rPr>
      </w:pPr>
      <w:r w:rsidRPr="00011330">
        <w:rPr>
          <w:rFonts w:hint="eastAsia"/>
          <w:b/>
          <w:lang w:eastAsia="zh-CN"/>
        </w:rPr>
        <w:t>数据库现场容易遭受破坏</w:t>
      </w:r>
    </w:p>
    <w:p w:rsidR="00271EFB" w:rsidRDefault="00271EFB" w:rsidP="00271EFB">
      <w:pPr>
        <w:pStyle w:val="ListParagraph"/>
        <w:ind w:left="360" w:firstLine="0"/>
        <w:rPr>
          <w:lang w:eastAsia="zh-CN"/>
        </w:rPr>
      </w:pPr>
      <w:r>
        <w:rPr>
          <w:lang w:eastAsia="zh-CN"/>
        </w:rPr>
        <w:t>测试方法可能会对数据库记录进行更改操作，破坏数据库现场。虽然是针对开发数据库进行测试工作的，但如果数据操作的影响是持久的，将会形成积累效应并影响到测试用例的再次执行。举个例子，假设在某个测试方法中往数据库插入一条</w:t>
      </w:r>
      <w:r>
        <w:rPr>
          <w:lang w:eastAsia="zh-CN"/>
        </w:rPr>
        <w:t xml:space="preserve"> ID </w:t>
      </w:r>
      <w:r>
        <w:rPr>
          <w:lang w:eastAsia="zh-CN"/>
        </w:rPr>
        <w:t>为</w:t>
      </w:r>
      <w:r>
        <w:rPr>
          <w:lang w:eastAsia="zh-CN"/>
        </w:rPr>
        <w:t xml:space="preserve"> 1 </w:t>
      </w:r>
      <w:r>
        <w:rPr>
          <w:lang w:eastAsia="zh-CN"/>
        </w:rPr>
        <w:t>的</w:t>
      </w:r>
      <w:r>
        <w:rPr>
          <w:lang w:eastAsia="zh-CN"/>
        </w:rPr>
        <w:t xml:space="preserve"> </w:t>
      </w:r>
      <w:proofErr w:type="spellStart"/>
      <w:r>
        <w:rPr>
          <w:lang w:eastAsia="zh-CN"/>
        </w:rPr>
        <w:t>t_user</w:t>
      </w:r>
      <w:proofErr w:type="spellEnd"/>
      <w:r>
        <w:rPr>
          <w:lang w:eastAsia="zh-CN"/>
        </w:rPr>
        <w:t xml:space="preserve"> </w:t>
      </w:r>
      <w:r>
        <w:rPr>
          <w:lang w:eastAsia="zh-CN"/>
        </w:rPr>
        <w:t>记录，第一次运行不会有问题，第二次运行时，就会因为主键冲突而导致测试用例执行失败。所以测试用例应该既能够完成测试固件业务功能正确性的检查，又能够容易地在测试完成后恢复现场，做到踏雪无迹、雁过无痕。</w:t>
      </w:r>
    </w:p>
    <w:p w:rsidR="00011330" w:rsidRDefault="00011330" w:rsidP="00011330">
      <w:pPr>
        <w:pStyle w:val="ListParagraph"/>
        <w:numPr>
          <w:ilvl w:val="0"/>
          <w:numId w:val="2"/>
        </w:numPr>
        <w:rPr>
          <w:b/>
          <w:lang w:eastAsia="zh-CN"/>
        </w:rPr>
      </w:pPr>
      <w:r w:rsidRPr="00011330">
        <w:rPr>
          <w:rFonts w:hint="eastAsia"/>
          <w:b/>
          <w:lang w:eastAsia="zh-CN"/>
        </w:rPr>
        <w:t>不容易在同一事务下访问数据库以检验业务操作的正确性</w:t>
      </w:r>
    </w:p>
    <w:p w:rsidR="00292A32" w:rsidRDefault="00292A32" w:rsidP="00292A32">
      <w:pPr>
        <w:pStyle w:val="ListParagraph"/>
        <w:ind w:left="360" w:firstLine="0"/>
        <w:rPr>
          <w:lang w:eastAsia="zh-CN"/>
        </w:rPr>
      </w:pPr>
      <w:r>
        <w:rPr>
          <w:lang w:eastAsia="zh-CN"/>
        </w:rPr>
        <w:t>当测试固件操作数据库时，为了检测数据操作的正确性，需要通过一种方便途径在测试方法相同的事务环境下访问数据库，以检查测试固件数据操作的执行效果。如果直接使用</w:t>
      </w:r>
      <w:r>
        <w:rPr>
          <w:lang w:eastAsia="zh-CN"/>
        </w:rPr>
        <w:t xml:space="preserve"> </w:t>
      </w:r>
      <w:proofErr w:type="spellStart"/>
      <w:r>
        <w:rPr>
          <w:lang w:eastAsia="zh-CN"/>
        </w:rPr>
        <w:t>JUnit</w:t>
      </w:r>
      <w:proofErr w:type="spellEnd"/>
      <w:r>
        <w:rPr>
          <w:lang w:eastAsia="zh-CN"/>
        </w:rPr>
        <w:t xml:space="preserve"> </w:t>
      </w:r>
      <w:r>
        <w:rPr>
          <w:lang w:eastAsia="zh-CN"/>
        </w:rPr>
        <w:t>进行测试，我们很难完成这项操作。</w:t>
      </w:r>
    </w:p>
    <w:p w:rsidR="002F6752" w:rsidRDefault="002F6752" w:rsidP="00292A32">
      <w:pPr>
        <w:pStyle w:val="ListParagraph"/>
        <w:ind w:left="360" w:firstLine="0"/>
        <w:rPr>
          <w:lang w:eastAsia="zh-CN"/>
        </w:rPr>
      </w:pPr>
    </w:p>
    <w:p w:rsidR="002F6752" w:rsidRDefault="002F6752" w:rsidP="00292A32">
      <w:pPr>
        <w:pStyle w:val="ListParagraph"/>
        <w:ind w:left="360" w:firstLine="0"/>
        <w:rPr>
          <w:b/>
          <w:lang w:eastAsia="zh-CN"/>
        </w:rPr>
      </w:pPr>
      <w:r w:rsidRPr="002F6752">
        <w:rPr>
          <w:b/>
          <w:lang w:eastAsia="zh-CN"/>
        </w:rPr>
        <w:t xml:space="preserve">Spring </w:t>
      </w:r>
      <w:r w:rsidRPr="002F6752">
        <w:rPr>
          <w:b/>
          <w:lang w:eastAsia="zh-CN"/>
        </w:rPr>
        <w:t>测试框架是专门为测试基于</w:t>
      </w:r>
      <w:r w:rsidRPr="002F6752">
        <w:rPr>
          <w:b/>
          <w:lang w:eastAsia="zh-CN"/>
        </w:rPr>
        <w:t xml:space="preserve"> Spring </w:t>
      </w:r>
      <w:r w:rsidRPr="002F6752">
        <w:rPr>
          <w:b/>
          <w:lang w:eastAsia="zh-CN"/>
        </w:rPr>
        <w:t>框架应用程序而设计的，它能够让测试用例非常方便地和</w:t>
      </w:r>
      <w:r w:rsidRPr="002F6752">
        <w:rPr>
          <w:b/>
          <w:lang w:eastAsia="zh-CN"/>
        </w:rPr>
        <w:t xml:space="preserve"> Spring </w:t>
      </w:r>
      <w:r w:rsidRPr="002F6752">
        <w:rPr>
          <w:b/>
          <w:lang w:eastAsia="zh-CN"/>
        </w:rPr>
        <w:t>框架结合起来，以上所有问题都将迎刃而解。</w:t>
      </w:r>
    </w:p>
    <w:p w:rsidR="009A51C7" w:rsidRDefault="009A51C7" w:rsidP="00292A32">
      <w:pPr>
        <w:pStyle w:val="ListParagraph"/>
        <w:ind w:left="360" w:firstLine="0"/>
        <w:rPr>
          <w:b/>
          <w:lang w:eastAsia="zh-CN"/>
        </w:rPr>
      </w:pPr>
    </w:p>
    <w:p w:rsidR="009A51C7" w:rsidRDefault="009A51C7" w:rsidP="00292A32">
      <w:pPr>
        <w:pStyle w:val="ListParagraph"/>
        <w:ind w:left="360" w:firstLine="0"/>
        <w:rPr>
          <w:b/>
          <w:lang w:eastAsia="zh-CN"/>
        </w:rPr>
      </w:pPr>
    </w:p>
    <w:p w:rsidR="009A51C7" w:rsidRDefault="009A51C7" w:rsidP="002D1BE9">
      <w:pPr>
        <w:pStyle w:val="Heading1"/>
        <w:rPr>
          <w:rStyle w:val="atitle"/>
          <w:b w:val="0"/>
        </w:rPr>
      </w:pPr>
      <w:bookmarkStart w:id="2" w:name="N10176"/>
      <w:bookmarkStart w:id="3" w:name="_Toc263861318"/>
      <w:r w:rsidRPr="009A51C7">
        <w:rPr>
          <w:rStyle w:val="atitle"/>
          <w:b w:val="0"/>
        </w:rPr>
        <w:t xml:space="preserve">Spring </w:t>
      </w:r>
      <w:proofErr w:type="spellStart"/>
      <w:r w:rsidRPr="009A51C7">
        <w:rPr>
          <w:rStyle w:val="atitle"/>
          <w:b w:val="0"/>
        </w:rPr>
        <w:t>TestContext</w:t>
      </w:r>
      <w:proofErr w:type="spellEnd"/>
      <w:r w:rsidRPr="009A51C7">
        <w:rPr>
          <w:rStyle w:val="atitle"/>
          <w:b w:val="0"/>
        </w:rPr>
        <w:t xml:space="preserve"> </w:t>
      </w:r>
      <w:proofErr w:type="spellStart"/>
      <w:r w:rsidRPr="009A51C7">
        <w:rPr>
          <w:rStyle w:val="atitle"/>
          <w:b w:val="0"/>
        </w:rPr>
        <w:t>测试框架体系结构</w:t>
      </w:r>
      <w:bookmarkEnd w:id="2"/>
      <w:bookmarkEnd w:id="3"/>
      <w:proofErr w:type="spellEnd"/>
    </w:p>
    <w:p w:rsidR="009A51C7" w:rsidRDefault="00E4433B" w:rsidP="00DE78BE">
      <w:pPr>
        <w:pStyle w:val="Heading2"/>
        <w:rPr>
          <w:rStyle w:val="smalltitle"/>
          <w:b/>
        </w:rPr>
      </w:pPr>
      <w:bookmarkStart w:id="4" w:name="N1017E"/>
      <w:bookmarkStart w:id="5" w:name="_Toc263861319"/>
      <w:proofErr w:type="spellStart"/>
      <w:r w:rsidRPr="00E4433B">
        <w:rPr>
          <w:rStyle w:val="smalltitle"/>
          <w:b/>
        </w:rPr>
        <w:t>TestContext</w:t>
      </w:r>
      <w:proofErr w:type="spellEnd"/>
      <w:r w:rsidRPr="00E4433B">
        <w:rPr>
          <w:rStyle w:val="smalltitle"/>
          <w:b/>
        </w:rPr>
        <w:t xml:space="preserve"> </w:t>
      </w:r>
      <w:proofErr w:type="spellStart"/>
      <w:r w:rsidRPr="00E4433B">
        <w:rPr>
          <w:rStyle w:val="smalltitle"/>
          <w:b/>
        </w:rPr>
        <w:t>核心类、支持类以及注解类</w:t>
      </w:r>
      <w:bookmarkEnd w:id="4"/>
      <w:bookmarkEnd w:id="5"/>
      <w:proofErr w:type="spellEnd"/>
    </w:p>
    <w:p w:rsidR="00DE78BE" w:rsidRDefault="00DE78BE" w:rsidP="00292A32">
      <w:pPr>
        <w:pStyle w:val="ListParagraph"/>
        <w:ind w:left="360" w:firstLine="0"/>
      </w:pPr>
      <w:proofErr w:type="spellStart"/>
      <w:r>
        <w:t>TestContext</w:t>
      </w:r>
      <w:proofErr w:type="spellEnd"/>
      <w:r>
        <w:t xml:space="preserve"> </w:t>
      </w:r>
      <w:proofErr w:type="spellStart"/>
      <w:r>
        <w:t>测试框架的核心由</w:t>
      </w:r>
      <w:proofErr w:type="spellEnd"/>
      <w:r>
        <w:t xml:space="preserve"> </w:t>
      </w:r>
      <w:proofErr w:type="spellStart"/>
      <w:r>
        <w:t>org.springframework.test.context</w:t>
      </w:r>
      <w:proofErr w:type="spellEnd"/>
      <w:r>
        <w:t xml:space="preserve"> </w:t>
      </w:r>
      <w:proofErr w:type="spellStart"/>
      <w:r>
        <w:t>包中三个类组成，分别是</w:t>
      </w:r>
      <w:proofErr w:type="spellEnd"/>
      <w:r>
        <w:t xml:space="preserve"> </w:t>
      </w:r>
      <w:proofErr w:type="spellStart"/>
      <w:r>
        <w:t>TestContext</w:t>
      </w:r>
      <w:proofErr w:type="spellEnd"/>
      <w:r>
        <w:t xml:space="preserve"> </w:t>
      </w:r>
      <w:r>
        <w:t>和</w:t>
      </w:r>
      <w:r>
        <w:t xml:space="preserve"> </w:t>
      </w:r>
      <w:proofErr w:type="spellStart"/>
      <w:r>
        <w:t>TestContextManager</w:t>
      </w:r>
      <w:proofErr w:type="spellEnd"/>
      <w:r>
        <w:t xml:space="preserve"> </w:t>
      </w:r>
      <w:proofErr w:type="spellStart"/>
      <w:r>
        <w:t>类以及</w:t>
      </w:r>
      <w:proofErr w:type="spellEnd"/>
      <w:r>
        <w:t xml:space="preserve"> </w:t>
      </w:r>
      <w:proofErr w:type="spellStart"/>
      <w:r>
        <w:t>TestExecutionListener</w:t>
      </w:r>
      <w:proofErr w:type="spellEnd"/>
      <w:r>
        <w:t xml:space="preserve"> </w:t>
      </w:r>
      <w:proofErr w:type="spellStart"/>
      <w:r>
        <w:t>接口</w:t>
      </w:r>
      <w:proofErr w:type="spellEnd"/>
      <w:r>
        <w:t>。</w:t>
      </w:r>
    </w:p>
    <w:p w:rsidR="00D85C99" w:rsidRDefault="00D85C99" w:rsidP="00292A32">
      <w:pPr>
        <w:pStyle w:val="ListParagraph"/>
        <w:ind w:left="360" w:firstLine="0"/>
      </w:pPr>
    </w:p>
    <w:p w:rsidR="00D85C99" w:rsidRDefault="0083461D" w:rsidP="00292A32">
      <w:pPr>
        <w:pStyle w:val="ListParagraph"/>
        <w:ind w:left="360" w:firstLine="0"/>
      </w:pPr>
      <w:proofErr w:type="spellStart"/>
      <w:r>
        <w:rPr>
          <w:rFonts w:hint="eastAsia"/>
        </w:rPr>
        <w:t>每次测试都会创建</w:t>
      </w:r>
      <w:r>
        <w:rPr>
          <w:rStyle w:val="HTMLCode"/>
          <w:rFonts w:hint="eastAsia"/>
        </w:rPr>
        <w:t>TestContextManager</w:t>
      </w:r>
      <w:r>
        <w:rPr>
          <w:rFonts w:hint="eastAsia"/>
        </w:rPr>
        <w:t>。</w:t>
      </w:r>
      <w:r>
        <w:rPr>
          <w:rStyle w:val="HTMLCode"/>
          <w:rFonts w:hint="eastAsia"/>
        </w:rPr>
        <w:t>TestContextManager</w:t>
      </w:r>
      <w:r>
        <w:rPr>
          <w:rFonts w:hint="eastAsia"/>
        </w:rPr>
        <w:t>管理了一个</w:t>
      </w:r>
      <w:r>
        <w:rPr>
          <w:rStyle w:val="HTMLCode"/>
          <w:rFonts w:hint="eastAsia"/>
        </w:rPr>
        <w:t>TestContext</w:t>
      </w:r>
      <w:proofErr w:type="spellEnd"/>
      <w:r>
        <w:rPr>
          <w:rFonts w:hint="eastAsia"/>
        </w:rPr>
        <w:t>，</w:t>
      </w:r>
      <w:r>
        <w:rPr>
          <w:rFonts w:hint="eastAsia"/>
        </w:rPr>
        <w:t xml:space="preserve"> </w:t>
      </w:r>
      <w:r>
        <w:rPr>
          <w:rFonts w:hint="eastAsia"/>
        </w:rPr>
        <w:t>它负责持有当前测试的上下文。</w:t>
      </w:r>
      <w:r>
        <w:rPr>
          <w:rStyle w:val="HTMLCode"/>
          <w:rFonts w:hint="eastAsia"/>
        </w:rPr>
        <w:t>TestContextManager</w:t>
      </w:r>
      <w:r>
        <w:rPr>
          <w:rFonts w:hint="eastAsia"/>
        </w:rPr>
        <w:t>还负责在测试执行过程中更新</w:t>
      </w:r>
      <w:r>
        <w:rPr>
          <w:rStyle w:val="HTMLCode"/>
          <w:rFonts w:hint="eastAsia"/>
        </w:rPr>
        <w:t>TestContext</w:t>
      </w:r>
      <w:r>
        <w:rPr>
          <w:rFonts w:hint="eastAsia"/>
        </w:rPr>
        <w:t>的状态并代理到</w:t>
      </w:r>
      <w:r>
        <w:rPr>
          <w:rStyle w:val="HTMLCode"/>
          <w:rFonts w:hint="eastAsia"/>
        </w:rPr>
        <w:t>TestExecutionListener</w:t>
      </w:r>
      <w:r>
        <w:rPr>
          <w:rFonts w:hint="eastAsia"/>
        </w:rPr>
        <w:t>，</w:t>
      </w:r>
      <w:r>
        <w:rPr>
          <w:rFonts w:hint="eastAsia"/>
        </w:rPr>
        <w:t xml:space="preserve"> </w:t>
      </w:r>
      <w:proofErr w:type="spellStart"/>
      <w:r>
        <w:rPr>
          <w:rFonts w:hint="eastAsia"/>
        </w:rPr>
        <w:t>它用来监测测试实际的执行（如提供依赖注入、管理事务等等</w:t>
      </w:r>
      <w:proofErr w:type="spellEnd"/>
      <w:r>
        <w:rPr>
          <w:rFonts w:hint="eastAsia"/>
        </w:rPr>
        <w:t>）</w:t>
      </w:r>
    </w:p>
    <w:p w:rsidR="0083461D" w:rsidRDefault="0083461D" w:rsidP="0083461D">
      <w:pPr>
        <w:pStyle w:val="Heading3"/>
      </w:pPr>
      <w:bookmarkStart w:id="6" w:name="_Toc263861320"/>
      <w:proofErr w:type="spellStart"/>
      <w:r w:rsidRPr="0087521C">
        <w:t>TestContext</w:t>
      </w:r>
      <w:bookmarkEnd w:id="6"/>
      <w:proofErr w:type="spellEnd"/>
    </w:p>
    <w:p w:rsidR="0083461D" w:rsidRDefault="0083461D" w:rsidP="0083461D">
      <w:pPr>
        <w:pStyle w:val="NormalWeb"/>
        <w:ind w:firstLine="0"/>
      </w:pPr>
      <w:proofErr w:type="spellStart"/>
      <w:r>
        <w:rPr>
          <w:rStyle w:val="HTMLCode"/>
          <w:rFonts w:hint="eastAsia"/>
        </w:rPr>
        <w:lastRenderedPageBreak/>
        <w:t>TestContext</w:t>
      </w:r>
      <w:r>
        <w:rPr>
          <w:rFonts w:hint="eastAsia"/>
        </w:rPr>
        <w:t>：封装测试执行的上下文，与当前使用的测试框架无关</w:t>
      </w:r>
      <w:proofErr w:type="spellEnd"/>
      <w:r>
        <w:rPr>
          <w:rFonts w:hint="eastAsia"/>
        </w:rPr>
        <w:t>。</w:t>
      </w:r>
    </w:p>
    <w:p w:rsidR="0083461D" w:rsidRDefault="0083461D" w:rsidP="0083461D">
      <w:pPr>
        <w:pStyle w:val="Heading3"/>
        <w:rPr>
          <w:rStyle w:val="HTMLCode"/>
        </w:rPr>
      </w:pPr>
      <w:bookmarkStart w:id="7" w:name="_Toc263861321"/>
      <w:proofErr w:type="spellStart"/>
      <w:r>
        <w:rPr>
          <w:rStyle w:val="HTMLCode"/>
          <w:rFonts w:hint="eastAsia"/>
        </w:rPr>
        <w:t>TestContextManager</w:t>
      </w:r>
      <w:bookmarkEnd w:id="7"/>
      <w:proofErr w:type="spellEnd"/>
    </w:p>
    <w:p w:rsidR="0083461D" w:rsidRPr="005E7EBA" w:rsidRDefault="0083461D" w:rsidP="0083461D">
      <w:proofErr w:type="spellStart"/>
      <w:r>
        <w:rPr>
          <w:rStyle w:val="HTMLCode"/>
          <w:rFonts w:hint="eastAsia"/>
        </w:rPr>
        <w:t>TestContextManager</w:t>
      </w:r>
      <w:r>
        <w:rPr>
          <w:rFonts w:hint="eastAsia"/>
        </w:rPr>
        <w:t>：</w:t>
      </w:r>
      <w:r>
        <w:rPr>
          <w:rStyle w:val="Emphasis"/>
          <w:rFonts w:hint="eastAsia"/>
        </w:rPr>
        <w:t>Spring</w:t>
      </w:r>
      <w:proofErr w:type="spellEnd"/>
      <w:r>
        <w:rPr>
          <w:rStyle w:val="Emphasis"/>
          <w:rFonts w:hint="eastAsia"/>
        </w:rPr>
        <w:t xml:space="preserve"> </w:t>
      </w:r>
      <w:proofErr w:type="spellStart"/>
      <w:r>
        <w:rPr>
          <w:rStyle w:val="Emphasis"/>
          <w:rFonts w:hint="eastAsia"/>
        </w:rPr>
        <w:t>TestContext</w:t>
      </w:r>
      <w:proofErr w:type="spellEnd"/>
      <w:r>
        <w:rPr>
          <w:rStyle w:val="Emphasis"/>
          <w:rFonts w:hint="eastAsia"/>
        </w:rPr>
        <w:t xml:space="preserve"> </w:t>
      </w:r>
      <w:proofErr w:type="spellStart"/>
      <w:r>
        <w:rPr>
          <w:rStyle w:val="Emphasis"/>
          <w:rFonts w:hint="eastAsia"/>
        </w:rPr>
        <w:t>Framework</w:t>
      </w:r>
      <w:r>
        <w:rPr>
          <w:rFonts w:hint="eastAsia"/>
        </w:rPr>
        <w:t>的主入口点</w:t>
      </w:r>
      <w:proofErr w:type="spellEnd"/>
      <w:r>
        <w:rPr>
          <w:rFonts w:hint="eastAsia"/>
        </w:rPr>
        <w:t>，</w:t>
      </w:r>
      <w:r>
        <w:rPr>
          <w:rFonts w:hint="eastAsia"/>
        </w:rPr>
        <w:t xml:space="preserve"> </w:t>
      </w:r>
      <w:proofErr w:type="spellStart"/>
      <w:r>
        <w:rPr>
          <w:rFonts w:hint="eastAsia"/>
        </w:rPr>
        <w:t>负责管理单独的</w:t>
      </w:r>
      <w:r>
        <w:rPr>
          <w:rStyle w:val="HTMLCode"/>
          <w:rFonts w:hint="eastAsia"/>
        </w:rPr>
        <w:t>TestContext</w:t>
      </w:r>
      <w:r>
        <w:rPr>
          <w:rFonts w:hint="eastAsia"/>
        </w:rPr>
        <w:t>并在定义好的执行点上向所有注册的</w:t>
      </w:r>
      <w:r>
        <w:rPr>
          <w:rStyle w:val="HTMLCode"/>
          <w:rFonts w:hint="eastAsia"/>
        </w:rPr>
        <w:t>TestExecutionListener</w:t>
      </w:r>
      <w:r>
        <w:rPr>
          <w:rFonts w:hint="eastAsia"/>
        </w:rPr>
        <w:t>发出事件通知</w:t>
      </w:r>
      <w:proofErr w:type="spellEnd"/>
      <w:r>
        <w:rPr>
          <w:rFonts w:hint="eastAsia"/>
        </w:rPr>
        <w:t>：</w:t>
      </w:r>
      <w:r>
        <w:rPr>
          <w:rFonts w:hint="eastAsia"/>
        </w:rPr>
        <w:t xml:space="preserve"> </w:t>
      </w:r>
      <w:proofErr w:type="spellStart"/>
      <w:r>
        <w:rPr>
          <w:rFonts w:hint="eastAsia"/>
        </w:rPr>
        <w:t>测试实例的准备，先于特定的测试框架的</w:t>
      </w:r>
      <w:r>
        <w:rPr>
          <w:rStyle w:val="Emphasis"/>
          <w:rFonts w:hint="eastAsia"/>
        </w:rPr>
        <w:t>前置方法</w:t>
      </w:r>
      <w:r>
        <w:rPr>
          <w:rFonts w:hint="eastAsia"/>
        </w:rPr>
        <w:t>，迟于</w:t>
      </w:r>
      <w:r>
        <w:rPr>
          <w:rStyle w:val="Emphasis"/>
          <w:rFonts w:hint="eastAsia"/>
        </w:rPr>
        <w:t>后置方法</w:t>
      </w:r>
      <w:proofErr w:type="spellEnd"/>
      <w:r>
        <w:rPr>
          <w:rFonts w:hint="eastAsia"/>
        </w:rPr>
        <w:t>。</w:t>
      </w:r>
    </w:p>
    <w:p w:rsidR="00D85C99" w:rsidRDefault="00D85C99" w:rsidP="00292A32">
      <w:pPr>
        <w:pStyle w:val="ListParagraph"/>
        <w:ind w:left="360" w:firstLine="0"/>
      </w:pPr>
    </w:p>
    <w:p w:rsidR="00BC4F25" w:rsidRDefault="00BC4F25" w:rsidP="00BC4F25">
      <w:pPr>
        <w:pStyle w:val="Heading3"/>
        <w:rPr>
          <w:rStyle w:val="HTMLCode"/>
        </w:rPr>
      </w:pPr>
      <w:bookmarkStart w:id="8" w:name="_Toc263861322"/>
      <w:proofErr w:type="spellStart"/>
      <w:r>
        <w:rPr>
          <w:rStyle w:val="HTMLCode"/>
          <w:rFonts w:hint="eastAsia"/>
        </w:rPr>
        <w:t>TestExecutionListener</w:t>
      </w:r>
      <w:bookmarkEnd w:id="8"/>
      <w:proofErr w:type="spellEnd"/>
    </w:p>
    <w:p w:rsidR="00BC4F25" w:rsidRDefault="00BC4F25" w:rsidP="00BC4F25">
      <w:pPr>
        <w:pStyle w:val="NormalWeb"/>
        <w:ind w:firstLine="0"/>
      </w:pPr>
      <w:bookmarkStart w:id="9" w:name="OLE_LINK1"/>
      <w:bookmarkStart w:id="10" w:name="OLE_LINK2"/>
      <w:r>
        <w:rPr>
          <w:rStyle w:val="HTMLCode"/>
          <w:rFonts w:hint="eastAsia"/>
        </w:rPr>
        <w:t>TestExecutionListener</w:t>
      </w:r>
      <w:bookmarkEnd w:id="9"/>
      <w:bookmarkEnd w:id="10"/>
      <w:r>
        <w:rPr>
          <w:rFonts w:hint="eastAsia"/>
        </w:rPr>
        <w:t>：定义了一个</w:t>
      </w:r>
      <w:r>
        <w:rPr>
          <w:rStyle w:val="Emphasis"/>
          <w:rFonts w:hint="eastAsia"/>
        </w:rPr>
        <w:t>监听器</w:t>
      </w:r>
      <w:r>
        <w:rPr>
          <w:rFonts w:hint="eastAsia"/>
        </w:rPr>
        <w:t>API与</w:t>
      </w:r>
      <w:r>
        <w:rPr>
          <w:rStyle w:val="HTMLCode"/>
          <w:rFonts w:hint="eastAsia"/>
        </w:rPr>
        <w:t>TestContextManager</w:t>
      </w:r>
      <w:r>
        <w:rPr>
          <w:rFonts w:hint="eastAsia"/>
        </w:rPr>
        <w:t xml:space="preserve">发布的测试执行事件进行交互， </w:t>
      </w:r>
      <w:proofErr w:type="spellStart"/>
      <w:r>
        <w:rPr>
          <w:rFonts w:hint="eastAsia"/>
        </w:rPr>
        <w:t>而该监听器就是注册到这个</w:t>
      </w:r>
      <w:r>
        <w:rPr>
          <w:rStyle w:val="HTMLCode"/>
          <w:rFonts w:hint="eastAsia"/>
        </w:rPr>
        <w:t>TestContextManager</w:t>
      </w:r>
      <w:r>
        <w:rPr>
          <w:rFonts w:hint="eastAsia"/>
        </w:rPr>
        <w:t>上的</w:t>
      </w:r>
      <w:proofErr w:type="spellEnd"/>
      <w:r>
        <w:rPr>
          <w:rFonts w:hint="eastAsia"/>
        </w:rPr>
        <w:t>。</w:t>
      </w:r>
    </w:p>
    <w:p w:rsidR="00BC4F25" w:rsidRDefault="00BC4F25" w:rsidP="00BC4F25">
      <w:pPr>
        <w:pStyle w:val="NormalWeb"/>
      </w:pPr>
      <w:proofErr w:type="spellStart"/>
      <w:r>
        <w:rPr>
          <w:rFonts w:hint="eastAsia"/>
        </w:rPr>
        <w:t>Spring提供了</w:t>
      </w:r>
      <w:r>
        <w:rPr>
          <w:rStyle w:val="HTMLCode"/>
          <w:rFonts w:hint="eastAsia"/>
        </w:rPr>
        <w:t>TestExecutionListener</w:t>
      </w:r>
      <w:r>
        <w:rPr>
          <w:rFonts w:hint="eastAsia"/>
        </w:rPr>
        <w:t>的三个实现</w:t>
      </w:r>
      <w:proofErr w:type="spellEnd"/>
      <w:r>
        <w:rPr>
          <w:rFonts w:hint="eastAsia"/>
        </w:rPr>
        <w:t xml:space="preserve">， </w:t>
      </w:r>
      <w:proofErr w:type="spellStart"/>
      <w:proofErr w:type="gramStart"/>
      <w:r>
        <w:rPr>
          <w:rFonts w:hint="eastAsia"/>
        </w:rPr>
        <w:t>他们都是使用默认值进行配置的</w:t>
      </w:r>
      <w:proofErr w:type="spellEnd"/>
      <w:r>
        <w:rPr>
          <w:rFonts w:hint="eastAsia"/>
        </w:rPr>
        <w:t>(</w:t>
      </w:r>
      <w:proofErr w:type="spellStart"/>
      <w:proofErr w:type="gramEnd"/>
      <w:r>
        <w:rPr>
          <w:rFonts w:hint="eastAsia"/>
        </w:rPr>
        <w:t>通过</w:t>
      </w:r>
      <w:r>
        <w:rPr>
          <w:rStyle w:val="HTMLCode"/>
          <w:rFonts w:hint="eastAsia"/>
        </w:rPr>
        <w:t>@TestExecutionListeners</w:t>
      </w:r>
      <w:r>
        <w:rPr>
          <w:rFonts w:hint="eastAsia"/>
        </w:rPr>
        <w:t>注解</w:t>
      </w:r>
      <w:proofErr w:type="spellEnd"/>
      <w:r>
        <w:rPr>
          <w:rFonts w:hint="eastAsia"/>
        </w:rPr>
        <w:t xml:space="preserve">)： </w:t>
      </w:r>
      <w:r>
        <w:rPr>
          <w:rStyle w:val="HTMLCode"/>
          <w:rFonts w:hint="eastAsia"/>
        </w:rPr>
        <w:t>DependencyInjectionTestExecutionListener</w:t>
      </w:r>
      <w:r>
        <w:rPr>
          <w:rFonts w:hint="eastAsia"/>
        </w:rPr>
        <w:t>、</w:t>
      </w:r>
      <w:r>
        <w:rPr>
          <w:rStyle w:val="HTMLCode"/>
          <w:rFonts w:hint="eastAsia"/>
        </w:rPr>
        <w:t>DirtiesContextTestExecutionListener</w:t>
      </w:r>
      <w:r>
        <w:rPr>
          <w:rFonts w:hint="eastAsia"/>
        </w:rPr>
        <w:t>及</w:t>
      </w:r>
      <w:r>
        <w:rPr>
          <w:rStyle w:val="HTMLCode"/>
          <w:rFonts w:hint="eastAsia"/>
        </w:rPr>
        <w:t>TransactionalTestExecutionListener</w:t>
      </w:r>
      <w:r>
        <w:rPr>
          <w:rFonts w:hint="eastAsia"/>
        </w:rPr>
        <w:t xml:space="preserve">， </w:t>
      </w:r>
      <w:proofErr w:type="spellStart"/>
      <w:r>
        <w:rPr>
          <w:rFonts w:hint="eastAsia"/>
        </w:rPr>
        <w:t>他们对测试实例提供了依赖注入支持，处理</w:t>
      </w:r>
      <w:r>
        <w:rPr>
          <w:rStyle w:val="HTMLCode"/>
          <w:rFonts w:hint="eastAsia"/>
        </w:rPr>
        <w:t>@DirtiesContext</w:t>
      </w:r>
      <w:r>
        <w:rPr>
          <w:rFonts w:hint="eastAsia"/>
        </w:rPr>
        <w:t>注解，并分别使用默认的回滚语义对测试提供事务支持</w:t>
      </w:r>
      <w:proofErr w:type="spellEnd"/>
      <w:r>
        <w:rPr>
          <w:rFonts w:hint="eastAsia"/>
        </w:rPr>
        <w:t>。</w:t>
      </w:r>
    </w:p>
    <w:p w:rsidR="00BC4F25" w:rsidRDefault="009330A8" w:rsidP="00BC4F25">
      <w:r>
        <w:rPr>
          <w:rFonts w:hint="eastAsia"/>
          <w:noProof/>
          <w:lang w:eastAsia="zh-CN" w:bidi="ar-SA"/>
        </w:rPr>
        <w:drawing>
          <wp:inline distT="0" distB="0" distL="0" distR="0">
            <wp:extent cx="3252470" cy="819785"/>
            <wp:effectExtent l="1905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252470" cy="819785"/>
                    </a:xfrm>
                    <a:prstGeom prst="rect">
                      <a:avLst/>
                    </a:prstGeom>
                    <a:noFill/>
                    <a:ln w="9525">
                      <a:noFill/>
                      <a:miter lim="800000"/>
                      <a:headEnd/>
                      <a:tailEnd/>
                    </a:ln>
                  </pic:spPr>
                </pic:pic>
              </a:graphicData>
            </a:graphic>
          </wp:inline>
        </w:drawing>
      </w:r>
    </w:p>
    <w:p w:rsidR="00301E75" w:rsidRDefault="00301E75" w:rsidP="00BC4F25"/>
    <w:p w:rsidR="000C3060" w:rsidRDefault="000C3060" w:rsidP="00BC4F25"/>
    <w:p w:rsidR="000C3060" w:rsidRDefault="000C3060" w:rsidP="00BC4F25">
      <w:r w:rsidRPr="00763E0A">
        <w:rPr>
          <w:b/>
        </w:rPr>
        <w:t>DependencyInjectionTestExecutionListener</w:t>
      </w:r>
      <w:r>
        <w:t>：该监听器提供了自动注入的功能，它负责解析测试用例中</w:t>
      </w:r>
      <w:r>
        <w:t xml:space="preserve"> @</w:t>
      </w:r>
      <w:proofErr w:type="spellStart"/>
      <w:r>
        <w:t>Autowried</w:t>
      </w:r>
      <w:proofErr w:type="spellEnd"/>
      <w:r>
        <w:t xml:space="preserve"> </w:t>
      </w:r>
      <w:proofErr w:type="spellStart"/>
      <w:r>
        <w:t>注解并完成自动注入</w:t>
      </w:r>
      <w:proofErr w:type="spellEnd"/>
      <w:r>
        <w:t>；</w:t>
      </w:r>
    </w:p>
    <w:p w:rsidR="007C3F4C" w:rsidRDefault="007C3F4C" w:rsidP="00BC4F25">
      <w:proofErr w:type="spellStart"/>
      <w:r w:rsidRPr="00763E0A">
        <w:rPr>
          <w:b/>
        </w:rPr>
        <w:t>DirtiesContextTestExecutionListener</w:t>
      </w:r>
      <w:r>
        <w:t>：一般情况下测试方法并不会对</w:t>
      </w:r>
      <w:proofErr w:type="spellEnd"/>
      <w:r>
        <w:t xml:space="preserve"> Spring </w:t>
      </w:r>
      <w:proofErr w:type="spellStart"/>
      <w:r>
        <w:t>容器上下文造成破坏（改变</w:t>
      </w:r>
      <w:proofErr w:type="spellEnd"/>
      <w:r>
        <w:t xml:space="preserve"> Bean </w:t>
      </w:r>
      <w:proofErr w:type="spellStart"/>
      <w:r>
        <w:t>的配置信息等</w:t>
      </w:r>
      <w:proofErr w:type="spellEnd"/>
      <w:r>
        <w:t>），</w:t>
      </w:r>
      <w:proofErr w:type="spellStart"/>
      <w:r>
        <w:t>如果某个测试方法确实会破坏</w:t>
      </w:r>
      <w:proofErr w:type="spellEnd"/>
      <w:r>
        <w:t xml:space="preserve"> Spring </w:t>
      </w:r>
      <w:proofErr w:type="spellStart"/>
      <w:r>
        <w:t>容器上下文，你可以显式地为该测试方法添加</w:t>
      </w:r>
      <w:proofErr w:type="spellEnd"/>
      <w:r>
        <w:t xml:space="preserve"> @</w:t>
      </w:r>
      <w:proofErr w:type="spellStart"/>
      <w:r>
        <w:t>DirtiesContext</w:t>
      </w:r>
      <w:proofErr w:type="spellEnd"/>
      <w:r>
        <w:t xml:space="preserve"> </w:t>
      </w:r>
      <w:proofErr w:type="spellStart"/>
      <w:r>
        <w:t>注解，以便</w:t>
      </w:r>
      <w:proofErr w:type="spellEnd"/>
      <w:r>
        <w:t xml:space="preserve"> Spring </w:t>
      </w:r>
      <w:proofErr w:type="spellStart"/>
      <w:r>
        <w:t>TestContext</w:t>
      </w:r>
      <w:proofErr w:type="spellEnd"/>
      <w:r>
        <w:t xml:space="preserve"> </w:t>
      </w:r>
      <w:proofErr w:type="spellStart"/>
      <w:r>
        <w:t>在测试该方法后刷新</w:t>
      </w:r>
      <w:proofErr w:type="spellEnd"/>
      <w:r>
        <w:t xml:space="preserve"> </w:t>
      </w:r>
      <w:proofErr w:type="gramStart"/>
      <w:r>
        <w:t>Spring</w:t>
      </w:r>
      <w:proofErr w:type="gramEnd"/>
      <w:r>
        <w:t xml:space="preserve"> </w:t>
      </w:r>
      <w:proofErr w:type="spellStart"/>
      <w:r>
        <w:t>容器的上下文，而</w:t>
      </w:r>
      <w:proofErr w:type="spellEnd"/>
      <w:r>
        <w:t xml:space="preserve"> </w:t>
      </w:r>
      <w:proofErr w:type="spellStart"/>
      <w:r>
        <w:t>DirtiesContextTestExecutionListener</w:t>
      </w:r>
      <w:proofErr w:type="spellEnd"/>
      <w:r>
        <w:t xml:space="preserve"> </w:t>
      </w:r>
      <w:proofErr w:type="spellStart"/>
      <w:r>
        <w:t>监听器的工作就是解析</w:t>
      </w:r>
      <w:proofErr w:type="spellEnd"/>
      <w:r>
        <w:t xml:space="preserve"> @</w:t>
      </w:r>
      <w:proofErr w:type="spellStart"/>
      <w:r>
        <w:t>DirtiesContext</w:t>
      </w:r>
      <w:proofErr w:type="spellEnd"/>
      <w:r>
        <w:t xml:space="preserve"> </w:t>
      </w:r>
      <w:proofErr w:type="spellStart"/>
      <w:r>
        <w:t>注解</w:t>
      </w:r>
      <w:proofErr w:type="spellEnd"/>
      <w:r>
        <w:t>；</w:t>
      </w:r>
    </w:p>
    <w:p w:rsidR="00763E0A" w:rsidRDefault="00763E0A" w:rsidP="00BC4F25">
      <w:pPr>
        <w:rPr>
          <w:lang w:eastAsia="zh-CN"/>
        </w:rPr>
      </w:pPr>
      <w:proofErr w:type="spellStart"/>
      <w:r w:rsidRPr="00763E0A">
        <w:rPr>
          <w:b/>
        </w:rPr>
        <w:t>TransactionalTestExecutionListener</w:t>
      </w:r>
      <w:r>
        <w:t>：它负责解析</w:t>
      </w:r>
      <w:proofErr w:type="spellEnd"/>
      <w:r>
        <w:t xml:space="preserve"> @Transaction</w:t>
      </w:r>
      <w:r>
        <w:t>、</w:t>
      </w:r>
      <w:r>
        <w:t>@</w:t>
      </w:r>
      <w:proofErr w:type="spellStart"/>
      <w:r>
        <w:t>NotTransactional</w:t>
      </w:r>
      <w:proofErr w:type="spellEnd"/>
      <w:r>
        <w:t xml:space="preserve"> </w:t>
      </w:r>
      <w:proofErr w:type="spellStart"/>
      <w:r>
        <w:t>以及</w:t>
      </w:r>
      <w:proofErr w:type="spellEnd"/>
      <w:r>
        <w:t xml:space="preserve"> @Rollback </w:t>
      </w:r>
      <w:proofErr w:type="spellStart"/>
      <w:r>
        <w:t>等事务注解的注解</w:t>
      </w:r>
      <w:proofErr w:type="spellEnd"/>
      <w:r>
        <w:t>。</w:t>
      </w:r>
      <w:r>
        <w:t xml:space="preserve">@Transaction </w:t>
      </w:r>
      <w:proofErr w:type="spellStart"/>
      <w:r>
        <w:t>注解让测试方法工作于事务环境中，不过在测试方法返回前事务会被回滚。你可以使用</w:t>
      </w:r>
      <w:proofErr w:type="spellEnd"/>
      <w:r>
        <w:t xml:space="preserve"> </w:t>
      </w:r>
      <w:proofErr w:type="gramStart"/>
      <w:r>
        <w:t>@Rollback(</w:t>
      </w:r>
      <w:proofErr w:type="gramEnd"/>
      <w:r>
        <w:t xml:space="preserve">false) </w:t>
      </w:r>
      <w:proofErr w:type="spellStart"/>
      <w:r>
        <w:t>让测试方法返回前提交事务。而</w:t>
      </w:r>
      <w:proofErr w:type="spellEnd"/>
      <w:r>
        <w:t xml:space="preserve"> @</w:t>
      </w:r>
      <w:proofErr w:type="spellStart"/>
      <w:r>
        <w:t>NotTransactional</w:t>
      </w:r>
      <w:proofErr w:type="spellEnd"/>
      <w:r>
        <w:t xml:space="preserve"> </w:t>
      </w:r>
      <w:proofErr w:type="spellStart"/>
      <w:r>
        <w:t>注解则让测试方法不工作于事务环境中</w:t>
      </w:r>
      <w:proofErr w:type="spellEnd"/>
      <w:r>
        <w:t>。</w:t>
      </w:r>
      <w:r>
        <w:rPr>
          <w:lang w:eastAsia="zh-CN"/>
        </w:rPr>
        <w:t>此外，你还可以使用类或方法级别的</w:t>
      </w:r>
      <w:r>
        <w:rPr>
          <w:lang w:eastAsia="zh-CN"/>
        </w:rPr>
        <w:t xml:space="preserve"> @</w:t>
      </w:r>
      <w:bookmarkStart w:id="11" w:name="OLE_LINK3"/>
      <w:bookmarkStart w:id="12" w:name="OLE_LINK4"/>
      <w:proofErr w:type="spellStart"/>
      <w:r>
        <w:rPr>
          <w:lang w:eastAsia="zh-CN"/>
        </w:rPr>
        <w:t>TransactionConfiguration</w:t>
      </w:r>
      <w:proofErr w:type="spellEnd"/>
      <w:r>
        <w:rPr>
          <w:lang w:eastAsia="zh-CN"/>
        </w:rPr>
        <w:t xml:space="preserve"> </w:t>
      </w:r>
      <w:bookmarkEnd w:id="11"/>
      <w:bookmarkEnd w:id="12"/>
      <w:r>
        <w:rPr>
          <w:lang w:eastAsia="zh-CN"/>
        </w:rPr>
        <w:t>注解改变事务管理策略</w:t>
      </w:r>
    </w:p>
    <w:p w:rsidR="000C3060" w:rsidRDefault="000C3060" w:rsidP="00BC4F25">
      <w:pPr>
        <w:rPr>
          <w:lang w:eastAsia="zh-CN"/>
        </w:rPr>
      </w:pPr>
    </w:p>
    <w:p w:rsidR="00B026E0" w:rsidRDefault="00B026E0" w:rsidP="00B026E0">
      <w:pPr>
        <w:pStyle w:val="Heading3"/>
      </w:pPr>
      <w:bookmarkStart w:id="13" w:name="_Toc263861323"/>
      <w:r w:rsidRPr="00301E75">
        <w:t>@</w:t>
      </w:r>
      <w:proofErr w:type="spellStart"/>
      <w:r w:rsidRPr="00301E75">
        <w:t>TestExecutionListeners</w:t>
      </w:r>
      <w:bookmarkEnd w:id="13"/>
      <w:proofErr w:type="spellEnd"/>
    </w:p>
    <w:p w:rsidR="00B026E0" w:rsidRPr="00B026E0" w:rsidRDefault="00B026E0" w:rsidP="00B026E0">
      <w:proofErr w:type="spellStart"/>
      <w:r>
        <w:rPr>
          <w:rFonts w:hint="eastAsia"/>
        </w:rPr>
        <w:t>用来</w:t>
      </w:r>
      <w:r w:rsidR="000D0EC7">
        <w:rPr>
          <w:rFonts w:hint="eastAsia"/>
        </w:rPr>
        <w:t>注册</w:t>
      </w:r>
      <w:r>
        <w:rPr>
          <w:rStyle w:val="HTMLCode"/>
          <w:rFonts w:hint="eastAsia"/>
        </w:rPr>
        <w:t>TestExecutionListener</w:t>
      </w:r>
      <w:proofErr w:type="spellEnd"/>
    </w:p>
    <w:p w:rsidR="00301E75" w:rsidRPr="00BC4F25" w:rsidRDefault="00301E75" w:rsidP="00BC4F25">
      <w:proofErr w:type="gramStart"/>
      <w:r w:rsidRPr="00301E75">
        <w:rPr>
          <w:rFonts w:ascii="Courier New" w:hAnsi="Courier New" w:cs="Courier New"/>
          <w:color w:val="646464"/>
          <w:sz w:val="20"/>
          <w:szCs w:val="20"/>
        </w:rPr>
        <w:lastRenderedPageBreak/>
        <w:t>@TestExecutionListeners</w:t>
      </w:r>
      <w:r w:rsidRPr="00301E75">
        <w:rPr>
          <w:rFonts w:ascii="Courier New" w:hAnsi="Courier New" w:cs="Courier New"/>
          <w:color w:val="000000"/>
          <w:sz w:val="20"/>
          <w:szCs w:val="20"/>
        </w:rPr>
        <w:t>(</w:t>
      </w:r>
      <w:proofErr w:type="gramEnd"/>
      <w:r w:rsidRPr="00301E75">
        <w:rPr>
          <w:rFonts w:ascii="Courier New" w:hAnsi="Courier New" w:cs="Courier New"/>
          <w:color w:val="000000"/>
          <w:sz w:val="20"/>
          <w:szCs w:val="20"/>
        </w:rPr>
        <w:t>{DependencyInjectionTestExecutionListener.</w:t>
      </w:r>
      <w:r w:rsidRPr="00301E75">
        <w:rPr>
          <w:rFonts w:ascii="Courier New" w:hAnsi="Courier New" w:cs="Courier New"/>
          <w:b/>
          <w:bCs/>
          <w:color w:val="7F0055"/>
          <w:sz w:val="20"/>
          <w:szCs w:val="20"/>
        </w:rPr>
        <w:t>class</w:t>
      </w:r>
      <w:r w:rsidRPr="00301E75">
        <w:rPr>
          <w:rFonts w:ascii="Courier New" w:hAnsi="Courier New" w:cs="Courier New"/>
          <w:color w:val="000000"/>
          <w:sz w:val="20"/>
          <w:szCs w:val="20"/>
        </w:rPr>
        <w:t xml:space="preserve">, </w:t>
      </w:r>
      <w:proofErr w:type="spellStart"/>
      <w:r w:rsidRPr="00301E75">
        <w:rPr>
          <w:rFonts w:ascii="Courier New" w:hAnsi="Courier New" w:cs="Courier New"/>
          <w:color w:val="000000"/>
          <w:sz w:val="20"/>
          <w:szCs w:val="20"/>
        </w:rPr>
        <w:t>DirtiesContextTestExecutionListener.</w:t>
      </w:r>
      <w:r w:rsidRPr="00301E75">
        <w:rPr>
          <w:rFonts w:ascii="Courier New" w:hAnsi="Courier New" w:cs="Courier New"/>
          <w:b/>
          <w:bCs/>
          <w:color w:val="7F0055"/>
          <w:sz w:val="20"/>
          <w:szCs w:val="20"/>
        </w:rPr>
        <w:t>class</w:t>
      </w:r>
      <w:proofErr w:type="spellEnd"/>
      <w:r w:rsidRPr="00301E75">
        <w:rPr>
          <w:rFonts w:ascii="Courier New" w:hAnsi="Courier New" w:cs="Courier New"/>
          <w:color w:val="000000"/>
          <w:sz w:val="20"/>
          <w:szCs w:val="20"/>
        </w:rPr>
        <w:t>})</w:t>
      </w:r>
    </w:p>
    <w:p w:rsidR="008F3194" w:rsidRDefault="008F3194" w:rsidP="00292A32">
      <w:pPr>
        <w:pStyle w:val="ListParagraph"/>
        <w:ind w:left="360" w:firstLine="0"/>
        <w:rPr>
          <w:b/>
        </w:rPr>
      </w:pPr>
    </w:p>
    <w:p w:rsidR="008F3194" w:rsidRDefault="008F3194" w:rsidP="008F3194">
      <w:pPr>
        <w:pStyle w:val="Heading3"/>
      </w:pPr>
      <w:bookmarkStart w:id="14" w:name="_Toc263861324"/>
      <w:r w:rsidRPr="008F3194">
        <w:rPr>
          <w:rFonts w:hint="eastAsia"/>
          <w:b/>
        </w:rPr>
        <w:t>@</w:t>
      </w:r>
      <w:proofErr w:type="spellStart"/>
      <w:r w:rsidRPr="008F3194">
        <w:t>ContextConfiguration</w:t>
      </w:r>
      <w:bookmarkEnd w:id="14"/>
      <w:proofErr w:type="spellEnd"/>
    </w:p>
    <w:p w:rsidR="008F3194" w:rsidRDefault="00721B1D" w:rsidP="008F3194">
      <w:pPr>
        <w:rPr>
          <w:rStyle w:val="apple-style-span"/>
          <w:rFonts w:ascii="Arial" w:hAnsi="Arial" w:cs="Arial"/>
          <w:color w:val="000000"/>
          <w:sz w:val="15"/>
          <w:szCs w:val="15"/>
        </w:rPr>
      </w:pPr>
      <w:proofErr w:type="spellStart"/>
      <w:r>
        <w:rPr>
          <w:rStyle w:val="apple-style-span"/>
          <w:rFonts w:ascii="Arial" w:hAnsi="Arial" w:cs="Arial"/>
          <w:color w:val="000000"/>
          <w:sz w:val="15"/>
          <w:szCs w:val="15"/>
        </w:rPr>
        <w:t>用来指定加载的</w:t>
      </w:r>
      <w:r>
        <w:rPr>
          <w:rStyle w:val="apple-style-span"/>
          <w:rFonts w:ascii="Arial" w:hAnsi="Arial" w:cs="Arial"/>
          <w:color w:val="000000"/>
          <w:sz w:val="15"/>
          <w:szCs w:val="15"/>
        </w:rPr>
        <w:t>Spring</w:t>
      </w:r>
      <w:r>
        <w:rPr>
          <w:rStyle w:val="apple-style-span"/>
          <w:rFonts w:ascii="Arial" w:hAnsi="Arial" w:cs="Arial"/>
          <w:color w:val="000000"/>
          <w:sz w:val="15"/>
          <w:szCs w:val="15"/>
        </w:rPr>
        <w:t>配置文件的位置</w:t>
      </w:r>
      <w:proofErr w:type="gramStart"/>
      <w:r>
        <w:rPr>
          <w:rStyle w:val="apple-style-span"/>
          <w:rFonts w:ascii="Arial" w:hAnsi="Arial" w:cs="Arial"/>
          <w:color w:val="000000"/>
          <w:sz w:val="15"/>
          <w:szCs w:val="15"/>
        </w:rPr>
        <w:t>,</w:t>
      </w:r>
      <w:r>
        <w:rPr>
          <w:rStyle w:val="apple-style-span"/>
          <w:rFonts w:ascii="Arial" w:hAnsi="Arial" w:cs="Arial"/>
          <w:color w:val="000000"/>
          <w:sz w:val="15"/>
          <w:szCs w:val="15"/>
        </w:rPr>
        <w:t>会加载默认配置文件</w:t>
      </w:r>
      <w:proofErr w:type="spellEnd"/>
      <w:proofErr w:type="gramEnd"/>
    </w:p>
    <w:p w:rsidR="008034DA" w:rsidRPr="008034DA" w:rsidRDefault="008034DA" w:rsidP="008034DA">
      <w:pPr>
        <w:pStyle w:val="ListParagraph"/>
        <w:numPr>
          <w:ilvl w:val="0"/>
          <w:numId w:val="3"/>
        </w:numPr>
        <w:rPr>
          <w:rStyle w:val="apple-style-span"/>
          <w:rFonts w:ascii="Arial" w:hAnsi="Arial" w:cs="Arial"/>
          <w:color w:val="000000"/>
          <w:sz w:val="15"/>
          <w:szCs w:val="15"/>
        </w:rPr>
      </w:pPr>
      <w:proofErr w:type="spellStart"/>
      <w:r w:rsidRPr="004D5D05">
        <w:rPr>
          <w:rFonts w:ascii="Courier New" w:hAnsi="Courier New" w:cs="Courier New"/>
          <w:color w:val="000000"/>
          <w:sz w:val="20"/>
          <w:szCs w:val="20"/>
        </w:rPr>
        <w:t>locations</w:t>
      </w:r>
      <w:r w:rsidRPr="004D5D05">
        <w:rPr>
          <w:rFonts w:ascii="Courier New" w:hAnsi="Courier New" w:cs="Courier New" w:hint="eastAsia"/>
          <w:color w:val="000000"/>
          <w:sz w:val="20"/>
          <w:szCs w:val="20"/>
        </w:rPr>
        <w:t>属性</w:t>
      </w:r>
      <w:proofErr w:type="spellEnd"/>
    </w:p>
    <w:p w:rsidR="004D5D05" w:rsidRDefault="004D5D05" w:rsidP="008F3194">
      <w:pPr>
        <w:rPr>
          <w:rStyle w:val="HTMLCode"/>
        </w:rPr>
      </w:pPr>
      <w:r w:rsidRPr="004D5D05">
        <w:rPr>
          <w:rFonts w:hint="eastAsia"/>
          <w:b/>
        </w:rPr>
        <w:t>@</w:t>
      </w:r>
      <w:proofErr w:type="spellStart"/>
      <w:r w:rsidRPr="004D5D05">
        <w:t>ContextConfiguration</w:t>
      </w:r>
      <w:r w:rsidRPr="004D5D05">
        <w:rPr>
          <w:rFonts w:hint="eastAsia"/>
        </w:rPr>
        <w:t>不带</w:t>
      </w:r>
      <w:r w:rsidRPr="004D5D05">
        <w:rPr>
          <w:rFonts w:ascii="Courier New" w:hAnsi="Courier New" w:cs="Courier New"/>
          <w:color w:val="000000"/>
          <w:sz w:val="20"/>
          <w:szCs w:val="20"/>
        </w:rPr>
        <w:t>locations</w:t>
      </w:r>
      <w:r w:rsidRPr="004D5D05">
        <w:rPr>
          <w:rFonts w:ascii="Courier New" w:hAnsi="Courier New" w:cs="Courier New" w:hint="eastAsia"/>
          <w:color w:val="000000"/>
          <w:sz w:val="20"/>
          <w:szCs w:val="20"/>
        </w:rPr>
        <w:t>属性</w:t>
      </w:r>
      <w:proofErr w:type="spellEnd"/>
      <w:r w:rsidR="00AA4FE6">
        <w:rPr>
          <w:rFonts w:ascii="Courier New" w:hAnsi="Courier New" w:cs="Courier New" w:hint="eastAsia"/>
          <w:color w:val="000000"/>
          <w:sz w:val="20"/>
          <w:szCs w:val="20"/>
        </w:rPr>
        <w:t>,</w:t>
      </w:r>
      <w:r w:rsidR="00AA4FE6" w:rsidRPr="00AA4FE6">
        <w:rPr>
          <w:rFonts w:hint="eastAsia"/>
        </w:rPr>
        <w:t xml:space="preserve"> </w:t>
      </w:r>
      <w:proofErr w:type="spellStart"/>
      <w:r w:rsidR="00AA4FE6">
        <w:rPr>
          <w:rStyle w:val="HTMLCode"/>
          <w:rFonts w:hint="eastAsia"/>
        </w:rPr>
        <w:t>GenericXmlContextLoader会基于测试类的名字产生一个默认的位置</w:t>
      </w:r>
      <w:proofErr w:type="spellEnd"/>
      <w:r w:rsidR="00AA4FE6">
        <w:rPr>
          <w:rStyle w:val="HTMLCode"/>
          <w:rFonts w:hint="eastAsia"/>
        </w:rPr>
        <w:t>.</w:t>
      </w:r>
    </w:p>
    <w:p w:rsidR="00AA4FE6" w:rsidRDefault="00AA4FE6" w:rsidP="008F3194">
      <w:r>
        <w:rPr>
          <w:rFonts w:hint="eastAsia"/>
        </w:rPr>
        <w:t>如果类名叫做</w:t>
      </w:r>
      <w:r>
        <w:rPr>
          <w:rStyle w:val="HTMLCode"/>
          <w:rFonts w:hint="eastAsia"/>
        </w:rPr>
        <w:t>com.example.MyTest</w:t>
      </w:r>
      <w:r>
        <w:rPr>
          <w:rFonts w:hint="eastAsia"/>
        </w:rPr>
        <w:t>，那么</w:t>
      </w:r>
      <w:r>
        <w:rPr>
          <w:rStyle w:val="HTMLCode"/>
          <w:rFonts w:hint="eastAsia"/>
        </w:rPr>
        <w:t>GenericXmlContextLoader</w:t>
      </w:r>
      <w:r>
        <w:rPr>
          <w:rFonts w:hint="eastAsia"/>
        </w:rPr>
        <w:t>就会从</w:t>
      </w:r>
      <w:r>
        <w:rPr>
          <w:rStyle w:val="HTMLCode"/>
          <w:rFonts w:hint="eastAsia"/>
        </w:rPr>
        <w:t>"classpath:/com/example/MyTest-context.xml"</w:t>
      </w:r>
      <w:r>
        <w:rPr>
          <w:rFonts w:hint="eastAsia"/>
        </w:rPr>
        <w:t>加载应用上下文。</w:t>
      </w:r>
    </w:p>
    <w:p w:rsidR="00E80098" w:rsidRDefault="00E80098" w:rsidP="00E80098">
      <w:pPr>
        <w:rPr>
          <w:rFonts w:ascii="Courier New" w:hAnsi="Courier New" w:cs="Courier New"/>
          <w:color w:val="000000"/>
          <w:sz w:val="20"/>
          <w:szCs w:val="20"/>
        </w:rPr>
      </w:pPr>
      <w:r w:rsidRPr="004D5D05">
        <w:rPr>
          <w:rFonts w:hint="eastAsia"/>
          <w:b/>
        </w:rPr>
        <w:t>@</w:t>
      </w:r>
      <w:proofErr w:type="spellStart"/>
      <w:r w:rsidRPr="004D5D05">
        <w:t>ContextConfiguration</w:t>
      </w:r>
      <w:proofErr w:type="spellEnd"/>
      <w:r>
        <w:rPr>
          <w:rFonts w:hint="eastAsia"/>
        </w:rPr>
        <w:t xml:space="preserve"> </w:t>
      </w:r>
      <w:proofErr w:type="spellStart"/>
      <w:r>
        <w:rPr>
          <w:rFonts w:hint="eastAsia"/>
        </w:rPr>
        <w:t>若带有</w:t>
      </w:r>
      <w:r w:rsidRPr="004D5D05">
        <w:rPr>
          <w:rFonts w:ascii="Courier New" w:hAnsi="Courier New" w:cs="Courier New"/>
          <w:color w:val="000000"/>
          <w:sz w:val="20"/>
          <w:szCs w:val="20"/>
        </w:rPr>
        <w:t>locations</w:t>
      </w:r>
      <w:r>
        <w:rPr>
          <w:rFonts w:ascii="Courier New" w:hAnsi="Courier New" w:cs="Courier New" w:hint="eastAsia"/>
          <w:color w:val="000000"/>
          <w:sz w:val="20"/>
          <w:szCs w:val="20"/>
        </w:rPr>
        <w:t>属性</w:t>
      </w:r>
      <w:proofErr w:type="spellEnd"/>
    </w:p>
    <w:p w:rsidR="00063842" w:rsidRDefault="00625CA4" w:rsidP="00E80098">
      <w:pPr>
        <w:rPr>
          <w:rFonts w:ascii="Courier New" w:hAnsi="Courier New" w:cs="Courier New"/>
          <w:color w:val="000000"/>
          <w:sz w:val="20"/>
          <w:szCs w:val="20"/>
        </w:rPr>
      </w:pPr>
      <w:proofErr w:type="gramStart"/>
      <w:r w:rsidRPr="00625CA4">
        <w:rPr>
          <w:rFonts w:ascii="Courier New" w:hAnsi="Courier New" w:cs="Courier New"/>
          <w:color w:val="646464"/>
          <w:sz w:val="20"/>
          <w:szCs w:val="20"/>
        </w:rPr>
        <w:t>@</w:t>
      </w:r>
      <w:proofErr w:type="spellStart"/>
      <w:r w:rsidRPr="00625CA4">
        <w:rPr>
          <w:rFonts w:ascii="Courier New" w:hAnsi="Courier New" w:cs="Courier New"/>
          <w:color w:val="646464"/>
          <w:sz w:val="20"/>
          <w:szCs w:val="20"/>
        </w:rPr>
        <w:t>ContextConfiguration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locations</w:t>
      </w:r>
      <w:r w:rsidRPr="00625CA4">
        <w:rPr>
          <w:rFonts w:ascii="Courier New" w:hAnsi="Courier New" w:cs="Courier New"/>
          <w:color w:val="000000"/>
          <w:sz w:val="20"/>
          <w:szCs w:val="20"/>
        </w:rPr>
        <w:t xml:space="preserve">= { </w:t>
      </w:r>
      <w:r w:rsidRPr="00625CA4">
        <w:rPr>
          <w:rFonts w:ascii="Courier New" w:hAnsi="Courier New" w:cs="Courier New"/>
          <w:color w:val="2A00FF"/>
          <w:sz w:val="20"/>
          <w:szCs w:val="20"/>
        </w:rPr>
        <w:t>"spring-service.xml"</w:t>
      </w:r>
      <w:r w:rsidRPr="00625CA4">
        <w:rPr>
          <w:rFonts w:ascii="Courier New" w:hAnsi="Courier New" w:cs="Courier New"/>
          <w:color w:val="000000"/>
          <w:sz w:val="20"/>
          <w:szCs w:val="20"/>
        </w:rPr>
        <w:t>,</w:t>
      </w:r>
      <w:r w:rsidRPr="00625CA4">
        <w:rPr>
          <w:rFonts w:ascii="Courier New" w:hAnsi="Courier New" w:cs="Courier New"/>
          <w:color w:val="2A00FF"/>
          <w:sz w:val="20"/>
          <w:szCs w:val="20"/>
        </w:rPr>
        <w:t>"spring-service1.xml"</w:t>
      </w:r>
      <w:r w:rsidRPr="00625CA4">
        <w:rPr>
          <w:rFonts w:ascii="Courier New" w:hAnsi="Courier New" w:cs="Courier New"/>
          <w:color w:val="000000"/>
          <w:sz w:val="20"/>
          <w:szCs w:val="20"/>
        </w:rPr>
        <w:t xml:space="preserve"> })</w:t>
      </w:r>
      <w:r w:rsidR="00245AD4">
        <w:rPr>
          <w:rFonts w:ascii="Courier New" w:hAnsi="Courier New" w:cs="Courier New" w:hint="eastAsia"/>
          <w:color w:val="000000"/>
          <w:sz w:val="20"/>
          <w:szCs w:val="20"/>
        </w:rPr>
        <w:t xml:space="preserve">  </w:t>
      </w:r>
      <w:proofErr w:type="spellStart"/>
      <w:r w:rsidR="00245AD4">
        <w:rPr>
          <w:rFonts w:ascii="Courier New" w:hAnsi="Courier New" w:cs="Courier New" w:hint="eastAsia"/>
          <w:color w:val="000000"/>
          <w:sz w:val="20"/>
          <w:szCs w:val="20"/>
        </w:rPr>
        <w:t>会去加载指定文件</w:t>
      </w:r>
      <w:proofErr w:type="spellEnd"/>
    </w:p>
    <w:p w:rsidR="00B917B3" w:rsidRDefault="00B917B3" w:rsidP="00E80098"/>
    <w:p w:rsidR="00B04BC6" w:rsidRDefault="00B04BC6" w:rsidP="00B04BC6">
      <w:pPr>
        <w:pStyle w:val="ListParagraph"/>
        <w:numPr>
          <w:ilvl w:val="0"/>
          <w:numId w:val="3"/>
        </w:numPr>
      </w:pPr>
      <w:proofErr w:type="spellStart"/>
      <w:r w:rsidRPr="00B917B3">
        <w:rPr>
          <w:rFonts w:ascii="Courier New" w:hAnsi="Courier New" w:cs="Courier New"/>
          <w:color w:val="000000"/>
          <w:sz w:val="20"/>
          <w:szCs w:val="20"/>
        </w:rPr>
        <w:t>inheritLocations</w:t>
      </w:r>
      <w:r>
        <w:rPr>
          <w:rFonts w:ascii="Courier New" w:hAnsi="Courier New" w:cs="Courier New" w:hint="eastAsia"/>
          <w:color w:val="000000"/>
          <w:sz w:val="20"/>
          <w:szCs w:val="20"/>
        </w:rPr>
        <w:t>属性</w:t>
      </w:r>
      <w:proofErr w:type="spellEnd"/>
    </w:p>
    <w:p w:rsidR="00B917B3" w:rsidRPr="005F34D1" w:rsidRDefault="00B917B3" w:rsidP="00E80098">
      <w:pPr>
        <w:rPr>
          <w:rFonts w:ascii="Courier New" w:hAnsi="Courier New" w:cs="Courier New"/>
          <w:color w:val="000000"/>
          <w:sz w:val="20"/>
          <w:szCs w:val="20"/>
        </w:rPr>
      </w:pPr>
      <w:r w:rsidRPr="005F34D1">
        <w:rPr>
          <w:rFonts w:hint="eastAsia"/>
        </w:rPr>
        <w:t>@</w:t>
      </w:r>
      <w:proofErr w:type="spellStart"/>
      <w:r w:rsidRPr="005F34D1">
        <w:t>ContextConfiguration</w:t>
      </w:r>
      <w:r w:rsidRPr="005F34D1">
        <w:rPr>
          <w:rFonts w:hint="eastAsia"/>
        </w:rPr>
        <w:t>的</w:t>
      </w:r>
      <w:r w:rsidRPr="005F34D1">
        <w:rPr>
          <w:rFonts w:ascii="Courier New" w:hAnsi="Courier New" w:cs="Courier New"/>
          <w:color w:val="000000"/>
          <w:sz w:val="20"/>
          <w:szCs w:val="20"/>
        </w:rPr>
        <w:t>inheritLocations</w:t>
      </w:r>
      <w:r w:rsidR="00640C98" w:rsidRPr="005F34D1">
        <w:rPr>
          <w:rFonts w:ascii="Courier New" w:hAnsi="Courier New" w:cs="Courier New" w:hint="eastAsia"/>
          <w:color w:val="000000"/>
          <w:sz w:val="20"/>
          <w:szCs w:val="20"/>
        </w:rPr>
        <w:t>属性</w:t>
      </w:r>
      <w:proofErr w:type="spellEnd"/>
      <w:r w:rsidR="00193421" w:rsidRPr="005F34D1">
        <w:rPr>
          <w:rFonts w:ascii="Courier New" w:hAnsi="Courier New" w:cs="Courier New" w:hint="eastAsia"/>
          <w:color w:val="000000"/>
          <w:sz w:val="20"/>
          <w:szCs w:val="20"/>
        </w:rPr>
        <w:t xml:space="preserve"> (</w:t>
      </w:r>
      <w:proofErr w:type="spellStart"/>
      <w:r w:rsidR="00193421" w:rsidRPr="005F34D1">
        <w:rPr>
          <w:rFonts w:ascii="Courier New" w:hAnsi="Courier New" w:cs="Courier New" w:hint="eastAsia"/>
          <w:color w:val="000000"/>
          <w:sz w:val="20"/>
          <w:szCs w:val="20"/>
        </w:rPr>
        <w:t>是否继承父类的</w:t>
      </w:r>
      <w:r w:rsidR="00193421" w:rsidRPr="005F34D1">
        <w:rPr>
          <w:rFonts w:ascii="Courier New" w:hAnsi="Courier New" w:cs="Courier New"/>
          <w:color w:val="000000"/>
          <w:sz w:val="20"/>
          <w:szCs w:val="20"/>
        </w:rPr>
        <w:t>locations</w:t>
      </w:r>
      <w:proofErr w:type="spellEnd"/>
      <w:r w:rsidR="00193421" w:rsidRPr="005F34D1">
        <w:rPr>
          <w:rFonts w:ascii="Courier New" w:hAnsi="Courier New" w:cs="Courier New" w:hint="eastAsia"/>
          <w:color w:val="000000"/>
          <w:sz w:val="20"/>
          <w:szCs w:val="20"/>
        </w:rPr>
        <w:t>)</w:t>
      </w:r>
      <w:proofErr w:type="gramStart"/>
      <w:r w:rsidR="00193421" w:rsidRPr="005F34D1">
        <w:rPr>
          <w:rFonts w:ascii="Courier New" w:hAnsi="Courier New" w:cs="Courier New" w:hint="eastAsia"/>
          <w:color w:val="000000"/>
          <w:sz w:val="20"/>
          <w:szCs w:val="20"/>
        </w:rPr>
        <w:t>,</w:t>
      </w:r>
      <w:proofErr w:type="spellStart"/>
      <w:r w:rsidR="00193421" w:rsidRPr="005F34D1">
        <w:rPr>
          <w:rFonts w:ascii="Courier New" w:hAnsi="Courier New" w:cs="Courier New" w:hint="eastAsia"/>
          <w:color w:val="000000"/>
          <w:sz w:val="20"/>
          <w:szCs w:val="20"/>
        </w:rPr>
        <w:t>默认为</w:t>
      </w:r>
      <w:r w:rsidR="00193421" w:rsidRPr="005F34D1">
        <w:rPr>
          <w:rFonts w:ascii="Courier New" w:hAnsi="Courier New" w:cs="Courier New" w:hint="eastAsia"/>
          <w:color w:val="000000"/>
          <w:sz w:val="20"/>
          <w:szCs w:val="20"/>
        </w:rPr>
        <w:t>true</w:t>
      </w:r>
      <w:proofErr w:type="spellEnd"/>
      <w:proofErr w:type="gramEnd"/>
    </w:p>
    <w:p w:rsidR="008034DA" w:rsidRPr="008034DA" w:rsidRDefault="008034DA" w:rsidP="0080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4"/>
          <w:szCs w:val="24"/>
        </w:rPr>
      </w:pPr>
      <w:proofErr w:type="gramStart"/>
      <w:r w:rsidRPr="005F34D1">
        <w:rPr>
          <w:rFonts w:ascii="SimSun" w:eastAsia="SimSun" w:hAnsi="SimSun" w:cs="SimSun" w:hint="eastAsia"/>
          <w:bCs/>
          <w:color w:val="000000"/>
          <w:sz w:val="24"/>
          <w:szCs w:val="24"/>
        </w:rPr>
        <w:t>@</w:t>
      </w:r>
      <w:proofErr w:type="spellStart"/>
      <w:r w:rsidRPr="005F34D1">
        <w:rPr>
          <w:rFonts w:ascii="SimSun" w:eastAsia="SimSun" w:hAnsi="SimSun" w:cs="SimSun" w:hint="eastAsia"/>
          <w:bCs/>
          <w:color w:val="000000"/>
          <w:sz w:val="24"/>
          <w:szCs w:val="24"/>
        </w:rPr>
        <w:t>ContextConfiguration</w:t>
      </w:r>
      <w:proofErr w:type="spellEnd"/>
      <w:r w:rsidRPr="005F34D1">
        <w:rPr>
          <w:rFonts w:ascii="SimSun" w:eastAsia="SimSun" w:hAnsi="SimSun" w:cs="SimSun" w:hint="eastAsia"/>
          <w:bCs/>
          <w:color w:val="000000"/>
          <w:sz w:val="24"/>
          <w:szCs w:val="24"/>
        </w:rPr>
        <w:t>(</w:t>
      </w:r>
      <w:proofErr w:type="gramEnd"/>
      <w:r w:rsidRPr="005F34D1">
        <w:rPr>
          <w:rFonts w:ascii="SimSun" w:eastAsia="SimSun" w:hAnsi="SimSun" w:cs="SimSun" w:hint="eastAsia"/>
          <w:bCs/>
          <w:color w:val="000000"/>
          <w:sz w:val="24"/>
          <w:szCs w:val="24"/>
        </w:rPr>
        <w:t>locations={"/base-context.xml"})</w:t>
      </w:r>
    </w:p>
    <w:p w:rsidR="008034DA" w:rsidRPr="005F34D1" w:rsidRDefault="008034DA" w:rsidP="008034DA">
      <w:pPr>
        <w:pStyle w:val="HTMLPreformatted"/>
      </w:pPr>
      <w:proofErr w:type="gramStart"/>
      <w:r w:rsidRPr="005F34D1">
        <w:rPr>
          <w:rStyle w:val="Strong"/>
          <w:rFonts w:hint="eastAsia"/>
          <w:b w:val="0"/>
        </w:rPr>
        <w:t>@</w:t>
      </w:r>
      <w:proofErr w:type="spellStart"/>
      <w:r w:rsidRPr="005F34D1">
        <w:rPr>
          <w:rStyle w:val="Strong"/>
          <w:rFonts w:hint="eastAsia"/>
          <w:b w:val="0"/>
        </w:rPr>
        <w:t>ContextConfiguration</w:t>
      </w:r>
      <w:proofErr w:type="spellEnd"/>
      <w:r w:rsidRPr="005F34D1">
        <w:rPr>
          <w:rStyle w:val="Strong"/>
          <w:rFonts w:hint="eastAsia"/>
          <w:b w:val="0"/>
        </w:rPr>
        <w:t>(</w:t>
      </w:r>
      <w:proofErr w:type="gramEnd"/>
      <w:r w:rsidRPr="005F34D1">
        <w:rPr>
          <w:rStyle w:val="Strong"/>
          <w:rFonts w:hint="eastAsia"/>
          <w:b w:val="0"/>
        </w:rPr>
        <w:t>locations={"/extended-context.xml"})</w:t>
      </w:r>
    </w:p>
    <w:p w:rsidR="008034DA" w:rsidRPr="005F34D1" w:rsidRDefault="000B58C1" w:rsidP="00E80098">
      <w:pPr>
        <w:rPr>
          <w:rStyle w:val="Strong"/>
          <w:b w:val="0"/>
        </w:rPr>
      </w:pPr>
      <w:proofErr w:type="spellStart"/>
      <w:r w:rsidRPr="005F34D1">
        <w:rPr>
          <w:rFonts w:hint="eastAsia"/>
        </w:rPr>
        <w:t>为</w:t>
      </w:r>
      <w:r w:rsidRPr="005F34D1">
        <w:rPr>
          <w:rFonts w:hint="eastAsia"/>
        </w:rPr>
        <w:t>true</w:t>
      </w:r>
      <w:r w:rsidRPr="005F34D1">
        <w:rPr>
          <w:rFonts w:hint="eastAsia"/>
        </w:rPr>
        <w:t>时</w:t>
      </w:r>
      <w:proofErr w:type="gramStart"/>
      <w:r w:rsidRPr="005F34D1">
        <w:rPr>
          <w:rFonts w:hint="eastAsia"/>
        </w:rPr>
        <w:t>,</w:t>
      </w:r>
      <w:r w:rsidRPr="005F34D1">
        <w:rPr>
          <w:rFonts w:hint="eastAsia"/>
        </w:rPr>
        <w:t>会将</w:t>
      </w:r>
      <w:proofErr w:type="spellEnd"/>
      <w:proofErr w:type="gramEnd"/>
      <w:r w:rsidRPr="005F34D1">
        <w:rPr>
          <w:rFonts w:ascii="SimSun" w:eastAsia="SimSun" w:hAnsi="SimSun" w:cs="SimSun" w:hint="eastAsia"/>
          <w:bCs/>
          <w:color w:val="000000"/>
          <w:sz w:val="24"/>
          <w:szCs w:val="24"/>
        </w:rPr>
        <w:t>/base-context.xml,</w:t>
      </w:r>
      <w:r w:rsidRPr="005F34D1">
        <w:rPr>
          <w:rStyle w:val="Strong"/>
          <w:rFonts w:hint="eastAsia"/>
          <w:b w:val="0"/>
        </w:rPr>
        <w:t xml:space="preserve"> /extended-context.xml </w:t>
      </w:r>
      <w:proofErr w:type="spellStart"/>
      <w:r w:rsidRPr="005F34D1">
        <w:rPr>
          <w:rStyle w:val="Strong"/>
          <w:rFonts w:hint="eastAsia"/>
          <w:b w:val="0"/>
        </w:rPr>
        <w:t>合并加载</w:t>
      </w:r>
      <w:r w:rsidRPr="005F34D1">
        <w:rPr>
          <w:rStyle w:val="Strong"/>
          <w:rFonts w:hint="eastAsia"/>
          <w:b w:val="0"/>
        </w:rPr>
        <w:t>,</w:t>
      </w:r>
      <w:r w:rsidRPr="005F34D1">
        <w:rPr>
          <w:rStyle w:val="Strong"/>
          <w:rFonts w:hint="eastAsia"/>
          <w:b w:val="0"/>
        </w:rPr>
        <w:t>若有重载的</w:t>
      </w:r>
      <w:r w:rsidRPr="005F34D1">
        <w:rPr>
          <w:rStyle w:val="Strong"/>
          <w:rFonts w:hint="eastAsia"/>
          <w:b w:val="0"/>
        </w:rPr>
        <w:t>bean</w:t>
      </w:r>
      <w:r w:rsidRPr="005F34D1">
        <w:rPr>
          <w:rStyle w:val="Strong"/>
          <w:rFonts w:hint="eastAsia"/>
          <w:b w:val="0"/>
        </w:rPr>
        <w:t>为子类为准</w:t>
      </w:r>
      <w:proofErr w:type="spellEnd"/>
    </w:p>
    <w:p w:rsidR="000B58C1" w:rsidRDefault="000B58C1" w:rsidP="00E80098">
      <w:proofErr w:type="spellStart"/>
      <w:r w:rsidRPr="005F34D1">
        <w:rPr>
          <w:rStyle w:val="Strong"/>
          <w:rFonts w:hint="eastAsia"/>
          <w:b w:val="0"/>
        </w:rPr>
        <w:t>为</w:t>
      </w:r>
      <w:r w:rsidRPr="005F34D1">
        <w:rPr>
          <w:rStyle w:val="Strong"/>
          <w:rFonts w:hint="eastAsia"/>
          <w:b w:val="0"/>
        </w:rPr>
        <w:t>false</w:t>
      </w:r>
      <w:r w:rsidRPr="005F34D1">
        <w:rPr>
          <w:rStyle w:val="Strong"/>
          <w:rFonts w:hint="eastAsia"/>
          <w:b w:val="0"/>
        </w:rPr>
        <w:t>时</w:t>
      </w:r>
      <w:proofErr w:type="gramStart"/>
      <w:r w:rsidRPr="005F34D1">
        <w:rPr>
          <w:rStyle w:val="Strong"/>
          <w:rFonts w:hint="eastAsia"/>
          <w:b w:val="0"/>
        </w:rPr>
        <w:t>,</w:t>
      </w:r>
      <w:r w:rsidRPr="005F34D1">
        <w:rPr>
          <w:rStyle w:val="Strong"/>
          <w:rFonts w:hint="eastAsia"/>
          <w:b w:val="0"/>
        </w:rPr>
        <w:t>会</w:t>
      </w:r>
      <w:r w:rsidRPr="005F34D1">
        <w:rPr>
          <w:rStyle w:val="Emphasis"/>
          <w:rFonts w:hint="eastAsia"/>
          <w:b w:val="0"/>
        </w:rPr>
        <w:t>屏蔽掉</w:t>
      </w:r>
      <w:r w:rsidRPr="005F34D1">
        <w:rPr>
          <w:rFonts w:hint="eastAsia"/>
        </w:rPr>
        <w:t>父类的资源位置</w:t>
      </w:r>
      <w:proofErr w:type="spellEnd"/>
      <w:proofErr w:type="gramEnd"/>
    </w:p>
    <w:p w:rsidR="001D289E" w:rsidRDefault="001D289E" w:rsidP="00E80098"/>
    <w:p w:rsidR="00A34FF8" w:rsidRDefault="00A34FF8" w:rsidP="00A34FF8">
      <w:pPr>
        <w:pStyle w:val="Heading3"/>
      </w:pPr>
      <w:bookmarkStart w:id="15" w:name="_Toc263861325"/>
      <w:r>
        <w:t>@</w:t>
      </w:r>
      <w:proofErr w:type="spellStart"/>
      <w:r>
        <w:t>RunWith</w:t>
      </w:r>
      <w:bookmarkEnd w:id="15"/>
      <w:proofErr w:type="spellEnd"/>
    </w:p>
    <w:p w:rsidR="007E60B3" w:rsidRDefault="003531CE" w:rsidP="007E60B3">
      <w:r>
        <w:t>@</w:t>
      </w:r>
      <w:proofErr w:type="spellStart"/>
      <w:r>
        <w:t>RunWith</w:t>
      </w:r>
      <w:proofErr w:type="spellEnd"/>
      <w:r>
        <w:t xml:space="preserve"> </w:t>
      </w:r>
      <w:proofErr w:type="spellStart"/>
      <w:r>
        <w:t>注解指定测试用例的运行器</w:t>
      </w:r>
      <w:proofErr w:type="spellEnd"/>
    </w:p>
    <w:p w:rsidR="008A0D2B" w:rsidRDefault="008A0D2B" w:rsidP="007E60B3">
      <w:pPr>
        <w:rPr>
          <w:rFonts w:ascii="Courier New" w:hAnsi="Courier New" w:cs="Courier New"/>
          <w:color w:val="000000"/>
          <w:sz w:val="20"/>
          <w:szCs w:val="20"/>
        </w:rPr>
      </w:pPr>
      <w:proofErr w:type="gramStart"/>
      <w:r w:rsidRPr="008A0D2B">
        <w:rPr>
          <w:rFonts w:ascii="Courier New" w:hAnsi="Courier New" w:cs="Courier New"/>
          <w:color w:val="646464"/>
          <w:sz w:val="20"/>
          <w:szCs w:val="20"/>
        </w:rPr>
        <w:t>@</w:t>
      </w:r>
      <w:proofErr w:type="spellStart"/>
      <w:r w:rsidRPr="008A0D2B">
        <w:rPr>
          <w:rFonts w:ascii="Courier New" w:hAnsi="Courier New" w:cs="Courier New"/>
          <w:color w:val="646464"/>
          <w:sz w:val="20"/>
          <w:szCs w:val="20"/>
        </w:rPr>
        <w:t>RunWith</w:t>
      </w:r>
      <w:proofErr w:type="spellEnd"/>
      <w:r w:rsidRPr="008A0D2B">
        <w:rPr>
          <w:rFonts w:ascii="Courier New" w:hAnsi="Courier New" w:cs="Courier New"/>
          <w:color w:val="000000"/>
          <w:sz w:val="20"/>
          <w:szCs w:val="20"/>
        </w:rPr>
        <w:t>(</w:t>
      </w:r>
      <w:proofErr w:type="gramEnd"/>
      <w:r w:rsidRPr="008A0D2B">
        <w:rPr>
          <w:rFonts w:ascii="Courier New" w:hAnsi="Courier New" w:cs="Courier New"/>
          <w:color w:val="000000"/>
          <w:sz w:val="20"/>
          <w:szCs w:val="20"/>
        </w:rPr>
        <w:t>SpringJUnit4ClassRunner.</w:t>
      </w:r>
      <w:r w:rsidRPr="008A0D2B">
        <w:rPr>
          <w:rFonts w:ascii="Courier New" w:hAnsi="Courier New" w:cs="Courier New"/>
          <w:b/>
          <w:bCs/>
          <w:color w:val="7F0055"/>
          <w:sz w:val="20"/>
          <w:szCs w:val="20"/>
        </w:rPr>
        <w:t>class</w:t>
      </w:r>
      <w:r w:rsidRPr="008A0D2B">
        <w:rPr>
          <w:rFonts w:ascii="Courier New" w:hAnsi="Courier New" w:cs="Courier New"/>
          <w:color w:val="000000"/>
          <w:sz w:val="20"/>
          <w:szCs w:val="20"/>
        </w:rPr>
        <w:t>)</w:t>
      </w:r>
    </w:p>
    <w:p w:rsidR="004470D8" w:rsidRDefault="004470D8" w:rsidP="004470D8">
      <w:pPr>
        <w:pStyle w:val="Heading3"/>
      </w:pPr>
      <w:bookmarkStart w:id="16" w:name="_Toc263861326"/>
      <w:r w:rsidRPr="008A0D2B">
        <w:t>SpringJUnit4ClassRunner</w:t>
      </w:r>
      <w:bookmarkEnd w:id="16"/>
    </w:p>
    <w:p w:rsidR="004470D8" w:rsidRDefault="004470D8" w:rsidP="007E60B3">
      <w:r>
        <w:t xml:space="preserve">Spring </w:t>
      </w:r>
      <w:proofErr w:type="spellStart"/>
      <w:r>
        <w:t>TestContext</w:t>
      </w:r>
      <w:proofErr w:type="spellEnd"/>
      <w:r>
        <w:t xml:space="preserve"> </w:t>
      </w:r>
      <w:proofErr w:type="spellStart"/>
      <w:r>
        <w:t>框架提供了扩展于</w:t>
      </w:r>
      <w:proofErr w:type="spellEnd"/>
      <w:r>
        <w:t xml:space="preserve"> org.junit.internal.runners.JUnit4ClassRunner </w:t>
      </w:r>
      <w:r>
        <w:t>的</w:t>
      </w:r>
      <w:r>
        <w:t xml:space="preserve"> SpringJUnit4ClassRunner </w:t>
      </w:r>
      <w:proofErr w:type="spellStart"/>
      <w:r>
        <w:t>运行器，它负责总装</w:t>
      </w:r>
      <w:proofErr w:type="spellEnd"/>
      <w:r>
        <w:t xml:space="preserve"> Spring </w:t>
      </w:r>
      <w:proofErr w:type="spellStart"/>
      <w:r>
        <w:t>TestContext</w:t>
      </w:r>
      <w:proofErr w:type="spellEnd"/>
      <w:r>
        <w:t xml:space="preserve"> </w:t>
      </w:r>
      <w:proofErr w:type="spellStart"/>
      <w:r>
        <w:t>测试框架并将其统一到</w:t>
      </w:r>
      <w:proofErr w:type="spellEnd"/>
      <w:r>
        <w:t xml:space="preserve"> </w:t>
      </w:r>
      <w:proofErr w:type="spellStart"/>
      <w:r>
        <w:t>JUnit</w:t>
      </w:r>
      <w:proofErr w:type="spellEnd"/>
      <w:r>
        <w:t xml:space="preserve"> 4.4 </w:t>
      </w:r>
      <w:proofErr w:type="spellStart"/>
      <w:r>
        <w:t>框架中</w:t>
      </w:r>
      <w:proofErr w:type="spellEnd"/>
      <w:r>
        <w:t>。</w:t>
      </w:r>
    </w:p>
    <w:p w:rsidR="008E3999" w:rsidRDefault="008E3999" w:rsidP="007E60B3"/>
    <w:p w:rsidR="00A5309B" w:rsidRDefault="00A5309B" w:rsidP="007E60B3">
      <w:proofErr w:type="spellStart"/>
      <w:r>
        <w:t>它负责无缝地将</w:t>
      </w:r>
      <w:proofErr w:type="spellEnd"/>
      <w:r>
        <w:t xml:space="preserve"> </w:t>
      </w:r>
      <w:proofErr w:type="spellStart"/>
      <w:r>
        <w:t>TestContext</w:t>
      </w:r>
      <w:proofErr w:type="spellEnd"/>
      <w:r>
        <w:t xml:space="preserve"> </w:t>
      </w:r>
      <w:proofErr w:type="spellStart"/>
      <w:r>
        <w:t>测试框架移花接木到</w:t>
      </w:r>
      <w:proofErr w:type="spellEnd"/>
      <w:r>
        <w:t xml:space="preserve"> </w:t>
      </w:r>
      <w:proofErr w:type="spellStart"/>
      <w:r>
        <w:t>JUnit</w:t>
      </w:r>
      <w:proofErr w:type="spellEnd"/>
      <w:r>
        <w:t xml:space="preserve"> 4.4 </w:t>
      </w:r>
      <w:proofErr w:type="spellStart"/>
      <w:r>
        <w:t>测试框架中，它是</w:t>
      </w:r>
      <w:proofErr w:type="spellEnd"/>
      <w:r>
        <w:t xml:space="preserve"> Spring </w:t>
      </w:r>
      <w:proofErr w:type="spellStart"/>
      <w:r>
        <w:t>TestContext</w:t>
      </w:r>
      <w:proofErr w:type="spellEnd"/>
      <w:r>
        <w:t xml:space="preserve"> </w:t>
      </w:r>
      <w:proofErr w:type="spellStart"/>
      <w:r>
        <w:t>可以运行起来的根本所在</w:t>
      </w:r>
      <w:proofErr w:type="spellEnd"/>
    </w:p>
    <w:p w:rsidR="00A5309B" w:rsidRDefault="00A5309B" w:rsidP="007E60B3"/>
    <w:p w:rsidR="001A64A3" w:rsidRDefault="001A64A3" w:rsidP="007E60B3">
      <w:proofErr w:type="spellStart"/>
      <w:r>
        <w:rPr>
          <w:rFonts w:hint="eastAsia"/>
        </w:rPr>
        <w:t>持有</w:t>
      </w:r>
      <w:r w:rsidRPr="008E3999">
        <w:rPr>
          <w:rFonts w:ascii="Courier New" w:hAnsi="Courier New" w:cs="Courier New"/>
          <w:color w:val="000000"/>
          <w:sz w:val="20"/>
          <w:szCs w:val="20"/>
        </w:rPr>
        <w:t>TestContextManager</w:t>
      </w:r>
      <w:r>
        <w:rPr>
          <w:rFonts w:ascii="Courier New" w:hAnsi="Courier New" w:cs="Courier New" w:hint="eastAsia"/>
          <w:color w:val="000000"/>
          <w:sz w:val="20"/>
          <w:szCs w:val="20"/>
        </w:rPr>
        <w:t>的引用</w:t>
      </w:r>
      <w:proofErr w:type="spellEnd"/>
    </w:p>
    <w:p w:rsidR="008E3999" w:rsidRDefault="008E3999" w:rsidP="007E60B3">
      <w:pPr>
        <w:rPr>
          <w:rFonts w:ascii="Courier New" w:hAnsi="Courier New" w:cs="Courier New"/>
          <w:color w:val="000000"/>
          <w:sz w:val="20"/>
          <w:szCs w:val="20"/>
        </w:rPr>
      </w:pPr>
      <w:proofErr w:type="gramStart"/>
      <w:r w:rsidRPr="008E3999">
        <w:rPr>
          <w:rFonts w:ascii="Courier New" w:hAnsi="Courier New" w:cs="Courier New"/>
          <w:b/>
          <w:bCs/>
          <w:color w:val="7F0055"/>
          <w:sz w:val="20"/>
          <w:szCs w:val="20"/>
        </w:rPr>
        <w:t>private</w:t>
      </w:r>
      <w:proofErr w:type="gramEnd"/>
      <w:r w:rsidRPr="008E3999">
        <w:rPr>
          <w:rFonts w:ascii="Courier New" w:hAnsi="Courier New" w:cs="Courier New"/>
          <w:color w:val="000000"/>
          <w:sz w:val="20"/>
          <w:szCs w:val="20"/>
        </w:rPr>
        <w:t xml:space="preserve"> </w:t>
      </w:r>
      <w:r w:rsidRPr="008E3999">
        <w:rPr>
          <w:rFonts w:ascii="Courier New" w:hAnsi="Courier New" w:cs="Courier New"/>
          <w:b/>
          <w:bCs/>
          <w:color w:val="7F0055"/>
          <w:sz w:val="20"/>
          <w:szCs w:val="20"/>
        </w:rPr>
        <w:t>final</w:t>
      </w:r>
      <w:r w:rsidRPr="008E3999">
        <w:rPr>
          <w:rFonts w:ascii="Courier New" w:hAnsi="Courier New" w:cs="Courier New"/>
          <w:color w:val="000000"/>
          <w:sz w:val="20"/>
          <w:szCs w:val="20"/>
        </w:rPr>
        <w:t xml:space="preserve"> </w:t>
      </w:r>
      <w:proofErr w:type="spellStart"/>
      <w:r w:rsidRPr="008E3999">
        <w:rPr>
          <w:rFonts w:ascii="Courier New" w:hAnsi="Courier New" w:cs="Courier New"/>
          <w:color w:val="000000"/>
          <w:sz w:val="20"/>
          <w:szCs w:val="20"/>
        </w:rPr>
        <w:t>TestContextManager</w:t>
      </w:r>
      <w:proofErr w:type="spellEnd"/>
      <w:r w:rsidRPr="008E3999">
        <w:rPr>
          <w:rFonts w:ascii="Courier New" w:hAnsi="Courier New" w:cs="Courier New"/>
          <w:color w:val="000000"/>
          <w:sz w:val="20"/>
          <w:szCs w:val="20"/>
        </w:rPr>
        <w:t xml:space="preserve"> </w:t>
      </w:r>
      <w:proofErr w:type="spellStart"/>
      <w:r w:rsidRPr="008E3999">
        <w:rPr>
          <w:rFonts w:ascii="Courier New" w:hAnsi="Courier New" w:cs="Courier New"/>
          <w:color w:val="0000C0"/>
          <w:sz w:val="20"/>
          <w:szCs w:val="20"/>
        </w:rPr>
        <w:t>testContextManager</w:t>
      </w:r>
      <w:proofErr w:type="spellEnd"/>
      <w:r w:rsidRPr="008E3999">
        <w:rPr>
          <w:rFonts w:ascii="Courier New" w:hAnsi="Courier New" w:cs="Courier New"/>
          <w:color w:val="000000"/>
          <w:sz w:val="20"/>
          <w:szCs w:val="20"/>
        </w:rPr>
        <w:t>;</w:t>
      </w:r>
    </w:p>
    <w:p w:rsidR="0021496B" w:rsidRDefault="0021496B" w:rsidP="007E60B3">
      <w:pPr>
        <w:rPr>
          <w:rFonts w:ascii="Courier New" w:hAnsi="Courier New" w:cs="Courier New"/>
          <w:color w:val="000000"/>
          <w:sz w:val="20"/>
          <w:szCs w:val="20"/>
        </w:rPr>
      </w:pPr>
    </w:p>
    <w:p w:rsidR="009145EC" w:rsidRDefault="009145EC" w:rsidP="009145EC">
      <w:pPr>
        <w:pStyle w:val="Heading3"/>
      </w:pPr>
      <w:bookmarkStart w:id="17" w:name="_Toc263861327"/>
      <w:proofErr w:type="spellStart"/>
      <w:r w:rsidRPr="00D85C99">
        <w:t>ContextCache</w:t>
      </w:r>
      <w:bookmarkEnd w:id="17"/>
      <w:proofErr w:type="spellEnd"/>
    </w:p>
    <w:p w:rsidR="009145EC" w:rsidRDefault="009145EC" w:rsidP="009145EC">
      <w:pPr>
        <w:pStyle w:val="ListParagraph"/>
        <w:ind w:left="360" w:firstLine="0"/>
        <w:rPr>
          <w:rFonts w:ascii="Courier New" w:hAnsi="Courier New" w:cs="Courier New"/>
          <w:color w:val="000000"/>
          <w:sz w:val="20"/>
          <w:szCs w:val="20"/>
        </w:rPr>
      </w:pPr>
      <w:proofErr w:type="spellStart"/>
      <w:r w:rsidRPr="00D85C99">
        <w:rPr>
          <w:rFonts w:ascii="Courier New" w:hAnsi="Courier New" w:cs="Courier New" w:hint="eastAsia"/>
          <w:color w:val="000000"/>
          <w:sz w:val="20"/>
          <w:szCs w:val="20"/>
        </w:rPr>
        <w:t>缓存</w:t>
      </w:r>
      <w:r w:rsidRPr="00D85C99">
        <w:rPr>
          <w:rFonts w:ascii="Courier New" w:hAnsi="Courier New" w:cs="Courier New"/>
          <w:color w:val="000000"/>
          <w:sz w:val="20"/>
          <w:szCs w:val="20"/>
        </w:rPr>
        <w:t>ApplicationContext</w:t>
      </w:r>
      <w:proofErr w:type="spellEnd"/>
    </w:p>
    <w:p w:rsidR="009145EC" w:rsidRDefault="009145EC" w:rsidP="009145EC">
      <w:pPr>
        <w:pStyle w:val="ListParagraph"/>
        <w:ind w:left="360" w:firstLine="0"/>
      </w:pPr>
      <w:r>
        <w:rPr>
          <w:rFonts w:hint="eastAsia"/>
          <w:noProof/>
          <w:lang w:eastAsia="zh-CN" w:bidi="ar-SA"/>
        </w:rPr>
        <w:lastRenderedPageBreak/>
        <w:drawing>
          <wp:inline distT="0" distB="0" distL="0" distR="0">
            <wp:extent cx="5274310" cy="355565"/>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355565"/>
                    </a:xfrm>
                    <a:prstGeom prst="rect">
                      <a:avLst/>
                    </a:prstGeom>
                    <a:noFill/>
                    <a:ln w="9525">
                      <a:noFill/>
                      <a:miter lim="800000"/>
                      <a:headEnd/>
                      <a:tailEnd/>
                    </a:ln>
                  </pic:spPr>
                </pic:pic>
              </a:graphicData>
            </a:graphic>
          </wp:inline>
        </w:drawing>
      </w:r>
    </w:p>
    <w:p w:rsidR="009145EC" w:rsidRDefault="009145EC" w:rsidP="009145EC">
      <w:pPr>
        <w:pStyle w:val="ListParagraph"/>
        <w:ind w:left="360" w:firstLine="0"/>
      </w:pPr>
    </w:p>
    <w:p w:rsidR="009145EC" w:rsidRDefault="009145EC" w:rsidP="009145EC">
      <w:pPr>
        <w:pStyle w:val="Heading3"/>
      </w:pPr>
      <w:bookmarkStart w:id="18" w:name="_Toc263861328"/>
      <w:proofErr w:type="spellStart"/>
      <w:r w:rsidRPr="005E22AD">
        <w:t>ContextLoader</w:t>
      </w:r>
      <w:bookmarkEnd w:id="18"/>
      <w:proofErr w:type="spellEnd"/>
    </w:p>
    <w:p w:rsidR="009145EC" w:rsidRDefault="009145EC" w:rsidP="009145EC">
      <w:pPr>
        <w:pStyle w:val="ListParagraph"/>
        <w:ind w:left="360" w:firstLine="0"/>
      </w:pPr>
      <w:proofErr w:type="gramStart"/>
      <w:r w:rsidRPr="005E22AD">
        <w:rPr>
          <w:rFonts w:ascii="Courier New" w:hAnsi="Courier New" w:cs="Courier New"/>
          <w:b/>
          <w:bCs/>
          <w:color w:val="7F0055"/>
          <w:sz w:val="20"/>
          <w:szCs w:val="20"/>
        </w:rPr>
        <w:t>Interface</w:t>
      </w:r>
      <w:r>
        <w:rPr>
          <w:rFonts w:ascii="Courier New" w:hAnsi="Courier New" w:cs="Courier New" w:hint="eastAsia"/>
          <w:b/>
          <w:bCs/>
          <w:color w:val="7F0055"/>
          <w:sz w:val="20"/>
          <w:szCs w:val="20"/>
        </w:rPr>
        <w:t xml:space="preserve">  </w:t>
      </w:r>
      <w:proofErr w:type="spellStart"/>
      <w:r>
        <w:rPr>
          <w:rFonts w:ascii="Courier New" w:hAnsi="Courier New" w:cs="Courier New" w:hint="eastAsia"/>
          <w:b/>
          <w:bCs/>
          <w:color w:val="7F0055"/>
          <w:sz w:val="20"/>
          <w:szCs w:val="20"/>
        </w:rPr>
        <w:t>加载</w:t>
      </w:r>
      <w:r>
        <w:rPr>
          <w:rFonts w:ascii="Courier New" w:hAnsi="Courier New" w:cs="Courier New" w:hint="eastAsia"/>
          <w:b/>
          <w:bCs/>
          <w:color w:val="7F0055"/>
          <w:sz w:val="20"/>
          <w:szCs w:val="20"/>
        </w:rPr>
        <w:t>context</w:t>
      </w:r>
      <w:r>
        <w:rPr>
          <w:rFonts w:ascii="Courier New" w:hAnsi="Courier New" w:cs="Courier New" w:hint="eastAsia"/>
          <w:b/>
          <w:bCs/>
          <w:color w:val="7F0055"/>
          <w:sz w:val="20"/>
          <w:szCs w:val="20"/>
        </w:rPr>
        <w:t>接口</w:t>
      </w:r>
      <w:proofErr w:type="spellEnd"/>
      <w:proofErr w:type="gramEnd"/>
    </w:p>
    <w:p w:rsidR="009145EC" w:rsidRDefault="009145EC" w:rsidP="009145EC">
      <w:pPr>
        <w:pStyle w:val="ListParagraph"/>
        <w:ind w:left="360" w:firstLine="0"/>
      </w:pPr>
      <w:r>
        <w:rPr>
          <w:rFonts w:hint="eastAsia"/>
          <w:noProof/>
          <w:lang w:eastAsia="zh-CN" w:bidi="ar-SA"/>
        </w:rPr>
        <w:drawing>
          <wp:inline distT="0" distB="0" distL="0" distR="0">
            <wp:extent cx="3124835" cy="1200785"/>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124835" cy="1200785"/>
                    </a:xfrm>
                    <a:prstGeom prst="rect">
                      <a:avLst/>
                    </a:prstGeom>
                    <a:noFill/>
                    <a:ln w="9525">
                      <a:noFill/>
                      <a:miter lim="800000"/>
                      <a:headEnd/>
                      <a:tailEnd/>
                    </a:ln>
                  </pic:spPr>
                </pic:pic>
              </a:graphicData>
            </a:graphic>
          </wp:inline>
        </w:drawing>
      </w:r>
    </w:p>
    <w:p w:rsidR="009145EC" w:rsidRDefault="009145EC" w:rsidP="009145EC">
      <w:pPr>
        <w:pStyle w:val="ListParagraph"/>
        <w:ind w:left="360" w:firstLine="0"/>
        <w:rPr>
          <w:b/>
        </w:rPr>
      </w:pPr>
      <w:r>
        <w:rPr>
          <w:b/>
          <w:noProof/>
          <w:lang w:eastAsia="zh-CN" w:bidi="ar-SA"/>
        </w:rPr>
        <w:drawing>
          <wp:inline distT="0" distB="0" distL="0" distR="0">
            <wp:extent cx="3697605" cy="636270"/>
            <wp:effectExtent l="1905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97605" cy="636270"/>
                    </a:xfrm>
                    <a:prstGeom prst="rect">
                      <a:avLst/>
                    </a:prstGeom>
                    <a:noFill/>
                    <a:ln w="9525">
                      <a:noFill/>
                      <a:miter lim="800000"/>
                      <a:headEnd/>
                      <a:tailEnd/>
                    </a:ln>
                  </pic:spPr>
                </pic:pic>
              </a:graphicData>
            </a:graphic>
          </wp:inline>
        </w:drawing>
      </w:r>
    </w:p>
    <w:p w:rsidR="009145EC" w:rsidRDefault="009145EC" w:rsidP="009145EC">
      <w:pPr>
        <w:rPr>
          <w:rFonts w:ascii="Courier New" w:hAnsi="Courier New" w:cs="Courier New"/>
          <w:color w:val="000000"/>
          <w:sz w:val="20"/>
          <w:szCs w:val="20"/>
        </w:rPr>
      </w:pPr>
      <w:proofErr w:type="spellStart"/>
      <w:r>
        <w:rPr>
          <w:rStyle w:val="HTMLCode"/>
          <w:rFonts w:hint="eastAsia"/>
        </w:rPr>
        <w:t>GenericXmlContextLoader为默认的ContextLoader</w:t>
      </w:r>
      <w:proofErr w:type="spellEnd"/>
    </w:p>
    <w:p w:rsidR="002C1D80" w:rsidRDefault="002C1D80" w:rsidP="002C1D80">
      <w:pPr>
        <w:pStyle w:val="Heading3"/>
        <w:rPr>
          <w:rStyle w:val="HTMLCode"/>
        </w:rPr>
      </w:pPr>
      <w:bookmarkStart w:id="19" w:name="_Toc263861329"/>
      <w:proofErr w:type="spellStart"/>
      <w:r>
        <w:rPr>
          <w:rStyle w:val="HTMLCode"/>
          <w:rFonts w:hint="eastAsia"/>
        </w:rPr>
        <w:t>ApplicationContextAware</w:t>
      </w:r>
      <w:bookmarkEnd w:id="19"/>
      <w:proofErr w:type="spellEnd"/>
    </w:p>
    <w:p w:rsidR="002C1D80" w:rsidRPr="002C1D80" w:rsidRDefault="002C1D80" w:rsidP="002C1D80">
      <w:proofErr w:type="spellStart"/>
      <w:r>
        <w:rPr>
          <w:rFonts w:hint="eastAsia"/>
        </w:rPr>
        <w:t>自动加载</w:t>
      </w:r>
      <w:r>
        <w:rPr>
          <w:rFonts w:hint="eastAsia"/>
        </w:rPr>
        <w:t>ApplicationContext</w:t>
      </w:r>
      <w:proofErr w:type="spellEnd"/>
    </w:p>
    <w:p w:rsidR="0021496B" w:rsidRDefault="0021496B" w:rsidP="0021496B">
      <w:pPr>
        <w:pStyle w:val="Heading3"/>
      </w:pPr>
      <w:bookmarkStart w:id="20" w:name="_Toc263861330"/>
      <w:r>
        <w:t>AbstractJUnit4SpringContextTests</w:t>
      </w:r>
      <w:bookmarkEnd w:id="20"/>
    </w:p>
    <w:p w:rsidR="0087219F" w:rsidRDefault="0087219F" w:rsidP="0087219F">
      <w:pPr>
        <w:pStyle w:val="NormalWeb"/>
      </w:pPr>
      <w:proofErr w:type="spellStart"/>
      <w:r>
        <w:rPr>
          <w:rFonts w:hint="eastAsia"/>
        </w:rPr>
        <w:t>对集成了</w:t>
      </w:r>
      <w:r>
        <w:rPr>
          <w:rStyle w:val="Emphasis"/>
          <w:rFonts w:hint="eastAsia"/>
        </w:rPr>
        <w:t>Spring</w:t>
      </w:r>
      <w:proofErr w:type="spellEnd"/>
      <w:r>
        <w:rPr>
          <w:rStyle w:val="Emphasis"/>
          <w:rFonts w:hint="eastAsia"/>
        </w:rPr>
        <w:t xml:space="preserve"> </w:t>
      </w:r>
      <w:proofErr w:type="spellStart"/>
      <w:r>
        <w:rPr>
          <w:rStyle w:val="Emphasis"/>
          <w:rFonts w:hint="eastAsia"/>
        </w:rPr>
        <w:t>TestContext</w:t>
      </w:r>
      <w:proofErr w:type="spellEnd"/>
      <w:r>
        <w:rPr>
          <w:rStyle w:val="Emphasis"/>
          <w:rFonts w:hint="eastAsia"/>
        </w:rPr>
        <w:t xml:space="preserve"> </w:t>
      </w:r>
      <w:proofErr w:type="spellStart"/>
      <w:r>
        <w:rPr>
          <w:rStyle w:val="Emphasis"/>
          <w:rFonts w:hint="eastAsia"/>
        </w:rPr>
        <w:t>Framework</w:t>
      </w:r>
      <w:r>
        <w:rPr>
          <w:rFonts w:hint="eastAsia"/>
        </w:rPr>
        <w:t>与JUnit</w:t>
      </w:r>
      <w:proofErr w:type="spellEnd"/>
      <w:r>
        <w:rPr>
          <w:rFonts w:hint="eastAsia"/>
        </w:rPr>
        <w:t xml:space="preserve"> 4.4环境中的</w:t>
      </w:r>
      <w:r>
        <w:rPr>
          <w:rStyle w:val="HTMLCode"/>
          <w:rFonts w:hint="eastAsia"/>
        </w:rPr>
        <w:t>ApplicationContext</w:t>
      </w:r>
      <w:r>
        <w:rPr>
          <w:rFonts w:hint="eastAsia"/>
        </w:rPr>
        <w:t>测试支持的基本测试类进行了抽取。</w:t>
      </w:r>
    </w:p>
    <w:p w:rsidR="0087219F" w:rsidRDefault="0087219F" w:rsidP="0087219F">
      <w:pPr>
        <w:pStyle w:val="NormalWeb"/>
      </w:pPr>
      <w:r>
        <w:rPr>
          <w:rFonts w:hint="eastAsia"/>
        </w:rPr>
        <w:t>当你继承</w:t>
      </w:r>
      <w:r>
        <w:rPr>
          <w:rStyle w:val="HTMLCode"/>
          <w:rFonts w:hint="eastAsia"/>
        </w:rPr>
        <w:t>AbstractJUnit4SpringContextTests</w:t>
      </w:r>
      <w:r>
        <w:rPr>
          <w:rFonts w:hint="eastAsia"/>
        </w:rPr>
        <w:t>时，你就可以访问到</w:t>
      </w:r>
      <w:r>
        <w:rPr>
          <w:rStyle w:val="HTMLCode"/>
          <w:rFonts w:hint="eastAsia"/>
        </w:rPr>
        <w:t>protected</w:t>
      </w:r>
      <w:r>
        <w:rPr>
          <w:rFonts w:hint="eastAsia"/>
        </w:rPr>
        <w:t>的成员变量：</w:t>
      </w:r>
    </w:p>
    <w:p w:rsidR="0087219F" w:rsidRDefault="0087219F" w:rsidP="0087219F">
      <w:pPr>
        <w:pStyle w:val="NormalWeb"/>
        <w:numPr>
          <w:ilvl w:val="1"/>
          <w:numId w:val="8"/>
        </w:numPr>
      </w:pPr>
      <w:proofErr w:type="spellStart"/>
      <w:r>
        <w:rPr>
          <w:rStyle w:val="HTMLCode"/>
          <w:rFonts w:hint="eastAsia"/>
        </w:rPr>
        <w:t>applicationContext</w:t>
      </w:r>
      <w:r>
        <w:rPr>
          <w:rFonts w:hint="eastAsia"/>
        </w:rPr>
        <w:t>：使用它进行显式的bean查找或者测试整个上下文的状态</w:t>
      </w:r>
      <w:proofErr w:type="spellEnd"/>
      <w:r>
        <w:rPr>
          <w:rFonts w:hint="eastAsia"/>
        </w:rPr>
        <w:t>。</w:t>
      </w:r>
    </w:p>
    <w:p w:rsidR="000522BF" w:rsidRDefault="000522BF" w:rsidP="000522BF">
      <w:pPr>
        <w:pStyle w:val="NormalWeb"/>
        <w:ind w:firstLine="0"/>
      </w:pPr>
    </w:p>
    <w:p w:rsidR="000522BF" w:rsidRPr="000522BF" w:rsidRDefault="0087219F" w:rsidP="0087219F">
      <w:pPr>
        <w:pStyle w:val="Heading3"/>
      </w:pPr>
      <w:bookmarkStart w:id="21" w:name="_Toc263861331"/>
      <w:r>
        <w:rPr>
          <w:rStyle w:val="HTMLCode"/>
          <w:rFonts w:hint="eastAsia"/>
        </w:rPr>
        <w:t>AbstractTransactionalJUnit4SpringContextTests</w:t>
      </w:r>
      <w:bookmarkEnd w:id="21"/>
    </w:p>
    <w:p w:rsidR="0087219F" w:rsidRDefault="0087219F" w:rsidP="0087219F">
      <w:pPr>
        <w:pStyle w:val="NormalWeb"/>
        <w:ind w:firstLine="0"/>
      </w:pPr>
      <w:r>
        <w:rPr>
          <w:rFonts w:hint="eastAsia"/>
        </w:rPr>
        <w:t>对为JDBC访问增加便捷功能的</w:t>
      </w:r>
      <w:r>
        <w:rPr>
          <w:rStyle w:val="HTMLCode"/>
          <w:rFonts w:hint="eastAsia"/>
        </w:rPr>
        <w:t>AbstractJUnit4SpringContextTests</w:t>
      </w:r>
      <w:r>
        <w:rPr>
          <w:rFonts w:hint="eastAsia"/>
        </w:rPr>
        <w:t>的</w:t>
      </w:r>
      <w:r>
        <w:rPr>
          <w:rStyle w:val="Emphasis"/>
          <w:rFonts w:hint="eastAsia"/>
        </w:rPr>
        <w:t>事务</w:t>
      </w:r>
      <w:r>
        <w:rPr>
          <w:rFonts w:hint="eastAsia"/>
        </w:rPr>
        <w:t xml:space="preserve">扩展进行抽象。 </w:t>
      </w:r>
      <w:proofErr w:type="spellStart"/>
      <w:r>
        <w:rPr>
          <w:rFonts w:hint="eastAsia"/>
        </w:rPr>
        <w:t>需要在</w:t>
      </w:r>
      <w:r>
        <w:rPr>
          <w:rStyle w:val="HTMLCode"/>
          <w:rFonts w:hint="eastAsia"/>
        </w:rPr>
        <w:t>ApplicationContext</w:t>
      </w:r>
      <w:r>
        <w:rPr>
          <w:rFonts w:hint="eastAsia"/>
        </w:rPr>
        <w:t>中定义一个</w:t>
      </w:r>
      <w:r>
        <w:rPr>
          <w:rStyle w:val="HTMLCode"/>
          <w:rFonts w:hint="eastAsia"/>
        </w:rPr>
        <w:t>javax.sql.DataSource</w:t>
      </w:r>
      <w:proofErr w:type="spellEnd"/>
      <w:r>
        <w:rPr>
          <w:rFonts w:hint="eastAsia"/>
        </w:rPr>
        <w:t xml:space="preserve"> </w:t>
      </w:r>
      <w:proofErr w:type="spellStart"/>
      <w:r>
        <w:rPr>
          <w:rFonts w:hint="eastAsia"/>
        </w:rPr>
        <w:t>bean和一个</w:t>
      </w:r>
      <w:r>
        <w:rPr>
          <w:rStyle w:val="HTMLCode"/>
          <w:rFonts w:hint="eastAsia"/>
        </w:rPr>
        <w:t>PlatformTransactionManager</w:t>
      </w:r>
      <w:proofErr w:type="spellEnd"/>
      <w:r>
        <w:rPr>
          <w:rFonts w:hint="eastAsia"/>
        </w:rPr>
        <w:t xml:space="preserve"> bean。</w:t>
      </w:r>
    </w:p>
    <w:p w:rsidR="0087219F" w:rsidRDefault="0087219F" w:rsidP="0087219F">
      <w:pPr>
        <w:pStyle w:val="NormalWeb"/>
      </w:pPr>
      <w:r>
        <w:rPr>
          <w:rFonts w:hint="eastAsia"/>
        </w:rPr>
        <w:t>当你继承</w:t>
      </w:r>
      <w:r>
        <w:rPr>
          <w:rStyle w:val="HTMLCode"/>
          <w:rFonts w:hint="eastAsia"/>
        </w:rPr>
        <w:t>AbstractTransactionalJUnit4SpringContextTests</w:t>
      </w:r>
      <w:r>
        <w:rPr>
          <w:rFonts w:hint="eastAsia"/>
        </w:rPr>
        <w:t>类时，你就可以访问到下列</w:t>
      </w:r>
      <w:r>
        <w:rPr>
          <w:rStyle w:val="HTMLCode"/>
          <w:rFonts w:hint="eastAsia"/>
        </w:rPr>
        <w:t>protected</w:t>
      </w:r>
      <w:r>
        <w:rPr>
          <w:rFonts w:hint="eastAsia"/>
        </w:rPr>
        <w:t>的成员变量：</w:t>
      </w:r>
    </w:p>
    <w:p w:rsidR="0087219F" w:rsidRDefault="0087219F" w:rsidP="0087219F">
      <w:pPr>
        <w:pStyle w:val="NormalWeb"/>
        <w:numPr>
          <w:ilvl w:val="1"/>
          <w:numId w:val="7"/>
        </w:numPr>
      </w:pPr>
      <w:r>
        <w:rPr>
          <w:rStyle w:val="HTMLCode"/>
          <w:rFonts w:hint="eastAsia"/>
        </w:rPr>
        <w:lastRenderedPageBreak/>
        <w:t>applicationContext</w:t>
      </w:r>
      <w:r>
        <w:rPr>
          <w:rFonts w:hint="eastAsia"/>
        </w:rPr>
        <w:t>：继承自父类</w:t>
      </w:r>
      <w:r>
        <w:rPr>
          <w:rStyle w:val="HTMLCode"/>
          <w:rFonts w:hint="eastAsia"/>
        </w:rPr>
        <w:t>AbstractJUnit4SpringContextTests</w:t>
      </w:r>
      <w:r>
        <w:rPr>
          <w:rFonts w:hint="eastAsia"/>
        </w:rPr>
        <w:t xml:space="preserve">。 </w:t>
      </w:r>
      <w:proofErr w:type="spellStart"/>
      <w:r>
        <w:rPr>
          <w:rFonts w:hint="eastAsia"/>
        </w:rPr>
        <w:t>使用它执行bean的查找或者测试整个上下文的状态</w:t>
      </w:r>
      <w:proofErr w:type="spellEnd"/>
    </w:p>
    <w:p w:rsidR="0087219F" w:rsidRDefault="0087219F" w:rsidP="0087219F">
      <w:pPr>
        <w:pStyle w:val="NormalWeb"/>
        <w:numPr>
          <w:ilvl w:val="1"/>
          <w:numId w:val="7"/>
        </w:numPr>
      </w:pPr>
      <w:proofErr w:type="spellStart"/>
      <w:r>
        <w:rPr>
          <w:rStyle w:val="HTMLCode"/>
          <w:rFonts w:hint="eastAsia"/>
          <w:lang w:eastAsia="zh-CN"/>
        </w:rPr>
        <w:t>simpleJdbcTemplate</w:t>
      </w:r>
      <w:proofErr w:type="spellEnd"/>
      <w:r>
        <w:rPr>
          <w:rFonts w:hint="eastAsia"/>
          <w:lang w:eastAsia="zh-CN"/>
        </w:rPr>
        <w:t>：当通过查询来确认状态时非常有用。例如，应用代码要创建一个对象， 然后使用ORM工具将其持久化，这时你想在测试代码执行前后对其进行查询，以确定数据是否插入到数据库中。 （Spring会保证该查询运行在相同事务内。</w:t>
      </w:r>
      <w:r>
        <w:rPr>
          <w:rFonts w:hint="eastAsia"/>
        </w:rPr>
        <w:t>）</w:t>
      </w:r>
      <w:proofErr w:type="spellStart"/>
      <w:r>
        <w:rPr>
          <w:rFonts w:hint="eastAsia"/>
        </w:rPr>
        <w:t>你需要告诉你的ORM工具‘flush’其改变以正确完成任务，例如</w:t>
      </w:r>
      <w:proofErr w:type="spellEnd"/>
      <w:r>
        <w:rPr>
          <w:rFonts w:hint="eastAsia"/>
        </w:rPr>
        <w:t xml:space="preserve">， </w:t>
      </w:r>
      <w:proofErr w:type="spellStart"/>
      <w:proofErr w:type="gramStart"/>
      <w:r>
        <w:rPr>
          <w:rFonts w:hint="eastAsia"/>
        </w:rPr>
        <w:t>使用Hibernate</w:t>
      </w:r>
      <w:r>
        <w:rPr>
          <w:rStyle w:val="HTMLCode"/>
          <w:rFonts w:hint="eastAsia"/>
        </w:rPr>
        <w:t>Session</w:t>
      </w:r>
      <w:r>
        <w:rPr>
          <w:rFonts w:hint="eastAsia"/>
        </w:rPr>
        <w:t>接口的</w:t>
      </w:r>
      <w:r>
        <w:rPr>
          <w:rStyle w:val="HTMLCode"/>
          <w:rFonts w:hint="eastAsia"/>
        </w:rPr>
        <w:t>flush</w:t>
      </w:r>
      <w:proofErr w:type="spellEnd"/>
      <w:r>
        <w:rPr>
          <w:rStyle w:val="HTMLCode"/>
          <w:rFonts w:hint="eastAsia"/>
        </w:rPr>
        <w:t>(</w:t>
      </w:r>
      <w:proofErr w:type="gramEnd"/>
      <w:r>
        <w:rPr>
          <w:rStyle w:val="HTMLCode"/>
          <w:rFonts w:hint="eastAsia"/>
        </w:rPr>
        <w:t>)</w:t>
      </w:r>
      <w:proofErr w:type="spellStart"/>
      <w:r>
        <w:rPr>
          <w:rFonts w:hint="eastAsia"/>
        </w:rPr>
        <w:t>方法</w:t>
      </w:r>
      <w:proofErr w:type="spellEnd"/>
      <w:r>
        <w:rPr>
          <w:rFonts w:hint="eastAsia"/>
        </w:rPr>
        <w:t>。</w:t>
      </w:r>
    </w:p>
    <w:p w:rsidR="00B7295C" w:rsidRPr="00AF5839" w:rsidRDefault="00B7295C" w:rsidP="00AF5839">
      <w:pPr>
        <w:rPr>
          <w:b/>
        </w:rPr>
      </w:pPr>
      <w:proofErr w:type="spellStart"/>
      <w:r w:rsidRPr="00AF5839">
        <w:rPr>
          <w:rFonts w:hint="eastAsia"/>
          <w:b/>
        </w:rPr>
        <w:t>提示</w:t>
      </w:r>
      <w:proofErr w:type="spellEnd"/>
    </w:p>
    <w:p w:rsidR="00B7295C" w:rsidRDefault="00B7295C" w:rsidP="00B7295C">
      <w:pPr>
        <w:pStyle w:val="NormalWeb"/>
        <w:rPr>
          <w:lang w:eastAsia="zh-CN"/>
        </w:rPr>
      </w:pPr>
      <w:r>
        <w:rPr>
          <w:rFonts w:hint="eastAsia"/>
          <w:lang w:eastAsia="zh-CN"/>
        </w:rPr>
        <w:t>这些类仅仅为扩展提供了方便。 如果你不想将你的测试类绑定到Spring的类上 - 例如，如果你要直接扩展你想测试的类 - 只需要通过</w:t>
      </w:r>
      <w:r>
        <w:rPr>
          <w:rStyle w:val="HTMLCode"/>
          <w:rFonts w:hint="eastAsia"/>
          <w:lang w:eastAsia="zh-CN"/>
        </w:rPr>
        <w:t>@</w:t>
      </w:r>
      <w:proofErr w:type="spellStart"/>
      <w:r>
        <w:rPr>
          <w:rStyle w:val="HTMLCode"/>
          <w:rFonts w:hint="eastAsia"/>
          <w:lang w:eastAsia="zh-CN"/>
        </w:rPr>
        <w:t>RunWith</w:t>
      </w:r>
      <w:proofErr w:type="spellEnd"/>
      <w:r>
        <w:rPr>
          <w:rStyle w:val="HTMLCode"/>
          <w:rFonts w:hint="eastAsia"/>
          <w:lang w:eastAsia="zh-CN"/>
        </w:rPr>
        <w:t>(SpringJUnit4ClassRunner.class)</w:t>
      </w:r>
      <w:r>
        <w:rPr>
          <w:rFonts w:hint="eastAsia"/>
          <w:lang w:eastAsia="zh-CN"/>
        </w:rPr>
        <w:t xml:space="preserve">、 </w:t>
      </w:r>
      <w:r>
        <w:rPr>
          <w:rStyle w:val="HTMLCode"/>
          <w:rFonts w:hint="eastAsia"/>
          <w:lang w:eastAsia="zh-CN"/>
        </w:rPr>
        <w:t>@</w:t>
      </w:r>
      <w:proofErr w:type="spellStart"/>
      <w:r>
        <w:rPr>
          <w:rStyle w:val="HTMLCode"/>
          <w:rFonts w:hint="eastAsia"/>
          <w:lang w:eastAsia="zh-CN"/>
        </w:rPr>
        <w:t>ContextConfiguration</w:t>
      </w:r>
      <w:proofErr w:type="spellEnd"/>
      <w:r>
        <w:rPr>
          <w:rFonts w:hint="eastAsia"/>
          <w:lang w:eastAsia="zh-CN"/>
        </w:rPr>
        <w:t>、</w:t>
      </w:r>
      <w:r>
        <w:rPr>
          <w:rStyle w:val="HTMLCode"/>
          <w:rFonts w:hint="eastAsia"/>
          <w:lang w:eastAsia="zh-CN"/>
        </w:rPr>
        <w:t>@</w:t>
      </w:r>
      <w:proofErr w:type="spellStart"/>
      <w:r>
        <w:rPr>
          <w:rStyle w:val="HTMLCode"/>
          <w:rFonts w:hint="eastAsia"/>
          <w:lang w:eastAsia="zh-CN"/>
        </w:rPr>
        <w:t>TestExecutionListeners</w:t>
      </w:r>
      <w:proofErr w:type="spellEnd"/>
      <w:r>
        <w:rPr>
          <w:rFonts w:hint="eastAsia"/>
          <w:lang w:eastAsia="zh-CN"/>
        </w:rPr>
        <w:t>等注解来配置你自己的测试类就可以了。</w:t>
      </w:r>
    </w:p>
    <w:p w:rsidR="00E0732C" w:rsidRDefault="001017D5" w:rsidP="001017D5">
      <w:pPr>
        <w:pStyle w:val="Heading2"/>
      </w:pPr>
      <w:bookmarkStart w:id="22" w:name="_Toc263861332"/>
      <w:proofErr w:type="spellStart"/>
      <w:r>
        <w:rPr>
          <w:rFonts w:hint="eastAsia"/>
        </w:rPr>
        <w:t>常用注解</w:t>
      </w:r>
      <w:bookmarkEnd w:id="22"/>
      <w:proofErr w:type="spellEnd"/>
    </w:p>
    <w:p w:rsidR="001017D5" w:rsidRDefault="0078029D" w:rsidP="001017D5">
      <w:proofErr w:type="spellStart"/>
      <w:r>
        <w:rPr>
          <w:rFonts w:hint="eastAsia"/>
        </w:rPr>
        <w:t>Spring</w:t>
      </w:r>
      <w:r>
        <w:rPr>
          <w:rFonts w:hint="eastAsia"/>
        </w:rPr>
        <w:t>框架在</w:t>
      </w:r>
      <w:r>
        <w:rPr>
          <w:rStyle w:val="HTMLCode"/>
          <w:rFonts w:hint="eastAsia"/>
        </w:rPr>
        <w:t>org.springframework.test.annotation</w:t>
      </w:r>
      <w:proofErr w:type="spellEnd"/>
      <w:r>
        <w:rPr>
          <w:rFonts w:hint="eastAsia"/>
        </w:rPr>
        <w:t xml:space="preserve"> </w:t>
      </w:r>
      <w:r>
        <w:rPr>
          <w:rFonts w:hint="eastAsia"/>
        </w:rPr>
        <w:t>包中提供了常用的</w:t>
      </w:r>
      <w:r>
        <w:rPr>
          <w:rStyle w:val="Emphasis"/>
          <w:rFonts w:hint="eastAsia"/>
        </w:rPr>
        <w:t>Spring</w:t>
      </w:r>
      <w:r>
        <w:rPr>
          <w:rStyle w:val="Emphasis"/>
          <w:rFonts w:hint="eastAsia"/>
        </w:rPr>
        <w:t>特定的</w:t>
      </w:r>
      <w:r>
        <w:rPr>
          <w:rFonts w:hint="eastAsia"/>
        </w:rPr>
        <w:t>注解集，如果你在</w:t>
      </w:r>
      <w:r>
        <w:rPr>
          <w:rFonts w:hint="eastAsia"/>
        </w:rPr>
        <w:t>Java5</w:t>
      </w:r>
      <w:r>
        <w:rPr>
          <w:rFonts w:hint="eastAsia"/>
        </w:rPr>
        <w:t>或以上版本开发，可以在测试中使用它。</w:t>
      </w:r>
    </w:p>
    <w:p w:rsidR="00E648D6" w:rsidRDefault="00E648D6" w:rsidP="001017D5"/>
    <w:p w:rsidR="00E648D6" w:rsidRPr="002D7A78" w:rsidRDefault="00E648D6" w:rsidP="002D7A78">
      <w:pPr>
        <w:pStyle w:val="Heading3"/>
        <w:rPr>
          <w:rStyle w:val="HTMLCode"/>
          <w:rFonts w:asciiTheme="majorHAnsi" w:eastAsiaTheme="majorEastAsia" w:hAnsiTheme="majorHAnsi" w:cstheme="majorBidi"/>
        </w:rPr>
      </w:pPr>
      <w:bookmarkStart w:id="23" w:name="_Toc263861333"/>
      <w:r w:rsidRPr="002D7A78">
        <w:rPr>
          <w:rStyle w:val="HTMLCode"/>
          <w:rFonts w:asciiTheme="majorHAnsi" w:eastAsiaTheme="majorEastAsia" w:hAnsiTheme="majorHAnsi" w:cstheme="majorBidi" w:hint="eastAsia"/>
        </w:rPr>
        <w:t>@</w:t>
      </w:r>
      <w:proofErr w:type="spellStart"/>
      <w:r w:rsidRPr="002D7A78">
        <w:rPr>
          <w:rStyle w:val="HTMLCode"/>
          <w:rFonts w:asciiTheme="majorHAnsi" w:eastAsiaTheme="majorEastAsia" w:hAnsiTheme="majorHAnsi" w:cstheme="majorBidi" w:hint="eastAsia"/>
        </w:rPr>
        <w:t>IfProfileValue</w:t>
      </w:r>
      <w:bookmarkEnd w:id="23"/>
      <w:proofErr w:type="spellEnd"/>
    </w:p>
    <w:p w:rsidR="00450783" w:rsidRDefault="00450783" w:rsidP="00450783">
      <w:pPr>
        <w:rPr>
          <w:lang w:eastAsia="zh-CN"/>
        </w:rPr>
      </w:pPr>
      <w:r>
        <w:rPr>
          <w:rFonts w:hint="eastAsia"/>
          <w:lang w:eastAsia="zh-CN"/>
        </w:rPr>
        <w:t>提示一下，注解测试只针对特定的测试环境。</w:t>
      </w:r>
      <w:r>
        <w:rPr>
          <w:rFonts w:hint="eastAsia"/>
          <w:lang w:eastAsia="zh-CN"/>
        </w:rPr>
        <w:t xml:space="preserve"> </w:t>
      </w:r>
      <w:r>
        <w:rPr>
          <w:rFonts w:hint="eastAsia"/>
          <w:lang w:eastAsia="zh-CN"/>
        </w:rPr>
        <w:t>如果配置的</w:t>
      </w:r>
      <w:proofErr w:type="spellStart"/>
      <w:r>
        <w:rPr>
          <w:rStyle w:val="HTMLCode"/>
          <w:rFonts w:hint="eastAsia"/>
          <w:lang w:eastAsia="zh-CN"/>
        </w:rPr>
        <w:t>ProfileValueSource</w:t>
      </w:r>
      <w:proofErr w:type="spellEnd"/>
      <w:r>
        <w:rPr>
          <w:rFonts w:hint="eastAsia"/>
          <w:lang w:eastAsia="zh-CN"/>
        </w:rPr>
        <w:t>类返回对应的提供者的</w:t>
      </w:r>
      <w:r>
        <w:rPr>
          <w:rStyle w:val="HTMLCode"/>
          <w:rFonts w:hint="eastAsia"/>
          <w:lang w:eastAsia="zh-CN"/>
        </w:rPr>
        <w:t>名称值</w:t>
      </w:r>
      <w:r>
        <w:rPr>
          <w:rFonts w:hint="eastAsia"/>
          <w:lang w:eastAsia="zh-CN"/>
        </w:rPr>
        <w:t>，</w:t>
      </w:r>
      <w:r>
        <w:rPr>
          <w:rFonts w:hint="eastAsia"/>
          <w:lang w:eastAsia="zh-CN"/>
        </w:rPr>
        <w:t xml:space="preserve"> </w:t>
      </w:r>
      <w:r>
        <w:rPr>
          <w:rFonts w:hint="eastAsia"/>
          <w:lang w:eastAsia="zh-CN"/>
        </w:rPr>
        <w:t>这个测试就可以启动。这个注解可以应用到一个类或者单独的方法。</w:t>
      </w:r>
    </w:p>
    <w:p w:rsidR="00090B79" w:rsidRDefault="00090B79" w:rsidP="00450783">
      <w:pPr>
        <w:rPr>
          <w:lang w:eastAsia="zh-CN"/>
        </w:rPr>
      </w:pPr>
    </w:p>
    <w:p w:rsidR="00090B79" w:rsidRDefault="00090B79" w:rsidP="00090B79">
      <w:pPr>
        <w:autoSpaceDE w:val="0"/>
        <w:autoSpaceDN w:val="0"/>
        <w:adjustRightInd w:val="0"/>
        <w:rPr>
          <w:rFonts w:ascii="Courier New" w:hAnsi="Courier New" w:cs="Courier New"/>
          <w:sz w:val="20"/>
          <w:szCs w:val="20"/>
        </w:rPr>
      </w:pP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IfProfileValue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name=</w:t>
      </w:r>
      <w:r>
        <w:rPr>
          <w:rFonts w:ascii="Courier New" w:hAnsi="Courier New" w:cs="Courier New"/>
          <w:color w:val="2A00FF"/>
          <w:sz w:val="20"/>
          <w:szCs w:val="20"/>
        </w:rPr>
        <w:t>"</w:t>
      </w:r>
      <w:proofErr w:type="spellStart"/>
      <w:r>
        <w:rPr>
          <w:rFonts w:ascii="Courier New" w:hAnsi="Courier New" w:cs="Courier New"/>
          <w:color w:val="2A00FF"/>
          <w:sz w:val="20"/>
          <w:szCs w:val="20"/>
        </w:rPr>
        <w:t>java.vendor</w:t>
      </w:r>
      <w:proofErr w:type="spellEnd"/>
      <w:r>
        <w:rPr>
          <w:rFonts w:ascii="Courier New" w:hAnsi="Courier New" w:cs="Courier New"/>
          <w:color w:val="2A00FF"/>
          <w:sz w:val="20"/>
          <w:szCs w:val="20"/>
        </w:rPr>
        <w:t>"</w:t>
      </w:r>
      <w:r>
        <w:rPr>
          <w:rFonts w:ascii="Courier New" w:hAnsi="Courier New" w:cs="Courier New"/>
          <w:color w:val="000000"/>
          <w:sz w:val="20"/>
          <w:szCs w:val="20"/>
        </w:rPr>
        <w:t>, value=</w:t>
      </w:r>
      <w:r>
        <w:rPr>
          <w:rFonts w:ascii="Courier New" w:hAnsi="Courier New" w:cs="Courier New"/>
          <w:color w:val="2A00FF"/>
          <w:sz w:val="20"/>
          <w:szCs w:val="20"/>
        </w:rPr>
        <w:t>"Sun Microsystems Inc."</w:t>
      </w:r>
      <w:r>
        <w:rPr>
          <w:rFonts w:ascii="Courier New" w:hAnsi="Courier New" w:cs="Courier New"/>
          <w:color w:val="000000"/>
          <w:sz w:val="20"/>
          <w:szCs w:val="20"/>
        </w:rPr>
        <w:t>)</w:t>
      </w:r>
    </w:p>
    <w:p w:rsidR="00090B79" w:rsidRDefault="00090B79" w:rsidP="00090B79">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testJoin</w:t>
      </w:r>
      <w:proofErr w:type="spellEnd"/>
      <w:r>
        <w:rPr>
          <w:rFonts w:ascii="Courier New" w:hAnsi="Courier New" w:cs="Courier New"/>
          <w:color w:val="000000"/>
          <w:sz w:val="20"/>
          <w:szCs w:val="20"/>
        </w:rPr>
        <w:t>() {</w:t>
      </w:r>
    </w:p>
    <w:p w:rsidR="00090B79" w:rsidRDefault="00090B79" w:rsidP="00090B7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System.</w:t>
      </w:r>
      <w:r>
        <w:rPr>
          <w:rFonts w:ascii="Courier New" w:hAnsi="Courier New" w:cs="Courier New"/>
          <w:i/>
          <w:iCs/>
          <w:color w:val="000000"/>
          <w:sz w:val="20"/>
          <w:szCs w:val="20"/>
        </w:rPr>
        <w:t>getProperty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java.vendor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90B79" w:rsidRDefault="00090B79" w:rsidP="00090B79">
      <w:pPr>
        <w:rPr>
          <w:rFonts w:ascii="Courier New" w:hAnsi="Courier New" w:cs="Courier New"/>
          <w:color w:val="000000"/>
          <w:sz w:val="20"/>
          <w:szCs w:val="20"/>
        </w:rPr>
      </w:pPr>
      <w:r>
        <w:rPr>
          <w:rFonts w:ascii="Courier New" w:hAnsi="Courier New" w:cs="Courier New"/>
          <w:color w:val="000000"/>
          <w:sz w:val="20"/>
          <w:szCs w:val="20"/>
        </w:rPr>
        <w:t>}</w:t>
      </w:r>
    </w:p>
    <w:p w:rsidR="009C2814" w:rsidRDefault="009C2814" w:rsidP="00090B79">
      <w:pPr>
        <w:rPr>
          <w:rFonts w:ascii="Courier New" w:hAnsi="Courier New" w:cs="Courier New"/>
          <w:color w:val="000000"/>
          <w:sz w:val="20"/>
          <w:szCs w:val="20"/>
        </w:rPr>
      </w:pPr>
    </w:p>
    <w:p w:rsidR="009C2814" w:rsidRPr="002D7A78" w:rsidRDefault="009C2814" w:rsidP="002D7A78">
      <w:pPr>
        <w:pStyle w:val="Heading3"/>
        <w:rPr>
          <w:rStyle w:val="HTMLCode"/>
          <w:rFonts w:asciiTheme="majorHAnsi" w:eastAsiaTheme="majorEastAsia" w:hAnsiTheme="majorHAnsi" w:cstheme="majorBidi"/>
        </w:rPr>
      </w:pPr>
      <w:bookmarkStart w:id="24" w:name="_Toc263861334"/>
      <w:r w:rsidRPr="002D7A78">
        <w:rPr>
          <w:rStyle w:val="HTMLCode"/>
          <w:rFonts w:asciiTheme="majorHAnsi" w:eastAsiaTheme="majorEastAsia" w:hAnsiTheme="majorHAnsi" w:cstheme="majorBidi" w:hint="eastAsia"/>
        </w:rPr>
        <w:t>@</w:t>
      </w:r>
      <w:proofErr w:type="spellStart"/>
      <w:r w:rsidRPr="002D7A78">
        <w:rPr>
          <w:rStyle w:val="HTMLCode"/>
          <w:rFonts w:asciiTheme="majorHAnsi" w:eastAsiaTheme="majorEastAsia" w:hAnsiTheme="majorHAnsi" w:cstheme="majorBidi" w:hint="eastAsia"/>
        </w:rPr>
        <w:t>ProfileValueSourceConfiguration</w:t>
      </w:r>
      <w:bookmarkEnd w:id="24"/>
      <w:proofErr w:type="spellEnd"/>
    </w:p>
    <w:p w:rsidR="009C2814" w:rsidRDefault="00FE796A" w:rsidP="009C2814">
      <w:pPr>
        <w:rPr>
          <w:rStyle w:val="HTMLCode"/>
        </w:rPr>
      </w:pPr>
      <w:r>
        <w:rPr>
          <w:rFonts w:hint="eastAsia"/>
        </w:rPr>
        <w:t>类级别注解用来指定当通过</w:t>
      </w:r>
      <w:r>
        <w:rPr>
          <w:rStyle w:val="HTMLCode"/>
          <w:rFonts w:hint="eastAsia"/>
        </w:rPr>
        <w:t>@IfProfileValue</w:t>
      </w:r>
      <w:r>
        <w:rPr>
          <w:rFonts w:hint="eastAsia"/>
        </w:rPr>
        <w:t>注解获取已配置的</w:t>
      </w:r>
      <w:r>
        <w:rPr>
          <w:rStyle w:val="Emphasis"/>
          <w:rFonts w:hint="eastAsia"/>
        </w:rPr>
        <w:t>profile</w:t>
      </w:r>
      <w:r>
        <w:rPr>
          <w:rStyle w:val="Emphasis"/>
          <w:rFonts w:hint="eastAsia"/>
        </w:rPr>
        <w:t>值</w:t>
      </w:r>
      <w:r>
        <w:rPr>
          <w:rFonts w:hint="eastAsia"/>
        </w:rPr>
        <w:t>时使用何种</w:t>
      </w:r>
      <w:r>
        <w:rPr>
          <w:rStyle w:val="HTMLCode"/>
          <w:rFonts w:hint="eastAsia"/>
        </w:rPr>
        <w:t>ProfileValueSource</w:t>
      </w:r>
      <w:r>
        <w:rPr>
          <w:rFonts w:hint="eastAsia"/>
        </w:rPr>
        <w:t>。</w:t>
      </w:r>
      <w:r>
        <w:rPr>
          <w:rFonts w:hint="eastAsia"/>
        </w:rPr>
        <w:t xml:space="preserve"> </w:t>
      </w:r>
      <w:r>
        <w:rPr>
          <w:rFonts w:hint="eastAsia"/>
        </w:rPr>
        <w:t>如果</w:t>
      </w:r>
      <w:r>
        <w:rPr>
          <w:rStyle w:val="HTMLCode"/>
          <w:rFonts w:hint="eastAsia"/>
        </w:rPr>
        <w:t>@ProfileValueSourceConfiguration</w:t>
      </w:r>
      <w:r>
        <w:rPr>
          <w:rFonts w:hint="eastAsia"/>
        </w:rPr>
        <w:t>没有在测试中声明，将默认使用</w:t>
      </w:r>
      <w:r>
        <w:rPr>
          <w:rStyle w:val="HTMLCode"/>
          <w:rFonts w:hint="eastAsia"/>
        </w:rPr>
        <w:t>SystemProfileValueSource</w:t>
      </w:r>
    </w:p>
    <w:p w:rsidR="00C36EAD" w:rsidRDefault="00C36EAD" w:rsidP="009C2814">
      <w:pPr>
        <w:rPr>
          <w:rStyle w:val="HTMLCode"/>
        </w:rPr>
      </w:pPr>
    </w:p>
    <w:p w:rsidR="005D5A5D" w:rsidRDefault="005D5A5D" w:rsidP="005D5A5D">
      <w:pPr>
        <w:pStyle w:val="HTMLPreformatted"/>
        <w:ind w:firstLine="0"/>
      </w:pPr>
      <w:proofErr w:type="gramStart"/>
      <w:r>
        <w:rPr>
          <w:rFonts w:hint="eastAsia"/>
        </w:rPr>
        <w:t>@</w:t>
      </w:r>
      <w:proofErr w:type="spellStart"/>
      <w:r>
        <w:rPr>
          <w:rFonts w:hint="eastAsia"/>
        </w:rPr>
        <w:t>ProfileValueSourceConfiguration</w:t>
      </w:r>
      <w:proofErr w:type="spellEnd"/>
      <w:r>
        <w:rPr>
          <w:rFonts w:hint="eastAsia"/>
        </w:rPr>
        <w:t>(</w:t>
      </w:r>
      <w:proofErr w:type="spellStart"/>
      <w:proofErr w:type="gramEnd"/>
      <w:r>
        <w:rPr>
          <w:rFonts w:hint="eastAsia"/>
        </w:rPr>
        <w:t>CustomProfileValueSource.class</w:t>
      </w:r>
      <w:proofErr w:type="spellEnd"/>
      <w:r>
        <w:rPr>
          <w:rFonts w:hint="eastAsia"/>
        </w:rPr>
        <w:t>)</w:t>
      </w:r>
    </w:p>
    <w:p w:rsidR="000A611D" w:rsidRDefault="000A611D" w:rsidP="009C2814">
      <w:pPr>
        <w:rPr>
          <w:rStyle w:val="HTMLCode"/>
        </w:rPr>
      </w:pPr>
    </w:p>
    <w:p w:rsidR="000A611D" w:rsidRDefault="000A611D" w:rsidP="009C2814">
      <w:pPr>
        <w:rPr>
          <w:rFonts w:ascii="Courier New" w:hAnsi="Courier New" w:cs="Courier New"/>
          <w:color w:val="000000"/>
          <w:sz w:val="20"/>
          <w:szCs w:val="20"/>
        </w:rPr>
      </w:pPr>
      <w:proofErr w:type="spellStart"/>
      <w:r w:rsidRPr="000A611D">
        <w:rPr>
          <w:rFonts w:ascii="Courier New" w:hAnsi="Courier New" w:cs="Courier New"/>
          <w:color w:val="000000"/>
          <w:sz w:val="20"/>
          <w:szCs w:val="20"/>
        </w:rPr>
        <w:t>SystemProfileValueSource</w:t>
      </w:r>
      <w:r w:rsidRPr="000A611D">
        <w:rPr>
          <w:rFonts w:ascii="Courier New" w:hAnsi="Courier New" w:cs="Courier New" w:hint="eastAsia"/>
          <w:color w:val="000000"/>
          <w:sz w:val="20"/>
          <w:szCs w:val="20"/>
        </w:rPr>
        <w:t>中的代码</w:t>
      </w:r>
      <w:proofErr w:type="spellEnd"/>
    </w:p>
    <w:p w:rsidR="000A611D" w:rsidRDefault="000A611D" w:rsidP="000A611D">
      <w:pPr>
        <w:autoSpaceDE w:val="0"/>
        <w:autoSpaceDN w:val="0"/>
        <w:adjustRightInd w:val="0"/>
        <w:ind w:firstLine="4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get(String key) {</w:t>
      </w:r>
    </w:p>
    <w:p w:rsidR="000A611D" w:rsidRDefault="000A611D" w:rsidP="000A611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Assert.</w:t>
      </w:r>
      <w:r>
        <w:rPr>
          <w:rFonts w:ascii="Courier New" w:hAnsi="Courier New" w:cs="Courier New"/>
          <w:i/>
          <w:iCs/>
          <w:color w:val="000000"/>
          <w:sz w:val="20"/>
          <w:szCs w:val="20"/>
        </w:rPr>
        <w:t>hasText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key, </w:t>
      </w:r>
      <w:r>
        <w:rPr>
          <w:rFonts w:ascii="Courier New" w:hAnsi="Courier New" w:cs="Courier New"/>
          <w:color w:val="2A00FF"/>
          <w:sz w:val="20"/>
          <w:szCs w:val="20"/>
        </w:rPr>
        <w:t>"'key' must not be empty"</w:t>
      </w:r>
      <w:r>
        <w:rPr>
          <w:rFonts w:ascii="Courier New" w:hAnsi="Courier New" w:cs="Courier New"/>
          <w:color w:val="000000"/>
          <w:sz w:val="20"/>
          <w:szCs w:val="20"/>
        </w:rPr>
        <w:t>);</w:t>
      </w:r>
    </w:p>
    <w:p w:rsidR="000A611D" w:rsidRDefault="000A611D" w:rsidP="000A611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System</w:t>
      </w:r>
      <w:r>
        <w:rPr>
          <w:rFonts w:ascii="Courier New" w:hAnsi="Courier New" w:cs="Courier New"/>
          <w:color w:val="000000"/>
          <w:sz w:val="20"/>
          <w:szCs w:val="20"/>
        </w:rPr>
        <w:t>.</w:t>
      </w:r>
      <w:r>
        <w:rPr>
          <w:rFonts w:ascii="Courier New" w:hAnsi="Courier New" w:cs="Courier New"/>
          <w:i/>
          <w:iCs/>
          <w:color w:val="000000"/>
          <w:sz w:val="20"/>
          <w:szCs w:val="20"/>
        </w:rPr>
        <w:t>getProperty</w:t>
      </w:r>
      <w:proofErr w:type="spellEnd"/>
      <w:r>
        <w:rPr>
          <w:rFonts w:ascii="Courier New" w:hAnsi="Courier New" w:cs="Courier New"/>
          <w:color w:val="000000"/>
          <w:sz w:val="20"/>
          <w:szCs w:val="20"/>
        </w:rPr>
        <w:t>(key);</w:t>
      </w:r>
    </w:p>
    <w:p w:rsidR="000A611D" w:rsidRDefault="000A611D" w:rsidP="000A611D">
      <w:pPr>
        <w:rPr>
          <w:rFonts w:ascii="Courier New" w:hAnsi="Courier New" w:cs="Courier New"/>
          <w:color w:val="000000"/>
          <w:sz w:val="20"/>
          <w:szCs w:val="20"/>
        </w:rPr>
      </w:pPr>
      <w:r>
        <w:rPr>
          <w:rFonts w:ascii="Courier New" w:hAnsi="Courier New" w:cs="Courier New"/>
          <w:color w:val="000000"/>
          <w:sz w:val="20"/>
          <w:szCs w:val="20"/>
        </w:rPr>
        <w:lastRenderedPageBreak/>
        <w:tab/>
        <w:t>}</w:t>
      </w:r>
    </w:p>
    <w:p w:rsidR="0000437F" w:rsidRDefault="0000437F" w:rsidP="000A611D">
      <w:pPr>
        <w:rPr>
          <w:rFonts w:ascii="Courier New" w:hAnsi="Courier New" w:cs="Courier New"/>
          <w:color w:val="000000"/>
          <w:sz w:val="20"/>
          <w:szCs w:val="20"/>
        </w:rPr>
      </w:pPr>
    </w:p>
    <w:p w:rsidR="0000437F" w:rsidRDefault="0000437F" w:rsidP="0000437F">
      <w:pPr>
        <w:pStyle w:val="Heading3"/>
        <w:rPr>
          <w:rStyle w:val="HTMLCode"/>
          <w:rFonts w:asciiTheme="minorHAnsi" w:eastAsiaTheme="minorEastAsia" w:hAnsiTheme="minorHAnsi" w:cstheme="minorBidi"/>
          <w:sz w:val="32"/>
        </w:rPr>
      </w:pPr>
      <w:bookmarkStart w:id="25" w:name="_Toc263861335"/>
      <w:r w:rsidRPr="0000437F">
        <w:rPr>
          <w:rStyle w:val="HTMLCode"/>
          <w:rFonts w:asciiTheme="majorHAnsi" w:eastAsiaTheme="majorEastAsia" w:hAnsiTheme="majorHAnsi" w:cstheme="majorBidi" w:hint="eastAsia"/>
        </w:rPr>
        <w:t>@</w:t>
      </w:r>
      <w:proofErr w:type="spellStart"/>
      <w:r w:rsidRPr="0000437F">
        <w:rPr>
          <w:rStyle w:val="HTMLCode"/>
          <w:rFonts w:asciiTheme="majorHAnsi" w:eastAsiaTheme="majorEastAsia" w:hAnsiTheme="majorHAnsi" w:cstheme="majorBidi" w:hint="eastAsia"/>
        </w:rPr>
        <w:t>DirtiesContext</w:t>
      </w:r>
      <w:bookmarkEnd w:id="25"/>
      <w:proofErr w:type="spellEnd"/>
    </w:p>
    <w:p w:rsidR="0000437F" w:rsidRDefault="0000437F" w:rsidP="0000437F">
      <w:r>
        <w:rPr>
          <w:rFonts w:hint="eastAsia"/>
        </w:rPr>
        <w:t>在测试方法上出现这个注解时，表明底层</w:t>
      </w:r>
      <w:r>
        <w:rPr>
          <w:rFonts w:hint="eastAsia"/>
        </w:rPr>
        <w:t>Spring</w:t>
      </w:r>
      <w:r>
        <w:rPr>
          <w:rFonts w:hint="eastAsia"/>
        </w:rPr>
        <w:t>容器在该方法的执行中被“污染”，从而必须在方法执行结束后重新创建（无论该测试是否通过）。</w:t>
      </w:r>
    </w:p>
    <w:p w:rsidR="00495E17" w:rsidRDefault="00495E17" w:rsidP="00495E17">
      <w:pPr>
        <w:autoSpaceDE w:val="0"/>
        <w:autoSpaceDN w:val="0"/>
        <w:adjustRightInd w:val="0"/>
        <w:ind w:firstLine="420"/>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DirtiesContext</w:t>
      </w:r>
      <w:proofErr w:type="spellEnd"/>
    </w:p>
    <w:p w:rsidR="00495E17" w:rsidRDefault="00495E17" w:rsidP="00495E1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testJoinC</w:t>
      </w:r>
      <w:proofErr w:type="spellEnd"/>
      <w:r>
        <w:rPr>
          <w:rFonts w:ascii="Courier New" w:hAnsi="Courier New" w:cs="Courier New"/>
          <w:color w:val="000000"/>
          <w:sz w:val="20"/>
          <w:szCs w:val="20"/>
        </w:rPr>
        <w:t xml:space="preserve">() {        </w:t>
      </w:r>
    </w:p>
    <w:p w:rsidR="00495E17" w:rsidRDefault="00495E17" w:rsidP="00495E1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true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95E17" w:rsidRDefault="00495E17" w:rsidP="00234A56">
      <w:pPr>
        <w:ind w:firstLine="420"/>
        <w:rPr>
          <w:rFonts w:ascii="Courier New" w:hAnsi="Courier New" w:cs="Courier New"/>
          <w:color w:val="000000"/>
          <w:sz w:val="20"/>
          <w:szCs w:val="20"/>
          <w:lang w:eastAsia="zh-CN"/>
        </w:rPr>
      </w:pPr>
      <w:r>
        <w:rPr>
          <w:rFonts w:ascii="Courier New" w:hAnsi="Courier New" w:cs="Courier New"/>
          <w:color w:val="000000"/>
          <w:sz w:val="20"/>
          <w:szCs w:val="20"/>
          <w:lang w:eastAsia="zh-CN"/>
        </w:rPr>
        <w:t>}</w:t>
      </w:r>
    </w:p>
    <w:p w:rsidR="00234A56" w:rsidRDefault="00234A56" w:rsidP="00234A56">
      <w:pPr>
        <w:ind w:firstLine="420"/>
        <w:rPr>
          <w:rFonts w:ascii="Courier New" w:hAnsi="Courier New" w:cs="Courier New"/>
          <w:color w:val="000000"/>
          <w:sz w:val="20"/>
          <w:szCs w:val="20"/>
          <w:lang w:eastAsia="zh-CN"/>
        </w:rPr>
      </w:pPr>
    </w:p>
    <w:p w:rsidR="00234A56" w:rsidRDefault="00234A56" w:rsidP="00234A56">
      <w:pPr>
        <w:pStyle w:val="Heading3"/>
        <w:rPr>
          <w:rStyle w:val="HTMLCode"/>
          <w:rFonts w:asciiTheme="minorHAnsi" w:eastAsiaTheme="minorEastAsia" w:hAnsiTheme="minorHAnsi" w:cstheme="minorBidi"/>
          <w:sz w:val="32"/>
          <w:lang w:eastAsia="zh-CN"/>
        </w:rPr>
      </w:pPr>
      <w:bookmarkStart w:id="26" w:name="_Toc263861336"/>
      <w:r w:rsidRPr="00234A56">
        <w:rPr>
          <w:rStyle w:val="HTMLCode"/>
          <w:rFonts w:asciiTheme="majorHAnsi" w:eastAsiaTheme="majorEastAsia" w:hAnsiTheme="majorHAnsi" w:cstheme="majorBidi" w:hint="eastAsia"/>
          <w:lang w:eastAsia="zh-CN"/>
        </w:rPr>
        <w:t>@</w:t>
      </w:r>
      <w:proofErr w:type="spellStart"/>
      <w:r w:rsidRPr="00234A56">
        <w:rPr>
          <w:rStyle w:val="HTMLCode"/>
          <w:rFonts w:asciiTheme="majorHAnsi" w:eastAsiaTheme="majorEastAsia" w:hAnsiTheme="majorHAnsi" w:cstheme="majorBidi" w:hint="eastAsia"/>
          <w:lang w:eastAsia="zh-CN"/>
        </w:rPr>
        <w:t>ExpectedException</w:t>
      </w:r>
      <w:bookmarkEnd w:id="26"/>
      <w:proofErr w:type="spellEnd"/>
    </w:p>
    <w:p w:rsidR="00234A56" w:rsidRDefault="00234A56" w:rsidP="00234A56">
      <w:pPr>
        <w:pStyle w:val="NormalWeb"/>
        <w:ind w:firstLine="0"/>
        <w:rPr>
          <w:lang w:eastAsia="zh-CN"/>
        </w:rPr>
      </w:pPr>
      <w:r>
        <w:rPr>
          <w:rFonts w:hint="eastAsia"/>
          <w:lang w:eastAsia="zh-CN"/>
        </w:rPr>
        <w:t>表明被注解方法预期在执行中抛出一个异常。预期异常的类型在注解中给定。如果该异常的实例在测试方法执行中被抛出， 则测试通过。同样的如果该异常实例</w:t>
      </w:r>
      <w:r>
        <w:rPr>
          <w:rStyle w:val="Emphasis"/>
          <w:rFonts w:hint="eastAsia"/>
          <w:lang w:eastAsia="zh-CN"/>
        </w:rPr>
        <w:t>没有</w:t>
      </w:r>
      <w:r>
        <w:rPr>
          <w:rFonts w:hint="eastAsia"/>
          <w:lang w:eastAsia="zh-CN"/>
        </w:rPr>
        <w:t>在测试方法执行时抛出，则测试失败。</w:t>
      </w:r>
    </w:p>
    <w:p w:rsidR="00234A56" w:rsidRDefault="00234A56" w:rsidP="00FE5609">
      <w:pPr>
        <w:autoSpaceDE w:val="0"/>
        <w:autoSpaceDN w:val="0"/>
        <w:adjustRightInd w:val="0"/>
        <w:ind w:firstLine="420"/>
        <w:rPr>
          <w:rFonts w:ascii="Courier New" w:hAnsi="Courier New" w:cs="Courier New"/>
          <w:sz w:val="20"/>
          <w:szCs w:val="20"/>
        </w:rPr>
      </w:pP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ExpectedException</w:t>
      </w:r>
      <w:proofErr w:type="spellEnd"/>
      <w:r>
        <w:rPr>
          <w:rFonts w:ascii="Courier New" w:hAnsi="Courier New" w:cs="Courier New"/>
          <w:color w:val="000000"/>
          <w:sz w:val="20"/>
          <w:szCs w:val="20"/>
        </w:rPr>
        <w:t>(</w:t>
      </w:r>
      <w:proofErr w:type="spellStart"/>
      <w:proofErr w:type="gramEnd"/>
      <w:r w:rsidRPr="00C85C68">
        <w:rPr>
          <w:rFonts w:ascii="Courier New" w:hAnsi="Courier New" w:cs="Courier New"/>
          <w:color w:val="000000"/>
          <w:sz w:val="20"/>
          <w:szCs w:val="20"/>
        </w:rPr>
        <w:t>MemberServiceException</w:t>
      </w:r>
      <w:r>
        <w:rPr>
          <w:rFonts w:ascii="Courier New" w:hAnsi="Courier New" w:cs="Courier New"/>
          <w:color w:val="000000"/>
          <w:sz w:val="20"/>
          <w:szCs w:val="20"/>
        </w:rPr>
        <w:t>.</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234A56" w:rsidRDefault="00234A56" w:rsidP="00954B15">
      <w:pPr>
        <w:ind w:firstLine="42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testChangePassword</w:t>
      </w:r>
      <w:proofErr w:type="spellEnd"/>
      <w:r>
        <w:rPr>
          <w:rFonts w:ascii="Courier New" w:hAnsi="Courier New" w:cs="Courier New"/>
          <w:color w:val="000000"/>
          <w:sz w:val="20"/>
          <w:szCs w:val="20"/>
        </w:rPr>
        <w:t>() {</w:t>
      </w:r>
      <w:r>
        <w:rPr>
          <w:rFonts w:ascii="Courier New" w:hAnsi="Courier New" w:cs="Courier New" w:hint="eastAsia"/>
          <w:color w:val="000000"/>
          <w:sz w:val="20"/>
          <w:szCs w:val="20"/>
        </w:rPr>
        <w:t>}</w:t>
      </w:r>
    </w:p>
    <w:p w:rsidR="00954B15" w:rsidRPr="00234A56" w:rsidRDefault="00954B15" w:rsidP="00954B15">
      <w:pPr>
        <w:ind w:firstLine="0"/>
        <w:rPr>
          <w:lang w:eastAsia="zh-CN"/>
        </w:rPr>
      </w:pPr>
      <w:proofErr w:type="spellStart"/>
      <w:r>
        <w:rPr>
          <w:rFonts w:hint="eastAsia"/>
        </w:rPr>
        <w:t>协同使用</w:t>
      </w:r>
      <w:r>
        <w:rPr>
          <w:rFonts w:hint="eastAsia"/>
        </w:rPr>
        <w:t>Spring</w:t>
      </w:r>
      <w:r>
        <w:rPr>
          <w:rFonts w:hint="eastAsia"/>
        </w:rPr>
        <w:t>的</w:t>
      </w:r>
      <w:r>
        <w:rPr>
          <w:rStyle w:val="HTMLCode"/>
          <w:rFonts w:hint="eastAsia"/>
        </w:rPr>
        <w:t>@ExpectedException</w:t>
      </w:r>
      <w:r>
        <w:rPr>
          <w:rFonts w:hint="eastAsia"/>
        </w:rPr>
        <w:t>注解与</w:t>
      </w:r>
      <w:r>
        <w:rPr>
          <w:rFonts w:hint="eastAsia"/>
        </w:rPr>
        <w:t>JUnit</w:t>
      </w:r>
      <w:proofErr w:type="spellEnd"/>
      <w:r>
        <w:rPr>
          <w:rFonts w:hint="eastAsia"/>
        </w:rPr>
        <w:t xml:space="preserve"> </w:t>
      </w:r>
      <w:proofErr w:type="gramStart"/>
      <w:r>
        <w:rPr>
          <w:rFonts w:hint="eastAsia"/>
        </w:rPr>
        <w:t>4</w:t>
      </w:r>
      <w:r>
        <w:rPr>
          <w:rFonts w:hint="eastAsia"/>
        </w:rPr>
        <w:t>的</w:t>
      </w:r>
      <w:r>
        <w:rPr>
          <w:rStyle w:val="HTMLCode"/>
          <w:rFonts w:hint="eastAsia"/>
        </w:rPr>
        <w:t>@Test(</w:t>
      </w:r>
      <w:proofErr w:type="gramEnd"/>
      <w:r>
        <w:rPr>
          <w:rStyle w:val="HTMLCode"/>
          <w:rFonts w:hint="eastAsia"/>
        </w:rPr>
        <w:t>expected=...)</w:t>
      </w:r>
      <w:proofErr w:type="spellStart"/>
      <w:r>
        <w:rPr>
          <w:rFonts w:hint="eastAsia"/>
        </w:rPr>
        <w:t>会导致一个不可避免的冲突</w:t>
      </w:r>
      <w:proofErr w:type="spellEnd"/>
      <w:r>
        <w:rPr>
          <w:rFonts w:hint="eastAsia"/>
        </w:rPr>
        <w:t>。</w:t>
      </w:r>
      <w:r>
        <w:rPr>
          <w:rFonts w:hint="eastAsia"/>
        </w:rPr>
        <w:t xml:space="preserve"> </w:t>
      </w:r>
      <w:r>
        <w:rPr>
          <w:rFonts w:hint="eastAsia"/>
          <w:lang w:eastAsia="zh-CN"/>
        </w:rPr>
        <w:t>因此当与</w:t>
      </w:r>
      <w:proofErr w:type="spellStart"/>
      <w:r>
        <w:rPr>
          <w:rFonts w:hint="eastAsia"/>
          <w:lang w:eastAsia="zh-CN"/>
        </w:rPr>
        <w:t>JUnit</w:t>
      </w:r>
      <w:proofErr w:type="spellEnd"/>
      <w:r>
        <w:rPr>
          <w:rFonts w:hint="eastAsia"/>
          <w:lang w:eastAsia="zh-CN"/>
        </w:rPr>
        <w:t xml:space="preserve"> 4</w:t>
      </w:r>
      <w:r>
        <w:rPr>
          <w:rFonts w:hint="eastAsia"/>
          <w:lang w:eastAsia="zh-CN"/>
        </w:rPr>
        <w:t>集成时，开发者必须选择其中一个，在这种情况下建议使用显式的</w:t>
      </w:r>
      <w:proofErr w:type="spellStart"/>
      <w:r>
        <w:rPr>
          <w:rFonts w:hint="eastAsia"/>
          <w:lang w:eastAsia="zh-CN"/>
        </w:rPr>
        <w:t>JUnit</w:t>
      </w:r>
      <w:proofErr w:type="spellEnd"/>
      <w:r>
        <w:rPr>
          <w:rFonts w:hint="eastAsia"/>
          <w:lang w:eastAsia="zh-CN"/>
        </w:rPr>
        <w:t xml:space="preserve"> 4</w:t>
      </w:r>
      <w:r>
        <w:rPr>
          <w:rFonts w:hint="eastAsia"/>
          <w:lang w:eastAsia="zh-CN"/>
        </w:rPr>
        <w:t>配置。</w:t>
      </w:r>
    </w:p>
    <w:p w:rsidR="00162DA8" w:rsidRPr="00162DA8" w:rsidRDefault="00162DA8" w:rsidP="00162DA8">
      <w:pPr>
        <w:pStyle w:val="Heading3"/>
      </w:pPr>
      <w:bookmarkStart w:id="27" w:name="_Toc263861337"/>
      <w:r w:rsidRPr="00162DA8">
        <w:rPr>
          <w:rStyle w:val="HTMLCode"/>
          <w:rFonts w:asciiTheme="majorHAnsi" w:eastAsiaTheme="majorEastAsia" w:hAnsiTheme="majorHAnsi" w:cstheme="majorBidi" w:hint="eastAsia"/>
        </w:rPr>
        <w:t>@Timed</w:t>
      </w:r>
      <w:bookmarkEnd w:id="27"/>
    </w:p>
    <w:p w:rsidR="00162DA8" w:rsidRDefault="00162DA8" w:rsidP="00162DA8">
      <w:pPr>
        <w:pStyle w:val="NormalWeb"/>
        <w:ind w:firstLine="0"/>
      </w:pPr>
      <w:proofErr w:type="spellStart"/>
      <w:r>
        <w:rPr>
          <w:rFonts w:hint="eastAsia"/>
        </w:rPr>
        <w:t>表明被注解的测试方法必须在规定的时间区间内执行完成（以毫秒记</w:t>
      </w:r>
      <w:proofErr w:type="spellEnd"/>
      <w:r>
        <w:rPr>
          <w:rFonts w:hint="eastAsia"/>
        </w:rPr>
        <w:t>）。</w:t>
      </w:r>
      <w:proofErr w:type="spellStart"/>
      <w:r>
        <w:rPr>
          <w:rFonts w:hint="eastAsia"/>
        </w:rPr>
        <w:t>如果测试执行时间超过了规定的时间区间，测试就失败了</w:t>
      </w:r>
      <w:proofErr w:type="spellEnd"/>
      <w:r>
        <w:rPr>
          <w:rFonts w:hint="eastAsia"/>
        </w:rPr>
        <w:t>。</w:t>
      </w:r>
    </w:p>
    <w:p w:rsidR="00162DA8" w:rsidRDefault="00162DA8" w:rsidP="00162DA8">
      <w:pPr>
        <w:pStyle w:val="NormalWeb"/>
        <w:rPr>
          <w:lang w:eastAsia="zh-CN"/>
        </w:rPr>
      </w:pPr>
      <w:r>
        <w:rPr>
          <w:rFonts w:hint="eastAsia"/>
          <w:lang w:eastAsia="zh-CN"/>
        </w:rPr>
        <w:t xml:space="preserve">注意该时间区间包括测试方法本身的执行，任何重复测试（参见 </w:t>
      </w:r>
      <w:r>
        <w:rPr>
          <w:rStyle w:val="HTMLCode"/>
          <w:rFonts w:hint="eastAsia"/>
          <w:lang w:eastAsia="zh-CN"/>
        </w:rPr>
        <w:t>@Repeat</w:t>
      </w:r>
      <w:r>
        <w:rPr>
          <w:rFonts w:hint="eastAsia"/>
          <w:lang w:eastAsia="zh-CN"/>
        </w:rPr>
        <w:t>），还有任何测试fixture的</w:t>
      </w:r>
      <w:r>
        <w:rPr>
          <w:rStyle w:val="Emphasis"/>
          <w:rFonts w:hint="eastAsia"/>
          <w:lang w:eastAsia="zh-CN"/>
        </w:rPr>
        <w:t>set up</w:t>
      </w:r>
      <w:r>
        <w:rPr>
          <w:rFonts w:hint="eastAsia"/>
          <w:lang w:eastAsia="zh-CN"/>
        </w:rPr>
        <w:t>或</w:t>
      </w:r>
      <w:r>
        <w:rPr>
          <w:rStyle w:val="Emphasis"/>
          <w:rFonts w:hint="eastAsia"/>
          <w:lang w:eastAsia="zh-CN"/>
        </w:rPr>
        <w:t>tear down</w:t>
      </w:r>
      <w:r>
        <w:rPr>
          <w:rFonts w:hint="eastAsia"/>
          <w:lang w:eastAsia="zh-CN"/>
        </w:rPr>
        <w:t>时间。</w:t>
      </w:r>
    </w:p>
    <w:p w:rsidR="00A407C2" w:rsidRDefault="00A407C2" w:rsidP="00A407C2">
      <w:pPr>
        <w:autoSpaceDE w:val="0"/>
        <w:autoSpaceDN w:val="0"/>
        <w:adjustRightInd w:val="0"/>
        <w:ind w:left="420" w:firstLine="420"/>
        <w:rPr>
          <w:rFonts w:ascii="Courier New" w:hAnsi="Courier New" w:cs="Courier New"/>
          <w:sz w:val="20"/>
          <w:szCs w:val="20"/>
        </w:rPr>
      </w:pPr>
      <w:proofErr w:type="gramStart"/>
      <w:r>
        <w:rPr>
          <w:rFonts w:ascii="Courier New" w:hAnsi="Courier New" w:cs="Courier New"/>
          <w:color w:val="646464"/>
          <w:sz w:val="20"/>
          <w:szCs w:val="20"/>
        </w:rPr>
        <w:t>@Timed</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millis</w:t>
      </w:r>
      <w:proofErr w:type="spellEnd"/>
      <w:r>
        <w:rPr>
          <w:rFonts w:ascii="Courier New" w:hAnsi="Courier New" w:cs="Courier New"/>
          <w:color w:val="000000"/>
          <w:sz w:val="20"/>
          <w:szCs w:val="20"/>
        </w:rPr>
        <w:t>=100)</w:t>
      </w:r>
    </w:p>
    <w:p w:rsidR="00234A56" w:rsidRDefault="00A407C2" w:rsidP="00A407C2">
      <w:pPr>
        <w:ind w:firstLine="42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testPersonByVerifiedMobile</w:t>
      </w:r>
      <w:proofErr w:type="spellEnd"/>
      <w:r>
        <w:rPr>
          <w:rFonts w:ascii="Courier New" w:hAnsi="Courier New" w:cs="Courier New"/>
          <w:color w:val="000000"/>
          <w:sz w:val="20"/>
          <w:szCs w:val="20"/>
        </w:rPr>
        <w:t>()</w:t>
      </w:r>
      <w:r>
        <w:rPr>
          <w:rFonts w:ascii="Courier New" w:hAnsi="Courier New" w:cs="Courier New" w:hint="eastAsia"/>
          <w:color w:val="000000"/>
          <w:sz w:val="20"/>
          <w:szCs w:val="20"/>
        </w:rPr>
        <w:t>{}</w:t>
      </w:r>
    </w:p>
    <w:p w:rsidR="00AF65D2" w:rsidRDefault="00AF65D2" w:rsidP="00A407C2">
      <w:pPr>
        <w:ind w:firstLine="420"/>
        <w:rPr>
          <w:rFonts w:ascii="Courier New" w:hAnsi="Courier New" w:cs="Courier New"/>
          <w:color w:val="000000"/>
          <w:sz w:val="20"/>
          <w:szCs w:val="20"/>
        </w:rPr>
      </w:pPr>
    </w:p>
    <w:p w:rsidR="00C13574" w:rsidRDefault="00C13574" w:rsidP="00A407C2">
      <w:pPr>
        <w:ind w:firstLine="420"/>
        <w:rPr>
          <w:rFonts w:ascii="Courier New" w:hAnsi="Courier New" w:cs="Courier New"/>
          <w:color w:val="000000"/>
          <w:sz w:val="20"/>
          <w:szCs w:val="20"/>
        </w:rPr>
      </w:pPr>
    </w:p>
    <w:p w:rsidR="00C13574" w:rsidRDefault="00C13574" w:rsidP="00C13574">
      <w:pPr>
        <w:pStyle w:val="NormalWeb"/>
        <w:ind w:firstLine="0"/>
      </w:pPr>
      <w:proofErr w:type="spellStart"/>
      <w:r>
        <w:rPr>
          <w:rFonts w:hint="eastAsia"/>
        </w:rPr>
        <w:t>Spring的</w:t>
      </w:r>
      <w:r>
        <w:rPr>
          <w:rStyle w:val="HTMLCode"/>
          <w:rFonts w:hint="eastAsia"/>
        </w:rPr>
        <w:t>@Timed</w:t>
      </w:r>
      <w:r>
        <w:rPr>
          <w:rFonts w:hint="eastAsia"/>
        </w:rPr>
        <w:t>注解与JUnit</w:t>
      </w:r>
      <w:proofErr w:type="spellEnd"/>
      <w:r>
        <w:rPr>
          <w:rFonts w:hint="eastAsia"/>
        </w:rPr>
        <w:t xml:space="preserve"> </w:t>
      </w:r>
      <w:proofErr w:type="gramStart"/>
      <w:r>
        <w:rPr>
          <w:rFonts w:hint="eastAsia"/>
        </w:rPr>
        <w:t>4的</w:t>
      </w:r>
      <w:r>
        <w:rPr>
          <w:rStyle w:val="HTMLCode"/>
          <w:rFonts w:hint="eastAsia"/>
        </w:rPr>
        <w:t>@Test(</w:t>
      </w:r>
      <w:proofErr w:type="gramEnd"/>
      <w:r>
        <w:rPr>
          <w:rStyle w:val="HTMLCode"/>
          <w:rFonts w:hint="eastAsia"/>
        </w:rPr>
        <w:t>timeout=...)</w:t>
      </w:r>
      <w:proofErr w:type="spellStart"/>
      <w:r>
        <w:rPr>
          <w:rFonts w:hint="eastAsia"/>
        </w:rPr>
        <w:t>支持具有不同的语义</w:t>
      </w:r>
      <w:proofErr w:type="spellEnd"/>
      <w:r>
        <w:rPr>
          <w:rFonts w:hint="eastAsia"/>
        </w:rPr>
        <w:t xml:space="preserve">。 </w:t>
      </w:r>
      <w:r>
        <w:rPr>
          <w:rFonts w:hint="eastAsia"/>
          <w:lang w:eastAsia="zh-CN"/>
        </w:rPr>
        <w:t>特别地，鉴于</w:t>
      </w:r>
      <w:proofErr w:type="spellStart"/>
      <w:r>
        <w:rPr>
          <w:rFonts w:hint="eastAsia"/>
          <w:lang w:eastAsia="zh-CN"/>
        </w:rPr>
        <w:t>JUnit</w:t>
      </w:r>
      <w:proofErr w:type="spellEnd"/>
      <w:r>
        <w:rPr>
          <w:rFonts w:hint="eastAsia"/>
          <w:lang w:eastAsia="zh-CN"/>
        </w:rPr>
        <w:t xml:space="preserve"> 4处理测试执行超时（如通过在一个单独的</w:t>
      </w:r>
      <w:r>
        <w:rPr>
          <w:rStyle w:val="HTMLCode"/>
          <w:rFonts w:hint="eastAsia"/>
          <w:lang w:eastAsia="zh-CN"/>
        </w:rPr>
        <w:t>线程</w:t>
      </w:r>
      <w:r>
        <w:rPr>
          <w:rFonts w:hint="eastAsia"/>
          <w:lang w:eastAsia="zh-CN"/>
        </w:rPr>
        <w:t>中执行测试方法）的方式， 我们不可能在一个事务上下文中的测试方法上使用</w:t>
      </w:r>
      <w:proofErr w:type="spellStart"/>
      <w:r>
        <w:rPr>
          <w:rFonts w:hint="eastAsia"/>
          <w:lang w:eastAsia="zh-CN"/>
        </w:rPr>
        <w:t>JUnit</w:t>
      </w:r>
      <w:proofErr w:type="spellEnd"/>
      <w:r>
        <w:rPr>
          <w:rFonts w:hint="eastAsia"/>
          <w:lang w:eastAsia="zh-CN"/>
        </w:rPr>
        <w:t>的</w:t>
      </w:r>
      <w:r>
        <w:rPr>
          <w:rStyle w:val="HTMLCode"/>
          <w:rFonts w:hint="eastAsia"/>
          <w:lang w:eastAsia="zh-CN"/>
        </w:rPr>
        <w:t>@Test(timeout=...)</w:t>
      </w:r>
      <w:r>
        <w:rPr>
          <w:rFonts w:hint="eastAsia"/>
          <w:lang w:eastAsia="zh-CN"/>
        </w:rPr>
        <w:t>配置。因此， 如果你想将一个测试方法配置成</w:t>
      </w:r>
      <w:r>
        <w:rPr>
          <w:rStyle w:val="Emphasis"/>
          <w:rFonts w:hint="eastAsia"/>
          <w:lang w:eastAsia="zh-CN"/>
        </w:rPr>
        <w:t>计时</w:t>
      </w:r>
      <w:r>
        <w:rPr>
          <w:rFonts w:hint="eastAsia"/>
          <w:lang w:eastAsia="zh-CN"/>
        </w:rPr>
        <w:t>且</w:t>
      </w:r>
      <w:r>
        <w:rPr>
          <w:rStyle w:val="Emphasis"/>
          <w:rFonts w:hint="eastAsia"/>
          <w:lang w:eastAsia="zh-CN"/>
        </w:rPr>
        <w:t>具事务性</w:t>
      </w:r>
      <w:r>
        <w:rPr>
          <w:rFonts w:hint="eastAsia"/>
          <w:lang w:eastAsia="zh-CN"/>
        </w:rPr>
        <w:t>的， 你就必须联合使用Spring的</w:t>
      </w:r>
      <w:r>
        <w:rPr>
          <w:rStyle w:val="HTMLCode"/>
          <w:rFonts w:hint="eastAsia"/>
          <w:lang w:eastAsia="zh-CN"/>
        </w:rPr>
        <w:t>@Timed</w:t>
      </w:r>
      <w:r>
        <w:rPr>
          <w:rFonts w:hint="eastAsia"/>
          <w:lang w:eastAsia="zh-CN"/>
        </w:rPr>
        <w:t>及</w:t>
      </w:r>
      <w:r>
        <w:rPr>
          <w:rStyle w:val="HTMLCode"/>
          <w:rFonts w:hint="eastAsia"/>
          <w:lang w:eastAsia="zh-CN"/>
        </w:rPr>
        <w:t>@Transactional</w:t>
      </w:r>
      <w:r>
        <w:rPr>
          <w:rFonts w:hint="eastAsia"/>
          <w:lang w:eastAsia="zh-CN"/>
        </w:rPr>
        <w:t xml:space="preserve">注解。 </w:t>
      </w:r>
      <w:proofErr w:type="spellStart"/>
      <w:proofErr w:type="gramStart"/>
      <w:r>
        <w:rPr>
          <w:rFonts w:hint="eastAsia"/>
        </w:rPr>
        <w:t>还值得注意的是</w:t>
      </w:r>
      <w:r>
        <w:rPr>
          <w:rStyle w:val="HTMLCode"/>
          <w:rFonts w:hint="eastAsia"/>
        </w:rPr>
        <w:t>@Test</w:t>
      </w:r>
      <w:proofErr w:type="spellEnd"/>
      <w:r>
        <w:rPr>
          <w:rStyle w:val="HTMLCode"/>
          <w:rFonts w:hint="eastAsia"/>
        </w:rPr>
        <w:t>(</w:t>
      </w:r>
      <w:proofErr w:type="gramEnd"/>
      <w:r>
        <w:rPr>
          <w:rStyle w:val="HTMLCode"/>
          <w:rFonts w:hint="eastAsia"/>
        </w:rPr>
        <w:t>timeout=...)</w:t>
      </w:r>
      <w:proofErr w:type="spellStart"/>
      <w:r>
        <w:rPr>
          <w:rFonts w:hint="eastAsia"/>
        </w:rPr>
        <w:t>只管测试方法本身执行的次数，如果超出的话立刻就会失败</w:t>
      </w:r>
      <w:proofErr w:type="spellEnd"/>
      <w:r>
        <w:rPr>
          <w:rFonts w:hint="eastAsia"/>
        </w:rPr>
        <w:t xml:space="preserve">； </w:t>
      </w:r>
      <w:proofErr w:type="spellStart"/>
      <w:r>
        <w:rPr>
          <w:rFonts w:hint="eastAsia"/>
        </w:rPr>
        <w:t>然而</w:t>
      </w:r>
      <w:proofErr w:type="spellEnd"/>
      <w:r>
        <w:rPr>
          <w:rFonts w:hint="eastAsia"/>
        </w:rPr>
        <w:t>，</w:t>
      </w:r>
      <w:r>
        <w:rPr>
          <w:rStyle w:val="HTMLCode"/>
          <w:rFonts w:hint="eastAsia"/>
        </w:rPr>
        <w:t>@</w:t>
      </w:r>
      <w:proofErr w:type="spellStart"/>
      <w:r>
        <w:rPr>
          <w:rStyle w:val="HTMLCode"/>
          <w:rFonts w:hint="eastAsia"/>
        </w:rPr>
        <w:t>Timed</w:t>
      </w:r>
      <w:r>
        <w:rPr>
          <w:rFonts w:hint="eastAsia"/>
        </w:rPr>
        <w:t>关注的是测试执行的总时间（包括建立和销毁操作以及重复</w:t>
      </w:r>
      <w:proofErr w:type="spellEnd"/>
      <w:r>
        <w:rPr>
          <w:rFonts w:hint="eastAsia"/>
        </w:rPr>
        <w:t>），</w:t>
      </w:r>
      <w:proofErr w:type="spellStart"/>
      <w:r>
        <w:rPr>
          <w:rFonts w:hint="eastAsia"/>
        </w:rPr>
        <w:t>并且不会令测试失败</w:t>
      </w:r>
      <w:proofErr w:type="spellEnd"/>
      <w:r>
        <w:rPr>
          <w:rFonts w:hint="eastAsia"/>
        </w:rPr>
        <w:t xml:space="preserve">。 </w:t>
      </w:r>
    </w:p>
    <w:p w:rsidR="00C13574" w:rsidRPr="00C13574" w:rsidRDefault="00C13574" w:rsidP="00A407C2">
      <w:pPr>
        <w:ind w:firstLine="420"/>
        <w:rPr>
          <w:rFonts w:ascii="Courier New" w:hAnsi="Courier New" w:cs="Courier New"/>
          <w:color w:val="000000"/>
          <w:sz w:val="20"/>
          <w:szCs w:val="20"/>
        </w:rPr>
      </w:pPr>
    </w:p>
    <w:p w:rsidR="00AF65D2" w:rsidRDefault="00AF65D2" w:rsidP="00AF65D2">
      <w:pPr>
        <w:pStyle w:val="Heading3"/>
        <w:rPr>
          <w:rStyle w:val="HTMLCode"/>
          <w:rFonts w:asciiTheme="minorHAnsi" w:eastAsiaTheme="minorEastAsia" w:hAnsiTheme="minorHAnsi" w:cstheme="minorBidi"/>
          <w:sz w:val="32"/>
        </w:rPr>
      </w:pPr>
      <w:bookmarkStart w:id="28" w:name="_Toc263861338"/>
      <w:r w:rsidRPr="00AF65D2">
        <w:rPr>
          <w:rStyle w:val="HTMLCode"/>
          <w:rFonts w:asciiTheme="majorHAnsi" w:eastAsiaTheme="majorEastAsia" w:hAnsiTheme="majorHAnsi" w:cstheme="majorBidi" w:hint="eastAsia"/>
        </w:rPr>
        <w:t>@Repeat</w:t>
      </w:r>
      <w:bookmarkEnd w:id="28"/>
    </w:p>
    <w:p w:rsidR="0015632F" w:rsidRDefault="0015632F" w:rsidP="0015632F">
      <w:pPr>
        <w:pStyle w:val="NormalWeb"/>
        <w:ind w:firstLine="0"/>
      </w:pPr>
      <w:proofErr w:type="spellStart"/>
      <w:r>
        <w:rPr>
          <w:rFonts w:hint="eastAsia"/>
        </w:rPr>
        <w:t>表明被注解的测试方法必须重复执行。执行的次数在注解中声明</w:t>
      </w:r>
      <w:proofErr w:type="spellEnd"/>
      <w:r>
        <w:rPr>
          <w:rFonts w:hint="eastAsia"/>
        </w:rPr>
        <w:t>。</w:t>
      </w:r>
    </w:p>
    <w:p w:rsidR="0015632F" w:rsidRDefault="0015632F" w:rsidP="0015632F">
      <w:pPr>
        <w:pStyle w:val="NormalWeb"/>
      </w:pPr>
      <w:proofErr w:type="spellStart"/>
      <w:r>
        <w:rPr>
          <w:rFonts w:hint="eastAsia"/>
        </w:rPr>
        <w:t>注意重复执行范围包括包括测试方法本身的执行，以及任何测试fixture的</w:t>
      </w:r>
      <w:r>
        <w:rPr>
          <w:rStyle w:val="Emphasis"/>
          <w:rFonts w:hint="eastAsia"/>
        </w:rPr>
        <w:t>set</w:t>
      </w:r>
      <w:proofErr w:type="spellEnd"/>
      <w:r>
        <w:rPr>
          <w:rStyle w:val="Emphasis"/>
          <w:rFonts w:hint="eastAsia"/>
        </w:rPr>
        <w:t xml:space="preserve"> </w:t>
      </w:r>
      <w:proofErr w:type="spellStart"/>
      <w:r>
        <w:rPr>
          <w:rStyle w:val="Emphasis"/>
          <w:rFonts w:hint="eastAsia"/>
        </w:rPr>
        <w:t>up</w:t>
      </w:r>
      <w:r>
        <w:rPr>
          <w:rFonts w:hint="eastAsia"/>
        </w:rPr>
        <w:t>或</w:t>
      </w:r>
      <w:r>
        <w:rPr>
          <w:rStyle w:val="Emphasis"/>
          <w:rFonts w:hint="eastAsia"/>
        </w:rPr>
        <w:t>tear</w:t>
      </w:r>
      <w:proofErr w:type="spellEnd"/>
      <w:r>
        <w:rPr>
          <w:rStyle w:val="Emphasis"/>
          <w:rFonts w:hint="eastAsia"/>
        </w:rPr>
        <w:t xml:space="preserve"> down</w:t>
      </w:r>
      <w:r>
        <w:rPr>
          <w:rFonts w:hint="eastAsia"/>
        </w:rPr>
        <w:t>。</w:t>
      </w:r>
    </w:p>
    <w:p w:rsidR="00FD1009" w:rsidRDefault="00FD1009" w:rsidP="00FD1009">
      <w:pPr>
        <w:autoSpaceDE w:val="0"/>
        <w:autoSpaceDN w:val="0"/>
        <w:adjustRightInd w:val="0"/>
        <w:ind w:firstLine="420"/>
        <w:rPr>
          <w:rFonts w:ascii="Courier New" w:hAnsi="Courier New" w:cs="Courier New"/>
          <w:sz w:val="20"/>
          <w:szCs w:val="20"/>
        </w:rPr>
      </w:pPr>
      <w:r>
        <w:rPr>
          <w:rFonts w:ascii="Courier New" w:hAnsi="Courier New" w:cs="Courier New"/>
          <w:color w:val="646464"/>
          <w:sz w:val="20"/>
          <w:szCs w:val="20"/>
        </w:rPr>
        <w:t>@Test</w:t>
      </w:r>
    </w:p>
    <w:p w:rsidR="00FD1009" w:rsidRDefault="00FD1009" w:rsidP="00FD100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46464"/>
          <w:sz w:val="20"/>
          <w:szCs w:val="20"/>
        </w:rPr>
        <w:t>@Timed</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millis</w:t>
      </w:r>
      <w:proofErr w:type="spellEnd"/>
      <w:r>
        <w:rPr>
          <w:rFonts w:ascii="Courier New" w:hAnsi="Courier New" w:cs="Courier New"/>
          <w:color w:val="000000"/>
          <w:sz w:val="20"/>
          <w:szCs w:val="20"/>
        </w:rPr>
        <w:t>=100)</w:t>
      </w:r>
    </w:p>
    <w:p w:rsidR="00FD1009" w:rsidRDefault="00FD1009" w:rsidP="00FD100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46464"/>
          <w:sz w:val="20"/>
          <w:szCs w:val="20"/>
        </w:rPr>
        <w:t>@Repeat</w:t>
      </w:r>
      <w:r>
        <w:rPr>
          <w:rFonts w:ascii="Courier New" w:hAnsi="Courier New" w:cs="Courier New"/>
          <w:color w:val="000000"/>
          <w:sz w:val="20"/>
          <w:szCs w:val="20"/>
        </w:rPr>
        <w:t>(</w:t>
      </w:r>
      <w:proofErr w:type="gramEnd"/>
      <w:r>
        <w:rPr>
          <w:rFonts w:ascii="Courier New" w:hAnsi="Courier New" w:cs="Courier New"/>
          <w:color w:val="000000"/>
          <w:sz w:val="20"/>
          <w:szCs w:val="20"/>
        </w:rPr>
        <w:t>10)</w:t>
      </w:r>
    </w:p>
    <w:p w:rsidR="0015632F" w:rsidRDefault="00FD1009" w:rsidP="00297FE4">
      <w:pPr>
        <w:ind w:firstLine="42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testPersonByVerifiedMobile</w:t>
      </w:r>
      <w:proofErr w:type="spellEnd"/>
      <w:r>
        <w:rPr>
          <w:rFonts w:ascii="Courier New" w:hAnsi="Courier New" w:cs="Courier New"/>
          <w:color w:val="000000"/>
          <w:sz w:val="20"/>
          <w:szCs w:val="20"/>
        </w:rPr>
        <w:t>()</w:t>
      </w:r>
    </w:p>
    <w:p w:rsidR="00297FE4" w:rsidRDefault="00297FE4" w:rsidP="00297FE4">
      <w:pPr>
        <w:ind w:firstLine="420"/>
        <w:rPr>
          <w:rFonts w:ascii="Courier New" w:hAnsi="Courier New" w:cs="Courier New"/>
          <w:color w:val="000000"/>
          <w:sz w:val="20"/>
          <w:szCs w:val="20"/>
        </w:rPr>
      </w:pPr>
    </w:p>
    <w:p w:rsidR="00297FE4" w:rsidRDefault="00297FE4" w:rsidP="00297FE4">
      <w:pPr>
        <w:pStyle w:val="Heading3"/>
        <w:rPr>
          <w:rStyle w:val="HTMLCode"/>
          <w:rFonts w:asciiTheme="minorHAnsi" w:eastAsiaTheme="minorEastAsia" w:hAnsiTheme="minorHAnsi" w:cstheme="minorBidi"/>
          <w:sz w:val="32"/>
          <w:lang w:eastAsia="zh-CN"/>
        </w:rPr>
      </w:pPr>
      <w:bookmarkStart w:id="29" w:name="_Toc263861339"/>
      <w:r w:rsidRPr="00297FE4">
        <w:rPr>
          <w:rStyle w:val="HTMLCode"/>
          <w:rFonts w:asciiTheme="majorHAnsi" w:eastAsiaTheme="majorEastAsia" w:hAnsiTheme="majorHAnsi" w:cstheme="majorBidi" w:hint="eastAsia"/>
          <w:lang w:eastAsia="zh-CN"/>
        </w:rPr>
        <w:t>@Rollback</w:t>
      </w:r>
      <w:bookmarkEnd w:id="29"/>
    </w:p>
    <w:p w:rsidR="004B72CD" w:rsidRDefault="004B72CD" w:rsidP="004B72CD">
      <w:pPr>
        <w:pStyle w:val="NormalWeb"/>
        <w:ind w:firstLine="0"/>
      </w:pPr>
      <w:r>
        <w:rPr>
          <w:rFonts w:hint="eastAsia"/>
          <w:lang w:eastAsia="zh-CN"/>
        </w:rPr>
        <w:t>表明被注解方法的事务在完成后是否需要被</w:t>
      </w:r>
      <w:r>
        <w:rPr>
          <w:rStyle w:val="Emphasis"/>
          <w:rFonts w:hint="eastAsia"/>
          <w:lang w:eastAsia="zh-CN"/>
        </w:rPr>
        <w:t>回滚</w:t>
      </w:r>
      <w:r>
        <w:rPr>
          <w:rFonts w:hint="eastAsia"/>
          <w:lang w:eastAsia="zh-CN"/>
        </w:rPr>
        <w:t>。 如果</w:t>
      </w:r>
      <w:r>
        <w:rPr>
          <w:rStyle w:val="HTMLCode"/>
          <w:rFonts w:hint="eastAsia"/>
          <w:lang w:eastAsia="zh-CN"/>
        </w:rPr>
        <w:t>true</w:t>
      </w:r>
      <w:r>
        <w:rPr>
          <w:rFonts w:hint="eastAsia"/>
          <w:lang w:eastAsia="zh-CN"/>
        </w:rPr>
        <w:t xml:space="preserve">，事务将被回滚，否则事务将被提交。 </w:t>
      </w:r>
      <w:proofErr w:type="spellStart"/>
      <w:r>
        <w:rPr>
          <w:rFonts w:hint="eastAsia"/>
        </w:rPr>
        <w:t>使用</w:t>
      </w:r>
      <w:r>
        <w:rPr>
          <w:rStyle w:val="HTMLCode"/>
          <w:rFonts w:hint="eastAsia"/>
        </w:rPr>
        <w:t>@Rollback</w:t>
      </w:r>
      <w:r>
        <w:rPr>
          <w:rFonts w:hint="eastAsia"/>
        </w:rPr>
        <w:t>接口来在类级别覆写配置的默认回滚标志</w:t>
      </w:r>
      <w:proofErr w:type="spellEnd"/>
      <w:r>
        <w:rPr>
          <w:rFonts w:hint="eastAsia"/>
        </w:rPr>
        <w:t>。</w:t>
      </w:r>
    </w:p>
    <w:p w:rsidR="00E14CD3" w:rsidRDefault="00E14CD3" w:rsidP="00E14CD3">
      <w:pPr>
        <w:autoSpaceDE w:val="0"/>
        <w:autoSpaceDN w:val="0"/>
        <w:adjustRightInd w:val="0"/>
        <w:ind w:firstLine="420"/>
        <w:rPr>
          <w:rFonts w:ascii="Courier New" w:hAnsi="Courier New" w:cs="Courier New"/>
          <w:sz w:val="20"/>
          <w:szCs w:val="20"/>
        </w:rPr>
      </w:pPr>
      <w:proofErr w:type="gramStart"/>
      <w:r>
        <w:rPr>
          <w:rFonts w:ascii="Courier New" w:hAnsi="Courier New" w:cs="Courier New"/>
          <w:color w:val="646464"/>
          <w:sz w:val="20"/>
          <w:szCs w:val="20"/>
        </w:rPr>
        <w:t>@Rollback</w:t>
      </w:r>
      <w:r>
        <w:rPr>
          <w:rFonts w:ascii="Courier New" w:hAnsi="Courier New" w:cs="Courier New"/>
          <w:color w:val="000000"/>
          <w:sz w:val="20"/>
          <w:szCs w:val="20"/>
        </w:rPr>
        <w:t>(</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4B72CD" w:rsidRDefault="00E14CD3" w:rsidP="008F3564">
      <w:pPr>
        <w:ind w:firstLine="42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testPersonByVerifiedMobile</w:t>
      </w:r>
      <w:proofErr w:type="spellEnd"/>
      <w:r>
        <w:rPr>
          <w:rFonts w:ascii="Courier New" w:hAnsi="Courier New" w:cs="Courier New"/>
          <w:color w:val="000000"/>
          <w:sz w:val="20"/>
          <w:szCs w:val="20"/>
        </w:rPr>
        <w:t>()</w:t>
      </w:r>
    </w:p>
    <w:p w:rsidR="008F3564" w:rsidRDefault="008F3564" w:rsidP="008F3564">
      <w:pPr>
        <w:ind w:firstLine="420"/>
        <w:rPr>
          <w:rFonts w:ascii="Courier New" w:hAnsi="Courier New" w:cs="Courier New"/>
          <w:color w:val="000000"/>
          <w:sz w:val="20"/>
          <w:szCs w:val="20"/>
        </w:rPr>
      </w:pPr>
    </w:p>
    <w:p w:rsidR="002E315C" w:rsidRDefault="002E315C" w:rsidP="002E315C">
      <w:pPr>
        <w:pStyle w:val="Heading3"/>
        <w:rPr>
          <w:rStyle w:val="HTMLCode"/>
          <w:rFonts w:asciiTheme="minorHAnsi" w:eastAsiaTheme="minorEastAsia" w:hAnsiTheme="minorHAnsi" w:cstheme="minorBidi"/>
          <w:sz w:val="32"/>
        </w:rPr>
      </w:pPr>
      <w:bookmarkStart w:id="30" w:name="_Toc263861340"/>
      <w:r w:rsidRPr="002E315C">
        <w:rPr>
          <w:rStyle w:val="HTMLCode"/>
          <w:rFonts w:asciiTheme="majorHAnsi" w:eastAsiaTheme="majorEastAsia" w:hAnsiTheme="majorHAnsi" w:cstheme="majorBidi" w:hint="eastAsia"/>
        </w:rPr>
        <w:t>@Transactional</w:t>
      </w:r>
      <w:bookmarkEnd w:id="30"/>
    </w:p>
    <w:p w:rsidR="002E315C" w:rsidRPr="002E315C" w:rsidRDefault="00A93FCE" w:rsidP="002E315C">
      <w:proofErr w:type="spellStart"/>
      <w:r>
        <w:rPr>
          <w:rFonts w:hint="eastAsia"/>
        </w:rPr>
        <w:t>出现该注解表明测试方法必须在事务中执行</w:t>
      </w:r>
      <w:proofErr w:type="spellEnd"/>
      <w:r>
        <w:rPr>
          <w:rFonts w:hint="eastAsia"/>
        </w:rPr>
        <w:t>。</w:t>
      </w:r>
    </w:p>
    <w:p w:rsidR="008F3564" w:rsidRDefault="008F3564" w:rsidP="008F3564">
      <w:pPr>
        <w:pStyle w:val="Heading3"/>
        <w:rPr>
          <w:rStyle w:val="HTMLCode"/>
          <w:rFonts w:asciiTheme="minorHAnsi" w:eastAsiaTheme="minorEastAsia" w:hAnsiTheme="minorHAnsi" w:cstheme="minorBidi"/>
          <w:sz w:val="32"/>
        </w:rPr>
      </w:pPr>
      <w:bookmarkStart w:id="31" w:name="_Toc263861341"/>
      <w:r w:rsidRPr="008F3564">
        <w:rPr>
          <w:rStyle w:val="HTMLCode"/>
          <w:rFonts w:asciiTheme="majorHAnsi" w:eastAsiaTheme="majorEastAsia" w:hAnsiTheme="majorHAnsi" w:cstheme="majorBidi" w:hint="eastAsia"/>
        </w:rPr>
        <w:t>@</w:t>
      </w:r>
      <w:proofErr w:type="spellStart"/>
      <w:r w:rsidRPr="008F3564">
        <w:rPr>
          <w:rStyle w:val="HTMLCode"/>
          <w:rFonts w:asciiTheme="majorHAnsi" w:eastAsiaTheme="majorEastAsia" w:hAnsiTheme="majorHAnsi" w:cstheme="majorBidi" w:hint="eastAsia"/>
        </w:rPr>
        <w:t>NotTransactional</w:t>
      </w:r>
      <w:bookmarkEnd w:id="31"/>
      <w:proofErr w:type="spellEnd"/>
    </w:p>
    <w:p w:rsidR="002146E7" w:rsidRDefault="002146E7" w:rsidP="002146E7">
      <w:pPr>
        <w:pStyle w:val="NormalWeb"/>
        <w:ind w:firstLine="0"/>
      </w:pPr>
      <w:proofErr w:type="spellStart"/>
      <w:r>
        <w:rPr>
          <w:rFonts w:hint="eastAsia"/>
        </w:rPr>
        <w:t>出现该注解表明测试方法必须</w:t>
      </w:r>
      <w:r>
        <w:rPr>
          <w:rStyle w:val="Emphasis"/>
          <w:rFonts w:hint="eastAsia"/>
        </w:rPr>
        <w:t>不</w:t>
      </w:r>
      <w:r>
        <w:rPr>
          <w:rFonts w:hint="eastAsia"/>
        </w:rPr>
        <w:t>在事务中执行</w:t>
      </w:r>
      <w:proofErr w:type="spellEnd"/>
      <w:r>
        <w:rPr>
          <w:rFonts w:hint="eastAsia"/>
        </w:rPr>
        <w:t>。</w:t>
      </w:r>
    </w:p>
    <w:p w:rsidR="000C5A21" w:rsidRDefault="000C5A21" w:rsidP="000C5A21">
      <w:pPr>
        <w:autoSpaceDE w:val="0"/>
        <w:autoSpaceDN w:val="0"/>
        <w:adjustRightInd w:val="0"/>
        <w:ind w:firstLine="420"/>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NotTransactional</w:t>
      </w:r>
      <w:proofErr w:type="spellEnd"/>
    </w:p>
    <w:p w:rsidR="008F3564" w:rsidRDefault="000C5A21" w:rsidP="003C402C">
      <w:pPr>
        <w:ind w:firstLine="42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sidRPr="000C5A21">
        <w:rPr>
          <w:rFonts w:ascii="Courier New" w:hAnsi="Courier New" w:cs="Courier New"/>
          <w:color w:val="000000"/>
          <w:sz w:val="20"/>
          <w:szCs w:val="20"/>
        </w:rPr>
        <w:t>testPersonByVerifiedMobile</w:t>
      </w:r>
      <w:proofErr w:type="spellEnd"/>
      <w:r>
        <w:rPr>
          <w:rFonts w:ascii="Courier New" w:hAnsi="Courier New" w:cs="Courier New"/>
          <w:color w:val="000000"/>
          <w:sz w:val="20"/>
          <w:szCs w:val="20"/>
        </w:rPr>
        <w:t>()</w:t>
      </w:r>
    </w:p>
    <w:p w:rsidR="003C402C" w:rsidRDefault="003C402C" w:rsidP="003C402C">
      <w:pPr>
        <w:ind w:firstLine="420"/>
        <w:rPr>
          <w:rFonts w:ascii="Courier New" w:hAnsi="Courier New" w:cs="Courier New"/>
          <w:color w:val="000000"/>
          <w:sz w:val="20"/>
          <w:szCs w:val="20"/>
        </w:rPr>
      </w:pPr>
    </w:p>
    <w:p w:rsidR="003C402C" w:rsidRDefault="003C402C" w:rsidP="003C402C">
      <w:pPr>
        <w:ind w:firstLine="420"/>
        <w:rPr>
          <w:rFonts w:ascii="Courier New" w:hAnsi="Courier New" w:cs="Courier New"/>
          <w:color w:val="000000"/>
          <w:sz w:val="20"/>
          <w:szCs w:val="20"/>
        </w:rPr>
      </w:pPr>
    </w:p>
    <w:p w:rsidR="003C402C" w:rsidRDefault="003C402C" w:rsidP="003C402C">
      <w:pPr>
        <w:pStyle w:val="Heading3"/>
        <w:rPr>
          <w:rStyle w:val="HTMLCode"/>
          <w:rFonts w:asciiTheme="minorHAnsi" w:eastAsiaTheme="minorEastAsia" w:hAnsiTheme="minorHAnsi" w:cstheme="minorBidi"/>
          <w:sz w:val="32"/>
        </w:rPr>
      </w:pPr>
      <w:bookmarkStart w:id="32" w:name="_Toc263861342"/>
      <w:r w:rsidRPr="003C402C">
        <w:rPr>
          <w:rStyle w:val="HTMLCode"/>
          <w:rFonts w:asciiTheme="majorHAnsi" w:eastAsiaTheme="majorEastAsia" w:hAnsiTheme="majorHAnsi" w:cstheme="majorBidi" w:hint="eastAsia"/>
        </w:rPr>
        <w:t>@</w:t>
      </w:r>
      <w:proofErr w:type="spellStart"/>
      <w:r w:rsidRPr="003C402C">
        <w:rPr>
          <w:rStyle w:val="HTMLCode"/>
          <w:rFonts w:asciiTheme="majorHAnsi" w:eastAsiaTheme="majorEastAsia" w:hAnsiTheme="majorHAnsi" w:cstheme="majorBidi" w:hint="eastAsia"/>
        </w:rPr>
        <w:t>Autowired</w:t>
      </w:r>
      <w:bookmarkEnd w:id="32"/>
      <w:proofErr w:type="spellEnd"/>
    </w:p>
    <w:p w:rsidR="003C402C" w:rsidRDefault="00F41103" w:rsidP="003C402C">
      <w:proofErr w:type="spellStart"/>
      <w:proofErr w:type="gramStart"/>
      <w:r>
        <w:rPr>
          <w:rFonts w:hint="eastAsia"/>
        </w:rPr>
        <w:t>按类型注入</w:t>
      </w:r>
      <w:proofErr w:type="spellEnd"/>
      <w:r w:rsidR="00C83939">
        <w:rPr>
          <w:rFonts w:hint="eastAsia"/>
        </w:rPr>
        <w:t>(</w:t>
      </w:r>
      <w:proofErr w:type="spellStart"/>
      <w:proofErr w:type="gramEnd"/>
      <w:r w:rsidR="00C83939">
        <w:rPr>
          <w:rFonts w:hint="eastAsia"/>
        </w:rPr>
        <w:t>可以写在属性上也可以写在</w:t>
      </w:r>
      <w:r w:rsidR="00C83939">
        <w:rPr>
          <w:rFonts w:hint="eastAsia"/>
        </w:rPr>
        <w:t>setter</w:t>
      </w:r>
      <w:r w:rsidR="00C83939">
        <w:rPr>
          <w:rFonts w:hint="eastAsia"/>
        </w:rPr>
        <w:t>上</w:t>
      </w:r>
      <w:proofErr w:type="spellEnd"/>
      <w:r w:rsidR="00C83939">
        <w:rPr>
          <w:rFonts w:hint="eastAsia"/>
        </w:rPr>
        <w:t>)</w:t>
      </w:r>
    </w:p>
    <w:p w:rsidR="00C83939" w:rsidRDefault="00C83939" w:rsidP="00C83939">
      <w:pPr>
        <w:autoSpaceDE w:val="0"/>
        <w:autoSpaceDN w:val="0"/>
        <w:adjustRightInd w:val="0"/>
        <w:ind w:firstLine="420"/>
        <w:rPr>
          <w:rFonts w:ascii="Courier New" w:hAnsi="Courier New" w:cs="Courier New"/>
          <w:sz w:val="20"/>
          <w:szCs w:val="20"/>
        </w:rPr>
      </w:pPr>
      <w:r>
        <w:rPr>
          <w:rFonts w:ascii="Courier New" w:hAnsi="Courier New" w:cs="Courier New"/>
          <w:color w:val="646464"/>
          <w:sz w:val="20"/>
          <w:szCs w:val="20"/>
        </w:rPr>
        <w:t>@</w:t>
      </w:r>
      <w:proofErr w:type="spellStart"/>
      <w:r w:rsidRPr="00C83939">
        <w:rPr>
          <w:rFonts w:ascii="Courier New" w:hAnsi="Courier New" w:cs="Courier New"/>
          <w:color w:val="646464"/>
          <w:sz w:val="20"/>
          <w:szCs w:val="20"/>
        </w:rPr>
        <w:t>Autowired</w:t>
      </w:r>
      <w:proofErr w:type="spellEnd"/>
    </w:p>
    <w:p w:rsidR="00F41103" w:rsidRDefault="00C83939" w:rsidP="00C83939">
      <w:pPr>
        <w:ind w:firstLine="420"/>
        <w:rPr>
          <w:rFonts w:ascii="Courier New" w:hAnsi="Courier New" w:cs="Courier New"/>
          <w:color w:val="000000"/>
          <w:sz w:val="20"/>
          <w:szCs w:val="20"/>
        </w:rPr>
      </w:pPr>
      <w:r>
        <w:rPr>
          <w:rFonts w:ascii="Courier New" w:hAnsi="Courier New" w:cs="Courier New"/>
          <w:color w:val="000000"/>
          <w:sz w:val="20"/>
          <w:szCs w:val="20"/>
        </w:rPr>
        <w:t xml:space="preserve">Join </w:t>
      </w:r>
      <w:r>
        <w:rPr>
          <w:rFonts w:ascii="Courier New" w:hAnsi="Courier New" w:cs="Courier New"/>
          <w:color w:val="0000C0"/>
          <w:sz w:val="20"/>
          <w:szCs w:val="20"/>
        </w:rPr>
        <w:t>join11</w:t>
      </w:r>
      <w:r>
        <w:rPr>
          <w:rFonts w:ascii="Courier New" w:hAnsi="Courier New" w:cs="Courier New"/>
          <w:color w:val="000000"/>
          <w:sz w:val="20"/>
          <w:szCs w:val="20"/>
        </w:rPr>
        <w:t>;</w:t>
      </w:r>
    </w:p>
    <w:p w:rsidR="00C83939" w:rsidRDefault="00C83939" w:rsidP="00C83939">
      <w:pPr>
        <w:ind w:firstLine="420"/>
        <w:rPr>
          <w:rFonts w:ascii="Courier New" w:hAnsi="Courier New" w:cs="Courier New"/>
          <w:color w:val="000000"/>
          <w:sz w:val="20"/>
          <w:szCs w:val="20"/>
        </w:rPr>
      </w:pPr>
    </w:p>
    <w:p w:rsidR="00C83939" w:rsidRDefault="00C83939" w:rsidP="00C83939">
      <w:pPr>
        <w:autoSpaceDE w:val="0"/>
        <w:autoSpaceDN w:val="0"/>
        <w:adjustRightInd w:val="0"/>
        <w:ind w:firstLine="420"/>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C83939" w:rsidRDefault="00C83939" w:rsidP="00C8393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setJoin11(Join join11) {</w:t>
      </w:r>
    </w:p>
    <w:p w:rsidR="00C83939" w:rsidRDefault="00C83939" w:rsidP="00C8393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join11</w:t>
      </w:r>
      <w:r>
        <w:rPr>
          <w:rFonts w:ascii="Courier New" w:hAnsi="Courier New" w:cs="Courier New"/>
          <w:color w:val="000000"/>
          <w:sz w:val="20"/>
          <w:szCs w:val="20"/>
        </w:rPr>
        <w:t xml:space="preserve"> = join11;</w:t>
      </w:r>
    </w:p>
    <w:p w:rsidR="00C83939" w:rsidRDefault="00C83939" w:rsidP="00C83939">
      <w:pPr>
        <w:ind w:firstLine="420"/>
        <w:rPr>
          <w:rFonts w:ascii="Courier New" w:hAnsi="Courier New" w:cs="Courier New"/>
          <w:color w:val="000000"/>
          <w:sz w:val="20"/>
          <w:szCs w:val="20"/>
        </w:rPr>
      </w:pPr>
      <w:r>
        <w:rPr>
          <w:rFonts w:ascii="Courier New" w:hAnsi="Courier New" w:cs="Courier New"/>
          <w:color w:val="000000"/>
          <w:sz w:val="20"/>
          <w:szCs w:val="20"/>
        </w:rPr>
        <w:t xml:space="preserve">    }</w:t>
      </w:r>
    </w:p>
    <w:p w:rsidR="00A66705" w:rsidRDefault="00A66705" w:rsidP="00C83939">
      <w:pPr>
        <w:ind w:firstLine="420"/>
        <w:rPr>
          <w:rFonts w:ascii="Courier New" w:hAnsi="Courier New" w:cs="Courier New"/>
          <w:color w:val="000000"/>
          <w:sz w:val="20"/>
          <w:szCs w:val="20"/>
        </w:rPr>
      </w:pPr>
    </w:p>
    <w:p w:rsidR="00A66705" w:rsidRDefault="00A66705" w:rsidP="00C83939">
      <w:pPr>
        <w:ind w:firstLine="420"/>
        <w:rPr>
          <w:rFonts w:ascii="Courier New" w:hAnsi="Courier New" w:cs="Courier New"/>
          <w:color w:val="000000"/>
          <w:sz w:val="20"/>
          <w:szCs w:val="20"/>
        </w:rPr>
      </w:pPr>
    </w:p>
    <w:p w:rsidR="00A66705" w:rsidRDefault="00A66705" w:rsidP="00A66705">
      <w:pPr>
        <w:pStyle w:val="Heading3"/>
        <w:rPr>
          <w:rStyle w:val="HTMLCode"/>
          <w:rFonts w:asciiTheme="minorHAnsi" w:eastAsiaTheme="minorEastAsia" w:hAnsiTheme="minorHAnsi" w:cstheme="minorBidi"/>
          <w:sz w:val="32"/>
        </w:rPr>
      </w:pPr>
      <w:bookmarkStart w:id="33" w:name="_Toc263861343"/>
      <w:r w:rsidRPr="00A66705">
        <w:rPr>
          <w:rStyle w:val="HTMLCode"/>
          <w:rFonts w:asciiTheme="majorHAnsi" w:eastAsiaTheme="majorEastAsia" w:hAnsiTheme="majorHAnsi" w:cstheme="majorBidi" w:hint="eastAsia"/>
        </w:rPr>
        <w:t>@Resource</w:t>
      </w:r>
      <w:bookmarkEnd w:id="33"/>
    </w:p>
    <w:p w:rsidR="00A66705" w:rsidRDefault="00A66705" w:rsidP="00A66705">
      <w:pPr>
        <w:rPr>
          <w:rStyle w:val="HTMLCode"/>
          <w:rFonts w:asciiTheme="minorHAnsi" w:eastAsiaTheme="minorEastAsia" w:hAnsiTheme="minorHAnsi" w:cstheme="minorBidi"/>
          <w:sz w:val="21"/>
        </w:rPr>
      </w:pPr>
      <w:proofErr w:type="gramStart"/>
      <w:r>
        <w:rPr>
          <w:rFonts w:hint="eastAsia"/>
        </w:rPr>
        <w:t>JSR 250</w:t>
      </w:r>
      <w:r>
        <w:rPr>
          <w:rFonts w:hint="eastAsia"/>
        </w:rPr>
        <w:t>中注解</w:t>
      </w:r>
      <w:r>
        <w:rPr>
          <w:rFonts w:hint="eastAsia"/>
        </w:rPr>
        <w:t>.</w:t>
      </w:r>
      <w:proofErr w:type="gramEnd"/>
      <w:r>
        <w:rPr>
          <w:rFonts w:hint="eastAsia"/>
        </w:rPr>
        <w:t xml:space="preserve"> </w:t>
      </w:r>
      <w:proofErr w:type="spellStart"/>
      <w:r>
        <w:rPr>
          <w:rFonts w:hint="eastAsia"/>
        </w:rPr>
        <w:t>与</w:t>
      </w:r>
      <w:r>
        <w:rPr>
          <w:rFonts w:hint="eastAsia"/>
        </w:rPr>
        <w:t>@</w:t>
      </w:r>
      <w:r w:rsidRPr="003C402C">
        <w:rPr>
          <w:rStyle w:val="HTMLCode"/>
          <w:rFonts w:asciiTheme="minorHAnsi" w:eastAsiaTheme="minorEastAsia" w:hAnsiTheme="minorHAnsi" w:cstheme="minorBidi" w:hint="eastAsia"/>
          <w:sz w:val="22"/>
        </w:rPr>
        <w:t>Autowired</w:t>
      </w:r>
      <w:r>
        <w:rPr>
          <w:rStyle w:val="HTMLCode"/>
          <w:rFonts w:asciiTheme="minorHAnsi" w:eastAsiaTheme="minorEastAsia" w:hAnsiTheme="minorHAnsi" w:cstheme="minorBidi" w:hint="eastAsia"/>
          <w:sz w:val="21"/>
        </w:rPr>
        <w:t>类似</w:t>
      </w:r>
      <w:proofErr w:type="spellEnd"/>
    </w:p>
    <w:p w:rsidR="00B12CD9" w:rsidRDefault="00B12CD9" w:rsidP="00B12CD9">
      <w:pPr>
        <w:autoSpaceDE w:val="0"/>
        <w:autoSpaceDN w:val="0"/>
        <w:adjustRightInd w:val="0"/>
        <w:ind w:firstLine="4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Resource</w:t>
      </w:r>
    </w:p>
    <w:p w:rsidR="00B12CD9" w:rsidRDefault="00B12CD9" w:rsidP="00B12CD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sidR="009A42A4">
        <w:rPr>
          <w:rFonts w:ascii="Courier New" w:hAnsi="Courier New" w:cs="Courier New"/>
          <w:color w:val="000000"/>
          <w:sz w:val="20"/>
          <w:szCs w:val="20"/>
        </w:rPr>
        <w:t xml:space="preserve"> </w:t>
      </w:r>
      <w:proofErr w:type="spellStart"/>
      <w:r w:rsidR="009A42A4">
        <w:rPr>
          <w:rFonts w:ascii="Courier New" w:hAnsi="Courier New" w:cs="Courier New"/>
          <w:color w:val="000000"/>
          <w:sz w:val="20"/>
          <w:szCs w:val="20"/>
        </w:rPr>
        <w:t>setJoin</w:t>
      </w:r>
      <w:proofErr w:type="spellEnd"/>
      <w:r>
        <w:rPr>
          <w:rFonts w:ascii="Courier New" w:hAnsi="Courier New" w:cs="Courier New"/>
          <w:color w:val="000000"/>
          <w:sz w:val="20"/>
          <w:szCs w:val="20"/>
        </w:rPr>
        <w:t>(Join join) {</w:t>
      </w:r>
    </w:p>
    <w:p w:rsidR="00B12CD9" w:rsidRDefault="00B12CD9" w:rsidP="00B12CD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join</w:t>
      </w:r>
      <w:proofErr w:type="spellEnd"/>
      <w:r>
        <w:rPr>
          <w:rFonts w:ascii="Courier New" w:hAnsi="Courier New" w:cs="Courier New"/>
          <w:color w:val="000000"/>
          <w:sz w:val="20"/>
          <w:szCs w:val="20"/>
        </w:rPr>
        <w:t xml:space="preserve"> = join;</w:t>
      </w:r>
    </w:p>
    <w:p w:rsidR="00B12CD9" w:rsidRDefault="00B12CD9" w:rsidP="00FB556C">
      <w:pPr>
        <w:ind w:firstLine="420"/>
        <w:rPr>
          <w:rFonts w:ascii="Courier New" w:hAnsi="Courier New" w:cs="Courier New"/>
          <w:color w:val="000000"/>
          <w:sz w:val="20"/>
          <w:szCs w:val="20"/>
        </w:rPr>
      </w:pPr>
      <w:r>
        <w:rPr>
          <w:rFonts w:ascii="Courier New" w:hAnsi="Courier New" w:cs="Courier New"/>
          <w:color w:val="000000"/>
          <w:sz w:val="20"/>
          <w:szCs w:val="20"/>
        </w:rPr>
        <w:t>}</w:t>
      </w:r>
    </w:p>
    <w:p w:rsidR="00FB556C" w:rsidRDefault="00FB556C" w:rsidP="00FB556C">
      <w:pPr>
        <w:ind w:firstLine="420"/>
        <w:rPr>
          <w:rFonts w:ascii="Courier New" w:hAnsi="Courier New" w:cs="Courier New"/>
          <w:color w:val="000000"/>
          <w:sz w:val="20"/>
          <w:szCs w:val="20"/>
        </w:rPr>
      </w:pPr>
    </w:p>
    <w:p w:rsidR="009A42A4" w:rsidRDefault="009A42A4" w:rsidP="009A42A4">
      <w:pPr>
        <w:autoSpaceDE w:val="0"/>
        <w:autoSpaceDN w:val="0"/>
        <w:adjustRightInd w:val="0"/>
        <w:ind w:left="420" w:firstLine="4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Resource</w:t>
      </w:r>
    </w:p>
    <w:p w:rsidR="009A42A4" w:rsidRDefault="009A42A4" w:rsidP="009A42A4">
      <w:pPr>
        <w:ind w:firstLine="420"/>
        <w:rPr>
          <w:rFonts w:ascii="Courier New" w:hAnsi="Courier New" w:cs="Courier New"/>
          <w:color w:val="000000"/>
          <w:sz w:val="20"/>
          <w:szCs w:val="20"/>
        </w:rPr>
      </w:pPr>
      <w:r>
        <w:rPr>
          <w:rFonts w:ascii="Courier New" w:hAnsi="Courier New" w:cs="Courier New"/>
          <w:color w:val="000000"/>
          <w:sz w:val="20"/>
          <w:szCs w:val="20"/>
        </w:rPr>
        <w:t xml:space="preserve">    Join </w:t>
      </w:r>
      <w:proofErr w:type="spellStart"/>
      <w:r>
        <w:rPr>
          <w:rFonts w:ascii="Courier New" w:hAnsi="Courier New" w:cs="Courier New"/>
          <w:color w:val="0000C0"/>
          <w:sz w:val="20"/>
          <w:szCs w:val="20"/>
        </w:rPr>
        <w:t>join</w:t>
      </w:r>
      <w:proofErr w:type="spellEnd"/>
      <w:r>
        <w:rPr>
          <w:rFonts w:ascii="Courier New" w:hAnsi="Courier New" w:cs="Courier New"/>
          <w:color w:val="000000"/>
          <w:sz w:val="20"/>
          <w:szCs w:val="20"/>
        </w:rPr>
        <w:t>;</w:t>
      </w:r>
    </w:p>
    <w:p w:rsidR="009A42A4" w:rsidRDefault="009A42A4" w:rsidP="00FB556C">
      <w:pPr>
        <w:ind w:firstLine="420"/>
        <w:rPr>
          <w:rFonts w:ascii="Courier New" w:hAnsi="Courier New" w:cs="Courier New"/>
          <w:color w:val="000000"/>
          <w:sz w:val="20"/>
          <w:szCs w:val="20"/>
        </w:rPr>
      </w:pPr>
    </w:p>
    <w:p w:rsidR="00FB556C" w:rsidRPr="00FB556C" w:rsidRDefault="00FB556C" w:rsidP="00FB556C">
      <w:pPr>
        <w:widowControl w:val="0"/>
        <w:jc w:val="both"/>
        <w:rPr>
          <w:kern w:val="2"/>
          <w:sz w:val="21"/>
          <w:lang w:eastAsia="zh-CN"/>
        </w:rPr>
      </w:pPr>
      <w:r w:rsidRPr="00FB556C">
        <w:rPr>
          <w:kern w:val="2"/>
          <w:sz w:val="21"/>
          <w:lang w:eastAsia="zh-CN"/>
        </w:rPr>
        <w:t>@</w:t>
      </w:r>
      <w:proofErr w:type="spellStart"/>
      <w:r w:rsidRPr="00FB556C">
        <w:rPr>
          <w:kern w:val="2"/>
          <w:sz w:val="21"/>
          <w:lang w:eastAsia="zh-CN"/>
        </w:rPr>
        <w:t>Autowired</w:t>
      </w:r>
      <w:proofErr w:type="spellEnd"/>
      <w:r w:rsidRPr="00FB556C">
        <w:rPr>
          <w:kern w:val="2"/>
          <w:sz w:val="21"/>
          <w:lang w:eastAsia="zh-CN"/>
        </w:rPr>
        <w:t xml:space="preserve"> </w:t>
      </w:r>
      <w:r w:rsidRPr="00FB556C">
        <w:rPr>
          <w:kern w:val="2"/>
          <w:sz w:val="21"/>
          <w:lang w:eastAsia="zh-CN"/>
        </w:rPr>
        <w:t>与</w:t>
      </w:r>
      <w:r w:rsidRPr="00FB556C">
        <w:rPr>
          <w:kern w:val="2"/>
          <w:sz w:val="21"/>
          <w:lang w:eastAsia="zh-CN"/>
        </w:rPr>
        <w:t xml:space="preserve">@Resource </w:t>
      </w:r>
      <w:r w:rsidRPr="00FB556C">
        <w:rPr>
          <w:kern w:val="2"/>
          <w:sz w:val="21"/>
          <w:lang w:eastAsia="zh-CN"/>
        </w:rPr>
        <w:t>都可以用来装配</w:t>
      </w:r>
      <w:r w:rsidRPr="00FB556C">
        <w:rPr>
          <w:kern w:val="2"/>
          <w:sz w:val="21"/>
          <w:lang w:eastAsia="zh-CN"/>
        </w:rPr>
        <w:t xml:space="preserve">bean.  </w:t>
      </w:r>
      <w:r w:rsidRPr="00FB556C">
        <w:rPr>
          <w:kern w:val="2"/>
          <w:sz w:val="21"/>
          <w:lang w:eastAsia="zh-CN"/>
        </w:rPr>
        <w:t>都可以写在字段上</w:t>
      </w:r>
      <w:r w:rsidRPr="00FB556C">
        <w:rPr>
          <w:kern w:val="2"/>
          <w:sz w:val="21"/>
          <w:lang w:eastAsia="zh-CN"/>
        </w:rPr>
        <w:t>,</w:t>
      </w:r>
      <w:r w:rsidRPr="00FB556C">
        <w:rPr>
          <w:kern w:val="2"/>
          <w:sz w:val="21"/>
          <w:lang w:eastAsia="zh-CN"/>
        </w:rPr>
        <w:t>或写在</w:t>
      </w:r>
      <w:r w:rsidRPr="00FB556C">
        <w:rPr>
          <w:kern w:val="2"/>
          <w:sz w:val="21"/>
          <w:lang w:eastAsia="zh-CN"/>
        </w:rPr>
        <w:t>set</w:t>
      </w:r>
      <w:r w:rsidRPr="00FB556C">
        <w:rPr>
          <w:kern w:val="2"/>
          <w:sz w:val="21"/>
          <w:lang w:eastAsia="zh-CN"/>
        </w:rPr>
        <w:t>方法上</w:t>
      </w:r>
    </w:p>
    <w:p w:rsidR="00FB556C" w:rsidRPr="00FB556C" w:rsidRDefault="00FB556C" w:rsidP="00FB556C">
      <w:pPr>
        <w:widowControl w:val="0"/>
        <w:jc w:val="both"/>
        <w:rPr>
          <w:kern w:val="2"/>
          <w:sz w:val="21"/>
          <w:lang w:eastAsia="zh-CN"/>
        </w:rPr>
      </w:pPr>
    </w:p>
    <w:p w:rsidR="00FB556C" w:rsidRPr="00FB556C" w:rsidRDefault="00FB556C" w:rsidP="00FB556C">
      <w:pPr>
        <w:widowControl w:val="0"/>
        <w:jc w:val="both"/>
        <w:rPr>
          <w:kern w:val="2"/>
          <w:sz w:val="21"/>
          <w:lang w:eastAsia="zh-CN"/>
        </w:rPr>
      </w:pPr>
      <w:r w:rsidRPr="00FB556C">
        <w:rPr>
          <w:kern w:val="2"/>
          <w:sz w:val="21"/>
          <w:lang w:eastAsia="zh-CN"/>
        </w:rPr>
        <w:t>@</w:t>
      </w:r>
      <w:proofErr w:type="spellStart"/>
      <w:r w:rsidRPr="00FB556C">
        <w:rPr>
          <w:kern w:val="2"/>
          <w:sz w:val="21"/>
          <w:lang w:eastAsia="zh-CN"/>
        </w:rPr>
        <w:t>Autowired</w:t>
      </w:r>
      <w:proofErr w:type="spellEnd"/>
      <w:r w:rsidRPr="00FB556C">
        <w:rPr>
          <w:kern w:val="2"/>
          <w:sz w:val="21"/>
          <w:lang w:eastAsia="zh-CN"/>
        </w:rPr>
        <w:t> (</w:t>
      </w:r>
      <w:proofErr w:type="spellStart"/>
      <w:r w:rsidRPr="00FB556C">
        <w:rPr>
          <w:kern w:val="2"/>
          <w:sz w:val="21"/>
          <w:lang w:eastAsia="zh-CN"/>
        </w:rPr>
        <w:t>srping</w:t>
      </w:r>
      <w:proofErr w:type="spellEnd"/>
      <w:r w:rsidRPr="00FB556C">
        <w:rPr>
          <w:kern w:val="2"/>
          <w:sz w:val="21"/>
          <w:lang w:eastAsia="zh-CN"/>
        </w:rPr>
        <w:t>提供的</w:t>
      </w:r>
      <w:r w:rsidRPr="00FB556C">
        <w:rPr>
          <w:kern w:val="2"/>
          <w:sz w:val="21"/>
          <w:lang w:eastAsia="zh-CN"/>
        </w:rPr>
        <w:t>) </w:t>
      </w:r>
      <w:r w:rsidRPr="00FB556C">
        <w:rPr>
          <w:kern w:val="2"/>
          <w:sz w:val="21"/>
          <w:lang w:eastAsia="zh-CN"/>
        </w:rPr>
        <w:t>默认按类型装配</w:t>
      </w:r>
    </w:p>
    <w:p w:rsidR="00FB556C" w:rsidRPr="00FB556C" w:rsidRDefault="00FB556C" w:rsidP="00FB556C">
      <w:pPr>
        <w:widowControl w:val="0"/>
        <w:jc w:val="both"/>
        <w:rPr>
          <w:kern w:val="2"/>
          <w:sz w:val="21"/>
          <w:lang w:eastAsia="zh-CN"/>
        </w:rPr>
      </w:pPr>
    </w:p>
    <w:p w:rsidR="00FB556C" w:rsidRPr="00FB556C" w:rsidRDefault="00FB556C" w:rsidP="00FB556C">
      <w:pPr>
        <w:widowControl w:val="0"/>
        <w:jc w:val="both"/>
        <w:rPr>
          <w:kern w:val="2"/>
          <w:sz w:val="21"/>
          <w:lang w:eastAsia="zh-CN"/>
        </w:rPr>
      </w:pPr>
      <w:r w:rsidRPr="00FB556C">
        <w:rPr>
          <w:kern w:val="2"/>
          <w:sz w:val="21"/>
          <w:lang w:eastAsia="zh-CN"/>
        </w:rPr>
        <w:t xml:space="preserve">@Resource </w:t>
      </w:r>
      <w:proofErr w:type="gramStart"/>
      <w:r w:rsidRPr="00FB556C">
        <w:rPr>
          <w:kern w:val="2"/>
          <w:sz w:val="21"/>
          <w:lang w:eastAsia="zh-CN"/>
        </w:rPr>
        <w:t>( j2ee</w:t>
      </w:r>
      <w:r w:rsidRPr="00FB556C">
        <w:rPr>
          <w:kern w:val="2"/>
          <w:sz w:val="21"/>
          <w:lang w:eastAsia="zh-CN"/>
        </w:rPr>
        <w:t>提供的</w:t>
      </w:r>
      <w:proofErr w:type="gramEnd"/>
      <w:r w:rsidRPr="00FB556C">
        <w:rPr>
          <w:kern w:val="2"/>
          <w:sz w:val="21"/>
          <w:lang w:eastAsia="zh-CN"/>
        </w:rPr>
        <w:t xml:space="preserve"> ) </w:t>
      </w:r>
      <w:r w:rsidRPr="00FB556C">
        <w:rPr>
          <w:kern w:val="2"/>
          <w:sz w:val="21"/>
          <w:lang w:eastAsia="zh-CN"/>
        </w:rPr>
        <w:t>默认按名称装配</w:t>
      </w:r>
      <w:r w:rsidRPr="00FB556C">
        <w:rPr>
          <w:kern w:val="2"/>
          <w:sz w:val="21"/>
          <w:lang w:eastAsia="zh-CN"/>
        </w:rPr>
        <w:t>,</w:t>
      </w:r>
      <w:r w:rsidRPr="00FB556C">
        <w:rPr>
          <w:kern w:val="2"/>
          <w:sz w:val="21"/>
          <w:lang w:eastAsia="zh-CN"/>
        </w:rPr>
        <w:t>当找不到</w:t>
      </w:r>
      <w:r w:rsidRPr="00FB556C">
        <w:rPr>
          <w:kern w:val="2"/>
          <w:sz w:val="21"/>
          <w:lang w:eastAsia="zh-CN"/>
        </w:rPr>
        <w:t>(</w:t>
      </w:r>
      <w:r w:rsidRPr="00FB556C">
        <w:rPr>
          <w:kern w:val="2"/>
          <w:sz w:val="21"/>
          <w:lang w:eastAsia="zh-CN"/>
        </w:rPr>
        <w:t>不写</w:t>
      </w:r>
      <w:r w:rsidRPr="00FB556C">
        <w:rPr>
          <w:kern w:val="2"/>
          <w:sz w:val="21"/>
          <w:lang w:eastAsia="zh-CN"/>
        </w:rPr>
        <w:t>name</w:t>
      </w:r>
      <w:r w:rsidRPr="00FB556C">
        <w:rPr>
          <w:kern w:val="2"/>
          <w:sz w:val="21"/>
          <w:lang w:eastAsia="zh-CN"/>
        </w:rPr>
        <w:t>属性</w:t>
      </w:r>
      <w:r w:rsidRPr="00FB556C">
        <w:rPr>
          <w:kern w:val="2"/>
          <w:sz w:val="21"/>
          <w:lang w:eastAsia="zh-CN"/>
        </w:rPr>
        <w:t>)</w:t>
      </w:r>
      <w:r w:rsidRPr="00FB556C">
        <w:rPr>
          <w:kern w:val="2"/>
          <w:sz w:val="21"/>
          <w:lang w:eastAsia="zh-CN"/>
        </w:rPr>
        <w:t>名称匹配的</w:t>
      </w:r>
      <w:r w:rsidRPr="00FB556C">
        <w:rPr>
          <w:kern w:val="2"/>
          <w:sz w:val="21"/>
          <w:lang w:eastAsia="zh-CN"/>
        </w:rPr>
        <w:t>bean</w:t>
      </w:r>
      <w:r w:rsidRPr="00FB556C">
        <w:rPr>
          <w:kern w:val="2"/>
          <w:sz w:val="21"/>
          <w:lang w:eastAsia="zh-CN"/>
        </w:rPr>
        <w:t>再按类型装配</w:t>
      </w:r>
      <w:r w:rsidRPr="00FB556C">
        <w:rPr>
          <w:kern w:val="2"/>
          <w:sz w:val="21"/>
          <w:lang w:eastAsia="zh-CN"/>
        </w:rPr>
        <w:t>.</w:t>
      </w:r>
    </w:p>
    <w:p w:rsidR="00FB556C" w:rsidRPr="00FB556C" w:rsidRDefault="00FB556C" w:rsidP="00FB556C">
      <w:pPr>
        <w:widowControl w:val="0"/>
        <w:jc w:val="both"/>
        <w:rPr>
          <w:kern w:val="2"/>
          <w:sz w:val="21"/>
          <w:lang w:eastAsia="zh-CN"/>
        </w:rPr>
      </w:pPr>
      <w:r w:rsidRPr="00FB556C">
        <w:rPr>
          <w:kern w:val="2"/>
          <w:sz w:val="21"/>
          <w:lang w:eastAsia="zh-CN"/>
        </w:rPr>
        <w:t>可以通过</w:t>
      </w:r>
      <w:r w:rsidRPr="00FB556C">
        <w:rPr>
          <w:kern w:val="2"/>
          <w:sz w:val="21"/>
          <w:lang w:eastAsia="zh-CN"/>
        </w:rPr>
        <w:t>@Resource(name="</w:t>
      </w:r>
      <w:proofErr w:type="spellStart"/>
      <w:r w:rsidRPr="00FB556C">
        <w:rPr>
          <w:kern w:val="2"/>
          <w:sz w:val="21"/>
          <w:lang w:eastAsia="zh-CN"/>
        </w:rPr>
        <w:t>beanName</w:t>
      </w:r>
      <w:proofErr w:type="spellEnd"/>
      <w:r w:rsidRPr="00FB556C">
        <w:rPr>
          <w:kern w:val="2"/>
          <w:sz w:val="21"/>
          <w:lang w:eastAsia="zh-CN"/>
        </w:rPr>
        <w:t xml:space="preserve">") </w:t>
      </w:r>
      <w:r w:rsidRPr="00FB556C">
        <w:rPr>
          <w:kern w:val="2"/>
          <w:sz w:val="21"/>
          <w:lang w:eastAsia="zh-CN"/>
        </w:rPr>
        <w:t>指定被注入的</w:t>
      </w:r>
      <w:r w:rsidRPr="00FB556C">
        <w:rPr>
          <w:kern w:val="2"/>
          <w:sz w:val="21"/>
          <w:lang w:eastAsia="zh-CN"/>
        </w:rPr>
        <w:t>bean</w:t>
      </w:r>
      <w:r w:rsidRPr="00FB556C">
        <w:rPr>
          <w:kern w:val="2"/>
          <w:sz w:val="21"/>
          <w:lang w:eastAsia="zh-CN"/>
        </w:rPr>
        <w:t>的名称</w:t>
      </w:r>
      <w:r w:rsidRPr="00FB556C">
        <w:rPr>
          <w:kern w:val="2"/>
          <w:sz w:val="21"/>
          <w:lang w:eastAsia="zh-CN"/>
        </w:rPr>
        <w:t xml:space="preserve">, </w:t>
      </w:r>
      <w:r w:rsidRPr="00FB556C">
        <w:rPr>
          <w:kern w:val="2"/>
          <w:sz w:val="21"/>
          <w:lang w:eastAsia="zh-CN"/>
        </w:rPr>
        <w:t>要是指定了</w:t>
      </w:r>
      <w:r w:rsidRPr="00FB556C">
        <w:rPr>
          <w:kern w:val="2"/>
          <w:sz w:val="21"/>
          <w:lang w:eastAsia="zh-CN"/>
        </w:rPr>
        <w:t>name</w:t>
      </w:r>
      <w:r w:rsidRPr="00FB556C">
        <w:rPr>
          <w:kern w:val="2"/>
          <w:sz w:val="21"/>
          <w:lang w:eastAsia="zh-CN"/>
        </w:rPr>
        <w:t>属性</w:t>
      </w:r>
      <w:r w:rsidRPr="00FB556C">
        <w:rPr>
          <w:kern w:val="2"/>
          <w:sz w:val="21"/>
          <w:lang w:eastAsia="zh-CN"/>
        </w:rPr>
        <w:t xml:space="preserve">, </w:t>
      </w:r>
      <w:r w:rsidRPr="00FB556C">
        <w:rPr>
          <w:kern w:val="2"/>
          <w:sz w:val="21"/>
          <w:lang w:eastAsia="zh-CN"/>
        </w:rPr>
        <w:t>就用</w:t>
      </w:r>
      <w:r w:rsidRPr="00FB556C">
        <w:rPr>
          <w:kern w:val="2"/>
          <w:sz w:val="21"/>
          <w:lang w:eastAsia="zh-CN"/>
        </w:rPr>
        <w:t> </w:t>
      </w:r>
      <w:r w:rsidRPr="00FB556C">
        <w:rPr>
          <w:kern w:val="2"/>
          <w:sz w:val="21"/>
          <w:lang w:eastAsia="zh-CN"/>
        </w:rPr>
        <w:t>字段名</w:t>
      </w:r>
      <w:r w:rsidRPr="00FB556C">
        <w:rPr>
          <w:kern w:val="2"/>
          <w:sz w:val="21"/>
          <w:lang w:eastAsia="zh-CN"/>
        </w:rPr>
        <w:t> </w:t>
      </w:r>
      <w:r w:rsidRPr="00FB556C">
        <w:rPr>
          <w:kern w:val="2"/>
          <w:sz w:val="21"/>
          <w:lang w:eastAsia="zh-CN"/>
        </w:rPr>
        <w:t>去做</w:t>
      </w:r>
      <w:r w:rsidRPr="00FB556C">
        <w:rPr>
          <w:kern w:val="2"/>
          <w:sz w:val="21"/>
          <w:lang w:eastAsia="zh-CN"/>
        </w:rPr>
        <w:t>name</w:t>
      </w:r>
      <w:r w:rsidRPr="00FB556C">
        <w:rPr>
          <w:kern w:val="2"/>
          <w:sz w:val="21"/>
          <w:lang w:eastAsia="zh-CN"/>
        </w:rPr>
        <w:t>属性值</w:t>
      </w:r>
      <w:r w:rsidRPr="00FB556C">
        <w:rPr>
          <w:kern w:val="2"/>
          <w:sz w:val="21"/>
          <w:lang w:eastAsia="zh-CN"/>
        </w:rPr>
        <w:t>,</w:t>
      </w:r>
      <w:r w:rsidRPr="00FB556C">
        <w:rPr>
          <w:kern w:val="2"/>
          <w:sz w:val="21"/>
          <w:lang w:eastAsia="zh-CN"/>
        </w:rPr>
        <w:t>一般不用写</w:t>
      </w:r>
      <w:r w:rsidRPr="00FB556C">
        <w:rPr>
          <w:kern w:val="2"/>
          <w:sz w:val="21"/>
          <w:lang w:eastAsia="zh-CN"/>
        </w:rPr>
        <w:t>name</w:t>
      </w:r>
      <w:r w:rsidRPr="00FB556C">
        <w:rPr>
          <w:kern w:val="2"/>
          <w:sz w:val="21"/>
          <w:lang w:eastAsia="zh-CN"/>
        </w:rPr>
        <w:t>属性</w:t>
      </w:r>
      <w:r w:rsidRPr="00FB556C">
        <w:rPr>
          <w:kern w:val="2"/>
          <w:sz w:val="21"/>
          <w:lang w:eastAsia="zh-CN"/>
        </w:rPr>
        <w:t>.</w:t>
      </w:r>
    </w:p>
    <w:p w:rsidR="00FB556C" w:rsidRPr="00FB556C" w:rsidRDefault="00FB556C" w:rsidP="00FB556C">
      <w:pPr>
        <w:widowControl w:val="0"/>
        <w:jc w:val="both"/>
        <w:rPr>
          <w:kern w:val="2"/>
          <w:sz w:val="21"/>
          <w:lang w:eastAsia="zh-CN"/>
        </w:rPr>
      </w:pPr>
      <w:proofErr w:type="gramStart"/>
      <w:r w:rsidRPr="00FB556C">
        <w:rPr>
          <w:kern w:val="2"/>
          <w:sz w:val="21"/>
          <w:lang w:eastAsia="zh-CN"/>
        </w:rPr>
        <w:t>@Resource(</w:t>
      </w:r>
      <w:proofErr w:type="gramEnd"/>
      <w:r w:rsidRPr="00FB556C">
        <w:rPr>
          <w:kern w:val="2"/>
          <w:sz w:val="21"/>
          <w:lang w:eastAsia="zh-CN"/>
        </w:rPr>
        <w:t>name="</w:t>
      </w:r>
      <w:proofErr w:type="spellStart"/>
      <w:r w:rsidRPr="00FB556C">
        <w:rPr>
          <w:kern w:val="2"/>
          <w:sz w:val="21"/>
          <w:lang w:eastAsia="zh-CN"/>
        </w:rPr>
        <w:t>beanName</w:t>
      </w:r>
      <w:proofErr w:type="spellEnd"/>
      <w:r w:rsidRPr="00FB556C">
        <w:rPr>
          <w:kern w:val="2"/>
          <w:sz w:val="21"/>
          <w:lang w:eastAsia="zh-CN"/>
        </w:rPr>
        <w:t>")</w:t>
      </w:r>
      <w:r w:rsidRPr="00FB556C">
        <w:rPr>
          <w:kern w:val="2"/>
          <w:sz w:val="21"/>
          <w:lang w:eastAsia="zh-CN"/>
        </w:rPr>
        <w:t>指定了</w:t>
      </w:r>
      <w:r w:rsidRPr="00FB556C">
        <w:rPr>
          <w:kern w:val="2"/>
          <w:sz w:val="21"/>
          <w:lang w:eastAsia="zh-CN"/>
        </w:rPr>
        <w:t>name</w:t>
      </w:r>
      <w:r w:rsidRPr="00FB556C">
        <w:rPr>
          <w:kern w:val="2"/>
          <w:sz w:val="21"/>
          <w:lang w:eastAsia="zh-CN"/>
        </w:rPr>
        <w:t>属性</w:t>
      </w:r>
      <w:r w:rsidRPr="00FB556C">
        <w:rPr>
          <w:kern w:val="2"/>
          <w:sz w:val="21"/>
          <w:lang w:eastAsia="zh-CN"/>
        </w:rPr>
        <w:t>,</w:t>
      </w:r>
      <w:r w:rsidRPr="00FB556C">
        <w:rPr>
          <w:kern w:val="2"/>
          <w:sz w:val="21"/>
          <w:lang w:eastAsia="zh-CN"/>
        </w:rPr>
        <w:t>按名称注入但没找到</w:t>
      </w:r>
      <w:r w:rsidRPr="00FB556C">
        <w:rPr>
          <w:kern w:val="2"/>
          <w:sz w:val="21"/>
          <w:lang w:eastAsia="zh-CN"/>
        </w:rPr>
        <w:t xml:space="preserve">bean, </w:t>
      </w:r>
      <w:r w:rsidRPr="00FB556C">
        <w:rPr>
          <w:kern w:val="2"/>
          <w:sz w:val="21"/>
          <w:lang w:eastAsia="zh-CN"/>
        </w:rPr>
        <w:t>就不会再按类型装配了</w:t>
      </w:r>
      <w:r w:rsidRPr="00FB556C">
        <w:rPr>
          <w:kern w:val="2"/>
          <w:sz w:val="21"/>
          <w:lang w:eastAsia="zh-CN"/>
        </w:rPr>
        <w:t>.</w:t>
      </w:r>
    </w:p>
    <w:p w:rsidR="00FB556C" w:rsidRPr="00FB556C" w:rsidRDefault="00FB556C" w:rsidP="00FB556C">
      <w:pPr>
        <w:widowControl w:val="0"/>
        <w:jc w:val="both"/>
        <w:rPr>
          <w:kern w:val="2"/>
          <w:sz w:val="21"/>
          <w:lang w:eastAsia="zh-CN"/>
        </w:rPr>
      </w:pPr>
    </w:p>
    <w:p w:rsidR="00FB556C" w:rsidRPr="00FB556C" w:rsidRDefault="00FB556C" w:rsidP="00FB556C">
      <w:pPr>
        <w:widowControl w:val="0"/>
        <w:jc w:val="both"/>
        <w:rPr>
          <w:kern w:val="2"/>
          <w:sz w:val="21"/>
          <w:lang w:eastAsia="zh-CN"/>
        </w:rPr>
      </w:pPr>
    </w:p>
    <w:p w:rsidR="00FB556C" w:rsidRPr="00FB556C" w:rsidRDefault="00FB556C" w:rsidP="00FB556C">
      <w:pPr>
        <w:widowControl w:val="0"/>
        <w:jc w:val="both"/>
        <w:rPr>
          <w:kern w:val="2"/>
          <w:sz w:val="21"/>
        </w:rPr>
      </w:pPr>
      <w:proofErr w:type="spellStart"/>
      <w:r w:rsidRPr="00FB556C">
        <w:rPr>
          <w:kern w:val="2"/>
          <w:sz w:val="21"/>
        </w:rPr>
        <w:t>推荐</w:t>
      </w:r>
      <w:r w:rsidRPr="00FB556C">
        <w:rPr>
          <w:kern w:val="2"/>
          <w:sz w:val="21"/>
        </w:rPr>
        <w:t>@Autowired</w:t>
      </w:r>
      <w:proofErr w:type="spellEnd"/>
      <w:r w:rsidRPr="00FB556C">
        <w:rPr>
          <w:kern w:val="2"/>
          <w:sz w:val="21"/>
        </w:rPr>
        <w:t xml:space="preserve"> </w:t>
      </w:r>
      <w:proofErr w:type="spellStart"/>
      <w:r w:rsidRPr="00FB556C">
        <w:rPr>
          <w:kern w:val="2"/>
          <w:sz w:val="21"/>
        </w:rPr>
        <w:t>与</w:t>
      </w:r>
      <w:r w:rsidRPr="00FB556C">
        <w:rPr>
          <w:kern w:val="2"/>
          <w:sz w:val="21"/>
        </w:rPr>
        <w:t>@Resource</w:t>
      </w:r>
      <w:r w:rsidRPr="00FB556C">
        <w:rPr>
          <w:kern w:val="2"/>
          <w:sz w:val="21"/>
        </w:rPr>
        <w:t>作用有字段</w:t>
      </w:r>
      <w:proofErr w:type="spellEnd"/>
      <w:r w:rsidRPr="00FB556C">
        <w:rPr>
          <w:kern w:val="2"/>
          <w:sz w:val="21"/>
        </w:rPr>
        <w:t xml:space="preserve"> </w:t>
      </w:r>
      <w:r w:rsidRPr="00FB556C">
        <w:rPr>
          <w:kern w:val="2"/>
          <w:sz w:val="21"/>
        </w:rPr>
        <w:t>上</w:t>
      </w:r>
      <w:r w:rsidRPr="00FB556C">
        <w:rPr>
          <w:kern w:val="2"/>
          <w:sz w:val="21"/>
        </w:rPr>
        <w:t>,</w:t>
      </w:r>
      <w:proofErr w:type="gramStart"/>
      <w:r w:rsidRPr="00FB556C">
        <w:rPr>
          <w:kern w:val="2"/>
          <w:sz w:val="21"/>
        </w:rPr>
        <w:t xml:space="preserve">  </w:t>
      </w:r>
      <w:proofErr w:type="spellStart"/>
      <w:r w:rsidRPr="00FB556C">
        <w:rPr>
          <w:kern w:val="2"/>
          <w:sz w:val="21"/>
        </w:rPr>
        <w:t>就不用写</w:t>
      </w:r>
      <w:r w:rsidRPr="00FB556C">
        <w:rPr>
          <w:kern w:val="2"/>
          <w:sz w:val="21"/>
        </w:rPr>
        <w:t>set</w:t>
      </w:r>
      <w:r w:rsidRPr="00FB556C">
        <w:rPr>
          <w:kern w:val="2"/>
          <w:sz w:val="21"/>
        </w:rPr>
        <w:t>方法了</w:t>
      </w:r>
      <w:r w:rsidRPr="00FB556C">
        <w:rPr>
          <w:kern w:val="2"/>
          <w:sz w:val="21"/>
        </w:rPr>
        <w:t>,</w:t>
      </w:r>
      <w:r w:rsidRPr="00FB556C">
        <w:rPr>
          <w:kern w:val="2"/>
          <w:sz w:val="21"/>
        </w:rPr>
        <w:t>也不要写</w:t>
      </w:r>
      <w:r w:rsidRPr="00FB556C">
        <w:rPr>
          <w:kern w:val="2"/>
          <w:sz w:val="21"/>
        </w:rPr>
        <w:t>@Resource</w:t>
      </w:r>
      <w:proofErr w:type="spellEnd"/>
      <w:proofErr w:type="gramEnd"/>
      <w:r w:rsidRPr="00FB556C">
        <w:rPr>
          <w:kern w:val="2"/>
          <w:sz w:val="21"/>
        </w:rPr>
        <w:t>(name="</w:t>
      </w:r>
      <w:proofErr w:type="spellStart"/>
      <w:r w:rsidRPr="00FB556C">
        <w:rPr>
          <w:kern w:val="2"/>
          <w:sz w:val="21"/>
        </w:rPr>
        <w:t>beanName</w:t>
      </w:r>
      <w:proofErr w:type="spellEnd"/>
      <w:r w:rsidRPr="00FB556C">
        <w:rPr>
          <w:kern w:val="2"/>
          <w:sz w:val="21"/>
        </w:rPr>
        <w:t>").</w:t>
      </w:r>
    </w:p>
    <w:p w:rsidR="00FB556C" w:rsidRDefault="00FB556C" w:rsidP="00FB556C">
      <w:pPr>
        <w:ind w:firstLine="420"/>
      </w:pPr>
    </w:p>
    <w:p w:rsidR="000A4CE4" w:rsidRDefault="000A4CE4" w:rsidP="000A4CE4">
      <w:pPr>
        <w:autoSpaceDE w:val="0"/>
        <w:autoSpaceDN w:val="0"/>
        <w:adjustRightInd w:val="0"/>
        <w:rPr>
          <w:rFonts w:ascii="Courier New" w:hAnsi="Courier New" w:cs="Courier New"/>
          <w:sz w:val="20"/>
          <w:szCs w:val="20"/>
        </w:rPr>
      </w:pPr>
      <w:proofErr w:type="gramStart"/>
      <w:r>
        <w:rPr>
          <w:rFonts w:ascii="Courier New" w:hAnsi="Courier New" w:cs="Courier New"/>
          <w:color w:val="646464"/>
          <w:sz w:val="20"/>
          <w:szCs w:val="20"/>
        </w:rPr>
        <w:t>@Retention</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RetentionPolicy.</w:t>
      </w:r>
      <w:r>
        <w:rPr>
          <w:rFonts w:ascii="Courier New" w:hAnsi="Courier New" w:cs="Courier New"/>
          <w:i/>
          <w:iCs/>
          <w:color w:val="0000C0"/>
          <w:sz w:val="20"/>
          <w:szCs w:val="20"/>
        </w:rPr>
        <w:t>RUNTIME</w:t>
      </w:r>
      <w:proofErr w:type="spellEnd"/>
      <w:r>
        <w:rPr>
          <w:rFonts w:ascii="Courier New" w:hAnsi="Courier New" w:cs="Courier New"/>
          <w:color w:val="000000"/>
          <w:sz w:val="20"/>
          <w:szCs w:val="20"/>
        </w:rPr>
        <w:t>)</w:t>
      </w:r>
    </w:p>
    <w:p w:rsidR="000A4CE4" w:rsidRDefault="000A4CE4" w:rsidP="000A4CE4">
      <w:pPr>
        <w:autoSpaceDE w:val="0"/>
        <w:autoSpaceDN w:val="0"/>
        <w:adjustRightInd w:val="0"/>
        <w:rPr>
          <w:rFonts w:ascii="Courier New" w:hAnsi="Courier New" w:cs="Courier New"/>
          <w:sz w:val="20"/>
          <w:szCs w:val="20"/>
        </w:rPr>
      </w:pPr>
      <w:proofErr w:type="gramStart"/>
      <w:r>
        <w:rPr>
          <w:rFonts w:ascii="Courier New" w:hAnsi="Courier New" w:cs="Courier New"/>
          <w:color w:val="646464"/>
          <w:sz w:val="20"/>
          <w:szCs w:val="20"/>
        </w:rPr>
        <w:t>@Target</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sidRPr="004C46A5">
        <w:rPr>
          <w:rFonts w:ascii="Courier New" w:hAnsi="Courier New" w:cs="Courier New"/>
          <w:color w:val="000000"/>
          <w:sz w:val="20"/>
          <w:szCs w:val="20"/>
        </w:rPr>
        <w:t>ElementType</w:t>
      </w:r>
      <w:r>
        <w:rPr>
          <w:rFonts w:ascii="Courier New" w:hAnsi="Courier New" w:cs="Courier New"/>
          <w:color w:val="000000"/>
          <w:sz w:val="20"/>
          <w:szCs w:val="20"/>
        </w:rPr>
        <w:t>.</w:t>
      </w:r>
      <w:r>
        <w:rPr>
          <w:rFonts w:ascii="Courier New" w:hAnsi="Courier New" w:cs="Courier New"/>
          <w:i/>
          <w:iCs/>
          <w:color w:val="0000C0"/>
          <w:sz w:val="20"/>
          <w:szCs w:val="20"/>
        </w:rPr>
        <w:t>CONSTRUCTOR</w:t>
      </w:r>
      <w:proofErr w:type="spellEnd"/>
      <w:r>
        <w:rPr>
          <w:rFonts w:ascii="Courier New" w:hAnsi="Courier New" w:cs="Courier New"/>
          <w:color w:val="000000"/>
          <w:sz w:val="20"/>
          <w:szCs w:val="20"/>
        </w:rPr>
        <w:t xml:space="preserve">, </w:t>
      </w:r>
      <w:proofErr w:type="spellStart"/>
      <w:r w:rsidRPr="004C46A5">
        <w:rPr>
          <w:rFonts w:ascii="Courier New" w:hAnsi="Courier New" w:cs="Courier New"/>
          <w:color w:val="000000"/>
          <w:sz w:val="20"/>
          <w:szCs w:val="20"/>
        </w:rPr>
        <w:t>ElementType</w:t>
      </w:r>
      <w:r>
        <w:rPr>
          <w:rFonts w:ascii="Courier New" w:hAnsi="Courier New" w:cs="Courier New"/>
          <w:color w:val="000000"/>
          <w:sz w:val="20"/>
          <w:szCs w:val="20"/>
        </w:rPr>
        <w:t>.</w:t>
      </w:r>
      <w:r>
        <w:rPr>
          <w:rFonts w:ascii="Courier New" w:hAnsi="Courier New" w:cs="Courier New"/>
          <w:i/>
          <w:iCs/>
          <w:color w:val="0000C0"/>
          <w:sz w:val="20"/>
          <w:szCs w:val="20"/>
        </w:rPr>
        <w:t>FIELD</w:t>
      </w:r>
      <w:proofErr w:type="spellEnd"/>
      <w:r>
        <w:rPr>
          <w:rFonts w:ascii="Courier New" w:hAnsi="Courier New" w:cs="Courier New"/>
          <w:color w:val="000000"/>
          <w:sz w:val="20"/>
          <w:szCs w:val="20"/>
        </w:rPr>
        <w:t xml:space="preserve">, </w:t>
      </w:r>
      <w:proofErr w:type="spellStart"/>
      <w:r w:rsidRPr="004C46A5">
        <w:rPr>
          <w:rFonts w:ascii="Courier New" w:hAnsi="Courier New" w:cs="Courier New"/>
          <w:color w:val="000000"/>
          <w:sz w:val="20"/>
          <w:szCs w:val="20"/>
        </w:rPr>
        <w:t>ElementType</w:t>
      </w:r>
      <w:r>
        <w:rPr>
          <w:rFonts w:ascii="Courier New" w:hAnsi="Courier New" w:cs="Courier New"/>
          <w:color w:val="000000"/>
          <w:sz w:val="20"/>
          <w:szCs w:val="20"/>
        </w:rPr>
        <w:t>.</w:t>
      </w:r>
      <w:r>
        <w:rPr>
          <w:rFonts w:ascii="Courier New" w:hAnsi="Courier New" w:cs="Courier New"/>
          <w:i/>
          <w:iCs/>
          <w:color w:val="0000C0"/>
          <w:sz w:val="20"/>
          <w:szCs w:val="20"/>
        </w:rPr>
        <w:t>METHOD</w:t>
      </w:r>
      <w:proofErr w:type="spellEnd"/>
      <w:r>
        <w:rPr>
          <w:rFonts w:ascii="Courier New" w:hAnsi="Courier New" w:cs="Courier New"/>
          <w:color w:val="000000"/>
          <w:sz w:val="20"/>
          <w:szCs w:val="20"/>
        </w:rPr>
        <w:t>})</w:t>
      </w:r>
    </w:p>
    <w:p w:rsidR="000A4CE4" w:rsidRDefault="000A4CE4" w:rsidP="000A4CE4">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A32246" w:rsidRDefault="00A32246" w:rsidP="00FB556C">
      <w:pPr>
        <w:ind w:firstLine="420"/>
      </w:pPr>
    </w:p>
    <w:p w:rsidR="00A32246" w:rsidRDefault="00A32246" w:rsidP="00A32246">
      <w:pPr>
        <w:pStyle w:val="Heading3"/>
        <w:rPr>
          <w:rStyle w:val="HTMLCode"/>
          <w:rFonts w:asciiTheme="minorHAnsi" w:eastAsiaTheme="minorEastAsia" w:hAnsiTheme="minorHAnsi" w:cstheme="minorBidi"/>
          <w:sz w:val="32"/>
        </w:rPr>
      </w:pPr>
      <w:bookmarkStart w:id="34" w:name="_Toc263861344"/>
      <w:r w:rsidRPr="00A32246">
        <w:rPr>
          <w:rStyle w:val="HTMLCode"/>
          <w:rFonts w:asciiTheme="majorHAnsi" w:eastAsiaTheme="majorEastAsia" w:hAnsiTheme="majorHAnsi" w:cstheme="majorBidi" w:hint="eastAsia"/>
        </w:rPr>
        <w:t>@Qualifier</w:t>
      </w:r>
      <w:bookmarkEnd w:id="34"/>
    </w:p>
    <w:p w:rsidR="008300D6" w:rsidRPr="008300D6" w:rsidRDefault="008300D6" w:rsidP="008300D6">
      <w:pPr>
        <w:rPr>
          <w:lang w:eastAsia="zh-CN"/>
        </w:rPr>
      </w:pPr>
      <w:r>
        <w:rPr>
          <w:rFonts w:hint="eastAsia"/>
        </w:rPr>
        <w:tab/>
      </w:r>
      <w:r>
        <w:rPr>
          <w:rStyle w:val="apple-style-span"/>
          <w:rFonts w:hint="eastAsia"/>
          <w:color w:val="000000"/>
          <w:sz w:val="16"/>
          <w:szCs w:val="16"/>
        </w:rPr>
        <w:t>在需要更多控制的时候，任何</w:t>
      </w:r>
      <w:r>
        <w:rPr>
          <w:rStyle w:val="apple-style-span"/>
          <w:rFonts w:hint="eastAsia"/>
          <w:color w:val="000000"/>
          <w:sz w:val="16"/>
          <w:szCs w:val="16"/>
        </w:rPr>
        <w:t>autowired</w:t>
      </w:r>
      <w:r>
        <w:rPr>
          <w:rStyle w:val="apple-style-span"/>
          <w:rFonts w:hint="eastAsia"/>
          <w:color w:val="000000"/>
          <w:sz w:val="16"/>
          <w:szCs w:val="16"/>
        </w:rPr>
        <w:t>的域、构造参数、或者方法参数可以进一步加注</w:t>
      </w:r>
      <w:r>
        <w:rPr>
          <w:rStyle w:val="apple-style-span"/>
          <w:rFonts w:hint="eastAsia"/>
          <w:color w:val="000000"/>
          <w:sz w:val="16"/>
          <w:szCs w:val="16"/>
        </w:rPr>
        <w:t>@Qualifier</w:t>
      </w:r>
      <w:r>
        <w:rPr>
          <w:rStyle w:val="apple-style-span"/>
          <w:rFonts w:hint="eastAsia"/>
          <w:color w:val="000000"/>
          <w:sz w:val="16"/>
          <w:szCs w:val="16"/>
        </w:rPr>
        <w:t>注解。</w:t>
      </w:r>
      <w:r>
        <w:rPr>
          <w:rStyle w:val="apple-style-span"/>
          <w:rFonts w:hint="eastAsia"/>
          <w:color w:val="000000"/>
          <w:sz w:val="16"/>
          <w:szCs w:val="16"/>
          <w:lang w:eastAsia="zh-CN"/>
        </w:rPr>
        <w:t>qualifier</w:t>
      </w:r>
      <w:r>
        <w:rPr>
          <w:rStyle w:val="apple-style-span"/>
          <w:rFonts w:hint="eastAsia"/>
          <w:color w:val="000000"/>
          <w:sz w:val="16"/>
          <w:szCs w:val="16"/>
          <w:lang w:eastAsia="zh-CN"/>
        </w:rPr>
        <w:t>可以包含一个字符串值，在这种情况下，</w:t>
      </w:r>
      <w:r>
        <w:rPr>
          <w:rStyle w:val="apple-style-span"/>
          <w:rFonts w:hint="eastAsia"/>
          <w:color w:val="000000"/>
          <w:sz w:val="16"/>
          <w:szCs w:val="16"/>
          <w:lang w:eastAsia="zh-CN"/>
        </w:rPr>
        <w:t>Spring</w:t>
      </w:r>
      <w:r>
        <w:rPr>
          <w:rStyle w:val="apple-style-span"/>
          <w:rFonts w:hint="eastAsia"/>
          <w:color w:val="000000"/>
          <w:sz w:val="16"/>
          <w:szCs w:val="16"/>
          <w:lang w:eastAsia="zh-CN"/>
        </w:rPr>
        <w:t>会试图通过名字来找到对应的对象。</w:t>
      </w:r>
    </w:p>
    <w:p w:rsidR="00D87AF3" w:rsidRDefault="00D87AF3" w:rsidP="00D87AF3">
      <w:pPr>
        <w:autoSpaceDE w:val="0"/>
        <w:autoSpaceDN w:val="0"/>
        <w:adjustRightInd w:val="0"/>
        <w:ind w:firstLine="420"/>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D87AF3" w:rsidRDefault="00D87AF3" w:rsidP="00D87A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46464"/>
          <w:sz w:val="20"/>
          <w:szCs w:val="20"/>
        </w:rPr>
        <w:t>@Qualifier</w:t>
      </w:r>
      <w:r>
        <w:rPr>
          <w:rFonts w:ascii="Courier New" w:hAnsi="Courier New" w:cs="Courier New"/>
          <w:color w:val="000000"/>
          <w:sz w:val="20"/>
          <w:szCs w:val="20"/>
        </w:rPr>
        <w:t>(</w:t>
      </w:r>
      <w:proofErr w:type="gramEnd"/>
      <w:r>
        <w:rPr>
          <w:rFonts w:ascii="Courier New" w:hAnsi="Courier New" w:cs="Courier New"/>
          <w:color w:val="2A00FF"/>
          <w:sz w:val="20"/>
          <w:szCs w:val="20"/>
        </w:rPr>
        <w:t>"join"</w:t>
      </w:r>
      <w:r>
        <w:rPr>
          <w:rFonts w:ascii="Courier New" w:hAnsi="Courier New" w:cs="Courier New"/>
          <w:color w:val="000000"/>
          <w:sz w:val="20"/>
          <w:szCs w:val="20"/>
        </w:rPr>
        <w:t>)</w:t>
      </w:r>
    </w:p>
    <w:p w:rsidR="008C34A1" w:rsidRDefault="00D87AF3" w:rsidP="0075070F">
      <w:pPr>
        <w:ind w:firstLine="420"/>
        <w:rPr>
          <w:rFonts w:ascii="Courier New" w:hAnsi="Courier New" w:cs="Courier New"/>
          <w:color w:val="000000"/>
          <w:sz w:val="20"/>
          <w:szCs w:val="20"/>
        </w:rPr>
      </w:pPr>
      <w:r>
        <w:rPr>
          <w:rFonts w:ascii="Courier New" w:hAnsi="Courier New" w:cs="Courier New"/>
          <w:color w:val="000000"/>
          <w:sz w:val="20"/>
          <w:szCs w:val="20"/>
        </w:rPr>
        <w:t xml:space="preserve">Join </w:t>
      </w:r>
      <w:r w:rsidRPr="00D87AF3">
        <w:rPr>
          <w:rFonts w:ascii="Courier New" w:hAnsi="Courier New" w:cs="Courier New"/>
          <w:color w:val="0000C0"/>
          <w:sz w:val="20"/>
          <w:szCs w:val="20"/>
        </w:rPr>
        <w:t>join111</w:t>
      </w:r>
      <w:r>
        <w:rPr>
          <w:rFonts w:ascii="Courier New" w:hAnsi="Courier New" w:cs="Courier New"/>
          <w:color w:val="000000"/>
          <w:sz w:val="20"/>
          <w:szCs w:val="20"/>
        </w:rPr>
        <w:t>;</w:t>
      </w:r>
    </w:p>
    <w:p w:rsidR="0075070F" w:rsidRDefault="0075070F" w:rsidP="0075070F">
      <w:pPr>
        <w:ind w:firstLine="420"/>
        <w:rPr>
          <w:rFonts w:ascii="Courier New" w:hAnsi="Courier New" w:cs="Courier New"/>
          <w:color w:val="000000"/>
          <w:sz w:val="20"/>
          <w:szCs w:val="20"/>
        </w:rPr>
      </w:pPr>
    </w:p>
    <w:p w:rsidR="0075070F" w:rsidRDefault="0075070F" w:rsidP="0075070F">
      <w:pPr>
        <w:ind w:firstLine="420"/>
        <w:rPr>
          <w:rStyle w:val="apple-style-span"/>
          <w:color w:val="000000"/>
          <w:sz w:val="16"/>
          <w:szCs w:val="16"/>
        </w:rPr>
      </w:pPr>
      <w:r>
        <w:rPr>
          <w:rStyle w:val="apple-style-span"/>
          <w:rFonts w:hint="eastAsia"/>
          <w:color w:val="000000"/>
          <w:sz w:val="16"/>
          <w:szCs w:val="16"/>
        </w:rPr>
        <w:t>@Qualifier</w:t>
      </w:r>
      <w:r>
        <w:rPr>
          <w:rStyle w:val="apple-style-span"/>
          <w:rFonts w:hint="eastAsia"/>
          <w:color w:val="000000"/>
          <w:sz w:val="16"/>
          <w:szCs w:val="16"/>
        </w:rPr>
        <w:t>作为一个独立注解存在的主要原因是它可以被应用在构造器参数或方法参数上，但上文提到的</w:t>
      </w:r>
      <w:r>
        <w:rPr>
          <w:rStyle w:val="apple-style-span"/>
          <w:rFonts w:hint="eastAsia"/>
          <w:color w:val="000000"/>
          <w:sz w:val="16"/>
          <w:szCs w:val="16"/>
        </w:rPr>
        <w:t>@Autowired</w:t>
      </w:r>
      <w:r>
        <w:rPr>
          <w:rStyle w:val="apple-style-span"/>
          <w:rFonts w:hint="eastAsia"/>
          <w:color w:val="000000"/>
          <w:sz w:val="16"/>
          <w:szCs w:val="16"/>
        </w:rPr>
        <w:t>注解只能运用在构造器或方法本身。</w:t>
      </w:r>
    </w:p>
    <w:p w:rsidR="00061578" w:rsidRDefault="00061578" w:rsidP="00061578">
      <w:pPr>
        <w:autoSpaceDE w:val="0"/>
        <w:autoSpaceDN w:val="0"/>
        <w:adjustRightInd w:val="0"/>
        <w:ind w:left="420" w:firstLine="4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SpringTest</w:t>
      </w:r>
      <w:proofErr w:type="spellEnd"/>
      <w:r>
        <w:rPr>
          <w:rFonts w:ascii="Courier New" w:hAnsi="Courier New" w:cs="Courier New"/>
          <w:color w:val="000000"/>
          <w:sz w:val="20"/>
          <w:szCs w:val="20"/>
        </w:rPr>
        <w:t>(</w:t>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"join"</w:t>
      </w:r>
      <w:r>
        <w:rPr>
          <w:rFonts w:ascii="Courier New" w:hAnsi="Courier New" w:cs="Courier New"/>
          <w:color w:val="000000"/>
          <w:sz w:val="20"/>
          <w:szCs w:val="20"/>
        </w:rPr>
        <w:t>)Join join){</w:t>
      </w:r>
    </w:p>
    <w:p w:rsidR="00061578" w:rsidRDefault="00061578" w:rsidP="000615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p>
    <w:p w:rsidR="00061578" w:rsidRDefault="00061578" w:rsidP="00061578">
      <w:pPr>
        <w:ind w:firstLine="420"/>
        <w:rPr>
          <w:rFonts w:ascii="Courier New" w:hAnsi="Courier New" w:cs="Courier New"/>
          <w:color w:val="000000"/>
          <w:sz w:val="20"/>
          <w:szCs w:val="20"/>
        </w:rPr>
      </w:pPr>
      <w:r>
        <w:rPr>
          <w:rFonts w:ascii="Courier New" w:hAnsi="Courier New" w:cs="Courier New"/>
          <w:color w:val="000000"/>
          <w:sz w:val="20"/>
          <w:szCs w:val="20"/>
        </w:rPr>
        <w:t xml:space="preserve">    }</w:t>
      </w:r>
    </w:p>
    <w:p w:rsidR="005204AF" w:rsidRDefault="005204AF" w:rsidP="000A2CA3">
      <w:pPr>
        <w:ind w:firstLine="0"/>
        <w:rPr>
          <w:rStyle w:val="apple-style-span"/>
          <w:color w:val="000000"/>
          <w:sz w:val="16"/>
          <w:szCs w:val="16"/>
        </w:rPr>
      </w:pPr>
      <w:proofErr w:type="spellStart"/>
      <w:r>
        <w:rPr>
          <w:rFonts w:ascii="Courier New" w:hAnsi="Courier New" w:cs="Courier New" w:hint="eastAsia"/>
          <w:color w:val="000000"/>
          <w:sz w:val="20"/>
          <w:szCs w:val="20"/>
        </w:rPr>
        <w:t>看下</w:t>
      </w:r>
      <w:r>
        <w:rPr>
          <w:rStyle w:val="apple-style-span"/>
          <w:rFonts w:hint="eastAsia"/>
          <w:color w:val="000000"/>
          <w:sz w:val="16"/>
          <w:szCs w:val="16"/>
        </w:rPr>
        <w:t>@Qualifier</w:t>
      </w:r>
      <w:r>
        <w:rPr>
          <w:rStyle w:val="apple-style-span"/>
          <w:rFonts w:hint="eastAsia"/>
          <w:color w:val="000000"/>
          <w:sz w:val="16"/>
          <w:szCs w:val="16"/>
        </w:rPr>
        <w:t>的定义</w:t>
      </w:r>
      <w:proofErr w:type="spellEnd"/>
    </w:p>
    <w:p w:rsidR="005204AF" w:rsidRDefault="005204AF" w:rsidP="005204AF">
      <w:pPr>
        <w:autoSpaceDE w:val="0"/>
        <w:autoSpaceDN w:val="0"/>
        <w:adjustRightInd w:val="0"/>
        <w:rPr>
          <w:rFonts w:ascii="Courier New" w:hAnsi="Courier New" w:cs="Courier New"/>
          <w:sz w:val="20"/>
          <w:szCs w:val="20"/>
        </w:rPr>
      </w:pPr>
      <w:proofErr w:type="gramStart"/>
      <w:r>
        <w:rPr>
          <w:rFonts w:ascii="Courier New" w:hAnsi="Courier New" w:cs="Courier New"/>
          <w:color w:val="646464"/>
          <w:sz w:val="20"/>
          <w:szCs w:val="20"/>
        </w:rPr>
        <w:t>@</w:t>
      </w:r>
      <w:r w:rsidRPr="00B91021">
        <w:rPr>
          <w:rFonts w:ascii="Courier New" w:hAnsi="Courier New" w:cs="Courier New"/>
          <w:color w:val="646464"/>
          <w:sz w:val="20"/>
          <w:szCs w:val="20"/>
        </w:rPr>
        <w:t>Target</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ElementType.</w:t>
      </w:r>
      <w:r>
        <w:rPr>
          <w:rFonts w:ascii="Courier New" w:hAnsi="Courier New" w:cs="Courier New"/>
          <w:i/>
          <w:iCs/>
          <w:color w:val="0000C0"/>
          <w:sz w:val="20"/>
          <w:szCs w:val="20"/>
        </w:rPr>
        <w:t>FIELD</w:t>
      </w:r>
      <w:proofErr w:type="spellEnd"/>
      <w:r>
        <w:rPr>
          <w:rFonts w:ascii="Courier New" w:hAnsi="Courier New" w:cs="Courier New"/>
          <w:color w:val="000000"/>
          <w:sz w:val="20"/>
          <w:szCs w:val="20"/>
        </w:rPr>
        <w:t xml:space="preserve">, </w:t>
      </w:r>
      <w:proofErr w:type="spellStart"/>
      <w:r w:rsidRPr="00B91021">
        <w:rPr>
          <w:rFonts w:ascii="Courier New" w:hAnsi="Courier New" w:cs="Courier New"/>
          <w:color w:val="FF0000"/>
          <w:sz w:val="20"/>
          <w:szCs w:val="20"/>
        </w:rPr>
        <w:t>ElementType.</w:t>
      </w:r>
      <w:r w:rsidRPr="00B91021">
        <w:rPr>
          <w:rFonts w:ascii="Courier New" w:hAnsi="Courier New" w:cs="Courier New"/>
          <w:i/>
          <w:iCs/>
          <w:color w:val="FF0000"/>
          <w:sz w:val="20"/>
          <w:szCs w:val="20"/>
        </w:rPr>
        <w:t>PARAMETER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ElementType.</w:t>
      </w:r>
      <w:r>
        <w:rPr>
          <w:rFonts w:ascii="Courier New" w:hAnsi="Courier New" w:cs="Courier New"/>
          <w:i/>
          <w:iCs/>
          <w:color w:val="0000C0"/>
          <w:sz w:val="20"/>
          <w:szCs w:val="20"/>
        </w:rPr>
        <w:t>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ElementType.</w:t>
      </w:r>
      <w:r>
        <w:rPr>
          <w:rFonts w:ascii="Courier New" w:hAnsi="Courier New" w:cs="Courier New"/>
          <w:i/>
          <w:iCs/>
          <w:color w:val="0000C0"/>
          <w:sz w:val="20"/>
          <w:szCs w:val="20"/>
        </w:rPr>
        <w:t>ANNOTATION_TYPE</w:t>
      </w:r>
      <w:proofErr w:type="spellEnd"/>
      <w:r>
        <w:rPr>
          <w:rFonts w:ascii="Courier New" w:hAnsi="Courier New" w:cs="Courier New"/>
          <w:color w:val="000000"/>
          <w:sz w:val="20"/>
          <w:szCs w:val="20"/>
        </w:rPr>
        <w:t>})</w:t>
      </w:r>
    </w:p>
    <w:p w:rsidR="005204AF" w:rsidRDefault="005204AF" w:rsidP="005204AF">
      <w:pPr>
        <w:autoSpaceDE w:val="0"/>
        <w:autoSpaceDN w:val="0"/>
        <w:adjustRightInd w:val="0"/>
        <w:rPr>
          <w:rFonts w:ascii="Courier New" w:hAnsi="Courier New" w:cs="Courier New"/>
          <w:sz w:val="20"/>
          <w:szCs w:val="20"/>
        </w:rPr>
      </w:pPr>
      <w:proofErr w:type="gramStart"/>
      <w:r>
        <w:rPr>
          <w:rFonts w:ascii="Courier New" w:hAnsi="Courier New" w:cs="Courier New"/>
          <w:color w:val="646464"/>
          <w:sz w:val="20"/>
          <w:szCs w:val="20"/>
        </w:rPr>
        <w:t>@</w:t>
      </w:r>
      <w:r>
        <w:rPr>
          <w:rFonts w:ascii="Courier New" w:hAnsi="Courier New" w:cs="Courier New"/>
          <w:color w:val="000000"/>
          <w:sz w:val="20"/>
          <w:szCs w:val="20"/>
          <w:u w:val="single"/>
        </w:rPr>
        <w:t>Retention</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RetentionPolicy.</w:t>
      </w:r>
      <w:r>
        <w:rPr>
          <w:rFonts w:ascii="Courier New" w:hAnsi="Courier New" w:cs="Courier New"/>
          <w:i/>
          <w:iCs/>
          <w:color w:val="0000C0"/>
          <w:sz w:val="20"/>
          <w:szCs w:val="20"/>
        </w:rPr>
        <w:t>RUNTIME</w:t>
      </w:r>
      <w:proofErr w:type="spellEnd"/>
      <w:r>
        <w:rPr>
          <w:rFonts w:ascii="Courier New" w:hAnsi="Courier New" w:cs="Courier New"/>
          <w:color w:val="000000"/>
          <w:sz w:val="20"/>
          <w:szCs w:val="20"/>
        </w:rPr>
        <w:t>)</w:t>
      </w:r>
    </w:p>
    <w:p w:rsidR="005204AF" w:rsidRDefault="005204AF" w:rsidP="005204AF">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@Inherited</w:t>
      </w:r>
    </w:p>
    <w:p w:rsidR="005204AF" w:rsidRDefault="005204AF" w:rsidP="005204AF">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@Documented</w:t>
      </w:r>
    </w:p>
    <w:p w:rsidR="005204AF" w:rsidRDefault="005204AF" w:rsidP="005204AF">
      <w:pPr>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646464"/>
          <w:sz w:val="20"/>
          <w:szCs w:val="20"/>
        </w:rPr>
        <w:t>Qualifier</w:t>
      </w:r>
      <w:r w:rsidR="00AA033A">
        <w:rPr>
          <w:rFonts w:ascii="Courier New" w:hAnsi="Courier New" w:cs="Courier New"/>
          <w:color w:val="000000"/>
          <w:sz w:val="20"/>
          <w:szCs w:val="20"/>
        </w:rPr>
        <w:t xml:space="preserve"> </w:t>
      </w:r>
    </w:p>
    <w:p w:rsidR="00AA033A" w:rsidRDefault="00AA033A" w:rsidP="005204AF">
      <w:pPr>
        <w:rPr>
          <w:rFonts w:ascii="Courier New" w:hAnsi="Courier New" w:cs="Courier New"/>
          <w:color w:val="000000"/>
          <w:sz w:val="20"/>
          <w:szCs w:val="20"/>
        </w:rPr>
      </w:pPr>
    </w:p>
    <w:p w:rsidR="00AA033A" w:rsidRDefault="00AA033A" w:rsidP="005204AF">
      <w:pPr>
        <w:rPr>
          <w:rFonts w:ascii="Courier New" w:hAnsi="Courier New" w:cs="Courier New"/>
          <w:color w:val="000000"/>
          <w:sz w:val="20"/>
          <w:szCs w:val="20"/>
        </w:rPr>
      </w:pPr>
    </w:p>
    <w:p w:rsidR="00AA033A" w:rsidRDefault="00B20EDC" w:rsidP="00B20EDC">
      <w:pPr>
        <w:pStyle w:val="Heading3"/>
        <w:rPr>
          <w:rStyle w:val="HTMLCode"/>
          <w:rFonts w:asciiTheme="minorHAnsi" w:eastAsiaTheme="minorEastAsia" w:hAnsiTheme="minorHAnsi" w:cstheme="minorBidi"/>
          <w:sz w:val="32"/>
        </w:rPr>
      </w:pPr>
      <w:bookmarkStart w:id="35" w:name="_Toc263861345"/>
      <w:r w:rsidRPr="00B20EDC">
        <w:rPr>
          <w:rStyle w:val="HTMLCode"/>
          <w:rFonts w:asciiTheme="majorHAnsi" w:eastAsiaTheme="majorEastAsia" w:hAnsiTheme="majorHAnsi" w:cstheme="majorBidi" w:hint="eastAsia"/>
        </w:rPr>
        <w:t>@</w:t>
      </w:r>
      <w:proofErr w:type="spellStart"/>
      <w:r w:rsidRPr="00B20EDC">
        <w:rPr>
          <w:rStyle w:val="HTMLCode"/>
          <w:rFonts w:asciiTheme="majorHAnsi" w:eastAsiaTheme="majorEastAsia" w:hAnsiTheme="majorHAnsi" w:cstheme="majorBidi" w:hint="eastAsia"/>
        </w:rPr>
        <w:t>TransactionConfiguration</w:t>
      </w:r>
      <w:bookmarkEnd w:id="35"/>
      <w:proofErr w:type="spellEnd"/>
    </w:p>
    <w:p w:rsidR="00ED3DDE" w:rsidRDefault="00ED3DDE" w:rsidP="00ED3DDE">
      <w:pPr>
        <w:pStyle w:val="NormalWeb"/>
        <w:ind w:firstLine="0"/>
      </w:pPr>
      <w:r>
        <w:rPr>
          <w:rFonts w:hint="eastAsia"/>
        </w:rPr>
        <w:t xml:space="preserve">为配置事务性测试定义了类级别的元数据。特别地，如果需要的PlatformTransactionManager不是“transactionManager”的话， </w:t>
      </w:r>
      <w:proofErr w:type="spellStart"/>
      <w:r>
        <w:rPr>
          <w:rFonts w:hint="eastAsia"/>
        </w:rPr>
        <w:t>那么可以显式配置驱动事务的</w:t>
      </w:r>
      <w:r>
        <w:rPr>
          <w:rStyle w:val="HTMLCode"/>
          <w:rFonts w:hint="eastAsia"/>
        </w:rPr>
        <w:t>PlatformTransactionManager</w:t>
      </w:r>
      <w:r>
        <w:rPr>
          <w:rFonts w:hint="eastAsia"/>
        </w:rPr>
        <w:t>的bean名字。此外</w:t>
      </w:r>
      <w:proofErr w:type="spellEnd"/>
      <w:r>
        <w:rPr>
          <w:rFonts w:hint="eastAsia"/>
        </w:rPr>
        <w:t xml:space="preserve">， </w:t>
      </w:r>
      <w:proofErr w:type="spellStart"/>
      <w:r>
        <w:rPr>
          <w:rFonts w:hint="eastAsia"/>
        </w:rPr>
        <w:t>可以将</w:t>
      </w:r>
      <w:r>
        <w:rPr>
          <w:rStyle w:val="HTMLCode"/>
          <w:rFonts w:hint="eastAsia"/>
        </w:rPr>
        <w:t>defaultRollback</w:t>
      </w:r>
      <w:r>
        <w:rPr>
          <w:rFonts w:hint="eastAsia"/>
        </w:rPr>
        <w:t>标志改为</w:t>
      </w:r>
      <w:r>
        <w:rPr>
          <w:rStyle w:val="HTMLCode"/>
          <w:rFonts w:hint="eastAsia"/>
        </w:rPr>
        <w:t>false</w:t>
      </w:r>
      <w:r>
        <w:rPr>
          <w:rFonts w:hint="eastAsia"/>
        </w:rPr>
        <w:t>。通常</w:t>
      </w:r>
      <w:proofErr w:type="spellEnd"/>
      <w:r>
        <w:rPr>
          <w:rFonts w:hint="eastAsia"/>
        </w:rPr>
        <w:t xml:space="preserve">， </w:t>
      </w:r>
      <w:r>
        <w:rPr>
          <w:rStyle w:val="HTMLCode"/>
          <w:rFonts w:hint="eastAsia"/>
        </w:rPr>
        <w:t>@</w:t>
      </w:r>
      <w:proofErr w:type="spellStart"/>
      <w:r>
        <w:rPr>
          <w:rStyle w:val="HTMLCode"/>
          <w:rFonts w:hint="eastAsia"/>
        </w:rPr>
        <w:t>TransactionConfiguration</w:t>
      </w:r>
      <w:r>
        <w:rPr>
          <w:rFonts w:hint="eastAsia"/>
        </w:rPr>
        <w:t>与</w:t>
      </w:r>
      <w:r>
        <w:rPr>
          <w:rStyle w:val="HTMLCode"/>
          <w:rFonts w:hint="eastAsia"/>
        </w:rPr>
        <w:t>@ContextConfiguration</w:t>
      </w:r>
      <w:r>
        <w:rPr>
          <w:rFonts w:hint="eastAsia"/>
        </w:rPr>
        <w:t>搭配使用</w:t>
      </w:r>
      <w:proofErr w:type="spellEnd"/>
      <w:r>
        <w:rPr>
          <w:rFonts w:hint="eastAsia"/>
        </w:rPr>
        <w:t>。</w:t>
      </w:r>
    </w:p>
    <w:p w:rsidR="001D7F09" w:rsidRDefault="001D7F09" w:rsidP="001D7F09">
      <w:pPr>
        <w:autoSpaceDE w:val="0"/>
        <w:autoSpaceDN w:val="0"/>
        <w:adjustRightInd w:val="0"/>
        <w:rPr>
          <w:rFonts w:ascii="Courier New" w:hAnsi="Courier New" w:cs="Courier New"/>
          <w:sz w:val="20"/>
          <w:szCs w:val="20"/>
        </w:rPr>
      </w:pPr>
      <w:proofErr w:type="gramStart"/>
      <w:r>
        <w:rPr>
          <w:rFonts w:ascii="Courier New" w:hAnsi="Courier New" w:cs="Courier New"/>
          <w:color w:val="646464"/>
          <w:sz w:val="20"/>
          <w:szCs w:val="20"/>
        </w:rPr>
        <w:t>@</w:t>
      </w:r>
      <w:proofErr w:type="spellStart"/>
      <w:r w:rsidRPr="001D7F09">
        <w:rPr>
          <w:rFonts w:ascii="Courier New" w:hAnsi="Courier New" w:cs="Courier New"/>
          <w:color w:val="000000"/>
          <w:sz w:val="20"/>
          <w:szCs w:val="20"/>
        </w:rPr>
        <w:t>TransactionConfiguration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transactionManager</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txMgr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defaultRollback</w:t>
      </w:r>
      <w:proofErr w:type="spell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ED3DDE" w:rsidRDefault="001D7F09" w:rsidP="001D7F09">
      <w:pPr>
        <w:rPr>
          <w:rFonts w:ascii="Courier New" w:hAnsi="Courier New" w:cs="Courier New"/>
          <w:color w:val="000000"/>
          <w:sz w:val="20"/>
          <w:szCs w:val="20"/>
          <w:lang w:eastAsia="zh-CN"/>
        </w:rPr>
      </w:pPr>
      <w:proofErr w:type="gramStart"/>
      <w:r>
        <w:rPr>
          <w:rFonts w:ascii="Courier New" w:hAnsi="Courier New" w:cs="Courier New"/>
          <w:b/>
          <w:bCs/>
          <w:color w:val="7F0055"/>
          <w:sz w:val="20"/>
          <w:szCs w:val="20"/>
          <w:lang w:eastAsia="zh-CN"/>
        </w:rPr>
        <w:t>public</w:t>
      </w:r>
      <w:proofErr w:type="gramEnd"/>
      <w:r>
        <w:rPr>
          <w:rFonts w:ascii="Courier New" w:hAnsi="Courier New" w:cs="Courier New"/>
          <w:color w:val="000000"/>
          <w:sz w:val="20"/>
          <w:szCs w:val="20"/>
          <w:lang w:eastAsia="zh-CN"/>
        </w:rPr>
        <w:t xml:space="preserve"> </w:t>
      </w:r>
      <w:r>
        <w:rPr>
          <w:rFonts w:ascii="Courier New" w:hAnsi="Courier New" w:cs="Courier New"/>
          <w:b/>
          <w:bCs/>
          <w:color w:val="7F0055"/>
          <w:sz w:val="20"/>
          <w:szCs w:val="20"/>
          <w:lang w:eastAsia="zh-CN"/>
        </w:rPr>
        <w:t>class</w:t>
      </w:r>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SpringTest</w:t>
      </w:r>
      <w:proofErr w:type="spellEnd"/>
    </w:p>
    <w:p w:rsidR="0082776F" w:rsidRDefault="0082776F" w:rsidP="001D7F09">
      <w:pPr>
        <w:rPr>
          <w:rFonts w:ascii="Courier New" w:hAnsi="Courier New" w:cs="Courier New"/>
          <w:color w:val="000000"/>
          <w:sz w:val="20"/>
          <w:szCs w:val="20"/>
          <w:lang w:eastAsia="zh-CN"/>
        </w:rPr>
      </w:pPr>
    </w:p>
    <w:p w:rsidR="0082776F" w:rsidRDefault="0082776F" w:rsidP="001D7F09">
      <w:pPr>
        <w:rPr>
          <w:rFonts w:ascii="Courier New" w:hAnsi="Courier New" w:cs="Courier New"/>
          <w:color w:val="000000"/>
          <w:sz w:val="20"/>
          <w:szCs w:val="20"/>
          <w:lang w:eastAsia="zh-CN"/>
        </w:rPr>
      </w:pPr>
    </w:p>
    <w:p w:rsidR="0082776F" w:rsidRDefault="0082776F" w:rsidP="0082776F">
      <w:pPr>
        <w:pStyle w:val="Heading3"/>
        <w:rPr>
          <w:rStyle w:val="HTMLCode"/>
          <w:rFonts w:asciiTheme="minorHAnsi" w:eastAsiaTheme="minorEastAsia" w:hAnsiTheme="minorHAnsi" w:cstheme="minorBidi"/>
          <w:sz w:val="32"/>
          <w:lang w:eastAsia="zh-CN"/>
        </w:rPr>
      </w:pPr>
      <w:bookmarkStart w:id="36" w:name="_Toc263861346"/>
      <w:r w:rsidRPr="0082776F">
        <w:rPr>
          <w:rStyle w:val="HTMLCode"/>
          <w:rFonts w:asciiTheme="majorHAnsi" w:eastAsiaTheme="majorEastAsia" w:hAnsiTheme="majorHAnsi" w:cstheme="majorBidi" w:hint="eastAsia"/>
          <w:lang w:eastAsia="zh-CN"/>
        </w:rPr>
        <w:t>@</w:t>
      </w:r>
      <w:proofErr w:type="spellStart"/>
      <w:r w:rsidRPr="0082776F">
        <w:rPr>
          <w:rStyle w:val="HTMLCode"/>
          <w:rFonts w:asciiTheme="majorHAnsi" w:eastAsiaTheme="majorEastAsia" w:hAnsiTheme="majorHAnsi" w:cstheme="majorBidi" w:hint="eastAsia"/>
          <w:lang w:eastAsia="zh-CN"/>
        </w:rPr>
        <w:t>BeforeTransaction</w:t>
      </w:r>
      <w:bookmarkEnd w:id="36"/>
      <w:proofErr w:type="spellEnd"/>
    </w:p>
    <w:p w:rsidR="0082776F" w:rsidRDefault="004867B0" w:rsidP="0082776F">
      <w:pPr>
        <w:rPr>
          <w:lang w:eastAsia="zh-CN"/>
        </w:rPr>
      </w:pPr>
      <w:r>
        <w:rPr>
          <w:rFonts w:hint="eastAsia"/>
          <w:lang w:eastAsia="zh-CN"/>
        </w:rPr>
        <w:t>表明被注解的</w:t>
      </w:r>
      <w:r>
        <w:rPr>
          <w:rStyle w:val="HTMLCode"/>
          <w:rFonts w:hint="eastAsia"/>
          <w:lang w:eastAsia="zh-CN"/>
        </w:rPr>
        <w:t>public void</w:t>
      </w:r>
      <w:r>
        <w:rPr>
          <w:rFonts w:hint="eastAsia"/>
          <w:lang w:eastAsia="zh-CN"/>
        </w:rPr>
        <w:t>方法应该在测试方法的事务开始</w:t>
      </w:r>
      <w:r>
        <w:rPr>
          <w:rStyle w:val="Emphasis"/>
          <w:rFonts w:hint="eastAsia"/>
          <w:lang w:eastAsia="zh-CN"/>
        </w:rPr>
        <w:t>之前</w:t>
      </w:r>
      <w:r>
        <w:rPr>
          <w:rFonts w:hint="eastAsia"/>
          <w:lang w:eastAsia="zh-CN"/>
        </w:rPr>
        <w:t>执行，</w:t>
      </w:r>
      <w:r>
        <w:rPr>
          <w:rFonts w:hint="eastAsia"/>
          <w:lang w:eastAsia="zh-CN"/>
        </w:rPr>
        <w:t xml:space="preserve"> </w:t>
      </w:r>
      <w:r>
        <w:rPr>
          <w:rFonts w:hint="eastAsia"/>
          <w:lang w:eastAsia="zh-CN"/>
        </w:rPr>
        <w:t>该事务是通过</w:t>
      </w:r>
      <w:r>
        <w:rPr>
          <w:rStyle w:val="HTMLCode"/>
          <w:rFonts w:hint="eastAsia"/>
          <w:lang w:eastAsia="zh-CN"/>
        </w:rPr>
        <w:t>@Transactional</w:t>
      </w:r>
      <w:r>
        <w:rPr>
          <w:rFonts w:hint="eastAsia"/>
          <w:lang w:eastAsia="zh-CN"/>
        </w:rPr>
        <w:t>注解来配置的。</w:t>
      </w:r>
    </w:p>
    <w:p w:rsidR="004867B0" w:rsidRDefault="004867B0" w:rsidP="0082776F">
      <w:pPr>
        <w:rPr>
          <w:lang w:eastAsia="zh-CN"/>
        </w:rPr>
      </w:pPr>
    </w:p>
    <w:p w:rsidR="004867B0" w:rsidRDefault="004867B0" w:rsidP="004867B0">
      <w:pPr>
        <w:pStyle w:val="Heading3"/>
        <w:rPr>
          <w:rStyle w:val="HTMLCode"/>
          <w:rFonts w:asciiTheme="minorHAnsi" w:eastAsiaTheme="minorEastAsia" w:hAnsiTheme="minorHAnsi" w:cstheme="minorBidi"/>
          <w:sz w:val="32"/>
          <w:lang w:eastAsia="zh-CN"/>
        </w:rPr>
      </w:pPr>
      <w:bookmarkStart w:id="37" w:name="_Toc263861347"/>
      <w:r w:rsidRPr="004867B0">
        <w:rPr>
          <w:rStyle w:val="HTMLCode"/>
          <w:rFonts w:asciiTheme="majorHAnsi" w:eastAsiaTheme="majorEastAsia" w:hAnsiTheme="majorHAnsi" w:cstheme="majorBidi" w:hint="eastAsia"/>
          <w:lang w:eastAsia="zh-CN"/>
        </w:rPr>
        <w:t>@</w:t>
      </w:r>
      <w:proofErr w:type="spellStart"/>
      <w:r w:rsidRPr="004867B0">
        <w:rPr>
          <w:rStyle w:val="HTMLCode"/>
          <w:rFonts w:asciiTheme="majorHAnsi" w:eastAsiaTheme="majorEastAsia" w:hAnsiTheme="majorHAnsi" w:cstheme="majorBidi" w:hint="eastAsia"/>
          <w:lang w:eastAsia="zh-CN"/>
        </w:rPr>
        <w:t>AfterTransaction</w:t>
      </w:r>
      <w:bookmarkEnd w:id="37"/>
      <w:proofErr w:type="spellEnd"/>
    </w:p>
    <w:p w:rsidR="004867B0" w:rsidRDefault="004867B0" w:rsidP="004867B0">
      <w:pPr>
        <w:rPr>
          <w:lang w:eastAsia="zh-CN"/>
        </w:rPr>
      </w:pPr>
      <w:r>
        <w:rPr>
          <w:rFonts w:hint="eastAsia"/>
          <w:lang w:eastAsia="zh-CN"/>
        </w:rPr>
        <w:t>表明被注解的</w:t>
      </w:r>
      <w:r>
        <w:rPr>
          <w:rStyle w:val="HTMLCode"/>
          <w:rFonts w:hint="eastAsia"/>
          <w:lang w:eastAsia="zh-CN"/>
        </w:rPr>
        <w:t>public void</w:t>
      </w:r>
      <w:r>
        <w:rPr>
          <w:rFonts w:hint="eastAsia"/>
          <w:lang w:eastAsia="zh-CN"/>
        </w:rPr>
        <w:t>方法应该在测试方法的事务结束</w:t>
      </w:r>
      <w:r>
        <w:rPr>
          <w:rStyle w:val="Emphasis"/>
          <w:rFonts w:hint="eastAsia"/>
          <w:lang w:eastAsia="zh-CN"/>
        </w:rPr>
        <w:t>之后</w:t>
      </w:r>
      <w:r>
        <w:rPr>
          <w:rFonts w:hint="eastAsia"/>
          <w:lang w:eastAsia="zh-CN"/>
        </w:rPr>
        <w:t>执行，</w:t>
      </w:r>
      <w:r>
        <w:rPr>
          <w:rFonts w:hint="eastAsia"/>
          <w:lang w:eastAsia="zh-CN"/>
        </w:rPr>
        <w:t xml:space="preserve"> </w:t>
      </w:r>
      <w:r>
        <w:rPr>
          <w:rFonts w:hint="eastAsia"/>
          <w:lang w:eastAsia="zh-CN"/>
        </w:rPr>
        <w:t>该事务是通过</w:t>
      </w:r>
      <w:r>
        <w:rPr>
          <w:rStyle w:val="HTMLCode"/>
          <w:rFonts w:hint="eastAsia"/>
          <w:lang w:eastAsia="zh-CN"/>
        </w:rPr>
        <w:t>@Transactional</w:t>
      </w:r>
      <w:r>
        <w:rPr>
          <w:rFonts w:hint="eastAsia"/>
          <w:lang w:eastAsia="zh-CN"/>
        </w:rPr>
        <w:t>注解来配置的。</w:t>
      </w:r>
    </w:p>
    <w:p w:rsidR="001939DE" w:rsidRDefault="001939DE" w:rsidP="004867B0">
      <w:pPr>
        <w:rPr>
          <w:lang w:eastAsia="zh-CN"/>
        </w:rPr>
      </w:pPr>
    </w:p>
    <w:p w:rsidR="001939DE" w:rsidRDefault="001939DE" w:rsidP="004867B0">
      <w:pPr>
        <w:rPr>
          <w:lang w:eastAsia="zh-CN"/>
        </w:rPr>
      </w:pPr>
    </w:p>
    <w:p w:rsidR="001939DE" w:rsidRDefault="001939DE" w:rsidP="004867B0">
      <w:pPr>
        <w:rPr>
          <w:lang w:eastAsia="zh-CN"/>
        </w:rPr>
      </w:pPr>
      <w:r>
        <w:rPr>
          <w:lang w:eastAsia="zh-CN"/>
        </w:rPr>
        <w:t>标注</w:t>
      </w:r>
      <w:r>
        <w:rPr>
          <w:lang w:eastAsia="zh-CN"/>
        </w:rPr>
        <w:t xml:space="preserve"> @Before </w:t>
      </w:r>
      <w:r>
        <w:rPr>
          <w:lang w:eastAsia="zh-CN"/>
        </w:rPr>
        <w:t>或</w:t>
      </w:r>
      <w:r>
        <w:rPr>
          <w:lang w:eastAsia="zh-CN"/>
        </w:rPr>
        <w:t xml:space="preserve"> @After </w:t>
      </w:r>
      <w:r>
        <w:rPr>
          <w:lang w:eastAsia="zh-CN"/>
        </w:rPr>
        <w:t>注解的方法和测试方法运行在同一个事务中，但有时我们希望在测试方法的事务开始之前或完成之后执行某些方法以便获取数据库现场的一些情况。这时，可以使用</w:t>
      </w:r>
      <w:r>
        <w:rPr>
          <w:lang w:eastAsia="zh-CN"/>
        </w:rPr>
        <w:t xml:space="preserve"> Spring </w:t>
      </w:r>
      <w:proofErr w:type="spellStart"/>
      <w:r>
        <w:rPr>
          <w:lang w:eastAsia="zh-CN"/>
        </w:rPr>
        <w:t>TestContext</w:t>
      </w:r>
      <w:proofErr w:type="spellEnd"/>
      <w:r>
        <w:rPr>
          <w:lang w:eastAsia="zh-CN"/>
        </w:rPr>
        <w:t xml:space="preserve"> </w:t>
      </w:r>
      <w:r>
        <w:rPr>
          <w:lang w:eastAsia="zh-CN"/>
        </w:rPr>
        <w:t>的</w:t>
      </w:r>
      <w:r>
        <w:rPr>
          <w:lang w:eastAsia="zh-CN"/>
        </w:rPr>
        <w:t xml:space="preserve"> @</w:t>
      </w:r>
      <w:proofErr w:type="spellStart"/>
      <w:r>
        <w:rPr>
          <w:lang w:eastAsia="zh-CN"/>
        </w:rPr>
        <w:t>BeforeTransaction</w:t>
      </w:r>
      <w:proofErr w:type="spellEnd"/>
      <w:r>
        <w:rPr>
          <w:lang w:eastAsia="zh-CN"/>
        </w:rPr>
        <w:t xml:space="preserve"> </w:t>
      </w:r>
      <w:r>
        <w:rPr>
          <w:lang w:eastAsia="zh-CN"/>
        </w:rPr>
        <w:t>和</w:t>
      </w:r>
      <w:r>
        <w:rPr>
          <w:lang w:eastAsia="zh-CN"/>
        </w:rPr>
        <w:t xml:space="preserve"> @</w:t>
      </w:r>
      <w:proofErr w:type="spellStart"/>
      <w:r>
        <w:rPr>
          <w:lang w:eastAsia="zh-CN"/>
        </w:rPr>
        <w:t>AfterTransaction</w:t>
      </w:r>
      <w:proofErr w:type="spellEnd"/>
      <w:r>
        <w:rPr>
          <w:lang w:eastAsia="zh-CN"/>
        </w:rPr>
        <w:t xml:space="preserve"> </w:t>
      </w:r>
      <w:r>
        <w:rPr>
          <w:lang w:eastAsia="zh-CN"/>
        </w:rPr>
        <w:t>注解来达到目录（这两个注解位于</w:t>
      </w:r>
      <w:r>
        <w:rPr>
          <w:lang w:eastAsia="zh-CN"/>
        </w:rPr>
        <w:t xml:space="preserve"> </w:t>
      </w:r>
      <w:proofErr w:type="spellStart"/>
      <w:r>
        <w:rPr>
          <w:lang w:eastAsia="zh-CN"/>
        </w:rPr>
        <w:t>org.springframework.test.context.transaction</w:t>
      </w:r>
      <w:proofErr w:type="spellEnd"/>
      <w:r>
        <w:rPr>
          <w:lang w:eastAsia="zh-CN"/>
        </w:rPr>
        <w:t xml:space="preserve"> </w:t>
      </w:r>
      <w:r>
        <w:rPr>
          <w:lang w:eastAsia="zh-CN"/>
        </w:rPr>
        <w:t>包中）。</w:t>
      </w:r>
    </w:p>
    <w:p w:rsidR="00D15BD3" w:rsidRDefault="00D15BD3" w:rsidP="004867B0">
      <w:pPr>
        <w:rPr>
          <w:lang w:eastAsia="zh-CN"/>
        </w:rPr>
      </w:pPr>
    </w:p>
    <w:p w:rsidR="00D15BD3" w:rsidRDefault="00D15BD3" w:rsidP="004867B0">
      <w:pPr>
        <w:rPr>
          <w:lang w:eastAsia="zh-CN"/>
        </w:rPr>
      </w:pPr>
    </w:p>
    <w:p w:rsidR="00D15BD3" w:rsidRDefault="00D15BD3" w:rsidP="00D15BD3">
      <w:pPr>
        <w:pStyle w:val="Heading1"/>
        <w:rPr>
          <w:lang w:eastAsia="zh-CN"/>
        </w:rPr>
      </w:pPr>
      <w:bookmarkStart w:id="38" w:name="_Toc263861348"/>
      <w:r>
        <w:rPr>
          <w:rFonts w:hint="eastAsia"/>
          <w:lang w:eastAsia="zh-CN"/>
        </w:rPr>
        <w:t>总结</w:t>
      </w:r>
      <w:bookmarkEnd w:id="38"/>
    </w:p>
    <w:p w:rsidR="00D15BD3" w:rsidRDefault="00D15BD3" w:rsidP="004867B0">
      <w:pPr>
        <w:rPr>
          <w:lang w:eastAsia="zh-CN"/>
        </w:rPr>
      </w:pPr>
      <w:r>
        <w:rPr>
          <w:lang w:eastAsia="zh-CN"/>
        </w:rPr>
        <w:lastRenderedPageBreak/>
        <w:t xml:space="preserve">Spring </w:t>
      </w:r>
      <w:r>
        <w:rPr>
          <w:lang w:eastAsia="zh-CN"/>
        </w:rPr>
        <w:t>的</w:t>
      </w:r>
      <w:r>
        <w:rPr>
          <w:lang w:eastAsia="zh-CN"/>
        </w:rPr>
        <w:t xml:space="preserve"> TestContext </w:t>
      </w:r>
      <w:r>
        <w:rPr>
          <w:lang w:eastAsia="zh-CN"/>
        </w:rPr>
        <w:t>测试框架不但可以整合到</w:t>
      </w:r>
      <w:r>
        <w:rPr>
          <w:lang w:eastAsia="zh-CN"/>
        </w:rPr>
        <w:t xml:space="preserve"> JUnit 4.4 </w:t>
      </w:r>
      <w:r>
        <w:rPr>
          <w:lang w:eastAsia="zh-CN"/>
        </w:rPr>
        <w:t>测试框架上，而且还可以整合到</w:t>
      </w:r>
      <w:r>
        <w:rPr>
          <w:lang w:eastAsia="zh-CN"/>
        </w:rPr>
        <w:t xml:space="preserve"> JUnit 3.8 </w:t>
      </w:r>
      <w:r>
        <w:rPr>
          <w:lang w:eastAsia="zh-CN"/>
        </w:rPr>
        <w:t>以及</w:t>
      </w:r>
      <w:r>
        <w:rPr>
          <w:lang w:eastAsia="zh-CN"/>
        </w:rPr>
        <w:t xml:space="preserve"> TestNG </w:t>
      </w:r>
      <w:r>
        <w:rPr>
          <w:lang w:eastAsia="zh-CN"/>
        </w:rPr>
        <w:t>等测试框架上。目前已经提供了对</w:t>
      </w:r>
      <w:r>
        <w:rPr>
          <w:lang w:eastAsia="zh-CN"/>
        </w:rPr>
        <w:t xml:space="preserve"> JUnit 3.8 </w:t>
      </w:r>
      <w:r>
        <w:rPr>
          <w:lang w:eastAsia="zh-CN"/>
        </w:rPr>
        <w:t>以及</w:t>
      </w:r>
      <w:r>
        <w:rPr>
          <w:lang w:eastAsia="zh-CN"/>
        </w:rPr>
        <w:t xml:space="preserve"> TestNG </w:t>
      </w:r>
      <w:r>
        <w:rPr>
          <w:lang w:eastAsia="zh-CN"/>
        </w:rPr>
        <w:t>的支持，你可以分别在</w:t>
      </w:r>
      <w:r>
        <w:rPr>
          <w:lang w:eastAsia="zh-CN"/>
        </w:rPr>
        <w:t xml:space="preserve"> org.springframework.test.context.junit38 </w:t>
      </w:r>
      <w:r>
        <w:rPr>
          <w:lang w:eastAsia="zh-CN"/>
        </w:rPr>
        <w:t>和</w:t>
      </w:r>
      <w:r>
        <w:rPr>
          <w:lang w:eastAsia="zh-CN"/>
        </w:rPr>
        <w:t xml:space="preserve"> org.springframework.test.context.testng </w:t>
      </w:r>
      <w:r>
        <w:rPr>
          <w:lang w:eastAsia="zh-CN"/>
        </w:rPr>
        <w:t>包下找到整合的帮助类。</w:t>
      </w:r>
    </w:p>
    <w:p w:rsidR="00087F1E" w:rsidRDefault="00087F1E" w:rsidP="004867B0">
      <w:pPr>
        <w:rPr>
          <w:lang w:eastAsia="zh-CN"/>
        </w:rPr>
      </w:pPr>
    </w:p>
    <w:p w:rsidR="00087F1E" w:rsidRDefault="00087F1E" w:rsidP="004867B0">
      <w:pPr>
        <w:rPr>
          <w:lang w:eastAsia="zh-CN"/>
        </w:rPr>
      </w:pPr>
    </w:p>
    <w:p w:rsidR="00087F1E" w:rsidRDefault="00087F1E" w:rsidP="004867B0">
      <w:pPr>
        <w:rPr>
          <w:lang w:eastAsia="zh-CN"/>
        </w:rPr>
      </w:pPr>
      <w:r>
        <w:rPr>
          <w:rFonts w:hint="eastAsia"/>
          <w:lang w:eastAsia="zh-CN"/>
        </w:rPr>
        <w:t>参考资料</w:t>
      </w:r>
      <w:r>
        <w:rPr>
          <w:rFonts w:hint="eastAsia"/>
          <w:lang w:eastAsia="zh-CN"/>
        </w:rPr>
        <w:t>:</w:t>
      </w:r>
    </w:p>
    <w:p w:rsidR="00087F1E" w:rsidRDefault="0090539B" w:rsidP="00087F1E">
      <w:pPr>
        <w:pStyle w:val="ListParagraph"/>
        <w:numPr>
          <w:ilvl w:val="0"/>
          <w:numId w:val="19"/>
        </w:numPr>
        <w:rPr>
          <w:lang w:eastAsia="zh-CN"/>
        </w:rPr>
      </w:pPr>
      <w:hyperlink r:id="rId14" w:history="1">
        <w:r w:rsidR="00087F1E">
          <w:rPr>
            <w:rStyle w:val="Hyperlink"/>
          </w:rPr>
          <w:t>http://www.ibm.com/developerworks/cn/java/j-lo-spring25-test/?S_TACT=105AGX52&amp;S_CMP=techcsdn</w:t>
        </w:r>
      </w:hyperlink>
    </w:p>
    <w:p w:rsidR="00087F1E" w:rsidRPr="004867B0" w:rsidRDefault="00087F1E" w:rsidP="00087F1E">
      <w:pPr>
        <w:pStyle w:val="ListParagraph"/>
        <w:numPr>
          <w:ilvl w:val="0"/>
          <w:numId w:val="19"/>
        </w:numPr>
        <w:rPr>
          <w:lang w:eastAsia="zh-CN"/>
        </w:rPr>
      </w:pPr>
      <w:r w:rsidRPr="00087F1E">
        <w:rPr>
          <w:lang w:eastAsia="zh-CN"/>
        </w:rPr>
        <w:t>Spring-Reference_zh_CN.chm</w:t>
      </w:r>
    </w:p>
    <w:sectPr w:rsidR="00087F1E" w:rsidRPr="004867B0" w:rsidSect="00BF21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39B" w:rsidRDefault="0090539B" w:rsidP="00E70AAD">
      <w:r>
        <w:separator/>
      </w:r>
    </w:p>
  </w:endnote>
  <w:endnote w:type="continuationSeparator" w:id="0">
    <w:p w:rsidR="0090539B" w:rsidRDefault="0090539B" w:rsidP="00E70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39B" w:rsidRDefault="0090539B" w:rsidP="00E70AAD">
      <w:r>
        <w:separator/>
      </w:r>
    </w:p>
  </w:footnote>
  <w:footnote w:type="continuationSeparator" w:id="0">
    <w:p w:rsidR="0090539B" w:rsidRDefault="0090539B" w:rsidP="00E70A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69B"/>
    <w:multiLevelType w:val="hybridMultilevel"/>
    <w:tmpl w:val="2DAC6648"/>
    <w:lvl w:ilvl="0" w:tplc="740EC9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6DC6566"/>
    <w:multiLevelType w:val="multilevel"/>
    <w:tmpl w:val="7A2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60015F"/>
    <w:multiLevelType w:val="multilevel"/>
    <w:tmpl w:val="ACA6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345B40"/>
    <w:multiLevelType w:val="multilevel"/>
    <w:tmpl w:val="C71A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FE0AA5"/>
    <w:multiLevelType w:val="multilevel"/>
    <w:tmpl w:val="FA2A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482718"/>
    <w:multiLevelType w:val="multilevel"/>
    <w:tmpl w:val="132A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DC74DD"/>
    <w:multiLevelType w:val="multilevel"/>
    <w:tmpl w:val="2A64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580505"/>
    <w:multiLevelType w:val="multilevel"/>
    <w:tmpl w:val="A51C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980965"/>
    <w:multiLevelType w:val="multilevel"/>
    <w:tmpl w:val="45A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470FC2"/>
    <w:multiLevelType w:val="hybridMultilevel"/>
    <w:tmpl w:val="0E6E03B2"/>
    <w:lvl w:ilvl="0" w:tplc="C2B89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D926DE"/>
    <w:multiLevelType w:val="multilevel"/>
    <w:tmpl w:val="72EC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881F88"/>
    <w:multiLevelType w:val="multilevel"/>
    <w:tmpl w:val="A0AE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C3189A"/>
    <w:multiLevelType w:val="multilevel"/>
    <w:tmpl w:val="F5963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A348CA"/>
    <w:multiLevelType w:val="multilevel"/>
    <w:tmpl w:val="780C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DA0774"/>
    <w:multiLevelType w:val="multilevel"/>
    <w:tmpl w:val="453C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41793F"/>
    <w:multiLevelType w:val="hybridMultilevel"/>
    <w:tmpl w:val="74F432E4"/>
    <w:lvl w:ilvl="0" w:tplc="0778F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B06490"/>
    <w:multiLevelType w:val="hybridMultilevel"/>
    <w:tmpl w:val="6C521190"/>
    <w:lvl w:ilvl="0" w:tplc="7DCA3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7E2E9D"/>
    <w:multiLevelType w:val="multilevel"/>
    <w:tmpl w:val="D86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C22FFB"/>
    <w:multiLevelType w:val="multilevel"/>
    <w:tmpl w:val="DBB2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9"/>
  </w:num>
  <w:num w:numId="4">
    <w:abstractNumId w:val="4"/>
  </w:num>
  <w:num w:numId="5">
    <w:abstractNumId w:val="5"/>
  </w:num>
  <w:num w:numId="6">
    <w:abstractNumId w:val="12"/>
  </w:num>
  <w:num w:numId="7">
    <w:abstractNumId w:val="10"/>
  </w:num>
  <w:num w:numId="8">
    <w:abstractNumId w:val="18"/>
  </w:num>
  <w:num w:numId="9">
    <w:abstractNumId w:val="7"/>
  </w:num>
  <w:num w:numId="10">
    <w:abstractNumId w:val="2"/>
  </w:num>
  <w:num w:numId="11">
    <w:abstractNumId w:val="11"/>
  </w:num>
  <w:num w:numId="12">
    <w:abstractNumId w:val="13"/>
  </w:num>
  <w:num w:numId="13">
    <w:abstractNumId w:val="14"/>
  </w:num>
  <w:num w:numId="14">
    <w:abstractNumId w:val="8"/>
  </w:num>
  <w:num w:numId="15">
    <w:abstractNumId w:val="3"/>
  </w:num>
  <w:num w:numId="16">
    <w:abstractNumId w:val="1"/>
  </w:num>
  <w:num w:numId="17">
    <w:abstractNumId w:val="17"/>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AD"/>
    <w:rsid w:val="0000437F"/>
    <w:rsid w:val="00011330"/>
    <w:rsid w:val="000522BF"/>
    <w:rsid w:val="00061578"/>
    <w:rsid w:val="00063842"/>
    <w:rsid w:val="00087F1E"/>
    <w:rsid w:val="00090B79"/>
    <w:rsid w:val="000A2CA3"/>
    <w:rsid w:val="000A4CE4"/>
    <w:rsid w:val="000A611D"/>
    <w:rsid w:val="000B58C1"/>
    <w:rsid w:val="000C3060"/>
    <w:rsid w:val="000C5A21"/>
    <w:rsid w:val="000D0EC7"/>
    <w:rsid w:val="001017D5"/>
    <w:rsid w:val="00135BA1"/>
    <w:rsid w:val="0015632F"/>
    <w:rsid w:val="00162DA8"/>
    <w:rsid w:val="001660AC"/>
    <w:rsid w:val="00172232"/>
    <w:rsid w:val="00193421"/>
    <w:rsid w:val="001939DE"/>
    <w:rsid w:val="001A64A3"/>
    <w:rsid w:val="001D289E"/>
    <w:rsid w:val="001D7F09"/>
    <w:rsid w:val="00203775"/>
    <w:rsid w:val="002146E7"/>
    <w:rsid w:val="0021496B"/>
    <w:rsid w:val="00234A56"/>
    <w:rsid w:val="00245AD4"/>
    <w:rsid w:val="00271EFB"/>
    <w:rsid w:val="00292A32"/>
    <w:rsid w:val="00297FE4"/>
    <w:rsid w:val="002C1D80"/>
    <w:rsid w:val="002D1BE9"/>
    <w:rsid w:val="002D7A78"/>
    <w:rsid w:val="002E1AD8"/>
    <w:rsid w:val="002E1B74"/>
    <w:rsid w:val="002E315C"/>
    <w:rsid w:val="002E6812"/>
    <w:rsid w:val="002F33FB"/>
    <w:rsid w:val="002F6752"/>
    <w:rsid w:val="00301E75"/>
    <w:rsid w:val="003531CE"/>
    <w:rsid w:val="0038425C"/>
    <w:rsid w:val="003C402C"/>
    <w:rsid w:val="004470D8"/>
    <w:rsid w:val="00450783"/>
    <w:rsid w:val="0046369F"/>
    <w:rsid w:val="00477CBE"/>
    <w:rsid w:val="004867B0"/>
    <w:rsid w:val="00491C15"/>
    <w:rsid w:val="00495E17"/>
    <w:rsid w:val="004B3E9A"/>
    <w:rsid w:val="004B72CD"/>
    <w:rsid w:val="004C46A5"/>
    <w:rsid w:val="004D5D05"/>
    <w:rsid w:val="004F3EB8"/>
    <w:rsid w:val="005204AF"/>
    <w:rsid w:val="00547C7F"/>
    <w:rsid w:val="005D5A5D"/>
    <w:rsid w:val="005E22AD"/>
    <w:rsid w:val="005E7EBA"/>
    <w:rsid w:val="005F34D1"/>
    <w:rsid w:val="00625CA4"/>
    <w:rsid w:val="00640C98"/>
    <w:rsid w:val="00686E37"/>
    <w:rsid w:val="006A7E03"/>
    <w:rsid w:val="006E1174"/>
    <w:rsid w:val="006F6586"/>
    <w:rsid w:val="00721B1D"/>
    <w:rsid w:val="0075070F"/>
    <w:rsid w:val="00763E0A"/>
    <w:rsid w:val="0078029D"/>
    <w:rsid w:val="007C3F4C"/>
    <w:rsid w:val="007E60B3"/>
    <w:rsid w:val="008034DA"/>
    <w:rsid w:val="0082776F"/>
    <w:rsid w:val="008300D6"/>
    <w:rsid w:val="0083461D"/>
    <w:rsid w:val="0087219F"/>
    <w:rsid w:val="0087521C"/>
    <w:rsid w:val="008A0D2B"/>
    <w:rsid w:val="008C34A1"/>
    <w:rsid w:val="008E3999"/>
    <w:rsid w:val="008F16AA"/>
    <w:rsid w:val="008F3194"/>
    <w:rsid w:val="008F3564"/>
    <w:rsid w:val="0090539B"/>
    <w:rsid w:val="009145EC"/>
    <w:rsid w:val="00927848"/>
    <w:rsid w:val="009330A8"/>
    <w:rsid w:val="00954B15"/>
    <w:rsid w:val="009A42A4"/>
    <w:rsid w:val="009A51C7"/>
    <w:rsid w:val="009C2814"/>
    <w:rsid w:val="00A00B34"/>
    <w:rsid w:val="00A15E3D"/>
    <w:rsid w:val="00A32246"/>
    <w:rsid w:val="00A34FF8"/>
    <w:rsid w:val="00A407C2"/>
    <w:rsid w:val="00A5309B"/>
    <w:rsid w:val="00A66705"/>
    <w:rsid w:val="00A93FCE"/>
    <w:rsid w:val="00AA033A"/>
    <w:rsid w:val="00AA4FE6"/>
    <w:rsid w:val="00AF5839"/>
    <w:rsid w:val="00AF65D2"/>
    <w:rsid w:val="00B026E0"/>
    <w:rsid w:val="00B04BC6"/>
    <w:rsid w:val="00B12CD9"/>
    <w:rsid w:val="00B20EDC"/>
    <w:rsid w:val="00B4504A"/>
    <w:rsid w:val="00B7295C"/>
    <w:rsid w:val="00B91021"/>
    <w:rsid w:val="00B916D9"/>
    <w:rsid w:val="00B917B3"/>
    <w:rsid w:val="00B9461D"/>
    <w:rsid w:val="00BA5F1A"/>
    <w:rsid w:val="00BC4F25"/>
    <w:rsid w:val="00BF2195"/>
    <w:rsid w:val="00C13574"/>
    <w:rsid w:val="00C36EAD"/>
    <w:rsid w:val="00C83939"/>
    <w:rsid w:val="00C85C68"/>
    <w:rsid w:val="00CB240F"/>
    <w:rsid w:val="00D15BD3"/>
    <w:rsid w:val="00D34541"/>
    <w:rsid w:val="00D34877"/>
    <w:rsid w:val="00D85C99"/>
    <w:rsid w:val="00D87AF3"/>
    <w:rsid w:val="00DE78BE"/>
    <w:rsid w:val="00E0732C"/>
    <w:rsid w:val="00E14CD3"/>
    <w:rsid w:val="00E4433B"/>
    <w:rsid w:val="00E648D6"/>
    <w:rsid w:val="00E70AAD"/>
    <w:rsid w:val="00E80098"/>
    <w:rsid w:val="00E85474"/>
    <w:rsid w:val="00ED3DDE"/>
    <w:rsid w:val="00F41103"/>
    <w:rsid w:val="00F8248B"/>
    <w:rsid w:val="00FB556C"/>
    <w:rsid w:val="00FD1009"/>
    <w:rsid w:val="00FE5210"/>
    <w:rsid w:val="00FE5609"/>
    <w:rsid w:val="00FE7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BA1"/>
  </w:style>
  <w:style w:type="paragraph" w:styleId="Heading1">
    <w:name w:val="heading 1"/>
    <w:basedOn w:val="Normal"/>
    <w:next w:val="Normal"/>
    <w:link w:val="Heading1Char"/>
    <w:uiPriority w:val="9"/>
    <w:qFormat/>
    <w:rsid w:val="00135BA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35BA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35BA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35BA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35BA1"/>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35BA1"/>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35BA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35BA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35BA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0A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70AAD"/>
    <w:rPr>
      <w:sz w:val="18"/>
      <w:szCs w:val="18"/>
    </w:rPr>
  </w:style>
  <w:style w:type="paragraph" w:styleId="Footer">
    <w:name w:val="footer"/>
    <w:basedOn w:val="Normal"/>
    <w:link w:val="FooterChar"/>
    <w:uiPriority w:val="99"/>
    <w:semiHidden/>
    <w:unhideWhenUsed/>
    <w:rsid w:val="00E70AA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E70AAD"/>
    <w:rPr>
      <w:sz w:val="18"/>
      <w:szCs w:val="18"/>
    </w:rPr>
  </w:style>
  <w:style w:type="paragraph" w:styleId="ListParagraph">
    <w:name w:val="List Paragraph"/>
    <w:basedOn w:val="Normal"/>
    <w:uiPriority w:val="34"/>
    <w:qFormat/>
    <w:rsid w:val="00135BA1"/>
    <w:pPr>
      <w:ind w:left="720"/>
      <w:contextualSpacing/>
    </w:pPr>
  </w:style>
  <w:style w:type="character" w:customStyle="1" w:styleId="atitle">
    <w:name w:val="atitle"/>
    <w:basedOn w:val="DefaultParagraphFont"/>
    <w:rsid w:val="009A51C7"/>
  </w:style>
  <w:style w:type="character" w:customStyle="1" w:styleId="smalltitle">
    <w:name w:val="smalltitle"/>
    <w:basedOn w:val="DefaultParagraphFont"/>
    <w:rsid w:val="00E4433B"/>
  </w:style>
  <w:style w:type="character" w:customStyle="1" w:styleId="Heading1Char">
    <w:name w:val="Heading 1 Char"/>
    <w:basedOn w:val="DefaultParagraphFont"/>
    <w:link w:val="Heading1"/>
    <w:uiPriority w:val="9"/>
    <w:rsid w:val="00135BA1"/>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35BA1"/>
    <w:rPr>
      <w:rFonts w:asciiTheme="majorHAnsi" w:eastAsiaTheme="majorEastAsia" w:hAnsiTheme="majorHAnsi" w:cstheme="majorBidi"/>
      <w:color w:val="365F91" w:themeColor="accent1" w:themeShade="BF"/>
      <w:sz w:val="24"/>
      <w:szCs w:val="24"/>
    </w:rPr>
  </w:style>
  <w:style w:type="paragraph" w:styleId="BalloonText">
    <w:name w:val="Balloon Text"/>
    <w:basedOn w:val="Normal"/>
    <w:link w:val="BalloonTextChar"/>
    <w:uiPriority w:val="99"/>
    <w:semiHidden/>
    <w:unhideWhenUsed/>
    <w:rsid w:val="00491C15"/>
    <w:rPr>
      <w:sz w:val="18"/>
      <w:szCs w:val="18"/>
    </w:rPr>
  </w:style>
  <w:style w:type="character" w:customStyle="1" w:styleId="BalloonTextChar">
    <w:name w:val="Balloon Text Char"/>
    <w:basedOn w:val="DefaultParagraphFont"/>
    <w:link w:val="BalloonText"/>
    <w:uiPriority w:val="99"/>
    <w:semiHidden/>
    <w:rsid w:val="00491C15"/>
    <w:rPr>
      <w:sz w:val="18"/>
      <w:szCs w:val="18"/>
    </w:rPr>
  </w:style>
  <w:style w:type="character" w:customStyle="1" w:styleId="Heading3Char">
    <w:name w:val="Heading 3 Char"/>
    <w:basedOn w:val="DefaultParagraphFont"/>
    <w:link w:val="Heading3"/>
    <w:uiPriority w:val="9"/>
    <w:rsid w:val="00135BA1"/>
    <w:rPr>
      <w:rFonts w:asciiTheme="majorHAnsi" w:eastAsiaTheme="majorEastAsia" w:hAnsiTheme="majorHAnsi" w:cstheme="majorBidi"/>
      <w:color w:val="4F81BD" w:themeColor="accent1"/>
      <w:sz w:val="24"/>
      <w:szCs w:val="24"/>
    </w:rPr>
  </w:style>
  <w:style w:type="character" w:customStyle="1" w:styleId="apple-style-span">
    <w:name w:val="apple-style-span"/>
    <w:basedOn w:val="DefaultParagraphFont"/>
    <w:rsid w:val="00721B1D"/>
  </w:style>
  <w:style w:type="character" w:styleId="HTMLCode">
    <w:name w:val="HTML Code"/>
    <w:basedOn w:val="DefaultParagraphFont"/>
    <w:uiPriority w:val="99"/>
    <w:semiHidden/>
    <w:unhideWhenUsed/>
    <w:rsid w:val="00477CBE"/>
    <w:rPr>
      <w:rFonts w:ascii="SimSun" w:eastAsia="SimSun" w:hAnsi="SimSun" w:cs="SimSun"/>
      <w:sz w:val="24"/>
      <w:szCs w:val="24"/>
    </w:rPr>
  </w:style>
  <w:style w:type="paragraph" w:styleId="HTMLPreformatted">
    <w:name w:val="HTML Preformatted"/>
    <w:basedOn w:val="Normal"/>
    <w:link w:val="HTMLPreformattedChar"/>
    <w:uiPriority w:val="99"/>
    <w:semiHidden/>
    <w:unhideWhenUsed/>
    <w:rsid w:val="0080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color w:val="000000"/>
      <w:sz w:val="24"/>
      <w:szCs w:val="24"/>
    </w:rPr>
  </w:style>
  <w:style w:type="character" w:customStyle="1" w:styleId="HTMLPreformattedChar">
    <w:name w:val="HTML Preformatted Char"/>
    <w:basedOn w:val="DefaultParagraphFont"/>
    <w:link w:val="HTMLPreformatted"/>
    <w:uiPriority w:val="99"/>
    <w:semiHidden/>
    <w:rsid w:val="008034DA"/>
    <w:rPr>
      <w:rFonts w:ascii="SimSun" w:eastAsia="SimSun" w:hAnsi="SimSun" w:cs="SimSun"/>
      <w:color w:val="000000"/>
      <w:kern w:val="0"/>
      <w:sz w:val="24"/>
      <w:szCs w:val="24"/>
    </w:rPr>
  </w:style>
  <w:style w:type="character" w:styleId="Strong">
    <w:name w:val="Strong"/>
    <w:basedOn w:val="DefaultParagraphFont"/>
    <w:uiPriority w:val="22"/>
    <w:qFormat/>
    <w:rsid w:val="00135BA1"/>
    <w:rPr>
      <w:b/>
      <w:bCs/>
      <w:spacing w:val="0"/>
    </w:rPr>
  </w:style>
  <w:style w:type="character" w:styleId="Emphasis">
    <w:name w:val="Emphasis"/>
    <w:uiPriority w:val="20"/>
    <w:qFormat/>
    <w:rsid w:val="00135BA1"/>
    <w:rPr>
      <w:b/>
      <w:bCs/>
      <w:i/>
      <w:iCs/>
      <w:color w:val="5A5A5A" w:themeColor="text1" w:themeTint="A5"/>
    </w:rPr>
  </w:style>
  <w:style w:type="paragraph" w:styleId="DocumentMap">
    <w:name w:val="Document Map"/>
    <w:basedOn w:val="Normal"/>
    <w:link w:val="DocumentMapChar"/>
    <w:uiPriority w:val="99"/>
    <w:semiHidden/>
    <w:unhideWhenUsed/>
    <w:rsid w:val="002E6812"/>
    <w:rPr>
      <w:rFonts w:ascii="SimSun" w:eastAsia="SimSun"/>
      <w:sz w:val="18"/>
      <w:szCs w:val="18"/>
    </w:rPr>
  </w:style>
  <w:style w:type="character" w:customStyle="1" w:styleId="DocumentMapChar">
    <w:name w:val="Document Map Char"/>
    <w:basedOn w:val="DefaultParagraphFont"/>
    <w:link w:val="DocumentMap"/>
    <w:uiPriority w:val="99"/>
    <w:semiHidden/>
    <w:rsid w:val="002E6812"/>
    <w:rPr>
      <w:rFonts w:ascii="SimSun" w:eastAsia="SimSun"/>
      <w:sz w:val="18"/>
      <w:szCs w:val="18"/>
    </w:rPr>
  </w:style>
  <w:style w:type="paragraph" w:styleId="NormalWeb">
    <w:name w:val="Normal (Web)"/>
    <w:basedOn w:val="Normal"/>
    <w:uiPriority w:val="99"/>
    <w:semiHidden/>
    <w:unhideWhenUsed/>
    <w:rsid w:val="00F8248B"/>
    <w:pPr>
      <w:spacing w:before="100" w:beforeAutospacing="1" w:after="100" w:afterAutospacing="1"/>
    </w:pPr>
    <w:rPr>
      <w:rFonts w:ascii="SimSun" w:eastAsia="SimSun" w:hAnsi="SimSun" w:cs="SimSun"/>
      <w:color w:val="000000"/>
      <w:sz w:val="24"/>
      <w:szCs w:val="24"/>
    </w:rPr>
  </w:style>
  <w:style w:type="character" w:styleId="Hyperlink">
    <w:name w:val="Hyperlink"/>
    <w:basedOn w:val="DefaultParagraphFont"/>
    <w:uiPriority w:val="99"/>
    <w:unhideWhenUsed/>
    <w:rsid w:val="00A66705"/>
    <w:rPr>
      <w:color w:val="0000FF" w:themeColor="hyperlink"/>
      <w:u w:val="single"/>
    </w:rPr>
  </w:style>
  <w:style w:type="character" w:customStyle="1" w:styleId="apple-converted-space">
    <w:name w:val="apple-converted-space"/>
    <w:basedOn w:val="DefaultParagraphFont"/>
    <w:rsid w:val="00FB556C"/>
  </w:style>
  <w:style w:type="paragraph" w:styleId="Title">
    <w:name w:val="Title"/>
    <w:basedOn w:val="Normal"/>
    <w:next w:val="Normal"/>
    <w:link w:val="TitleChar"/>
    <w:uiPriority w:val="10"/>
    <w:qFormat/>
    <w:rsid w:val="00135BA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35BA1"/>
    <w:rPr>
      <w:rFonts w:asciiTheme="majorHAnsi" w:eastAsiaTheme="majorEastAsia" w:hAnsiTheme="majorHAnsi" w:cstheme="majorBidi"/>
      <w:i/>
      <w:iCs/>
      <w:color w:val="243F60" w:themeColor="accent1" w:themeShade="7F"/>
      <w:sz w:val="60"/>
      <w:szCs w:val="60"/>
    </w:rPr>
  </w:style>
  <w:style w:type="character" w:customStyle="1" w:styleId="Heading4Char">
    <w:name w:val="Heading 4 Char"/>
    <w:basedOn w:val="DefaultParagraphFont"/>
    <w:link w:val="Heading4"/>
    <w:uiPriority w:val="9"/>
    <w:semiHidden/>
    <w:rsid w:val="00135BA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35BA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35BA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35BA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35BA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35BA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35BA1"/>
    <w:rPr>
      <w:b/>
      <w:bCs/>
      <w:sz w:val="18"/>
      <w:szCs w:val="18"/>
    </w:rPr>
  </w:style>
  <w:style w:type="paragraph" w:styleId="Subtitle">
    <w:name w:val="Subtitle"/>
    <w:basedOn w:val="Normal"/>
    <w:next w:val="Normal"/>
    <w:link w:val="SubtitleChar"/>
    <w:uiPriority w:val="11"/>
    <w:qFormat/>
    <w:rsid w:val="00135BA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35BA1"/>
    <w:rPr>
      <w:rFonts w:asciiTheme="minorHAnsi"/>
      <w:i/>
      <w:iCs/>
      <w:sz w:val="24"/>
      <w:szCs w:val="24"/>
    </w:rPr>
  </w:style>
  <w:style w:type="paragraph" w:styleId="NoSpacing">
    <w:name w:val="No Spacing"/>
    <w:basedOn w:val="Normal"/>
    <w:link w:val="NoSpacingChar"/>
    <w:uiPriority w:val="1"/>
    <w:qFormat/>
    <w:rsid w:val="00135BA1"/>
    <w:pPr>
      <w:ind w:firstLine="0"/>
    </w:pPr>
  </w:style>
  <w:style w:type="character" w:customStyle="1" w:styleId="NoSpacingChar">
    <w:name w:val="No Spacing Char"/>
    <w:basedOn w:val="DefaultParagraphFont"/>
    <w:link w:val="NoSpacing"/>
    <w:uiPriority w:val="1"/>
    <w:rsid w:val="00135BA1"/>
  </w:style>
  <w:style w:type="paragraph" w:styleId="Quote">
    <w:name w:val="Quote"/>
    <w:basedOn w:val="Normal"/>
    <w:next w:val="Normal"/>
    <w:link w:val="QuoteChar"/>
    <w:uiPriority w:val="29"/>
    <w:qFormat/>
    <w:rsid w:val="00135BA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35BA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35BA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C7EDCC" w:themeColor="background1"/>
      <w:sz w:val="24"/>
      <w:szCs w:val="24"/>
    </w:rPr>
  </w:style>
  <w:style w:type="character" w:customStyle="1" w:styleId="IntenseQuoteChar">
    <w:name w:val="Intense Quote Char"/>
    <w:basedOn w:val="DefaultParagraphFont"/>
    <w:link w:val="IntenseQuote"/>
    <w:uiPriority w:val="30"/>
    <w:rsid w:val="00135BA1"/>
    <w:rPr>
      <w:rFonts w:asciiTheme="majorHAnsi" w:eastAsiaTheme="majorEastAsia" w:hAnsiTheme="majorHAnsi" w:cstheme="majorBidi"/>
      <w:i/>
      <w:iCs/>
      <w:color w:val="C7EDCC" w:themeColor="background1"/>
      <w:sz w:val="24"/>
      <w:szCs w:val="24"/>
      <w:shd w:val="clear" w:color="auto" w:fill="4F81BD" w:themeFill="accent1"/>
    </w:rPr>
  </w:style>
  <w:style w:type="character" w:styleId="SubtleEmphasis">
    <w:name w:val="Subtle Emphasis"/>
    <w:uiPriority w:val="19"/>
    <w:qFormat/>
    <w:rsid w:val="00135BA1"/>
    <w:rPr>
      <w:i/>
      <w:iCs/>
      <w:color w:val="5A5A5A" w:themeColor="text1" w:themeTint="A5"/>
    </w:rPr>
  </w:style>
  <w:style w:type="character" w:styleId="IntenseEmphasis">
    <w:name w:val="Intense Emphasis"/>
    <w:uiPriority w:val="21"/>
    <w:qFormat/>
    <w:rsid w:val="00135BA1"/>
    <w:rPr>
      <w:b/>
      <w:bCs/>
      <w:i/>
      <w:iCs/>
      <w:color w:val="4F81BD" w:themeColor="accent1"/>
      <w:sz w:val="22"/>
      <w:szCs w:val="22"/>
    </w:rPr>
  </w:style>
  <w:style w:type="character" w:styleId="SubtleReference">
    <w:name w:val="Subtle Reference"/>
    <w:uiPriority w:val="31"/>
    <w:qFormat/>
    <w:rsid w:val="00135BA1"/>
    <w:rPr>
      <w:color w:val="auto"/>
      <w:u w:val="single" w:color="9BBB59" w:themeColor="accent3"/>
    </w:rPr>
  </w:style>
  <w:style w:type="character" w:styleId="IntenseReference">
    <w:name w:val="Intense Reference"/>
    <w:basedOn w:val="DefaultParagraphFont"/>
    <w:uiPriority w:val="32"/>
    <w:qFormat/>
    <w:rsid w:val="00135BA1"/>
    <w:rPr>
      <w:b/>
      <w:bCs/>
      <w:color w:val="76923C" w:themeColor="accent3" w:themeShade="BF"/>
      <w:u w:val="single" w:color="9BBB59" w:themeColor="accent3"/>
    </w:rPr>
  </w:style>
  <w:style w:type="character" w:styleId="BookTitle">
    <w:name w:val="Book Title"/>
    <w:basedOn w:val="DefaultParagraphFont"/>
    <w:uiPriority w:val="33"/>
    <w:qFormat/>
    <w:rsid w:val="00135BA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35BA1"/>
    <w:pPr>
      <w:outlineLvl w:val="9"/>
    </w:pPr>
  </w:style>
  <w:style w:type="paragraph" w:styleId="TOC1">
    <w:name w:val="toc 1"/>
    <w:basedOn w:val="Normal"/>
    <w:next w:val="Normal"/>
    <w:autoRedefine/>
    <w:uiPriority w:val="39"/>
    <w:unhideWhenUsed/>
    <w:rsid w:val="00686E37"/>
  </w:style>
  <w:style w:type="paragraph" w:styleId="TOC2">
    <w:name w:val="toc 2"/>
    <w:basedOn w:val="Normal"/>
    <w:next w:val="Normal"/>
    <w:autoRedefine/>
    <w:uiPriority w:val="39"/>
    <w:unhideWhenUsed/>
    <w:rsid w:val="00686E37"/>
    <w:pPr>
      <w:ind w:leftChars="200" w:left="420"/>
    </w:pPr>
  </w:style>
  <w:style w:type="paragraph" w:styleId="TOC3">
    <w:name w:val="toc 3"/>
    <w:basedOn w:val="Normal"/>
    <w:next w:val="Normal"/>
    <w:autoRedefine/>
    <w:uiPriority w:val="39"/>
    <w:unhideWhenUsed/>
    <w:rsid w:val="00686E3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BA1"/>
  </w:style>
  <w:style w:type="paragraph" w:styleId="Heading1">
    <w:name w:val="heading 1"/>
    <w:basedOn w:val="Normal"/>
    <w:next w:val="Normal"/>
    <w:link w:val="Heading1Char"/>
    <w:uiPriority w:val="9"/>
    <w:qFormat/>
    <w:rsid w:val="00135BA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35BA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35BA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35BA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35BA1"/>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35BA1"/>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35BA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35BA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35BA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0A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70AAD"/>
    <w:rPr>
      <w:sz w:val="18"/>
      <w:szCs w:val="18"/>
    </w:rPr>
  </w:style>
  <w:style w:type="paragraph" w:styleId="Footer">
    <w:name w:val="footer"/>
    <w:basedOn w:val="Normal"/>
    <w:link w:val="FooterChar"/>
    <w:uiPriority w:val="99"/>
    <w:semiHidden/>
    <w:unhideWhenUsed/>
    <w:rsid w:val="00E70AA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E70AAD"/>
    <w:rPr>
      <w:sz w:val="18"/>
      <w:szCs w:val="18"/>
    </w:rPr>
  </w:style>
  <w:style w:type="paragraph" w:styleId="ListParagraph">
    <w:name w:val="List Paragraph"/>
    <w:basedOn w:val="Normal"/>
    <w:uiPriority w:val="34"/>
    <w:qFormat/>
    <w:rsid w:val="00135BA1"/>
    <w:pPr>
      <w:ind w:left="720"/>
      <w:contextualSpacing/>
    </w:pPr>
  </w:style>
  <w:style w:type="character" w:customStyle="1" w:styleId="atitle">
    <w:name w:val="atitle"/>
    <w:basedOn w:val="DefaultParagraphFont"/>
    <w:rsid w:val="009A51C7"/>
  </w:style>
  <w:style w:type="character" w:customStyle="1" w:styleId="smalltitle">
    <w:name w:val="smalltitle"/>
    <w:basedOn w:val="DefaultParagraphFont"/>
    <w:rsid w:val="00E4433B"/>
  </w:style>
  <w:style w:type="character" w:customStyle="1" w:styleId="Heading1Char">
    <w:name w:val="Heading 1 Char"/>
    <w:basedOn w:val="DefaultParagraphFont"/>
    <w:link w:val="Heading1"/>
    <w:uiPriority w:val="9"/>
    <w:rsid w:val="00135BA1"/>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35BA1"/>
    <w:rPr>
      <w:rFonts w:asciiTheme="majorHAnsi" w:eastAsiaTheme="majorEastAsia" w:hAnsiTheme="majorHAnsi" w:cstheme="majorBidi"/>
      <w:color w:val="365F91" w:themeColor="accent1" w:themeShade="BF"/>
      <w:sz w:val="24"/>
      <w:szCs w:val="24"/>
    </w:rPr>
  </w:style>
  <w:style w:type="paragraph" w:styleId="BalloonText">
    <w:name w:val="Balloon Text"/>
    <w:basedOn w:val="Normal"/>
    <w:link w:val="BalloonTextChar"/>
    <w:uiPriority w:val="99"/>
    <w:semiHidden/>
    <w:unhideWhenUsed/>
    <w:rsid w:val="00491C15"/>
    <w:rPr>
      <w:sz w:val="18"/>
      <w:szCs w:val="18"/>
    </w:rPr>
  </w:style>
  <w:style w:type="character" w:customStyle="1" w:styleId="BalloonTextChar">
    <w:name w:val="Balloon Text Char"/>
    <w:basedOn w:val="DefaultParagraphFont"/>
    <w:link w:val="BalloonText"/>
    <w:uiPriority w:val="99"/>
    <w:semiHidden/>
    <w:rsid w:val="00491C15"/>
    <w:rPr>
      <w:sz w:val="18"/>
      <w:szCs w:val="18"/>
    </w:rPr>
  </w:style>
  <w:style w:type="character" w:customStyle="1" w:styleId="Heading3Char">
    <w:name w:val="Heading 3 Char"/>
    <w:basedOn w:val="DefaultParagraphFont"/>
    <w:link w:val="Heading3"/>
    <w:uiPriority w:val="9"/>
    <w:rsid w:val="00135BA1"/>
    <w:rPr>
      <w:rFonts w:asciiTheme="majorHAnsi" w:eastAsiaTheme="majorEastAsia" w:hAnsiTheme="majorHAnsi" w:cstheme="majorBidi"/>
      <w:color w:val="4F81BD" w:themeColor="accent1"/>
      <w:sz w:val="24"/>
      <w:szCs w:val="24"/>
    </w:rPr>
  </w:style>
  <w:style w:type="character" w:customStyle="1" w:styleId="apple-style-span">
    <w:name w:val="apple-style-span"/>
    <w:basedOn w:val="DefaultParagraphFont"/>
    <w:rsid w:val="00721B1D"/>
  </w:style>
  <w:style w:type="character" w:styleId="HTMLCode">
    <w:name w:val="HTML Code"/>
    <w:basedOn w:val="DefaultParagraphFont"/>
    <w:uiPriority w:val="99"/>
    <w:semiHidden/>
    <w:unhideWhenUsed/>
    <w:rsid w:val="00477CBE"/>
    <w:rPr>
      <w:rFonts w:ascii="SimSun" w:eastAsia="SimSun" w:hAnsi="SimSun" w:cs="SimSun"/>
      <w:sz w:val="24"/>
      <w:szCs w:val="24"/>
    </w:rPr>
  </w:style>
  <w:style w:type="paragraph" w:styleId="HTMLPreformatted">
    <w:name w:val="HTML Preformatted"/>
    <w:basedOn w:val="Normal"/>
    <w:link w:val="HTMLPreformattedChar"/>
    <w:uiPriority w:val="99"/>
    <w:semiHidden/>
    <w:unhideWhenUsed/>
    <w:rsid w:val="0080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color w:val="000000"/>
      <w:sz w:val="24"/>
      <w:szCs w:val="24"/>
    </w:rPr>
  </w:style>
  <w:style w:type="character" w:customStyle="1" w:styleId="HTMLPreformattedChar">
    <w:name w:val="HTML Preformatted Char"/>
    <w:basedOn w:val="DefaultParagraphFont"/>
    <w:link w:val="HTMLPreformatted"/>
    <w:uiPriority w:val="99"/>
    <w:semiHidden/>
    <w:rsid w:val="008034DA"/>
    <w:rPr>
      <w:rFonts w:ascii="SimSun" w:eastAsia="SimSun" w:hAnsi="SimSun" w:cs="SimSun"/>
      <w:color w:val="000000"/>
      <w:kern w:val="0"/>
      <w:sz w:val="24"/>
      <w:szCs w:val="24"/>
    </w:rPr>
  </w:style>
  <w:style w:type="character" w:styleId="Strong">
    <w:name w:val="Strong"/>
    <w:basedOn w:val="DefaultParagraphFont"/>
    <w:uiPriority w:val="22"/>
    <w:qFormat/>
    <w:rsid w:val="00135BA1"/>
    <w:rPr>
      <w:b/>
      <w:bCs/>
      <w:spacing w:val="0"/>
    </w:rPr>
  </w:style>
  <w:style w:type="character" w:styleId="Emphasis">
    <w:name w:val="Emphasis"/>
    <w:uiPriority w:val="20"/>
    <w:qFormat/>
    <w:rsid w:val="00135BA1"/>
    <w:rPr>
      <w:b/>
      <w:bCs/>
      <w:i/>
      <w:iCs/>
      <w:color w:val="5A5A5A" w:themeColor="text1" w:themeTint="A5"/>
    </w:rPr>
  </w:style>
  <w:style w:type="paragraph" w:styleId="DocumentMap">
    <w:name w:val="Document Map"/>
    <w:basedOn w:val="Normal"/>
    <w:link w:val="DocumentMapChar"/>
    <w:uiPriority w:val="99"/>
    <w:semiHidden/>
    <w:unhideWhenUsed/>
    <w:rsid w:val="002E6812"/>
    <w:rPr>
      <w:rFonts w:ascii="SimSun" w:eastAsia="SimSun"/>
      <w:sz w:val="18"/>
      <w:szCs w:val="18"/>
    </w:rPr>
  </w:style>
  <w:style w:type="character" w:customStyle="1" w:styleId="DocumentMapChar">
    <w:name w:val="Document Map Char"/>
    <w:basedOn w:val="DefaultParagraphFont"/>
    <w:link w:val="DocumentMap"/>
    <w:uiPriority w:val="99"/>
    <w:semiHidden/>
    <w:rsid w:val="002E6812"/>
    <w:rPr>
      <w:rFonts w:ascii="SimSun" w:eastAsia="SimSun"/>
      <w:sz w:val="18"/>
      <w:szCs w:val="18"/>
    </w:rPr>
  </w:style>
  <w:style w:type="paragraph" w:styleId="NormalWeb">
    <w:name w:val="Normal (Web)"/>
    <w:basedOn w:val="Normal"/>
    <w:uiPriority w:val="99"/>
    <w:semiHidden/>
    <w:unhideWhenUsed/>
    <w:rsid w:val="00F8248B"/>
    <w:pPr>
      <w:spacing w:before="100" w:beforeAutospacing="1" w:after="100" w:afterAutospacing="1"/>
    </w:pPr>
    <w:rPr>
      <w:rFonts w:ascii="SimSun" w:eastAsia="SimSun" w:hAnsi="SimSun" w:cs="SimSun"/>
      <w:color w:val="000000"/>
      <w:sz w:val="24"/>
      <w:szCs w:val="24"/>
    </w:rPr>
  </w:style>
  <w:style w:type="character" w:styleId="Hyperlink">
    <w:name w:val="Hyperlink"/>
    <w:basedOn w:val="DefaultParagraphFont"/>
    <w:uiPriority w:val="99"/>
    <w:unhideWhenUsed/>
    <w:rsid w:val="00A66705"/>
    <w:rPr>
      <w:color w:val="0000FF" w:themeColor="hyperlink"/>
      <w:u w:val="single"/>
    </w:rPr>
  </w:style>
  <w:style w:type="character" w:customStyle="1" w:styleId="apple-converted-space">
    <w:name w:val="apple-converted-space"/>
    <w:basedOn w:val="DefaultParagraphFont"/>
    <w:rsid w:val="00FB556C"/>
  </w:style>
  <w:style w:type="paragraph" w:styleId="Title">
    <w:name w:val="Title"/>
    <w:basedOn w:val="Normal"/>
    <w:next w:val="Normal"/>
    <w:link w:val="TitleChar"/>
    <w:uiPriority w:val="10"/>
    <w:qFormat/>
    <w:rsid w:val="00135BA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35BA1"/>
    <w:rPr>
      <w:rFonts w:asciiTheme="majorHAnsi" w:eastAsiaTheme="majorEastAsia" w:hAnsiTheme="majorHAnsi" w:cstheme="majorBidi"/>
      <w:i/>
      <w:iCs/>
      <w:color w:val="243F60" w:themeColor="accent1" w:themeShade="7F"/>
      <w:sz w:val="60"/>
      <w:szCs w:val="60"/>
    </w:rPr>
  </w:style>
  <w:style w:type="character" w:customStyle="1" w:styleId="Heading4Char">
    <w:name w:val="Heading 4 Char"/>
    <w:basedOn w:val="DefaultParagraphFont"/>
    <w:link w:val="Heading4"/>
    <w:uiPriority w:val="9"/>
    <w:semiHidden/>
    <w:rsid w:val="00135BA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35BA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35BA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35BA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35BA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35BA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35BA1"/>
    <w:rPr>
      <w:b/>
      <w:bCs/>
      <w:sz w:val="18"/>
      <w:szCs w:val="18"/>
    </w:rPr>
  </w:style>
  <w:style w:type="paragraph" w:styleId="Subtitle">
    <w:name w:val="Subtitle"/>
    <w:basedOn w:val="Normal"/>
    <w:next w:val="Normal"/>
    <w:link w:val="SubtitleChar"/>
    <w:uiPriority w:val="11"/>
    <w:qFormat/>
    <w:rsid w:val="00135BA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35BA1"/>
    <w:rPr>
      <w:rFonts w:asciiTheme="minorHAnsi"/>
      <w:i/>
      <w:iCs/>
      <w:sz w:val="24"/>
      <w:szCs w:val="24"/>
    </w:rPr>
  </w:style>
  <w:style w:type="paragraph" w:styleId="NoSpacing">
    <w:name w:val="No Spacing"/>
    <w:basedOn w:val="Normal"/>
    <w:link w:val="NoSpacingChar"/>
    <w:uiPriority w:val="1"/>
    <w:qFormat/>
    <w:rsid w:val="00135BA1"/>
    <w:pPr>
      <w:ind w:firstLine="0"/>
    </w:pPr>
  </w:style>
  <w:style w:type="character" w:customStyle="1" w:styleId="NoSpacingChar">
    <w:name w:val="No Spacing Char"/>
    <w:basedOn w:val="DefaultParagraphFont"/>
    <w:link w:val="NoSpacing"/>
    <w:uiPriority w:val="1"/>
    <w:rsid w:val="00135BA1"/>
  </w:style>
  <w:style w:type="paragraph" w:styleId="Quote">
    <w:name w:val="Quote"/>
    <w:basedOn w:val="Normal"/>
    <w:next w:val="Normal"/>
    <w:link w:val="QuoteChar"/>
    <w:uiPriority w:val="29"/>
    <w:qFormat/>
    <w:rsid w:val="00135BA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35BA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35BA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C7EDCC" w:themeColor="background1"/>
      <w:sz w:val="24"/>
      <w:szCs w:val="24"/>
    </w:rPr>
  </w:style>
  <w:style w:type="character" w:customStyle="1" w:styleId="IntenseQuoteChar">
    <w:name w:val="Intense Quote Char"/>
    <w:basedOn w:val="DefaultParagraphFont"/>
    <w:link w:val="IntenseQuote"/>
    <w:uiPriority w:val="30"/>
    <w:rsid w:val="00135BA1"/>
    <w:rPr>
      <w:rFonts w:asciiTheme="majorHAnsi" w:eastAsiaTheme="majorEastAsia" w:hAnsiTheme="majorHAnsi" w:cstheme="majorBidi"/>
      <w:i/>
      <w:iCs/>
      <w:color w:val="C7EDCC" w:themeColor="background1"/>
      <w:sz w:val="24"/>
      <w:szCs w:val="24"/>
      <w:shd w:val="clear" w:color="auto" w:fill="4F81BD" w:themeFill="accent1"/>
    </w:rPr>
  </w:style>
  <w:style w:type="character" w:styleId="SubtleEmphasis">
    <w:name w:val="Subtle Emphasis"/>
    <w:uiPriority w:val="19"/>
    <w:qFormat/>
    <w:rsid w:val="00135BA1"/>
    <w:rPr>
      <w:i/>
      <w:iCs/>
      <w:color w:val="5A5A5A" w:themeColor="text1" w:themeTint="A5"/>
    </w:rPr>
  </w:style>
  <w:style w:type="character" w:styleId="IntenseEmphasis">
    <w:name w:val="Intense Emphasis"/>
    <w:uiPriority w:val="21"/>
    <w:qFormat/>
    <w:rsid w:val="00135BA1"/>
    <w:rPr>
      <w:b/>
      <w:bCs/>
      <w:i/>
      <w:iCs/>
      <w:color w:val="4F81BD" w:themeColor="accent1"/>
      <w:sz w:val="22"/>
      <w:szCs w:val="22"/>
    </w:rPr>
  </w:style>
  <w:style w:type="character" w:styleId="SubtleReference">
    <w:name w:val="Subtle Reference"/>
    <w:uiPriority w:val="31"/>
    <w:qFormat/>
    <w:rsid w:val="00135BA1"/>
    <w:rPr>
      <w:color w:val="auto"/>
      <w:u w:val="single" w:color="9BBB59" w:themeColor="accent3"/>
    </w:rPr>
  </w:style>
  <w:style w:type="character" w:styleId="IntenseReference">
    <w:name w:val="Intense Reference"/>
    <w:basedOn w:val="DefaultParagraphFont"/>
    <w:uiPriority w:val="32"/>
    <w:qFormat/>
    <w:rsid w:val="00135BA1"/>
    <w:rPr>
      <w:b/>
      <w:bCs/>
      <w:color w:val="76923C" w:themeColor="accent3" w:themeShade="BF"/>
      <w:u w:val="single" w:color="9BBB59" w:themeColor="accent3"/>
    </w:rPr>
  </w:style>
  <w:style w:type="character" w:styleId="BookTitle">
    <w:name w:val="Book Title"/>
    <w:basedOn w:val="DefaultParagraphFont"/>
    <w:uiPriority w:val="33"/>
    <w:qFormat/>
    <w:rsid w:val="00135BA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35BA1"/>
    <w:pPr>
      <w:outlineLvl w:val="9"/>
    </w:pPr>
  </w:style>
  <w:style w:type="paragraph" w:styleId="TOC1">
    <w:name w:val="toc 1"/>
    <w:basedOn w:val="Normal"/>
    <w:next w:val="Normal"/>
    <w:autoRedefine/>
    <w:uiPriority w:val="39"/>
    <w:unhideWhenUsed/>
    <w:rsid w:val="00686E37"/>
  </w:style>
  <w:style w:type="paragraph" w:styleId="TOC2">
    <w:name w:val="toc 2"/>
    <w:basedOn w:val="Normal"/>
    <w:next w:val="Normal"/>
    <w:autoRedefine/>
    <w:uiPriority w:val="39"/>
    <w:unhideWhenUsed/>
    <w:rsid w:val="00686E37"/>
    <w:pPr>
      <w:ind w:leftChars="200" w:left="420"/>
    </w:pPr>
  </w:style>
  <w:style w:type="paragraph" w:styleId="TOC3">
    <w:name w:val="toc 3"/>
    <w:basedOn w:val="Normal"/>
    <w:next w:val="Normal"/>
    <w:autoRedefine/>
    <w:uiPriority w:val="39"/>
    <w:unhideWhenUsed/>
    <w:rsid w:val="00686E3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176">
      <w:bodyDiv w:val="1"/>
      <w:marLeft w:val="0"/>
      <w:marRight w:val="0"/>
      <w:marTop w:val="0"/>
      <w:marBottom w:val="0"/>
      <w:divBdr>
        <w:top w:val="none" w:sz="0" w:space="0" w:color="auto"/>
        <w:left w:val="none" w:sz="0" w:space="0" w:color="auto"/>
        <w:bottom w:val="none" w:sz="0" w:space="0" w:color="auto"/>
        <w:right w:val="none" w:sz="0" w:space="0" w:color="auto"/>
      </w:divBdr>
      <w:divsChild>
        <w:div w:id="1581525031">
          <w:marLeft w:val="0"/>
          <w:marRight w:val="0"/>
          <w:marTop w:val="0"/>
          <w:marBottom w:val="0"/>
          <w:divBdr>
            <w:top w:val="none" w:sz="0" w:space="0" w:color="auto"/>
            <w:left w:val="none" w:sz="0" w:space="0" w:color="auto"/>
            <w:bottom w:val="none" w:sz="0" w:space="0" w:color="auto"/>
            <w:right w:val="none" w:sz="0" w:space="0" w:color="auto"/>
          </w:divBdr>
          <w:divsChild>
            <w:div w:id="1430006809">
              <w:marLeft w:val="0"/>
              <w:marRight w:val="0"/>
              <w:marTop w:val="0"/>
              <w:marBottom w:val="0"/>
              <w:divBdr>
                <w:top w:val="none" w:sz="0" w:space="0" w:color="auto"/>
                <w:left w:val="none" w:sz="0" w:space="0" w:color="auto"/>
                <w:bottom w:val="none" w:sz="0" w:space="0" w:color="auto"/>
                <w:right w:val="none" w:sz="0" w:space="0" w:color="auto"/>
              </w:divBdr>
              <w:divsChild>
                <w:div w:id="19302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6173">
      <w:bodyDiv w:val="1"/>
      <w:marLeft w:val="0"/>
      <w:marRight w:val="0"/>
      <w:marTop w:val="0"/>
      <w:marBottom w:val="0"/>
      <w:divBdr>
        <w:top w:val="none" w:sz="0" w:space="0" w:color="auto"/>
        <w:left w:val="none" w:sz="0" w:space="0" w:color="auto"/>
        <w:bottom w:val="none" w:sz="0" w:space="0" w:color="auto"/>
        <w:right w:val="none" w:sz="0" w:space="0" w:color="auto"/>
      </w:divBdr>
      <w:divsChild>
        <w:div w:id="1669291338">
          <w:marLeft w:val="0"/>
          <w:marRight w:val="0"/>
          <w:marTop w:val="0"/>
          <w:marBottom w:val="0"/>
          <w:divBdr>
            <w:top w:val="none" w:sz="0" w:space="0" w:color="auto"/>
            <w:left w:val="none" w:sz="0" w:space="0" w:color="auto"/>
            <w:bottom w:val="none" w:sz="0" w:space="0" w:color="auto"/>
            <w:right w:val="none" w:sz="0" w:space="0" w:color="auto"/>
          </w:divBdr>
          <w:divsChild>
            <w:div w:id="753864904">
              <w:marLeft w:val="0"/>
              <w:marRight w:val="0"/>
              <w:marTop w:val="0"/>
              <w:marBottom w:val="0"/>
              <w:divBdr>
                <w:top w:val="none" w:sz="0" w:space="0" w:color="auto"/>
                <w:left w:val="none" w:sz="0" w:space="0" w:color="auto"/>
                <w:bottom w:val="none" w:sz="0" w:space="0" w:color="auto"/>
                <w:right w:val="none" w:sz="0" w:space="0" w:color="auto"/>
              </w:divBdr>
              <w:divsChild>
                <w:div w:id="7742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2826">
      <w:bodyDiv w:val="1"/>
      <w:marLeft w:val="0"/>
      <w:marRight w:val="0"/>
      <w:marTop w:val="0"/>
      <w:marBottom w:val="0"/>
      <w:divBdr>
        <w:top w:val="none" w:sz="0" w:space="0" w:color="auto"/>
        <w:left w:val="none" w:sz="0" w:space="0" w:color="auto"/>
        <w:bottom w:val="none" w:sz="0" w:space="0" w:color="auto"/>
        <w:right w:val="none" w:sz="0" w:space="0" w:color="auto"/>
      </w:divBdr>
      <w:divsChild>
        <w:div w:id="349723932">
          <w:marLeft w:val="0"/>
          <w:marRight w:val="0"/>
          <w:marTop w:val="0"/>
          <w:marBottom w:val="0"/>
          <w:divBdr>
            <w:top w:val="none" w:sz="0" w:space="0" w:color="auto"/>
            <w:left w:val="none" w:sz="0" w:space="0" w:color="auto"/>
            <w:bottom w:val="none" w:sz="0" w:space="0" w:color="auto"/>
            <w:right w:val="none" w:sz="0" w:space="0" w:color="auto"/>
          </w:divBdr>
          <w:divsChild>
            <w:div w:id="1545291795">
              <w:marLeft w:val="0"/>
              <w:marRight w:val="0"/>
              <w:marTop w:val="0"/>
              <w:marBottom w:val="0"/>
              <w:divBdr>
                <w:top w:val="none" w:sz="0" w:space="0" w:color="auto"/>
                <w:left w:val="none" w:sz="0" w:space="0" w:color="auto"/>
                <w:bottom w:val="none" w:sz="0" w:space="0" w:color="auto"/>
                <w:right w:val="none" w:sz="0" w:space="0" w:color="auto"/>
              </w:divBdr>
              <w:divsChild>
                <w:div w:id="1041906077">
                  <w:marLeft w:val="0"/>
                  <w:marRight w:val="0"/>
                  <w:marTop w:val="0"/>
                  <w:marBottom w:val="0"/>
                  <w:divBdr>
                    <w:top w:val="none" w:sz="0" w:space="0" w:color="auto"/>
                    <w:left w:val="none" w:sz="0" w:space="0" w:color="auto"/>
                    <w:bottom w:val="none" w:sz="0" w:space="0" w:color="auto"/>
                    <w:right w:val="none" w:sz="0" w:space="0" w:color="auto"/>
                  </w:divBdr>
                  <w:divsChild>
                    <w:div w:id="285476512">
                      <w:marLeft w:val="0"/>
                      <w:marRight w:val="0"/>
                      <w:marTop w:val="0"/>
                      <w:marBottom w:val="0"/>
                      <w:divBdr>
                        <w:top w:val="none" w:sz="0" w:space="0" w:color="auto"/>
                        <w:left w:val="none" w:sz="0" w:space="0" w:color="auto"/>
                        <w:bottom w:val="none" w:sz="0" w:space="0" w:color="auto"/>
                        <w:right w:val="none" w:sz="0" w:space="0" w:color="auto"/>
                      </w:divBdr>
                      <w:divsChild>
                        <w:div w:id="756680485">
                          <w:marLeft w:val="0"/>
                          <w:marRight w:val="0"/>
                          <w:marTop w:val="0"/>
                          <w:marBottom w:val="0"/>
                          <w:divBdr>
                            <w:top w:val="none" w:sz="0" w:space="0" w:color="auto"/>
                            <w:left w:val="none" w:sz="0" w:space="0" w:color="auto"/>
                            <w:bottom w:val="none" w:sz="0" w:space="0" w:color="auto"/>
                            <w:right w:val="none" w:sz="0" w:space="0" w:color="auto"/>
                          </w:divBdr>
                          <w:divsChild>
                            <w:div w:id="398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27797">
      <w:bodyDiv w:val="1"/>
      <w:marLeft w:val="0"/>
      <w:marRight w:val="0"/>
      <w:marTop w:val="0"/>
      <w:marBottom w:val="0"/>
      <w:divBdr>
        <w:top w:val="none" w:sz="0" w:space="0" w:color="auto"/>
        <w:left w:val="none" w:sz="0" w:space="0" w:color="auto"/>
        <w:bottom w:val="none" w:sz="0" w:space="0" w:color="auto"/>
        <w:right w:val="none" w:sz="0" w:space="0" w:color="auto"/>
      </w:divBdr>
      <w:divsChild>
        <w:div w:id="915817630">
          <w:marLeft w:val="0"/>
          <w:marRight w:val="0"/>
          <w:marTop w:val="0"/>
          <w:marBottom w:val="0"/>
          <w:divBdr>
            <w:top w:val="none" w:sz="0" w:space="0" w:color="auto"/>
            <w:left w:val="none" w:sz="0" w:space="0" w:color="auto"/>
            <w:bottom w:val="none" w:sz="0" w:space="0" w:color="auto"/>
            <w:right w:val="none" w:sz="0" w:space="0" w:color="auto"/>
          </w:divBdr>
          <w:divsChild>
            <w:div w:id="1280991210">
              <w:marLeft w:val="0"/>
              <w:marRight w:val="0"/>
              <w:marTop w:val="0"/>
              <w:marBottom w:val="0"/>
              <w:divBdr>
                <w:top w:val="none" w:sz="0" w:space="0" w:color="auto"/>
                <w:left w:val="none" w:sz="0" w:space="0" w:color="auto"/>
                <w:bottom w:val="none" w:sz="0" w:space="0" w:color="auto"/>
                <w:right w:val="none" w:sz="0" w:space="0" w:color="auto"/>
              </w:divBdr>
              <w:divsChild>
                <w:div w:id="104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4105">
      <w:bodyDiv w:val="1"/>
      <w:marLeft w:val="0"/>
      <w:marRight w:val="0"/>
      <w:marTop w:val="0"/>
      <w:marBottom w:val="0"/>
      <w:divBdr>
        <w:top w:val="none" w:sz="0" w:space="0" w:color="auto"/>
        <w:left w:val="none" w:sz="0" w:space="0" w:color="auto"/>
        <w:bottom w:val="none" w:sz="0" w:space="0" w:color="auto"/>
        <w:right w:val="none" w:sz="0" w:space="0" w:color="auto"/>
      </w:divBdr>
      <w:divsChild>
        <w:div w:id="2048093012">
          <w:marLeft w:val="0"/>
          <w:marRight w:val="0"/>
          <w:marTop w:val="0"/>
          <w:marBottom w:val="0"/>
          <w:divBdr>
            <w:top w:val="none" w:sz="0" w:space="0" w:color="auto"/>
            <w:left w:val="none" w:sz="0" w:space="0" w:color="auto"/>
            <w:bottom w:val="none" w:sz="0" w:space="0" w:color="auto"/>
            <w:right w:val="none" w:sz="0" w:space="0" w:color="auto"/>
          </w:divBdr>
          <w:divsChild>
            <w:div w:id="758676465">
              <w:marLeft w:val="0"/>
              <w:marRight w:val="0"/>
              <w:marTop w:val="0"/>
              <w:marBottom w:val="0"/>
              <w:divBdr>
                <w:top w:val="none" w:sz="0" w:space="0" w:color="auto"/>
                <w:left w:val="none" w:sz="0" w:space="0" w:color="auto"/>
                <w:bottom w:val="none" w:sz="0" w:space="0" w:color="auto"/>
                <w:right w:val="none" w:sz="0" w:space="0" w:color="auto"/>
              </w:divBdr>
              <w:divsChild>
                <w:div w:id="938023422">
                  <w:marLeft w:val="0"/>
                  <w:marRight w:val="0"/>
                  <w:marTop w:val="0"/>
                  <w:marBottom w:val="0"/>
                  <w:divBdr>
                    <w:top w:val="none" w:sz="0" w:space="0" w:color="auto"/>
                    <w:left w:val="none" w:sz="0" w:space="0" w:color="auto"/>
                    <w:bottom w:val="none" w:sz="0" w:space="0" w:color="auto"/>
                    <w:right w:val="none" w:sz="0" w:space="0" w:color="auto"/>
                  </w:divBdr>
                  <w:divsChild>
                    <w:div w:id="16322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74219">
      <w:bodyDiv w:val="1"/>
      <w:marLeft w:val="0"/>
      <w:marRight w:val="0"/>
      <w:marTop w:val="0"/>
      <w:marBottom w:val="0"/>
      <w:divBdr>
        <w:top w:val="none" w:sz="0" w:space="0" w:color="auto"/>
        <w:left w:val="none" w:sz="0" w:space="0" w:color="auto"/>
        <w:bottom w:val="none" w:sz="0" w:space="0" w:color="auto"/>
        <w:right w:val="none" w:sz="0" w:space="0" w:color="auto"/>
      </w:divBdr>
      <w:divsChild>
        <w:div w:id="812605867">
          <w:marLeft w:val="0"/>
          <w:marRight w:val="0"/>
          <w:marTop w:val="0"/>
          <w:marBottom w:val="0"/>
          <w:divBdr>
            <w:top w:val="none" w:sz="0" w:space="0" w:color="auto"/>
            <w:left w:val="none" w:sz="0" w:space="0" w:color="auto"/>
            <w:bottom w:val="none" w:sz="0" w:space="0" w:color="auto"/>
            <w:right w:val="none" w:sz="0" w:space="0" w:color="auto"/>
          </w:divBdr>
          <w:divsChild>
            <w:div w:id="342324240">
              <w:marLeft w:val="0"/>
              <w:marRight w:val="0"/>
              <w:marTop w:val="0"/>
              <w:marBottom w:val="0"/>
              <w:divBdr>
                <w:top w:val="none" w:sz="0" w:space="0" w:color="auto"/>
                <w:left w:val="none" w:sz="0" w:space="0" w:color="auto"/>
                <w:bottom w:val="none" w:sz="0" w:space="0" w:color="auto"/>
                <w:right w:val="none" w:sz="0" w:space="0" w:color="auto"/>
              </w:divBdr>
              <w:divsChild>
                <w:div w:id="9427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211">
      <w:bodyDiv w:val="1"/>
      <w:marLeft w:val="0"/>
      <w:marRight w:val="0"/>
      <w:marTop w:val="0"/>
      <w:marBottom w:val="0"/>
      <w:divBdr>
        <w:top w:val="none" w:sz="0" w:space="0" w:color="auto"/>
        <w:left w:val="none" w:sz="0" w:space="0" w:color="auto"/>
        <w:bottom w:val="none" w:sz="0" w:space="0" w:color="auto"/>
        <w:right w:val="none" w:sz="0" w:space="0" w:color="auto"/>
      </w:divBdr>
      <w:divsChild>
        <w:div w:id="17314707">
          <w:marLeft w:val="0"/>
          <w:marRight w:val="0"/>
          <w:marTop w:val="0"/>
          <w:marBottom w:val="0"/>
          <w:divBdr>
            <w:top w:val="none" w:sz="0" w:space="0" w:color="auto"/>
            <w:left w:val="none" w:sz="0" w:space="0" w:color="auto"/>
            <w:bottom w:val="none" w:sz="0" w:space="0" w:color="auto"/>
            <w:right w:val="none" w:sz="0" w:space="0" w:color="auto"/>
          </w:divBdr>
          <w:divsChild>
            <w:div w:id="2082756160">
              <w:marLeft w:val="0"/>
              <w:marRight w:val="0"/>
              <w:marTop w:val="0"/>
              <w:marBottom w:val="0"/>
              <w:divBdr>
                <w:top w:val="none" w:sz="0" w:space="0" w:color="auto"/>
                <w:left w:val="none" w:sz="0" w:space="0" w:color="auto"/>
                <w:bottom w:val="none" w:sz="0" w:space="0" w:color="auto"/>
                <w:right w:val="none" w:sz="0" w:space="0" w:color="auto"/>
              </w:divBdr>
              <w:divsChild>
                <w:div w:id="2146702304">
                  <w:marLeft w:val="0"/>
                  <w:marRight w:val="0"/>
                  <w:marTop w:val="0"/>
                  <w:marBottom w:val="0"/>
                  <w:divBdr>
                    <w:top w:val="none" w:sz="0" w:space="0" w:color="auto"/>
                    <w:left w:val="none" w:sz="0" w:space="0" w:color="auto"/>
                    <w:bottom w:val="none" w:sz="0" w:space="0" w:color="auto"/>
                    <w:right w:val="none" w:sz="0" w:space="0" w:color="auto"/>
                  </w:divBdr>
                  <w:divsChild>
                    <w:div w:id="1289508737">
                      <w:marLeft w:val="0"/>
                      <w:marRight w:val="0"/>
                      <w:marTop w:val="0"/>
                      <w:marBottom w:val="0"/>
                      <w:divBdr>
                        <w:top w:val="none" w:sz="0" w:space="0" w:color="auto"/>
                        <w:left w:val="none" w:sz="0" w:space="0" w:color="auto"/>
                        <w:bottom w:val="none" w:sz="0" w:space="0" w:color="auto"/>
                        <w:right w:val="none" w:sz="0" w:space="0" w:color="auto"/>
                      </w:divBdr>
                      <w:divsChild>
                        <w:div w:id="1738018102">
                          <w:marLeft w:val="0"/>
                          <w:marRight w:val="0"/>
                          <w:marTop w:val="0"/>
                          <w:marBottom w:val="0"/>
                          <w:divBdr>
                            <w:top w:val="none" w:sz="0" w:space="0" w:color="auto"/>
                            <w:left w:val="none" w:sz="0" w:space="0" w:color="auto"/>
                            <w:bottom w:val="none" w:sz="0" w:space="0" w:color="auto"/>
                            <w:right w:val="none" w:sz="0" w:space="0" w:color="auto"/>
                          </w:divBdr>
                          <w:divsChild>
                            <w:div w:id="20295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439364">
      <w:bodyDiv w:val="1"/>
      <w:marLeft w:val="0"/>
      <w:marRight w:val="0"/>
      <w:marTop w:val="0"/>
      <w:marBottom w:val="0"/>
      <w:divBdr>
        <w:top w:val="none" w:sz="0" w:space="0" w:color="auto"/>
        <w:left w:val="none" w:sz="0" w:space="0" w:color="auto"/>
        <w:bottom w:val="none" w:sz="0" w:space="0" w:color="auto"/>
        <w:right w:val="none" w:sz="0" w:space="0" w:color="auto"/>
      </w:divBdr>
      <w:divsChild>
        <w:div w:id="1170481983">
          <w:marLeft w:val="0"/>
          <w:marRight w:val="0"/>
          <w:marTop w:val="0"/>
          <w:marBottom w:val="0"/>
          <w:divBdr>
            <w:top w:val="none" w:sz="0" w:space="0" w:color="auto"/>
            <w:left w:val="none" w:sz="0" w:space="0" w:color="auto"/>
            <w:bottom w:val="none" w:sz="0" w:space="0" w:color="auto"/>
            <w:right w:val="none" w:sz="0" w:space="0" w:color="auto"/>
          </w:divBdr>
          <w:divsChild>
            <w:div w:id="273251545">
              <w:marLeft w:val="0"/>
              <w:marRight w:val="0"/>
              <w:marTop w:val="0"/>
              <w:marBottom w:val="0"/>
              <w:divBdr>
                <w:top w:val="none" w:sz="0" w:space="0" w:color="auto"/>
                <w:left w:val="none" w:sz="0" w:space="0" w:color="auto"/>
                <w:bottom w:val="none" w:sz="0" w:space="0" w:color="auto"/>
                <w:right w:val="none" w:sz="0" w:space="0" w:color="auto"/>
              </w:divBdr>
              <w:divsChild>
                <w:div w:id="1018232909">
                  <w:marLeft w:val="0"/>
                  <w:marRight w:val="0"/>
                  <w:marTop w:val="0"/>
                  <w:marBottom w:val="0"/>
                  <w:divBdr>
                    <w:top w:val="none" w:sz="0" w:space="0" w:color="auto"/>
                    <w:left w:val="none" w:sz="0" w:space="0" w:color="auto"/>
                    <w:bottom w:val="none" w:sz="0" w:space="0" w:color="auto"/>
                    <w:right w:val="none" w:sz="0" w:space="0" w:color="auto"/>
                  </w:divBdr>
                  <w:divsChild>
                    <w:div w:id="907156650">
                      <w:marLeft w:val="0"/>
                      <w:marRight w:val="0"/>
                      <w:marTop w:val="0"/>
                      <w:marBottom w:val="0"/>
                      <w:divBdr>
                        <w:top w:val="none" w:sz="0" w:space="0" w:color="auto"/>
                        <w:left w:val="none" w:sz="0" w:space="0" w:color="auto"/>
                        <w:bottom w:val="none" w:sz="0" w:space="0" w:color="auto"/>
                        <w:right w:val="none" w:sz="0" w:space="0" w:color="auto"/>
                      </w:divBdr>
                      <w:divsChild>
                        <w:div w:id="125601691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633877">
      <w:bodyDiv w:val="1"/>
      <w:marLeft w:val="0"/>
      <w:marRight w:val="0"/>
      <w:marTop w:val="0"/>
      <w:marBottom w:val="0"/>
      <w:divBdr>
        <w:top w:val="none" w:sz="0" w:space="0" w:color="auto"/>
        <w:left w:val="none" w:sz="0" w:space="0" w:color="auto"/>
        <w:bottom w:val="none" w:sz="0" w:space="0" w:color="auto"/>
        <w:right w:val="none" w:sz="0" w:space="0" w:color="auto"/>
      </w:divBdr>
      <w:divsChild>
        <w:div w:id="2012486208">
          <w:marLeft w:val="0"/>
          <w:marRight w:val="0"/>
          <w:marTop w:val="0"/>
          <w:marBottom w:val="0"/>
          <w:divBdr>
            <w:top w:val="none" w:sz="0" w:space="0" w:color="auto"/>
            <w:left w:val="none" w:sz="0" w:space="0" w:color="auto"/>
            <w:bottom w:val="none" w:sz="0" w:space="0" w:color="auto"/>
            <w:right w:val="none" w:sz="0" w:space="0" w:color="auto"/>
          </w:divBdr>
          <w:divsChild>
            <w:div w:id="1655641543">
              <w:marLeft w:val="0"/>
              <w:marRight w:val="0"/>
              <w:marTop w:val="0"/>
              <w:marBottom w:val="0"/>
              <w:divBdr>
                <w:top w:val="none" w:sz="0" w:space="0" w:color="auto"/>
                <w:left w:val="none" w:sz="0" w:space="0" w:color="auto"/>
                <w:bottom w:val="none" w:sz="0" w:space="0" w:color="auto"/>
                <w:right w:val="none" w:sz="0" w:space="0" w:color="auto"/>
              </w:divBdr>
              <w:divsChild>
                <w:div w:id="253519465">
                  <w:marLeft w:val="0"/>
                  <w:marRight w:val="0"/>
                  <w:marTop w:val="0"/>
                  <w:marBottom w:val="0"/>
                  <w:divBdr>
                    <w:top w:val="none" w:sz="0" w:space="0" w:color="auto"/>
                    <w:left w:val="none" w:sz="0" w:space="0" w:color="auto"/>
                    <w:bottom w:val="none" w:sz="0" w:space="0" w:color="auto"/>
                    <w:right w:val="none" w:sz="0" w:space="0" w:color="auto"/>
                  </w:divBdr>
                  <w:divsChild>
                    <w:div w:id="20507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9633">
      <w:bodyDiv w:val="1"/>
      <w:marLeft w:val="0"/>
      <w:marRight w:val="0"/>
      <w:marTop w:val="0"/>
      <w:marBottom w:val="0"/>
      <w:divBdr>
        <w:top w:val="none" w:sz="0" w:space="0" w:color="auto"/>
        <w:left w:val="none" w:sz="0" w:space="0" w:color="auto"/>
        <w:bottom w:val="none" w:sz="0" w:space="0" w:color="auto"/>
        <w:right w:val="none" w:sz="0" w:space="0" w:color="auto"/>
      </w:divBdr>
      <w:divsChild>
        <w:div w:id="1219821809">
          <w:marLeft w:val="0"/>
          <w:marRight w:val="0"/>
          <w:marTop w:val="0"/>
          <w:marBottom w:val="0"/>
          <w:divBdr>
            <w:top w:val="none" w:sz="0" w:space="0" w:color="auto"/>
            <w:left w:val="none" w:sz="0" w:space="0" w:color="auto"/>
            <w:bottom w:val="none" w:sz="0" w:space="0" w:color="auto"/>
            <w:right w:val="none" w:sz="0" w:space="0" w:color="auto"/>
          </w:divBdr>
          <w:divsChild>
            <w:div w:id="22942807">
              <w:marLeft w:val="0"/>
              <w:marRight w:val="0"/>
              <w:marTop w:val="0"/>
              <w:marBottom w:val="0"/>
              <w:divBdr>
                <w:top w:val="none" w:sz="0" w:space="0" w:color="auto"/>
                <w:left w:val="none" w:sz="0" w:space="0" w:color="auto"/>
                <w:bottom w:val="none" w:sz="0" w:space="0" w:color="auto"/>
                <w:right w:val="none" w:sz="0" w:space="0" w:color="auto"/>
              </w:divBdr>
              <w:divsChild>
                <w:div w:id="10513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00502">
      <w:bodyDiv w:val="1"/>
      <w:marLeft w:val="0"/>
      <w:marRight w:val="0"/>
      <w:marTop w:val="0"/>
      <w:marBottom w:val="0"/>
      <w:divBdr>
        <w:top w:val="none" w:sz="0" w:space="0" w:color="auto"/>
        <w:left w:val="none" w:sz="0" w:space="0" w:color="auto"/>
        <w:bottom w:val="none" w:sz="0" w:space="0" w:color="auto"/>
        <w:right w:val="none" w:sz="0" w:space="0" w:color="auto"/>
      </w:divBdr>
      <w:divsChild>
        <w:div w:id="1576938397">
          <w:marLeft w:val="0"/>
          <w:marRight w:val="0"/>
          <w:marTop w:val="0"/>
          <w:marBottom w:val="0"/>
          <w:divBdr>
            <w:top w:val="none" w:sz="0" w:space="0" w:color="auto"/>
            <w:left w:val="none" w:sz="0" w:space="0" w:color="auto"/>
            <w:bottom w:val="none" w:sz="0" w:space="0" w:color="auto"/>
            <w:right w:val="none" w:sz="0" w:space="0" w:color="auto"/>
          </w:divBdr>
          <w:divsChild>
            <w:div w:id="794520853">
              <w:marLeft w:val="0"/>
              <w:marRight w:val="0"/>
              <w:marTop w:val="0"/>
              <w:marBottom w:val="0"/>
              <w:divBdr>
                <w:top w:val="none" w:sz="0" w:space="0" w:color="auto"/>
                <w:left w:val="none" w:sz="0" w:space="0" w:color="auto"/>
                <w:bottom w:val="none" w:sz="0" w:space="0" w:color="auto"/>
                <w:right w:val="none" w:sz="0" w:space="0" w:color="auto"/>
              </w:divBdr>
              <w:divsChild>
                <w:div w:id="377437857">
                  <w:marLeft w:val="0"/>
                  <w:marRight w:val="0"/>
                  <w:marTop w:val="0"/>
                  <w:marBottom w:val="0"/>
                  <w:divBdr>
                    <w:top w:val="none" w:sz="0" w:space="0" w:color="auto"/>
                    <w:left w:val="none" w:sz="0" w:space="0" w:color="auto"/>
                    <w:bottom w:val="none" w:sz="0" w:space="0" w:color="auto"/>
                    <w:right w:val="none" w:sz="0" w:space="0" w:color="auto"/>
                  </w:divBdr>
                  <w:divsChild>
                    <w:div w:id="1962347521">
                      <w:marLeft w:val="0"/>
                      <w:marRight w:val="0"/>
                      <w:marTop w:val="0"/>
                      <w:marBottom w:val="0"/>
                      <w:divBdr>
                        <w:top w:val="none" w:sz="0" w:space="0" w:color="auto"/>
                        <w:left w:val="none" w:sz="0" w:space="0" w:color="auto"/>
                        <w:bottom w:val="none" w:sz="0" w:space="0" w:color="auto"/>
                        <w:right w:val="none" w:sz="0" w:space="0" w:color="auto"/>
                      </w:divBdr>
                      <w:divsChild>
                        <w:div w:id="1508909355">
                          <w:marLeft w:val="0"/>
                          <w:marRight w:val="0"/>
                          <w:marTop w:val="0"/>
                          <w:marBottom w:val="0"/>
                          <w:divBdr>
                            <w:top w:val="none" w:sz="0" w:space="0" w:color="auto"/>
                            <w:left w:val="none" w:sz="0" w:space="0" w:color="auto"/>
                            <w:bottom w:val="none" w:sz="0" w:space="0" w:color="auto"/>
                            <w:right w:val="none" w:sz="0" w:space="0" w:color="auto"/>
                          </w:divBdr>
                          <w:divsChild>
                            <w:div w:id="10635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913690">
      <w:bodyDiv w:val="1"/>
      <w:marLeft w:val="0"/>
      <w:marRight w:val="0"/>
      <w:marTop w:val="0"/>
      <w:marBottom w:val="0"/>
      <w:divBdr>
        <w:top w:val="none" w:sz="0" w:space="0" w:color="auto"/>
        <w:left w:val="none" w:sz="0" w:space="0" w:color="auto"/>
        <w:bottom w:val="none" w:sz="0" w:space="0" w:color="auto"/>
        <w:right w:val="none" w:sz="0" w:space="0" w:color="auto"/>
      </w:divBdr>
      <w:divsChild>
        <w:div w:id="935600422">
          <w:marLeft w:val="0"/>
          <w:marRight w:val="0"/>
          <w:marTop w:val="0"/>
          <w:marBottom w:val="0"/>
          <w:divBdr>
            <w:top w:val="none" w:sz="0" w:space="0" w:color="auto"/>
            <w:left w:val="none" w:sz="0" w:space="0" w:color="auto"/>
            <w:bottom w:val="none" w:sz="0" w:space="0" w:color="auto"/>
            <w:right w:val="none" w:sz="0" w:space="0" w:color="auto"/>
          </w:divBdr>
          <w:divsChild>
            <w:div w:id="822240074">
              <w:marLeft w:val="0"/>
              <w:marRight w:val="0"/>
              <w:marTop w:val="0"/>
              <w:marBottom w:val="0"/>
              <w:divBdr>
                <w:top w:val="none" w:sz="0" w:space="0" w:color="auto"/>
                <w:left w:val="none" w:sz="0" w:space="0" w:color="auto"/>
                <w:bottom w:val="none" w:sz="0" w:space="0" w:color="auto"/>
                <w:right w:val="none" w:sz="0" w:space="0" w:color="auto"/>
              </w:divBdr>
              <w:divsChild>
                <w:div w:id="1676953072">
                  <w:marLeft w:val="0"/>
                  <w:marRight w:val="0"/>
                  <w:marTop w:val="0"/>
                  <w:marBottom w:val="0"/>
                  <w:divBdr>
                    <w:top w:val="none" w:sz="0" w:space="0" w:color="auto"/>
                    <w:left w:val="none" w:sz="0" w:space="0" w:color="auto"/>
                    <w:bottom w:val="none" w:sz="0" w:space="0" w:color="auto"/>
                    <w:right w:val="none" w:sz="0" w:space="0" w:color="auto"/>
                  </w:divBdr>
                  <w:divsChild>
                    <w:div w:id="17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94865">
      <w:bodyDiv w:val="1"/>
      <w:marLeft w:val="0"/>
      <w:marRight w:val="0"/>
      <w:marTop w:val="0"/>
      <w:marBottom w:val="0"/>
      <w:divBdr>
        <w:top w:val="none" w:sz="0" w:space="0" w:color="auto"/>
        <w:left w:val="none" w:sz="0" w:space="0" w:color="auto"/>
        <w:bottom w:val="none" w:sz="0" w:space="0" w:color="auto"/>
        <w:right w:val="none" w:sz="0" w:space="0" w:color="auto"/>
      </w:divBdr>
      <w:divsChild>
        <w:div w:id="340621776">
          <w:marLeft w:val="0"/>
          <w:marRight w:val="0"/>
          <w:marTop w:val="0"/>
          <w:marBottom w:val="0"/>
          <w:divBdr>
            <w:top w:val="none" w:sz="0" w:space="0" w:color="auto"/>
            <w:left w:val="none" w:sz="0" w:space="0" w:color="auto"/>
            <w:bottom w:val="none" w:sz="0" w:space="0" w:color="auto"/>
            <w:right w:val="none" w:sz="0" w:space="0" w:color="auto"/>
          </w:divBdr>
          <w:divsChild>
            <w:div w:id="1231650345">
              <w:marLeft w:val="0"/>
              <w:marRight w:val="0"/>
              <w:marTop w:val="0"/>
              <w:marBottom w:val="0"/>
              <w:divBdr>
                <w:top w:val="none" w:sz="0" w:space="0" w:color="auto"/>
                <w:left w:val="none" w:sz="0" w:space="0" w:color="auto"/>
                <w:bottom w:val="none" w:sz="0" w:space="0" w:color="auto"/>
                <w:right w:val="none" w:sz="0" w:space="0" w:color="auto"/>
              </w:divBdr>
              <w:divsChild>
                <w:div w:id="11728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3414">
      <w:bodyDiv w:val="1"/>
      <w:marLeft w:val="0"/>
      <w:marRight w:val="0"/>
      <w:marTop w:val="0"/>
      <w:marBottom w:val="0"/>
      <w:divBdr>
        <w:top w:val="none" w:sz="0" w:space="0" w:color="auto"/>
        <w:left w:val="none" w:sz="0" w:space="0" w:color="auto"/>
        <w:bottom w:val="none" w:sz="0" w:space="0" w:color="auto"/>
        <w:right w:val="none" w:sz="0" w:space="0" w:color="auto"/>
      </w:divBdr>
      <w:divsChild>
        <w:div w:id="26373917">
          <w:marLeft w:val="0"/>
          <w:marRight w:val="0"/>
          <w:marTop w:val="0"/>
          <w:marBottom w:val="0"/>
          <w:divBdr>
            <w:top w:val="none" w:sz="0" w:space="0" w:color="auto"/>
            <w:left w:val="none" w:sz="0" w:space="0" w:color="auto"/>
            <w:bottom w:val="none" w:sz="0" w:space="0" w:color="auto"/>
            <w:right w:val="none" w:sz="0" w:space="0" w:color="auto"/>
          </w:divBdr>
          <w:divsChild>
            <w:div w:id="1969892872">
              <w:marLeft w:val="0"/>
              <w:marRight w:val="0"/>
              <w:marTop w:val="0"/>
              <w:marBottom w:val="0"/>
              <w:divBdr>
                <w:top w:val="none" w:sz="0" w:space="0" w:color="auto"/>
                <w:left w:val="none" w:sz="0" w:space="0" w:color="auto"/>
                <w:bottom w:val="none" w:sz="0" w:space="0" w:color="auto"/>
                <w:right w:val="none" w:sz="0" w:space="0" w:color="auto"/>
              </w:divBdr>
              <w:divsChild>
                <w:div w:id="18546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22686">
      <w:bodyDiv w:val="1"/>
      <w:marLeft w:val="0"/>
      <w:marRight w:val="0"/>
      <w:marTop w:val="0"/>
      <w:marBottom w:val="0"/>
      <w:divBdr>
        <w:top w:val="none" w:sz="0" w:space="0" w:color="auto"/>
        <w:left w:val="none" w:sz="0" w:space="0" w:color="auto"/>
        <w:bottom w:val="none" w:sz="0" w:space="0" w:color="auto"/>
        <w:right w:val="none" w:sz="0" w:space="0" w:color="auto"/>
      </w:divBdr>
      <w:divsChild>
        <w:div w:id="502160119">
          <w:marLeft w:val="0"/>
          <w:marRight w:val="0"/>
          <w:marTop w:val="0"/>
          <w:marBottom w:val="0"/>
          <w:divBdr>
            <w:top w:val="none" w:sz="0" w:space="0" w:color="auto"/>
            <w:left w:val="none" w:sz="0" w:space="0" w:color="auto"/>
            <w:bottom w:val="none" w:sz="0" w:space="0" w:color="auto"/>
            <w:right w:val="none" w:sz="0" w:space="0" w:color="auto"/>
          </w:divBdr>
          <w:divsChild>
            <w:div w:id="1180267746">
              <w:marLeft w:val="0"/>
              <w:marRight w:val="0"/>
              <w:marTop w:val="0"/>
              <w:marBottom w:val="0"/>
              <w:divBdr>
                <w:top w:val="none" w:sz="0" w:space="0" w:color="auto"/>
                <w:left w:val="none" w:sz="0" w:space="0" w:color="auto"/>
                <w:bottom w:val="none" w:sz="0" w:space="0" w:color="auto"/>
                <w:right w:val="none" w:sz="0" w:space="0" w:color="auto"/>
              </w:divBdr>
              <w:divsChild>
                <w:div w:id="20471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8134">
      <w:bodyDiv w:val="1"/>
      <w:marLeft w:val="0"/>
      <w:marRight w:val="0"/>
      <w:marTop w:val="0"/>
      <w:marBottom w:val="0"/>
      <w:divBdr>
        <w:top w:val="none" w:sz="0" w:space="0" w:color="auto"/>
        <w:left w:val="none" w:sz="0" w:space="0" w:color="auto"/>
        <w:bottom w:val="none" w:sz="0" w:space="0" w:color="auto"/>
        <w:right w:val="none" w:sz="0" w:space="0" w:color="auto"/>
      </w:divBdr>
      <w:divsChild>
        <w:div w:id="269944211">
          <w:marLeft w:val="0"/>
          <w:marRight w:val="0"/>
          <w:marTop w:val="0"/>
          <w:marBottom w:val="0"/>
          <w:divBdr>
            <w:top w:val="none" w:sz="0" w:space="0" w:color="auto"/>
            <w:left w:val="none" w:sz="0" w:space="0" w:color="auto"/>
            <w:bottom w:val="none" w:sz="0" w:space="0" w:color="auto"/>
            <w:right w:val="none" w:sz="0" w:space="0" w:color="auto"/>
          </w:divBdr>
          <w:divsChild>
            <w:div w:id="262037828">
              <w:marLeft w:val="0"/>
              <w:marRight w:val="0"/>
              <w:marTop w:val="0"/>
              <w:marBottom w:val="0"/>
              <w:divBdr>
                <w:top w:val="none" w:sz="0" w:space="0" w:color="auto"/>
                <w:left w:val="none" w:sz="0" w:space="0" w:color="auto"/>
                <w:bottom w:val="none" w:sz="0" w:space="0" w:color="auto"/>
                <w:right w:val="none" w:sz="0" w:space="0" w:color="auto"/>
              </w:divBdr>
              <w:divsChild>
                <w:div w:id="4575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6806">
      <w:bodyDiv w:val="1"/>
      <w:marLeft w:val="0"/>
      <w:marRight w:val="0"/>
      <w:marTop w:val="0"/>
      <w:marBottom w:val="0"/>
      <w:divBdr>
        <w:top w:val="none" w:sz="0" w:space="0" w:color="auto"/>
        <w:left w:val="none" w:sz="0" w:space="0" w:color="auto"/>
        <w:bottom w:val="none" w:sz="0" w:space="0" w:color="auto"/>
        <w:right w:val="none" w:sz="0" w:space="0" w:color="auto"/>
      </w:divBdr>
      <w:divsChild>
        <w:div w:id="1813523001">
          <w:marLeft w:val="0"/>
          <w:marRight w:val="0"/>
          <w:marTop w:val="0"/>
          <w:marBottom w:val="0"/>
          <w:divBdr>
            <w:top w:val="none" w:sz="0" w:space="0" w:color="auto"/>
            <w:left w:val="none" w:sz="0" w:space="0" w:color="auto"/>
            <w:bottom w:val="none" w:sz="0" w:space="0" w:color="auto"/>
            <w:right w:val="none" w:sz="0" w:space="0" w:color="auto"/>
          </w:divBdr>
          <w:divsChild>
            <w:div w:id="851336882">
              <w:marLeft w:val="0"/>
              <w:marRight w:val="0"/>
              <w:marTop w:val="0"/>
              <w:marBottom w:val="0"/>
              <w:divBdr>
                <w:top w:val="none" w:sz="0" w:space="0" w:color="auto"/>
                <w:left w:val="none" w:sz="0" w:space="0" w:color="auto"/>
                <w:bottom w:val="none" w:sz="0" w:space="0" w:color="auto"/>
                <w:right w:val="none" w:sz="0" w:space="0" w:color="auto"/>
              </w:divBdr>
              <w:divsChild>
                <w:div w:id="7775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15063">
      <w:bodyDiv w:val="1"/>
      <w:marLeft w:val="0"/>
      <w:marRight w:val="0"/>
      <w:marTop w:val="0"/>
      <w:marBottom w:val="0"/>
      <w:divBdr>
        <w:top w:val="none" w:sz="0" w:space="0" w:color="auto"/>
        <w:left w:val="none" w:sz="0" w:space="0" w:color="auto"/>
        <w:bottom w:val="none" w:sz="0" w:space="0" w:color="auto"/>
        <w:right w:val="none" w:sz="0" w:space="0" w:color="auto"/>
      </w:divBdr>
      <w:divsChild>
        <w:div w:id="425656493">
          <w:marLeft w:val="0"/>
          <w:marRight w:val="0"/>
          <w:marTop w:val="0"/>
          <w:marBottom w:val="0"/>
          <w:divBdr>
            <w:top w:val="none" w:sz="0" w:space="0" w:color="auto"/>
            <w:left w:val="none" w:sz="0" w:space="0" w:color="auto"/>
            <w:bottom w:val="none" w:sz="0" w:space="0" w:color="auto"/>
            <w:right w:val="none" w:sz="0" w:space="0" w:color="auto"/>
          </w:divBdr>
          <w:divsChild>
            <w:div w:id="1081371556">
              <w:marLeft w:val="0"/>
              <w:marRight w:val="0"/>
              <w:marTop w:val="0"/>
              <w:marBottom w:val="0"/>
              <w:divBdr>
                <w:top w:val="none" w:sz="0" w:space="0" w:color="auto"/>
                <w:left w:val="none" w:sz="0" w:space="0" w:color="auto"/>
                <w:bottom w:val="none" w:sz="0" w:space="0" w:color="auto"/>
                <w:right w:val="none" w:sz="0" w:space="0" w:color="auto"/>
              </w:divBdr>
              <w:divsChild>
                <w:div w:id="4619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67310">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6">
          <w:marLeft w:val="0"/>
          <w:marRight w:val="0"/>
          <w:marTop w:val="0"/>
          <w:marBottom w:val="0"/>
          <w:divBdr>
            <w:top w:val="none" w:sz="0" w:space="0" w:color="auto"/>
            <w:left w:val="none" w:sz="0" w:space="0" w:color="auto"/>
            <w:bottom w:val="none" w:sz="0" w:space="0" w:color="auto"/>
            <w:right w:val="none" w:sz="0" w:space="0" w:color="auto"/>
          </w:divBdr>
          <w:divsChild>
            <w:div w:id="979308463">
              <w:marLeft w:val="0"/>
              <w:marRight w:val="0"/>
              <w:marTop w:val="0"/>
              <w:marBottom w:val="0"/>
              <w:divBdr>
                <w:top w:val="none" w:sz="0" w:space="0" w:color="auto"/>
                <w:left w:val="none" w:sz="0" w:space="0" w:color="auto"/>
                <w:bottom w:val="none" w:sz="0" w:space="0" w:color="auto"/>
                <w:right w:val="none" w:sz="0" w:space="0" w:color="auto"/>
              </w:divBdr>
              <w:divsChild>
                <w:div w:id="1720855143">
                  <w:marLeft w:val="0"/>
                  <w:marRight w:val="0"/>
                  <w:marTop w:val="0"/>
                  <w:marBottom w:val="0"/>
                  <w:divBdr>
                    <w:top w:val="none" w:sz="0" w:space="0" w:color="auto"/>
                    <w:left w:val="none" w:sz="0" w:space="0" w:color="auto"/>
                    <w:bottom w:val="none" w:sz="0" w:space="0" w:color="auto"/>
                    <w:right w:val="none" w:sz="0" w:space="0" w:color="auto"/>
                  </w:divBdr>
                  <w:divsChild>
                    <w:div w:id="4097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1127">
      <w:bodyDiv w:val="1"/>
      <w:marLeft w:val="0"/>
      <w:marRight w:val="0"/>
      <w:marTop w:val="0"/>
      <w:marBottom w:val="0"/>
      <w:divBdr>
        <w:top w:val="none" w:sz="0" w:space="0" w:color="auto"/>
        <w:left w:val="none" w:sz="0" w:space="0" w:color="auto"/>
        <w:bottom w:val="none" w:sz="0" w:space="0" w:color="auto"/>
        <w:right w:val="none" w:sz="0" w:space="0" w:color="auto"/>
      </w:divBdr>
      <w:divsChild>
        <w:div w:id="477915333">
          <w:marLeft w:val="0"/>
          <w:marRight w:val="0"/>
          <w:marTop w:val="0"/>
          <w:marBottom w:val="0"/>
          <w:divBdr>
            <w:top w:val="none" w:sz="0" w:space="0" w:color="auto"/>
            <w:left w:val="none" w:sz="0" w:space="0" w:color="auto"/>
            <w:bottom w:val="none" w:sz="0" w:space="0" w:color="auto"/>
            <w:right w:val="none" w:sz="0" w:space="0" w:color="auto"/>
          </w:divBdr>
          <w:divsChild>
            <w:div w:id="129061574">
              <w:marLeft w:val="0"/>
              <w:marRight w:val="0"/>
              <w:marTop w:val="0"/>
              <w:marBottom w:val="0"/>
              <w:divBdr>
                <w:top w:val="none" w:sz="0" w:space="0" w:color="auto"/>
                <w:left w:val="none" w:sz="0" w:space="0" w:color="auto"/>
                <w:bottom w:val="none" w:sz="0" w:space="0" w:color="auto"/>
                <w:right w:val="none" w:sz="0" w:space="0" w:color="auto"/>
              </w:divBdr>
              <w:divsChild>
                <w:div w:id="594480759">
                  <w:marLeft w:val="0"/>
                  <w:marRight w:val="0"/>
                  <w:marTop w:val="0"/>
                  <w:marBottom w:val="0"/>
                  <w:divBdr>
                    <w:top w:val="none" w:sz="0" w:space="0" w:color="auto"/>
                    <w:left w:val="none" w:sz="0" w:space="0" w:color="auto"/>
                    <w:bottom w:val="none" w:sz="0" w:space="0" w:color="auto"/>
                    <w:right w:val="none" w:sz="0" w:space="0" w:color="auto"/>
                  </w:divBdr>
                  <w:divsChild>
                    <w:div w:id="1967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49619">
      <w:bodyDiv w:val="1"/>
      <w:marLeft w:val="0"/>
      <w:marRight w:val="0"/>
      <w:marTop w:val="0"/>
      <w:marBottom w:val="0"/>
      <w:divBdr>
        <w:top w:val="none" w:sz="0" w:space="0" w:color="auto"/>
        <w:left w:val="none" w:sz="0" w:space="0" w:color="auto"/>
        <w:bottom w:val="none" w:sz="0" w:space="0" w:color="auto"/>
        <w:right w:val="none" w:sz="0" w:space="0" w:color="auto"/>
      </w:divBdr>
      <w:divsChild>
        <w:div w:id="16391503">
          <w:marLeft w:val="0"/>
          <w:marRight w:val="0"/>
          <w:marTop w:val="0"/>
          <w:marBottom w:val="0"/>
          <w:divBdr>
            <w:top w:val="none" w:sz="0" w:space="0" w:color="auto"/>
            <w:left w:val="none" w:sz="0" w:space="0" w:color="auto"/>
            <w:bottom w:val="none" w:sz="0" w:space="0" w:color="auto"/>
            <w:right w:val="none" w:sz="0" w:space="0" w:color="auto"/>
          </w:divBdr>
          <w:divsChild>
            <w:div w:id="1048795943">
              <w:marLeft w:val="0"/>
              <w:marRight w:val="0"/>
              <w:marTop w:val="0"/>
              <w:marBottom w:val="0"/>
              <w:divBdr>
                <w:top w:val="none" w:sz="0" w:space="0" w:color="auto"/>
                <w:left w:val="none" w:sz="0" w:space="0" w:color="auto"/>
                <w:bottom w:val="none" w:sz="0" w:space="0" w:color="auto"/>
                <w:right w:val="none" w:sz="0" w:space="0" w:color="auto"/>
              </w:divBdr>
              <w:divsChild>
                <w:div w:id="1113397972">
                  <w:marLeft w:val="0"/>
                  <w:marRight w:val="0"/>
                  <w:marTop w:val="0"/>
                  <w:marBottom w:val="0"/>
                  <w:divBdr>
                    <w:top w:val="none" w:sz="0" w:space="0" w:color="auto"/>
                    <w:left w:val="none" w:sz="0" w:space="0" w:color="auto"/>
                    <w:bottom w:val="none" w:sz="0" w:space="0" w:color="auto"/>
                    <w:right w:val="none" w:sz="0" w:space="0" w:color="auto"/>
                  </w:divBdr>
                  <w:divsChild>
                    <w:div w:id="21165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9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ymkyve501@gmail.com" TargetMode="External"/><Relationship Id="rId14" Type="http://schemas.openxmlformats.org/officeDocument/2006/relationships/hyperlink" Target="http://www.ibm.com/developerworks/cn/java/j-lo-spring25-test/?S_TACT=105AGX52&amp;S_CMP=techcsd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26443-468F-4F6B-8250-D9A70800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Alibaba</Company>
  <LinksUpToDate>false</LinksUpToDate>
  <CharactersWithSpaces>12353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高良</dc:creator>
  <cp:lastModifiedBy>Zhang, Qing Song [CCC-OT_IT]</cp:lastModifiedBy>
  <cp:revision>2</cp:revision>
  <dcterms:created xsi:type="dcterms:W3CDTF">2013-12-16T01:46:00Z</dcterms:created>
  <dcterms:modified xsi:type="dcterms:W3CDTF">2013-12-16T01:46:00Z</dcterms:modified>
</cp:coreProperties>
</file>