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39F" w:rsidRPr="0006239F" w:rsidRDefault="0006239F" w:rsidP="0006239F">
      <w:pPr>
        <w:widowControl/>
        <w:spacing w:after="1"/>
        <w:ind w:left="244"/>
        <w:jc w:val="left"/>
        <w:outlineLvl w:val="0"/>
        <w:rPr>
          <w:rFonts w:ascii="Arial" w:eastAsia="宋体" w:hAnsi="Arial" w:cs="Arial"/>
          <w:color w:val="000000"/>
          <w:kern w:val="36"/>
          <w:sz w:val="48"/>
          <w:szCs w:val="48"/>
        </w:rPr>
      </w:pPr>
      <w:bookmarkStart w:id="0" w:name="wp1057399"/>
      <w:bookmarkEnd w:id="0"/>
      <w:r w:rsidRPr="0006239F">
        <w:rPr>
          <w:rFonts w:ascii="Arial" w:eastAsia="宋体" w:hAnsi="Arial" w:cs="Arial"/>
          <w:color w:val="000000"/>
          <w:kern w:val="36"/>
          <w:sz w:val="48"/>
          <w:szCs w:val="48"/>
        </w:rPr>
        <w:t xml:space="preserve">weblogic.xml </w:t>
      </w:r>
      <w:r w:rsidRPr="0006239F">
        <w:rPr>
          <w:rFonts w:ascii="Arial" w:eastAsia="宋体" w:hAnsi="Arial" w:cs="Arial"/>
          <w:color w:val="000000"/>
          <w:kern w:val="36"/>
          <w:sz w:val="48"/>
          <w:szCs w:val="48"/>
        </w:rPr>
        <w:t>部署描述符元素</w:t>
      </w:r>
      <w:r w:rsidRPr="0006239F">
        <w:rPr>
          <w:rFonts w:ascii="Arial" w:eastAsia="宋体" w:hAnsi="Arial" w:cs="Arial"/>
          <w:color w:val="000000"/>
          <w:kern w:val="36"/>
          <w:sz w:val="48"/>
          <w:szCs w:val="48"/>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1" w:name="wp1059334"/>
      <w:bookmarkEnd w:id="1"/>
      <w:r w:rsidRPr="0006239F">
        <w:rPr>
          <w:rFonts w:ascii="Verdana" w:eastAsia="宋体" w:hAnsi="Verdana" w:cs="宋体"/>
          <w:color w:val="000000"/>
          <w:kern w:val="0"/>
          <w:sz w:val="20"/>
          <w:szCs w:val="20"/>
        </w:rPr>
        <w:t>本文档提供</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特定的部署描述符</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中的元素的完整参考。如果您的</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应用程序不包含</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部署描述符，</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会自动选择部署描述符元素的默认值。要查看</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weblogic.xml</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Schema</w:t>
      </w:r>
      <w:r w:rsidRPr="0006239F">
        <w:rPr>
          <w:rFonts w:ascii="Verdana" w:eastAsia="宋体" w:hAnsi="Verdana" w:cs="宋体"/>
          <w:color w:val="000000"/>
          <w:kern w:val="0"/>
          <w:sz w:val="20"/>
          <w:szCs w:val="20"/>
        </w:rPr>
        <w:t>，请转至</w:t>
      </w:r>
      <w:r w:rsidRPr="0006239F">
        <w:rPr>
          <w:rFonts w:ascii="Verdana" w:eastAsia="宋体" w:hAnsi="Verdana" w:cs="宋体"/>
          <w:color w:val="000000"/>
          <w:kern w:val="0"/>
          <w:sz w:val="20"/>
          <w:szCs w:val="20"/>
        </w:rPr>
        <w:t xml:space="preserve"> </w:t>
      </w:r>
      <w:hyperlink r:id="rId7" w:history="1">
        <w:r w:rsidRPr="0006239F">
          <w:rPr>
            <w:rFonts w:ascii="Verdana" w:eastAsia="宋体" w:hAnsi="Verdana" w:cs="宋体"/>
            <w:color w:val="0076CC"/>
            <w:kern w:val="0"/>
            <w:sz w:val="20"/>
            <w:szCs w:val="20"/>
          </w:rPr>
          <w:t>http://www.bea.com/ns/weblogic/90/weblogic-web-app.xsd</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2" w:name="wp1022465"/>
      <w:bookmarkEnd w:id="2"/>
      <w:r w:rsidRPr="0006239F">
        <w:rPr>
          <w:rFonts w:ascii="Verdana" w:eastAsia="宋体" w:hAnsi="Verdana" w:cs="宋体"/>
          <w:color w:val="000000"/>
          <w:kern w:val="0"/>
          <w:sz w:val="20"/>
          <w:szCs w:val="20"/>
        </w:rPr>
        <w:t>下列部分描述</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部署描述符中根元素</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&lt;weblogic-web-app&gt;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下可定义的复杂部署描述符元素：</w:t>
      </w:r>
      <w:r w:rsidRPr="0006239F">
        <w:rPr>
          <w:rFonts w:ascii="Verdana" w:eastAsia="宋体" w:hAnsi="Verdana" w:cs="宋体"/>
          <w:color w:val="000000"/>
          <w:kern w:val="0"/>
          <w:sz w:val="20"/>
          <w:szCs w:val="20"/>
        </w:rPr>
        <w:t xml:space="preserve"> </w:t>
      </w:r>
    </w:p>
    <w:bookmarkStart w:id="3" w:name="wp1042086"/>
    <w:bookmarkEnd w:id="3"/>
    <w:p w:rsidR="0006239F" w:rsidRPr="0006239F" w:rsidRDefault="0006239F" w:rsidP="0006239F">
      <w:pPr>
        <w:widowControl/>
        <w:numPr>
          <w:ilvl w:val="1"/>
          <w:numId w:val="1"/>
        </w:numPr>
        <w:spacing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"wp1019570"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description</w:t>
      </w:r>
      <w:r w:rsidRPr="0006239F">
        <w:rPr>
          <w:rFonts w:ascii="Verdana" w:eastAsia="宋体" w:hAnsi="Verdana" w:cs="宋体"/>
          <w:color w:val="000000"/>
          <w:kern w:val="0"/>
          <w:sz w:val="19"/>
          <w:szCs w:val="19"/>
        </w:rPr>
        <w:fldChar w:fldCharType="end"/>
      </w:r>
    </w:p>
    <w:bookmarkStart w:id="4" w:name="wp1075395"/>
    <w:bookmarkEnd w:id="4"/>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"wp1040928"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weblogic-version</w:t>
      </w:r>
      <w:r w:rsidRPr="0006239F">
        <w:rPr>
          <w:rFonts w:ascii="Verdana" w:eastAsia="宋体" w:hAnsi="Verdana" w:cs="宋体"/>
          <w:color w:val="000000"/>
          <w:kern w:val="0"/>
          <w:sz w:val="19"/>
          <w:szCs w:val="19"/>
        </w:rPr>
        <w:fldChar w:fldCharType="end"/>
      </w:r>
    </w:p>
    <w:bookmarkStart w:id="5" w:name="wp1075411"/>
    <w:bookmarkEnd w:id="5"/>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"wp1040908"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security-role-assignment</w:t>
      </w:r>
      <w:r w:rsidRPr="0006239F">
        <w:rPr>
          <w:rFonts w:ascii="Verdana" w:eastAsia="宋体" w:hAnsi="Verdana" w:cs="宋体"/>
          <w:color w:val="000000"/>
          <w:kern w:val="0"/>
          <w:sz w:val="19"/>
          <w:szCs w:val="19"/>
        </w:rPr>
        <w:fldChar w:fldCharType="end"/>
      </w:r>
    </w:p>
    <w:bookmarkStart w:id="6" w:name="wp1075419"/>
    <w:bookmarkEnd w:id="6"/>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"wp1057621"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run-as-role-assignment</w:t>
      </w:r>
      <w:r w:rsidRPr="0006239F">
        <w:rPr>
          <w:rFonts w:ascii="Verdana" w:eastAsia="宋体" w:hAnsi="Verdana" w:cs="宋体"/>
          <w:color w:val="000000"/>
          <w:kern w:val="0"/>
          <w:sz w:val="19"/>
          <w:szCs w:val="19"/>
        </w:rPr>
        <w:fldChar w:fldCharType="end"/>
      </w:r>
    </w:p>
    <w:bookmarkStart w:id="7" w:name="wp1075485"/>
    <w:bookmarkEnd w:id="7"/>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"wp1068615"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reference-descriptorGroup</w:t>
      </w:r>
      <w:r w:rsidRPr="0006239F">
        <w:rPr>
          <w:rFonts w:ascii="Verdana" w:eastAsia="宋体" w:hAnsi="Verdana" w:cs="宋体"/>
          <w:color w:val="000000"/>
          <w:kern w:val="0"/>
          <w:sz w:val="19"/>
          <w:szCs w:val="19"/>
        </w:rPr>
        <w:fldChar w:fldCharType="end"/>
      </w:r>
    </w:p>
    <w:bookmarkStart w:id="8" w:name="wp1075490"/>
    <w:bookmarkEnd w:id="8"/>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"wp1071982"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session-descriptor</w:t>
      </w:r>
      <w:r w:rsidRPr="0006239F">
        <w:rPr>
          <w:rFonts w:ascii="Verdana" w:eastAsia="宋体" w:hAnsi="Verdana" w:cs="宋体"/>
          <w:color w:val="000000"/>
          <w:kern w:val="0"/>
          <w:sz w:val="19"/>
          <w:szCs w:val="19"/>
        </w:rPr>
        <w:fldChar w:fldCharType="end"/>
      </w:r>
    </w:p>
    <w:bookmarkStart w:id="9" w:name="wp1075495"/>
    <w:bookmarkEnd w:id="9"/>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"wp1038491"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jsp-descriptor</w:t>
      </w:r>
      <w:r w:rsidRPr="0006239F">
        <w:rPr>
          <w:rFonts w:ascii="Verdana" w:eastAsia="宋体" w:hAnsi="Verdana" w:cs="宋体"/>
          <w:color w:val="000000"/>
          <w:kern w:val="0"/>
          <w:sz w:val="19"/>
          <w:szCs w:val="19"/>
        </w:rPr>
        <w:fldChar w:fldCharType="end"/>
      </w:r>
    </w:p>
    <w:bookmarkStart w:id="10" w:name="wp1075499"/>
    <w:bookmarkEnd w:id="10"/>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"wp1067853"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auth-filter</w:t>
      </w:r>
      <w:r w:rsidRPr="0006239F">
        <w:rPr>
          <w:rFonts w:ascii="Verdana" w:eastAsia="宋体" w:hAnsi="Verdana" w:cs="宋体"/>
          <w:color w:val="000000"/>
          <w:kern w:val="0"/>
          <w:sz w:val="19"/>
          <w:szCs w:val="19"/>
        </w:rPr>
        <w:fldChar w:fldCharType="end"/>
      </w:r>
    </w:p>
    <w:bookmarkStart w:id="11" w:name="wp1075503"/>
    <w:bookmarkEnd w:id="11"/>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"wp1067857"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container-descriptor</w:t>
      </w:r>
      <w:r w:rsidRPr="0006239F">
        <w:rPr>
          <w:rFonts w:ascii="Verdana" w:eastAsia="宋体" w:hAnsi="Verdana" w:cs="宋体"/>
          <w:color w:val="000000"/>
          <w:kern w:val="0"/>
          <w:sz w:val="19"/>
          <w:szCs w:val="19"/>
        </w:rPr>
        <w:fldChar w:fldCharType="end"/>
      </w:r>
    </w:p>
    <w:bookmarkStart w:id="12" w:name="wp1075512"/>
    <w:bookmarkEnd w:id="12"/>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"wp1062822"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charset-params</w:t>
      </w:r>
      <w:r w:rsidRPr="0006239F">
        <w:rPr>
          <w:rFonts w:ascii="Verdana" w:eastAsia="宋体" w:hAnsi="Verdana" w:cs="宋体"/>
          <w:color w:val="000000"/>
          <w:kern w:val="0"/>
          <w:sz w:val="19"/>
          <w:szCs w:val="19"/>
        </w:rPr>
        <w:fldChar w:fldCharType="end"/>
      </w:r>
    </w:p>
    <w:bookmarkStart w:id="13" w:name="wp1075520"/>
    <w:bookmarkEnd w:id="13"/>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"wp1039396"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virtual-directory-mapping</w:t>
      </w:r>
      <w:r w:rsidRPr="0006239F">
        <w:rPr>
          <w:rFonts w:ascii="Verdana" w:eastAsia="宋体" w:hAnsi="Verdana" w:cs="宋体"/>
          <w:color w:val="000000"/>
          <w:kern w:val="0"/>
          <w:sz w:val="19"/>
          <w:szCs w:val="19"/>
        </w:rPr>
        <w:fldChar w:fldCharType="end"/>
      </w:r>
    </w:p>
    <w:bookmarkStart w:id="14" w:name="wp1075532"/>
    <w:bookmarkEnd w:id="14"/>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"wp1039479"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url-match-map</w:t>
      </w:r>
      <w:r w:rsidRPr="0006239F">
        <w:rPr>
          <w:rFonts w:ascii="Verdana" w:eastAsia="宋体" w:hAnsi="Verdana" w:cs="宋体"/>
          <w:color w:val="000000"/>
          <w:kern w:val="0"/>
          <w:sz w:val="19"/>
          <w:szCs w:val="19"/>
        </w:rPr>
        <w:fldChar w:fldCharType="end"/>
      </w:r>
    </w:p>
    <w:bookmarkStart w:id="15" w:name="wp1075548"/>
    <w:bookmarkEnd w:id="15"/>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"wp1073709"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security-permission</w:t>
      </w:r>
      <w:r w:rsidRPr="0006239F">
        <w:rPr>
          <w:rFonts w:ascii="Verdana" w:eastAsia="宋体" w:hAnsi="Verdana" w:cs="宋体"/>
          <w:color w:val="000000"/>
          <w:kern w:val="0"/>
          <w:sz w:val="19"/>
          <w:szCs w:val="19"/>
        </w:rPr>
        <w:fldChar w:fldCharType="end"/>
      </w:r>
    </w:p>
    <w:bookmarkStart w:id="16" w:name="wp1075568"/>
    <w:bookmarkEnd w:id="16"/>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"wp1073750"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context-root</w:t>
      </w:r>
      <w:r w:rsidRPr="0006239F">
        <w:rPr>
          <w:rFonts w:ascii="Verdana" w:eastAsia="宋体" w:hAnsi="Verdana" w:cs="宋体"/>
          <w:color w:val="000000"/>
          <w:kern w:val="0"/>
          <w:sz w:val="19"/>
          <w:szCs w:val="19"/>
        </w:rPr>
        <w:fldChar w:fldCharType="end"/>
      </w:r>
    </w:p>
    <w:bookmarkStart w:id="17" w:name="wp1075580"/>
    <w:bookmarkEnd w:id="17"/>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"wp1073535"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wl-dispatch-policy</w:t>
      </w:r>
      <w:r w:rsidRPr="0006239F">
        <w:rPr>
          <w:rFonts w:ascii="Verdana" w:eastAsia="宋体" w:hAnsi="Verdana" w:cs="宋体"/>
          <w:color w:val="000000"/>
          <w:kern w:val="0"/>
          <w:sz w:val="19"/>
          <w:szCs w:val="19"/>
        </w:rPr>
        <w:fldChar w:fldCharType="end"/>
      </w:r>
    </w:p>
    <w:bookmarkStart w:id="18" w:name="wp1075597"/>
    <w:bookmarkEnd w:id="18"/>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"wp1073622"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servlet-descriptor</w:t>
      </w:r>
      <w:r w:rsidRPr="0006239F">
        <w:rPr>
          <w:rFonts w:ascii="Verdana" w:eastAsia="宋体" w:hAnsi="Verdana" w:cs="宋体"/>
          <w:color w:val="000000"/>
          <w:kern w:val="0"/>
          <w:sz w:val="19"/>
          <w:szCs w:val="19"/>
        </w:rPr>
        <w:fldChar w:fldCharType="end"/>
      </w:r>
    </w:p>
    <w:bookmarkStart w:id="19" w:name="wp1075610"/>
    <w:bookmarkEnd w:id="19"/>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"wp1063118"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work-manager</w:t>
      </w:r>
      <w:r w:rsidRPr="0006239F">
        <w:rPr>
          <w:rFonts w:ascii="Verdana" w:eastAsia="宋体" w:hAnsi="Verdana" w:cs="宋体"/>
          <w:color w:val="000000"/>
          <w:kern w:val="0"/>
          <w:sz w:val="19"/>
          <w:szCs w:val="19"/>
        </w:rPr>
        <w:fldChar w:fldCharType="end"/>
      </w:r>
    </w:p>
    <w:bookmarkStart w:id="20" w:name="wp1075622"/>
    <w:bookmarkEnd w:id="20"/>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"wp1063199"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logging</w:t>
      </w:r>
      <w:r w:rsidRPr="0006239F">
        <w:rPr>
          <w:rFonts w:ascii="Verdana" w:eastAsia="宋体" w:hAnsi="Verdana" w:cs="宋体"/>
          <w:color w:val="000000"/>
          <w:kern w:val="0"/>
          <w:sz w:val="19"/>
          <w:szCs w:val="19"/>
        </w:rPr>
        <w:fldChar w:fldCharType="end"/>
      </w:r>
    </w:p>
    <w:bookmarkStart w:id="21" w:name="wp1075629"/>
    <w:bookmarkEnd w:id="21"/>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"wp1060332"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library-ref</w:t>
      </w:r>
      <w:r w:rsidRPr="0006239F">
        <w:rPr>
          <w:rFonts w:ascii="Verdana" w:eastAsia="宋体" w:hAnsi="Verdana" w:cs="宋体"/>
          <w:color w:val="000000"/>
          <w:kern w:val="0"/>
          <w:sz w:val="19"/>
          <w:szCs w:val="19"/>
        </w:rPr>
        <w:fldChar w:fldCharType="end"/>
      </w:r>
    </w:p>
    <w:bookmarkStart w:id="22" w:name="wp1075634"/>
    <w:bookmarkEnd w:id="22"/>
    <w:p w:rsidR="0006239F" w:rsidRPr="0006239F" w:rsidRDefault="0006239F" w:rsidP="0006239F">
      <w:pPr>
        <w:widowControl/>
        <w:numPr>
          <w:ilvl w:val="1"/>
          <w:numId w:val="1"/>
        </w:numPr>
        <w:spacing w:before="240" w:after="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fldChar w:fldCharType="begin"/>
      </w:r>
      <w:r w:rsidRPr="0006239F">
        <w:rPr>
          <w:rFonts w:ascii="Verdana" w:eastAsia="宋体" w:hAnsi="Verdana" w:cs="宋体"/>
          <w:color w:val="000000"/>
          <w:kern w:val="0"/>
          <w:sz w:val="19"/>
          <w:szCs w:val="19"/>
        </w:rPr>
        <w:instrText xml:space="preserve"> HYPERLINK "http://edocs.weblogicfans.net/wls/docs92/webapp/weblogic_xml.html" \l "wp1075210"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向后兼容性标志</w:t>
      </w:r>
      <w:r w:rsidRPr="0006239F">
        <w:rPr>
          <w:rFonts w:ascii="Verdana" w:eastAsia="宋体" w:hAnsi="Verdana" w:cs="宋体"/>
          <w:color w:val="000000"/>
          <w:kern w:val="0"/>
          <w:sz w:val="19"/>
          <w:szCs w:val="19"/>
        </w:rPr>
        <w:fldChar w:fldCharType="end"/>
      </w:r>
    </w:p>
    <w:bookmarkStart w:id="23" w:name="wp1075638"/>
    <w:bookmarkEnd w:id="23"/>
    <w:p w:rsidR="0006239F" w:rsidRPr="0006239F" w:rsidRDefault="0006239F" w:rsidP="0006239F">
      <w:pPr>
        <w:widowControl/>
        <w:numPr>
          <w:ilvl w:val="1"/>
          <w:numId w:val="1"/>
        </w:numPr>
        <w:spacing w:before="240"/>
        <w:ind w:left="966"/>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lastRenderedPageBreak/>
        <w:fldChar w:fldCharType="begin"/>
      </w:r>
      <w:r w:rsidRPr="0006239F">
        <w:rPr>
          <w:rFonts w:ascii="Verdana" w:eastAsia="宋体" w:hAnsi="Verdana" w:cs="宋体"/>
          <w:color w:val="000000"/>
          <w:kern w:val="0"/>
          <w:sz w:val="19"/>
          <w:szCs w:val="19"/>
        </w:rPr>
        <w:instrText xml:space="preserve"> HYPERLINK "http://edocs.weblogicfans.net/wls/docs92/webapp/weblogic_xml.html" \l "wp1075244" </w:instrText>
      </w:r>
      <w:r w:rsidRPr="0006239F">
        <w:rPr>
          <w:rFonts w:ascii="Verdana" w:eastAsia="宋体" w:hAnsi="Verdana" w:cs="宋体"/>
          <w:color w:val="000000"/>
          <w:kern w:val="0"/>
          <w:sz w:val="19"/>
          <w:szCs w:val="19"/>
        </w:rPr>
        <w:fldChar w:fldCharType="separate"/>
      </w:r>
      <w:r w:rsidRPr="0006239F">
        <w:rPr>
          <w:rFonts w:ascii="Verdana" w:eastAsia="宋体" w:hAnsi="Verdana" w:cs="宋体"/>
          <w:color w:val="0076CC"/>
          <w:kern w:val="0"/>
          <w:sz w:val="19"/>
        </w:rPr>
        <w:t xml:space="preserve">Web </w:t>
      </w:r>
      <w:r w:rsidRPr="0006239F">
        <w:rPr>
          <w:rFonts w:ascii="Verdana" w:eastAsia="宋体" w:hAnsi="Verdana" w:cs="宋体"/>
          <w:color w:val="0076CC"/>
          <w:kern w:val="0"/>
          <w:sz w:val="19"/>
        </w:rPr>
        <w:t>容器全局配置</w:t>
      </w:r>
      <w:r w:rsidRPr="0006239F">
        <w:rPr>
          <w:rFonts w:ascii="Verdana" w:eastAsia="宋体" w:hAnsi="Verdana" w:cs="宋体"/>
          <w:color w:val="000000"/>
          <w:kern w:val="0"/>
          <w:sz w:val="19"/>
          <w:szCs w:val="19"/>
        </w:rPr>
        <w:fldChar w:fldCharType="end"/>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25"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24" w:name="wp1019570"/>
      <w:bookmarkEnd w:id="24"/>
      <w:r w:rsidRPr="0006239F">
        <w:rPr>
          <w:rFonts w:ascii="Arial" w:eastAsia="宋体" w:hAnsi="Arial" w:cs="Arial"/>
          <w:color w:val="000000"/>
          <w:kern w:val="0"/>
          <w:sz w:val="48"/>
          <w:szCs w:val="48"/>
        </w:rPr>
        <w:t xml:space="preserve">description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25" w:name="wp1040906"/>
      <w:bookmarkEnd w:id="25"/>
      <w:r w:rsidRPr="0006239F">
        <w:rPr>
          <w:rFonts w:ascii="Verdana" w:eastAsia="宋体" w:hAnsi="Verdana" w:cs="宋体"/>
          <w:color w:val="000000"/>
          <w:kern w:val="0"/>
          <w:sz w:val="20"/>
          <w:szCs w:val="20"/>
        </w:rPr>
        <w:t xml:space="preserve">description </w:t>
      </w:r>
      <w:r w:rsidRPr="0006239F">
        <w:rPr>
          <w:rFonts w:ascii="Verdana" w:eastAsia="宋体" w:hAnsi="Verdana" w:cs="宋体"/>
          <w:color w:val="000000"/>
          <w:kern w:val="0"/>
          <w:sz w:val="20"/>
          <w:szCs w:val="20"/>
        </w:rPr>
        <w:t>元素是</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应用程序的文字描述。</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26"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26" w:name="wp1040928"/>
      <w:bookmarkEnd w:id="26"/>
      <w:r w:rsidRPr="0006239F">
        <w:rPr>
          <w:rFonts w:ascii="Arial" w:eastAsia="宋体" w:hAnsi="Arial" w:cs="Arial"/>
          <w:color w:val="000000"/>
          <w:kern w:val="0"/>
          <w:sz w:val="48"/>
          <w:szCs w:val="48"/>
        </w:rPr>
        <w:t xml:space="preserve">weblogic-version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27" w:name="wp1040924"/>
      <w:bookmarkEnd w:id="27"/>
      <w:r w:rsidRPr="0006239F">
        <w:rPr>
          <w:rFonts w:ascii="Courier New" w:eastAsia="宋体" w:hAnsi="Courier New" w:cs="Courier New"/>
          <w:color w:val="000000"/>
          <w:kern w:val="0"/>
          <w:sz w:val="24"/>
        </w:rPr>
        <w:t>weblogic-version</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元素表示该</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应用程序（在根元素</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&lt;weblogic-web-app&gt;</w:t>
      </w:r>
      <w:r w:rsidRPr="0006239F">
        <w:rPr>
          <w:rFonts w:ascii="Verdana" w:eastAsia="宋体" w:hAnsi="Verdana" w:cs="宋体"/>
          <w:color w:val="000000"/>
          <w:kern w:val="0"/>
          <w:sz w:val="20"/>
          <w:szCs w:val="20"/>
        </w:rPr>
        <w:t>下定义）即将部署至的</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的版本。该元素仅表示版本信息，</w:t>
      </w:r>
      <w:r w:rsidRPr="0006239F">
        <w:rPr>
          <w:rFonts w:ascii="Verdana" w:eastAsia="宋体" w:hAnsi="Verdana" w:cs="宋体"/>
          <w:color w:val="000000"/>
          <w:kern w:val="0"/>
          <w:sz w:val="20"/>
          <w:szCs w:val="20"/>
        </w:rPr>
        <w:t>WebLogic Server</w:t>
      </w:r>
      <w:r w:rsidRPr="0006239F">
        <w:rPr>
          <w:rFonts w:ascii="Verdana" w:eastAsia="宋体" w:hAnsi="Verdana" w:cs="宋体"/>
          <w:color w:val="000000"/>
          <w:kern w:val="0"/>
          <w:sz w:val="20"/>
          <w:szCs w:val="20"/>
        </w:rPr>
        <w:t>并不使用该元素。</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27"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28" w:name="wp1040908"/>
      <w:bookmarkEnd w:id="28"/>
      <w:r w:rsidRPr="0006239F">
        <w:rPr>
          <w:rFonts w:ascii="Arial" w:eastAsia="宋体" w:hAnsi="Arial" w:cs="Arial"/>
          <w:color w:val="000000"/>
          <w:kern w:val="0"/>
          <w:sz w:val="48"/>
          <w:szCs w:val="48"/>
        </w:rPr>
        <w:t xml:space="preserve">security-role-assignment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29" w:name="wp1040909"/>
      <w:bookmarkEnd w:id="29"/>
      <w:r w:rsidRPr="0006239F">
        <w:rPr>
          <w:rFonts w:ascii="Courier New" w:eastAsia="宋体" w:hAnsi="Courier New" w:cs="Courier New"/>
          <w:color w:val="000000"/>
          <w:kern w:val="0"/>
          <w:sz w:val="24"/>
        </w:rPr>
        <w:t>security-role-assignment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元素声明</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应用程序安全角色与</w:t>
      </w:r>
      <w:r w:rsidRPr="0006239F">
        <w:rPr>
          <w:rFonts w:ascii="Verdana" w:eastAsia="宋体" w:hAnsi="Verdana" w:cs="宋体"/>
          <w:color w:val="000000"/>
          <w:kern w:val="0"/>
          <w:sz w:val="20"/>
          <w:szCs w:val="20"/>
        </w:rPr>
        <w:t xml:space="preserve"> WebLogic Server</w:t>
      </w:r>
      <w:r w:rsidRPr="0006239F">
        <w:rPr>
          <w:rFonts w:ascii="Verdana" w:eastAsia="宋体" w:hAnsi="Verdana" w:cs="宋体"/>
          <w:color w:val="000000"/>
          <w:kern w:val="0"/>
          <w:sz w:val="20"/>
          <w:szCs w:val="20"/>
        </w:rPr>
        <w:t>中一个或多个委托人之间的映射，如以下示例所示。</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0" w:name="wp1037807"/>
      <w:bookmarkEnd w:id="30"/>
      <w:r w:rsidRPr="0006239F">
        <w:rPr>
          <w:rFonts w:ascii="Courier New" w:eastAsia="宋体" w:hAnsi="Courier New" w:cs="Courier New"/>
          <w:color w:val="000000"/>
          <w:kern w:val="0"/>
          <w:sz w:val="24"/>
        </w:rPr>
        <w:t>&lt;security-role-assignment&gt;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1" w:name="wp1059967"/>
      <w:bookmarkEnd w:id="31"/>
      <w:r w:rsidRPr="0006239F">
        <w:rPr>
          <w:rFonts w:ascii="Courier New" w:eastAsia="宋体" w:hAnsi="Courier New" w:cs="Courier New"/>
          <w:color w:val="000000"/>
          <w:kern w:val="0"/>
          <w:sz w:val="24"/>
        </w:rPr>
        <w:t>&lt;role-name&gt;</w:t>
      </w:r>
      <w:r w:rsidRPr="0006239F">
        <w:rPr>
          <w:rFonts w:ascii="Courier New" w:eastAsia="宋体" w:hAnsi="Courier New" w:cs="Courier New"/>
          <w:color w:val="000000"/>
          <w:kern w:val="0"/>
          <w:sz w:val="20"/>
          <w:szCs w:val="20"/>
        </w:rPr>
        <w:t>PayrollAdmin</w:t>
      </w:r>
      <w:r w:rsidRPr="0006239F">
        <w:rPr>
          <w:rFonts w:ascii="Courier New" w:eastAsia="宋体" w:hAnsi="Courier New" w:cs="Courier New"/>
          <w:color w:val="000000"/>
          <w:kern w:val="0"/>
          <w:sz w:val="24"/>
        </w:rPr>
        <w:t>&lt;/role-name&gt;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2" w:name="wp1059968"/>
      <w:bookmarkEnd w:id="32"/>
      <w:r w:rsidRPr="0006239F">
        <w:rPr>
          <w:rFonts w:ascii="Courier New" w:eastAsia="宋体" w:hAnsi="Courier New" w:cs="Courier New"/>
          <w:color w:val="000000"/>
          <w:kern w:val="0"/>
          <w:sz w:val="24"/>
        </w:rPr>
        <w:t>&lt;principal-name&gt;</w:t>
      </w:r>
      <w:r w:rsidRPr="0006239F">
        <w:rPr>
          <w:rFonts w:ascii="Courier New" w:eastAsia="宋体" w:hAnsi="Courier New" w:cs="Courier New"/>
          <w:color w:val="000000"/>
          <w:kern w:val="0"/>
          <w:sz w:val="20"/>
          <w:szCs w:val="20"/>
        </w:rPr>
        <w:t>Tanya</w:t>
      </w:r>
      <w:r w:rsidRPr="0006239F">
        <w:rPr>
          <w:rFonts w:ascii="Courier New" w:eastAsia="宋体" w:hAnsi="Courier New" w:cs="Courier New"/>
          <w:color w:val="000000"/>
          <w:kern w:val="0"/>
          <w:sz w:val="24"/>
        </w:rPr>
        <w:t>&lt;/principal-name&gt;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3" w:name="wp1059969"/>
      <w:bookmarkEnd w:id="33"/>
      <w:r w:rsidRPr="0006239F">
        <w:rPr>
          <w:rFonts w:ascii="Courier New" w:eastAsia="宋体" w:hAnsi="Courier New" w:cs="Courier New"/>
          <w:color w:val="000000"/>
          <w:kern w:val="0"/>
          <w:sz w:val="24"/>
        </w:rPr>
        <w:t>&lt;principal-name&gt;</w:t>
      </w:r>
      <w:r w:rsidRPr="0006239F">
        <w:rPr>
          <w:rFonts w:ascii="Courier New" w:eastAsia="宋体" w:hAnsi="Courier New" w:cs="Courier New"/>
          <w:color w:val="000000"/>
          <w:kern w:val="0"/>
          <w:sz w:val="20"/>
          <w:szCs w:val="20"/>
        </w:rPr>
        <w:t>Fred</w:t>
      </w:r>
      <w:r w:rsidRPr="0006239F">
        <w:rPr>
          <w:rFonts w:ascii="Courier New" w:eastAsia="宋体" w:hAnsi="Courier New" w:cs="Courier New"/>
          <w:color w:val="000000"/>
          <w:kern w:val="0"/>
          <w:sz w:val="24"/>
        </w:rPr>
        <w:t>&lt;/principal-name&gt;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4" w:name="wp1059970"/>
      <w:bookmarkEnd w:id="34"/>
      <w:r w:rsidRPr="0006239F">
        <w:rPr>
          <w:rFonts w:ascii="Courier New" w:eastAsia="宋体" w:hAnsi="Courier New" w:cs="Courier New"/>
          <w:color w:val="000000"/>
          <w:kern w:val="0"/>
          <w:sz w:val="24"/>
        </w:rPr>
        <w:t>&lt;principal-name&gt;</w:t>
      </w:r>
      <w:r w:rsidRPr="0006239F">
        <w:rPr>
          <w:rFonts w:ascii="Courier New" w:eastAsia="宋体" w:hAnsi="Courier New" w:cs="Courier New"/>
          <w:color w:val="000000"/>
          <w:kern w:val="0"/>
          <w:sz w:val="20"/>
          <w:szCs w:val="20"/>
        </w:rPr>
        <w:t>system</w:t>
      </w:r>
      <w:r w:rsidRPr="0006239F">
        <w:rPr>
          <w:rFonts w:ascii="Courier New" w:eastAsia="宋体" w:hAnsi="Courier New" w:cs="Courier New"/>
          <w:color w:val="000000"/>
          <w:kern w:val="0"/>
          <w:sz w:val="24"/>
        </w:rPr>
        <w:t>&lt;/principal-name&gt;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5" w:name="wp1059971"/>
      <w:bookmarkEnd w:id="35"/>
      <w:r w:rsidRPr="0006239F">
        <w:rPr>
          <w:rFonts w:ascii="Courier New" w:eastAsia="宋体" w:hAnsi="Courier New" w:cs="Courier New"/>
          <w:color w:val="000000"/>
          <w:kern w:val="0"/>
          <w:sz w:val="24"/>
        </w:rPr>
        <w:t>&lt;/security-role-assignment&gt;</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6" w:name="wp1059662"/>
      <w:bookmarkEnd w:id="36"/>
      <w:r w:rsidRPr="0006239F">
        <w:rPr>
          <w:rFonts w:ascii="Verdana" w:eastAsia="宋体" w:hAnsi="Verdana" w:cs="宋体"/>
          <w:color w:val="000000"/>
          <w:kern w:val="0"/>
          <w:sz w:val="20"/>
          <w:szCs w:val="20"/>
        </w:rPr>
        <w:t>还可以使用它将给定角色标记为外部定义的角色，如以下示例所示：</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7" w:name="wp1059744"/>
      <w:bookmarkEnd w:id="37"/>
      <w:r w:rsidRPr="0006239F">
        <w:rPr>
          <w:rFonts w:ascii="Courier New" w:eastAsia="宋体" w:hAnsi="Courier New" w:cs="Courier New"/>
          <w:color w:val="000000"/>
          <w:kern w:val="0"/>
          <w:sz w:val="24"/>
        </w:rPr>
        <w:t>&lt;security-role-assignment&gt;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8" w:name="wp1059898"/>
      <w:bookmarkEnd w:id="38"/>
      <w:r w:rsidRPr="0006239F">
        <w:rPr>
          <w:rFonts w:ascii="Courier New" w:eastAsia="宋体" w:hAnsi="Courier New" w:cs="Courier New"/>
          <w:color w:val="000000"/>
          <w:kern w:val="0"/>
          <w:sz w:val="24"/>
        </w:rPr>
        <w:t>&lt;role-name&gt;</w:t>
      </w:r>
      <w:r w:rsidRPr="0006239F">
        <w:rPr>
          <w:rFonts w:ascii="Courier New" w:eastAsia="宋体" w:hAnsi="Courier New" w:cs="Courier New"/>
          <w:color w:val="000000"/>
          <w:kern w:val="0"/>
          <w:sz w:val="20"/>
          <w:szCs w:val="20"/>
        </w:rPr>
        <w:t>roleadmin</w:t>
      </w:r>
      <w:r w:rsidRPr="0006239F">
        <w:rPr>
          <w:rFonts w:ascii="Courier New" w:eastAsia="宋体" w:hAnsi="Courier New" w:cs="Courier New"/>
          <w:color w:val="000000"/>
          <w:kern w:val="0"/>
          <w:sz w:val="24"/>
        </w:rPr>
        <w:t>&lt;/role-name&gt;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9" w:name="wp1059854"/>
      <w:bookmarkEnd w:id="39"/>
      <w:r w:rsidRPr="0006239F">
        <w:rPr>
          <w:rFonts w:ascii="Courier New" w:eastAsia="宋体" w:hAnsi="Courier New" w:cs="Courier New"/>
          <w:color w:val="000000"/>
          <w:kern w:val="0"/>
          <w:sz w:val="24"/>
        </w:rPr>
        <w:t>&lt;externally-defined/&gt;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0" w:name="wp1059745"/>
      <w:bookmarkEnd w:id="40"/>
      <w:r w:rsidRPr="0006239F">
        <w:rPr>
          <w:rFonts w:ascii="Courier New" w:eastAsia="宋体" w:hAnsi="Courier New" w:cs="Courier New"/>
          <w:color w:val="000000"/>
          <w:kern w:val="0"/>
          <w:sz w:val="24"/>
        </w:rPr>
        <w:t>&lt;/security-role-assignment&gt;</w:t>
      </w:r>
    </w:p>
    <w:tbl>
      <w:tblPr>
        <w:tblW w:w="0" w:type="auto"/>
        <w:tblCellSpacing w:w="15" w:type="dxa"/>
        <w:tblInd w:w="2" w:type="dxa"/>
        <w:tblCellMar>
          <w:top w:w="15" w:type="dxa"/>
          <w:left w:w="15" w:type="dxa"/>
          <w:bottom w:w="15" w:type="dxa"/>
          <w:right w:w="15" w:type="dxa"/>
        </w:tblCellMar>
        <w:tblLook w:val="04A0"/>
      </w:tblPr>
      <w:tblGrid>
        <w:gridCol w:w="1003"/>
        <w:gridCol w:w="7391"/>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1" w:name="wp1068530"/>
            <w:bookmarkEnd w:id="41"/>
            <w:r w:rsidRPr="0006239F">
              <w:rPr>
                <w:rFonts w:ascii="Verdana" w:eastAsia="宋体" w:hAnsi="Verdana" w:cs="宋体"/>
                <w:b/>
                <w:bCs/>
                <w:color w:val="000000"/>
                <w:kern w:val="0"/>
                <w:sz w:val="20"/>
              </w:rPr>
              <w:lastRenderedPageBreak/>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&lt;security-role-assignment&gt;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元素中，必须定义</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&lt;principal-name&gt;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&lt;externally-defined&gt;</w:t>
            </w:r>
            <w:r w:rsidRPr="0006239F">
              <w:rPr>
                <w:rFonts w:ascii="Verdana" w:eastAsia="宋体" w:hAnsi="Verdana" w:cs="宋体"/>
                <w:color w:val="000000"/>
                <w:kern w:val="0"/>
                <w:sz w:val="20"/>
                <w:szCs w:val="20"/>
              </w:rPr>
              <w:t>。不能两者都忽略。</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2" w:name="wp1054834"/>
      <w:bookmarkEnd w:id="42"/>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security-role-assignment</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2904"/>
        <w:gridCol w:w="3072"/>
        <w:gridCol w:w="2418"/>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3" w:name="wp1054837"/>
            <w:bookmarkEnd w:id="43"/>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4" w:name="wp1054839"/>
            <w:bookmarkEnd w:id="44"/>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5" w:name="wp1054841"/>
            <w:bookmarkEnd w:id="45"/>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6" w:name="wp1054844"/>
            <w:bookmarkEnd w:id="46"/>
            <w:r w:rsidRPr="0006239F">
              <w:rPr>
                <w:rFonts w:ascii="Courier New" w:eastAsia="宋体" w:hAnsi="Courier New" w:cs="Courier New"/>
                <w:color w:val="000000"/>
                <w:kern w:val="0"/>
                <w:sz w:val="24"/>
              </w:rPr>
              <w:t>&lt;role-name&gt;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7" w:name="wp1054846"/>
            <w:bookmarkEnd w:id="47"/>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 w:name="wp1054848"/>
            <w:bookmarkEnd w:id="48"/>
            <w:r w:rsidRPr="0006239F">
              <w:rPr>
                <w:rFonts w:ascii="Verdana" w:eastAsia="宋体" w:hAnsi="Verdana" w:cs="宋体"/>
                <w:color w:val="000000"/>
                <w:kern w:val="0"/>
                <w:sz w:val="20"/>
                <w:szCs w:val="20"/>
              </w:rPr>
              <w:t>指定安全角色的名称。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9" w:name="wp1054851"/>
            <w:bookmarkEnd w:id="49"/>
            <w:r w:rsidRPr="0006239F">
              <w:rPr>
                <w:rFonts w:ascii="Courier New" w:eastAsia="宋体" w:hAnsi="Courier New" w:cs="Courier New"/>
                <w:color w:val="000000"/>
                <w:kern w:val="0"/>
                <w:sz w:val="24"/>
              </w:rPr>
              <w:t>&lt;principal-name&gt;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 w:name="wp1054853"/>
            <w:bookmarkEnd w:id="50"/>
            <w:r w:rsidRPr="0006239F">
              <w:rPr>
                <w:rFonts w:ascii="Verdana" w:eastAsia="宋体" w:hAnsi="Verdana" w:cs="宋体"/>
                <w:color w:val="000000"/>
                <w:kern w:val="0"/>
                <w:sz w:val="20"/>
                <w:szCs w:val="20"/>
              </w:rPr>
              <w:t>如果未定义</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&lt;externally-defined&gt;</w:t>
            </w:r>
            <w:r w:rsidRPr="0006239F">
              <w:rPr>
                <w:rFonts w:ascii="Verdana" w:eastAsia="宋体" w:hAnsi="Verdana" w:cs="宋体"/>
                <w:color w:val="000000"/>
                <w:kern w:val="0"/>
                <w:sz w:val="20"/>
                <w:szCs w:val="20"/>
              </w:rPr>
              <w:t>，则此元素必需。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 w:name="wp1054855"/>
            <w:bookmarkEnd w:id="51"/>
            <w:r w:rsidRPr="0006239F">
              <w:rPr>
                <w:rFonts w:ascii="Verdana" w:eastAsia="宋体" w:hAnsi="Verdana" w:cs="宋体"/>
                <w:color w:val="000000"/>
                <w:kern w:val="0"/>
                <w:sz w:val="20"/>
                <w:szCs w:val="20"/>
              </w:rPr>
              <w:t>指定安全领域内定义的委托人的名称。可以使用多个</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&lt;principal-name&gt;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元素向一个角色映射多个委托人。有关安全领域的详细信息，请参阅</w:t>
            </w:r>
            <w:r w:rsidRPr="0006239F">
              <w:rPr>
                <w:rFonts w:ascii="Verdana" w:eastAsia="宋体" w:hAnsi="Verdana" w:cs="宋体"/>
                <w:color w:val="000000"/>
                <w:kern w:val="0"/>
                <w:sz w:val="20"/>
                <w:szCs w:val="20"/>
              </w:rPr>
              <w:t xml:space="preserve"> </w:t>
            </w:r>
            <w:hyperlink r:id="rId8" w:history="1">
              <w:r w:rsidRPr="0006239F">
                <w:rPr>
                  <w:rFonts w:ascii="Verdana" w:eastAsia="宋体" w:hAnsi="Verdana" w:cs="宋体"/>
                  <w:color w:val="0076CC"/>
                  <w:kern w:val="0"/>
                  <w:sz w:val="20"/>
                </w:rPr>
                <w:t>确保</w:t>
              </w:r>
              <w:r w:rsidRPr="0006239F">
                <w:rPr>
                  <w:rFonts w:ascii="Verdana" w:eastAsia="宋体" w:hAnsi="Verdana" w:cs="宋体"/>
                  <w:color w:val="0076CC"/>
                  <w:kern w:val="0"/>
                  <w:sz w:val="20"/>
                </w:rPr>
                <w:t xml:space="preserve"> WebLogic </w:t>
              </w:r>
              <w:r w:rsidRPr="0006239F">
                <w:rPr>
                  <w:rFonts w:ascii="Verdana" w:eastAsia="宋体" w:hAnsi="Verdana" w:cs="宋体"/>
                  <w:color w:val="0076CC"/>
                  <w:kern w:val="0"/>
                  <w:sz w:val="20"/>
                </w:rPr>
                <w:t>安全性</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2" w:name="wp1055028"/>
            <w:bookmarkEnd w:id="52"/>
            <w:r w:rsidRPr="0006239F">
              <w:rPr>
                <w:rFonts w:ascii="Courier New" w:eastAsia="宋体" w:hAnsi="Courier New" w:cs="Courier New"/>
                <w:color w:val="000000"/>
                <w:kern w:val="0"/>
                <w:sz w:val="24"/>
              </w:rPr>
              <w:t>&lt;externally-defined&gt;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3" w:name="wp1055030"/>
            <w:bookmarkEnd w:id="53"/>
            <w:r w:rsidRPr="0006239F">
              <w:rPr>
                <w:rFonts w:ascii="Verdana" w:eastAsia="宋体" w:hAnsi="Verdana" w:cs="宋体"/>
                <w:color w:val="000000"/>
                <w:kern w:val="0"/>
                <w:sz w:val="20"/>
                <w:szCs w:val="20"/>
              </w:rPr>
              <w:t>如果未定义</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&lt;principal-name&gt;</w:t>
            </w:r>
            <w:r w:rsidRPr="0006239F">
              <w:rPr>
                <w:rFonts w:ascii="Verdana" w:eastAsia="宋体" w:hAnsi="Verdana" w:cs="宋体"/>
                <w:color w:val="000000"/>
                <w:kern w:val="0"/>
                <w:sz w:val="20"/>
                <w:szCs w:val="20"/>
              </w:rPr>
              <w:t>，则此元素必需。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4" w:name="wp1055032"/>
            <w:bookmarkEnd w:id="54"/>
            <w:r w:rsidRPr="0006239F">
              <w:rPr>
                <w:rFonts w:ascii="Verdana" w:eastAsia="宋体" w:hAnsi="Verdana" w:cs="宋体"/>
                <w:color w:val="000000"/>
                <w:kern w:val="0"/>
                <w:sz w:val="20"/>
                <w:szCs w:val="20"/>
              </w:rPr>
              <w:t>指定在安全领域内全局定义某特定安全角色；</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使用该安全角色作为委托人名称，而无需在全局领域内查找委托人。如果还在其他位置上定义了该安全角色及其委托人名称的映射，则该元素将用作表示性占位符。</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jc w:val="left"/>
        <w:rPr>
          <w:rFonts w:ascii="Verdana" w:eastAsia="宋体" w:hAnsi="Verdana" w:cs="宋体"/>
          <w:vanish/>
          <w:color w:val="000000"/>
          <w:kern w:val="0"/>
          <w:sz w:val="19"/>
          <w:szCs w:val="19"/>
        </w:rPr>
      </w:pPr>
      <w:bookmarkStart w:id="55" w:name="wp1054873"/>
      <w:bookmarkEnd w:id="55"/>
    </w:p>
    <w:tbl>
      <w:tblPr>
        <w:tblW w:w="0" w:type="auto"/>
        <w:tblCellSpacing w:w="15" w:type="dxa"/>
        <w:tblInd w:w="2" w:type="dxa"/>
        <w:tblCellMar>
          <w:top w:w="15" w:type="dxa"/>
          <w:left w:w="15" w:type="dxa"/>
          <w:bottom w:w="15" w:type="dxa"/>
          <w:right w:w="15" w:type="dxa"/>
        </w:tblCellMar>
        <w:tblLook w:val="04A0"/>
      </w:tblPr>
      <w:tblGrid>
        <w:gridCol w:w="999"/>
        <w:gridCol w:w="7395"/>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b/>
                <w:bCs/>
                <w:color w:val="000000"/>
                <w:kern w:val="0"/>
                <w:sz w:val="20"/>
              </w:rPr>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如果您不定义</w:t>
            </w:r>
            <w:r w:rsidRPr="0006239F">
              <w:rPr>
                <w:rFonts w:ascii="Verdana" w:eastAsia="宋体" w:hAnsi="Verdana" w:cs="宋体"/>
                <w:color w:val="000000"/>
                <w:kern w:val="0"/>
                <w:sz w:val="20"/>
                <w:szCs w:val="20"/>
              </w:rPr>
              <w:t xml:space="preserve"> security-role-assignment </w:t>
            </w:r>
            <w:r w:rsidRPr="0006239F">
              <w:rPr>
                <w:rFonts w:ascii="Verdana" w:eastAsia="宋体" w:hAnsi="Verdana" w:cs="宋体"/>
                <w:color w:val="000000"/>
                <w:kern w:val="0"/>
                <w:sz w:val="20"/>
                <w:szCs w:val="20"/>
              </w:rPr>
              <w:t>元素及其子元素，则</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应用程序容器会将该角色名隐式映射为委托人名称，并记录一条警告。如果不定义映射，则</w:t>
            </w:r>
            <w:r w:rsidRPr="0006239F">
              <w:rPr>
                <w:rFonts w:ascii="Verdana" w:eastAsia="宋体" w:hAnsi="Verdana" w:cs="宋体"/>
                <w:color w:val="000000"/>
                <w:kern w:val="0"/>
                <w:sz w:val="20"/>
                <w:szCs w:val="20"/>
              </w:rPr>
              <w:t xml:space="preserve"> EJB </w:t>
            </w:r>
            <w:r w:rsidRPr="0006239F">
              <w:rPr>
                <w:rFonts w:ascii="Verdana" w:eastAsia="宋体" w:hAnsi="Verdana" w:cs="宋体"/>
                <w:color w:val="000000"/>
                <w:kern w:val="0"/>
                <w:sz w:val="20"/>
                <w:szCs w:val="20"/>
              </w:rPr>
              <w:t>容器不部署该模块。</w:t>
            </w:r>
          </w:p>
        </w:tc>
      </w:tr>
    </w:tbl>
    <w:p w:rsidR="0006239F" w:rsidRPr="0006239F" w:rsidRDefault="0006239F" w:rsidP="0006239F">
      <w:pPr>
        <w:widowControl/>
        <w:jc w:val="left"/>
        <w:rPr>
          <w:rFonts w:ascii="Verdana" w:eastAsia="宋体" w:hAnsi="Verdana" w:cs="宋体"/>
          <w:vanish/>
          <w:color w:val="000000"/>
          <w:kern w:val="0"/>
          <w:sz w:val="19"/>
          <w:szCs w:val="19"/>
        </w:rPr>
      </w:pPr>
      <w:bookmarkStart w:id="56" w:name="wp1057834"/>
      <w:bookmarkEnd w:id="56"/>
    </w:p>
    <w:tbl>
      <w:tblPr>
        <w:tblW w:w="0" w:type="auto"/>
        <w:tblCellSpacing w:w="15" w:type="dxa"/>
        <w:tblInd w:w="2" w:type="dxa"/>
        <w:tblCellMar>
          <w:top w:w="15" w:type="dxa"/>
          <w:left w:w="15" w:type="dxa"/>
          <w:bottom w:w="15" w:type="dxa"/>
          <w:right w:w="15" w:type="dxa"/>
        </w:tblCellMar>
        <w:tblLook w:val="04A0"/>
      </w:tblPr>
      <w:tblGrid>
        <w:gridCol w:w="1138"/>
        <w:gridCol w:w="4769"/>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b/>
                <w:bCs/>
                <w:color w:val="FFFFFF"/>
                <w:kern w:val="0"/>
                <w:sz w:val="20"/>
                <w:szCs w:val="20"/>
              </w:rPr>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假设角色名是</w:t>
            </w:r>
            <w:r w:rsidRPr="0006239F">
              <w:rPr>
                <w:rFonts w:ascii="Verdana" w:eastAsia="宋体" w:hAnsi="Verdana" w:cs="宋体"/>
                <w:color w:val="000000"/>
                <w:kern w:val="0"/>
                <w:sz w:val="20"/>
                <w:szCs w:val="20"/>
              </w:rPr>
              <w:t>“role_xyz”</w:t>
            </w:r>
            <w:r w:rsidRPr="0006239F">
              <w:rPr>
                <w:rFonts w:ascii="Verdana" w:eastAsia="宋体" w:hAnsi="Verdana" w:cs="宋体"/>
                <w:color w:val="000000"/>
                <w:kern w:val="0"/>
                <w:sz w:val="20"/>
                <w:szCs w:val="20"/>
              </w:rPr>
              <w:t>，请考虑以下使用场景</w:t>
            </w:r>
          </w:p>
        </w:tc>
      </w:tr>
    </w:tbl>
    <w:p w:rsidR="0006239F" w:rsidRPr="0006239F" w:rsidRDefault="0006239F" w:rsidP="0006239F">
      <w:pPr>
        <w:widowControl/>
        <w:numPr>
          <w:ilvl w:val="0"/>
          <w:numId w:val="2"/>
        </w:numPr>
        <w:spacing w:before="240" w:after="240"/>
        <w:ind w:left="1332" w:firstLine="0"/>
        <w:jc w:val="left"/>
        <w:rPr>
          <w:rFonts w:ascii="Verdana" w:eastAsia="宋体" w:hAnsi="Verdana" w:cs="宋体"/>
          <w:color w:val="000000"/>
          <w:kern w:val="0"/>
          <w:sz w:val="19"/>
          <w:szCs w:val="19"/>
        </w:rPr>
      </w:pPr>
      <w:bookmarkStart w:id="57" w:name="wp1057839"/>
      <w:bookmarkEnd w:id="57"/>
      <w:r w:rsidRPr="0006239F">
        <w:rPr>
          <w:rFonts w:ascii="Verdana" w:eastAsia="宋体" w:hAnsi="Verdana" w:cs="宋体"/>
          <w:color w:val="000000"/>
          <w:kern w:val="0"/>
          <w:sz w:val="19"/>
          <w:szCs w:val="19"/>
        </w:rPr>
        <w:t>如果在</w:t>
      </w:r>
      <w:r w:rsidRPr="0006239F">
        <w:rPr>
          <w:rFonts w:ascii="Verdana" w:eastAsia="宋体" w:hAnsi="Verdana" w:cs="宋体"/>
          <w:color w:val="000000"/>
          <w:kern w:val="0"/>
          <w:sz w:val="19"/>
          <w:szCs w:val="19"/>
        </w:rPr>
        <w:t xml:space="preserve"> weblogic.xml </w:t>
      </w:r>
      <w:r w:rsidRPr="0006239F">
        <w:rPr>
          <w:rFonts w:ascii="Verdana" w:eastAsia="宋体" w:hAnsi="Verdana" w:cs="宋体"/>
          <w:color w:val="000000"/>
          <w:kern w:val="0"/>
          <w:sz w:val="19"/>
          <w:szCs w:val="19"/>
        </w:rPr>
        <w:t>中将</w:t>
      </w:r>
      <w:r w:rsidRPr="0006239F">
        <w:rPr>
          <w:rFonts w:ascii="Verdana" w:eastAsia="宋体" w:hAnsi="Verdana" w:cs="宋体"/>
          <w:color w:val="000000"/>
          <w:kern w:val="0"/>
          <w:sz w:val="19"/>
          <w:szCs w:val="19"/>
        </w:rPr>
        <w:t>“role_xyz”</w:t>
      </w:r>
      <w:r w:rsidRPr="0006239F">
        <w:rPr>
          <w:rFonts w:ascii="Verdana" w:eastAsia="宋体" w:hAnsi="Verdana" w:cs="宋体"/>
          <w:color w:val="000000"/>
          <w:kern w:val="0"/>
          <w:sz w:val="19"/>
          <w:szCs w:val="19"/>
        </w:rPr>
        <w:t>映射至用户</w:t>
      </w:r>
      <w:r w:rsidRPr="0006239F">
        <w:rPr>
          <w:rFonts w:ascii="Verdana" w:eastAsia="宋体" w:hAnsi="Verdana" w:cs="宋体"/>
          <w:color w:val="000000"/>
          <w:kern w:val="0"/>
          <w:sz w:val="19"/>
          <w:szCs w:val="19"/>
        </w:rPr>
        <w:t>“joe”</w:t>
      </w:r>
      <w:r w:rsidRPr="0006239F">
        <w:rPr>
          <w:rFonts w:ascii="Verdana" w:eastAsia="宋体" w:hAnsi="Verdana" w:cs="宋体"/>
          <w:color w:val="000000"/>
          <w:kern w:val="0"/>
          <w:sz w:val="19"/>
          <w:szCs w:val="19"/>
        </w:rPr>
        <w:t>，则</w:t>
      </w:r>
      <w:r w:rsidRPr="0006239F">
        <w:rPr>
          <w:rFonts w:ascii="Verdana" w:eastAsia="宋体" w:hAnsi="Verdana" w:cs="宋体"/>
          <w:color w:val="000000"/>
          <w:kern w:val="0"/>
          <w:sz w:val="19"/>
          <w:szCs w:val="19"/>
        </w:rPr>
        <w:t xml:space="preserve"> role_xyz </w:t>
      </w:r>
      <w:r w:rsidRPr="0006239F">
        <w:rPr>
          <w:rFonts w:ascii="Verdana" w:eastAsia="宋体" w:hAnsi="Verdana" w:cs="宋体"/>
          <w:color w:val="000000"/>
          <w:kern w:val="0"/>
          <w:sz w:val="19"/>
          <w:szCs w:val="19"/>
        </w:rPr>
        <w:t>成为本地角色。</w:t>
      </w:r>
    </w:p>
    <w:p w:rsidR="0006239F" w:rsidRPr="0006239F" w:rsidRDefault="0006239F" w:rsidP="0006239F">
      <w:pPr>
        <w:widowControl/>
        <w:numPr>
          <w:ilvl w:val="0"/>
          <w:numId w:val="2"/>
        </w:numPr>
        <w:spacing w:before="240" w:after="240"/>
        <w:ind w:left="1332" w:firstLine="0"/>
        <w:jc w:val="left"/>
        <w:rPr>
          <w:rFonts w:ascii="Verdana" w:eastAsia="宋体" w:hAnsi="Verdana" w:cs="宋体"/>
          <w:color w:val="000000"/>
          <w:kern w:val="0"/>
          <w:sz w:val="19"/>
          <w:szCs w:val="19"/>
        </w:rPr>
      </w:pPr>
      <w:bookmarkStart w:id="58" w:name="wp1057856"/>
      <w:bookmarkEnd w:id="58"/>
      <w:r w:rsidRPr="0006239F">
        <w:rPr>
          <w:rFonts w:ascii="Verdana" w:eastAsia="宋体" w:hAnsi="Verdana" w:cs="宋体"/>
          <w:color w:val="000000"/>
          <w:kern w:val="0"/>
          <w:sz w:val="19"/>
          <w:szCs w:val="19"/>
        </w:rPr>
        <w:lastRenderedPageBreak/>
        <w:t>如果将</w:t>
      </w:r>
      <w:r w:rsidRPr="0006239F">
        <w:rPr>
          <w:rFonts w:ascii="Verdana" w:eastAsia="宋体" w:hAnsi="Verdana" w:cs="宋体"/>
          <w:color w:val="000000"/>
          <w:kern w:val="0"/>
          <w:sz w:val="19"/>
          <w:szCs w:val="19"/>
        </w:rPr>
        <w:t xml:space="preserve"> role_xyz </w:t>
      </w:r>
      <w:r w:rsidRPr="0006239F">
        <w:rPr>
          <w:rFonts w:ascii="Verdana" w:eastAsia="宋体" w:hAnsi="Verdana" w:cs="宋体"/>
          <w:color w:val="000000"/>
          <w:kern w:val="0"/>
          <w:sz w:val="19"/>
          <w:szCs w:val="19"/>
        </w:rPr>
        <w:t>指定为外部定义的角色，则它成为全局角色（它指领域级别上定义的角色）。</w:t>
      </w:r>
    </w:p>
    <w:p w:rsidR="0006239F" w:rsidRPr="0006239F" w:rsidRDefault="0006239F" w:rsidP="0006239F">
      <w:pPr>
        <w:widowControl/>
        <w:numPr>
          <w:ilvl w:val="0"/>
          <w:numId w:val="2"/>
        </w:numPr>
        <w:spacing w:before="240" w:after="240"/>
        <w:ind w:left="1332" w:firstLine="0"/>
        <w:jc w:val="left"/>
        <w:rPr>
          <w:rFonts w:ascii="Verdana" w:eastAsia="宋体" w:hAnsi="Verdana" w:cs="宋体"/>
          <w:color w:val="000000"/>
          <w:kern w:val="0"/>
          <w:sz w:val="19"/>
          <w:szCs w:val="19"/>
        </w:rPr>
      </w:pPr>
      <w:bookmarkStart w:id="59" w:name="wp1057865"/>
      <w:bookmarkEnd w:id="59"/>
      <w:r w:rsidRPr="0006239F">
        <w:rPr>
          <w:rFonts w:ascii="Verdana" w:eastAsia="宋体" w:hAnsi="Verdana" w:cs="宋体"/>
          <w:color w:val="000000"/>
          <w:kern w:val="0"/>
          <w:sz w:val="19"/>
          <w:szCs w:val="19"/>
        </w:rPr>
        <w:t>如果不定义</w:t>
      </w:r>
      <w:r w:rsidRPr="0006239F">
        <w:rPr>
          <w:rFonts w:ascii="Verdana" w:eastAsia="宋体" w:hAnsi="Verdana" w:cs="宋体"/>
          <w:color w:val="000000"/>
          <w:kern w:val="0"/>
          <w:sz w:val="19"/>
          <w:szCs w:val="19"/>
        </w:rPr>
        <w:t xml:space="preserve"> security-role-assignment </w:t>
      </w:r>
      <w:r w:rsidRPr="0006239F">
        <w:rPr>
          <w:rFonts w:ascii="Verdana" w:eastAsia="宋体" w:hAnsi="Verdana" w:cs="宋体"/>
          <w:color w:val="000000"/>
          <w:kern w:val="0"/>
          <w:sz w:val="19"/>
          <w:szCs w:val="19"/>
        </w:rPr>
        <w:t>元素，</w:t>
      </w:r>
      <w:r w:rsidRPr="0006239F">
        <w:rPr>
          <w:rFonts w:ascii="Verdana" w:eastAsia="宋体" w:hAnsi="Verdana" w:cs="宋体"/>
          <w:color w:val="000000"/>
          <w:kern w:val="0"/>
          <w:sz w:val="19"/>
          <w:szCs w:val="19"/>
        </w:rPr>
        <w:t xml:space="preserve">role_xyz </w:t>
      </w:r>
      <w:r w:rsidRPr="0006239F">
        <w:rPr>
          <w:rFonts w:ascii="Verdana" w:eastAsia="宋体" w:hAnsi="Verdana" w:cs="宋体"/>
          <w:color w:val="000000"/>
          <w:kern w:val="0"/>
          <w:sz w:val="19"/>
          <w:szCs w:val="19"/>
        </w:rPr>
        <w:t>成为本地角色，且</w:t>
      </w:r>
      <w:r w:rsidRPr="0006239F">
        <w:rPr>
          <w:rFonts w:ascii="Verdana" w:eastAsia="宋体" w:hAnsi="Verdana" w:cs="宋体"/>
          <w:color w:val="000000"/>
          <w:kern w:val="0"/>
          <w:sz w:val="19"/>
          <w:szCs w:val="19"/>
        </w:rPr>
        <w:t xml:space="preserve"> Web </w:t>
      </w:r>
      <w:r w:rsidRPr="0006239F">
        <w:rPr>
          <w:rFonts w:ascii="Verdana" w:eastAsia="宋体" w:hAnsi="Verdana" w:cs="宋体"/>
          <w:color w:val="000000"/>
          <w:kern w:val="0"/>
          <w:sz w:val="19"/>
          <w:szCs w:val="19"/>
        </w:rPr>
        <w:t>应用程序容器创建其隐式映射，并记录一条警告。</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28"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60" w:name="wp1057621"/>
      <w:bookmarkEnd w:id="60"/>
      <w:r w:rsidRPr="0006239F">
        <w:rPr>
          <w:rFonts w:ascii="Arial" w:eastAsia="宋体" w:hAnsi="Arial" w:cs="Arial"/>
          <w:color w:val="000000"/>
          <w:kern w:val="0"/>
          <w:sz w:val="48"/>
          <w:szCs w:val="48"/>
        </w:rPr>
        <w:t xml:space="preserve">run-as-role-assignment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61" w:name="wp1054895"/>
      <w:bookmarkEnd w:id="61"/>
      <w:r w:rsidRPr="0006239F">
        <w:rPr>
          <w:rFonts w:ascii="Verdana" w:eastAsia="宋体" w:hAnsi="Verdana" w:cs="宋体"/>
          <w:color w:val="000000"/>
          <w:kern w:val="0"/>
          <w:sz w:val="20"/>
          <w:szCs w:val="20"/>
        </w:rPr>
        <w:t xml:space="preserve">run-as-role-assignment </w:t>
      </w:r>
      <w:r w:rsidRPr="0006239F">
        <w:rPr>
          <w:rFonts w:ascii="Verdana" w:eastAsia="宋体" w:hAnsi="Verdana" w:cs="宋体"/>
          <w:color w:val="000000"/>
          <w:kern w:val="0"/>
          <w:sz w:val="20"/>
          <w:szCs w:val="20"/>
        </w:rPr>
        <w:t>元素将</w:t>
      </w:r>
      <w:r w:rsidRPr="0006239F">
        <w:rPr>
          <w:rFonts w:ascii="Verdana" w:eastAsia="宋体" w:hAnsi="Verdana" w:cs="宋体"/>
          <w:color w:val="000000"/>
          <w:kern w:val="0"/>
          <w:sz w:val="20"/>
          <w:szCs w:val="20"/>
        </w:rPr>
        <w:t xml:space="preserve"> web.xml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run-as </w:t>
      </w:r>
      <w:r w:rsidRPr="0006239F">
        <w:rPr>
          <w:rFonts w:ascii="Verdana" w:eastAsia="宋体" w:hAnsi="Verdana" w:cs="宋体"/>
          <w:color w:val="000000"/>
          <w:kern w:val="0"/>
          <w:sz w:val="20"/>
          <w:szCs w:val="20"/>
        </w:rPr>
        <w:t>角色名（</w:t>
      </w:r>
      <w:r w:rsidRPr="0006239F">
        <w:rPr>
          <w:rFonts w:ascii="Verdana" w:eastAsia="宋体" w:hAnsi="Verdana" w:cs="宋体"/>
          <w:color w:val="000000"/>
          <w:kern w:val="0"/>
          <w:sz w:val="20"/>
          <w:szCs w:val="20"/>
        </w:rPr>
        <w:t xml:space="preserve">servlet </w:t>
      </w:r>
      <w:r w:rsidRPr="0006239F">
        <w:rPr>
          <w:rFonts w:ascii="Verdana" w:eastAsia="宋体" w:hAnsi="Verdana" w:cs="宋体"/>
          <w:color w:val="000000"/>
          <w:kern w:val="0"/>
          <w:sz w:val="20"/>
          <w:szCs w:val="20"/>
        </w:rPr>
        <w:t>元素的子元素）映射为系统中的有效用户名。对于给定</w:t>
      </w:r>
      <w:r w:rsidRPr="0006239F">
        <w:rPr>
          <w:rFonts w:ascii="Verdana" w:eastAsia="宋体" w:hAnsi="Verdana" w:cs="宋体"/>
          <w:color w:val="000000"/>
          <w:kern w:val="0"/>
          <w:sz w:val="20"/>
          <w:szCs w:val="20"/>
        </w:rPr>
        <w:t xml:space="preserve"> servlet</w:t>
      </w:r>
      <w:r w:rsidRPr="0006239F">
        <w:rPr>
          <w:rFonts w:ascii="Verdana" w:eastAsia="宋体" w:hAnsi="Verdana" w:cs="宋体"/>
          <w:color w:val="000000"/>
          <w:kern w:val="0"/>
          <w:sz w:val="20"/>
          <w:szCs w:val="20"/>
        </w:rPr>
        <w:t>，该值将被</w:t>
      </w:r>
      <w:r w:rsidRPr="0006239F">
        <w:rPr>
          <w:rFonts w:ascii="Verdana" w:eastAsia="宋体" w:hAnsi="Verdana" w:cs="宋体"/>
          <w:color w:val="000000"/>
          <w:kern w:val="0"/>
          <w:sz w:val="20"/>
          <w:szCs w:val="20"/>
        </w:rPr>
        <w:t xml:space="preserve"> servlet-descriptor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run-as-principal-name </w:t>
      </w:r>
      <w:r w:rsidRPr="0006239F">
        <w:rPr>
          <w:rFonts w:ascii="Verdana" w:eastAsia="宋体" w:hAnsi="Verdana" w:cs="宋体"/>
          <w:color w:val="000000"/>
          <w:kern w:val="0"/>
          <w:sz w:val="20"/>
          <w:szCs w:val="20"/>
        </w:rPr>
        <w:t>元素替代。如果给定角色名中没有指定</w:t>
      </w:r>
      <w:r w:rsidRPr="0006239F">
        <w:rPr>
          <w:rFonts w:ascii="Verdana" w:eastAsia="宋体" w:hAnsi="Verdana" w:cs="宋体"/>
          <w:color w:val="000000"/>
          <w:kern w:val="0"/>
          <w:sz w:val="20"/>
          <w:szCs w:val="20"/>
        </w:rPr>
        <w:t xml:space="preserve"> run-as-role-assignment</w:t>
      </w:r>
      <w:r w:rsidRPr="0006239F">
        <w:rPr>
          <w:rFonts w:ascii="Verdana" w:eastAsia="宋体" w:hAnsi="Verdana" w:cs="宋体"/>
          <w:color w:val="000000"/>
          <w:kern w:val="0"/>
          <w:sz w:val="20"/>
          <w:szCs w:val="20"/>
        </w:rPr>
        <w:t>，则</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应用程序容器使用</w:t>
      </w:r>
      <w:r w:rsidRPr="0006239F">
        <w:rPr>
          <w:rFonts w:ascii="Verdana" w:eastAsia="宋体" w:hAnsi="Verdana" w:cs="宋体"/>
          <w:color w:val="000000"/>
          <w:kern w:val="0"/>
          <w:sz w:val="20"/>
          <w:szCs w:val="20"/>
        </w:rPr>
        <w:t xml:space="preserve"> security-role-assignment </w:t>
      </w:r>
      <w:r w:rsidRPr="0006239F">
        <w:rPr>
          <w:rFonts w:ascii="Verdana" w:eastAsia="宋体" w:hAnsi="Verdana" w:cs="宋体"/>
          <w:color w:val="000000"/>
          <w:kern w:val="0"/>
          <w:sz w:val="20"/>
          <w:szCs w:val="20"/>
        </w:rPr>
        <w:t>中定义的第一个</w:t>
      </w:r>
      <w:r w:rsidRPr="0006239F">
        <w:rPr>
          <w:rFonts w:ascii="Verdana" w:eastAsia="宋体" w:hAnsi="Verdana" w:cs="宋体"/>
          <w:color w:val="000000"/>
          <w:kern w:val="0"/>
          <w:sz w:val="20"/>
          <w:szCs w:val="20"/>
        </w:rPr>
        <w:t xml:space="preserve"> principal-name</w:t>
      </w:r>
      <w:r w:rsidRPr="0006239F">
        <w:rPr>
          <w:rFonts w:ascii="Verdana" w:eastAsia="宋体" w:hAnsi="Verdana" w:cs="宋体"/>
          <w:color w:val="000000"/>
          <w:kern w:val="0"/>
          <w:sz w:val="20"/>
          <w:szCs w:val="20"/>
        </w:rPr>
        <w:t>。以下示例说明如何使用</w:t>
      </w:r>
      <w:r w:rsidRPr="0006239F">
        <w:rPr>
          <w:rFonts w:ascii="Verdana" w:eastAsia="宋体" w:hAnsi="Verdana" w:cs="宋体"/>
          <w:color w:val="000000"/>
          <w:kern w:val="0"/>
          <w:sz w:val="20"/>
          <w:szCs w:val="20"/>
        </w:rPr>
        <w:t xml:space="preserve"> run-as-role-assignment </w:t>
      </w:r>
      <w:r w:rsidRPr="0006239F">
        <w:rPr>
          <w:rFonts w:ascii="Verdana" w:eastAsia="宋体" w:hAnsi="Verdana" w:cs="宋体"/>
          <w:color w:val="000000"/>
          <w:kern w:val="0"/>
          <w:sz w:val="20"/>
          <w:szCs w:val="20"/>
        </w:rPr>
        <w:t>元素。</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62" w:name="wp1060158"/>
      <w:bookmarkEnd w:id="62"/>
      <w:r w:rsidRPr="0006239F">
        <w:rPr>
          <w:rFonts w:ascii="Courier New" w:eastAsia="宋体" w:hAnsi="Courier New" w:cs="Courier New"/>
          <w:color w:val="000000"/>
          <w:kern w:val="0"/>
          <w:sz w:val="20"/>
          <w:szCs w:val="20"/>
        </w:rPr>
        <w:t>&lt;run-as-role-assignment&gt;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63" w:name="wp1060190"/>
      <w:bookmarkEnd w:id="63"/>
      <w:r w:rsidRPr="0006239F">
        <w:rPr>
          <w:rFonts w:ascii="Courier New" w:eastAsia="宋体" w:hAnsi="Courier New" w:cs="Courier New"/>
          <w:color w:val="000000"/>
          <w:kern w:val="0"/>
          <w:sz w:val="20"/>
          <w:szCs w:val="20"/>
        </w:rPr>
        <w:t>&lt;role-name&gt;RunAsRoleName&lt;/role-name&gt;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64" w:name="wp1060203"/>
      <w:bookmarkEnd w:id="64"/>
      <w:r w:rsidRPr="0006239F">
        <w:rPr>
          <w:rFonts w:ascii="Courier New" w:eastAsia="宋体" w:hAnsi="Courier New" w:cs="Courier New"/>
          <w:color w:val="000000"/>
          <w:kern w:val="0"/>
          <w:sz w:val="20"/>
          <w:szCs w:val="20"/>
        </w:rPr>
        <w:t>&lt;run-as-principal-name&gt;joe&lt;/run-as-principal-name&gt;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65" w:name="wp1060216"/>
      <w:bookmarkEnd w:id="65"/>
      <w:r w:rsidRPr="0006239F">
        <w:rPr>
          <w:rFonts w:ascii="Courier New" w:eastAsia="宋体" w:hAnsi="Courier New" w:cs="Courier New"/>
          <w:color w:val="000000"/>
          <w:kern w:val="0"/>
          <w:sz w:val="20"/>
          <w:szCs w:val="20"/>
        </w:rPr>
        <w:t>&lt;/run-as-role-assignment&gt;</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66" w:name="wp1055624"/>
      <w:bookmarkEnd w:id="66"/>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run-as-role-assignment</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863"/>
        <w:gridCol w:w="950"/>
        <w:gridCol w:w="2550"/>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67" w:name="wp1055627"/>
            <w:bookmarkEnd w:id="67"/>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68" w:name="wp1055629"/>
            <w:bookmarkEnd w:id="68"/>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69" w:name="wp1055631"/>
            <w:bookmarkEnd w:id="69"/>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70" w:name="wp1055634"/>
            <w:bookmarkEnd w:id="70"/>
            <w:r w:rsidRPr="0006239F">
              <w:rPr>
                <w:rFonts w:ascii="Courier New" w:eastAsia="宋体" w:hAnsi="Courier New" w:cs="Courier New"/>
                <w:color w:val="000000"/>
                <w:kern w:val="0"/>
                <w:sz w:val="24"/>
              </w:rPr>
              <w:t>&lt;role-name&gt;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71" w:name="wp1055636"/>
            <w:bookmarkEnd w:id="71"/>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72" w:name="wp1055638"/>
            <w:bookmarkEnd w:id="72"/>
            <w:r w:rsidRPr="0006239F">
              <w:rPr>
                <w:rFonts w:ascii="Verdana" w:eastAsia="宋体" w:hAnsi="Verdana" w:cs="宋体"/>
                <w:color w:val="000000"/>
                <w:kern w:val="0"/>
                <w:sz w:val="20"/>
                <w:szCs w:val="20"/>
              </w:rPr>
              <w:t>指定安全角色的名称。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73" w:name="wp1055641"/>
            <w:bookmarkEnd w:id="73"/>
            <w:r w:rsidRPr="0006239F">
              <w:rPr>
                <w:rFonts w:ascii="Courier New" w:eastAsia="宋体" w:hAnsi="Courier New" w:cs="Courier New"/>
                <w:color w:val="000000"/>
                <w:kern w:val="0"/>
                <w:sz w:val="24"/>
              </w:rPr>
              <w:t>&lt;run-as-principal-name&gt;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74" w:name="wp1055643"/>
            <w:bookmarkEnd w:id="74"/>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75" w:name="wp1055645"/>
            <w:bookmarkEnd w:id="75"/>
            <w:r w:rsidRPr="0006239F">
              <w:rPr>
                <w:rFonts w:ascii="Verdana" w:eastAsia="宋体" w:hAnsi="Verdana" w:cs="宋体"/>
                <w:color w:val="000000"/>
                <w:kern w:val="0"/>
                <w:sz w:val="20"/>
                <w:szCs w:val="20"/>
              </w:rPr>
              <w:t>指定委托人的名称。</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29"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76" w:name="wp1068615"/>
      <w:bookmarkEnd w:id="76"/>
      <w:r w:rsidRPr="0006239F">
        <w:rPr>
          <w:rFonts w:ascii="Arial" w:eastAsia="宋体" w:hAnsi="Arial" w:cs="Arial"/>
          <w:color w:val="000000"/>
          <w:kern w:val="0"/>
          <w:sz w:val="48"/>
          <w:szCs w:val="48"/>
        </w:rPr>
        <w:t xml:space="preserve">reference-descriptorGroup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77" w:name="wp1070143"/>
      <w:bookmarkEnd w:id="77"/>
      <w:r w:rsidRPr="0006239F">
        <w:rPr>
          <w:rFonts w:ascii="Verdana" w:eastAsia="宋体" w:hAnsi="Verdana" w:cs="宋体"/>
          <w:color w:val="000000"/>
          <w:kern w:val="0"/>
          <w:sz w:val="20"/>
          <w:szCs w:val="20"/>
        </w:rPr>
        <w:t>这个</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部署描述符指</w:t>
      </w:r>
      <w:r w:rsidRPr="0006239F">
        <w:rPr>
          <w:rFonts w:ascii="Verdana" w:eastAsia="宋体" w:hAnsi="Verdana" w:cs="宋体"/>
          <w:color w:val="000000"/>
          <w:kern w:val="0"/>
          <w:sz w:val="20"/>
          <w:szCs w:val="20"/>
        </w:rPr>
        <w:t xml:space="preserve"> reference-descriptorGroup</w:t>
      </w:r>
      <w:r w:rsidRPr="0006239F">
        <w:rPr>
          <w:rFonts w:ascii="Verdana" w:eastAsia="宋体" w:hAnsi="Verdana" w:cs="宋体"/>
          <w:color w:val="000000"/>
          <w:kern w:val="0"/>
          <w:sz w:val="20"/>
          <w:szCs w:val="20"/>
        </w:rPr>
        <w:t>，它属于</w:t>
      </w:r>
      <w:r w:rsidRPr="0006239F">
        <w:rPr>
          <w:rFonts w:ascii="Verdana" w:eastAsia="宋体" w:hAnsi="Verdana" w:cs="宋体"/>
          <w:color w:val="000000"/>
          <w:kern w:val="0"/>
          <w:sz w:val="20"/>
          <w:szCs w:val="20"/>
        </w:rPr>
        <w:t xml:space="preserve"> weblogic-j2ee-xsd </w:t>
      </w:r>
      <w:r w:rsidRPr="0006239F">
        <w:rPr>
          <w:rFonts w:ascii="Verdana" w:eastAsia="宋体" w:hAnsi="Verdana" w:cs="宋体"/>
          <w:color w:val="000000"/>
          <w:kern w:val="0"/>
          <w:sz w:val="20"/>
          <w:szCs w:val="20"/>
        </w:rPr>
        <w:t>文件的一部分。将使用</w:t>
      </w:r>
      <w:r w:rsidRPr="0006239F">
        <w:rPr>
          <w:rFonts w:ascii="Verdana" w:eastAsia="宋体" w:hAnsi="Verdana" w:cs="宋体"/>
          <w:color w:val="000000"/>
          <w:kern w:val="0"/>
          <w:sz w:val="20"/>
          <w:szCs w:val="20"/>
        </w:rPr>
        <w:t xml:space="preserve"> reference-descriptorGroup </w:t>
      </w:r>
      <w:r w:rsidRPr="0006239F">
        <w:rPr>
          <w:rFonts w:ascii="Verdana" w:eastAsia="宋体" w:hAnsi="Verdana" w:cs="宋体"/>
          <w:color w:val="000000"/>
          <w:kern w:val="0"/>
          <w:sz w:val="20"/>
          <w:szCs w:val="20"/>
        </w:rPr>
        <w:t>的以下子元素</w:t>
      </w:r>
      <w:r w:rsidRPr="0006239F">
        <w:rPr>
          <w:rFonts w:ascii="Verdana" w:eastAsia="宋体" w:hAnsi="Verdana" w:cs="宋体"/>
          <w:color w:val="000000"/>
          <w:kern w:val="0"/>
          <w:sz w:val="20"/>
          <w:szCs w:val="20"/>
        </w:rPr>
        <w:t xml:space="preserve"> </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4236"/>
        <w:gridCol w:w="565"/>
        <w:gridCol w:w="3593"/>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78" w:name="wp1070146"/>
            <w:bookmarkEnd w:id="78"/>
            <w:r w:rsidRPr="0006239F">
              <w:rPr>
                <w:rFonts w:ascii="Verdana" w:eastAsia="宋体" w:hAnsi="Verdana" w:cs="宋体"/>
                <w:b/>
                <w:bCs/>
                <w:color w:val="000000"/>
                <w:kern w:val="0"/>
                <w:sz w:val="19"/>
                <w:szCs w:val="19"/>
              </w:rPr>
              <w:t>元素名</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79" w:name="wp1070148"/>
            <w:bookmarkEnd w:id="79"/>
            <w:r w:rsidRPr="0006239F">
              <w:rPr>
                <w:rFonts w:ascii="Verdana" w:eastAsia="宋体" w:hAnsi="Verdana" w:cs="宋体"/>
                <w:b/>
                <w:bCs/>
                <w:color w:val="000000"/>
                <w:kern w:val="0"/>
                <w:sz w:val="19"/>
                <w:szCs w:val="19"/>
              </w:rPr>
              <w:t>默认值</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80" w:name="wp1070150"/>
            <w:bookmarkEnd w:id="80"/>
            <w:r w:rsidRPr="0006239F">
              <w:rPr>
                <w:rFonts w:ascii="Verdana" w:eastAsia="宋体" w:hAnsi="Verdana" w:cs="宋体"/>
                <w:b/>
                <w:bCs/>
                <w:color w:val="000000"/>
                <w:kern w:val="0"/>
                <w:sz w:val="19"/>
                <w:szCs w:val="19"/>
              </w:rPr>
              <w:t>值</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1" w:name="wp1070152"/>
            <w:bookmarkEnd w:id="81"/>
            <w:r w:rsidRPr="0006239F">
              <w:rPr>
                <w:rFonts w:ascii="Courier New" w:eastAsia="宋体" w:hAnsi="Courier New" w:cs="Courier New"/>
                <w:color w:val="000000"/>
                <w:kern w:val="0"/>
                <w:sz w:val="24"/>
              </w:rPr>
              <w:lastRenderedPageBreak/>
              <w:t>resource-description</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2" w:name="wp1070161"/>
            <w:bookmarkEnd w:id="82"/>
            <w:r w:rsidRPr="0006239F">
              <w:rPr>
                <w:rFonts w:ascii="Courier New" w:eastAsia="宋体" w:hAnsi="Courier New" w:cs="Courier New"/>
                <w:color w:val="000000"/>
                <w:kern w:val="0"/>
                <w:sz w:val="24"/>
              </w:rPr>
              <w:t xml:space="preserve">resource-description </w:t>
            </w:r>
            <w:r w:rsidRPr="0006239F">
              <w:rPr>
                <w:rFonts w:ascii="Verdana" w:eastAsia="宋体" w:hAnsi="Verdana" w:cs="宋体"/>
                <w:color w:val="000000"/>
                <w:kern w:val="0"/>
                <w:sz w:val="20"/>
                <w:szCs w:val="20"/>
              </w:rPr>
              <w:t>元素用于将服务器资源的</w:t>
            </w:r>
            <w:r w:rsidRPr="0006239F">
              <w:rPr>
                <w:rFonts w:ascii="Verdana" w:eastAsia="宋体" w:hAnsi="Verdana" w:cs="宋体"/>
                <w:color w:val="000000"/>
                <w:kern w:val="0"/>
                <w:sz w:val="20"/>
                <w:szCs w:val="20"/>
              </w:rPr>
              <w:t xml:space="preserve"> JNDI </w:t>
            </w:r>
            <w:r w:rsidRPr="0006239F">
              <w:rPr>
                <w:rFonts w:ascii="Verdana" w:eastAsia="宋体" w:hAnsi="Verdana" w:cs="宋体"/>
                <w:color w:val="000000"/>
                <w:kern w:val="0"/>
                <w:sz w:val="20"/>
                <w:szCs w:val="20"/>
              </w:rPr>
              <w:t>名映射至</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EJB </w:t>
            </w:r>
            <w:r w:rsidRPr="0006239F">
              <w:rPr>
                <w:rFonts w:ascii="Verdana" w:eastAsia="宋体" w:hAnsi="Verdana" w:cs="宋体"/>
                <w:color w:val="000000"/>
                <w:kern w:val="0"/>
                <w:sz w:val="20"/>
                <w:szCs w:val="20"/>
              </w:rPr>
              <w:t>资源引用。请参阅</w:t>
            </w:r>
            <w:r w:rsidRPr="0006239F">
              <w:rPr>
                <w:rFonts w:ascii="Verdana" w:eastAsia="宋体" w:hAnsi="Verdana" w:cs="宋体"/>
                <w:color w:val="000000"/>
                <w:kern w:val="0"/>
                <w:sz w:val="20"/>
                <w:szCs w:val="20"/>
              </w:rPr>
              <w:t xml:space="preserve"> </w:t>
            </w:r>
            <w:hyperlink r:id="rId9" w:anchor="wp1071513" w:history="1">
              <w:r w:rsidRPr="0006239F">
                <w:rPr>
                  <w:rFonts w:ascii="Verdana" w:eastAsia="宋体" w:hAnsi="Verdana" w:cs="宋体"/>
                  <w:color w:val="0076CC"/>
                  <w:kern w:val="0"/>
                  <w:sz w:val="20"/>
                </w:rPr>
                <w:t>resource-description</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3" w:name="wp1070163"/>
            <w:bookmarkEnd w:id="83"/>
            <w:r w:rsidRPr="0006239F">
              <w:rPr>
                <w:rFonts w:ascii="Courier New" w:eastAsia="宋体" w:hAnsi="Courier New" w:cs="Courier New"/>
                <w:color w:val="000000"/>
                <w:kern w:val="0"/>
                <w:sz w:val="24"/>
              </w:rPr>
              <w:t>resource-env-description</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4" w:name="wp1070174"/>
            <w:bookmarkEnd w:id="84"/>
            <w:r w:rsidRPr="0006239F">
              <w:rPr>
                <w:rFonts w:ascii="Courier New" w:eastAsia="宋体" w:hAnsi="Courier New" w:cs="Courier New"/>
                <w:color w:val="000000"/>
                <w:kern w:val="0"/>
                <w:sz w:val="24"/>
              </w:rPr>
              <w:t xml:space="preserve">resource-env-description </w:t>
            </w:r>
            <w:r w:rsidRPr="0006239F">
              <w:rPr>
                <w:rFonts w:ascii="Verdana" w:eastAsia="宋体" w:hAnsi="Verdana" w:cs="宋体"/>
                <w:color w:val="000000"/>
                <w:kern w:val="0"/>
                <w:sz w:val="20"/>
                <w:szCs w:val="20"/>
              </w:rPr>
              <w:t>元素将</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ejb-jar.xml</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部署描述符中声明的</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resource-env-ref</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映射至其代表的服务器资源的</w:t>
            </w:r>
            <w:r w:rsidRPr="0006239F">
              <w:rPr>
                <w:rFonts w:ascii="Verdana" w:eastAsia="宋体" w:hAnsi="Verdana" w:cs="宋体"/>
                <w:color w:val="000000"/>
                <w:kern w:val="0"/>
                <w:sz w:val="20"/>
                <w:szCs w:val="20"/>
              </w:rPr>
              <w:t xml:space="preserve"> JNDI </w:t>
            </w:r>
            <w:r w:rsidRPr="0006239F">
              <w:rPr>
                <w:rFonts w:ascii="Verdana" w:eastAsia="宋体" w:hAnsi="Verdana" w:cs="宋体"/>
                <w:color w:val="000000"/>
                <w:kern w:val="0"/>
                <w:sz w:val="20"/>
                <w:szCs w:val="20"/>
              </w:rPr>
              <w:t>名。请参阅</w:t>
            </w:r>
            <w:r w:rsidRPr="0006239F">
              <w:rPr>
                <w:rFonts w:ascii="Verdana" w:eastAsia="宋体" w:hAnsi="Verdana" w:cs="宋体"/>
                <w:color w:val="000000"/>
                <w:kern w:val="0"/>
                <w:sz w:val="20"/>
                <w:szCs w:val="20"/>
              </w:rPr>
              <w:t xml:space="preserve"> </w:t>
            </w:r>
            <w:hyperlink r:id="rId10" w:anchor="wp1071776" w:history="1">
              <w:r w:rsidRPr="0006239F">
                <w:rPr>
                  <w:rFonts w:ascii="Verdana" w:eastAsia="宋体" w:hAnsi="Verdana" w:cs="宋体"/>
                  <w:color w:val="0076CC"/>
                  <w:kern w:val="0"/>
                  <w:sz w:val="20"/>
                </w:rPr>
                <w:t>resource-env-description</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5" w:name="wp1070176"/>
            <w:bookmarkEnd w:id="85"/>
            <w:r w:rsidRPr="0006239F">
              <w:rPr>
                <w:rFonts w:ascii="Verdana" w:eastAsia="宋体" w:hAnsi="Verdana" w:cs="宋体"/>
                <w:color w:val="000000"/>
                <w:kern w:val="0"/>
                <w:sz w:val="20"/>
                <w:szCs w:val="20"/>
              </w:rPr>
              <w:t xml:space="preserve">ejb-reference-description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6" w:name="wp1070181"/>
            <w:bookmarkEnd w:id="86"/>
            <w:r w:rsidRPr="0006239F">
              <w:rPr>
                <w:rFonts w:ascii="Verdana" w:eastAsia="宋体" w:hAnsi="Verdana" w:cs="宋体"/>
                <w:color w:val="000000"/>
                <w:kern w:val="0"/>
                <w:sz w:val="20"/>
                <w:szCs w:val="20"/>
              </w:rPr>
              <w:t>请参阅</w:t>
            </w:r>
            <w:r w:rsidRPr="0006239F">
              <w:rPr>
                <w:rFonts w:ascii="Verdana" w:eastAsia="宋体" w:hAnsi="Verdana" w:cs="宋体"/>
                <w:color w:val="000000"/>
                <w:kern w:val="0"/>
                <w:sz w:val="20"/>
                <w:szCs w:val="20"/>
              </w:rPr>
              <w:t xml:space="preserve"> </w:t>
            </w:r>
            <w:hyperlink r:id="rId11" w:anchor="wp1071536" w:history="1">
              <w:r w:rsidRPr="0006239F">
                <w:rPr>
                  <w:rFonts w:ascii="Verdana" w:eastAsia="宋体" w:hAnsi="Verdana" w:cs="宋体"/>
                  <w:color w:val="0076CC"/>
                  <w:kern w:val="0"/>
                  <w:sz w:val="20"/>
                </w:rPr>
                <w:t>ejb-reference-description</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7" w:name="wp1070183"/>
            <w:bookmarkEnd w:id="87"/>
            <w:r w:rsidRPr="0006239F">
              <w:rPr>
                <w:rFonts w:ascii="Courier New" w:eastAsia="宋体" w:hAnsi="Courier New" w:cs="Courier New"/>
                <w:color w:val="000000"/>
                <w:kern w:val="0"/>
                <w:sz w:val="24"/>
              </w:rPr>
              <w:t>service-reference-description</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88" w:name="wp1070188"/>
            <w:bookmarkEnd w:id="88"/>
            <w:r w:rsidRPr="0006239F">
              <w:rPr>
                <w:rFonts w:ascii="Verdana" w:eastAsia="宋体" w:hAnsi="Verdana" w:cs="宋体"/>
                <w:color w:val="000000"/>
                <w:kern w:val="0"/>
                <w:sz w:val="20"/>
                <w:szCs w:val="20"/>
              </w:rPr>
              <w:t>请参阅</w:t>
            </w:r>
            <w:r w:rsidRPr="0006239F">
              <w:rPr>
                <w:rFonts w:ascii="Verdana" w:eastAsia="宋体" w:hAnsi="Verdana" w:cs="宋体"/>
                <w:color w:val="000000"/>
                <w:kern w:val="0"/>
                <w:sz w:val="20"/>
                <w:szCs w:val="20"/>
              </w:rPr>
              <w:t xml:space="preserve"> </w:t>
            </w:r>
            <w:hyperlink r:id="rId12" w:anchor="wp1071864" w:history="1">
              <w:r w:rsidRPr="0006239F">
                <w:rPr>
                  <w:rFonts w:ascii="Verdana" w:eastAsia="宋体" w:hAnsi="Verdana" w:cs="宋体"/>
                  <w:color w:val="0076CC"/>
                  <w:kern w:val="0"/>
                  <w:sz w:val="20"/>
                </w:rPr>
                <w:t>service-reference-description</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xml:space="preserve">weblogic.xml </w:t>
      </w:r>
      <w:r w:rsidRPr="0006239F">
        <w:rPr>
          <w:rFonts w:ascii="Verdana" w:eastAsia="宋体" w:hAnsi="Verdana" w:cs="宋体"/>
          <w:color w:val="000000"/>
          <w:kern w:val="0"/>
          <w:sz w:val="20"/>
          <w:szCs w:val="20"/>
        </w:rPr>
        <w:t>部署描述符。</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89" w:name="wp1071513"/>
      <w:bookmarkEnd w:id="89"/>
      <w:r w:rsidRPr="0006239F">
        <w:rPr>
          <w:rFonts w:ascii="Arial" w:eastAsia="宋体" w:hAnsi="Arial" w:cs="Arial"/>
          <w:color w:val="000000"/>
          <w:kern w:val="0"/>
          <w:sz w:val="36"/>
          <w:szCs w:val="36"/>
        </w:rPr>
        <w:t xml:space="preserve">resource-description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90" w:name="wp1071514"/>
      <w:bookmarkEnd w:id="90"/>
      <w:r w:rsidRPr="0006239F">
        <w:rPr>
          <w:rFonts w:ascii="Courier New" w:eastAsia="宋体" w:hAnsi="Courier New" w:cs="Courier New"/>
          <w:color w:val="000000"/>
          <w:kern w:val="0"/>
          <w:sz w:val="24"/>
        </w:rPr>
        <w:t xml:space="preserve">resource-description </w:t>
      </w:r>
      <w:r w:rsidRPr="0006239F">
        <w:rPr>
          <w:rFonts w:ascii="Verdana" w:eastAsia="宋体" w:hAnsi="Verdana" w:cs="宋体"/>
          <w:color w:val="000000"/>
          <w:kern w:val="0"/>
          <w:sz w:val="20"/>
          <w:szCs w:val="20"/>
        </w:rPr>
        <w:t>元素用于将服务器资源的</w:t>
      </w:r>
      <w:r w:rsidRPr="0006239F">
        <w:rPr>
          <w:rFonts w:ascii="Verdana" w:eastAsia="宋体" w:hAnsi="Verdana" w:cs="宋体"/>
          <w:color w:val="000000"/>
          <w:kern w:val="0"/>
          <w:sz w:val="20"/>
          <w:szCs w:val="20"/>
        </w:rPr>
        <w:t xml:space="preserve"> JNDI </w:t>
      </w:r>
      <w:r w:rsidRPr="0006239F">
        <w:rPr>
          <w:rFonts w:ascii="Verdana" w:eastAsia="宋体" w:hAnsi="Verdana" w:cs="宋体"/>
          <w:color w:val="000000"/>
          <w:kern w:val="0"/>
          <w:sz w:val="20"/>
          <w:szCs w:val="20"/>
        </w:rPr>
        <w:t>名映射至</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EJB </w:t>
      </w:r>
      <w:r w:rsidRPr="0006239F">
        <w:rPr>
          <w:rFonts w:ascii="Verdana" w:eastAsia="宋体" w:hAnsi="Verdana" w:cs="宋体"/>
          <w:color w:val="000000"/>
          <w:kern w:val="0"/>
          <w:sz w:val="20"/>
          <w:szCs w:val="20"/>
        </w:rPr>
        <w:t>资源引用。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91" w:name="wp1071515"/>
      <w:bookmarkEnd w:id="91"/>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resource-description</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2567"/>
        <w:gridCol w:w="950"/>
        <w:gridCol w:w="2629"/>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92" w:name="wp1071518"/>
            <w:bookmarkEnd w:id="92"/>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93" w:name="wp1071520"/>
            <w:bookmarkEnd w:id="93"/>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94" w:name="wp1071522"/>
            <w:bookmarkEnd w:id="94"/>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95" w:name="wp1071524"/>
            <w:bookmarkEnd w:id="95"/>
            <w:r w:rsidRPr="0006239F">
              <w:rPr>
                <w:rFonts w:ascii="Courier New" w:eastAsia="宋体" w:hAnsi="Courier New" w:cs="Courier New"/>
                <w:color w:val="000000"/>
                <w:kern w:val="0"/>
                <w:sz w:val="24"/>
              </w:rPr>
              <w:t>&lt;res-ref-name&gt;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96" w:name="wp1071526"/>
            <w:bookmarkEnd w:id="96"/>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97" w:name="wp1071528"/>
            <w:bookmarkEnd w:id="97"/>
            <w:r w:rsidRPr="0006239F">
              <w:rPr>
                <w:rFonts w:ascii="Verdana" w:eastAsia="宋体" w:hAnsi="Verdana" w:cs="宋体"/>
                <w:color w:val="000000"/>
                <w:kern w:val="0"/>
                <w:sz w:val="20"/>
                <w:szCs w:val="20"/>
              </w:rPr>
              <w:t>指定资源引用的名称。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98" w:name="wp1071530"/>
            <w:bookmarkEnd w:id="98"/>
            <w:r w:rsidRPr="0006239F">
              <w:rPr>
                <w:rFonts w:ascii="Courier New" w:eastAsia="宋体" w:hAnsi="Courier New" w:cs="Courier New"/>
                <w:color w:val="000000"/>
                <w:kern w:val="0"/>
                <w:sz w:val="24"/>
              </w:rPr>
              <w:t>&lt;jndi-name&gt;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99" w:name="wp1071532"/>
            <w:bookmarkEnd w:id="99"/>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00" w:name="wp1071534"/>
            <w:bookmarkEnd w:id="100"/>
            <w:r w:rsidRPr="0006239F">
              <w:rPr>
                <w:rFonts w:ascii="Verdana" w:eastAsia="宋体" w:hAnsi="Verdana" w:cs="宋体"/>
                <w:color w:val="000000"/>
                <w:kern w:val="0"/>
                <w:sz w:val="20"/>
                <w:szCs w:val="20"/>
              </w:rPr>
              <w:t>指定资源的</w:t>
            </w:r>
            <w:r w:rsidRPr="0006239F">
              <w:rPr>
                <w:rFonts w:ascii="Verdana" w:eastAsia="宋体" w:hAnsi="Verdana" w:cs="宋体"/>
                <w:color w:val="000000"/>
                <w:kern w:val="0"/>
                <w:sz w:val="20"/>
                <w:szCs w:val="20"/>
              </w:rPr>
              <w:t xml:space="preserve"> JNDI </w:t>
            </w:r>
            <w:r w:rsidRPr="0006239F">
              <w:rPr>
                <w:rFonts w:ascii="Verdana" w:eastAsia="宋体" w:hAnsi="Verdana" w:cs="宋体"/>
                <w:color w:val="000000"/>
                <w:kern w:val="0"/>
                <w:sz w:val="20"/>
                <w:szCs w:val="20"/>
              </w:rPr>
              <w:t>名。</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101" w:name="wp1071776"/>
      <w:bookmarkEnd w:id="101"/>
      <w:r w:rsidRPr="0006239F">
        <w:rPr>
          <w:rFonts w:ascii="Arial" w:eastAsia="宋体" w:hAnsi="Arial" w:cs="Arial"/>
          <w:color w:val="000000"/>
          <w:kern w:val="0"/>
          <w:sz w:val="36"/>
          <w:szCs w:val="36"/>
        </w:rPr>
        <w:t xml:space="preserve">resource-env-description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102" w:name="wp1071777"/>
      <w:bookmarkEnd w:id="102"/>
      <w:r w:rsidRPr="0006239F">
        <w:rPr>
          <w:rFonts w:ascii="Courier New" w:eastAsia="宋体" w:hAnsi="Courier New" w:cs="Courier New"/>
          <w:color w:val="000000"/>
          <w:kern w:val="0"/>
          <w:sz w:val="24"/>
        </w:rPr>
        <w:t xml:space="preserve">resource-env-description </w:t>
      </w:r>
      <w:r w:rsidRPr="0006239F">
        <w:rPr>
          <w:rFonts w:ascii="Verdana" w:eastAsia="宋体" w:hAnsi="Verdana" w:cs="宋体"/>
          <w:color w:val="000000"/>
          <w:kern w:val="0"/>
          <w:sz w:val="20"/>
          <w:szCs w:val="20"/>
        </w:rPr>
        <w:t>元素将</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ejb-jar.xml</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部署描述符中声明的</w:t>
      </w:r>
      <w:r w:rsidRPr="0006239F">
        <w:rPr>
          <w:rFonts w:ascii="Courier New" w:eastAsia="宋体" w:hAnsi="Courier New" w:cs="Courier New"/>
          <w:color w:val="000000"/>
          <w:kern w:val="0"/>
          <w:sz w:val="24"/>
        </w:rPr>
        <w:t>resource-env-ref</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映射至其代表的服务器资源的</w:t>
      </w:r>
      <w:r w:rsidRPr="0006239F">
        <w:rPr>
          <w:rFonts w:ascii="Verdana" w:eastAsia="宋体" w:hAnsi="Verdana" w:cs="宋体"/>
          <w:color w:val="000000"/>
          <w:kern w:val="0"/>
          <w:sz w:val="20"/>
          <w:szCs w:val="20"/>
        </w:rPr>
        <w:t xml:space="preserve"> JNDI </w:t>
      </w:r>
      <w:r w:rsidRPr="0006239F">
        <w:rPr>
          <w:rFonts w:ascii="Verdana" w:eastAsia="宋体" w:hAnsi="Verdana" w:cs="宋体"/>
          <w:color w:val="000000"/>
          <w:kern w:val="0"/>
          <w:sz w:val="20"/>
          <w:szCs w:val="20"/>
        </w:rPr>
        <w:t>名。</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103" w:name="wp1071778"/>
      <w:bookmarkEnd w:id="103"/>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resource-env-description</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143"/>
        <w:gridCol w:w="950"/>
        <w:gridCol w:w="3429"/>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04" w:name="wp1071781"/>
            <w:bookmarkEnd w:id="104"/>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05" w:name="wp1071783"/>
            <w:bookmarkEnd w:id="105"/>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06" w:name="wp1071785"/>
            <w:bookmarkEnd w:id="106"/>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07" w:name="wp1071788"/>
            <w:bookmarkEnd w:id="107"/>
            <w:r w:rsidRPr="0006239F">
              <w:rPr>
                <w:rFonts w:ascii="Courier New" w:eastAsia="宋体" w:hAnsi="Courier New" w:cs="Courier New"/>
                <w:color w:val="000000"/>
                <w:kern w:val="0"/>
                <w:sz w:val="24"/>
              </w:rPr>
              <w:lastRenderedPageBreak/>
              <w:t>&lt;res-env-ref-name&gt;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08" w:name="wp1071790"/>
            <w:bookmarkEnd w:id="108"/>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09" w:name="wp1071792"/>
            <w:bookmarkEnd w:id="109"/>
            <w:r w:rsidRPr="0006239F">
              <w:rPr>
                <w:rFonts w:ascii="Verdana" w:eastAsia="宋体" w:hAnsi="Verdana" w:cs="宋体"/>
                <w:color w:val="000000"/>
                <w:kern w:val="0"/>
                <w:sz w:val="20"/>
                <w:szCs w:val="20"/>
              </w:rPr>
              <w:t>指定资源环境引用的名称。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10" w:name="wp1071795"/>
            <w:bookmarkEnd w:id="110"/>
            <w:r w:rsidRPr="0006239F">
              <w:rPr>
                <w:rFonts w:ascii="Courier New" w:eastAsia="宋体" w:hAnsi="Courier New" w:cs="Courier New"/>
                <w:color w:val="000000"/>
                <w:kern w:val="0"/>
                <w:sz w:val="24"/>
              </w:rPr>
              <w:t>&lt;jndi-name&gt;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11" w:name="wp1071797"/>
            <w:bookmarkEnd w:id="111"/>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12" w:name="wp1071799"/>
            <w:bookmarkEnd w:id="112"/>
            <w:r w:rsidRPr="0006239F">
              <w:rPr>
                <w:rFonts w:ascii="Verdana" w:eastAsia="宋体" w:hAnsi="Verdana" w:cs="宋体"/>
                <w:color w:val="000000"/>
                <w:kern w:val="0"/>
                <w:sz w:val="20"/>
                <w:szCs w:val="20"/>
              </w:rPr>
              <w:t>指定资源环境引用的</w:t>
            </w:r>
            <w:r w:rsidRPr="0006239F">
              <w:rPr>
                <w:rFonts w:ascii="Verdana" w:eastAsia="宋体" w:hAnsi="Verdana" w:cs="宋体"/>
                <w:color w:val="000000"/>
                <w:kern w:val="0"/>
                <w:sz w:val="20"/>
                <w:szCs w:val="20"/>
              </w:rPr>
              <w:t xml:space="preserve"> JNDI </w:t>
            </w:r>
            <w:r w:rsidRPr="0006239F">
              <w:rPr>
                <w:rFonts w:ascii="Verdana" w:eastAsia="宋体" w:hAnsi="Verdana" w:cs="宋体"/>
                <w:color w:val="000000"/>
                <w:kern w:val="0"/>
                <w:sz w:val="20"/>
                <w:szCs w:val="20"/>
              </w:rPr>
              <w:t>名。</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113" w:name="wp1071536"/>
      <w:bookmarkEnd w:id="113"/>
      <w:r w:rsidRPr="0006239F">
        <w:rPr>
          <w:rFonts w:ascii="Arial" w:eastAsia="宋体" w:hAnsi="Arial" w:cs="Arial"/>
          <w:color w:val="000000"/>
          <w:kern w:val="0"/>
          <w:sz w:val="36"/>
          <w:szCs w:val="36"/>
        </w:rPr>
        <w:t xml:space="preserve">ejb-reference-description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114" w:name="wp1071537"/>
      <w:bookmarkEnd w:id="114"/>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ejb-reference-description</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2567"/>
        <w:gridCol w:w="947"/>
        <w:gridCol w:w="4880"/>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15" w:name="wp1071540"/>
            <w:bookmarkEnd w:id="115"/>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16" w:name="wp1071542"/>
            <w:bookmarkEnd w:id="116"/>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17" w:name="wp1071544"/>
            <w:bookmarkEnd w:id="117"/>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18" w:name="wp1071547"/>
            <w:bookmarkEnd w:id="118"/>
            <w:r w:rsidRPr="0006239F">
              <w:rPr>
                <w:rFonts w:ascii="Courier New" w:eastAsia="宋体" w:hAnsi="Courier New" w:cs="Courier New"/>
                <w:color w:val="000000"/>
                <w:kern w:val="0"/>
                <w:sz w:val="24"/>
              </w:rPr>
              <w:t>&lt;ejb-ref-name&gt;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19" w:name="wp1071549"/>
            <w:bookmarkEnd w:id="119"/>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20" w:name="wp1071551"/>
            <w:bookmarkEnd w:id="120"/>
            <w:r w:rsidRPr="0006239F">
              <w:rPr>
                <w:rFonts w:ascii="Verdana" w:eastAsia="宋体" w:hAnsi="Verdana" w:cs="宋体"/>
                <w:color w:val="000000"/>
                <w:kern w:val="0"/>
                <w:sz w:val="20"/>
                <w:szCs w:val="20"/>
              </w:rPr>
              <w:t>指定</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应用程序中使用的</w:t>
            </w:r>
            <w:r w:rsidRPr="0006239F">
              <w:rPr>
                <w:rFonts w:ascii="Verdana" w:eastAsia="宋体" w:hAnsi="Verdana" w:cs="宋体"/>
                <w:color w:val="000000"/>
                <w:kern w:val="0"/>
                <w:sz w:val="20"/>
                <w:szCs w:val="20"/>
              </w:rPr>
              <w:t xml:space="preserve"> EJB </w:t>
            </w:r>
            <w:r w:rsidRPr="0006239F">
              <w:rPr>
                <w:rFonts w:ascii="Verdana" w:eastAsia="宋体" w:hAnsi="Verdana" w:cs="宋体"/>
                <w:color w:val="000000"/>
                <w:kern w:val="0"/>
                <w:sz w:val="20"/>
                <w:szCs w:val="20"/>
              </w:rPr>
              <w:t>引用的名称。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21" w:name="wp1071554"/>
            <w:bookmarkEnd w:id="121"/>
            <w:r w:rsidRPr="0006239F">
              <w:rPr>
                <w:rFonts w:ascii="Courier New" w:eastAsia="宋体" w:hAnsi="Courier New" w:cs="Courier New"/>
                <w:color w:val="000000"/>
                <w:kern w:val="0"/>
                <w:sz w:val="24"/>
              </w:rPr>
              <w:t>&lt;jndi-name&gt;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22" w:name="wp1071556"/>
            <w:bookmarkEnd w:id="122"/>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23" w:name="wp1071558"/>
            <w:bookmarkEnd w:id="123"/>
            <w:r w:rsidRPr="0006239F">
              <w:rPr>
                <w:rFonts w:ascii="Verdana" w:eastAsia="宋体" w:hAnsi="Verdana" w:cs="宋体"/>
                <w:color w:val="000000"/>
                <w:kern w:val="0"/>
                <w:sz w:val="20"/>
                <w:szCs w:val="20"/>
              </w:rPr>
              <w:t>指定引用的</w:t>
            </w:r>
            <w:r w:rsidRPr="0006239F">
              <w:rPr>
                <w:rFonts w:ascii="Verdana" w:eastAsia="宋体" w:hAnsi="Verdana" w:cs="宋体"/>
                <w:color w:val="000000"/>
                <w:kern w:val="0"/>
                <w:sz w:val="20"/>
                <w:szCs w:val="20"/>
              </w:rPr>
              <w:t xml:space="preserve"> JNDI </w:t>
            </w:r>
            <w:r w:rsidRPr="0006239F">
              <w:rPr>
                <w:rFonts w:ascii="Verdana" w:eastAsia="宋体" w:hAnsi="Verdana" w:cs="宋体"/>
                <w:color w:val="000000"/>
                <w:kern w:val="0"/>
                <w:sz w:val="20"/>
                <w:szCs w:val="20"/>
              </w:rPr>
              <w:t>名。</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124" w:name="wp1071864"/>
      <w:bookmarkEnd w:id="124"/>
      <w:r w:rsidRPr="0006239F">
        <w:rPr>
          <w:rFonts w:ascii="Arial" w:eastAsia="宋体" w:hAnsi="Arial" w:cs="Arial"/>
          <w:color w:val="000000"/>
          <w:kern w:val="0"/>
          <w:sz w:val="36"/>
          <w:szCs w:val="36"/>
        </w:rPr>
        <w:t xml:space="preserve">service-reference-description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125" w:name="wp1071958"/>
      <w:bookmarkEnd w:id="125"/>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service-reference-description</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143"/>
        <w:gridCol w:w="847"/>
        <w:gridCol w:w="4260"/>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26" w:name="wp1071961"/>
            <w:bookmarkEnd w:id="126"/>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27" w:name="wp1071963"/>
            <w:bookmarkEnd w:id="127"/>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28" w:name="wp1071965"/>
            <w:bookmarkEnd w:id="128"/>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29" w:name="wp1071967"/>
            <w:bookmarkEnd w:id="129"/>
            <w:r w:rsidRPr="0006239F">
              <w:rPr>
                <w:rFonts w:ascii="Courier New" w:eastAsia="宋体" w:hAnsi="Courier New" w:cs="Courier New"/>
                <w:color w:val="000000"/>
                <w:kern w:val="0"/>
                <w:sz w:val="24"/>
              </w:rPr>
              <w:t>&lt;service-ref-name&gt;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30" w:name="wp1071973"/>
            <w:bookmarkEnd w:id="130"/>
            <w:r w:rsidRPr="0006239F">
              <w:rPr>
                <w:rFonts w:ascii="Courier New" w:eastAsia="宋体" w:hAnsi="Courier New" w:cs="Courier New"/>
                <w:color w:val="000000"/>
                <w:kern w:val="0"/>
                <w:sz w:val="24"/>
              </w:rPr>
              <w:t>&lt;wsdl-url&gt;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31" w:name="wp1072056"/>
            <w:bookmarkEnd w:id="131"/>
            <w:r w:rsidRPr="0006239F">
              <w:rPr>
                <w:rFonts w:ascii="Verdana" w:eastAsia="宋体" w:hAnsi="Verdana" w:cs="宋体"/>
                <w:color w:val="000000"/>
                <w:kern w:val="0"/>
                <w:sz w:val="20"/>
                <w:szCs w:val="20"/>
              </w:rPr>
              <w:t xml:space="preserve">&lt;call-property&gt;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32" w:name="wp1072323"/>
            <w:bookmarkEnd w:id="132"/>
            <w:r w:rsidRPr="0006239F">
              <w:rPr>
                <w:rFonts w:ascii="Verdana" w:eastAsia="宋体" w:hAnsi="Verdana" w:cs="宋体"/>
                <w:color w:val="000000"/>
                <w:kern w:val="0"/>
                <w:sz w:val="20"/>
                <w:szCs w:val="20"/>
              </w:rPr>
              <w:t xml:space="preserve">&lt;call-property&gt; </w:t>
            </w:r>
            <w:r w:rsidRPr="0006239F">
              <w:rPr>
                <w:rFonts w:ascii="Verdana" w:eastAsia="宋体" w:hAnsi="Verdana" w:cs="宋体"/>
                <w:color w:val="000000"/>
                <w:kern w:val="0"/>
                <w:sz w:val="20"/>
                <w:szCs w:val="20"/>
              </w:rPr>
              <w:t>元素具有下列子元素：</w:t>
            </w:r>
            <w:r w:rsidRPr="0006239F">
              <w:rPr>
                <w:rFonts w:ascii="Verdana" w:eastAsia="宋体" w:hAnsi="Verdana" w:cs="宋体"/>
                <w:color w:val="000000"/>
                <w:kern w:val="0"/>
                <w:sz w:val="20"/>
                <w:szCs w:val="20"/>
              </w:rPr>
              <w:t xml:space="preserve"> </w:t>
            </w:r>
          </w:p>
          <w:p w:rsidR="0006239F" w:rsidRPr="0006239F" w:rsidRDefault="0006239F" w:rsidP="0006239F">
            <w:pPr>
              <w:widowControl/>
              <w:numPr>
                <w:ilvl w:val="0"/>
                <w:numId w:val="3"/>
              </w:numPr>
              <w:spacing w:after="240"/>
              <w:ind w:left="1088" w:right="216" w:firstLine="0"/>
              <w:jc w:val="left"/>
              <w:rPr>
                <w:rFonts w:ascii="Verdana" w:eastAsia="宋体" w:hAnsi="Verdana" w:cs="宋体"/>
                <w:color w:val="000000"/>
                <w:kern w:val="0"/>
                <w:sz w:val="20"/>
                <w:szCs w:val="20"/>
              </w:rPr>
            </w:pPr>
            <w:bookmarkStart w:id="133" w:name="wp1072060"/>
            <w:bookmarkEnd w:id="133"/>
            <w:r w:rsidRPr="0006239F">
              <w:rPr>
                <w:rFonts w:ascii="Verdana" w:eastAsia="宋体" w:hAnsi="Verdana" w:cs="宋体"/>
                <w:color w:val="000000"/>
                <w:kern w:val="0"/>
                <w:sz w:val="20"/>
                <w:szCs w:val="20"/>
              </w:rPr>
              <w:t>&lt;name&gt;</w:t>
            </w:r>
          </w:p>
          <w:p w:rsidR="0006239F" w:rsidRPr="0006239F" w:rsidRDefault="0006239F" w:rsidP="0006239F">
            <w:pPr>
              <w:widowControl/>
              <w:numPr>
                <w:ilvl w:val="0"/>
                <w:numId w:val="3"/>
              </w:numPr>
              <w:spacing w:after="240"/>
              <w:ind w:left="968" w:right="216" w:firstLine="0"/>
              <w:jc w:val="left"/>
              <w:rPr>
                <w:rFonts w:ascii="Verdana" w:eastAsia="宋体" w:hAnsi="Verdana" w:cs="宋体"/>
                <w:color w:val="000000"/>
                <w:kern w:val="0"/>
                <w:sz w:val="20"/>
                <w:szCs w:val="20"/>
              </w:rPr>
            </w:pPr>
            <w:bookmarkStart w:id="134" w:name="wp1072349"/>
            <w:bookmarkEnd w:id="134"/>
            <w:r w:rsidRPr="0006239F">
              <w:rPr>
                <w:rFonts w:ascii="Verdana" w:eastAsia="宋体" w:hAnsi="Verdana" w:cs="宋体"/>
                <w:color w:val="000000"/>
                <w:kern w:val="0"/>
                <w:sz w:val="20"/>
                <w:szCs w:val="20"/>
              </w:rPr>
              <w:t>&lt;value&gt;</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35" w:name="wp1072050"/>
            <w:bookmarkEnd w:id="135"/>
            <w:r w:rsidRPr="0006239F">
              <w:rPr>
                <w:rFonts w:ascii="Verdana" w:eastAsia="宋体" w:hAnsi="Verdana" w:cs="宋体"/>
                <w:color w:val="000000"/>
                <w:kern w:val="0"/>
                <w:sz w:val="20"/>
                <w:szCs w:val="20"/>
              </w:rPr>
              <w:t xml:space="preserve">&lt;port-info&gt;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36" w:name="wp1072054"/>
            <w:bookmarkEnd w:id="136"/>
            <w:r w:rsidRPr="0006239F">
              <w:rPr>
                <w:rFonts w:ascii="Verdana" w:eastAsia="宋体" w:hAnsi="Verdana" w:cs="宋体"/>
                <w:color w:val="000000"/>
                <w:kern w:val="0"/>
                <w:sz w:val="20"/>
                <w:szCs w:val="20"/>
              </w:rPr>
              <w:t xml:space="preserve">&lt;port-info&gt; </w:t>
            </w:r>
            <w:r w:rsidRPr="0006239F">
              <w:rPr>
                <w:rFonts w:ascii="Verdana" w:eastAsia="宋体" w:hAnsi="Verdana" w:cs="宋体"/>
                <w:color w:val="000000"/>
                <w:kern w:val="0"/>
                <w:sz w:val="20"/>
                <w:szCs w:val="20"/>
              </w:rPr>
              <w:t>元素具有下列子元素：</w:t>
            </w:r>
            <w:r w:rsidRPr="0006239F">
              <w:rPr>
                <w:rFonts w:ascii="Verdana" w:eastAsia="宋体" w:hAnsi="Verdana" w:cs="宋体"/>
                <w:color w:val="000000"/>
                <w:kern w:val="0"/>
                <w:sz w:val="20"/>
                <w:szCs w:val="20"/>
              </w:rPr>
              <w:t xml:space="preserve"> </w:t>
            </w:r>
          </w:p>
          <w:p w:rsidR="0006239F" w:rsidRPr="0006239F" w:rsidRDefault="0006239F" w:rsidP="0006239F">
            <w:pPr>
              <w:widowControl/>
              <w:numPr>
                <w:ilvl w:val="0"/>
                <w:numId w:val="4"/>
              </w:numPr>
              <w:spacing w:after="240"/>
              <w:ind w:left="1088" w:right="216" w:firstLine="0"/>
              <w:jc w:val="left"/>
              <w:rPr>
                <w:rFonts w:ascii="Verdana" w:eastAsia="宋体" w:hAnsi="Verdana" w:cs="宋体"/>
                <w:color w:val="000000"/>
                <w:kern w:val="0"/>
                <w:sz w:val="20"/>
                <w:szCs w:val="20"/>
              </w:rPr>
            </w:pPr>
            <w:bookmarkStart w:id="137" w:name="wp1072281"/>
            <w:bookmarkEnd w:id="137"/>
            <w:r w:rsidRPr="0006239F">
              <w:rPr>
                <w:rFonts w:ascii="Verdana" w:eastAsia="宋体" w:hAnsi="Verdana" w:cs="宋体"/>
                <w:color w:val="000000"/>
                <w:kern w:val="0"/>
                <w:sz w:val="20"/>
                <w:szCs w:val="20"/>
              </w:rPr>
              <w:t>&lt;port-name&gt;</w:t>
            </w:r>
          </w:p>
          <w:p w:rsidR="0006239F" w:rsidRPr="0006239F" w:rsidRDefault="0006239F" w:rsidP="0006239F">
            <w:pPr>
              <w:widowControl/>
              <w:numPr>
                <w:ilvl w:val="0"/>
                <w:numId w:val="4"/>
              </w:numPr>
              <w:spacing w:after="240"/>
              <w:ind w:left="968" w:right="216" w:firstLine="0"/>
              <w:jc w:val="left"/>
              <w:rPr>
                <w:rFonts w:ascii="Verdana" w:eastAsia="宋体" w:hAnsi="Verdana" w:cs="宋体"/>
                <w:color w:val="000000"/>
                <w:kern w:val="0"/>
                <w:sz w:val="20"/>
                <w:szCs w:val="20"/>
              </w:rPr>
            </w:pPr>
            <w:bookmarkStart w:id="138" w:name="wp1072320"/>
            <w:bookmarkEnd w:id="138"/>
            <w:r w:rsidRPr="0006239F">
              <w:rPr>
                <w:rFonts w:ascii="Verdana" w:eastAsia="宋体" w:hAnsi="Verdana" w:cs="宋体"/>
                <w:color w:val="000000"/>
                <w:kern w:val="0"/>
                <w:sz w:val="20"/>
                <w:szCs w:val="20"/>
              </w:rPr>
              <w:t>&lt;stub-property&gt;</w:t>
            </w:r>
          </w:p>
          <w:p w:rsidR="0006239F" w:rsidRPr="0006239F" w:rsidRDefault="0006239F" w:rsidP="0006239F">
            <w:pPr>
              <w:widowControl/>
              <w:numPr>
                <w:ilvl w:val="0"/>
                <w:numId w:val="4"/>
              </w:numPr>
              <w:spacing w:after="240"/>
              <w:ind w:left="848" w:right="216" w:firstLine="0"/>
              <w:jc w:val="left"/>
              <w:rPr>
                <w:rFonts w:ascii="Verdana" w:eastAsia="宋体" w:hAnsi="Verdana" w:cs="宋体"/>
                <w:color w:val="000000"/>
                <w:kern w:val="0"/>
                <w:sz w:val="20"/>
                <w:szCs w:val="20"/>
              </w:rPr>
            </w:pPr>
            <w:bookmarkStart w:id="139" w:name="wp1072321"/>
            <w:bookmarkEnd w:id="139"/>
            <w:r w:rsidRPr="0006239F">
              <w:rPr>
                <w:rFonts w:ascii="Verdana" w:eastAsia="宋体" w:hAnsi="Verdana" w:cs="宋体"/>
                <w:color w:val="000000"/>
                <w:kern w:val="0"/>
                <w:sz w:val="20"/>
                <w:szCs w:val="20"/>
              </w:rPr>
              <w:t>&lt;call-property&gt;</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0"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140" w:name="wp1071982"/>
      <w:bookmarkStart w:id="141" w:name="session-descriptor"/>
      <w:bookmarkEnd w:id="140"/>
      <w:bookmarkEnd w:id="141"/>
      <w:r w:rsidRPr="0006239F">
        <w:rPr>
          <w:rFonts w:ascii="Arial" w:eastAsia="宋体" w:hAnsi="Arial" w:cs="Arial"/>
          <w:color w:val="000000"/>
          <w:kern w:val="0"/>
          <w:sz w:val="48"/>
          <w:szCs w:val="48"/>
        </w:rPr>
        <w:lastRenderedPageBreak/>
        <w:t xml:space="preserve">session-descriptor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142" w:name="wp1038174"/>
      <w:bookmarkEnd w:id="142"/>
      <w:r w:rsidRPr="0006239F">
        <w:rPr>
          <w:rFonts w:ascii="Courier New" w:eastAsia="宋体" w:hAnsi="Courier New" w:cs="Courier New"/>
          <w:color w:val="000000"/>
          <w:kern w:val="0"/>
          <w:sz w:val="24"/>
        </w:rPr>
        <w:t>session-descriptor</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元素定义</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会话的参数。</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232"/>
        <w:gridCol w:w="2017"/>
        <w:gridCol w:w="3145"/>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43" w:name="wp1038181"/>
            <w:bookmarkEnd w:id="143"/>
            <w:r w:rsidRPr="0006239F">
              <w:rPr>
                <w:rFonts w:ascii="Verdana" w:eastAsia="宋体" w:hAnsi="Verdana" w:cs="宋体"/>
                <w:b/>
                <w:bCs/>
                <w:color w:val="000000"/>
                <w:kern w:val="0"/>
                <w:sz w:val="19"/>
                <w:szCs w:val="19"/>
              </w:rPr>
              <w:t>元素名</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44" w:name="wp1038183"/>
            <w:bookmarkEnd w:id="144"/>
            <w:r w:rsidRPr="0006239F">
              <w:rPr>
                <w:rFonts w:ascii="Verdana" w:eastAsia="宋体" w:hAnsi="Verdana" w:cs="宋体"/>
                <w:b/>
                <w:bCs/>
                <w:color w:val="000000"/>
                <w:kern w:val="0"/>
                <w:sz w:val="19"/>
                <w:szCs w:val="19"/>
              </w:rPr>
              <w:t>默认值</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145" w:name="wp1038185"/>
            <w:bookmarkEnd w:id="145"/>
            <w:r w:rsidRPr="0006239F">
              <w:rPr>
                <w:rFonts w:ascii="Verdana" w:eastAsia="宋体" w:hAnsi="Verdana" w:cs="宋体"/>
                <w:b/>
                <w:bCs/>
                <w:color w:val="000000"/>
                <w:kern w:val="0"/>
                <w:sz w:val="19"/>
                <w:szCs w:val="19"/>
              </w:rPr>
              <w:t>值</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46" w:name="wp1060682"/>
            <w:bookmarkEnd w:id="146"/>
            <w:r w:rsidRPr="0006239F">
              <w:rPr>
                <w:rFonts w:ascii="Courier New" w:eastAsia="宋体" w:hAnsi="Courier New" w:cs="Courier New"/>
                <w:color w:val="000000"/>
                <w:kern w:val="0"/>
                <w:sz w:val="24"/>
              </w:rPr>
              <w:t>timeout-secs</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47" w:name="wp1060684"/>
            <w:bookmarkEnd w:id="147"/>
            <w:r w:rsidRPr="0006239F">
              <w:rPr>
                <w:rFonts w:ascii="Verdana" w:eastAsia="宋体" w:hAnsi="Verdana" w:cs="宋体"/>
                <w:color w:val="000000"/>
                <w:kern w:val="0"/>
                <w:sz w:val="20"/>
                <w:szCs w:val="20"/>
              </w:rPr>
              <w:t xml:space="preserve">3600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48" w:name="wp1060689"/>
            <w:bookmarkEnd w:id="148"/>
            <w:r w:rsidRPr="0006239F">
              <w:rPr>
                <w:rFonts w:ascii="Verdana" w:eastAsia="宋体" w:hAnsi="Verdana" w:cs="宋体"/>
                <w:color w:val="000000"/>
                <w:kern w:val="0"/>
                <w:sz w:val="20"/>
                <w:szCs w:val="20"/>
              </w:rPr>
              <w:t>设置</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等待会话超时的时间（秒）。默认值为</w:t>
            </w:r>
            <w:r w:rsidRPr="0006239F">
              <w:rPr>
                <w:rFonts w:ascii="Verdana" w:eastAsia="宋体" w:hAnsi="Verdana" w:cs="宋体"/>
                <w:color w:val="000000"/>
                <w:kern w:val="0"/>
                <w:sz w:val="20"/>
                <w:szCs w:val="20"/>
              </w:rPr>
              <w:t xml:space="preserve"> 3600 </w:t>
            </w:r>
            <w:r w:rsidRPr="0006239F">
              <w:rPr>
                <w:rFonts w:ascii="Verdana" w:eastAsia="宋体" w:hAnsi="Verdana" w:cs="宋体"/>
                <w:color w:val="000000"/>
                <w:kern w:val="0"/>
                <w:sz w:val="20"/>
                <w:szCs w:val="20"/>
              </w:rPr>
              <w:t>秒。</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49" w:name="wp1067995"/>
            <w:bookmarkEnd w:id="149"/>
            <w:r w:rsidRPr="0006239F">
              <w:rPr>
                <w:rFonts w:ascii="Verdana" w:eastAsia="宋体" w:hAnsi="Verdana" w:cs="宋体"/>
                <w:color w:val="000000"/>
                <w:kern w:val="0"/>
                <w:sz w:val="20"/>
                <w:szCs w:val="20"/>
              </w:rPr>
              <w:t>在繁忙的站点上，可以通过调整会话超时时间来调整应用程序。尽管您希望为浏览器客户端提供每个完成会话的机会，但如果用户已离开站点或已放弃会话，您也不希望毫无必要地占用服务器。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0" w:name="wp1060692"/>
            <w:bookmarkEnd w:id="150"/>
            <w:r w:rsidRPr="0006239F">
              <w:rPr>
                <w:rFonts w:ascii="Verdana" w:eastAsia="宋体" w:hAnsi="Verdana" w:cs="宋体"/>
                <w:color w:val="000000"/>
                <w:kern w:val="0"/>
                <w:sz w:val="20"/>
                <w:szCs w:val="20"/>
              </w:rPr>
              <w:t>该元素可以由</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web.xml</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session-timeout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元素（分钟）替代。</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1" w:name="wp1060756"/>
            <w:bookmarkEnd w:id="151"/>
            <w:r w:rsidRPr="0006239F">
              <w:rPr>
                <w:rFonts w:ascii="Courier New" w:eastAsia="宋体" w:hAnsi="Courier New" w:cs="Courier New"/>
                <w:color w:val="000000"/>
                <w:kern w:val="0"/>
                <w:sz w:val="24"/>
              </w:rPr>
              <w:t>invalidation-interval-secs</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2" w:name="wp1060758"/>
            <w:bookmarkEnd w:id="152"/>
            <w:r w:rsidRPr="0006239F">
              <w:rPr>
                <w:rFonts w:ascii="Courier New" w:eastAsia="宋体" w:hAnsi="Courier New" w:cs="Courier New"/>
                <w:color w:val="000000"/>
                <w:kern w:val="0"/>
                <w:sz w:val="24"/>
              </w:rPr>
              <w:t>60</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3" w:name="wp1060763"/>
            <w:bookmarkEnd w:id="153"/>
            <w:r w:rsidRPr="0006239F">
              <w:rPr>
                <w:rFonts w:ascii="Verdana" w:eastAsia="宋体" w:hAnsi="Verdana" w:cs="宋体"/>
                <w:color w:val="000000"/>
                <w:kern w:val="0"/>
                <w:sz w:val="20"/>
                <w:szCs w:val="20"/>
              </w:rPr>
              <w:t>设置</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在执行超时会话和无效会话的清理检查与删除旧会话并释放内存之间需要等待的时间（秒）。使用此元素调整</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以在高流量站点上获得最佳性能。</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4" w:name="wp1060767"/>
            <w:bookmarkEnd w:id="154"/>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60 </w:t>
            </w:r>
            <w:r w:rsidRPr="0006239F">
              <w:rPr>
                <w:rFonts w:ascii="Verdana" w:eastAsia="宋体" w:hAnsi="Verdana" w:cs="宋体"/>
                <w:color w:val="000000"/>
                <w:kern w:val="0"/>
                <w:sz w:val="20"/>
                <w:szCs w:val="20"/>
              </w:rPr>
              <w:t>秒。</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5" w:name="wp1074984"/>
            <w:bookmarkEnd w:id="155"/>
            <w:r w:rsidRPr="0006239F">
              <w:rPr>
                <w:rFonts w:ascii="Courier New" w:eastAsia="宋体" w:hAnsi="Courier New" w:cs="Courier New"/>
                <w:color w:val="000000"/>
                <w:kern w:val="0"/>
                <w:sz w:val="24"/>
              </w:rPr>
              <w:t>sharing-enabled</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6" w:name="wp1074986"/>
            <w:bookmarkEnd w:id="156"/>
            <w:r w:rsidRPr="0006239F">
              <w:rPr>
                <w:rFonts w:ascii="Verdana" w:eastAsia="宋体" w:hAnsi="Verdana" w:cs="宋体"/>
                <w:color w:val="000000"/>
                <w:kern w:val="0"/>
                <w:sz w:val="20"/>
                <w:szCs w:val="20"/>
              </w:rPr>
              <w:t xml:space="preserve">false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7" w:name="wp1075005"/>
            <w:bookmarkEnd w:id="157"/>
            <w:r w:rsidRPr="0006239F">
              <w:rPr>
                <w:rFonts w:ascii="Verdana" w:eastAsia="宋体" w:hAnsi="Verdana" w:cs="宋体"/>
                <w:color w:val="000000"/>
                <w:kern w:val="0"/>
                <w:sz w:val="20"/>
                <w:szCs w:val="20"/>
              </w:rPr>
              <w:t>如果该值在应用程序级别上设置为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true</w:t>
            </w:r>
            <w:r w:rsidRPr="0006239F">
              <w:rPr>
                <w:rFonts w:ascii="Verdana" w:eastAsia="宋体" w:hAnsi="Verdana" w:cs="宋体"/>
                <w:color w:val="000000"/>
                <w:kern w:val="0"/>
                <w:sz w:val="20"/>
                <w:szCs w:val="20"/>
              </w:rPr>
              <w:t>，则</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应用程序能够共享</w:t>
            </w:r>
            <w:r w:rsidRPr="0006239F">
              <w:rPr>
                <w:rFonts w:ascii="Verdana" w:eastAsia="宋体" w:hAnsi="Verdana" w:cs="宋体"/>
                <w:color w:val="000000"/>
                <w:kern w:val="0"/>
                <w:sz w:val="20"/>
                <w:szCs w:val="20"/>
              </w:rPr>
              <w:t xml:space="preserve"> HTTP </w:t>
            </w:r>
            <w:r w:rsidRPr="0006239F">
              <w:rPr>
                <w:rFonts w:ascii="Verdana" w:eastAsia="宋体" w:hAnsi="Verdana" w:cs="宋体"/>
                <w:color w:val="000000"/>
                <w:kern w:val="0"/>
                <w:sz w:val="20"/>
                <w:szCs w:val="20"/>
              </w:rPr>
              <w:t>会话。</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8" w:name="wp1075019"/>
            <w:bookmarkEnd w:id="158"/>
            <w:r w:rsidRPr="0006239F">
              <w:rPr>
                <w:rFonts w:ascii="Verdana" w:eastAsia="宋体" w:hAnsi="Verdana" w:cs="宋体"/>
                <w:color w:val="000000"/>
                <w:kern w:val="0"/>
                <w:sz w:val="20"/>
                <w:szCs w:val="20"/>
              </w:rPr>
              <w:t>如果在</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应用程序级别打开该元素，将忽略该元素。</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59" w:name="wp1060401"/>
            <w:bookmarkEnd w:id="159"/>
            <w:r w:rsidRPr="0006239F">
              <w:rPr>
                <w:rFonts w:ascii="Verdana" w:eastAsia="宋体" w:hAnsi="Verdana" w:cs="宋体"/>
                <w:color w:val="000000"/>
                <w:kern w:val="0"/>
                <w:sz w:val="20"/>
                <w:szCs w:val="20"/>
              </w:rPr>
              <w:t xml:space="preserve">debug-enabled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0" w:name="wp1060403"/>
            <w:bookmarkEnd w:id="160"/>
            <w:r w:rsidRPr="0006239F">
              <w:rPr>
                <w:rFonts w:ascii="Verdana" w:eastAsia="宋体" w:hAnsi="Verdana" w:cs="宋体"/>
                <w:color w:val="000000"/>
                <w:kern w:val="0"/>
                <w:sz w:val="20"/>
                <w:szCs w:val="20"/>
              </w:rPr>
              <w:t xml:space="preserve">false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1" w:name="wp1060405"/>
            <w:bookmarkEnd w:id="161"/>
            <w:r w:rsidRPr="0006239F">
              <w:rPr>
                <w:rFonts w:ascii="Verdana" w:eastAsia="宋体" w:hAnsi="Verdana" w:cs="宋体"/>
                <w:color w:val="000000"/>
                <w:kern w:val="0"/>
                <w:sz w:val="20"/>
                <w:szCs w:val="20"/>
              </w:rPr>
              <w:t>启用</w:t>
            </w:r>
            <w:r w:rsidRPr="0006239F">
              <w:rPr>
                <w:rFonts w:ascii="Verdana" w:eastAsia="宋体" w:hAnsi="Verdana" w:cs="宋体"/>
                <w:color w:val="000000"/>
                <w:kern w:val="0"/>
                <w:sz w:val="20"/>
                <w:szCs w:val="20"/>
              </w:rPr>
              <w:t xml:space="preserve"> HTTP </w:t>
            </w:r>
            <w:r w:rsidRPr="0006239F">
              <w:rPr>
                <w:rFonts w:ascii="Verdana" w:eastAsia="宋体" w:hAnsi="Verdana" w:cs="宋体"/>
                <w:color w:val="000000"/>
                <w:kern w:val="0"/>
                <w:sz w:val="20"/>
                <w:szCs w:val="20"/>
              </w:rPr>
              <w:t>会话的调试功能。</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2" w:name="wp1068020"/>
            <w:bookmarkEnd w:id="162"/>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3" w:name="wp1060818"/>
            <w:bookmarkEnd w:id="163"/>
            <w:r w:rsidRPr="0006239F">
              <w:rPr>
                <w:rFonts w:ascii="Courier New" w:eastAsia="宋体" w:hAnsi="Courier New" w:cs="Courier New"/>
                <w:color w:val="000000"/>
                <w:kern w:val="0"/>
                <w:sz w:val="24"/>
              </w:rPr>
              <w:t>id-length</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4" w:name="wp1060820"/>
            <w:bookmarkEnd w:id="164"/>
            <w:r w:rsidRPr="0006239F">
              <w:rPr>
                <w:rFonts w:ascii="Verdana" w:eastAsia="宋体" w:hAnsi="Verdana" w:cs="宋体"/>
                <w:color w:val="000000"/>
                <w:kern w:val="0"/>
                <w:sz w:val="20"/>
                <w:szCs w:val="20"/>
              </w:rPr>
              <w:t xml:space="preserve">52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5" w:name="wp1060822"/>
            <w:bookmarkEnd w:id="165"/>
            <w:r w:rsidRPr="0006239F">
              <w:rPr>
                <w:rFonts w:ascii="Verdana" w:eastAsia="宋体" w:hAnsi="Verdana" w:cs="宋体"/>
                <w:color w:val="000000"/>
                <w:kern w:val="0"/>
                <w:sz w:val="20"/>
                <w:szCs w:val="20"/>
              </w:rPr>
              <w:t>设置会话</w:t>
            </w:r>
            <w:r w:rsidRPr="0006239F">
              <w:rPr>
                <w:rFonts w:ascii="Verdana" w:eastAsia="宋体" w:hAnsi="Verdana" w:cs="宋体"/>
                <w:color w:val="000000"/>
                <w:kern w:val="0"/>
                <w:sz w:val="20"/>
                <w:szCs w:val="20"/>
              </w:rPr>
              <w:t xml:space="preserve"> ID </w:t>
            </w:r>
            <w:r w:rsidRPr="0006239F">
              <w:rPr>
                <w:rFonts w:ascii="Verdana" w:eastAsia="宋体" w:hAnsi="Verdana" w:cs="宋体"/>
                <w:color w:val="000000"/>
                <w:kern w:val="0"/>
                <w:sz w:val="20"/>
                <w:szCs w:val="20"/>
              </w:rPr>
              <w:t>的大小。</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6" w:name="wp1075184"/>
            <w:bookmarkEnd w:id="166"/>
            <w:r w:rsidRPr="0006239F">
              <w:rPr>
                <w:rFonts w:ascii="Verdana" w:eastAsia="宋体" w:hAnsi="Verdana" w:cs="宋体"/>
                <w:color w:val="000000"/>
                <w:kern w:val="0"/>
                <w:sz w:val="20"/>
                <w:szCs w:val="20"/>
              </w:rPr>
              <w:t>最小值为</w:t>
            </w:r>
            <w:r w:rsidRPr="0006239F">
              <w:rPr>
                <w:rFonts w:ascii="Verdana" w:eastAsia="宋体" w:hAnsi="Verdana" w:cs="宋体"/>
                <w:color w:val="000000"/>
                <w:kern w:val="0"/>
                <w:sz w:val="20"/>
                <w:szCs w:val="20"/>
              </w:rPr>
              <w:t xml:space="preserve"> 8 </w:t>
            </w:r>
            <w:r w:rsidRPr="0006239F">
              <w:rPr>
                <w:rFonts w:ascii="Verdana" w:eastAsia="宋体" w:hAnsi="Verdana" w:cs="宋体"/>
                <w:color w:val="000000"/>
                <w:kern w:val="0"/>
                <w:sz w:val="20"/>
                <w:szCs w:val="20"/>
              </w:rPr>
              <w:t>字节，最大值为</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lastRenderedPageBreak/>
              <w:t>Integer.MAX_VALUE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7" w:name="wp1060824"/>
            <w:bookmarkEnd w:id="167"/>
            <w:r w:rsidRPr="0006239F">
              <w:rPr>
                <w:rFonts w:ascii="Verdana" w:eastAsia="宋体" w:hAnsi="Verdana" w:cs="宋体"/>
                <w:color w:val="000000"/>
                <w:kern w:val="0"/>
                <w:sz w:val="20"/>
                <w:szCs w:val="20"/>
              </w:rPr>
              <w:t>如果您正在编写</w:t>
            </w:r>
            <w:r w:rsidRPr="0006239F">
              <w:rPr>
                <w:rFonts w:ascii="Verdana" w:eastAsia="宋体" w:hAnsi="Verdana" w:cs="宋体"/>
                <w:color w:val="000000"/>
                <w:kern w:val="0"/>
                <w:sz w:val="20"/>
                <w:szCs w:val="20"/>
              </w:rPr>
              <w:t xml:space="preserve"> WAP </w:t>
            </w:r>
            <w:r w:rsidRPr="0006239F">
              <w:rPr>
                <w:rFonts w:ascii="Verdana" w:eastAsia="宋体" w:hAnsi="Verdana" w:cs="宋体"/>
                <w:color w:val="000000"/>
                <w:kern w:val="0"/>
                <w:sz w:val="20"/>
                <w:szCs w:val="20"/>
              </w:rPr>
              <w:t>应用程序，您必须使用</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重写，因为</w:t>
            </w:r>
            <w:r w:rsidRPr="0006239F">
              <w:rPr>
                <w:rFonts w:ascii="Verdana" w:eastAsia="宋体" w:hAnsi="Verdana" w:cs="宋体"/>
                <w:color w:val="000000"/>
                <w:kern w:val="0"/>
                <w:sz w:val="20"/>
                <w:szCs w:val="20"/>
              </w:rPr>
              <w:t xml:space="preserve"> WAP </w:t>
            </w:r>
            <w:r w:rsidRPr="0006239F">
              <w:rPr>
                <w:rFonts w:ascii="Verdana" w:eastAsia="宋体" w:hAnsi="Verdana" w:cs="宋体"/>
                <w:color w:val="000000"/>
                <w:kern w:val="0"/>
                <w:sz w:val="20"/>
                <w:szCs w:val="20"/>
              </w:rPr>
              <w:t>协议不支持</w:t>
            </w:r>
            <w:r w:rsidRPr="0006239F">
              <w:rPr>
                <w:rFonts w:ascii="Verdana" w:eastAsia="宋体" w:hAnsi="Verdana" w:cs="宋体"/>
                <w:color w:val="000000"/>
                <w:kern w:val="0"/>
                <w:sz w:val="20"/>
                <w:szCs w:val="20"/>
              </w:rPr>
              <w:t xml:space="preserve"> cookie</w:t>
            </w:r>
            <w:r w:rsidRPr="0006239F">
              <w:rPr>
                <w:rFonts w:ascii="Verdana" w:eastAsia="宋体" w:hAnsi="Verdana" w:cs="宋体"/>
                <w:color w:val="000000"/>
                <w:kern w:val="0"/>
                <w:sz w:val="20"/>
                <w:szCs w:val="20"/>
              </w:rPr>
              <w:t>。同时，某些</w:t>
            </w:r>
            <w:r w:rsidRPr="0006239F">
              <w:rPr>
                <w:rFonts w:ascii="Verdana" w:eastAsia="宋体" w:hAnsi="Verdana" w:cs="宋体"/>
                <w:color w:val="000000"/>
                <w:kern w:val="0"/>
                <w:sz w:val="20"/>
                <w:szCs w:val="20"/>
              </w:rPr>
              <w:t xml:space="preserve"> WAP </w:t>
            </w:r>
            <w:r w:rsidRPr="0006239F">
              <w:rPr>
                <w:rFonts w:ascii="Verdana" w:eastAsia="宋体" w:hAnsi="Verdana" w:cs="宋体"/>
                <w:color w:val="000000"/>
                <w:kern w:val="0"/>
                <w:sz w:val="20"/>
                <w:szCs w:val="20"/>
              </w:rPr>
              <w:t>设备限制</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的长度（包括特性）不得超过</w:t>
            </w:r>
            <w:r w:rsidRPr="0006239F">
              <w:rPr>
                <w:rFonts w:ascii="Verdana" w:eastAsia="宋体" w:hAnsi="Verdana" w:cs="宋体"/>
                <w:color w:val="000000"/>
                <w:kern w:val="0"/>
                <w:sz w:val="20"/>
                <w:szCs w:val="20"/>
              </w:rPr>
              <w:t xml:space="preserve"> 128 </w:t>
            </w:r>
            <w:r w:rsidRPr="0006239F">
              <w:rPr>
                <w:rFonts w:ascii="Verdana" w:eastAsia="宋体" w:hAnsi="Verdana" w:cs="宋体"/>
                <w:color w:val="000000"/>
                <w:kern w:val="0"/>
                <w:sz w:val="20"/>
                <w:szCs w:val="20"/>
              </w:rPr>
              <w:t>个字符，这限制了使用</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重写功能可以传输的数据量。为了给各个特性预留较多空间，可以使用此特性限制</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随机生成的会话</w:t>
            </w:r>
            <w:r w:rsidRPr="0006239F">
              <w:rPr>
                <w:rFonts w:ascii="Verdana" w:eastAsia="宋体" w:hAnsi="Verdana" w:cs="宋体"/>
                <w:color w:val="000000"/>
                <w:kern w:val="0"/>
                <w:sz w:val="20"/>
                <w:szCs w:val="20"/>
              </w:rPr>
              <w:t xml:space="preserve"> ID </w:t>
            </w:r>
            <w:r w:rsidRPr="0006239F">
              <w:rPr>
                <w:rFonts w:ascii="Verdana" w:eastAsia="宋体" w:hAnsi="Verdana" w:cs="宋体"/>
                <w:color w:val="000000"/>
                <w:kern w:val="0"/>
                <w:sz w:val="20"/>
                <w:szCs w:val="20"/>
              </w:rPr>
              <w:t>的大小。</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8" w:name="wp1075195"/>
            <w:bookmarkEnd w:id="168"/>
            <w:r w:rsidRPr="0006239F">
              <w:rPr>
                <w:rFonts w:ascii="Verdana" w:eastAsia="宋体" w:hAnsi="Verdana" w:cs="宋体"/>
                <w:color w:val="000000"/>
                <w:kern w:val="0"/>
                <w:sz w:val="20"/>
                <w:szCs w:val="20"/>
              </w:rPr>
              <w:t>还可以通过设置</w:t>
            </w:r>
            <w:r w:rsidRPr="0006239F">
              <w:rPr>
                <w:rFonts w:ascii="Verdana" w:eastAsia="宋体" w:hAnsi="Verdana" w:cs="宋体"/>
                <w:color w:val="000000"/>
                <w:kern w:val="0"/>
                <w:sz w:val="20"/>
                <w:szCs w:val="20"/>
              </w:rPr>
              <w:t xml:space="preserve"> WAPEnabled </w:t>
            </w:r>
            <w:r w:rsidRPr="0006239F">
              <w:rPr>
                <w:rFonts w:ascii="Verdana" w:eastAsia="宋体" w:hAnsi="Verdana" w:cs="宋体"/>
                <w:color w:val="000000"/>
                <w:kern w:val="0"/>
                <w:sz w:val="20"/>
                <w:szCs w:val="20"/>
              </w:rPr>
              <w:t>特性将长度限制为固定的</w:t>
            </w:r>
            <w:r w:rsidRPr="0006239F">
              <w:rPr>
                <w:rFonts w:ascii="Verdana" w:eastAsia="宋体" w:hAnsi="Verdana" w:cs="宋体"/>
                <w:color w:val="000000"/>
                <w:kern w:val="0"/>
                <w:sz w:val="20"/>
                <w:szCs w:val="20"/>
              </w:rPr>
              <w:t xml:space="preserve"> 52 </w:t>
            </w:r>
            <w:r w:rsidRPr="0006239F">
              <w:rPr>
                <w:rFonts w:ascii="Verdana" w:eastAsia="宋体" w:hAnsi="Verdana" w:cs="宋体"/>
                <w:color w:val="000000"/>
                <w:kern w:val="0"/>
                <w:sz w:val="20"/>
                <w:szCs w:val="20"/>
              </w:rPr>
              <w:t>位字符，且不允许使用特殊字符。有关详细信息，请参阅</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开发</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w:t>
            </w:r>
            <w:hyperlink r:id="rId13" w:anchor="wap" w:history="1">
              <w:r w:rsidRPr="0006239F">
                <w:rPr>
                  <w:rFonts w:ascii="Verdana" w:eastAsia="宋体" w:hAnsi="Verdana" w:cs="宋体"/>
                  <w:color w:val="0076CC"/>
                  <w:kern w:val="0"/>
                  <w:sz w:val="20"/>
                </w:rPr>
                <w:t xml:space="preserve">URL </w:t>
              </w:r>
              <w:r w:rsidRPr="0006239F">
                <w:rPr>
                  <w:rFonts w:ascii="Verdana" w:eastAsia="宋体" w:hAnsi="Verdana" w:cs="宋体"/>
                  <w:color w:val="0076CC"/>
                  <w:kern w:val="0"/>
                  <w:sz w:val="20"/>
                </w:rPr>
                <w:t>重写和无线访问协议</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69" w:name="wp1060880"/>
            <w:bookmarkEnd w:id="169"/>
            <w:r w:rsidRPr="0006239F">
              <w:rPr>
                <w:rFonts w:ascii="Verdana" w:eastAsia="宋体" w:hAnsi="Verdana" w:cs="宋体"/>
                <w:color w:val="000000"/>
                <w:kern w:val="0"/>
                <w:sz w:val="20"/>
                <w:szCs w:val="20"/>
              </w:rPr>
              <w:lastRenderedPageBreak/>
              <w:t xml:space="preserve">tracking-enabled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0" w:name="wp1060882"/>
            <w:bookmarkEnd w:id="170"/>
            <w:r w:rsidRPr="0006239F">
              <w:rPr>
                <w:rFonts w:ascii="Verdana" w:eastAsia="宋体" w:hAnsi="Verdana" w:cs="宋体"/>
                <w:color w:val="000000"/>
                <w:kern w:val="0"/>
                <w:sz w:val="20"/>
                <w:szCs w:val="20"/>
              </w:rPr>
              <w:t xml:space="preserve">true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1" w:name="wp1060887"/>
            <w:bookmarkEnd w:id="171"/>
            <w:r w:rsidRPr="0006239F">
              <w:rPr>
                <w:rFonts w:ascii="Verdana" w:eastAsia="宋体" w:hAnsi="Verdana" w:cs="宋体"/>
                <w:color w:val="000000"/>
                <w:kern w:val="0"/>
                <w:sz w:val="20"/>
                <w:szCs w:val="20"/>
              </w:rPr>
              <w:t>启用</w:t>
            </w:r>
            <w:r w:rsidRPr="0006239F">
              <w:rPr>
                <w:rFonts w:ascii="Verdana" w:eastAsia="宋体" w:hAnsi="Verdana" w:cs="宋体"/>
                <w:color w:val="000000"/>
                <w:kern w:val="0"/>
                <w:sz w:val="20"/>
                <w:szCs w:val="20"/>
              </w:rPr>
              <w:t xml:space="preserve"> HTTP </w:t>
            </w:r>
            <w:r w:rsidRPr="0006239F">
              <w:rPr>
                <w:rFonts w:ascii="Verdana" w:eastAsia="宋体" w:hAnsi="Verdana" w:cs="宋体"/>
                <w:color w:val="000000"/>
                <w:kern w:val="0"/>
                <w:sz w:val="20"/>
                <w:szCs w:val="20"/>
              </w:rPr>
              <w:t>请求之间的会话跟踪。</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2" w:name="wp1060419"/>
            <w:bookmarkEnd w:id="172"/>
            <w:r w:rsidRPr="0006239F">
              <w:rPr>
                <w:rFonts w:ascii="Verdana" w:eastAsia="宋体" w:hAnsi="Verdana" w:cs="宋体"/>
                <w:color w:val="000000"/>
                <w:kern w:val="0"/>
                <w:sz w:val="20"/>
                <w:szCs w:val="20"/>
              </w:rPr>
              <w:t xml:space="preserve">cache-size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3" w:name="wp1060421"/>
            <w:bookmarkEnd w:id="173"/>
            <w:r w:rsidRPr="0006239F">
              <w:rPr>
                <w:rFonts w:ascii="Verdana" w:eastAsia="宋体" w:hAnsi="Verdana" w:cs="宋体"/>
                <w:color w:val="000000"/>
                <w:kern w:val="0"/>
                <w:sz w:val="20"/>
                <w:szCs w:val="20"/>
              </w:rPr>
              <w:t xml:space="preserve">1028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4" w:name="wp1060423"/>
            <w:bookmarkEnd w:id="174"/>
            <w:r w:rsidRPr="0006239F">
              <w:rPr>
                <w:rFonts w:ascii="Verdana" w:eastAsia="宋体" w:hAnsi="Verdana" w:cs="宋体"/>
                <w:color w:val="000000"/>
                <w:kern w:val="0"/>
                <w:sz w:val="20"/>
                <w:szCs w:val="20"/>
              </w:rPr>
              <w:t>设置</w:t>
            </w:r>
            <w:r w:rsidRPr="0006239F">
              <w:rPr>
                <w:rFonts w:ascii="Verdana" w:eastAsia="宋体" w:hAnsi="Verdana" w:cs="宋体"/>
                <w:color w:val="000000"/>
                <w:kern w:val="0"/>
                <w:sz w:val="20"/>
                <w:szCs w:val="20"/>
              </w:rPr>
              <w:t xml:space="preserve"> JDBC </w:t>
            </w:r>
            <w:r w:rsidRPr="0006239F">
              <w:rPr>
                <w:rFonts w:ascii="Verdana" w:eastAsia="宋体" w:hAnsi="Verdana" w:cs="宋体"/>
                <w:color w:val="000000"/>
                <w:kern w:val="0"/>
                <w:sz w:val="20"/>
                <w:szCs w:val="20"/>
              </w:rPr>
              <w:t>持久性会话和文件持久性会话的缓存大小。</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5" w:name="wp1064906"/>
            <w:bookmarkEnd w:id="175"/>
            <w:r w:rsidRPr="0006239F">
              <w:rPr>
                <w:rFonts w:ascii="Verdana" w:eastAsia="宋体" w:hAnsi="Verdana" w:cs="宋体"/>
                <w:color w:val="000000"/>
                <w:kern w:val="0"/>
                <w:sz w:val="20"/>
                <w:szCs w:val="20"/>
              </w:rPr>
              <w:t xml:space="preserve">max-in-memory-sessions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6" w:name="wp1064908"/>
            <w:bookmarkEnd w:id="176"/>
            <w:r w:rsidRPr="0006239F">
              <w:rPr>
                <w:rFonts w:ascii="Verdana" w:eastAsia="宋体" w:hAnsi="Verdana" w:cs="宋体"/>
                <w:color w:val="000000"/>
                <w:kern w:val="0"/>
                <w:sz w:val="20"/>
                <w:szCs w:val="20"/>
              </w:rPr>
              <w:t xml:space="preserve">-1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7" w:name="wp1064910"/>
            <w:bookmarkEnd w:id="177"/>
            <w:r w:rsidRPr="0006239F">
              <w:rPr>
                <w:rFonts w:ascii="Verdana" w:eastAsia="宋体" w:hAnsi="Verdana" w:cs="宋体"/>
                <w:color w:val="000000"/>
                <w:kern w:val="0"/>
                <w:sz w:val="20"/>
                <w:szCs w:val="20"/>
              </w:rPr>
              <w:t>设置内存</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复制会话的最大限制。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8" w:name="wp1068439"/>
            <w:bookmarkEnd w:id="178"/>
            <w:r w:rsidRPr="0006239F">
              <w:rPr>
                <w:rFonts w:ascii="Verdana" w:eastAsia="宋体" w:hAnsi="Verdana" w:cs="宋体"/>
                <w:color w:val="000000"/>
                <w:kern w:val="0"/>
                <w:sz w:val="20"/>
                <w:szCs w:val="20"/>
              </w:rPr>
              <w:t>如果不能对内存中</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会话的使用加以限制，那么，随着新会话的持续创建，服务器最终必然引发内存不足。为防止出现此问题，</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将针对所创建会话的数量提供可配置的限制。超出该数量时，每次尝试新建会话时都会引发</w:t>
            </w:r>
            <w:r w:rsidRPr="0006239F">
              <w:rPr>
                <w:rFonts w:ascii="Verdana" w:eastAsia="宋体" w:hAnsi="Verdana" w:cs="宋体"/>
                <w:color w:val="000000"/>
                <w:kern w:val="0"/>
                <w:sz w:val="20"/>
                <w:szCs w:val="20"/>
              </w:rPr>
              <w:t xml:space="preserve"> weblogic.servlet.SessionCreationException</w:t>
            </w:r>
            <w:r w:rsidRPr="0006239F">
              <w:rPr>
                <w:rFonts w:ascii="Verdana" w:eastAsia="宋体" w:hAnsi="Verdana" w:cs="宋体"/>
                <w:color w:val="000000"/>
                <w:kern w:val="0"/>
                <w:sz w:val="20"/>
                <w:szCs w:val="20"/>
              </w:rPr>
              <w:t>。此功能适用于复制内存中会话和非复制内存中会话。</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79" w:name="wp1068431"/>
            <w:bookmarkEnd w:id="179"/>
            <w:r w:rsidRPr="0006239F">
              <w:rPr>
                <w:rFonts w:ascii="Verdana" w:eastAsia="宋体" w:hAnsi="Verdana" w:cs="宋体"/>
                <w:color w:val="000000"/>
                <w:kern w:val="0"/>
                <w:sz w:val="20"/>
                <w:szCs w:val="20"/>
              </w:rPr>
              <w:lastRenderedPageBreak/>
              <w:t>要对内存中</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会话的使用加以限制，您可以在</w:t>
            </w:r>
            <w:r w:rsidRPr="0006239F">
              <w:rPr>
                <w:rFonts w:ascii="Verdana" w:eastAsia="宋体" w:hAnsi="Verdana" w:cs="宋体"/>
                <w:color w:val="000000"/>
                <w:kern w:val="0"/>
                <w:sz w:val="20"/>
                <w:szCs w:val="20"/>
              </w:rPr>
              <w:t xml:space="preserve"> max-in-memory-sessions </w:t>
            </w:r>
            <w:r w:rsidRPr="0006239F">
              <w:rPr>
                <w:rFonts w:ascii="Verdana" w:eastAsia="宋体" w:hAnsi="Verdana" w:cs="宋体"/>
                <w:color w:val="000000"/>
                <w:kern w:val="0"/>
                <w:sz w:val="20"/>
                <w:szCs w:val="20"/>
              </w:rPr>
              <w:t>元素中设置限制。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0" w:name="wp1064923"/>
            <w:bookmarkEnd w:id="180"/>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–1</w:t>
            </w:r>
            <w:r w:rsidRPr="0006239F">
              <w:rPr>
                <w:rFonts w:ascii="Verdana" w:eastAsia="宋体" w:hAnsi="Verdana" w:cs="宋体"/>
                <w:color w:val="000000"/>
                <w:kern w:val="0"/>
                <w:sz w:val="20"/>
                <w:szCs w:val="20"/>
              </w:rPr>
              <w:t>（无限制）。</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1" w:name="wp1060915"/>
            <w:bookmarkEnd w:id="181"/>
            <w:r w:rsidRPr="0006239F">
              <w:rPr>
                <w:rFonts w:ascii="Courier New" w:eastAsia="宋体" w:hAnsi="Courier New" w:cs="Courier New"/>
                <w:color w:val="000000"/>
                <w:kern w:val="0"/>
                <w:sz w:val="24"/>
              </w:rPr>
              <w:lastRenderedPageBreak/>
              <w:t>cookies-enabled</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2" w:name="wp1060917"/>
            <w:bookmarkEnd w:id="182"/>
            <w:r w:rsidRPr="0006239F">
              <w:rPr>
                <w:rFonts w:ascii="Courier New" w:eastAsia="宋体" w:hAnsi="Courier New" w:cs="Courier New"/>
                <w:color w:val="000000"/>
                <w:kern w:val="0"/>
                <w:sz w:val="24"/>
              </w:rPr>
              <w:t>true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3" w:name="wp1060919"/>
            <w:bookmarkEnd w:id="183"/>
            <w:r w:rsidRPr="0006239F">
              <w:rPr>
                <w:rFonts w:ascii="Verdana" w:eastAsia="宋体" w:hAnsi="Verdana" w:cs="宋体"/>
                <w:color w:val="000000"/>
                <w:kern w:val="0"/>
                <w:sz w:val="20"/>
                <w:szCs w:val="20"/>
              </w:rPr>
              <w:t>默认情况下启用会话</w:t>
            </w:r>
            <w:r w:rsidRPr="0006239F">
              <w:rPr>
                <w:rFonts w:ascii="Verdana" w:eastAsia="宋体" w:hAnsi="Verdana" w:cs="宋体"/>
                <w:color w:val="000000"/>
                <w:kern w:val="0"/>
                <w:sz w:val="20"/>
                <w:szCs w:val="20"/>
              </w:rPr>
              <w:t xml:space="preserve"> cookie</w:t>
            </w:r>
            <w:r w:rsidRPr="0006239F">
              <w:rPr>
                <w:rFonts w:ascii="Verdana" w:eastAsia="宋体" w:hAnsi="Verdana" w:cs="宋体"/>
                <w:color w:val="000000"/>
                <w:kern w:val="0"/>
                <w:sz w:val="20"/>
                <w:szCs w:val="20"/>
              </w:rPr>
              <w:t>，建议保持此状态，但也可以通过将该属性设置为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来禁用它们。您可能会关闭该选项以进行测试。</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4" w:name="wp1060940"/>
            <w:bookmarkEnd w:id="184"/>
            <w:r w:rsidRPr="0006239F">
              <w:rPr>
                <w:rFonts w:ascii="Courier New" w:eastAsia="宋体" w:hAnsi="Courier New" w:cs="Courier New"/>
                <w:color w:val="000000"/>
                <w:kern w:val="0"/>
                <w:sz w:val="24"/>
              </w:rPr>
              <w:t>cookie-name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5" w:name="wp1060942"/>
            <w:bookmarkEnd w:id="185"/>
            <w:r w:rsidRPr="0006239F">
              <w:rPr>
                <w:rFonts w:ascii="Courier New" w:eastAsia="宋体" w:hAnsi="Courier New" w:cs="Courier New"/>
                <w:color w:val="000000"/>
                <w:kern w:val="0"/>
                <w:sz w:val="24"/>
              </w:rPr>
              <w:t>JSESSIONID</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6" w:name="wp1060944"/>
            <w:bookmarkEnd w:id="186"/>
            <w:r w:rsidRPr="0006239F">
              <w:rPr>
                <w:rFonts w:ascii="Verdana" w:eastAsia="宋体" w:hAnsi="Verdana" w:cs="宋体"/>
                <w:color w:val="000000"/>
                <w:kern w:val="0"/>
                <w:sz w:val="20"/>
                <w:szCs w:val="20"/>
              </w:rPr>
              <w:t>定义会话跟踪</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名称。如果没有设置，则默认值为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JSESSIONID</w:t>
            </w:r>
            <w:r w:rsidRPr="0006239F">
              <w:rPr>
                <w:rFonts w:ascii="Verdana" w:eastAsia="宋体" w:hAnsi="Verdana" w:cs="宋体"/>
                <w:color w:val="000000"/>
                <w:kern w:val="0"/>
                <w:sz w:val="20"/>
                <w:szCs w:val="20"/>
              </w:rPr>
              <w:t>。可以将其设置为适用于您的应用程序的更具体的名称。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7" w:name="wp1060946"/>
            <w:bookmarkEnd w:id="187"/>
            <w:r w:rsidRPr="0006239F">
              <w:rPr>
                <w:rFonts w:ascii="Courier New" w:eastAsia="宋体" w:hAnsi="Courier New" w:cs="Courier New"/>
                <w:color w:val="000000"/>
                <w:kern w:val="0"/>
                <w:sz w:val="24"/>
              </w:rPr>
              <w:t>cookie-path</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8" w:name="wp1060948"/>
            <w:bookmarkEnd w:id="188"/>
            <w:r w:rsidRPr="0006239F">
              <w:rPr>
                <w:rFonts w:ascii="Verdana" w:eastAsia="宋体" w:hAnsi="Verdana" w:cs="宋体"/>
                <w:color w:val="000000"/>
                <w:kern w:val="0"/>
                <w:sz w:val="20"/>
                <w:szCs w:val="20"/>
              </w:rPr>
              <w:t xml:space="preserve">null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89" w:name="wp1060950"/>
            <w:bookmarkEnd w:id="189"/>
            <w:r w:rsidRPr="0006239F">
              <w:rPr>
                <w:rFonts w:ascii="Verdana" w:eastAsia="宋体" w:hAnsi="Verdana" w:cs="宋体"/>
                <w:color w:val="000000"/>
                <w:kern w:val="0"/>
                <w:sz w:val="20"/>
                <w:szCs w:val="20"/>
              </w:rPr>
              <w:t>定义会话跟踪</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路径。</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0" w:name="wp1060951"/>
            <w:bookmarkEnd w:id="190"/>
            <w:r w:rsidRPr="0006239F">
              <w:rPr>
                <w:rFonts w:ascii="Verdana" w:eastAsia="宋体" w:hAnsi="Verdana" w:cs="宋体"/>
                <w:color w:val="000000"/>
                <w:kern w:val="0"/>
                <w:sz w:val="20"/>
                <w:szCs w:val="20"/>
              </w:rPr>
              <w:t>如果未设置此特性，则此特性默认为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w:t>
            </w:r>
            <w:r w:rsidRPr="0006239F">
              <w:rPr>
                <w:rFonts w:ascii="Verdana" w:eastAsia="宋体" w:hAnsi="Verdana" w:cs="宋体"/>
                <w:color w:val="000000"/>
                <w:kern w:val="0"/>
                <w:sz w:val="20"/>
                <w:szCs w:val="20"/>
              </w:rPr>
              <w:t>（斜杠），浏览器会向</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服务的所有</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发送</w:t>
            </w:r>
            <w:r w:rsidRPr="0006239F">
              <w:rPr>
                <w:rFonts w:ascii="Verdana" w:eastAsia="宋体" w:hAnsi="Verdana" w:cs="宋体"/>
                <w:color w:val="000000"/>
                <w:kern w:val="0"/>
                <w:sz w:val="20"/>
                <w:szCs w:val="20"/>
              </w:rPr>
              <w:t xml:space="preserve"> cookie</w:t>
            </w:r>
            <w:r w:rsidRPr="0006239F">
              <w:rPr>
                <w:rFonts w:ascii="Verdana" w:eastAsia="宋体" w:hAnsi="Verdana" w:cs="宋体"/>
                <w:color w:val="000000"/>
                <w:kern w:val="0"/>
                <w:sz w:val="20"/>
                <w:szCs w:val="20"/>
              </w:rPr>
              <w:t>。可以将该路径设置为限制性更强的映射，以便限制浏览器会向其发送</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的请求</w:t>
            </w:r>
            <w:r w:rsidRPr="0006239F">
              <w:rPr>
                <w:rFonts w:ascii="Verdana" w:eastAsia="宋体" w:hAnsi="Verdana" w:cs="宋体"/>
                <w:color w:val="000000"/>
                <w:kern w:val="0"/>
                <w:sz w:val="20"/>
                <w:szCs w:val="20"/>
              </w:rPr>
              <w:t xml:space="preserve"> URL</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1" w:name="wp1061144"/>
            <w:bookmarkEnd w:id="191"/>
            <w:r w:rsidRPr="0006239F">
              <w:rPr>
                <w:rFonts w:ascii="Courier New" w:eastAsia="宋体" w:hAnsi="Courier New" w:cs="Courier New"/>
                <w:color w:val="000000"/>
                <w:kern w:val="0"/>
                <w:sz w:val="24"/>
              </w:rPr>
              <w:t>cookie-domain</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2" w:name="wp1061146"/>
            <w:bookmarkEnd w:id="192"/>
            <w:r w:rsidRPr="0006239F">
              <w:rPr>
                <w:rFonts w:ascii="Verdana" w:eastAsia="宋体" w:hAnsi="Verdana" w:cs="宋体"/>
                <w:color w:val="000000"/>
                <w:kern w:val="0"/>
                <w:sz w:val="20"/>
                <w:szCs w:val="20"/>
              </w:rPr>
              <w:t xml:space="preserve">null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3" w:name="wp1061148"/>
            <w:bookmarkEnd w:id="193"/>
            <w:r w:rsidRPr="0006239F">
              <w:rPr>
                <w:rFonts w:ascii="Verdana" w:eastAsia="宋体" w:hAnsi="Verdana" w:cs="宋体"/>
                <w:color w:val="000000"/>
                <w:kern w:val="0"/>
                <w:sz w:val="20"/>
                <w:szCs w:val="20"/>
              </w:rPr>
              <w:t>指定</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有效的域。例如，将</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cookie-domain</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.mydomain.com</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会向</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*.mydomain.com</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域中的所有服务器返回</w:t>
            </w:r>
            <w:r w:rsidRPr="0006239F">
              <w:rPr>
                <w:rFonts w:ascii="Verdana" w:eastAsia="宋体" w:hAnsi="Verdana" w:cs="宋体"/>
                <w:color w:val="000000"/>
                <w:kern w:val="0"/>
                <w:sz w:val="20"/>
                <w:szCs w:val="20"/>
              </w:rPr>
              <w:t xml:space="preserve"> cookie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4" w:name="wp1061149"/>
            <w:bookmarkEnd w:id="194"/>
            <w:r w:rsidRPr="0006239F">
              <w:rPr>
                <w:rFonts w:ascii="Verdana" w:eastAsia="宋体" w:hAnsi="Verdana" w:cs="宋体"/>
                <w:color w:val="000000"/>
                <w:kern w:val="0"/>
                <w:sz w:val="20"/>
                <w:szCs w:val="20"/>
              </w:rPr>
              <w:t>域名必须至少由两部分组成。将名称设置为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*.com</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*.net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是无效的。</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5" w:name="wp1061150"/>
            <w:bookmarkEnd w:id="195"/>
            <w:r w:rsidRPr="0006239F">
              <w:rPr>
                <w:rFonts w:ascii="Verdana" w:eastAsia="宋体" w:hAnsi="Verdana" w:cs="宋体"/>
                <w:color w:val="000000"/>
                <w:kern w:val="0"/>
                <w:sz w:val="20"/>
                <w:szCs w:val="20"/>
              </w:rPr>
              <w:t>如果不设置此特性，则此特性默认为发出</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的服务器。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6" w:name="wp1061151"/>
            <w:bookmarkEnd w:id="196"/>
            <w:r w:rsidRPr="0006239F">
              <w:rPr>
                <w:rFonts w:ascii="Verdana" w:eastAsia="宋体" w:hAnsi="Verdana" w:cs="宋体"/>
                <w:color w:val="000000"/>
                <w:kern w:val="0"/>
                <w:sz w:val="20"/>
                <w:szCs w:val="20"/>
              </w:rPr>
              <w:t>有关详细信息，请参阅</w:t>
            </w:r>
            <w:r w:rsidRPr="0006239F">
              <w:rPr>
                <w:rFonts w:ascii="Verdana" w:eastAsia="宋体" w:hAnsi="Verdana" w:cs="宋体"/>
                <w:color w:val="000000"/>
                <w:kern w:val="0"/>
                <w:sz w:val="20"/>
                <w:szCs w:val="20"/>
              </w:rPr>
              <w:t xml:space="preserve"> Sun Microsystems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lastRenderedPageBreak/>
              <w:t>规范中的</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Cookie.setDomain()</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7" w:name="wp1061153"/>
            <w:bookmarkEnd w:id="197"/>
            <w:r w:rsidRPr="0006239F">
              <w:rPr>
                <w:rFonts w:ascii="Courier New" w:eastAsia="宋体" w:hAnsi="Courier New" w:cs="Courier New"/>
                <w:color w:val="000000"/>
                <w:kern w:val="0"/>
                <w:sz w:val="24"/>
              </w:rPr>
              <w:lastRenderedPageBreak/>
              <w:t>cookie-comment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8" w:name="wp1061155"/>
            <w:bookmarkEnd w:id="198"/>
            <w:r w:rsidRPr="0006239F">
              <w:rPr>
                <w:rFonts w:ascii="Verdana" w:eastAsia="宋体" w:hAnsi="Verdana" w:cs="宋体"/>
                <w:color w:val="000000"/>
                <w:kern w:val="0"/>
                <w:sz w:val="20"/>
                <w:szCs w:val="20"/>
              </w:rPr>
              <w:t xml:space="preserve">null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199" w:name="wp1061157"/>
            <w:bookmarkEnd w:id="199"/>
            <w:r w:rsidRPr="0006239F">
              <w:rPr>
                <w:rFonts w:ascii="Verdana" w:eastAsia="宋体" w:hAnsi="Verdana" w:cs="宋体"/>
                <w:color w:val="000000"/>
                <w:kern w:val="0"/>
                <w:sz w:val="20"/>
                <w:szCs w:val="20"/>
              </w:rPr>
              <w:t>指定标识</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文件中会话跟踪</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的注释。</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0" w:name="wp1061160"/>
            <w:bookmarkEnd w:id="200"/>
            <w:r w:rsidRPr="0006239F">
              <w:rPr>
                <w:rFonts w:ascii="Courier New" w:eastAsia="宋体" w:hAnsi="Courier New" w:cs="Courier New"/>
                <w:color w:val="000000"/>
                <w:kern w:val="0"/>
                <w:sz w:val="24"/>
              </w:rPr>
              <w:t>cookie-secure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1" w:name="wp1061162"/>
            <w:bookmarkEnd w:id="201"/>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2" w:name="wp1061164"/>
            <w:bookmarkEnd w:id="202"/>
            <w:r w:rsidRPr="0006239F">
              <w:rPr>
                <w:rFonts w:ascii="Verdana" w:eastAsia="宋体" w:hAnsi="Verdana" w:cs="宋体"/>
                <w:color w:val="000000"/>
                <w:kern w:val="0"/>
                <w:sz w:val="20"/>
                <w:szCs w:val="20"/>
              </w:rPr>
              <w:t>指示浏览器仅通过</w:t>
            </w:r>
            <w:r w:rsidRPr="0006239F">
              <w:rPr>
                <w:rFonts w:ascii="Verdana" w:eastAsia="宋体" w:hAnsi="Verdana" w:cs="宋体"/>
                <w:color w:val="000000"/>
                <w:kern w:val="0"/>
                <w:sz w:val="20"/>
                <w:szCs w:val="20"/>
              </w:rPr>
              <w:t xml:space="preserve"> HTTPS </w:t>
            </w:r>
            <w:r w:rsidRPr="0006239F">
              <w:rPr>
                <w:rFonts w:ascii="Verdana" w:eastAsia="宋体" w:hAnsi="Verdana" w:cs="宋体"/>
                <w:color w:val="000000"/>
                <w:kern w:val="0"/>
                <w:sz w:val="20"/>
                <w:szCs w:val="20"/>
              </w:rPr>
              <w:t>连接传回</w:t>
            </w:r>
            <w:r w:rsidRPr="0006239F">
              <w:rPr>
                <w:rFonts w:ascii="Verdana" w:eastAsia="宋体" w:hAnsi="Verdana" w:cs="宋体"/>
                <w:color w:val="000000"/>
                <w:kern w:val="0"/>
                <w:sz w:val="20"/>
                <w:szCs w:val="20"/>
              </w:rPr>
              <w:t xml:space="preserve"> cookie</w:t>
            </w:r>
            <w:r w:rsidRPr="0006239F">
              <w:rPr>
                <w:rFonts w:ascii="Verdana" w:eastAsia="宋体" w:hAnsi="Verdana" w:cs="宋体"/>
                <w:color w:val="000000"/>
                <w:kern w:val="0"/>
                <w:sz w:val="20"/>
                <w:szCs w:val="20"/>
              </w:rPr>
              <w:t>。这可以确保</w:t>
            </w:r>
            <w:r w:rsidRPr="0006239F">
              <w:rPr>
                <w:rFonts w:ascii="Verdana" w:eastAsia="宋体" w:hAnsi="Verdana" w:cs="宋体"/>
                <w:color w:val="000000"/>
                <w:kern w:val="0"/>
                <w:sz w:val="20"/>
                <w:szCs w:val="20"/>
              </w:rPr>
              <w:t xml:space="preserve"> cookie ID </w:t>
            </w:r>
            <w:r w:rsidRPr="0006239F">
              <w:rPr>
                <w:rFonts w:ascii="Verdana" w:eastAsia="宋体" w:hAnsi="Verdana" w:cs="宋体"/>
                <w:color w:val="000000"/>
                <w:kern w:val="0"/>
                <w:sz w:val="20"/>
                <w:szCs w:val="20"/>
              </w:rPr>
              <w:t>是安全的，且仅用于使用</w:t>
            </w:r>
            <w:r w:rsidRPr="0006239F">
              <w:rPr>
                <w:rFonts w:ascii="Verdana" w:eastAsia="宋体" w:hAnsi="Verdana" w:cs="宋体"/>
                <w:color w:val="000000"/>
                <w:kern w:val="0"/>
                <w:sz w:val="20"/>
                <w:szCs w:val="20"/>
              </w:rPr>
              <w:t xml:space="preserve"> HTTPS </w:t>
            </w:r>
            <w:r w:rsidRPr="0006239F">
              <w:rPr>
                <w:rFonts w:ascii="Verdana" w:eastAsia="宋体" w:hAnsi="Verdana" w:cs="宋体"/>
                <w:color w:val="000000"/>
                <w:kern w:val="0"/>
                <w:sz w:val="20"/>
                <w:szCs w:val="20"/>
              </w:rPr>
              <w:t>的网站。如果启用此功能，则</w:t>
            </w:r>
            <w:r w:rsidRPr="0006239F">
              <w:rPr>
                <w:rFonts w:ascii="Verdana" w:eastAsia="宋体" w:hAnsi="Verdana" w:cs="宋体"/>
                <w:color w:val="000000"/>
                <w:kern w:val="0"/>
                <w:sz w:val="20"/>
                <w:szCs w:val="20"/>
              </w:rPr>
              <w:t xml:space="preserve"> HTTP </w:t>
            </w:r>
            <w:r w:rsidRPr="0006239F">
              <w:rPr>
                <w:rFonts w:ascii="Verdana" w:eastAsia="宋体" w:hAnsi="Verdana" w:cs="宋体"/>
                <w:color w:val="000000"/>
                <w:kern w:val="0"/>
                <w:sz w:val="20"/>
                <w:szCs w:val="20"/>
              </w:rPr>
              <w:t>上的会话</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将不再起作用。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3" w:name="wp1061165"/>
            <w:bookmarkEnd w:id="203"/>
            <w:r w:rsidRPr="0006239F">
              <w:rPr>
                <w:rFonts w:ascii="Verdana" w:eastAsia="宋体" w:hAnsi="Verdana" w:cs="宋体"/>
                <w:color w:val="000000"/>
                <w:kern w:val="0"/>
                <w:sz w:val="20"/>
                <w:szCs w:val="20"/>
              </w:rPr>
              <w:t>如果希望使用此特性，则应禁用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url-rewriting-enabled</w:t>
            </w:r>
            <w:bookmarkStart w:id="204" w:name="URLRewritingEnabled" w:colFirst="2" w:colLast="2"/>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5" w:name="wp1061215"/>
            <w:bookmarkEnd w:id="205"/>
            <w:r w:rsidRPr="0006239F">
              <w:rPr>
                <w:rFonts w:ascii="Courier New" w:eastAsia="宋体" w:hAnsi="Courier New" w:cs="Courier New"/>
                <w:color w:val="000000"/>
                <w:kern w:val="0"/>
                <w:sz w:val="24"/>
              </w:rPr>
              <w:t>cookie-max-age-secs</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6" w:name="wp1061217"/>
            <w:bookmarkEnd w:id="206"/>
            <w:r w:rsidRPr="0006239F">
              <w:rPr>
                <w:rFonts w:ascii="Verdana" w:eastAsia="宋体" w:hAnsi="Verdana" w:cs="宋体"/>
                <w:color w:val="000000"/>
                <w:kern w:val="0"/>
                <w:sz w:val="20"/>
                <w:szCs w:val="20"/>
              </w:rPr>
              <w:t xml:space="preserve">-1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7" w:name="wp1061219"/>
            <w:bookmarkEnd w:id="207"/>
            <w:r w:rsidRPr="0006239F">
              <w:rPr>
                <w:rFonts w:ascii="Verdana" w:eastAsia="宋体" w:hAnsi="Verdana" w:cs="宋体"/>
                <w:color w:val="000000"/>
                <w:kern w:val="0"/>
                <w:sz w:val="20"/>
                <w:szCs w:val="20"/>
              </w:rPr>
              <w:t>设置客户端上的会话</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的生命周期（秒），会话</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超过该时间即会过期。</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8" w:name="wp1061220"/>
            <w:bookmarkEnd w:id="208"/>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–1</w:t>
            </w:r>
            <w:r w:rsidRPr="0006239F">
              <w:rPr>
                <w:rFonts w:ascii="Verdana" w:eastAsia="宋体" w:hAnsi="Verdana" w:cs="宋体"/>
                <w:color w:val="000000"/>
                <w:kern w:val="0"/>
                <w:sz w:val="20"/>
                <w:szCs w:val="20"/>
              </w:rPr>
              <w:t>（无限制）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09" w:name="wp1061225"/>
            <w:bookmarkEnd w:id="209"/>
            <w:r w:rsidRPr="0006239F">
              <w:rPr>
                <w:rFonts w:ascii="Verdana" w:eastAsia="宋体" w:hAnsi="Verdana" w:cs="宋体"/>
                <w:color w:val="000000"/>
                <w:kern w:val="0"/>
                <w:sz w:val="20"/>
                <w:szCs w:val="20"/>
              </w:rPr>
              <w:t>有关</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的详细信息，请参阅</w:t>
            </w:r>
            <w:hyperlink r:id="rId14" w:history="1">
              <w:r w:rsidRPr="0006239F">
                <w:rPr>
                  <w:rFonts w:ascii="Verdana" w:eastAsia="宋体" w:hAnsi="Verdana" w:cs="宋体"/>
                  <w:color w:val="0076CC"/>
                  <w:kern w:val="0"/>
                  <w:sz w:val="20"/>
                </w:rPr>
                <w:t>使用会话和会话持久性</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10" w:name="wp1061715"/>
            <w:bookmarkEnd w:id="210"/>
            <w:r w:rsidRPr="0006239F">
              <w:rPr>
                <w:rFonts w:ascii="Courier New" w:eastAsia="宋体" w:hAnsi="Courier New" w:cs="Courier New"/>
                <w:color w:val="000000"/>
                <w:kern w:val="0"/>
                <w:sz w:val="24"/>
              </w:rPr>
              <w:t>persistent-store-type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11" w:name="wp1061717"/>
            <w:bookmarkEnd w:id="211"/>
            <w:r w:rsidRPr="0006239F">
              <w:rPr>
                <w:rFonts w:ascii="Courier New" w:eastAsia="宋体" w:hAnsi="Courier New" w:cs="Courier New"/>
                <w:color w:val="000000"/>
                <w:kern w:val="0"/>
                <w:sz w:val="24"/>
              </w:rPr>
              <w:t>memory</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12" w:name="wp1061719"/>
            <w:bookmarkEnd w:id="212"/>
            <w:r w:rsidRPr="0006239F">
              <w:rPr>
                <w:rFonts w:ascii="Verdana" w:eastAsia="宋体" w:hAnsi="Verdana" w:cs="宋体"/>
                <w:color w:val="000000"/>
                <w:kern w:val="0"/>
                <w:sz w:val="20"/>
                <w:szCs w:val="20"/>
              </w:rPr>
              <w:t>将持久性存储方法设置为以下某个选项：</w:t>
            </w:r>
            <w:r w:rsidRPr="0006239F">
              <w:rPr>
                <w:rFonts w:ascii="Verdana" w:eastAsia="宋体" w:hAnsi="Verdana" w:cs="宋体"/>
                <w:color w:val="000000"/>
                <w:kern w:val="0"/>
                <w:sz w:val="20"/>
                <w:szCs w:val="20"/>
              </w:rPr>
              <w:t xml:space="preserve"> </w:t>
            </w:r>
          </w:p>
          <w:p w:rsidR="0006239F" w:rsidRPr="0006239F" w:rsidRDefault="0006239F" w:rsidP="0006239F">
            <w:pPr>
              <w:widowControl/>
              <w:numPr>
                <w:ilvl w:val="0"/>
                <w:numId w:val="5"/>
              </w:numPr>
              <w:spacing w:after="240"/>
              <w:ind w:left="1088" w:right="216" w:firstLine="0"/>
              <w:jc w:val="left"/>
              <w:rPr>
                <w:rFonts w:ascii="Verdana" w:eastAsia="宋体" w:hAnsi="Verdana" w:cs="宋体"/>
                <w:color w:val="000000"/>
                <w:kern w:val="0"/>
                <w:sz w:val="20"/>
                <w:szCs w:val="20"/>
              </w:rPr>
            </w:pPr>
            <w:bookmarkStart w:id="213" w:name="wp1061720"/>
            <w:bookmarkEnd w:id="213"/>
            <w:r w:rsidRPr="0006239F">
              <w:rPr>
                <w:rFonts w:ascii="Courier New" w:eastAsia="宋体" w:hAnsi="Courier New" w:cs="Courier New"/>
                <w:color w:val="000000"/>
                <w:kern w:val="0"/>
                <w:sz w:val="24"/>
              </w:rPr>
              <w:t>memory</w:t>
            </w:r>
            <w:r w:rsidRPr="0006239F">
              <w:rPr>
                <w:rFonts w:ascii="Verdana" w:eastAsia="宋体" w:hAnsi="Verdana" w:cs="宋体"/>
                <w:color w:val="000000"/>
                <w:kern w:val="0"/>
                <w:sz w:val="20"/>
                <w:szCs w:val="20"/>
              </w:rPr>
              <w:t xml:space="preserve"> - </w:t>
            </w:r>
            <w:r w:rsidRPr="0006239F">
              <w:rPr>
                <w:rFonts w:ascii="Verdana" w:eastAsia="宋体" w:hAnsi="Verdana" w:cs="宋体"/>
                <w:color w:val="000000"/>
                <w:kern w:val="0"/>
                <w:sz w:val="20"/>
                <w:szCs w:val="20"/>
              </w:rPr>
              <w:t>禁用持久性会话存储。</w:t>
            </w:r>
          </w:p>
          <w:p w:rsidR="0006239F" w:rsidRPr="0006239F" w:rsidRDefault="0006239F" w:rsidP="0006239F">
            <w:pPr>
              <w:widowControl/>
              <w:numPr>
                <w:ilvl w:val="0"/>
                <w:numId w:val="5"/>
              </w:numPr>
              <w:spacing w:after="240"/>
              <w:ind w:left="968" w:right="216" w:firstLine="0"/>
              <w:jc w:val="left"/>
              <w:rPr>
                <w:rFonts w:ascii="Verdana" w:eastAsia="宋体" w:hAnsi="Verdana" w:cs="宋体"/>
                <w:color w:val="000000"/>
                <w:kern w:val="0"/>
                <w:sz w:val="20"/>
                <w:szCs w:val="20"/>
              </w:rPr>
            </w:pPr>
            <w:bookmarkStart w:id="214" w:name="wp1061721"/>
            <w:bookmarkEnd w:id="214"/>
            <w:r w:rsidRPr="0006239F">
              <w:rPr>
                <w:rFonts w:ascii="Courier New" w:eastAsia="宋体" w:hAnsi="Courier New" w:cs="Courier New"/>
                <w:color w:val="000000"/>
                <w:kern w:val="0"/>
                <w:sz w:val="24"/>
              </w:rPr>
              <w:t>replicated</w:t>
            </w:r>
            <w:r w:rsidRPr="0006239F">
              <w:rPr>
                <w:rFonts w:ascii="Verdana" w:eastAsia="宋体" w:hAnsi="Verdana" w:cs="宋体"/>
                <w:color w:val="000000"/>
                <w:kern w:val="0"/>
                <w:sz w:val="20"/>
                <w:szCs w:val="20"/>
              </w:rPr>
              <w:t xml:space="preserve"> - </w:t>
            </w:r>
            <w:r w:rsidRPr="0006239F">
              <w:rPr>
                <w:rFonts w:ascii="Verdana" w:eastAsia="宋体" w:hAnsi="Verdana" w:cs="宋体"/>
                <w:color w:val="000000"/>
                <w:kern w:val="0"/>
                <w:sz w:val="20"/>
                <w:szCs w:val="20"/>
              </w:rPr>
              <w:t>与</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memory</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相同，但会话数据将在群集服务器之间复制。</w:t>
            </w:r>
          </w:p>
          <w:p w:rsidR="0006239F" w:rsidRPr="0006239F" w:rsidRDefault="0006239F" w:rsidP="0006239F">
            <w:pPr>
              <w:widowControl/>
              <w:numPr>
                <w:ilvl w:val="0"/>
                <w:numId w:val="5"/>
              </w:numPr>
              <w:spacing w:after="240"/>
              <w:ind w:left="848" w:right="216" w:firstLine="0"/>
              <w:jc w:val="left"/>
              <w:rPr>
                <w:rFonts w:ascii="Verdana" w:eastAsia="宋体" w:hAnsi="Verdana" w:cs="宋体"/>
                <w:color w:val="000000"/>
                <w:kern w:val="0"/>
                <w:sz w:val="20"/>
                <w:szCs w:val="20"/>
              </w:rPr>
            </w:pPr>
            <w:bookmarkStart w:id="215" w:name="wp1061722"/>
            <w:bookmarkEnd w:id="215"/>
            <w:r w:rsidRPr="0006239F">
              <w:rPr>
                <w:rFonts w:ascii="Verdana" w:eastAsia="宋体" w:hAnsi="Verdana" w:cs="宋体"/>
                <w:color w:val="000000"/>
                <w:kern w:val="0"/>
                <w:sz w:val="20"/>
                <w:szCs w:val="20"/>
              </w:rPr>
              <w:t xml:space="preserve">replicated_if_clustered – </w:t>
            </w:r>
            <w:r w:rsidRPr="0006239F">
              <w:rPr>
                <w:rFonts w:ascii="Verdana" w:eastAsia="宋体" w:hAnsi="Verdana" w:cs="宋体"/>
                <w:color w:val="000000"/>
                <w:kern w:val="0"/>
                <w:sz w:val="20"/>
                <w:szCs w:val="20"/>
              </w:rPr>
              <w:t>如果</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应用程序部署于群集服务器上，则会复制生效的</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persistent-st</w:t>
            </w:r>
            <w:r w:rsidRPr="0006239F">
              <w:rPr>
                <w:rFonts w:ascii="Courier New" w:eastAsia="宋体" w:hAnsi="Courier New" w:cs="Courier New"/>
                <w:color w:val="000000"/>
                <w:kern w:val="0"/>
                <w:sz w:val="24"/>
              </w:rPr>
              <w:lastRenderedPageBreak/>
              <w:t>ore-type</w:t>
            </w:r>
            <w:r w:rsidRPr="0006239F">
              <w:rPr>
                <w:rFonts w:ascii="Verdana" w:eastAsia="宋体" w:hAnsi="Verdana" w:cs="宋体"/>
                <w:color w:val="000000"/>
                <w:kern w:val="0"/>
                <w:sz w:val="20"/>
                <w:szCs w:val="20"/>
              </w:rPr>
              <w:t>。否则，</w:t>
            </w:r>
            <w:r w:rsidRPr="0006239F">
              <w:rPr>
                <w:rFonts w:ascii="Courier New" w:eastAsia="宋体" w:hAnsi="Courier New" w:cs="Courier New"/>
                <w:color w:val="000000"/>
                <w:kern w:val="0"/>
                <w:sz w:val="24"/>
              </w:rPr>
              <w:t>memory</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为默认值。</w:t>
            </w:r>
          </w:p>
          <w:p w:rsidR="0006239F" w:rsidRPr="0006239F" w:rsidRDefault="0006239F" w:rsidP="0006239F">
            <w:pPr>
              <w:widowControl/>
              <w:numPr>
                <w:ilvl w:val="0"/>
                <w:numId w:val="5"/>
              </w:numPr>
              <w:spacing w:after="240"/>
              <w:ind w:left="728" w:right="216" w:firstLine="0"/>
              <w:jc w:val="left"/>
              <w:rPr>
                <w:rFonts w:ascii="Verdana" w:eastAsia="宋体" w:hAnsi="Verdana" w:cs="宋体"/>
                <w:color w:val="000000"/>
                <w:kern w:val="0"/>
                <w:sz w:val="20"/>
                <w:szCs w:val="20"/>
              </w:rPr>
            </w:pPr>
            <w:bookmarkStart w:id="216" w:name="wp1061723"/>
            <w:bookmarkEnd w:id="216"/>
            <w:r w:rsidRPr="0006239F">
              <w:rPr>
                <w:rFonts w:ascii="Verdana" w:eastAsia="宋体" w:hAnsi="Verdana" w:cs="宋体"/>
                <w:color w:val="000000"/>
                <w:kern w:val="0"/>
                <w:sz w:val="20"/>
                <w:szCs w:val="20"/>
              </w:rPr>
              <w:t xml:space="preserve">sync-replication-across-cluster – </w:t>
            </w:r>
            <w:r w:rsidRPr="0006239F">
              <w:rPr>
                <w:rFonts w:ascii="Verdana" w:eastAsia="宋体" w:hAnsi="Verdana" w:cs="宋体"/>
                <w:color w:val="000000"/>
                <w:kern w:val="0"/>
                <w:sz w:val="20"/>
                <w:szCs w:val="20"/>
              </w:rPr>
              <w:t>复制将在群集内同步发生。</w:t>
            </w:r>
          </w:p>
          <w:p w:rsidR="0006239F" w:rsidRPr="0006239F" w:rsidRDefault="0006239F" w:rsidP="0006239F">
            <w:pPr>
              <w:widowControl/>
              <w:numPr>
                <w:ilvl w:val="0"/>
                <w:numId w:val="5"/>
              </w:numPr>
              <w:spacing w:after="240"/>
              <w:ind w:left="608" w:right="216" w:firstLine="0"/>
              <w:jc w:val="left"/>
              <w:rPr>
                <w:rFonts w:ascii="Verdana" w:eastAsia="宋体" w:hAnsi="Verdana" w:cs="宋体"/>
                <w:color w:val="000000"/>
                <w:kern w:val="0"/>
                <w:sz w:val="20"/>
                <w:szCs w:val="20"/>
              </w:rPr>
            </w:pPr>
            <w:bookmarkStart w:id="217" w:name="wp1061724"/>
            <w:bookmarkEnd w:id="217"/>
            <w:r w:rsidRPr="0006239F">
              <w:rPr>
                <w:rFonts w:ascii="Verdana" w:eastAsia="宋体" w:hAnsi="Verdana" w:cs="宋体"/>
                <w:color w:val="000000"/>
                <w:kern w:val="0"/>
                <w:sz w:val="20"/>
                <w:szCs w:val="20"/>
              </w:rPr>
              <w:t xml:space="preserve">async-replication-across-cluster – </w:t>
            </w:r>
            <w:r w:rsidRPr="0006239F">
              <w:rPr>
                <w:rFonts w:ascii="Verdana" w:eastAsia="宋体" w:hAnsi="Verdana" w:cs="宋体"/>
                <w:color w:val="000000"/>
                <w:kern w:val="0"/>
                <w:sz w:val="20"/>
                <w:szCs w:val="20"/>
              </w:rPr>
              <w:t>复制将在群集内异步发生。</w:t>
            </w:r>
          </w:p>
          <w:p w:rsidR="0006239F" w:rsidRPr="0006239F" w:rsidRDefault="0006239F" w:rsidP="0006239F">
            <w:pPr>
              <w:widowControl/>
              <w:numPr>
                <w:ilvl w:val="0"/>
                <w:numId w:val="5"/>
              </w:numPr>
              <w:spacing w:after="240"/>
              <w:ind w:left="488" w:right="216" w:firstLine="0"/>
              <w:jc w:val="left"/>
              <w:rPr>
                <w:rFonts w:ascii="Verdana" w:eastAsia="宋体" w:hAnsi="Verdana" w:cs="宋体"/>
                <w:color w:val="000000"/>
                <w:kern w:val="0"/>
                <w:sz w:val="20"/>
                <w:szCs w:val="20"/>
              </w:rPr>
            </w:pPr>
            <w:bookmarkStart w:id="218" w:name="wp1061725"/>
            <w:bookmarkEnd w:id="218"/>
            <w:r w:rsidRPr="0006239F">
              <w:rPr>
                <w:rFonts w:ascii="Courier New" w:eastAsia="宋体" w:hAnsi="Courier New" w:cs="Courier New"/>
                <w:color w:val="000000"/>
                <w:kern w:val="0"/>
                <w:sz w:val="24"/>
              </w:rPr>
              <w:t>file</w:t>
            </w:r>
            <w:r w:rsidRPr="0006239F">
              <w:rPr>
                <w:rFonts w:ascii="Verdana" w:eastAsia="宋体" w:hAnsi="Verdana" w:cs="宋体"/>
                <w:color w:val="000000"/>
                <w:kern w:val="0"/>
                <w:sz w:val="20"/>
                <w:szCs w:val="20"/>
              </w:rPr>
              <w:t xml:space="preserve"> - </w:t>
            </w:r>
            <w:r w:rsidRPr="0006239F">
              <w:rPr>
                <w:rFonts w:ascii="Verdana" w:eastAsia="宋体" w:hAnsi="Verdana" w:cs="宋体"/>
                <w:color w:val="000000"/>
                <w:kern w:val="0"/>
                <w:sz w:val="20"/>
                <w:szCs w:val="20"/>
              </w:rPr>
              <w:t>使用基于文件的持久性（另请参阅</w:t>
            </w:r>
            <w:r w:rsidRPr="0006239F">
              <w:rPr>
                <w:rFonts w:ascii="Verdana" w:eastAsia="宋体" w:hAnsi="Verdana" w:cs="宋体"/>
                <w:color w:val="000000"/>
                <w:kern w:val="0"/>
                <w:sz w:val="20"/>
                <w:szCs w:val="20"/>
              </w:rPr>
              <w:t xml:space="preserve"> </w:t>
            </w:r>
            <w:hyperlink r:id="rId15" w:anchor="wp1061967" w:history="1">
              <w:r w:rsidRPr="0006239F">
                <w:rPr>
                  <w:rFonts w:ascii="Verdana" w:eastAsia="宋体" w:hAnsi="Verdana" w:cs="宋体"/>
                  <w:color w:val="0076CC"/>
                  <w:kern w:val="0"/>
                  <w:sz w:val="20"/>
                </w:rPr>
                <w:t>persistent-store-dir</w:t>
              </w:r>
            </w:hyperlink>
            <w:r w:rsidRPr="0006239F">
              <w:rPr>
                <w:rFonts w:ascii="Verdana" w:eastAsia="宋体" w:hAnsi="Verdana" w:cs="宋体"/>
                <w:color w:val="000000"/>
                <w:kern w:val="0"/>
                <w:sz w:val="20"/>
                <w:szCs w:val="20"/>
              </w:rPr>
              <w:t>）。</w:t>
            </w:r>
          </w:p>
          <w:p w:rsidR="0006239F" w:rsidRPr="0006239F" w:rsidRDefault="0006239F" w:rsidP="0006239F">
            <w:pPr>
              <w:widowControl/>
              <w:numPr>
                <w:ilvl w:val="0"/>
                <w:numId w:val="5"/>
              </w:numPr>
              <w:spacing w:after="240"/>
              <w:ind w:left="368" w:right="216" w:firstLine="0"/>
              <w:jc w:val="left"/>
              <w:rPr>
                <w:rFonts w:ascii="Verdana" w:eastAsia="宋体" w:hAnsi="Verdana" w:cs="宋体"/>
                <w:color w:val="000000"/>
                <w:kern w:val="0"/>
                <w:sz w:val="20"/>
                <w:szCs w:val="20"/>
              </w:rPr>
            </w:pPr>
            <w:bookmarkStart w:id="219" w:name="wp1061726"/>
            <w:bookmarkEnd w:id="219"/>
            <w:r w:rsidRPr="0006239F">
              <w:rPr>
                <w:rFonts w:ascii="Courier New" w:eastAsia="宋体" w:hAnsi="Courier New" w:cs="Courier New"/>
                <w:color w:val="000000"/>
                <w:kern w:val="0"/>
                <w:sz w:val="24"/>
              </w:rPr>
              <w:t>jdbc</w:t>
            </w:r>
            <w:r w:rsidRPr="0006239F">
              <w:rPr>
                <w:rFonts w:ascii="Verdana" w:eastAsia="宋体" w:hAnsi="Verdana" w:cs="宋体"/>
                <w:color w:val="000000"/>
                <w:kern w:val="0"/>
                <w:sz w:val="20"/>
                <w:szCs w:val="20"/>
              </w:rPr>
              <w:t xml:space="preserve"> - </w:t>
            </w:r>
            <w:r w:rsidRPr="0006239F">
              <w:rPr>
                <w:rFonts w:ascii="Verdana" w:eastAsia="宋体" w:hAnsi="Verdana" w:cs="宋体"/>
                <w:color w:val="000000"/>
                <w:kern w:val="0"/>
                <w:sz w:val="20"/>
                <w:szCs w:val="20"/>
              </w:rPr>
              <w:t>使用数据库存储持久性会话。（另请参阅</w:t>
            </w:r>
            <w:r w:rsidRPr="0006239F">
              <w:rPr>
                <w:rFonts w:ascii="Verdana" w:eastAsia="宋体" w:hAnsi="Verdana" w:cs="宋体"/>
                <w:color w:val="000000"/>
                <w:kern w:val="0"/>
                <w:sz w:val="20"/>
                <w:szCs w:val="20"/>
              </w:rPr>
              <w:t xml:space="preserve"> </w:t>
            </w:r>
            <w:hyperlink r:id="rId16" w:anchor="wp1062057" w:history="1">
              <w:r w:rsidRPr="0006239F">
                <w:rPr>
                  <w:rFonts w:ascii="Verdana" w:eastAsia="宋体" w:hAnsi="Verdana" w:cs="宋体"/>
                  <w:color w:val="0076CC"/>
                  <w:kern w:val="0"/>
                  <w:sz w:val="20"/>
                </w:rPr>
                <w:t>persistent-store-pool</w:t>
              </w:r>
            </w:hyperlink>
            <w:r w:rsidRPr="0006239F">
              <w:rPr>
                <w:rFonts w:ascii="Verdana" w:eastAsia="宋体" w:hAnsi="Verdana" w:cs="宋体"/>
                <w:color w:val="000000"/>
                <w:kern w:val="0"/>
                <w:sz w:val="20"/>
                <w:szCs w:val="20"/>
              </w:rPr>
              <w:t>。）</w:t>
            </w:r>
          </w:p>
          <w:p w:rsidR="0006239F" w:rsidRPr="0006239F" w:rsidRDefault="0006239F" w:rsidP="0006239F">
            <w:pPr>
              <w:widowControl/>
              <w:numPr>
                <w:ilvl w:val="0"/>
                <w:numId w:val="5"/>
              </w:numPr>
              <w:spacing w:after="240"/>
              <w:ind w:left="248" w:right="216" w:firstLine="0"/>
              <w:jc w:val="left"/>
              <w:rPr>
                <w:rFonts w:ascii="Verdana" w:eastAsia="宋体" w:hAnsi="Verdana" w:cs="宋体"/>
                <w:color w:val="000000"/>
                <w:kern w:val="0"/>
                <w:sz w:val="20"/>
                <w:szCs w:val="20"/>
              </w:rPr>
            </w:pPr>
            <w:bookmarkStart w:id="220" w:name="wp1061727"/>
            <w:bookmarkEnd w:id="220"/>
            <w:r w:rsidRPr="0006239F">
              <w:rPr>
                <w:rFonts w:ascii="Verdana" w:eastAsia="宋体" w:hAnsi="Verdana" w:cs="宋体"/>
                <w:color w:val="000000"/>
                <w:kern w:val="0"/>
                <w:sz w:val="20"/>
                <w:szCs w:val="20"/>
              </w:rPr>
              <w:t xml:space="preserve">cookie – </w:t>
            </w:r>
            <w:r w:rsidRPr="0006239F">
              <w:rPr>
                <w:rFonts w:ascii="Verdana" w:eastAsia="宋体" w:hAnsi="Verdana" w:cs="宋体"/>
                <w:color w:val="000000"/>
                <w:kern w:val="0"/>
                <w:sz w:val="20"/>
                <w:szCs w:val="20"/>
              </w:rPr>
              <w:t>所有会话数据都存储于用户浏览器的</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中。</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1" w:name="wp1061787"/>
            <w:bookmarkEnd w:id="221"/>
            <w:r w:rsidRPr="0006239F">
              <w:rPr>
                <w:rFonts w:ascii="Courier New" w:eastAsia="宋体" w:hAnsi="Courier New" w:cs="Courier New"/>
                <w:color w:val="000000"/>
                <w:kern w:val="0"/>
                <w:sz w:val="24"/>
              </w:rPr>
              <w:lastRenderedPageBreak/>
              <w:t>persistent-store-cookie-name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2" w:name="wp1061789"/>
            <w:bookmarkEnd w:id="222"/>
            <w:r w:rsidRPr="0006239F">
              <w:rPr>
                <w:rFonts w:ascii="Courier New" w:eastAsia="宋体" w:hAnsi="Courier New" w:cs="Courier New"/>
                <w:color w:val="000000"/>
                <w:kern w:val="0"/>
                <w:sz w:val="24"/>
              </w:rPr>
              <w:t>WLCOOKIE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3" w:name="wp1061791"/>
            <w:bookmarkEnd w:id="223"/>
            <w:r w:rsidRPr="0006239F">
              <w:rPr>
                <w:rFonts w:ascii="Verdana" w:eastAsia="宋体" w:hAnsi="Verdana" w:cs="宋体"/>
                <w:color w:val="000000"/>
                <w:kern w:val="0"/>
                <w:sz w:val="20"/>
                <w:szCs w:val="20"/>
              </w:rPr>
              <w:t>设置基于</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的持久性所使用的</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的名称。</w:t>
            </w:r>
            <w:r w:rsidRPr="0006239F">
              <w:rPr>
                <w:rFonts w:ascii="Courier New" w:eastAsia="宋体" w:hAnsi="Courier New" w:cs="Courier New"/>
                <w:color w:val="000000"/>
                <w:kern w:val="0"/>
                <w:sz w:val="24"/>
              </w:rPr>
              <w:t>WLCOOKIE</w:t>
            </w:r>
            <w:r w:rsidRPr="0006239F">
              <w:rPr>
                <w:rFonts w:ascii="Verdana" w:eastAsia="宋体" w:hAnsi="Verdana" w:cs="宋体"/>
                <w:color w:val="000000"/>
                <w:kern w:val="0"/>
                <w:sz w:val="20"/>
                <w:szCs w:val="20"/>
              </w:rPr>
              <w:t xml:space="preserve"> cookie </w:t>
            </w:r>
            <w:r w:rsidRPr="0006239F">
              <w:rPr>
                <w:rFonts w:ascii="Verdana" w:eastAsia="宋体" w:hAnsi="Verdana" w:cs="宋体"/>
                <w:color w:val="000000"/>
                <w:kern w:val="0"/>
                <w:sz w:val="20"/>
                <w:szCs w:val="20"/>
              </w:rPr>
              <w:t>中带有会话状态，不应在</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应用程序之间共享。</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4" w:name="wp1064186"/>
            <w:bookmarkEnd w:id="224"/>
            <w:r w:rsidRPr="0006239F">
              <w:rPr>
                <w:rFonts w:ascii="Verdana" w:eastAsia="宋体" w:hAnsi="Verdana" w:cs="宋体"/>
                <w:color w:val="000000"/>
                <w:kern w:val="0"/>
                <w:sz w:val="20"/>
                <w:szCs w:val="20"/>
              </w:rPr>
              <w:t>有关详细信息，请参阅</w:t>
            </w:r>
            <w:hyperlink r:id="rId17" w:anchor="wp138913" w:history="1">
              <w:r w:rsidRPr="0006239F">
                <w:rPr>
                  <w:rFonts w:ascii="Verdana" w:eastAsia="宋体" w:hAnsi="Verdana" w:cs="宋体"/>
                  <w:color w:val="0076CC"/>
                  <w:kern w:val="0"/>
                  <w:sz w:val="20"/>
                </w:rPr>
                <w:t>使用基于</w:t>
              </w:r>
              <w:r w:rsidRPr="0006239F">
                <w:rPr>
                  <w:rFonts w:ascii="Verdana" w:eastAsia="宋体" w:hAnsi="Verdana" w:cs="宋体"/>
                  <w:color w:val="0076CC"/>
                  <w:kern w:val="0"/>
                  <w:sz w:val="20"/>
                </w:rPr>
                <w:t xml:space="preserve"> Cookie </w:t>
              </w:r>
              <w:r w:rsidRPr="0006239F">
                <w:rPr>
                  <w:rFonts w:ascii="Verdana" w:eastAsia="宋体" w:hAnsi="Verdana" w:cs="宋体"/>
                  <w:color w:val="0076CC"/>
                  <w:kern w:val="0"/>
                  <w:sz w:val="20"/>
                </w:rPr>
                <w:t>的会话持久性</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5" w:name="wp1061967"/>
            <w:bookmarkEnd w:id="225"/>
            <w:r w:rsidRPr="0006239F">
              <w:rPr>
                <w:rFonts w:ascii="Courier New" w:eastAsia="宋体" w:hAnsi="Courier New" w:cs="Courier New"/>
                <w:color w:val="000000"/>
                <w:kern w:val="0"/>
                <w:sz w:val="24"/>
              </w:rPr>
              <w:t>persistent-store-dir</w:t>
            </w:r>
            <w:bookmarkStart w:id="226" w:name="PersistenceStoreDir"/>
            <w:bookmarkEnd w:id="226"/>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7" w:name="wp1061969"/>
            <w:bookmarkEnd w:id="227"/>
            <w:r w:rsidRPr="0006239F">
              <w:rPr>
                <w:rFonts w:ascii="Courier New" w:eastAsia="宋体" w:hAnsi="Courier New" w:cs="Courier New"/>
                <w:color w:val="000000"/>
                <w:kern w:val="0"/>
                <w:sz w:val="24"/>
              </w:rPr>
              <w:t>session_db</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8" w:name="wp1061971"/>
            <w:bookmarkEnd w:id="228"/>
            <w:r w:rsidRPr="0006239F">
              <w:rPr>
                <w:rFonts w:ascii="Verdana" w:eastAsia="宋体" w:hAnsi="Verdana" w:cs="宋体"/>
                <w:color w:val="000000"/>
                <w:kern w:val="0"/>
                <w:sz w:val="20"/>
                <w:szCs w:val="20"/>
              </w:rPr>
              <w:t>指定基于文件的持久性所使用的存储目录</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29" w:name="wp1061975"/>
            <w:bookmarkEnd w:id="229"/>
            <w:r w:rsidRPr="0006239F">
              <w:rPr>
                <w:rFonts w:ascii="Verdana" w:eastAsia="宋体" w:hAnsi="Verdana" w:cs="宋体"/>
                <w:color w:val="000000"/>
                <w:kern w:val="0"/>
                <w:sz w:val="20"/>
                <w:szCs w:val="20"/>
              </w:rPr>
              <w:t>确保您有充足的磁盘存储空间（</w:t>
            </w:r>
            <w:r w:rsidRPr="0006239F">
              <w:rPr>
                <w:rFonts w:ascii="Verdana" w:eastAsia="宋体" w:hAnsi="Verdana" w:cs="宋体"/>
                <w:i/>
                <w:iCs/>
                <w:color w:val="000000"/>
                <w:kern w:val="0"/>
                <w:sz w:val="20"/>
                <w:szCs w:val="20"/>
              </w:rPr>
              <w:t>有效会话数</w:t>
            </w:r>
            <w:r w:rsidRPr="0006239F">
              <w:rPr>
                <w:rFonts w:ascii="Verdana" w:eastAsia="宋体" w:hAnsi="Verdana" w:cs="宋体"/>
                <w:color w:val="000000"/>
                <w:kern w:val="0"/>
                <w:sz w:val="20"/>
                <w:szCs w:val="20"/>
              </w:rPr>
              <w:t>与</w:t>
            </w:r>
            <w:r w:rsidRPr="0006239F">
              <w:rPr>
                <w:rFonts w:ascii="Verdana" w:eastAsia="宋体" w:hAnsi="Verdana" w:cs="宋体"/>
                <w:i/>
                <w:iCs/>
                <w:color w:val="000000"/>
                <w:kern w:val="0"/>
                <w:sz w:val="20"/>
                <w:szCs w:val="20"/>
              </w:rPr>
              <w:t>每个会话大小</w:t>
            </w:r>
            <w:r w:rsidRPr="0006239F">
              <w:rPr>
                <w:rFonts w:ascii="Verdana" w:eastAsia="宋体" w:hAnsi="Verdana" w:cs="宋体"/>
                <w:color w:val="000000"/>
                <w:kern w:val="0"/>
                <w:sz w:val="20"/>
                <w:szCs w:val="20"/>
              </w:rPr>
              <w:t>的乘积）。可以通过查看</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persistent-store-dir</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下创建的文件来确定会话的大小。注意，每个会话的大小随序列化会话数据的大小变化而变化。</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0" w:name="wp1077104"/>
            <w:bookmarkEnd w:id="230"/>
            <w:r w:rsidRPr="0006239F">
              <w:rPr>
                <w:rFonts w:ascii="Verdana" w:eastAsia="宋体" w:hAnsi="Verdana" w:cs="宋体"/>
                <w:color w:val="000000"/>
                <w:kern w:val="0"/>
                <w:sz w:val="20"/>
                <w:szCs w:val="20"/>
              </w:rPr>
              <w:t>每个服务器实例都有一个默认的不需要配置的持久性文</w:t>
            </w:r>
            <w:r w:rsidRPr="0006239F">
              <w:rPr>
                <w:rFonts w:ascii="Verdana" w:eastAsia="宋体" w:hAnsi="Verdana" w:cs="宋体"/>
                <w:color w:val="000000"/>
                <w:kern w:val="0"/>
                <w:sz w:val="20"/>
                <w:szCs w:val="20"/>
              </w:rPr>
              <w:lastRenderedPageBreak/>
              <w:t>件存储。因此，如果不指定目录，会在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w:t>
            </w:r>
            <w:r w:rsidRPr="0006239F">
              <w:rPr>
                <w:rFonts w:ascii="Courier New" w:eastAsia="宋体" w:hAnsi="Courier New" w:cs="Courier New"/>
                <w:i/>
                <w:iCs/>
                <w:color w:val="000000"/>
                <w:kern w:val="0"/>
                <w:sz w:val="24"/>
              </w:rPr>
              <w:t>server-name</w:t>
            </w:r>
            <w:r w:rsidRPr="0006239F">
              <w:rPr>
                <w:rFonts w:ascii="Courier New" w:eastAsia="宋体" w:hAnsi="Courier New" w:cs="Courier New"/>
                <w:color w:val="000000"/>
                <w:kern w:val="0"/>
                <w:sz w:val="24"/>
              </w:rPr>
              <w:t>&gt;\data\store\default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目录中自动创建默认存储。但是，默认存储不能在群集服务器间共享。</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1" w:name="wp1061977"/>
            <w:bookmarkEnd w:id="231"/>
            <w:r w:rsidRPr="0006239F">
              <w:rPr>
                <w:rFonts w:ascii="Verdana" w:eastAsia="宋体" w:hAnsi="Verdana" w:cs="宋体"/>
                <w:color w:val="000000"/>
                <w:kern w:val="0"/>
                <w:sz w:val="20"/>
                <w:szCs w:val="20"/>
              </w:rPr>
              <w:t>可以在不同服务器之间共享的目录中创建自定义持久性存储，从而使文件持久性会话群集化。但是，您需要手工创建此目录。</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2" w:name="wp1062057"/>
            <w:bookmarkEnd w:id="232"/>
            <w:r w:rsidRPr="0006239F">
              <w:rPr>
                <w:rFonts w:ascii="Courier New" w:eastAsia="宋体" w:hAnsi="Courier New" w:cs="Courier New"/>
                <w:color w:val="000000"/>
                <w:kern w:val="0"/>
                <w:sz w:val="24"/>
              </w:rPr>
              <w:lastRenderedPageBreak/>
              <w:t>persistent-store-pool</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3" w:name="wp1062059"/>
            <w:bookmarkEnd w:id="233"/>
            <w:r w:rsidRPr="0006239F">
              <w:rPr>
                <w:rFonts w:ascii="Courier New" w:eastAsia="宋体" w:hAnsi="Courier New" w:cs="Courier New"/>
                <w:color w:val="000000"/>
                <w:kern w:val="0"/>
                <w:sz w:val="24"/>
              </w:rPr>
              <w:t>None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4" w:name="wp1062061"/>
            <w:bookmarkEnd w:id="234"/>
            <w:r w:rsidRPr="0006239F">
              <w:rPr>
                <w:rFonts w:ascii="Verdana" w:eastAsia="宋体" w:hAnsi="Verdana" w:cs="宋体"/>
                <w:color w:val="000000"/>
                <w:kern w:val="0"/>
                <w:sz w:val="20"/>
                <w:szCs w:val="20"/>
              </w:rPr>
              <w:t>指定要用于持久性存储的</w:t>
            </w:r>
            <w:r w:rsidRPr="0006239F">
              <w:rPr>
                <w:rFonts w:ascii="Verdana" w:eastAsia="宋体" w:hAnsi="Verdana" w:cs="宋体"/>
                <w:color w:val="000000"/>
                <w:kern w:val="0"/>
                <w:sz w:val="20"/>
                <w:szCs w:val="20"/>
              </w:rPr>
              <w:t xml:space="preserve"> JDBC </w:t>
            </w:r>
            <w:r w:rsidRPr="0006239F">
              <w:rPr>
                <w:rFonts w:ascii="Verdana" w:eastAsia="宋体" w:hAnsi="Verdana" w:cs="宋体"/>
                <w:color w:val="000000"/>
                <w:kern w:val="0"/>
                <w:sz w:val="20"/>
                <w:szCs w:val="20"/>
              </w:rPr>
              <w:t>连接缓冲池的名称。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5" w:name="wp1062091"/>
            <w:bookmarkEnd w:id="235"/>
            <w:r w:rsidRPr="0006239F">
              <w:rPr>
                <w:rFonts w:ascii="Courier New" w:eastAsia="宋体" w:hAnsi="Courier New" w:cs="Courier New"/>
                <w:color w:val="000000"/>
                <w:kern w:val="0"/>
                <w:sz w:val="24"/>
              </w:rPr>
              <w:t>persistent-store-table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6" w:name="wp1062093"/>
            <w:bookmarkEnd w:id="236"/>
            <w:r w:rsidRPr="0006239F">
              <w:rPr>
                <w:rFonts w:ascii="Courier New" w:eastAsia="宋体" w:hAnsi="Courier New" w:cs="Courier New"/>
                <w:color w:val="000000"/>
                <w:kern w:val="0"/>
                <w:sz w:val="24"/>
              </w:rPr>
              <w:t>wl_servlet_sessions</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7" w:name="wp1062095"/>
            <w:bookmarkEnd w:id="237"/>
            <w:r w:rsidRPr="0006239F">
              <w:rPr>
                <w:rFonts w:ascii="Verdana" w:eastAsia="宋体" w:hAnsi="Verdana" w:cs="宋体"/>
                <w:color w:val="000000"/>
                <w:kern w:val="0"/>
                <w:sz w:val="20"/>
                <w:szCs w:val="20"/>
              </w:rPr>
              <w:t>指定用于存储基于</w:t>
            </w:r>
            <w:r w:rsidRPr="0006239F">
              <w:rPr>
                <w:rFonts w:ascii="Verdana" w:eastAsia="宋体" w:hAnsi="Verdana" w:cs="宋体"/>
                <w:color w:val="000000"/>
                <w:kern w:val="0"/>
                <w:sz w:val="20"/>
                <w:szCs w:val="20"/>
              </w:rPr>
              <w:t xml:space="preserve"> JDBC </w:t>
            </w:r>
            <w:r w:rsidRPr="0006239F">
              <w:rPr>
                <w:rFonts w:ascii="Verdana" w:eastAsia="宋体" w:hAnsi="Verdana" w:cs="宋体"/>
                <w:color w:val="000000"/>
                <w:kern w:val="0"/>
                <w:sz w:val="20"/>
                <w:szCs w:val="20"/>
              </w:rPr>
              <w:t>的持久性会话的数据库表名。仅当</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persistent-store-type</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jdbc </w:t>
            </w:r>
            <w:r w:rsidRPr="0006239F">
              <w:rPr>
                <w:rFonts w:ascii="Verdana" w:eastAsia="宋体" w:hAnsi="Verdana" w:cs="宋体"/>
                <w:color w:val="000000"/>
                <w:kern w:val="0"/>
                <w:sz w:val="20"/>
                <w:szCs w:val="20"/>
              </w:rPr>
              <w:t>时，此项才适用。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8" w:name="wp1068263"/>
            <w:bookmarkEnd w:id="238"/>
            <w:r w:rsidRPr="0006239F">
              <w:rPr>
                <w:rFonts w:ascii="Verdana" w:eastAsia="宋体" w:hAnsi="Verdana" w:cs="宋体"/>
                <w:color w:val="000000"/>
                <w:kern w:val="0"/>
                <w:sz w:val="20"/>
                <w:szCs w:val="20"/>
              </w:rPr>
              <w:t>当您选择数据库表名称而非默认值时，将使用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persistent-store-table</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39" w:name="wp1060497"/>
            <w:bookmarkEnd w:id="239"/>
            <w:r w:rsidRPr="0006239F">
              <w:rPr>
                <w:rFonts w:ascii="Verdana" w:eastAsia="宋体" w:hAnsi="Verdana" w:cs="宋体"/>
                <w:color w:val="000000"/>
                <w:kern w:val="0"/>
                <w:sz w:val="20"/>
                <w:szCs w:val="20"/>
              </w:rPr>
              <w:t xml:space="preserve">jdbc-column-name-max-inactive-interval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0" w:name="wp1060501"/>
            <w:bookmarkEnd w:id="240"/>
            <w:r w:rsidRPr="0006239F">
              <w:rPr>
                <w:rFonts w:ascii="Verdana" w:eastAsia="宋体" w:hAnsi="Verdana" w:cs="宋体"/>
                <w:color w:val="000000"/>
                <w:kern w:val="0"/>
                <w:sz w:val="20"/>
                <w:szCs w:val="20"/>
              </w:rPr>
              <w:t>是</w:t>
            </w:r>
            <w:r w:rsidRPr="0006239F">
              <w:rPr>
                <w:rFonts w:ascii="Verdana" w:eastAsia="宋体" w:hAnsi="Verdana" w:cs="宋体"/>
                <w:color w:val="000000"/>
                <w:kern w:val="0"/>
                <w:sz w:val="20"/>
                <w:szCs w:val="20"/>
              </w:rPr>
              <w:t xml:space="preserve"> wl_max_inactive_interval </w:t>
            </w:r>
            <w:r w:rsidRPr="0006239F">
              <w:rPr>
                <w:rFonts w:ascii="Verdana" w:eastAsia="宋体" w:hAnsi="Verdana" w:cs="宋体"/>
                <w:color w:val="000000"/>
                <w:kern w:val="0"/>
                <w:sz w:val="20"/>
                <w:szCs w:val="20"/>
              </w:rPr>
              <w:t>列名的备用名称。这个</w:t>
            </w:r>
            <w:r w:rsidRPr="0006239F">
              <w:rPr>
                <w:rFonts w:ascii="Verdana" w:eastAsia="宋体" w:hAnsi="Verdana" w:cs="宋体"/>
                <w:color w:val="000000"/>
                <w:kern w:val="0"/>
                <w:sz w:val="20"/>
                <w:szCs w:val="20"/>
              </w:rPr>
              <w:t xml:space="preserve"> jdbc-column-name-max-inactive-interval </w:t>
            </w:r>
            <w:r w:rsidRPr="0006239F">
              <w:rPr>
                <w:rFonts w:ascii="Verdana" w:eastAsia="宋体" w:hAnsi="Verdana" w:cs="宋体"/>
                <w:color w:val="000000"/>
                <w:kern w:val="0"/>
                <w:sz w:val="20"/>
                <w:szCs w:val="20"/>
              </w:rPr>
              <w:t>元素仅适用于基于</w:t>
            </w:r>
            <w:r w:rsidRPr="0006239F">
              <w:rPr>
                <w:rFonts w:ascii="Verdana" w:eastAsia="宋体" w:hAnsi="Verdana" w:cs="宋体"/>
                <w:color w:val="000000"/>
                <w:kern w:val="0"/>
                <w:sz w:val="20"/>
                <w:szCs w:val="20"/>
              </w:rPr>
              <w:t xml:space="preserve"> JDBC </w:t>
            </w:r>
            <w:r w:rsidRPr="0006239F">
              <w:rPr>
                <w:rFonts w:ascii="Verdana" w:eastAsia="宋体" w:hAnsi="Verdana" w:cs="宋体"/>
                <w:color w:val="000000"/>
                <w:kern w:val="0"/>
                <w:sz w:val="20"/>
                <w:szCs w:val="20"/>
              </w:rPr>
              <w:t>的持久性。某些不支持长列名的数据库需要使用该元素。</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1" w:name="wp1062220"/>
            <w:bookmarkEnd w:id="241"/>
            <w:r w:rsidRPr="0006239F">
              <w:rPr>
                <w:rFonts w:ascii="Courier New" w:eastAsia="宋体" w:hAnsi="Courier New" w:cs="Courier New"/>
                <w:color w:val="000000"/>
                <w:kern w:val="0"/>
                <w:sz w:val="24"/>
              </w:rPr>
              <w:t>jdbc-connection-timeout-secs</w:t>
            </w:r>
            <w:bookmarkStart w:id="242" w:name="JDBCConnectionTimeoutSecs"/>
            <w:bookmarkEnd w:id="242"/>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3" w:name="wp1062222"/>
            <w:bookmarkEnd w:id="243"/>
            <w:r w:rsidRPr="0006239F">
              <w:rPr>
                <w:rFonts w:ascii="Verdana" w:eastAsia="宋体" w:hAnsi="Verdana" w:cs="宋体"/>
                <w:color w:val="000000"/>
                <w:kern w:val="0"/>
                <w:sz w:val="20"/>
                <w:szCs w:val="20"/>
              </w:rPr>
              <w:t xml:space="preserve">120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4" w:name="wp1062227"/>
            <w:bookmarkEnd w:id="244"/>
            <w:r w:rsidRPr="0006239F">
              <w:rPr>
                <w:rFonts w:ascii="Verdana" w:eastAsia="宋体" w:hAnsi="Verdana" w:cs="宋体"/>
                <w:color w:val="000000"/>
                <w:kern w:val="0"/>
                <w:sz w:val="20"/>
                <w:szCs w:val="20"/>
              </w:rPr>
              <w:t>注意：本版本中不赞成使用该元素。</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5" w:name="wp1062250"/>
            <w:bookmarkEnd w:id="245"/>
            <w:r w:rsidRPr="0006239F">
              <w:rPr>
                <w:rFonts w:ascii="Verdana" w:eastAsia="宋体" w:hAnsi="Verdana" w:cs="宋体"/>
                <w:color w:val="000000"/>
                <w:kern w:val="0"/>
                <w:sz w:val="20"/>
                <w:szCs w:val="20"/>
              </w:rPr>
              <w:t>设置</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等待</w:t>
            </w:r>
            <w:r w:rsidRPr="0006239F">
              <w:rPr>
                <w:rFonts w:ascii="Verdana" w:eastAsia="宋体" w:hAnsi="Verdana" w:cs="宋体"/>
                <w:color w:val="000000"/>
                <w:kern w:val="0"/>
                <w:sz w:val="20"/>
                <w:szCs w:val="20"/>
              </w:rPr>
              <w:t xml:space="preserve"> JDBC </w:t>
            </w:r>
            <w:r w:rsidRPr="0006239F">
              <w:rPr>
                <w:rFonts w:ascii="Verdana" w:eastAsia="宋体" w:hAnsi="Verdana" w:cs="宋体"/>
                <w:color w:val="000000"/>
                <w:kern w:val="0"/>
                <w:sz w:val="20"/>
                <w:szCs w:val="20"/>
              </w:rPr>
              <w:t>连接超时的时间（秒），其中</w:t>
            </w:r>
            <w:r w:rsidRPr="0006239F">
              <w:rPr>
                <w:rFonts w:ascii="Verdana" w:eastAsia="宋体" w:hAnsi="Verdana" w:cs="宋体"/>
                <w:color w:val="000000"/>
                <w:kern w:val="0"/>
                <w:sz w:val="20"/>
                <w:szCs w:val="20"/>
              </w:rPr>
              <w:t xml:space="preserve"> x </w:t>
            </w:r>
            <w:r w:rsidRPr="0006239F">
              <w:rPr>
                <w:rFonts w:ascii="Verdana" w:eastAsia="宋体" w:hAnsi="Verdana" w:cs="宋体"/>
                <w:color w:val="000000"/>
                <w:kern w:val="0"/>
                <w:sz w:val="20"/>
                <w:szCs w:val="20"/>
              </w:rPr>
              <w:t>是其间的秒数。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6" w:name="wp1062269"/>
            <w:bookmarkEnd w:id="246"/>
            <w:r w:rsidRPr="0006239F">
              <w:rPr>
                <w:rFonts w:ascii="Courier New" w:eastAsia="宋体" w:hAnsi="Courier New" w:cs="Courier New"/>
                <w:color w:val="000000"/>
                <w:kern w:val="0"/>
                <w:sz w:val="24"/>
              </w:rPr>
              <w:lastRenderedPageBreak/>
              <w:t>url-rewriting-enabled</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7" w:name="wp1062271"/>
            <w:bookmarkEnd w:id="247"/>
            <w:r w:rsidRPr="0006239F">
              <w:rPr>
                <w:rFonts w:ascii="Verdana" w:eastAsia="宋体" w:hAnsi="Verdana" w:cs="宋体"/>
                <w:color w:val="000000"/>
                <w:kern w:val="0"/>
                <w:sz w:val="20"/>
                <w:szCs w:val="20"/>
              </w:rPr>
              <w:t xml:space="preserve">true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8" w:name="wp1062273"/>
            <w:bookmarkEnd w:id="248"/>
            <w:r w:rsidRPr="0006239F">
              <w:rPr>
                <w:rFonts w:ascii="Verdana" w:eastAsia="宋体" w:hAnsi="Verdana" w:cs="宋体"/>
                <w:color w:val="000000"/>
                <w:kern w:val="0"/>
                <w:sz w:val="20"/>
                <w:szCs w:val="20"/>
              </w:rPr>
              <w:t>启用</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重写（将会话</w:t>
            </w:r>
            <w:r w:rsidRPr="0006239F">
              <w:rPr>
                <w:rFonts w:ascii="Verdana" w:eastAsia="宋体" w:hAnsi="Verdana" w:cs="宋体"/>
                <w:color w:val="000000"/>
                <w:kern w:val="0"/>
                <w:sz w:val="20"/>
                <w:szCs w:val="20"/>
              </w:rPr>
              <w:t xml:space="preserve"> ID </w:t>
            </w:r>
            <w:r w:rsidRPr="0006239F">
              <w:rPr>
                <w:rFonts w:ascii="Verdana" w:eastAsia="宋体" w:hAnsi="Verdana" w:cs="宋体"/>
                <w:color w:val="000000"/>
                <w:kern w:val="0"/>
                <w:sz w:val="20"/>
                <w:szCs w:val="20"/>
              </w:rPr>
              <w:t>编码到</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中），如果浏览器中禁用</w:t>
            </w:r>
            <w:r w:rsidRPr="0006239F">
              <w:rPr>
                <w:rFonts w:ascii="Verdana" w:eastAsia="宋体" w:hAnsi="Verdana" w:cs="宋体"/>
                <w:color w:val="000000"/>
                <w:kern w:val="0"/>
                <w:sz w:val="20"/>
                <w:szCs w:val="20"/>
              </w:rPr>
              <w:t xml:space="preserve"> cookie</w:t>
            </w:r>
            <w:r w:rsidRPr="0006239F">
              <w:rPr>
                <w:rFonts w:ascii="Verdana" w:eastAsia="宋体" w:hAnsi="Verdana" w:cs="宋体"/>
                <w:color w:val="000000"/>
                <w:kern w:val="0"/>
                <w:sz w:val="20"/>
                <w:szCs w:val="20"/>
              </w:rPr>
              <w:t>，它还可以提供会话跟踪。</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49" w:name="wp1060515"/>
            <w:bookmarkEnd w:id="204"/>
            <w:bookmarkEnd w:id="249"/>
            <w:r w:rsidRPr="0006239F">
              <w:rPr>
                <w:rFonts w:ascii="Verdana" w:eastAsia="宋体" w:hAnsi="Verdana" w:cs="宋体"/>
                <w:color w:val="000000"/>
                <w:kern w:val="0"/>
                <w:sz w:val="20"/>
                <w:szCs w:val="20"/>
              </w:rPr>
              <w:t xml:space="preserve">http-proxy-caching-of-cookies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0" w:name="wp1060517"/>
            <w:bookmarkEnd w:id="250"/>
            <w:r w:rsidRPr="0006239F">
              <w:rPr>
                <w:rFonts w:ascii="Verdana" w:eastAsia="宋体" w:hAnsi="Verdana" w:cs="宋体"/>
                <w:color w:val="000000"/>
                <w:kern w:val="0"/>
                <w:sz w:val="20"/>
                <w:szCs w:val="20"/>
              </w:rPr>
              <w:t xml:space="preserve">true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1" w:name="wp1060519"/>
            <w:bookmarkEnd w:id="251"/>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时，</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会在下面的响应中添加如下头信息：</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2" w:name="wp1062314"/>
            <w:bookmarkEnd w:id="252"/>
            <w:r w:rsidRPr="0006239F">
              <w:rPr>
                <w:rFonts w:ascii="Verdana" w:eastAsia="宋体" w:hAnsi="Verdana" w:cs="宋体"/>
                <w:color w:val="000000"/>
                <w:kern w:val="0"/>
                <w:sz w:val="20"/>
                <w:szCs w:val="20"/>
              </w:rPr>
              <w:t xml:space="preserve">"Cache-control: no-cache=set-cookie"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3" w:name="wp1062321"/>
            <w:bookmarkEnd w:id="253"/>
            <w:r w:rsidRPr="0006239F">
              <w:rPr>
                <w:rFonts w:ascii="Verdana" w:eastAsia="宋体" w:hAnsi="Verdana" w:cs="宋体"/>
                <w:color w:val="000000"/>
                <w:kern w:val="0"/>
                <w:sz w:val="20"/>
                <w:szCs w:val="20"/>
              </w:rPr>
              <w:t>这表示代理缓存没有缓存</w:t>
            </w:r>
            <w:r w:rsidRPr="0006239F">
              <w:rPr>
                <w:rFonts w:ascii="Verdana" w:eastAsia="宋体" w:hAnsi="Verdana" w:cs="宋体"/>
                <w:color w:val="000000"/>
                <w:kern w:val="0"/>
                <w:sz w:val="20"/>
                <w:szCs w:val="20"/>
              </w:rPr>
              <w:t xml:space="preserve"> cookie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4" w:name="wp1058219"/>
            <w:bookmarkEnd w:id="254"/>
            <w:r w:rsidRPr="0006239F">
              <w:rPr>
                <w:rFonts w:ascii="Courier New" w:eastAsia="宋体" w:hAnsi="Courier New" w:cs="Courier New"/>
                <w:color w:val="000000"/>
                <w:kern w:val="0"/>
                <w:sz w:val="24"/>
              </w:rPr>
              <w:t>encode-session-id-in-query-params</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5" w:name="wp1058221"/>
            <w:bookmarkEnd w:id="255"/>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6" w:name="wp1067420"/>
            <w:bookmarkEnd w:id="256"/>
            <w:r w:rsidRPr="0006239F">
              <w:rPr>
                <w:rFonts w:ascii="Verdana" w:eastAsia="宋体" w:hAnsi="Verdana" w:cs="宋体"/>
                <w:color w:val="000000"/>
                <w:kern w:val="0"/>
                <w:sz w:val="20"/>
                <w:szCs w:val="20"/>
              </w:rPr>
              <w:t>最新</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规范要求容器将会话</w:t>
            </w:r>
            <w:r w:rsidRPr="0006239F">
              <w:rPr>
                <w:rFonts w:ascii="Verdana" w:eastAsia="宋体" w:hAnsi="Verdana" w:cs="宋体"/>
                <w:color w:val="000000"/>
                <w:kern w:val="0"/>
                <w:sz w:val="20"/>
                <w:szCs w:val="20"/>
              </w:rPr>
              <w:t xml:space="preserve"> ID </w:t>
            </w:r>
            <w:r w:rsidRPr="0006239F">
              <w:rPr>
                <w:rFonts w:ascii="Verdana" w:eastAsia="宋体" w:hAnsi="Verdana" w:cs="宋体"/>
                <w:color w:val="000000"/>
                <w:kern w:val="0"/>
                <w:sz w:val="20"/>
                <w:szCs w:val="20"/>
              </w:rPr>
              <w:t>编码在路径参数中。某些</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服务器不太支持路径参数。在这样的情况下，应该将</w:t>
            </w:r>
            <w:r w:rsidRPr="0006239F">
              <w:rPr>
                <w:rFonts w:ascii="Verdana" w:eastAsia="宋体" w:hAnsi="Verdana" w:cs="宋体"/>
                <w:color w:val="000000"/>
                <w:kern w:val="0"/>
                <w:sz w:val="20"/>
                <w:szCs w:val="20"/>
              </w:rPr>
              <w:t xml:space="preserve"> encode-session-id-in-query-params </w:t>
            </w:r>
            <w:r w:rsidRPr="0006239F">
              <w:rPr>
                <w:rFonts w:ascii="Verdana" w:eastAsia="宋体" w:hAnsi="Verdana" w:cs="宋体"/>
                <w:color w:val="000000"/>
                <w:kern w:val="0"/>
                <w:sz w:val="20"/>
                <w:szCs w:val="20"/>
              </w:rPr>
              <w:t>元素设置为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7" w:name="wp1038343"/>
            <w:bookmarkEnd w:id="257"/>
            <w:r w:rsidRPr="0006239F">
              <w:rPr>
                <w:rFonts w:ascii="Courier New" w:eastAsia="宋体" w:hAnsi="Courier New" w:cs="Courier New"/>
                <w:color w:val="000000"/>
                <w:kern w:val="0"/>
                <w:sz w:val="24"/>
              </w:rPr>
              <w:t>runtime-main-attribute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8" w:name="wp1068331"/>
            <w:bookmarkEnd w:id="258"/>
            <w:r w:rsidRPr="0006239F">
              <w:rPr>
                <w:rFonts w:ascii="Verdana" w:eastAsia="宋体" w:hAnsi="Verdana" w:cs="宋体"/>
                <w:color w:val="000000"/>
                <w:kern w:val="0"/>
                <w:sz w:val="20"/>
                <w:szCs w:val="20"/>
              </w:rPr>
              <w:t>用于</w:t>
            </w:r>
            <w:r w:rsidRPr="0006239F">
              <w:rPr>
                <w:rFonts w:ascii="Verdana" w:eastAsia="宋体" w:hAnsi="Verdana" w:cs="宋体"/>
                <w:color w:val="000000"/>
                <w:kern w:val="0"/>
                <w:sz w:val="20"/>
                <w:szCs w:val="20"/>
              </w:rPr>
              <w:t xml:space="preserve"> ServletSessionRuntimeMBean </w:t>
            </w:r>
            <w:r w:rsidRPr="0006239F">
              <w:rPr>
                <w:rFonts w:ascii="Verdana" w:eastAsia="宋体" w:hAnsi="Verdana" w:cs="宋体"/>
                <w:color w:val="000000"/>
                <w:kern w:val="0"/>
                <w:sz w:val="20"/>
                <w:szCs w:val="20"/>
              </w:rPr>
              <w:t>中。</w:t>
            </w:r>
            <w:r w:rsidRPr="0006239F">
              <w:rPr>
                <w:rFonts w:ascii="Verdana" w:eastAsia="宋体" w:hAnsi="Verdana" w:cs="宋体"/>
                <w:color w:val="000000"/>
                <w:kern w:val="0"/>
                <w:sz w:val="20"/>
                <w:szCs w:val="20"/>
              </w:rPr>
              <w:t xml:space="preserve">ServletSessionRuntimeMBean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getMainAttribute() </w:t>
            </w:r>
            <w:r w:rsidRPr="0006239F">
              <w:rPr>
                <w:rFonts w:ascii="Verdana" w:eastAsia="宋体" w:hAnsi="Verdana" w:cs="宋体"/>
                <w:color w:val="000000"/>
                <w:kern w:val="0"/>
                <w:sz w:val="20"/>
                <w:szCs w:val="20"/>
              </w:rPr>
              <w:t>会使用该字符串为关键字而返回会话特性值。</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59" w:name="wp1068419"/>
            <w:bookmarkEnd w:id="259"/>
            <w:r w:rsidRPr="0006239F">
              <w:rPr>
                <w:rFonts w:ascii="Verdana" w:eastAsia="宋体" w:hAnsi="Verdana" w:cs="宋体"/>
                <w:color w:val="000000"/>
                <w:kern w:val="0"/>
                <w:sz w:val="20"/>
                <w:szCs w:val="20"/>
              </w:rPr>
              <w:t>示例：</w:t>
            </w:r>
            <w:r w:rsidRPr="0006239F">
              <w:rPr>
                <w:rFonts w:ascii="Verdana" w:eastAsia="宋体" w:hAnsi="Verdana" w:cs="宋体"/>
                <w:color w:val="000000"/>
                <w:kern w:val="0"/>
                <w:sz w:val="20"/>
                <w:szCs w:val="20"/>
              </w:rPr>
              <w:t xml:space="preserve">user-name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60" w:name="wp1068375"/>
            <w:bookmarkEnd w:id="260"/>
            <w:r w:rsidRPr="0006239F">
              <w:rPr>
                <w:rFonts w:ascii="Verdana" w:eastAsia="宋体" w:hAnsi="Verdana" w:cs="宋体"/>
                <w:color w:val="000000"/>
                <w:kern w:val="0"/>
                <w:sz w:val="20"/>
                <w:szCs w:val="20"/>
              </w:rPr>
              <w:t>该元素适用于标记不同会话的会话运行时信息。</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1"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261" w:name="wp1038491"/>
      <w:bookmarkStart w:id="262" w:name="jsp-descriptor"/>
      <w:bookmarkEnd w:id="261"/>
      <w:bookmarkEnd w:id="262"/>
      <w:r w:rsidRPr="0006239F">
        <w:rPr>
          <w:rFonts w:ascii="Arial" w:eastAsia="宋体" w:hAnsi="Arial" w:cs="Arial"/>
          <w:color w:val="000000"/>
          <w:kern w:val="0"/>
          <w:sz w:val="48"/>
          <w:szCs w:val="48"/>
        </w:rPr>
        <w:t xml:space="preserve">jsp-descriptor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263" w:name="wp1065015"/>
      <w:bookmarkEnd w:id="263"/>
      <w:r w:rsidRPr="0006239F">
        <w:rPr>
          <w:rFonts w:ascii="Courier New" w:eastAsia="宋体" w:hAnsi="Courier New" w:cs="Courier New"/>
          <w:color w:val="000000"/>
          <w:kern w:val="0"/>
          <w:sz w:val="24"/>
        </w:rPr>
        <w:t>jsp-descriptor</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元素指定</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编译器的配置参数列表。下表描述可在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jsp-descriptor</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2945"/>
        <w:gridCol w:w="1814"/>
        <w:gridCol w:w="3635"/>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264" w:name="wp1072749"/>
            <w:bookmarkEnd w:id="264"/>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265" w:name="wp1072751"/>
            <w:bookmarkEnd w:id="265"/>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lastRenderedPageBreak/>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266" w:name="wp1072753"/>
            <w:bookmarkEnd w:id="266"/>
            <w:r w:rsidRPr="0006239F">
              <w:rPr>
                <w:rFonts w:ascii="Verdana" w:eastAsia="宋体" w:hAnsi="Verdana" w:cs="宋体"/>
                <w:b/>
                <w:bCs/>
                <w:color w:val="000000"/>
                <w:kern w:val="0"/>
                <w:sz w:val="19"/>
                <w:szCs w:val="19"/>
              </w:rPr>
              <w:lastRenderedPageBreak/>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67" w:name="wp1072755"/>
            <w:bookmarkEnd w:id="267"/>
            <w:r w:rsidRPr="0006239F">
              <w:rPr>
                <w:rFonts w:ascii="Courier New" w:eastAsia="宋体" w:hAnsi="Courier New" w:cs="Courier New"/>
                <w:color w:val="000000"/>
                <w:kern w:val="0"/>
                <w:sz w:val="24"/>
              </w:rPr>
              <w:lastRenderedPageBreak/>
              <w:t>page-check-seconds</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68" w:name="wp1072757"/>
            <w:bookmarkEnd w:id="268"/>
            <w:r w:rsidRPr="0006239F">
              <w:rPr>
                <w:rFonts w:ascii="Courier New" w:eastAsia="宋体" w:hAnsi="Courier New" w:cs="Courier New"/>
                <w:color w:val="000000"/>
                <w:kern w:val="0"/>
                <w:sz w:val="24"/>
              </w:rPr>
              <w:t>1</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69" w:name="wp1072759"/>
            <w:bookmarkEnd w:id="269"/>
            <w:r w:rsidRPr="0006239F">
              <w:rPr>
                <w:rFonts w:ascii="Verdana" w:eastAsia="宋体" w:hAnsi="Verdana" w:cs="宋体"/>
                <w:color w:val="000000"/>
                <w:kern w:val="0"/>
                <w:sz w:val="20"/>
                <w:szCs w:val="20"/>
              </w:rPr>
              <w:t>设置</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检查</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文件的时间间隔（秒），以便查看</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文件是否已更改以及是否需要重新编译。如果已发生更改，还会检查依赖关系并递归重新加载。</w:t>
            </w:r>
            <w:r w:rsidRPr="0006239F">
              <w:rPr>
                <w:rFonts w:ascii="Verdana" w:eastAsia="宋体" w:hAnsi="Verdana" w:cs="宋体"/>
                <w:color w:val="000000"/>
                <w:kern w:val="0"/>
                <w:sz w:val="20"/>
                <w:szCs w:val="20"/>
              </w:rPr>
              <w:t xml:space="preserve"> </w:t>
            </w:r>
          </w:p>
          <w:p w:rsidR="0006239F" w:rsidRPr="0006239F" w:rsidRDefault="0006239F" w:rsidP="0006239F">
            <w:pPr>
              <w:widowControl/>
              <w:numPr>
                <w:ilvl w:val="0"/>
                <w:numId w:val="6"/>
              </w:numPr>
              <w:spacing w:after="240"/>
              <w:ind w:left="1088" w:right="216" w:firstLine="0"/>
              <w:jc w:val="left"/>
              <w:rPr>
                <w:rFonts w:ascii="Verdana" w:eastAsia="宋体" w:hAnsi="Verdana" w:cs="宋体"/>
                <w:color w:val="000000"/>
                <w:kern w:val="0"/>
                <w:sz w:val="20"/>
                <w:szCs w:val="20"/>
              </w:rPr>
            </w:pPr>
            <w:bookmarkStart w:id="270" w:name="wp1077164"/>
            <w:bookmarkEnd w:id="270"/>
            <w:r w:rsidRPr="0006239F">
              <w:rPr>
                <w:rFonts w:ascii="Verdana" w:eastAsia="宋体" w:hAnsi="Verdana" w:cs="宋体"/>
                <w:color w:val="000000"/>
                <w:kern w:val="0"/>
                <w:sz w:val="20"/>
                <w:szCs w:val="20"/>
              </w:rPr>
              <w:t>值</w:t>
            </w:r>
            <w:r w:rsidRPr="0006239F">
              <w:rPr>
                <w:rFonts w:ascii="Verdana" w:eastAsia="宋体" w:hAnsi="Verdana" w:cs="宋体"/>
                <w:color w:val="000000"/>
                <w:kern w:val="0"/>
                <w:sz w:val="20"/>
                <w:szCs w:val="20"/>
              </w:rPr>
              <w:t xml:space="preserve"> -1 </w:t>
            </w:r>
            <w:r w:rsidRPr="0006239F">
              <w:rPr>
                <w:rFonts w:ascii="Verdana" w:eastAsia="宋体" w:hAnsi="Verdana" w:cs="宋体"/>
                <w:color w:val="000000"/>
                <w:kern w:val="0"/>
                <w:sz w:val="20"/>
                <w:szCs w:val="20"/>
              </w:rPr>
              <w:t>表示永不检查页面。该值为生产环境中的默认值。</w:t>
            </w:r>
          </w:p>
          <w:p w:rsidR="0006239F" w:rsidRPr="0006239F" w:rsidRDefault="0006239F" w:rsidP="0006239F">
            <w:pPr>
              <w:widowControl/>
              <w:numPr>
                <w:ilvl w:val="0"/>
                <w:numId w:val="6"/>
              </w:numPr>
              <w:spacing w:after="240"/>
              <w:ind w:left="968" w:right="216" w:firstLine="0"/>
              <w:jc w:val="left"/>
              <w:rPr>
                <w:rFonts w:ascii="Verdana" w:eastAsia="宋体" w:hAnsi="Verdana" w:cs="宋体"/>
                <w:color w:val="000000"/>
                <w:kern w:val="0"/>
                <w:sz w:val="20"/>
                <w:szCs w:val="20"/>
              </w:rPr>
            </w:pPr>
            <w:bookmarkStart w:id="271" w:name="wp1077165"/>
            <w:bookmarkEnd w:id="271"/>
            <w:r w:rsidRPr="0006239F">
              <w:rPr>
                <w:rFonts w:ascii="Verdana" w:eastAsia="宋体" w:hAnsi="Verdana" w:cs="宋体"/>
                <w:color w:val="000000"/>
                <w:kern w:val="0"/>
                <w:sz w:val="20"/>
                <w:szCs w:val="20"/>
              </w:rPr>
              <w:t>值</w:t>
            </w:r>
            <w:r w:rsidRPr="0006239F">
              <w:rPr>
                <w:rFonts w:ascii="Verdana" w:eastAsia="宋体" w:hAnsi="Verdana" w:cs="宋体"/>
                <w:color w:val="000000"/>
                <w:kern w:val="0"/>
                <w:sz w:val="20"/>
                <w:szCs w:val="20"/>
              </w:rPr>
              <w:t xml:space="preserve"> 0 </w:t>
            </w:r>
            <w:r w:rsidRPr="0006239F">
              <w:rPr>
                <w:rFonts w:ascii="Verdana" w:eastAsia="宋体" w:hAnsi="Verdana" w:cs="宋体"/>
                <w:color w:val="000000"/>
                <w:kern w:val="0"/>
                <w:sz w:val="20"/>
                <w:szCs w:val="20"/>
              </w:rPr>
              <w:t>表示总是检查页面。</w:t>
            </w:r>
          </w:p>
          <w:p w:rsidR="0006239F" w:rsidRPr="0006239F" w:rsidRDefault="0006239F" w:rsidP="0006239F">
            <w:pPr>
              <w:widowControl/>
              <w:numPr>
                <w:ilvl w:val="0"/>
                <w:numId w:val="6"/>
              </w:numPr>
              <w:spacing w:after="240"/>
              <w:ind w:left="848" w:right="216" w:firstLine="0"/>
              <w:jc w:val="left"/>
              <w:rPr>
                <w:rFonts w:ascii="Verdana" w:eastAsia="宋体" w:hAnsi="Verdana" w:cs="宋体"/>
                <w:color w:val="000000"/>
                <w:kern w:val="0"/>
                <w:sz w:val="20"/>
                <w:szCs w:val="20"/>
              </w:rPr>
            </w:pPr>
            <w:bookmarkStart w:id="272" w:name="wp1077166"/>
            <w:bookmarkEnd w:id="272"/>
            <w:r w:rsidRPr="0006239F">
              <w:rPr>
                <w:rFonts w:ascii="Verdana" w:eastAsia="宋体" w:hAnsi="Verdana" w:cs="宋体"/>
                <w:color w:val="000000"/>
                <w:kern w:val="0"/>
                <w:sz w:val="20"/>
                <w:szCs w:val="20"/>
              </w:rPr>
              <w:t>值</w:t>
            </w:r>
            <w:r w:rsidRPr="0006239F">
              <w:rPr>
                <w:rFonts w:ascii="Verdana" w:eastAsia="宋体" w:hAnsi="Verdana" w:cs="宋体"/>
                <w:color w:val="000000"/>
                <w:kern w:val="0"/>
                <w:sz w:val="20"/>
                <w:szCs w:val="20"/>
              </w:rPr>
              <w:t xml:space="preserve"> 1 </w:t>
            </w:r>
            <w:r w:rsidRPr="0006239F">
              <w:rPr>
                <w:rFonts w:ascii="Verdana" w:eastAsia="宋体" w:hAnsi="Verdana" w:cs="宋体"/>
                <w:color w:val="000000"/>
                <w:kern w:val="0"/>
                <w:sz w:val="20"/>
                <w:szCs w:val="20"/>
              </w:rPr>
              <w:t>表示每秒检查一次页面。该值为开发环境中的默认值。</w:t>
            </w:r>
          </w:p>
          <w:p w:rsidR="0006239F" w:rsidRPr="0006239F" w:rsidRDefault="0006239F" w:rsidP="0006239F">
            <w:pPr>
              <w:widowControl/>
              <w:ind w:left="244" w:right="216"/>
              <w:jc w:val="left"/>
              <w:rPr>
                <w:rFonts w:ascii="Verdana" w:eastAsia="宋体" w:hAnsi="Verdana" w:cs="宋体"/>
                <w:color w:val="000000"/>
                <w:kern w:val="0"/>
                <w:sz w:val="20"/>
                <w:szCs w:val="20"/>
              </w:rPr>
            </w:pPr>
            <w:bookmarkStart w:id="273" w:name="wp1077167"/>
            <w:bookmarkEnd w:id="273"/>
            <w:r w:rsidRPr="0006239F">
              <w:rPr>
                <w:rFonts w:ascii="Verdana" w:eastAsia="宋体" w:hAnsi="Verdana" w:cs="宋体"/>
                <w:color w:val="000000"/>
                <w:kern w:val="0"/>
                <w:sz w:val="20"/>
                <w:szCs w:val="20"/>
              </w:rPr>
              <w:t>在生产环境下，很少发生</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更改，可考虑根据您的调整要求将</w:t>
            </w:r>
            <w:r w:rsidRPr="0006239F">
              <w:rPr>
                <w:rFonts w:ascii="Verdana" w:eastAsia="宋体" w:hAnsi="Verdana" w:cs="宋体"/>
                <w:color w:val="000000"/>
                <w:kern w:val="0"/>
                <w:sz w:val="20"/>
                <w:szCs w:val="20"/>
              </w:rPr>
              <w:t xml:space="preserve"> pageCheckSeconds </w:t>
            </w:r>
            <w:r w:rsidRPr="0006239F">
              <w:rPr>
                <w:rFonts w:ascii="Verdana" w:eastAsia="宋体" w:hAnsi="Verdana" w:cs="宋体"/>
                <w:color w:val="000000"/>
                <w:kern w:val="0"/>
                <w:sz w:val="20"/>
                <w:szCs w:val="20"/>
              </w:rPr>
              <w:t>的值更改为</w:t>
            </w:r>
            <w:r w:rsidRPr="0006239F">
              <w:rPr>
                <w:rFonts w:ascii="Verdana" w:eastAsia="宋体" w:hAnsi="Verdana" w:cs="宋体"/>
                <w:color w:val="000000"/>
                <w:kern w:val="0"/>
                <w:sz w:val="20"/>
                <w:szCs w:val="20"/>
              </w:rPr>
              <w:t xml:space="preserve"> 60 </w:t>
            </w:r>
            <w:r w:rsidRPr="0006239F">
              <w:rPr>
                <w:rFonts w:ascii="Verdana" w:eastAsia="宋体" w:hAnsi="Verdana" w:cs="宋体"/>
                <w:color w:val="000000"/>
                <w:kern w:val="0"/>
                <w:sz w:val="20"/>
                <w:szCs w:val="20"/>
              </w:rPr>
              <w:t>或更大。</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74" w:name="wp1072769"/>
            <w:bookmarkEnd w:id="274"/>
            <w:r w:rsidRPr="0006239F">
              <w:rPr>
                <w:rFonts w:ascii="Verdana" w:eastAsia="宋体" w:hAnsi="Verdana" w:cs="宋体"/>
                <w:color w:val="000000"/>
                <w:kern w:val="0"/>
                <w:sz w:val="20"/>
                <w:szCs w:val="20"/>
              </w:rPr>
              <w:t xml:space="preserve">precompile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75" w:name="wp1072771"/>
            <w:bookmarkEnd w:id="275"/>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76" w:name="wp1072773"/>
            <w:bookmarkEnd w:id="276"/>
            <w:r w:rsidRPr="0006239F">
              <w:rPr>
                <w:rFonts w:ascii="Verdana" w:eastAsia="宋体" w:hAnsi="Verdana" w:cs="宋体"/>
                <w:color w:val="000000"/>
                <w:kern w:val="0"/>
                <w:sz w:val="20"/>
                <w:szCs w:val="20"/>
              </w:rPr>
              <w:t>如果设置为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，当部署或重新部署</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应用程序时，或启动</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时，</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会自动预编译所有已修改的</w:t>
            </w:r>
            <w:r w:rsidRPr="0006239F">
              <w:rPr>
                <w:rFonts w:ascii="Verdana" w:eastAsia="宋体" w:hAnsi="Verdana" w:cs="宋体"/>
                <w:color w:val="000000"/>
                <w:kern w:val="0"/>
                <w:sz w:val="20"/>
                <w:szCs w:val="20"/>
              </w:rPr>
              <w:t xml:space="preserve"> JSP</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77" w:name="wp1072775"/>
            <w:bookmarkEnd w:id="277"/>
            <w:r w:rsidRPr="0006239F">
              <w:rPr>
                <w:rFonts w:ascii="Verdana" w:eastAsia="宋体" w:hAnsi="Verdana" w:cs="宋体"/>
                <w:color w:val="000000"/>
                <w:kern w:val="0"/>
                <w:sz w:val="20"/>
                <w:szCs w:val="20"/>
              </w:rPr>
              <w:t xml:space="preserve">precompile-continue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78" w:name="wp1072777"/>
            <w:bookmarkEnd w:id="278"/>
            <w:r w:rsidRPr="0006239F">
              <w:rPr>
                <w:rFonts w:ascii="Verdana" w:eastAsia="宋体" w:hAnsi="Verdana" w:cs="宋体"/>
                <w:color w:val="000000"/>
                <w:kern w:val="0"/>
                <w:sz w:val="20"/>
                <w:szCs w:val="20"/>
              </w:rPr>
              <w:t xml:space="preserve">false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79" w:name="wp1072779"/>
            <w:bookmarkEnd w:id="279"/>
            <w:r w:rsidRPr="0006239F">
              <w:rPr>
                <w:rFonts w:ascii="Verdana" w:eastAsia="宋体" w:hAnsi="Verdana" w:cs="宋体"/>
                <w:color w:val="000000"/>
                <w:kern w:val="0"/>
                <w:sz w:val="20"/>
                <w:szCs w:val="20"/>
              </w:rPr>
              <w:t>如果设置为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，即使编译期间其中某些</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失败，</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也会继续预编译所有已修改的</w:t>
            </w:r>
            <w:r w:rsidRPr="0006239F">
              <w:rPr>
                <w:rFonts w:ascii="Verdana" w:eastAsia="宋体" w:hAnsi="Verdana" w:cs="宋体"/>
                <w:color w:val="000000"/>
                <w:kern w:val="0"/>
                <w:sz w:val="20"/>
                <w:szCs w:val="20"/>
              </w:rPr>
              <w:t xml:space="preserve"> JSP</w:t>
            </w:r>
            <w:r w:rsidRPr="0006239F">
              <w:rPr>
                <w:rFonts w:ascii="Verdana" w:eastAsia="宋体" w:hAnsi="Verdana" w:cs="宋体"/>
                <w:color w:val="000000"/>
                <w:kern w:val="0"/>
                <w:sz w:val="20"/>
                <w:szCs w:val="20"/>
              </w:rPr>
              <w:t>。仅当</w:t>
            </w:r>
            <w:r w:rsidRPr="0006239F">
              <w:rPr>
                <w:rFonts w:ascii="Verdana" w:eastAsia="宋体" w:hAnsi="Verdana" w:cs="宋体"/>
                <w:color w:val="000000"/>
                <w:kern w:val="0"/>
                <w:sz w:val="20"/>
                <w:szCs w:val="20"/>
              </w:rPr>
              <w:t xml:space="preserve"> precompile </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时才生效。</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0" w:name="wp1072885"/>
            <w:bookmarkEnd w:id="280"/>
            <w:r w:rsidRPr="0006239F">
              <w:rPr>
                <w:rFonts w:ascii="Courier New" w:eastAsia="宋体" w:hAnsi="Courier New" w:cs="Courier New"/>
                <w:color w:val="000000"/>
                <w:kern w:val="0"/>
                <w:sz w:val="24"/>
              </w:rPr>
              <w:t>keepgenerated</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1" w:name="wp1072887"/>
            <w:bookmarkEnd w:id="281"/>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2" w:name="wp1072889"/>
            <w:bookmarkEnd w:id="282"/>
            <w:r w:rsidRPr="0006239F">
              <w:rPr>
                <w:rFonts w:ascii="Verdana" w:eastAsia="宋体" w:hAnsi="Verdana" w:cs="宋体"/>
                <w:color w:val="000000"/>
                <w:kern w:val="0"/>
                <w:sz w:val="20"/>
                <w:szCs w:val="20"/>
              </w:rPr>
              <w:t>在</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编译过程中保存作为中间步骤生成的</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文件。除非此参数设置为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true</w:t>
            </w:r>
            <w:r w:rsidRPr="0006239F">
              <w:rPr>
                <w:rFonts w:ascii="Verdana" w:eastAsia="宋体" w:hAnsi="Verdana" w:cs="宋体"/>
                <w:color w:val="000000"/>
                <w:kern w:val="0"/>
                <w:sz w:val="20"/>
                <w:szCs w:val="20"/>
              </w:rPr>
              <w:t>，否则编译完成后将删除所有中间</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文件。</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3" w:name="wp1072951"/>
            <w:bookmarkEnd w:id="283"/>
            <w:r w:rsidRPr="0006239F">
              <w:rPr>
                <w:rFonts w:ascii="Courier New" w:eastAsia="宋体" w:hAnsi="Courier New" w:cs="Courier New"/>
                <w:color w:val="000000"/>
                <w:kern w:val="0"/>
                <w:sz w:val="24"/>
              </w:rPr>
              <w:t>verbose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4" w:name="wp1072953"/>
            <w:bookmarkEnd w:id="284"/>
            <w:r w:rsidRPr="0006239F">
              <w:rPr>
                <w:rFonts w:ascii="Courier New" w:eastAsia="宋体" w:hAnsi="Courier New" w:cs="Courier New"/>
                <w:color w:val="000000"/>
                <w:kern w:val="0"/>
                <w:sz w:val="24"/>
              </w:rPr>
              <w:t>true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5" w:name="wp1072955"/>
            <w:bookmarkEnd w:id="285"/>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true</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时，将向浏览器、命令提示和</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日志文件中输出调试信息。</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6" w:name="wp1073000"/>
            <w:bookmarkEnd w:id="286"/>
            <w:r w:rsidRPr="0006239F">
              <w:rPr>
                <w:rFonts w:ascii="Courier New" w:eastAsia="宋体" w:hAnsi="Courier New" w:cs="Courier New"/>
                <w:color w:val="000000"/>
                <w:kern w:val="0"/>
                <w:sz w:val="24"/>
              </w:rPr>
              <w:t>working-dir</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7" w:name="wp1073002"/>
            <w:bookmarkEnd w:id="287"/>
            <w:r w:rsidRPr="0006239F">
              <w:rPr>
                <w:rFonts w:ascii="Verdana" w:eastAsia="宋体" w:hAnsi="Verdana" w:cs="宋体"/>
                <w:color w:val="000000"/>
                <w:kern w:val="0"/>
                <w:sz w:val="20"/>
                <w:szCs w:val="20"/>
              </w:rPr>
              <w:t>内部生成的目</w:t>
            </w:r>
            <w:r w:rsidRPr="0006239F">
              <w:rPr>
                <w:rFonts w:ascii="Verdana" w:eastAsia="宋体" w:hAnsi="Verdana" w:cs="宋体"/>
                <w:color w:val="000000"/>
                <w:kern w:val="0"/>
                <w:sz w:val="20"/>
                <w:szCs w:val="20"/>
              </w:rPr>
              <w:lastRenderedPageBreak/>
              <w:t>录</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8" w:name="wp1073004"/>
            <w:bookmarkEnd w:id="288"/>
            <w:r w:rsidRPr="0006239F">
              <w:rPr>
                <w:rFonts w:ascii="Verdana" w:eastAsia="宋体" w:hAnsi="Verdana" w:cs="宋体"/>
                <w:color w:val="000000"/>
                <w:kern w:val="0"/>
                <w:sz w:val="20"/>
                <w:szCs w:val="20"/>
              </w:rPr>
              <w:lastRenderedPageBreak/>
              <w:t xml:space="preserve">WebLogic Server </w:t>
            </w:r>
            <w:r w:rsidRPr="0006239F">
              <w:rPr>
                <w:rFonts w:ascii="Verdana" w:eastAsia="宋体" w:hAnsi="Verdana" w:cs="宋体"/>
                <w:color w:val="000000"/>
                <w:kern w:val="0"/>
                <w:sz w:val="20"/>
                <w:szCs w:val="20"/>
              </w:rPr>
              <w:t>用于保存为</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lastRenderedPageBreak/>
              <w:t xml:space="preserve">JSP </w:t>
            </w:r>
            <w:r w:rsidRPr="0006239F">
              <w:rPr>
                <w:rFonts w:ascii="Verdana" w:eastAsia="宋体" w:hAnsi="Verdana" w:cs="宋体"/>
                <w:color w:val="000000"/>
                <w:kern w:val="0"/>
                <w:sz w:val="20"/>
                <w:szCs w:val="20"/>
              </w:rPr>
              <w:t>生成的</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和编译类文件的目录的名称。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89" w:name="wp1073085"/>
            <w:bookmarkEnd w:id="289"/>
            <w:r w:rsidRPr="0006239F">
              <w:rPr>
                <w:rFonts w:ascii="Verdana" w:eastAsia="宋体" w:hAnsi="Verdana" w:cs="宋体"/>
                <w:color w:val="000000"/>
                <w:kern w:val="0"/>
                <w:sz w:val="20"/>
                <w:szCs w:val="20"/>
              </w:rPr>
              <w:lastRenderedPageBreak/>
              <w:t xml:space="preserve">print-nulls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0" w:name="wp1073087"/>
            <w:bookmarkEnd w:id="290"/>
            <w:r w:rsidRPr="0006239F">
              <w:rPr>
                <w:rFonts w:ascii="Verdana" w:eastAsia="宋体" w:hAnsi="Verdana" w:cs="宋体"/>
                <w:color w:val="000000"/>
                <w:kern w:val="0"/>
                <w:sz w:val="20"/>
                <w:szCs w:val="20"/>
              </w:rPr>
              <w:t xml:space="preserve">null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1" w:name="wp1073089"/>
            <w:bookmarkEnd w:id="291"/>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false </w:t>
            </w:r>
            <w:r w:rsidRPr="0006239F">
              <w:rPr>
                <w:rFonts w:ascii="Verdana" w:eastAsia="宋体" w:hAnsi="Verdana" w:cs="宋体"/>
                <w:color w:val="000000"/>
                <w:kern w:val="0"/>
                <w:sz w:val="20"/>
                <w:szCs w:val="20"/>
              </w:rPr>
              <w:t>时，此参数确保表达式结果为</w:t>
            </w:r>
            <w:r w:rsidRPr="0006239F">
              <w:rPr>
                <w:rFonts w:ascii="Verdana" w:eastAsia="宋体" w:hAnsi="Verdana" w:cs="宋体"/>
                <w:color w:val="000000"/>
                <w:kern w:val="0"/>
                <w:sz w:val="20"/>
                <w:szCs w:val="20"/>
              </w:rPr>
              <w:t>“null”</w:t>
            </w:r>
            <w:r w:rsidRPr="0006239F">
              <w:rPr>
                <w:rFonts w:ascii="Verdana" w:eastAsia="宋体" w:hAnsi="Verdana" w:cs="宋体"/>
                <w:color w:val="000000"/>
                <w:kern w:val="0"/>
                <w:sz w:val="20"/>
                <w:szCs w:val="20"/>
              </w:rPr>
              <w:t>时将输出</w:t>
            </w:r>
            <w:r w:rsidRPr="0006239F">
              <w:rPr>
                <w:rFonts w:ascii="Verdana" w:eastAsia="宋体" w:hAnsi="Verdana" w:cs="宋体"/>
                <w:color w:val="000000"/>
                <w:kern w:val="0"/>
                <w:sz w:val="20"/>
                <w:szCs w:val="20"/>
              </w:rPr>
              <w:t>“ ”</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2" w:name="wp1073091"/>
            <w:bookmarkEnd w:id="292"/>
            <w:r w:rsidRPr="0006239F">
              <w:rPr>
                <w:rFonts w:ascii="Verdana" w:eastAsia="宋体" w:hAnsi="Verdana" w:cs="宋体"/>
                <w:color w:val="000000"/>
                <w:kern w:val="0"/>
                <w:sz w:val="20"/>
                <w:szCs w:val="20"/>
              </w:rPr>
              <w:t xml:space="preserve">backward-compatible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3" w:name="wp1073093"/>
            <w:bookmarkEnd w:id="293"/>
            <w:r w:rsidRPr="0006239F">
              <w:rPr>
                <w:rFonts w:ascii="Verdana" w:eastAsia="宋体" w:hAnsi="Verdana" w:cs="宋体"/>
                <w:color w:val="000000"/>
                <w:kern w:val="0"/>
                <w:sz w:val="20"/>
                <w:szCs w:val="20"/>
              </w:rPr>
              <w:t xml:space="preserve">true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4" w:name="wp1073095"/>
            <w:bookmarkEnd w:id="294"/>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时，支持向后兼容。</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5" w:name="wp1073097"/>
            <w:bookmarkEnd w:id="295"/>
            <w:r w:rsidRPr="0006239F">
              <w:rPr>
                <w:rFonts w:ascii="Courier New" w:eastAsia="宋体" w:hAnsi="Courier New" w:cs="Courier New"/>
                <w:color w:val="000000"/>
                <w:kern w:val="0"/>
                <w:sz w:val="24"/>
              </w:rPr>
              <w:t>encoding</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6" w:name="wp1073099"/>
            <w:bookmarkEnd w:id="296"/>
            <w:r w:rsidRPr="0006239F">
              <w:rPr>
                <w:rFonts w:ascii="Verdana" w:eastAsia="宋体" w:hAnsi="Verdana" w:cs="宋体"/>
                <w:color w:val="000000"/>
                <w:kern w:val="0"/>
                <w:sz w:val="20"/>
                <w:szCs w:val="20"/>
              </w:rPr>
              <w:t>平台的默认编码</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7" w:name="wp1073101"/>
            <w:bookmarkEnd w:id="297"/>
            <w:r w:rsidRPr="0006239F">
              <w:rPr>
                <w:rFonts w:ascii="Verdana" w:eastAsia="宋体" w:hAnsi="Verdana" w:cs="宋体"/>
                <w:color w:val="000000"/>
                <w:kern w:val="0"/>
                <w:sz w:val="20"/>
                <w:szCs w:val="20"/>
              </w:rPr>
              <w:t>指定</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页面中使用的默认字符集。使用标准</w:t>
            </w:r>
            <w:r w:rsidRPr="0006239F">
              <w:rPr>
                <w:rFonts w:ascii="Verdana" w:eastAsia="宋体" w:hAnsi="Verdana" w:cs="宋体"/>
                <w:color w:val="000000"/>
                <w:kern w:val="0"/>
                <w:sz w:val="20"/>
                <w:szCs w:val="20"/>
              </w:rPr>
              <w:t xml:space="preserve"> </w:t>
            </w:r>
            <w:hyperlink r:id="rId18" w:history="1">
              <w:r w:rsidRPr="0006239F">
                <w:rPr>
                  <w:rFonts w:ascii="Verdana" w:eastAsia="宋体" w:hAnsi="Verdana" w:cs="宋体"/>
                  <w:color w:val="0076CC"/>
                  <w:kern w:val="0"/>
                  <w:sz w:val="20"/>
                </w:rPr>
                <w:t>Java character set names</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8" w:name="wp1073104"/>
            <w:bookmarkEnd w:id="298"/>
            <w:r w:rsidRPr="0006239F">
              <w:rPr>
                <w:rFonts w:ascii="Verdana" w:eastAsia="宋体" w:hAnsi="Verdana" w:cs="宋体"/>
                <w:color w:val="000000"/>
                <w:kern w:val="0"/>
                <w:sz w:val="20"/>
                <w:szCs w:val="20"/>
              </w:rPr>
              <w:t>如果没有设置，则此特性默认为平台编码。</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299" w:name="wp1073105"/>
            <w:bookmarkEnd w:id="299"/>
            <w:r w:rsidRPr="0006239F">
              <w:rPr>
                <w:rFonts w:ascii="Verdana" w:eastAsia="宋体" w:hAnsi="Verdana" w:cs="宋体"/>
                <w:color w:val="000000"/>
                <w:kern w:val="0"/>
                <w:sz w:val="20"/>
                <w:szCs w:val="20"/>
              </w:rPr>
              <w:t xml:space="preserve">JSP </w:t>
            </w:r>
            <w:r w:rsidRPr="0006239F">
              <w:rPr>
                <w:rFonts w:ascii="Verdana" w:eastAsia="宋体" w:hAnsi="Verdana" w:cs="宋体"/>
                <w:color w:val="000000"/>
                <w:kern w:val="0"/>
                <w:sz w:val="20"/>
                <w:szCs w:val="20"/>
              </w:rPr>
              <w:t>页面指令（包含于</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代码中）会替代此设置。例如：</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0" w:name="wp1073106"/>
            <w:bookmarkEnd w:id="300"/>
            <w:r w:rsidRPr="0006239F">
              <w:rPr>
                <w:rFonts w:ascii="Courier New" w:eastAsia="宋体" w:hAnsi="Courier New" w:cs="Courier New"/>
                <w:color w:val="000000"/>
                <w:kern w:val="0"/>
                <w:sz w:val="24"/>
              </w:rPr>
              <w:t>&lt;%@ page contentType="text/html; charset=custom-encoding"%&gt;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1" w:name="wp1072781"/>
            <w:bookmarkEnd w:id="301"/>
            <w:r w:rsidRPr="0006239F">
              <w:rPr>
                <w:rFonts w:ascii="Courier New" w:eastAsia="宋体" w:hAnsi="Courier New" w:cs="Courier New"/>
                <w:color w:val="000000"/>
                <w:kern w:val="0"/>
                <w:sz w:val="24"/>
              </w:rPr>
              <w:t>package-prefix</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2" w:name="wp1072783"/>
            <w:bookmarkEnd w:id="302"/>
            <w:r w:rsidRPr="0006239F">
              <w:rPr>
                <w:rFonts w:ascii="Courier New" w:eastAsia="宋体" w:hAnsi="Courier New" w:cs="Courier New"/>
                <w:color w:val="000000"/>
                <w:kern w:val="0"/>
                <w:sz w:val="24"/>
              </w:rPr>
              <w:t>jsp_servlet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3" w:name="wp1072785"/>
            <w:bookmarkEnd w:id="303"/>
            <w:r w:rsidRPr="0006239F">
              <w:rPr>
                <w:rFonts w:ascii="Verdana" w:eastAsia="宋体" w:hAnsi="Verdana" w:cs="宋体"/>
                <w:color w:val="000000"/>
                <w:kern w:val="0"/>
                <w:sz w:val="20"/>
                <w:szCs w:val="20"/>
              </w:rPr>
              <w:t>指定所有</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页面将编译至的包的前缀。</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4" w:name="wp1073185"/>
            <w:bookmarkEnd w:id="304"/>
            <w:r w:rsidRPr="0006239F">
              <w:rPr>
                <w:rFonts w:ascii="Verdana" w:eastAsia="宋体" w:hAnsi="Verdana" w:cs="宋体"/>
                <w:color w:val="000000"/>
                <w:kern w:val="0"/>
                <w:sz w:val="20"/>
                <w:szCs w:val="20"/>
              </w:rPr>
              <w:t xml:space="preserve">exact-mapping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5" w:name="wp1073187"/>
            <w:bookmarkEnd w:id="305"/>
            <w:r w:rsidRPr="0006239F">
              <w:rPr>
                <w:rFonts w:ascii="Courier New" w:eastAsia="宋体" w:hAnsi="Courier New" w:cs="Courier New"/>
                <w:color w:val="000000"/>
                <w:kern w:val="0"/>
                <w:sz w:val="24"/>
              </w:rPr>
              <w:t>true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6" w:name="wp1073189"/>
            <w:bookmarkEnd w:id="306"/>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时，只要第一次请求</w:t>
            </w:r>
            <w:r w:rsidRPr="0006239F">
              <w:rPr>
                <w:rFonts w:ascii="Verdana" w:eastAsia="宋体" w:hAnsi="Verdana" w:cs="宋体"/>
                <w:color w:val="000000"/>
                <w:kern w:val="0"/>
                <w:sz w:val="20"/>
                <w:szCs w:val="20"/>
              </w:rPr>
              <w:t xml:space="preserve"> JSP</w:t>
            </w:r>
            <w:r w:rsidRPr="0006239F">
              <w:rPr>
                <w:rFonts w:ascii="Verdana" w:eastAsia="宋体" w:hAnsi="Verdana" w:cs="宋体"/>
                <w:color w:val="000000"/>
                <w:kern w:val="0"/>
                <w:sz w:val="20"/>
                <w:szCs w:val="20"/>
              </w:rPr>
              <w:t>，新创建的</w:t>
            </w:r>
            <w:r w:rsidRPr="0006239F">
              <w:rPr>
                <w:rFonts w:ascii="Verdana" w:eastAsia="宋体" w:hAnsi="Verdana" w:cs="宋体"/>
                <w:color w:val="000000"/>
                <w:kern w:val="0"/>
                <w:sz w:val="20"/>
                <w:szCs w:val="20"/>
              </w:rPr>
              <w:t xml:space="preserve"> JspStub </w:t>
            </w:r>
            <w:r w:rsidRPr="0006239F">
              <w:rPr>
                <w:rFonts w:ascii="Verdana" w:eastAsia="宋体" w:hAnsi="Verdana" w:cs="宋体"/>
                <w:color w:val="000000"/>
                <w:kern w:val="0"/>
                <w:sz w:val="20"/>
                <w:szCs w:val="20"/>
              </w:rPr>
              <w:t>即将准确地映射至该请求。如果</w:t>
            </w:r>
            <w:r w:rsidRPr="0006239F">
              <w:rPr>
                <w:rFonts w:ascii="Verdana" w:eastAsia="宋体" w:hAnsi="Verdana" w:cs="宋体"/>
                <w:color w:val="000000"/>
                <w:kern w:val="0"/>
                <w:sz w:val="20"/>
                <w:szCs w:val="20"/>
              </w:rPr>
              <w:t xml:space="preserve"> exactMapping </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，则</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应用程序容器将为</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生成不准确的</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映射，</w:t>
            </w:r>
            <w:r w:rsidRPr="0006239F">
              <w:rPr>
                <w:rFonts w:ascii="Verdana" w:eastAsia="宋体" w:hAnsi="Verdana" w:cs="宋体"/>
                <w:color w:val="000000"/>
                <w:kern w:val="0"/>
                <w:sz w:val="20"/>
                <w:szCs w:val="20"/>
              </w:rPr>
              <w:t xml:space="preserve">exactMapping </w:t>
            </w:r>
            <w:r w:rsidRPr="0006239F">
              <w:rPr>
                <w:rFonts w:ascii="Verdana" w:eastAsia="宋体" w:hAnsi="Verdana" w:cs="宋体"/>
                <w:color w:val="000000"/>
                <w:kern w:val="0"/>
                <w:sz w:val="20"/>
                <w:szCs w:val="20"/>
              </w:rPr>
              <w:t>允许提供</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页面的路径信息。</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7" w:name="wp1073191"/>
            <w:bookmarkEnd w:id="307"/>
            <w:r w:rsidRPr="0006239F">
              <w:rPr>
                <w:rFonts w:ascii="Verdana" w:eastAsia="宋体" w:hAnsi="Verdana" w:cs="宋体"/>
                <w:color w:val="000000"/>
                <w:kern w:val="0"/>
                <w:sz w:val="20"/>
                <w:szCs w:val="20"/>
              </w:rPr>
              <w:t xml:space="preserve">default-file-name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8" w:name="wp1073193"/>
            <w:bookmarkEnd w:id="308"/>
            <w:r w:rsidRPr="0006239F">
              <w:rPr>
                <w:rFonts w:ascii="Verdana" w:eastAsia="宋体" w:hAnsi="Verdana" w:cs="宋体"/>
                <w:color w:val="000000"/>
                <w:kern w:val="0"/>
                <w:sz w:val="20"/>
                <w:szCs w:val="20"/>
              </w:rPr>
              <w:t xml:space="preserve">true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09" w:name="wp1073195"/>
            <w:bookmarkEnd w:id="309"/>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用于保存为</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生成的</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和编译类文件的默认文件的名称。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10" w:name="wp1075025"/>
            <w:bookmarkEnd w:id="310"/>
            <w:r w:rsidRPr="0006239F">
              <w:rPr>
                <w:rFonts w:ascii="Verdana" w:eastAsia="宋体" w:hAnsi="Verdana" w:cs="宋体"/>
                <w:color w:val="000000"/>
                <w:kern w:val="0"/>
                <w:sz w:val="20"/>
                <w:szCs w:val="20"/>
              </w:rPr>
              <w:t xml:space="preserve">rtexprvalue-jsp-param-name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11" w:name="wp1075027"/>
            <w:bookmarkEnd w:id="311"/>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12" w:name="wp1075029"/>
            <w:bookmarkEnd w:id="312"/>
            <w:r w:rsidRPr="0006239F">
              <w:rPr>
                <w:rFonts w:ascii="Verdana" w:eastAsia="宋体" w:hAnsi="Verdana" w:cs="宋体"/>
                <w:color w:val="000000"/>
                <w:kern w:val="0"/>
                <w:sz w:val="20"/>
                <w:szCs w:val="20"/>
              </w:rPr>
              <w:t>允许在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jsp:param</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标记的</w:t>
            </w:r>
            <w:r w:rsidRPr="0006239F">
              <w:rPr>
                <w:rFonts w:ascii="Verdana" w:eastAsia="宋体" w:hAnsi="Verdana" w:cs="宋体"/>
                <w:color w:val="000000"/>
                <w:kern w:val="0"/>
                <w:sz w:val="20"/>
                <w:szCs w:val="20"/>
              </w:rPr>
              <w:t xml:space="preserve"> name </w:t>
            </w:r>
            <w:r w:rsidRPr="0006239F">
              <w:rPr>
                <w:rFonts w:ascii="Verdana" w:eastAsia="宋体" w:hAnsi="Verdana" w:cs="宋体"/>
                <w:color w:val="000000"/>
                <w:kern w:val="0"/>
                <w:sz w:val="20"/>
                <w:szCs w:val="20"/>
              </w:rPr>
              <w:t>特性中使用运行时表达式值。它默认设置为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2"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313" w:name="wp1067853"/>
      <w:bookmarkEnd w:id="313"/>
      <w:r w:rsidRPr="0006239F">
        <w:rPr>
          <w:rFonts w:ascii="Arial" w:eastAsia="宋体" w:hAnsi="Arial" w:cs="Arial"/>
          <w:color w:val="000000"/>
          <w:kern w:val="0"/>
          <w:sz w:val="48"/>
          <w:szCs w:val="48"/>
        </w:rPr>
        <w:lastRenderedPageBreak/>
        <w:t xml:space="preserve">auth-filter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14" w:name="wp1067867"/>
      <w:bookmarkEnd w:id="314"/>
      <w:r w:rsidRPr="0006239F">
        <w:rPr>
          <w:rFonts w:ascii="Verdana" w:eastAsia="宋体" w:hAnsi="Verdana" w:cs="宋体"/>
          <w:color w:val="000000"/>
          <w:kern w:val="0"/>
          <w:sz w:val="20"/>
          <w:szCs w:val="20"/>
        </w:rPr>
        <w:t xml:space="preserve">auth-filter </w:t>
      </w:r>
      <w:r w:rsidRPr="0006239F">
        <w:rPr>
          <w:rFonts w:ascii="Verdana" w:eastAsia="宋体" w:hAnsi="Verdana" w:cs="宋体"/>
          <w:color w:val="000000"/>
          <w:kern w:val="0"/>
          <w:sz w:val="20"/>
          <w:szCs w:val="20"/>
        </w:rPr>
        <w:t>元素指定身份验证筛选器</w:t>
      </w:r>
      <w:r w:rsidRPr="0006239F">
        <w:rPr>
          <w:rFonts w:ascii="Verdana" w:eastAsia="宋体" w:hAnsi="Verdana" w:cs="宋体"/>
          <w:color w:val="000000"/>
          <w:kern w:val="0"/>
          <w:sz w:val="20"/>
          <w:szCs w:val="20"/>
        </w:rPr>
        <w:t xml:space="preserve"> HttpServlet </w:t>
      </w:r>
      <w:r w:rsidRPr="0006239F">
        <w:rPr>
          <w:rFonts w:ascii="Verdana" w:eastAsia="宋体" w:hAnsi="Verdana" w:cs="宋体"/>
          <w:color w:val="000000"/>
          <w:kern w:val="0"/>
          <w:sz w:val="20"/>
          <w:szCs w:val="20"/>
        </w:rPr>
        <w:t>类。</w:t>
      </w:r>
      <w:r w:rsidRPr="0006239F">
        <w:rPr>
          <w:rFonts w:ascii="Verdana" w:eastAsia="宋体" w:hAnsi="Verdana" w:cs="宋体"/>
          <w:color w:val="000000"/>
          <w:kern w:val="0"/>
          <w:sz w:val="20"/>
          <w:szCs w:val="20"/>
        </w:rPr>
        <w:t xml:space="preserve"> </w:t>
      </w:r>
    </w:p>
    <w:tbl>
      <w:tblPr>
        <w:tblW w:w="0" w:type="auto"/>
        <w:tblCellSpacing w:w="15" w:type="dxa"/>
        <w:tblInd w:w="2" w:type="dxa"/>
        <w:tblCellMar>
          <w:top w:w="15" w:type="dxa"/>
          <w:left w:w="15" w:type="dxa"/>
          <w:bottom w:w="15" w:type="dxa"/>
          <w:right w:w="15" w:type="dxa"/>
        </w:tblCellMar>
        <w:tblLook w:val="04A0"/>
      </w:tblPr>
      <w:tblGrid>
        <w:gridCol w:w="1138"/>
        <w:gridCol w:w="6415"/>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15" w:name="wp1067932"/>
            <w:bookmarkEnd w:id="315"/>
            <w:r w:rsidRPr="0006239F">
              <w:rPr>
                <w:rFonts w:ascii="Verdana" w:eastAsia="宋体" w:hAnsi="Verdana" w:cs="宋体"/>
                <w:b/>
                <w:bCs/>
                <w:color w:val="000000"/>
                <w:kern w:val="0"/>
                <w:sz w:val="20"/>
              </w:rPr>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当前版本中不赞成使用该元素。而改用</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身份验证筛选器。</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3"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316" w:name="wp1067857"/>
      <w:bookmarkEnd w:id="316"/>
      <w:r w:rsidRPr="0006239F">
        <w:rPr>
          <w:rFonts w:ascii="Arial" w:eastAsia="宋体" w:hAnsi="Arial" w:cs="Arial"/>
          <w:color w:val="000000"/>
          <w:kern w:val="0"/>
          <w:sz w:val="48"/>
          <w:szCs w:val="48"/>
        </w:rPr>
        <w:t xml:space="preserve">container-descriptor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17" w:name="wp1059261"/>
      <w:bookmarkEnd w:id="317"/>
      <w:r w:rsidRPr="0006239F">
        <w:rPr>
          <w:rFonts w:ascii="Courier New" w:eastAsia="宋体" w:hAnsi="Courier New" w:cs="Courier New"/>
          <w:color w:val="000000"/>
          <w:kern w:val="0"/>
          <w:sz w:val="24"/>
        </w:rPr>
        <w:t>&lt;container-descriptor&gt;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元素指定影响</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应用程序行为的参数列表。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18" w:name="wp1062451"/>
      <w:bookmarkEnd w:id="318"/>
      <w:r w:rsidRPr="0006239F">
        <w:rPr>
          <w:rFonts w:ascii="Arial" w:eastAsia="宋体" w:hAnsi="Arial" w:cs="Arial"/>
          <w:color w:val="000000"/>
          <w:kern w:val="0"/>
          <w:sz w:val="36"/>
          <w:szCs w:val="36"/>
        </w:rPr>
        <w:t xml:space="preserve">check-auth-on-forward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19" w:name="wp1062452"/>
      <w:bookmarkEnd w:id="319"/>
      <w:r w:rsidRPr="0006239F">
        <w:rPr>
          <w:rFonts w:ascii="Verdana" w:eastAsia="宋体" w:hAnsi="Verdana" w:cs="宋体"/>
          <w:color w:val="000000"/>
          <w:kern w:val="0"/>
          <w:sz w:val="20"/>
          <w:szCs w:val="20"/>
        </w:rPr>
        <w:t>如果要求对从</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转发的请求进行身份验证，请添加</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&lt;check-auth-on-forward/&gt;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元素。如果不要求重新身份验证，请省略此标记</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例如：</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20" w:name="wp1067966"/>
      <w:bookmarkEnd w:id="320"/>
      <w:r w:rsidRPr="0006239F">
        <w:rPr>
          <w:rFonts w:ascii="Courier New" w:eastAsia="宋体" w:hAnsi="Courier New" w:cs="Courier New"/>
          <w:color w:val="000000"/>
          <w:kern w:val="0"/>
          <w:sz w:val="20"/>
          <w:szCs w:val="20"/>
        </w:rPr>
        <w:t>&lt;container-descriptor&gt;</w:t>
      </w:r>
      <w:r w:rsidRPr="0006239F">
        <w:rPr>
          <w:rFonts w:ascii="Courier New" w:eastAsia="宋体" w:hAnsi="Courier New" w:cs="Courier New"/>
          <w:color w:val="000000"/>
          <w:kern w:val="0"/>
          <w:sz w:val="20"/>
          <w:szCs w:val="20"/>
        </w:rPr>
        <w:br/>
        <w:t>    &lt;check-auth-on-forward/&gt;</w:t>
      </w:r>
      <w:r w:rsidRPr="0006239F">
        <w:rPr>
          <w:rFonts w:ascii="Courier New" w:eastAsia="宋体" w:hAnsi="Courier New" w:cs="Courier New"/>
          <w:color w:val="000000"/>
          <w:kern w:val="0"/>
          <w:sz w:val="20"/>
          <w:szCs w:val="20"/>
        </w:rPr>
        <w:br/>
        <w:t>&lt;/container-descriptor&gt;</w:t>
      </w:r>
    </w:p>
    <w:tbl>
      <w:tblPr>
        <w:tblW w:w="0" w:type="auto"/>
        <w:tblCellSpacing w:w="15" w:type="dxa"/>
        <w:tblInd w:w="2" w:type="dxa"/>
        <w:tblCellMar>
          <w:top w:w="15" w:type="dxa"/>
          <w:left w:w="15" w:type="dxa"/>
          <w:bottom w:w="15" w:type="dxa"/>
          <w:right w:w="15" w:type="dxa"/>
        </w:tblCellMar>
        <w:tblLook w:val="04A0"/>
      </w:tblPr>
      <w:tblGrid>
        <w:gridCol w:w="1138"/>
        <w:gridCol w:w="6552"/>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21" w:name="wp1067967"/>
            <w:bookmarkEnd w:id="321"/>
            <w:r w:rsidRPr="0006239F">
              <w:rPr>
                <w:rFonts w:ascii="Verdana" w:eastAsia="宋体" w:hAnsi="Verdana" w:cs="宋体"/>
                <w:b/>
                <w:bCs/>
                <w:color w:val="000000"/>
                <w:kern w:val="0"/>
                <w:sz w:val="20"/>
              </w:rPr>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作为最佳实践，</w:t>
            </w:r>
            <w:r w:rsidRPr="0006239F">
              <w:rPr>
                <w:rFonts w:ascii="Verdana" w:eastAsia="宋体" w:hAnsi="Verdana" w:cs="宋体"/>
                <w:color w:val="000000"/>
                <w:kern w:val="0"/>
                <w:sz w:val="20"/>
                <w:szCs w:val="20"/>
              </w:rPr>
              <w:t xml:space="preserve">BEA </w:t>
            </w:r>
            <w:r w:rsidRPr="0006239F">
              <w:rPr>
                <w:rFonts w:ascii="Verdana" w:eastAsia="宋体" w:hAnsi="Verdana" w:cs="宋体"/>
                <w:color w:val="000000"/>
                <w:kern w:val="0"/>
                <w:sz w:val="20"/>
                <w:szCs w:val="20"/>
              </w:rPr>
              <w:t>不建议启用</w:t>
            </w:r>
            <w:r w:rsidRPr="0006239F">
              <w:rPr>
                <w:rFonts w:ascii="Verdana" w:eastAsia="宋体" w:hAnsi="Verdana" w:cs="宋体"/>
                <w:color w:val="000000"/>
                <w:kern w:val="0"/>
                <w:sz w:val="20"/>
                <w:szCs w:val="20"/>
              </w:rPr>
              <w:t xml:space="preserve"> check-auth-on-forward </w:t>
            </w:r>
            <w:r w:rsidRPr="0006239F">
              <w:rPr>
                <w:rFonts w:ascii="Verdana" w:eastAsia="宋体" w:hAnsi="Verdana" w:cs="宋体"/>
                <w:color w:val="000000"/>
                <w:kern w:val="0"/>
                <w:sz w:val="20"/>
                <w:szCs w:val="20"/>
              </w:rPr>
              <w:t>属性。</w:t>
            </w:r>
          </w:p>
        </w:tc>
      </w:tr>
    </w:tbl>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22" w:name="wp1067968"/>
      <w:bookmarkEnd w:id="322"/>
      <w:r w:rsidRPr="0006239F">
        <w:rPr>
          <w:rFonts w:ascii="Arial" w:eastAsia="宋体" w:hAnsi="Arial" w:cs="Arial"/>
          <w:color w:val="000000"/>
          <w:kern w:val="0"/>
          <w:sz w:val="36"/>
          <w:szCs w:val="36"/>
        </w:rPr>
        <w:t xml:space="preserve">filter-dispatched-requests-enabled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23" w:name="wp1062462"/>
      <w:bookmarkEnd w:id="323"/>
      <w:r w:rsidRPr="0006239F">
        <w:rPr>
          <w:rFonts w:ascii="Courier New" w:eastAsia="宋体" w:hAnsi="Courier New" w:cs="Courier New"/>
          <w:color w:val="000000"/>
          <w:kern w:val="0"/>
          <w:sz w:val="24"/>
        </w:rPr>
        <w:t>&lt;filter-dispatched-requests-enabled&gt;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元素控制是否向已调度的请求应用筛选器。默认值为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bl>
      <w:tblPr>
        <w:tblW w:w="0" w:type="auto"/>
        <w:tblCellSpacing w:w="15" w:type="dxa"/>
        <w:tblInd w:w="2" w:type="dxa"/>
        <w:tblCellMar>
          <w:top w:w="15" w:type="dxa"/>
          <w:left w:w="15" w:type="dxa"/>
          <w:bottom w:w="15" w:type="dxa"/>
          <w:right w:w="15" w:type="dxa"/>
        </w:tblCellMar>
        <w:tblLook w:val="04A0"/>
      </w:tblPr>
      <w:tblGrid>
        <w:gridCol w:w="966"/>
        <w:gridCol w:w="7428"/>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24" w:name="wp1067775"/>
            <w:bookmarkEnd w:id="324"/>
            <w:r w:rsidRPr="0006239F">
              <w:rPr>
                <w:rFonts w:ascii="Verdana" w:eastAsia="宋体" w:hAnsi="Verdana" w:cs="宋体"/>
                <w:b/>
                <w:bCs/>
                <w:color w:val="000000"/>
                <w:kern w:val="0"/>
                <w:sz w:val="20"/>
              </w:rPr>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由于</w:t>
            </w:r>
            <w:r w:rsidRPr="0006239F">
              <w:rPr>
                <w:rFonts w:ascii="Verdana" w:eastAsia="宋体" w:hAnsi="Verdana" w:cs="宋体"/>
                <w:color w:val="000000"/>
                <w:kern w:val="0"/>
                <w:sz w:val="20"/>
                <w:szCs w:val="20"/>
              </w:rPr>
              <w:t xml:space="preserve"> 2.4 servlet </w:t>
            </w:r>
            <w:r w:rsidRPr="0006239F">
              <w:rPr>
                <w:rFonts w:ascii="Verdana" w:eastAsia="宋体" w:hAnsi="Verdana" w:cs="宋体"/>
                <w:color w:val="000000"/>
                <w:kern w:val="0"/>
                <w:sz w:val="20"/>
                <w:szCs w:val="20"/>
              </w:rPr>
              <w:t>向后兼容</w:t>
            </w:r>
            <w:r w:rsidRPr="0006239F">
              <w:rPr>
                <w:rFonts w:ascii="Verdana" w:eastAsia="宋体" w:hAnsi="Verdana" w:cs="宋体"/>
                <w:color w:val="000000"/>
                <w:kern w:val="0"/>
                <w:sz w:val="20"/>
                <w:szCs w:val="20"/>
              </w:rPr>
              <w:t xml:space="preserve"> 2.3 servlet</w:t>
            </w:r>
            <w:r w:rsidRPr="0006239F">
              <w:rPr>
                <w:rFonts w:ascii="Verdana" w:eastAsia="宋体" w:hAnsi="Verdana" w:cs="宋体"/>
                <w:color w:val="000000"/>
                <w:kern w:val="0"/>
                <w:sz w:val="20"/>
                <w:szCs w:val="20"/>
              </w:rPr>
              <w:t>（根据</w:t>
            </w:r>
            <w:r w:rsidRPr="0006239F">
              <w:rPr>
                <w:rFonts w:ascii="Verdana" w:eastAsia="宋体" w:hAnsi="Verdana" w:cs="宋体"/>
                <w:color w:val="000000"/>
                <w:kern w:val="0"/>
                <w:sz w:val="20"/>
                <w:szCs w:val="20"/>
              </w:rPr>
              <w:t xml:space="preserve"> 2.4 </w:t>
            </w:r>
            <w:r w:rsidRPr="0006239F">
              <w:rPr>
                <w:rFonts w:ascii="Verdana" w:eastAsia="宋体" w:hAnsi="Verdana" w:cs="宋体"/>
                <w:color w:val="000000"/>
                <w:kern w:val="0"/>
                <w:sz w:val="20"/>
                <w:szCs w:val="20"/>
              </w:rPr>
              <w:t>规范），当</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检测到</w:t>
            </w:r>
            <w:r w:rsidRPr="0006239F">
              <w:rPr>
                <w:rFonts w:ascii="Verdana" w:eastAsia="宋体" w:hAnsi="Verdana" w:cs="宋体"/>
                <w:color w:val="000000"/>
                <w:kern w:val="0"/>
                <w:sz w:val="20"/>
                <w:szCs w:val="20"/>
              </w:rPr>
              <w:t xml:space="preserve"> 2.3 </w:t>
            </w:r>
            <w:r w:rsidRPr="0006239F">
              <w:rPr>
                <w:rFonts w:ascii="Verdana" w:eastAsia="宋体" w:hAnsi="Verdana" w:cs="宋体"/>
                <w:color w:val="000000"/>
                <w:kern w:val="0"/>
                <w:sz w:val="20"/>
                <w:szCs w:val="20"/>
              </w:rPr>
              <w:t>描述符元素时，</w:t>
            </w:r>
            <w:r w:rsidRPr="0006239F">
              <w:rPr>
                <w:rFonts w:ascii="Courier New" w:eastAsia="宋体" w:hAnsi="Courier New" w:cs="Courier New"/>
                <w:color w:val="000000"/>
                <w:kern w:val="0"/>
                <w:sz w:val="24"/>
              </w:rPr>
              <w:t>&lt;filter-dispatched-requests-enabled&gt;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元素默认为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w:t>
            </w:r>
          </w:p>
        </w:tc>
      </w:tr>
    </w:tbl>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25" w:name="wp1073293"/>
      <w:bookmarkEnd w:id="325"/>
      <w:r w:rsidRPr="0006239F">
        <w:rPr>
          <w:rFonts w:ascii="Arial" w:eastAsia="宋体" w:hAnsi="Arial" w:cs="Arial"/>
          <w:color w:val="000000"/>
          <w:kern w:val="0"/>
          <w:sz w:val="36"/>
          <w:szCs w:val="36"/>
        </w:rPr>
        <w:t xml:space="preserve">redirect-with-absolute-url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26" w:name="wp1062459"/>
      <w:bookmarkEnd w:id="326"/>
      <w:r w:rsidRPr="0006239F">
        <w:rPr>
          <w:rFonts w:ascii="Courier New" w:eastAsia="宋体" w:hAnsi="Courier New" w:cs="Courier New"/>
          <w:color w:val="000000"/>
          <w:kern w:val="0"/>
          <w:sz w:val="24"/>
        </w:rPr>
        <w:t>&lt;redirect-with-absolute-url&gt;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元素控制</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javax.servlet.http.HttpServletResponse.SendRedirect()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方法是否使用相对或绝对</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进行重定向。如果您使用的是代理</w:t>
      </w:r>
      <w:r w:rsidRPr="0006239F">
        <w:rPr>
          <w:rFonts w:ascii="Verdana" w:eastAsia="宋体" w:hAnsi="Verdana" w:cs="宋体"/>
          <w:color w:val="000000"/>
          <w:kern w:val="0"/>
          <w:sz w:val="20"/>
          <w:szCs w:val="20"/>
        </w:rPr>
        <w:t xml:space="preserve"> HTTP </w:t>
      </w:r>
      <w:r w:rsidRPr="0006239F">
        <w:rPr>
          <w:rFonts w:ascii="Verdana" w:eastAsia="宋体" w:hAnsi="Verdana" w:cs="宋体"/>
          <w:color w:val="000000"/>
          <w:kern w:val="0"/>
          <w:sz w:val="20"/>
          <w:szCs w:val="20"/>
        </w:rPr>
        <w:t>服务器，而且不希望该</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转换为非相对链接，请将该元素设置为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27" w:name="wp1059270"/>
      <w:bookmarkEnd w:id="327"/>
      <w:r w:rsidRPr="0006239F">
        <w:rPr>
          <w:rFonts w:ascii="Verdana" w:eastAsia="宋体" w:hAnsi="Verdana" w:cs="宋体"/>
          <w:color w:val="000000"/>
          <w:kern w:val="0"/>
          <w:sz w:val="20"/>
          <w:szCs w:val="20"/>
        </w:rPr>
        <w:t>默认行为是将</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转换为非相对链接。</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28" w:name="wp1059271"/>
      <w:bookmarkEnd w:id="328"/>
      <w:r w:rsidRPr="0006239F">
        <w:rPr>
          <w:rFonts w:ascii="Verdana" w:eastAsia="宋体" w:hAnsi="Verdana" w:cs="宋体"/>
          <w:color w:val="000000"/>
          <w:kern w:val="0"/>
          <w:sz w:val="20"/>
          <w:szCs w:val="20"/>
        </w:rPr>
        <w:t>重定向中使用的用户可读数据。</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29" w:name="wp1059272"/>
      <w:bookmarkEnd w:id="329"/>
      <w:r w:rsidRPr="0006239F">
        <w:rPr>
          <w:rFonts w:ascii="Arial" w:eastAsia="宋体" w:hAnsi="Arial" w:cs="Arial"/>
          <w:color w:val="000000"/>
          <w:kern w:val="0"/>
          <w:sz w:val="36"/>
          <w:szCs w:val="36"/>
        </w:rPr>
        <w:lastRenderedPageBreak/>
        <w:t xml:space="preserve">index-directory-enabled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30" w:name="wp1059273"/>
      <w:bookmarkEnd w:id="330"/>
      <w:r w:rsidRPr="0006239F">
        <w:rPr>
          <w:rFonts w:ascii="Verdana" w:eastAsia="宋体" w:hAnsi="Verdana" w:cs="宋体"/>
          <w:color w:val="000000"/>
          <w:kern w:val="0"/>
          <w:sz w:val="20"/>
          <w:szCs w:val="20"/>
        </w:rPr>
        <w:t xml:space="preserve">&lt;index-directory-enabled&gt; </w:t>
      </w:r>
      <w:r w:rsidRPr="0006239F">
        <w:rPr>
          <w:rFonts w:ascii="Verdana" w:eastAsia="宋体" w:hAnsi="Verdana" w:cs="宋体"/>
          <w:color w:val="000000"/>
          <w:kern w:val="0"/>
          <w:sz w:val="20"/>
          <w:szCs w:val="20"/>
        </w:rPr>
        <w:t>元素控制在找不到合适的索引文件的情况下是否自动生成</w:t>
      </w:r>
      <w:r w:rsidRPr="0006239F">
        <w:rPr>
          <w:rFonts w:ascii="Verdana" w:eastAsia="宋体" w:hAnsi="Verdana" w:cs="宋体"/>
          <w:color w:val="000000"/>
          <w:kern w:val="0"/>
          <w:sz w:val="20"/>
          <w:szCs w:val="20"/>
        </w:rPr>
        <w:t xml:space="preserve"> HTML </w:t>
      </w:r>
      <w:r w:rsidRPr="0006239F">
        <w:rPr>
          <w:rFonts w:ascii="Verdana" w:eastAsia="宋体" w:hAnsi="Verdana" w:cs="宋体"/>
          <w:color w:val="000000"/>
          <w:kern w:val="0"/>
          <w:sz w:val="20"/>
          <w:szCs w:val="20"/>
        </w:rPr>
        <w:t>目录列表。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31" w:name="wp1059274"/>
      <w:bookmarkEnd w:id="331"/>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（不生成目录）。值为</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true</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32" w:name="wp1059275"/>
      <w:bookmarkEnd w:id="332"/>
      <w:r w:rsidRPr="0006239F">
        <w:rPr>
          <w:rFonts w:ascii="Arial" w:eastAsia="宋体" w:hAnsi="Arial" w:cs="Arial"/>
          <w:color w:val="000000"/>
          <w:kern w:val="0"/>
          <w:sz w:val="36"/>
          <w:szCs w:val="36"/>
        </w:rPr>
        <w:t xml:space="preserve">index-directory-sort-by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33" w:name="wp1059276"/>
      <w:bookmarkEnd w:id="333"/>
      <w:r w:rsidRPr="0006239F">
        <w:rPr>
          <w:rFonts w:ascii="Verdana" w:eastAsia="宋体" w:hAnsi="Verdana" w:cs="宋体"/>
          <w:color w:val="000000"/>
          <w:kern w:val="0"/>
          <w:sz w:val="20"/>
          <w:szCs w:val="20"/>
        </w:rPr>
        <w:t xml:space="preserve">&lt;index-directory-sort-by&gt; </w:t>
      </w:r>
      <w:r w:rsidRPr="0006239F">
        <w:rPr>
          <w:rFonts w:ascii="Verdana" w:eastAsia="宋体" w:hAnsi="Verdana" w:cs="宋体"/>
          <w:color w:val="000000"/>
          <w:kern w:val="0"/>
          <w:sz w:val="20"/>
          <w:szCs w:val="20"/>
        </w:rPr>
        <w:t>元素定义</w:t>
      </w:r>
      <w:r w:rsidRPr="0006239F">
        <w:rPr>
          <w:rFonts w:ascii="Verdana" w:eastAsia="宋体" w:hAnsi="Verdana" w:cs="宋体"/>
          <w:color w:val="000000"/>
          <w:kern w:val="0"/>
          <w:sz w:val="20"/>
          <w:szCs w:val="20"/>
        </w:rPr>
        <w:t xml:space="preserve"> weblogic.servlet.FileServlet </w:t>
      </w:r>
      <w:r w:rsidRPr="0006239F">
        <w:rPr>
          <w:rFonts w:ascii="Verdana" w:eastAsia="宋体" w:hAnsi="Verdana" w:cs="宋体"/>
          <w:color w:val="000000"/>
          <w:kern w:val="0"/>
          <w:sz w:val="20"/>
          <w:szCs w:val="20"/>
        </w:rPr>
        <w:t>生成的目录列表的排序顺序。有效的</w:t>
      </w:r>
      <w:r w:rsidRPr="0006239F">
        <w:rPr>
          <w:rFonts w:ascii="Verdana" w:eastAsia="宋体" w:hAnsi="Verdana" w:cs="宋体"/>
          <w:color w:val="000000"/>
          <w:kern w:val="0"/>
          <w:sz w:val="20"/>
          <w:szCs w:val="20"/>
        </w:rPr>
        <w:t xml:space="preserve"> sort-by </w:t>
      </w:r>
      <w:r w:rsidRPr="0006239F">
        <w:rPr>
          <w:rFonts w:ascii="Verdana" w:eastAsia="宋体" w:hAnsi="Verdana" w:cs="宋体"/>
          <w:color w:val="000000"/>
          <w:kern w:val="0"/>
          <w:sz w:val="20"/>
          <w:szCs w:val="20"/>
        </w:rPr>
        <w:t>值为</w:t>
      </w:r>
      <w:r w:rsidRPr="0006239F">
        <w:rPr>
          <w:rFonts w:ascii="Verdana" w:eastAsia="宋体" w:hAnsi="Verdana" w:cs="宋体"/>
          <w:color w:val="000000"/>
          <w:kern w:val="0"/>
          <w:sz w:val="20"/>
          <w:szCs w:val="20"/>
        </w:rPr>
        <w:t xml:space="preserve"> NAME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LAST_MODIFIED </w:t>
      </w:r>
      <w:r w:rsidRPr="0006239F">
        <w:rPr>
          <w:rFonts w:ascii="Verdana" w:eastAsia="宋体" w:hAnsi="Verdana" w:cs="宋体"/>
          <w:color w:val="000000"/>
          <w:kern w:val="0"/>
          <w:sz w:val="20"/>
          <w:szCs w:val="20"/>
        </w:rPr>
        <w:t>和</w:t>
      </w:r>
      <w:r w:rsidRPr="0006239F">
        <w:rPr>
          <w:rFonts w:ascii="Verdana" w:eastAsia="宋体" w:hAnsi="Verdana" w:cs="宋体"/>
          <w:color w:val="000000"/>
          <w:kern w:val="0"/>
          <w:sz w:val="20"/>
          <w:szCs w:val="20"/>
        </w:rPr>
        <w:t xml:space="preserve"> SIZE</w:t>
      </w:r>
      <w:r w:rsidRPr="0006239F">
        <w:rPr>
          <w:rFonts w:ascii="Verdana" w:eastAsia="宋体" w:hAnsi="Verdana" w:cs="宋体"/>
          <w:color w:val="000000"/>
          <w:kern w:val="0"/>
          <w:sz w:val="20"/>
          <w:szCs w:val="20"/>
        </w:rPr>
        <w:t>。默认</w:t>
      </w:r>
      <w:r w:rsidRPr="0006239F">
        <w:rPr>
          <w:rFonts w:ascii="Verdana" w:eastAsia="宋体" w:hAnsi="Verdana" w:cs="宋体"/>
          <w:color w:val="000000"/>
          <w:kern w:val="0"/>
          <w:sz w:val="20"/>
          <w:szCs w:val="20"/>
        </w:rPr>
        <w:t xml:space="preserve"> sort-by </w:t>
      </w:r>
      <w:r w:rsidRPr="0006239F">
        <w:rPr>
          <w:rFonts w:ascii="Verdana" w:eastAsia="宋体" w:hAnsi="Verdana" w:cs="宋体"/>
          <w:color w:val="000000"/>
          <w:kern w:val="0"/>
          <w:sz w:val="20"/>
          <w:szCs w:val="20"/>
        </w:rPr>
        <w:t>值为</w:t>
      </w:r>
      <w:r w:rsidRPr="0006239F">
        <w:rPr>
          <w:rFonts w:ascii="Verdana" w:eastAsia="宋体" w:hAnsi="Verdana" w:cs="宋体"/>
          <w:color w:val="000000"/>
          <w:kern w:val="0"/>
          <w:sz w:val="20"/>
          <w:szCs w:val="20"/>
        </w:rPr>
        <w:t xml:space="preserve"> NAME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34" w:name="wp1059277"/>
      <w:bookmarkEnd w:id="334"/>
      <w:r w:rsidRPr="0006239F">
        <w:rPr>
          <w:rFonts w:ascii="Arial" w:eastAsia="宋体" w:hAnsi="Arial" w:cs="Arial"/>
          <w:color w:val="000000"/>
          <w:kern w:val="0"/>
          <w:sz w:val="36"/>
          <w:szCs w:val="36"/>
        </w:rPr>
        <w:t xml:space="preserve">servlet-reload-check-secs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35" w:name="wp1059278"/>
      <w:bookmarkEnd w:id="335"/>
      <w:r w:rsidRPr="0006239F">
        <w:rPr>
          <w:rFonts w:ascii="Verdana" w:eastAsia="宋体" w:hAnsi="Verdana" w:cs="宋体"/>
          <w:color w:val="000000"/>
          <w:kern w:val="0"/>
          <w:sz w:val="20"/>
          <w:szCs w:val="20"/>
        </w:rPr>
        <w:t xml:space="preserve">&lt;servlet-reload-check-secs&gt; </w:t>
      </w:r>
      <w:r w:rsidRPr="0006239F">
        <w:rPr>
          <w:rFonts w:ascii="Verdana" w:eastAsia="宋体" w:hAnsi="Verdana" w:cs="宋体"/>
          <w:color w:val="000000"/>
          <w:kern w:val="0"/>
          <w:sz w:val="20"/>
          <w:szCs w:val="20"/>
        </w:rPr>
        <w:t>元素定义</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是否执行</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检查以查看</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是否已更改，如果已更改，是否重新加载。</w:t>
      </w:r>
      <w:r w:rsidRPr="0006239F">
        <w:rPr>
          <w:rFonts w:ascii="Verdana" w:eastAsia="宋体" w:hAnsi="Verdana" w:cs="宋体"/>
          <w:color w:val="000000"/>
          <w:kern w:val="0"/>
          <w:sz w:val="20"/>
          <w:szCs w:val="20"/>
        </w:rPr>
        <w:t xml:space="preserve"> </w:t>
      </w:r>
    </w:p>
    <w:p w:rsidR="0006239F" w:rsidRPr="0006239F" w:rsidRDefault="0006239F" w:rsidP="0006239F">
      <w:pPr>
        <w:widowControl/>
        <w:numPr>
          <w:ilvl w:val="1"/>
          <w:numId w:val="7"/>
        </w:numPr>
        <w:spacing w:after="240"/>
        <w:ind w:left="966"/>
        <w:jc w:val="left"/>
        <w:rPr>
          <w:rFonts w:ascii="Verdana" w:eastAsia="宋体" w:hAnsi="Verdana" w:cs="宋体"/>
          <w:color w:val="000000"/>
          <w:kern w:val="0"/>
          <w:sz w:val="19"/>
          <w:szCs w:val="19"/>
        </w:rPr>
      </w:pPr>
      <w:bookmarkStart w:id="336" w:name="wp1077192"/>
      <w:bookmarkEnd w:id="336"/>
      <w:r w:rsidRPr="0006239F">
        <w:rPr>
          <w:rFonts w:ascii="Verdana" w:eastAsia="宋体" w:hAnsi="Verdana" w:cs="宋体"/>
          <w:color w:val="000000"/>
          <w:kern w:val="0"/>
          <w:sz w:val="19"/>
          <w:szCs w:val="19"/>
        </w:rPr>
        <w:t>值</w:t>
      </w:r>
      <w:r w:rsidRPr="0006239F">
        <w:rPr>
          <w:rFonts w:ascii="Verdana" w:eastAsia="宋体" w:hAnsi="Verdana" w:cs="宋体"/>
          <w:color w:val="000000"/>
          <w:kern w:val="0"/>
          <w:sz w:val="19"/>
          <w:szCs w:val="19"/>
        </w:rPr>
        <w:t xml:space="preserve"> -1 </w:t>
      </w:r>
      <w:r w:rsidRPr="0006239F">
        <w:rPr>
          <w:rFonts w:ascii="Verdana" w:eastAsia="宋体" w:hAnsi="Verdana" w:cs="宋体"/>
          <w:color w:val="000000"/>
          <w:kern w:val="0"/>
          <w:sz w:val="19"/>
          <w:szCs w:val="19"/>
        </w:rPr>
        <w:t>表示永不检查</w:t>
      </w:r>
      <w:r w:rsidRPr="0006239F">
        <w:rPr>
          <w:rFonts w:ascii="Verdana" w:eastAsia="宋体" w:hAnsi="Verdana" w:cs="宋体"/>
          <w:color w:val="000000"/>
          <w:kern w:val="0"/>
          <w:sz w:val="19"/>
          <w:szCs w:val="19"/>
        </w:rPr>
        <w:t xml:space="preserve"> servlet</w:t>
      </w:r>
      <w:r w:rsidRPr="0006239F">
        <w:rPr>
          <w:rFonts w:ascii="Verdana" w:eastAsia="宋体" w:hAnsi="Verdana" w:cs="宋体"/>
          <w:color w:val="000000"/>
          <w:kern w:val="0"/>
          <w:sz w:val="19"/>
          <w:szCs w:val="19"/>
        </w:rPr>
        <w:t>。该值为生产环境中的默认值。</w:t>
      </w:r>
    </w:p>
    <w:p w:rsidR="0006239F" w:rsidRPr="0006239F" w:rsidRDefault="0006239F" w:rsidP="0006239F">
      <w:pPr>
        <w:widowControl/>
        <w:numPr>
          <w:ilvl w:val="1"/>
          <w:numId w:val="7"/>
        </w:numPr>
        <w:spacing w:before="240" w:after="240"/>
        <w:ind w:left="966"/>
        <w:jc w:val="left"/>
        <w:rPr>
          <w:rFonts w:ascii="Verdana" w:eastAsia="宋体" w:hAnsi="Verdana" w:cs="宋体"/>
          <w:color w:val="000000"/>
          <w:kern w:val="0"/>
          <w:sz w:val="19"/>
          <w:szCs w:val="19"/>
        </w:rPr>
      </w:pPr>
      <w:bookmarkStart w:id="337" w:name="wp1077193"/>
      <w:bookmarkEnd w:id="337"/>
      <w:r w:rsidRPr="0006239F">
        <w:rPr>
          <w:rFonts w:ascii="Verdana" w:eastAsia="宋体" w:hAnsi="Verdana" w:cs="宋体"/>
          <w:color w:val="000000"/>
          <w:kern w:val="0"/>
          <w:sz w:val="19"/>
          <w:szCs w:val="19"/>
        </w:rPr>
        <w:t>值</w:t>
      </w:r>
      <w:r w:rsidRPr="0006239F">
        <w:rPr>
          <w:rFonts w:ascii="Verdana" w:eastAsia="宋体" w:hAnsi="Verdana" w:cs="宋体"/>
          <w:color w:val="000000"/>
          <w:kern w:val="0"/>
          <w:sz w:val="19"/>
          <w:szCs w:val="19"/>
        </w:rPr>
        <w:t xml:space="preserve"> 0 </w:t>
      </w:r>
      <w:r w:rsidRPr="0006239F">
        <w:rPr>
          <w:rFonts w:ascii="Verdana" w:eastAsia="宋体" w:hAnsi="Verdana" w:cs="宋体"/>
          <w:color w:val="000000"/>
          <w:kern w:val="0"/>
          <w:sz w:val="19"/>
          <w:szCs w:val="19"/>
        </w:rPr>
        <w:t>表示总是检查</w:t>
      </w:r>
      <w:r w:rsidRPr="0006239F">
        <w:rPr>
          <w:rFonts w:ascii="Verdana" w:eastAsia="宋体" w:hAnsi="Verdana" w:cs="宋体"/>
          <w:color w:val="000000"/>
          <w:kern w:val="0"/>
          <w:sz w:val="19"/>
          <w:szCs w:val="19"/>
        </w:rPr>
        <w:t xml:space="preserve"> servlet</w:t>
      </w:r>
      <w:r w:rsidRPr="0006239F">
        <w:rPr>
          <w:rFonts w:ascii="Verdana" w:eastAsia="宋体" w:hAnsi="Verdana" w:cs="宋体"/>
          <w:color w:val="000000"/>
          <w:kern w:val="0"/>
          <w:sz w:val="19"/>
          <w:szCs w:val="19"/>
        </w:rPr>
        <w:t>。</w:t>
      </w:r>
    </w:p>
    <w:p w:rsidR="0006239F" w:rsidRPr="0006239F" w:rsidRDefault="0006239F" w:rsidP="0006239F">
      <w:pPr>
        <w:widowControl/>
        <w:numPr>
          <w:ilvl w:val="1"/>
          <w:numId w:val="7"/>
        </w:numPr>
        <w:spacing w:before="240"/>
        <w:ind w:left="966"/>
        <w:jc w:val="left"/>
        <w:rPr>
          <w:rFonts w:ascii="Verdana" w:eastAsia="宋体" w:hAnsi="Verdana" w:cs="宋体"/>
          <w:color w:val="000000"/>
          <w:kern w:val="0"/>
          <w:sz w:val="19"/>
          <w:szCs w:val="19"/>
        </w:rPr>
      </w:pPr>
      <w:bookmarkStart w:id="338" w:name="wp1077194"/>
      <w:bookmarkEnd w:id="338"/>
      <w:r w:rsidRPr="0006239F">
        <w:rPr>
          <w:rFonts w:ascii="Verdana" w:eastAsia="宋体" w:hAnsi="Verdana" w:cs="宋体"/>
          <w:color w:val="000000"/>
          <w:kern w:val="0"/>
          <w:sz w:val="19"/>
          <w:szCs w:val="19"/>
        </w:rPr>
        <w:t>值</w:t>
      </w:r>
      <w:r w:rsidRPr="0006239F">
        <w:rPr>
          <w:rFonts w:ascii="Verdana" w:eastAsia="宋体" w:hAnsi="Verdana" w:cs="宋体"/>
          <w:color w:val="000000"/>
          <w:kern w:val="0"/>
          <w:sz w:val="19"/>
          <w:szCs w:val="19"/>
        </w:rPr>
        <w:t xml:space="preserve"> 1 </w:t>
      </w:r>
      <w:r w:rsidRPr="0006239F">
        <w:rPr>
          <w:rFonts w:ascii="Verdana" w:eastAsia="宋体" w:hAnsi="Verdana" w:cs="宋体"/>
          <w:color w:val="000000"/>
          <w:kern w:val="0"/>
          <w:sz w:val="19"/>
          <w:szCs w:val="19"/>
        </w:rPr>
        <w:t>表示每秒检查一次</w:t>
      </w:r>
      <w:r w:rsidRPr="0006239F">
        <w:rPr>
          <w:rFonts w:ascii="Verdana" w:eastAsia="宋体" w:hAnsi="Verdana" w:cs="宋体"/>
          <w:color w:val="000000"/>
          <w:kern w:val="0"/>
          <w:sz w:val="19"/>
          <w:szCs w:val="19"/>
        </w:rPr>
        <w:t xml:space="preserve"> servlet</w:t>
      </w:r>
      <w:r w:rsidRPr="0006239F">
        <w:rPr>
          <w:rFonts w:ascii="Verdana" w:eastAsia="宋体" w:hAnsi="Verdana" w:cs="宋体"/>
          <w:color w:val="000000"/>
          <w:kern w:val="0"/>
          <w:sz w:val="19"/>
          <w:szCs w:val="19"/>
        </w:rPr>
        <w:t>。该值为开发环境中的默认值。</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39" w:name="wp1059279"/>
      <w:bookmarkEnd w:id="339"/>
      <w:r w:rsidRPr="0006239F">
        <w:rPr>
          <w:rFonts w:ascii="Verdana" w:eastAsia="宋体" w:hAnsi="Verdana" w:cs="宋体"/>
          <w:color w:val="000000"/>
          <w:kern w:val="0"/>
          <w:sz w:val="20"/>
          <w:szCs w:val="20"/>
        </w:rPr>
        <w:t>控制台中指定的值将始终优先于手工指定的值。</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40" w:name="wp1062508"/>
      <w:bookmarkEnd w:id="340"/>
      <w:r w:rsidRPr="0006239F">
        <w:rPr>
          <w:rFonts w:ascii="Arial" w:eastAsia="宋体" w:hAnsi="Arial" w:cs="Arial"/>
          <w:color w:val="000000"/>
          <w:kern w:val="0"/>
          <w:sz w:val="36"/>
          <w:szCs w:val="36"/>
        </w:rPr>
        <w:t xml:space="preserve">resource-reload-check-secs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41" w:name="wp1062509"/>
      <w:bookmarkEnd w:id="341"/>
      <w:r w:rsidRPr="0006239F">
        <w:rPr>
          <w:rFonts w:ascii="Verdana" w:eastAsia="宋体" w:hAnsi="Verdana" w:cs="宋体"/>
          <w:color w:val="000000"/>
          <w:kern w:val="0"/>
          <w:sz w:val="20"/>
          <w:szCs w:val="20"/>
        </w:rPr>
        <w:t>使用</w:t>
      </w:r>
      <w:r w:rsidRPr="0006239F">
        <w:rPr>
          <w:rFonts w:ascii="Verdana" w:eastAsia="宋体" w:hAnsi="Verdana" w:cs="宋体"/>
          <w:color w:val="000000"/>
          <w:kern w:val="0"/>
          <w:sz w:val="20"/>
          <w:szCs w:val="20"/>
        </w:rPr>
        <w:t xml:space="preserve"> &lt;resource-reload-check-secs&gt; </w:t>
      </w:r>
      <w:r w:rsidRPr="0006239F">
        <w:rPr>
          <w:rFonts w:ascii="Verdana" w:eastAsia="宋体" w:hAnsi="Verdana" w:cs="宋体"/>
          <w:color w:val="000000"/>
          <w:kern w:val="0"/>
          <w:sz w:val="20"/>
          <w:szCs w:val="20"/>
        </w:rPr>
        <w:t>元素针对</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应用程序范围内资源路径中发现的缓存资源执行元数据缓存。该参数标识</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检查资源是否发生修改的频率，如果已修改，则重新加载。</w:t>
      </w:r>
      <w:r w:rsidRPr="0006239F">
        <w:rPr>
          <w:rFonts w:ascii="Verdana" w:eastAsia="宋体" w:hAnsi="Verdana" w:cs="宋体"/>
          <w:color w:val="000000"/>
          <w:kern w:val="0"/>
          <w:sz w:val="20"/>
          <w:szCs w:val="20"/>
        </w:rPr>
        <w:t xml:space="preserve"> </w:t>
      </w:r>
    </w:p>
    <w:p w:rsidR="0006239F" w:rsidRPr="0006239F" w:rsidRDefault="0006239F" w:rsidP="0006239F">
      <w:pPr>
        <w:widowControl/>
        <w:numPr>
          <w:ilvl w:val="1"/>
          <w:numId w:val="8"/>
        </w:numPr>
        <w:spacing w:after="240"/>
        <w:ind w:left="966"/>
        <w:jc w:val="left"/>
        <w:rPr>
          <w:rFonts w:ascii="Verdana" w:eastAsia="宋体" w:hAnsi="Verdana" w:cs="宋体"/>
          <w:color w:val="000000"/>
          <w:kern w:val="0"/>
          <w:sz w:val="19"/>
          <w:szCs w:val="19"/>
        </w:rPr>
      </w:pPr>
      <w:bookmarkStart w:id="342" w:name="wp1077209"/>
      <w:bookmarkEnd w:id="342"/>
      <w:r w:rsidRPr="0006239F">
        <w:rPr>
          <w:rFonts w:ascii="Verdana" w:eastAsia="宋体" w:hAnsi="Verdana" w:cs="宋体"/>
          <w:color w:val="000000"/>
          <w:kern w:val="0"/>
          <w:sz w:val="19"/>
          <w:szCs w:val="19"/>
        </w:rPr>
        <w:t>值</w:t>
      </w:r>
      <w:r w:rsidRPr="0006239F">
        <w:rPr>
          <w:rFonts w:ascii="Verdana" w:eastAsia="宋体" w:hAnsi="Verdana" w:cs="宋体"/>
          <w:color w:val="000000"/>
          <w:kern w:val="0"/>
          <w:sz w:val="19"/>
          <w:szCs w:val="19"/>
        </w:rPr>
        <w:t xml:space="preserve"> -1 </w:t>
      </w:r>
      <w:r w:rsidRPr="0006239F">
        <w:rPr>
          <w:rFonts w:ascii="Verdana" w:eastAsia="宋体" w:hAnsi="Verdana" w:cs="宋体"/>
          <w:color w:val="000000"/>
          <w:kern w:val="0"/>
          <w:sz w:val="19"/>
          <w:szCs w:val="19"/>
        </w:rPr>
        <w:t>表示永不重新加载。该值为生产环境中的默认值。</w:t>
      </w:r>
    </w:p>
    <w:p w:rsidR="0006239F" w:rsidRPr="0006239F" w:rsidRDefault="0006239F" w:rsidP="0006239F">
      <w:pPr>
        <w:widowControl/>
        <w:numPr>
          <w:ilvl w:val="1"/>
          <w:numId w:val="8"/>
        </w:numPr>
        <w:spacing w:before="240" w:after="240"/>
        <w:ind w:left="966"/>
        <w:jc w:val="left"/>
        <w:rPr>
          <w:rFonts w:ascii="Verdana" w:eastAsia="宋体" w:hAnsi="Verdana" w:cs="宋体"/>
          <w:color w:val="000000"/>
          <w:kern w:val="0"/>
          <w:sz w:val="19"/>
          <w:szCs w:val="19"/>
        </w:rPr>
      </w:pPr>
      <w:bookmarkStart w:id="343" w:name="wp1077210"/>
      <w:bookmarkEnd w:id="343"/>
      <w:r w:rsidRPr="0006239F">
        <w:rPr>
          <w:rFonts w:ascii="Verdana" w:eastAsia="宋体" w:hAnsi="Verdana" w:cs="宋体"/>
          <w:color w:val="000000"/>
          <w:kern w:val="0"/>
          <w:sz w:val="19"/>
          <w:szCs w:val="19"/>
        </w:rPr>
        <w:t>值</w:t>
      </w:r>
      <w:r w:rsidRPr="0006239F">
        <w:rPr>
          <w:rFonts w:ascii="Verdana" w:eastAsia="宋体" w:hAnsi="Verdana" w:cs="宋体"/>
          <w:color w:val="000000"/>
          <w:kern w:val="0"/>
          <w:sz w:val="19"/>
          <w:szCs w:val="19"/>
        </w:rPr>
        <w:t xml:space="preserve"> 0 </w:t>
      </w:r>
      <w:r w:rsidRPr="0006239F">
        <w:rPr>
          <w:rFonts w:ascii="Verdana" w:eastAsia="宋体" w:hAnsi="Verdana" w:cs="宋体"/>
          <w:color w:val="000000"/>
          <w:kern w:val="0"/>
          <w:sz w:val="19"/>
          <w:szCs w:val="19"/>
        </w:rPr>
        <w:t>表示始终重新加载。</w:t>
      </w:r>
    </w:p>
    <w:p w:rsidR="0006239F" w:rsidRPr="0006239F" w:rsidRDefault="0006239F" w:rsidP="0006239F">
      <w:pPr>
        <w:widowControl/>
        <w:numPr>
          <w:ilvl w:val="1"/>
          <w:numId w:val="8"/>
        </w:numPr>
        <w:spacing w:before="240"/>
        <w:ind w:left="966"/>
        <w:jc w:val="left"/>
        <w:rPr>
          <w:rFonts w:ascii="Verdana" w:eastAsia="宋体" w:hAnsi="Verdana" w:cs="宋体"/>
          <w:color w:val="000000"/>
          <w:kern w:val="0"/>
          <w:sz w:val="19"/>
          <w:szCs w:val="19"/>
        </w:rPr>
      </w:pPr>
      <w:bookmarkStart w:id="344" w:name="wp1077211"/>
      <w:bookmarkEnd w:id="344"/>
      <w:r w:rsidRPr="0006239F">
        <w:rPr>
          <w:rFonts w:ascii="Verdana" w:eastAsia="宋体" w:hAnsi="Verdana" w:cs="宋体"/>
          <w:color w:val="000000"/>
          <w:kern w:val="0"/>
          <w:sz w:val="19"/>
          <w:szCs w:val="19"/>
        </w:rPr>
        <w:t>值</w:t>
      </w:r>
      <w:r w:rsidRPr="0006239F">
        <w:rPr>
          <w:rFonts w:ascii="Verdana" w:eastAsia="宋体" w:hAnsi="Verdana" w:cs="宋体"/>
          <w:color w:val="000000"/>
          <w:kern w:val="0"/>
          <w:sz w:val="19"/>
          <w:szCs w:val="19"/>
        </w:rPr>
        <w:t xml:space="preserve"> 1 </w:t>
      </w:r>
      <w:r w:rsidRPr="0006239F">
        <w:rPr>
          <w:rFonts w:ascii="Verdana" w:eastAsia="宋体" w:hAnsi="Verdana" w:cs="宋体"/>
          <w:color w:val="000000"/>
          <w:kern w:val="0"/>
          <w:sz w:val="19"/>
          <w:szCs w:val="19"/>
        </w:rPr>
        <w:t>表示每秒重新加载一次。该值为开发环境中的默认值。</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45" w:name="wp1077205"/>
      <w:bookmarkEnd w:id="345"/>
      <w:r w:rsidRPr="0006239F">
        <w:rPr>
          <w:rFonts w:ascii="Verdana" w:eastAsia="宋体" w:hAnsi="Verdana" w:cs="宋体"/>
          <w:color w:val="000000"/>
          <w:kern w:val="0"/>
          <w:sz w:val="20"/>
          <w:szCs w:val="20"/>
        </w:rPr>
        <w:t>通过管理控制台为此参数指定的值具有优先级。</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46" w:name="wp1059280"/>
      <w:bookmarkEnd w:id="346"/>
      <w:r w:rsidRPr="0006239F">
        <w:rPr>
          <w:rFonts w:ascii="Arial" w:eastAsia="宋体" w:hAnsi="Arial" w:cs="Arial"/>
          <w:color w:val="000000"/>
          <w:kern w:val="0"/>
          <w:sz w:val="36"/>
          <w:szCs w:val="36"/>
        </w:rPr>
        <w:t xml:space="preserve">single-threaded-servlet-pool-size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47" w:name="wp1059281"/>
      <w:bookmarkEnd w:id="347"/>
      <w:r w:rsidRPr="0006239F">
        <w:rPr>
          <w:rFonts w:ascii="Verdana" w:eastAsia="宋体" w:hAnsi="Verdana" w:cs="宋体"/>
          <w:color w:val="000000"/>
          <w:kern w:val="0"/>
          <w:sz w:val="20"/>
          <w:szCs w:val="20"/>
        </w:rPr>
        <w:t xml:space="preserve">&lt;single-threaded-servlet-pool-size&gt; </w:t>
      </w:r>
      <w:r w:rsidRPr="0006239F">
        <w:rPr>
          <w:rFonts w:ascii="Verdana" w:eastAsia="宋体" w:hAnsi="Verdana" w:cs="宋体"/>
          <w:color w:val="000000"/>
          <w:kern w:val="0"/>
          <w:sz w:val="20"/>
          <w:szCs w:val="20"/>
        </w:rPr>
        <w:t>元素定义用于</w:t>
      </w:r>
      <w:r w:rsidRPr="0006239F">
        <w:rPr>
          <w:rFonts w:ascii="Verdana" w:eastAsia="宋体" w:hAnsi="Verdana" w:cs="宋体"/>
          <w:color w:val="000000"/>
          <w:kern w:val="0"/>
          <w:sz w:val="20"/>
          <w:szCs w:val="20"/>
        </w:rPr>
        <w:t xml:space="preserve"> SingleThreadMode </w:t>
      </w:r>
      <w:r w:rsidRPr="0006239F">
        <w:rPr>
          <w:rFonts w:ascii="Verdana" w:eastAsia="宋体" w:hAnsi="Verdana" w:cs="宋体"/>
          <w:color w:val="000000"/>
          <w:kern w:val="0"/>
          <w:sz w:val="20"/>
          <w:szCs w:val="20"/>
        </w:rPr>
        <w:t>实例缓冲池的缓冲池的大小。默认值为</w:t>
      </w:r>
      <w:r w:rsidRPr="0006239F">
        <w:rPr>
          <w:rFonts w:ascii="Verdana" w:eastAsia="宋体" w:hAnsi="Verdana" w:cs="宋体"/>
          <w:color w:val="000000"/>
          <w:kern w:val="0"/>
          <w:sz w:val="20"/>
          <w:szCs w:val="20"/>
        </w:rPr>
        <w:t xml:space="preserve"> 5</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bl>
      <w:tblPr>
        <w:tblW w:w="0" w:type="auto"/>
        <w:tblCellSpacing w:w="15" w:type="dxa"/>
        <w:tblInd w:w="2" w:type="dxa"/>
        <w:tblCellMar>
          <w:top w:w="15" w:type="dxa"/>
          <w:left w:w="15" w:type="dxa"/>
          <w:bottom w:w="15" w:type="dxa"/>
          <w:right w:w="15" w:type="dxa"/>
        </w:tblCellMar>
        <w:tblLook w:val="04A0"/>
      </w:tblPr>
      <w:tblGrid>
        <w:gridCol w:w="1138"/>
        <w:gridCol w:w="5585"/>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48" w:name="wp1064247"/>
            <w:bookmarkEnd w:id="348"/>
            <w:r w:rsidRPr="0006239F">
              <w:rPr>
                <w:rFonts w:ascii="Verdana" w:eastAsia="宋体" w:hAnsi="Verdana" w:cs="宋体"/>
                <w:b/>
                <w:bCs/>
                <w:color w:val="000000"/>
                <w:kern w:val="0"/>
                <w:sz w:val="20"/>
              </w:rPr>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此版本中不赞成使用</w:t>
            </w:r>
            <w:r w:rsidRPr="0006239F">
              <w:rPr>
                <w:rFonts w:ascii="Verdana" w:eastAsia="宋体" w:hAnsi="Verdana" w:cs="宋体"/>
                <w:color w:val="000000"/>
                <w:kern w:val="0"/>
                <w:sz w:val="20"/>
                <w:szCs w:val="20"/>
              </w:rPr>
              <w:t xml:space="preserve"> SingleThreadMode </w:t>
            </w:r>
            <w:r w:rsidRPr="0006239F">
              <w:rPr>
                <w:rFonts w:ascii="Verdana" w:eastAsia="宋体" w:hAnsi="Verdana" w:cs="宋体"/>
                <w:color w:val="000000"/>
                <w:kern w:val="0"/>
                <w:sz w:val="20"/>
                <w:szCs w:val="20"/>
              </w:rPr>
              <w:t>实例缓冲池。</w:t>
            </w:r>
          </w:p>
        </w:tc>
      </w:tr>
    </w:tbl>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49" w:name="wp1059282"/>
      <w:bookmarkEnd w:id="349"/>
      <w:r w:rsidRPr="0006239F">
        <w:rPr>
          <w:rFonts w:ascii="Arial" w:eastAsia="宋体" w:hAnsi="Arial" w:cs="Arial"/>
          <w:color w:val="000000"/>
          <w:kern w:val="0"/>
          <w:sz w:val="36"/>
          <w:szCs w:val="36"/>
        </w:rPr>
        <w:lastRenderedPageBreak/>
        <w:t xml:space="preserve">session-monitoring-enabled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50" w:name="wp1059283"/>
      <w:bookmarkEnd w:id="350"/>
      <w:r w:rsidRPr="0006239F">
        <w:rPr>
          <w:rFonts w:ascii="Verdana" w:eastAsia="宋体" w:hAnsi="Verdana" w:cs="宋体"/>
          <w:color w:val="000000"/>
          <w:kern w:val="0"/>
          <w:sz w:val="20"/>
          <w:szCs w:val="20"/>
        </w:rPr>
        <w:t>如果将</w:t>
      </w:r>
      <w:r w:rsidRPr="0006239F">
        <w:rPr>
          <w:rFonts w:ascii="Verdana" w:eastAsia="宋体" w:hAnsi="Verdana" w:cs="宋体"/>
          <w:color w:val="000000"/>
          <w:kern w:val="0"/>
          <w:sz w:val="20"/>
          <w:szCs w:val="20"/>
        </w:rPr>
        <w:t xml:space="preserve"> &lt;session-monitoring-enabled&gt; </w:t>
      </w:r>
      <w:r w:rsidRPr="0006239F">
        <w:rPr>
          <w:rFonts w:ascii="Verdana" w:eastAsia="宋体" w:hAnsi="Verdana" w:cs="宋体"/>
          <w:color w:val="000000"/>
          <w:kern w:val="0"/>
          <w:sz w:val="20"/>
          <w:szCs w:val="20"/>
        </w:rPr>
        <w:t>元素设置为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，则允许为会话创建运行时</w:t>
      </w:r>
      <w:r w:rsidRPr="0006239F">
        <w:rPr>
          <w:rFonts w:ascii="Verdana" w:eastAsia="宋体" w:hAnsi="Verdana" w:cs="宋体"/>
          <w:color w:val="000000"/>
          <w:kern w:val="0"/>
          <w:sz w:val="20"/>
          <w:szCs w:val="20"/>
        </w:rPr>
        <w:t xml:space="preserve"> Mbean</w:t>
      </w:r>
      <w:r w:rsidRPr="0006239F">
        <w:rPr>
          <w:rFonts w:ascii="Verdana" w:eastAsia="宋体" w:hAnsi="Verdana" w:cs="宋体"/>
          <w:color w:val="000000"/>
          <w:kern w:val="0"/>
          <w:sz w:val="20"/>
          <w:szCs w:val="20"/>
        </w:rPr>
        <w:t>。如果设置为默认值</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，则不创建运行时</w:t>
      </w:r>
      <w:r w:rsidRPr="0006239F">
        <w:rPr>
          <w:rFonts w:ascii="Verdana" w:eastAsia="宋体" w:hAnsi="Verdana" w:cs="宋体"/>
          <w:color w:val="000000"/>
          <w:kern w:val="0"/>
          <w:sz w:val="20"/>
          <w:szCs w:val="20"/>
        </w:rPr>
        <w:t xml:space="preserve"> Mbean</w:t>
      </w:r>
      <w:r w:rsidRPr="0006239F">
        <w:rPr>
          <w:rFonts w:ascii="Verdana" w:eastAsia="宋体" w:hAnsi="Verdana" w:cs="宋体"/>
          <w:color w:val="000000"/>
          <w:kern w:val="0"/>
          <w:sz w:val="20"/>
          <w:szCs w:val="20"/>
        </w:rPr>
        <w:t>。控制台中指定的值优先于手工设置的值。</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51" w:name="wp1059284"/>
      <w:bookmarkEnd w:id="351"/>
      <w:r w:rsidRPr="0006239F">
        <w:rPr>
          <w:rFonts w:ascii="Arial" w:eastAsia="宋体" w:hAnsi="Arial" w:cs="Arial"/>
          <w:color w:val="000000"/>
          <w:kern w:val="0"/>
          <w:sz w:val="36"/>
          <w:szCs w:val="36"/>
        </w:rPr>
        <w:t xml:space="preserve">save-sessions-enabled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52" w:name="wp1059285"/>
      <w:bookmarkEnd w:id="352"/>
      <w:r w:rsidRPr="0006239F">
        <w:rPr>
          <w:rFonts w:ascii="Verdana" w:eastAsia="宋体" w:hAnsi="Verdana" w:cs="宋体"/>
          <w:color w:val="000000"/>
          <w:kern w:val="0"/>
          <w:sz w:val="20"/>
          <w:szCs w:val="20"/>
        </w:rPr>
        <w:t xml:space="preserve">&lt;save-sessions-enabled&gt; </w:t>
      </w:r>
      <w:r w:rsidRPr="0006239F">
        <w:rPr>
          <w:rFonts w:ascii="Verdana" w:eastAsia="宋体" w:hAnsi="Verdana" w:cs="宋体"/>
          <w:color w:val="000000"/>
          <w:kern w:val="0"/>
          <w:sz w:val="20"/>
          <w:szCs w:val="20"/>
        </w:rPr>
        <w:t>元素控制重新部署或取消部署期间是否清除会话数据。它影响内存会话和复制会话。将值设置为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表示保存会话数据。设置为</w:t>
      </w:r>
      <w:r w:rsidRPr="0006239F">
        <w:rPr>
          <w:rFonts w:ascii="Verdana" w:eastAsia="宋体" w:hAnsi="Verdana" w:cs="宋体"/>
          <w:color w:val="000000"/>
          <w:kern w:val="0"/>
          <w:sz w:val="20"/>
          <w:szCs w:val="20"/>
        </w:rPr>
        <w:t xml:space="preserve"> false </w:t>
      </w:r>
      <w:r w:rsidRPr="0006239F">
        <w:rPr>
          <w:rFonts w:ascii="Verdana" w:eastAsia="宋体" w:hAnsi="Verdana" w:cs="宋体"/>
          <w:color w:val="000000"/>
          <w:kern w:val="0"/>
          <w:sz w:val="20"/>
          <w:szCs w:val="20"/>
        </w:rPr>
        <w:t>则表示重新部署或取消部署</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应用程序时将破坏会话数据。默认值为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53" w:name="wp1059286"/>
      <w:bookmarkEnd w:id="353"/>
      <w:r w:rsidRPr="0006239F">
        <w:rPr>
          <w:rFonts w:ascii="Arial" w:eastAsia="宋体" w:hAnsi="Arial" w:cs="Arial"/>
          <w:color w:val="000000"/>
          <w:kern w:val="0"/>
          <w:sz w:val="36"/>
          <w:szCs w:val="36"/>
        </w:rPr>
        <w:t xml:space="preserve">prefer-web-inf-classes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54" w:name="wp1062794"/>
      <w:bookmarkEnd w:id="354"/>
      <w:r w:rsidRPr="0006239F">
        <w:rPr>
          <w:rFonts w:ascii="Verdana" w:eastAsia="宋体" w:hAnsi="Verdana" w:cs="宋体"/>
          <w:color w:val="000000"/>
          <w:kern w:val="0"/>
          <w:sz w:val="20"/>
          <w:szCs w:val="20"/>
        </w:rPr>
        <w:t>如果将</w:t>
      </w:r>
      <w:r w:rsidRPr="0006239F">
        <w:rPr>
          <w:rFonts w:ascii="Verdana" w:eastAsia="宋体" w:hAnsi="Verdana" w:cs="宋体"/>
          <w:color w:val="000000"/>
          <w:kern w:val="0"/>
          <w:sz w:val="20"/>
          <w:szCs w:val="20"/>
        </w:rPr>
        <w:t xml:space="preserve"> &lt;prefer-web-inf-classes&gt; </w:t>
      </w:r>
      <w:r w:rsidRPr="0006239F">
        <w:rPr>
          <w:rFonts w:ascii="Verdana" w:eastAsia="宋体" w:hAnsi="Verdana" w:cs="宋体"/>
          <w:color w:val="000000"/>
          <w:kern w:val="0"/>
          <w:sz w:val="20"/>
          <w:szCs w:val="20"/>
        </w:rPr>
        <w:t>元素设置为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，则将优先加载位于</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w:t>
      </w:r>
      <w:r w:rsidRPr="0006239F">
        <w:rPr>
          <w:rFonts w:ascii="Verdana" w:eastAsia="宋体" w:hAnsi="Verdana" w:cs="宋体"/>
          <w:color w:val="000000"/>
          <w:kern w:val="0"/>
          <w:sz w:val="20"/>
          <w:szCs w:val="20"/>
        </w:rPr>
        <w:t xml:space="preserve"> WEB-INF </w:t>
      </w:r>
      <w:r w:rsidRPr="0006239F">
        <w:rPr>
          <w:rFonts w:ascii="Verdana" w:eastAsia="宋体" w:hAnsi="Verdana" w:cs="宋体"/>
          <w:color w:val="000000"/>
          <w:kern w:val="0"/>
          <w:sz w:val="20"/>
          <w:szCs w:val="20"/>
        </w:rPr>
        <w:t>目录中的类，然后再加载应用程序或系统类加载器中的类。默认值为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。控制台中指定的值优先于手工设置的值。</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55" w:name="wp1062795"/>
      <w:bookmarkEnd w:id="355"/>
      <w:r w:rsidRPr="0006239F">
        <w:rPr>
          <w:rFonts w:ascii="Arial" w:eastAsia="宋体" w:hAnsi="Arial" w:cs="Arial"/>
          <w:color w:val="000000"/>
          <w:kern w:val="0"/>
          <w:sz w:val="36"/>
          <w:szCs w:val="36"/>
        </w:rPr>
        <w:t xml:space="preserve">default-mime-type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56" w:name="wp1062796"/>
      <w:bookmarkEnd w:id="356"/>
      <w:r w:rsidRPr="0006239F">
        <w:rPr>
          <w:rFonts w:ascii="Verdana" w:eastAsia="宋体" w:hAnsi="Verdana" w:cs="宋体"/>
          <w:color w:val="000000"/>
          <w:kern w:val="0"/>
          <w:sz w:val="20"/>
          <w:szCs w:val="20"/>
        </w:rPr>
        <w:t xml:space="preserve">&lt;default-mime-type&gt; </w:t>
      </w:r>
      <w:r w:rsidRPr="0006239F">
        <w:rPr>
          <w:rFonts w:ascii="Verdana" w:eastAsia="宋体" w:hAnsi="Verdana" w:cs="宋体"/>
          <w:color w:val="000000"/>
          <w:kern w:val="0"/>
          <w:sz w:val="20"/>
          <w:szCs w:val="20"/>
        </w:rPr>
        <w:t>元素的默认值为</w:t>
      </w:r>
      <w:r w:rsidRPr="0006239F">
        <w:rPr>
          <w:rFonts w:ascii="Verdana" w:eastAsia="宋体" w:hAnsi="Verdana" w:cs="宋体"/>
          <w:color w:val="000000"/>
          <w:kern w:val="0"/>
          <w:sz w:val="20"/>
          <w:szCs w:val="20"/>
        </w:rPr>
        <w:t xml:space="preserve"> null</w:t>
      </w:r>
      <w:r w:rsidRPr="0006239F">
        <w:rPr>
          <w:rFonts w:ascii="Verdana" w:eastAsia="宋体" w:hAnsi="Verdana" w:cs="宋体"/>
          <w:color w:val="000000"/>
          <w:kern w:val="0"/>
          <w:sz w:val="20"/>
          <w:szCs w:val="20"/>
        </w:rPr>
        <w:t>。该元素允许用户为未映射扩展名的内容类型指定默认</w:t>
      </w:r>
      <w:r w:rsidRPr="0006239F">
        <w:rPr>
          <w:rFonts w:ascii="Verdana" w:eastAsia="宋体" w:hAnsi="Verdana" w:cs="宋体"/>
          <w:color w:val="000000"/>
          <w:kern w:val="0"/>
          <w:sz w:val="20"/>
          <w:szCs w:val="20"/>
        </w:rPr>
        <w:t xml:space="preserve"> mime </w:t>
      </w:r>
      <w:r w:rsidRPr="0006239F">
        <w:rPr>
          <w:rFonts w:ascii="Verdana" w:eastAsia="宋体" w:hAnsi="Verdana" w:cs="宋体"/>
          <w:color w:val="000000"/>
          <w:kern w:val="0"/>
          <w:sz w:val="20"/>
          <w:szCs w:val="20"/>
        </w:rPr>
        <w:t>类型。</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57" w:name="wp1062689"/>
      <w:bookmarkEnd w:id="357"/>
      <w:r w:rsidRPr="0006239F">
        <w:rPr>
          <w:rFonts w:ascii="Arial" w:eastAsia="宋体" w:hAnsi="Arial" w:cs="Arial"/>
          <w:color w:val="000000"/>
          <w:kern w:val="0"/>
          <w:sz w:val="36"/>
          <w:szCs w:val="36"/>
        </w:rPr>
        <w:t xml:space="preserve">client-cert-proxy-enabled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58" w:name="wp1062690"/>
      <w:bookmarkEnd w:id="358"/>
      <w:r w:rsidRPr="0006239F">
        <w:rPr>
          <w:rFonts w:ascii="Verdana" w:eastAsia="宋体" w:hAnsi="Verdana" w:cs="宋体"/>
          <w:color w:val="000000"/>
          <w:kern w:val="0"/>
          <w:sz w:val="20"/>
          <w:szCs w:val="20"/>
        </w:rPr>
        <w:t xml:space="preserve">&lt;client-cert-proxy-enabled&gt; </w:t>
      </w:r>
      <w:r w:rsidRPr="0006239F">
        <w:rPr>
          <w:rFonts w:ascii="Verdana" w:eastAsia="宋体" w:hAnsi="Verdana" w:cs="宋体"/>
          <w:color w:val="000000"/>
          <w:kern w:val="0"/>
          <w:sz w:val="20"/>
          <w:szCs w:val="20"/>
        </w:rPr>
        <w:t>元素的默认值为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时，</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会将标识证书从客户端传递至后端服务器。同时，将通知</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是否允许或放弃传入的</w:t>
      </w:r>
      <w:r w:rsidRPr="0006239F">
        <w:rPr>
          <w:rFonts w:ascii="Verdana" w:eastAsia="宋体" w:hAnsi="Verdana" w:cs="宋体"/>
          <w:color w:val="000000"/>
          <w:kern w:val="0"/>
          <w:sz w:val="20"/>
          <w:szCs w:val="20"/>
        </w:rPr>
        <w:t xml:space="preserve"> WL-Proxy-Client-Cert </w:t>
      </w:r>
      <w:r w:rsidRPr="0006239F">
        <w:rPr>
          <w:rFonts w:ascii="Verdana" w:eastAsia="宋体" w:hAnsi="Verdana" w:cs="宋体"/>
          <w:color w:val="000000"/>
          <w:kern w:val="0"/>
          <w:sz w:val="20"/>
          <w:szCs w:val="20"/>
        </w:rPr>
        <w:t>头。</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59" w:name="wp1062723"/>
      <w:bookmarkEnd w:id="359"/>
      <w:r w:rsidRPr="0006239F">
        <w:rPr>
          <w:rFonts w:ascii="Verdana" w:eastAsia="宋体" w:hAnsi="Verdana" w:cs="宋体"/>
          <w:color w:val="000000"/>
          <w:kern w:val="0"/>
          <w:sz w:val="20"/>
          <w:szCs w:val="20"/>
        </w:rPr>
        <w:t>代理服务器插件将每一标识证书在</w:t>
      </w:r>
      <w:r w:rsidRPr="0006239F">
        <w:rPr>
          <w:rFonts w:ascii="Verdana" w:eastAsia="宋体" w:hAnsi="Verdana" w:cs="宋体"/>
          <w:color w:val="000000"/>
          <w:kern w:val="0"/>
          <w:sz w:val="20"/>
          <w:szCs w:val="20"/>
        </w:rPr>
        <w:t xml:space="preserve"> WL-Proxy-Client-Cert </w:t>
      </w:r>
      <w:r w:rsidRPr="0006239F">
        <w:rPr>
          <w:rFonts w:ascii="Verdana" w:eastAsia="宋体" w:hAnsi="Verdana" w:cs="宋体"/>
          <w:color w:val="000000"/>
          <w:kern w:val="0"/>
          <w:sz w:val="20"/>
          <w:szCs w:val="20"/>
        </w:rPr>
        <w:t>头中进行编码，然后将其传递至后端</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实例。每一</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实例从该头中获取证书信息，确保其来自于安全来源并使用该信息对用户进行身份验证。对于后台</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实例，此参数必须设置为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（在群集</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服务器级别上或</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应用程序级别上）。</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60" w:name="wp1062818"/>
      <w:bookmarkEnd w:id="360"/>
      <w:r w:rsidRPr="0006239F">
        <w:rPr>
          <w:rFonts w:ascii="Verdana" w:eastAsia="宋体" w:hAnsi="Verdana" w:cs="宋体"/>
          <w:color w:val="000000"/>
          <w:kern w:val="0"/>
          <w:sz w:val="20"/>
          <w:szCs w:val="20"/>
        </w:rPr>
        <w:t>如果将该元素设置为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，请使用</w:t>
      </w:r>
      <w:r w:rsidRPr="0006239F">
        <w:rPr>
          <w:rFonts w:ascii="Verdana" w:eastAsia="宋体" w:hAnsi="Verdana" w:cs="宋体"/>
          <w:color w:val="000000"/>
          <w:kern w:val="0"/>
          <w:sz w:val="20"/>
          <w:szCs w:val="20"/>
        </w:rPr>
        <w:t xml:space="preserve"> weblogic.security.net.ConnectionFilter </w:t>
      </w:r>
      <w:r w:rsidRPr="0006239F">
        <w:rPr>
          <w:rFonts w:ascii="Verdana" w:eastAsia="宋体" w:hAnsi="Verdana" w:cs="宋体"/>
          <w:color w:val="000000"/>
          <w:kern w:val="0"/>
          <w:sz w:val="20"/>
          <w:szCs w:val="20"/>
        </w:rPr>
        <w:t>以确保每一</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实例仅接受与正在运行代理服务器插件的计算机的连接。如果指定</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却不使用连接筛选器，则将形成潜在的安全漏洞，因为</w:t>
      </w:r>
      <w:r w:rsidRPr="0006239F">
        <w:rPr>
          <w:rFonts w:ascii="Verdana" w:eastAsia="宋体" w:hAnsi="Verdana" w:cs="宋体"/>
          <w:color w:val="000000"/>
          <w:kern w:val="0"/>
          <w:sz w:val="20"/>
          <w:szCs w:val="20"/>
        </w:rPr>
        <w:t xml:space="preserve"> WL-Proxy-Client-Cert </w:t>
      </w:r>
      <w:r w:rsidRPr="0006239F">
        <w:rPr>
          <w:rFonts w:ascii="Verdana" w:eastAsia="宋体" w:hAnsi="Verdana" w:cs="宋体"/>
          <w:color w:val="000000"/>
          <w:kern w:val="0"/>
          <w:sz w:val="20"/>
          <w:szCs w:val="20"/>
        </w:rPr>
        <w:t>头是可以被欺骗的。</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61" w:name="wp1062819"/>
      <w:bookmarkEnd w:id="361"/>
      <w:r w:rsidRPr="0006239F">
        <w:rPr>
          <w:rFonts w:ascii="Arial" w:eastAsia="宋体" w:hAnsi="Arial" w:cs="Arial"/>
          <w:color w:val="000000"/>
          <w:kern w:val="0"/>
          <w:sz w:val="36"/>
          <w:szCs w:val="36"/>
        </w:rPr>
        <w:t xml:space="preserve">relogin-enabled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62" w:name="wp1062820"/>
      <w:bookmarkEnd w:id="362"/>
      <w:r w:rsidRPr="0006239F">
        <w:rPr>
          <w:rFonts w:ascii="Verdana" w:eastAsia="宋体" w:hAnsi="Verdana" w:cs="宋体"/>
          <w:color w:val="000000"/>
          <w:kern w:val="0"/>
          <w:sz w:val="20"/>
          <w:szCs w:val="20"/>
        </w:rPr>
        <w:t xml:space="preserve">&lt;relogin-enabled&gt; </w:t>
      </w:r>
      <w:r w:rsidRPr="0006239F">
        <w:rPr>
          <w:rFonts w:ascii="Verdana" w:eastAsia="宋体" w:hAnsi="Verdana" w:cs="宋体"/>
          <w:color w:val="000000"/>
          <w:kern w:val="0"/>
          <w:sz w:val="20"/>
          <w:szCs w:val="20"/>
        </w:rPr>
        <w:t>元素是向后兼容的参数。如果用户已登录，并尝试访问其不具有访问权限的资源，则会发生</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禁止</w:t>
      </w:r>
      <w:r w:rsidRPr="0006239F">
        <w:rPr>
          <w:rFonts w:ascii="Verdana" w:eastAsia="宋体" w:hAnsi="Verdana" w:cs="宋体"/>
          <w:color w:val="000000"/>
          <w:kern w:val="0"/>
          <w:sz w:val="20"/>
          <w:szCs w:val="20"/>
        </w:rPr>
        <w:t xml:space="preserve">”(403) </w:t>
      </w:r>
      <w:r w:rsidRPr="0006239F">
        <w:rPr>
          <w:rFonts w:ascii="Verdana" w:eastAsia="宋体" w:hAnsi="Verdana" w:cs="宋体"/>
          <w:color w:val="000000"/>
          <w:kern w:val="0"/>
          <w:sz w:val="20"/>
          <w:szCs w:val="20"/>
        </w:rPr>
        <w:t>响应。</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63" w:name="wp1066495"/>
      <w:bookmarkEnd w:id="363"/>
      <w:r w:rsidRPr="0006239F">
        <w:rPr>
          <w:rFonts w:ascii="Arial" w:eastAsia="宋体" w:hAnsi="Arial" w:cs="Arial"/>
          <w:color w:val="000000"/>
          <w:kern w:val="0"/>
          <w:sz w:val="36"/>
          <w:szCs w:val="36"/>
        </w:rPr>
        <w:lastRenderedPageBreak/>
        <w:t xml:space="preserve">allow-all-roles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64" w:name="wp1066566"/>
      <w:bookmarkEnd w:id="364"/>
      <w:r w:rsidRPr="0006239F">
        <w:rPr>
          <w:rFonts w:ascii="Verdana" w:eastAsia="宋体" w:hAnsi="Verdana" w:cs="宋体"/>
          <w:color w:val="000000"/>
          <w:kern w:val="0"/>
          <w:sz w:val="20"/>
          <w:szCs w:val="20"/>
        </w:rPr>
        <w:t>在</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w:t>
      </w:r>
      <w:r w:rsidRPr="0006239F">
        <w:rPr>
          <w:rFonts w:ascii="Verdana" w:eastAsia="宋体" w:hAnsi="Verdana" w:cs="宋体"/>
          <w:color w:val="000000"/>
          <w:kern w:val="0"/>
          <w:sz w:val="20"/>
          <w:szCs w:val="20"/>
        </w:rPr>
        <w:t xml:space="preserve"> web.xml </w:t>
      </w:r>
      <w:r w:rsidRPr="0006239F">
        <w:rPr>
          <w:rFonts w:ascii="Verdana" w:eastAsia="宋体" w:hAnsi="Verdana" w:cs="宋体"/>
          <w:color w:val="000000"/>
          <w:kern w:val="0"/>
          <w:sz w:val="20"/>
          <w:szCs w:val="20"/>
        </w:rPr>
        <w:t>描述符中定义的</w:t>
      </w:r>
      <w:r w:rsidRPr="0006239F">
        <w:rPr>
          <w:rFonts w:ascii="Verdana" w:eastAsia="宋体" w:hAnsi="Verdana" w:cs="宋体"/>
          <w:color w:val="000000"/>
          <w:kern w:val="0"/>
          <w:sz w:val="20"/>
          <w:szCs w:val="20"/>
        </w:rPr>
        <w:t xml:space="preserve"> security-constraints </w:t>
      </w:r>
      <w:r w:rsidRPr="0006239F">
        <w:rPr>
          <w:rFonts w:ascii="Verdana" w:eastAsia="宋体" w:hAnsi="Verdana" w:cs="宋体"/>
          <w:color w:val="000000"/>
          <w:kern w:val="0"/>
          <w:sz w:val="20"/>
          <w:szCs w:val="20"/>
        </w:rPr>
        <w:t>元素中，</w:t>
      </w:r>
      <w:r w:rsidRPr="0006239F">
        <w:rPr>
          <w:rFonts w:ascii="Verdana" w:eastAsia="宋体" w:hAnsi="Verdana" w:cs="宋体"/>
          <w:color w:val="000000"/>
          <w:kern w:val="0"/>
          <w:sz w:val="20"/>
          <w:szCs w:val="20"/>
        </w:rPr>
        <w:t xml:space="preserve">auth-constraint </w:t>
      </w:r>
      <w:r w:rsidRPr="0006239F">
        <w:rPr>
          <w:rFonts w:ascii="Verdana" w:eastAsia="宋体" w:hAnsi="Verdana" w:cs="宋体"/>
          <w:color w:val="000000"/>
          <w:kern w:val="0"/>
          <w:sz w:val="20"/>
          <w:szCs w:val="20"/>
        </w:rPr>
        <w:t>元素指明允许访问该资源集合的用户角色。此处的</w:t>
      </w:r>
      <w:r w:rsidRPr="0006239F">
        <w:rPr>
          <w:rFonts w:ascii="Verdana" w:eastAsia="宋体" w:hAnsi="Verdana" w:cs="宋体"/>
          <w:color w:val="000000"/>
          <w:kern w:val="0"/>
          <w:sz w:val="20"/>
          <w:szCs w:val="20"/>
        </w:rPr>
        <w:t xml:space="preserve"> role-name = "*" </w:t>
      </w:r>
      <w:r w:rsidRPr="0006239F">
        <w:rPr>
          <w:rFonts w:ascii="Verdana" w:eastAsia="宋体" w:hAnsi="Verdana" w:cs="宋体"/>
          <w:color w:val="000000"/>
          <w:kern w:val="0"/>
          <w:sz w:val="20"/>
          <w:szCs w:val="20"/>
        </w:rPr>
        <w:t>是一种简洁的语法，用于表示</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应用程序中的所有角色。在过去的版本中，</w:t>
      </w:r>
      <w:r w:rsidRPr="0006239F">
        <w:rPr>
          <w:rFonts w:ascii="Verdana" w:eastAsia="宋体" w:hAnsi="Verdana" w:cs="宋体"/>
          <w:color w:val="000000"/>
          <w:kern w:val="0"/>
          <w:sz w:val="20"/>
          <w:szCs w:val="20"/>
        </w:rPr>
        <w:t xml:space="preserve">role-name = "*" </w:t>
      </w:r>
      <w:r w:rsidRPr="0006239F">
        <w:rPr>
          <w:rFonts w:ascii="Verdana" w:eastAsia="宋体" w:hAnsi="Verdana" w:cs="宋体"/>
          <w:color w:val="000000"/>
          <w:kern w:val="0"/>
          <w:sz w:val="20"/>
          <w:szCs w:val="20"/>
        </w:rPr>
        <w:t>被视为在领域中定义的所有用户</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角色。</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65" w:name="wp1066532"/>
      <w:bookmarkEnd w:id="365"/>
      <w:r w:rsidRPr="0006239F">
        <w:rPr>
          <w:rFonts w:ascii="Verdana" w:eastAsia="宋体" w:hAnsi="Verdana" w:cs="宋体"/>
          <w:color w:val="000000"/>
          <w:kern w:val="0"/>
          <w:sz w:val="20"/>
          <w:szCs w:val="20"/>
        </w:rPr>
        <w:t>此</w:t>
      </w:r>
      <w:r w:rsidRPr="0006239F">
        <w:rPr>
          <w:rFonts w:ascii="Verdana" w:eastAsia="宋体" w:hAnsi="Verdana" w:cs="宋体"/>
          <w:color w:val="000000"/>
          <w:kern w:val="0"/>
          <w:sz w:val="20"/>
          <w:szCs w:val="20"/>
        </w:rPr>
        <w:t xml:space="preserve"> allow-all-roles </w:t>
      </w:r>
      <w:r w:rsidRPr="0006239F">
        <w:rPr>
          <w:rFonts w:ascii="Verdana" w:eastAsia="宋体" w:hAnsi="Verdana" w:cs="宋体"/>
          <w:color w:val="000000"/>
          <w:kern w:val="0"/>
          <w:sz w:val="20"/>
          <w:szCs w:val="20"/>
        </w:rPr>
        <w:t>元素是向后兼容的开关，可以用于恢复原有行为。默认行为是允许</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应用程序中定义的所有角色。</w:t>
      </w:r>
      <w:r w:rsidRPr="0006239F">
        <w:rPr>
          <w:rFonts w:ascii="Verdana" w:eastAsia="宋体" w:hAnsi="Verdana" w:cs="宋体"/>
          <w:color w:val="000000"/>
          <w:kern w:val="0"/>
          <w:sz w:val="20"/>
          <w:szCs w:val="20"/>
        </w:rPr>
        <w:t xml:space="preserve">weblogic-xml </w:t>
      </w:r>
      <w:r w:rsidRPr="0006239F">
        <w:rPr>
          <w:rFonts w:ascii="Verdana" w:eastAsia="宋体" w:hAnsi="Verdana" w:cs="宋体"/>
          <w:color w:val="000000"/>
          <w:kern w:val="0"/>
          <w:sz w:val="20"/>
          <w:szCs w:val="20"/>
        </w:rPr>
        <w:t>中指定的值优先于</w:t>
      </w:r>
      <w:r w:rsidRPr="0006239F">
        <w:rPr>
          <w:rFonts w:ascii="Verdana" w:eastAsia="宋体" w:hAnsi="Verdana" w:cs="宋体"/>
          <w:color w:val="000000"/>
          <w:kern w:val="0"/>
          <w:sz w:val="20"/>
          <w:szCs w:val="20"/>
        </w:rPr>
        <w:t xml:space="preserve"> WebAppContainerMBean </w:t>
      </w:r>
      <w:r w:rsidRPr="0006239F">
        <w:rPr>
          <w:rFonts w:ascii="Verdana" w:eastAsia="宋体" w:hAnsi="Verdana" w:cs="宋体"/>
          <w:color w:val="000000"/>
          <w:kern w:val="0"/>
          <w:sz w:val="20"/>
          <w:szCs w:val="20"/>
        </w:rPr>
        <w:t>中定义的值。</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66" w:name="wp1066683"/>
      <w:bookmarkEnd w:id="366"/>
      <w:r w:rsidRPr="0006239F">
        <w:rPr>
          <w:rFonts w:ascii="Arial" w:eastAsia="宋体" w:hAnsi="Arial" w:cs="Arial"/>
          <w:color w:val="000000"/>
          <w:kern w:val="0"/>
          <w:sz w:val="36"/>
          <w:szCs w:val="36"/>
        </w:rPr>
        <w:t xml:space="preserve">native-io-enabled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67" w:name="wp1066721"/>
      <w:bookmarkEnd w:id="367"/>
      <w:r w:rsidRPr="0006239F">
        <w:rPr>
          <w:rFonts w:ascii="Verdana" w:eastAsia="宋体" w:hAnsi="Verdana" w:cs="宋体"/>
          <w:color w:val="000000"/>
          <w:kern w:val="0"/>
          <w:sz w:val="20"/>
          <w:szCs w:val="20"/>
        </w:rPr>
        <w:t>在使用已隐式注册为默认</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weblogic.servlet.FileServlet </w:t>
      </w:r>
      <w:r w:rsidRPr="0006239F">
        <w:rPr>
          <w:rFonts w:ascii="Verdana" w:eastAsia="宋体" w:hAnsi="Verdana" w:cs="宋体"/>
          <w:color w:val="000000"/>
          <w:kern w:val="0"/>
          <w:sz w:val="20"/>
          <w:szCs w:val="20"/>
        </w:rPr>
        <w:t>来提供静态文件的过程中，如果要使用本地</w:t>
      </w:r>
      <w:r w:rsidRPr="0006239F">
        <w:rPr>
          <w:rFonts w:ascii="Verdana" w:eastAsia="宋体" w:hAnsi="Verdana" w:cs="宋体"/>
          <w:color w:val="000000"/>
          <w:kern w:val="0"/>
          <w:sz w:val="20"/>
          <w:szCs w:val="20"/>
        </w:rPr>
        <w:t xml:space="preserve"> I/O</w:t>
      </w:r>
      <w:r w:rsidRPr="0006239F">
        <w:rPr>
          <w:rFonts w:ascii="Verdana" w:eastAsia="宋体" w:hAnsi="Verdana" w:cs="宋体"/>
          <w:color w:val="000000"/>
          <w:kern w:val="0"/>
          <w:sz w:val="20"/>
          <w:szCs w:val="20"/>
        </w:rPr>
        <w:t>，请将</w:t>
      </w:r>
      <w:r w:rsidRPr="0006239F">
        <w:rPr>
          <w:rFonts w:ascii="Verdana" w:eastAsia="宋体" w:hAnsi="Verdana" w:cs="宋体"/>
          <w:color w:val="000000"/>
          <w:kern w:val="0"/>
          <w:sz w:val="20"/>
          <w:szCs w:val="20"/>
        </w:rPr>
        <w:t xml:space="preserve"> native-io-enabled </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native-io-enabled </w:t>
      </w:r>
      <w:r w:rsidRPr="0006239F">
        <w:rPr>
          <w:rFonts w:ascii="Verdana" w:eastAsia="宋体" w:hAnsi="Verdana" w:cs="宋体"/>
          <w:color w:val="000000"/>
          <w:kern w:val="0"/>
          <w:sz w:val="20"/>
          <w:szCs w:val="20"/>
        </w:rPr>
        <w:t>元素仅适用于</w:t>
      </w:r>
      <w:r w:rsidRPr="0006239F">
        <w:rPr>
          <w:rFonts w:ascii="Verdana" w:eastAsia="宋体" w:hAnsi="Verdana" w:cs="宋体"/>
          <w:color w:val="000000"/>
          <w:kern w:val="0"/>
          <w:sz w:val="20"/>
          <w:szCs w:val="20"/>
        </w:rPr>
        <w:t xml:space="preserve"> Windows</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68" w:name="wp1066786"/>
      <w:bookmarkEnd w:id="368"/>
      <w:r w:rsidRPr="0006239F">
        <w:rPr>
          <w:rFonts w:ascii="Arial" w:eastAsia="宋体" w:hAnsi="Arial" w:cs="Arial"/>
          <w:color w:val="000000"/>
          <w:kern w:val="0"/>
          <w:sz w:val="36"/>
          <w:szCs w:val="36"/>
        </w:rPr>
        <w:t xml:space="preserve">minimum-native-file-size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69" w:name="wp1066806"/>
      <w:bookmarkEnd w:id="369"/>
      <w:r w:rsidRPr="0006239F">
        <w:rPr>
          <w:rFonts w:ascii="Verdana" w:eastAsia="宋体" w:hAnsi="Verdana" w:cs="宋体"/>
          <w:color w:val="000000"/>
          <w:kern w:val="0"/>
          <w:sz w:val="20"/>
          <w:szCs w:val="20"/>
        </w:rPr>
        <w:t xml:space="preserve">minimum-native-file-size </w:t>
      </w:r>
      <w:r w:rsidRPr="0006239F">
        <w:rPr>
          <w:rFonts w:ascii="Verdana" w:eastAsia="宋体" w:hAnsi="Verdana" w:cs="宋体"/>
          <w:color w:val="000000"/>
          <w:kern w:val="0"/>
          <w:sz w:val="20"/>
          <w:szCs w:val="20"/>
        </w:rPr>
        <w:t>元素仅适用于</w:t>
      </w:r>
      <w:r w:rsidRPr="0006239F">
        <w:rPr>
          <w:rFonts w:ascii="Verdana" w:eastAsia="宋体" w:hAnsi="Verdana" w:cs="宋体"/>
          <w:color w:val="000000"/>
          <w:kern w:val="0"/>
          <w:sz w:val="20"/>
          <w:szCs w:val="20"/>
        </w:rPr>
        <w:t xml:space="preserve"> native-io-enabled </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时。它设置使用本地</w:t>
      </w:r>
      <w:r w:rsidRPr="0006239F">
        <w:rPr>
          <w:rFonts w:ascii="Verdana" w:eastAsia="宋体" w:hAnsi="Verdana" w:cs="宋体"/>
          <w:color w:val="000000"/>
          <w:kern w:val="0"/>
          <w:sz w:val="20"/>
          <w:szCs w:val="20"/>
        </w:rPr>
        <w:t xml:space="preserve"> I/O </w:t>
      </w:r>
      <w:r w:rsidRPr="0006239F">
        <w:rPr>
          <w:rFonts w:ascii="Verdana" w:eastAsia="宋体" w:hAnsi="Verdana" w:cs="宋体"/>
          <w:color w:val="000000"/>
          <w:kern w:val="0"/>
          <w:sz w:val="20"/>
          <w:szCs w:val="20"/>
        </w:rPr>
        <w:t>时的最小文件大小。如果要提供的文件大于此值，则使用本地</w:t>
      </w:r>
      <w:r w:rsidRPr="0006239F">
        <w:rPr>
          <w:rFonts w:ascii="Verdana" w:eastAsia="宋体" w:hAnsi="Verdana" w:cs="宋体"/>
          <w:color w:val="000000"/>
          <w:kern w:val="0"/>
          <w:sz w:val="20"/>
          <w:szCs w:val="20"/>
        </w:rPr>
        <w:t xml:space="preserve"> I/O</w:t>
      </w:r>
      <w:r w:rsidRPr="0006239F">
        <w:rPr>
          <w:rFonts w:ascii="Verdana" w:eastAsia="宋体" w:hAnsi="Verdana" w:cs="宋体"/>
          <w:color w:val="000000"/>
          <w:kern w:val="0"/>
          <w:sz w:val="20"/>
          <w:szCs w:val="20"/>
        </w:rPr>
        <w:t>。如果不设置此值，则所使用的默认值为</w:t>
      </w:r>
      <w:r w:rsidRPr="0006239F">
        <w:rPr>
          <w:rFonts w:ascii="Verdana" w:eastAsia="宋体" w:hAnsi="Verdana" w:cs="宋体"/>
          <w:color w:val="000000"/>
          <w:kern w:val="0"/>
          <w:sz w:val="20"/>
          <w:szCs w:val="20"/>
        </w:rPr>
        <w:t xml:space="preserve"> 4K</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70" w:name="wp1074158"/>
      <w:bookmarkEnd w:id="370"/>
      <w:r w:rsidRPr="0006239F">
        <w:rPr>
          <w:rFonts w:ascii="Arial" w:eastAsia="宋体" w:hAnsi="Arial" w:cs="Arial"/>
          <w:color w:val="000000"/>
          <w:kern w:val="0"/>
          <w:sz w:val="36"/>
          <w:szCs w:val="36"/>
        </w:rPr>
        <w:t xml:space="preserve">disable-implicit-servlet-mapping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71" w:name="wp1074236"/>
      <w:bookmarkEnd w:id="371"/>
      <w:r w:rsidRPr="0006239F">
        <w:rPr>
          <w:rFonts w:ascii="Verdana" w:eastAsia="宋体" w:hAnsi="Verdana" w:cs="宋体"/>
          <w:color w:val="000000"/>
          <w:kern w:val="0"/>
          <w:sz w:val="20"/>
          <w:szCs w:val="20"/>
        </w:rPr>
        <w:t>当</w:t>
      </w:r>
      <w:r w:rsidRPr="0006239F">
        <w:rPr>
          <w:rFonts w:ascii="Verdana" w:eastAsia="宋体" w:hAnsi="Verdana" w:cs="宋体"/>
          <w:color w:val="000000"/>
          <w:kern w:val="0"/>
          <w:sz w:val="20"/>
          <w:szCs w:val="20"/>
        </w:rPr>
        <w:t xml:space="preserve"> disable-implicit-servlet-mappings </w:t>
      </w:r>
      <w:r w:rsidRPr="0006239F">
        <w:rPr>
          <w:rFonts w:ascii="Verdana" w:eastAsia="宋体" w:hAnsi="Verdana" w:cs="宋体"/>
          <w:color w:val="000000"/>
          <w:kern w:val="0"/>
          <w:sz w:val="20"/>
          <w:szCs w:val="20"/>
        </w:rPr>
        <w:t>标志设置为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时，</w:t>
      </w:r>
      <w:r w:rsidRPr="0006239F">
        <w:rPr>
          <w:rFonts w:ascii="Verdana" w:eastAsia="宋体" w:hAnsi="Verdana" w:cs="宋体"/>
          <w:color w:val="000000"/>
          <w:kern w:val="0"/>
          <w:sz w:val="20"/>
          <w:szCs w:val="20"/>
        </w:rPr>
        <w:t xml:space="preserve">Web </w:t>
      </w:r>
      <w:r w:rsidRPr="0006239F">
        <w:rPr>
          <w:rFonts w:ascii="Verdana" w:eastAsia="宋体" w:hAnsi="Verdana" w:cs="宋体"/>
          <w:color w:val="000000"/>
          <w:kern w:val="0"/>
          <w:sz w:val="20"/>
          <w:szCs w:val="20"/>
        </w:rPr>
        <w:t>应用程序容器不创建内部</w:t>
      </w:r>
      <w:r w:rsidRPr="0006239F">
        <w:rPr>
          <w:rFonts w:ascii="Verdana" w:eastAsia="宋体" w:hAnsi="Verdana" w:cs="宋体"/>
          <w:color w:val="000000"/>
          <w:kern w:val="0"/>
          <w:sz w:val="20"/>
          <w:szCs w:val="20"/>
        </w:rPr>
        <w:t xml:space="preserve"> servlet</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*.jsp </w:t>
      </w:r>
      <w:r w:rsidRPr="0006239F">
        <w:rPr>
          <w:rFonts w:ascii="Verdana" w:eastAsia="宋体" w:hAnsi="Verdana" w:cs="宋体"/>
          <w:color w:val="000000"/>
          <w:kern w:val="0"/>
          <w:sz w:val="20"/>
          <w:szCs w:val="20"/>
        </w:rPr>
        <w:t>和</w:t>
      </w:r>
      <w:r w:rsidRPr="0006239F">
        <w:rPr>
          <w:rFonts w:ascii="Verdana" w:eastAsia="宋体" w:hAnsi="Verdana" w:cs="宋体"/>
          <w:color w:val="000000"/>
          <w:kern w:val="0"/>
          <w:sz w:val="20"/>
          <w:szCs w:val="20"/>
        </w:rPr>
        <w:t xml:space="preserve"> *.class </w:t>
      </w:r>
      <w:r w:rsidRPr="0006239F">
        <w:rPr>
          <w:rFonts w:ascii="Verdana" w:eastAsia="宋体" w:hAnsi="Verdana" w:cs="宋体"/>
          <w:color w:val="000000"/>
          <w:kern w:val="0"/>
          <w:sz w:val="20"/>
          <w:szCs w:val="20"/>
        </w:rPr>
        <w:t>等）的隐式映射；仅使用默认</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映射。关闭隐式</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映射的一个典型使用情况是配置</w:t>
      </w:r>
      <w:r w:rsidRPr="0006239F">
        <w:rPr>
          <w:rFonts w:ascii="Verdana" w:eastAsia="宋体" w:hAnsi="Verdana" w:cs="宋体"/>
          <w:color w:val="000000"/>
          <w:kern w:val="0"/>
          <w:sz w:val="20"/>
          <w:szCs w:val="20"/>
        </w:rPr>
        <w:t xml:space="preserve"> HttpClusterServlet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HttpProxyServlet </w:t>
      </w:r>
      <w:r w:rsidRPr="0006239F">
        <w:rPr>
          <w:rFonts w:ascii="Verdana" w:eastAsia="宋体" w:hAnsi="Verdana" w:cs="宋体"/>
          <w:color w:val="000000"/>
          <w:kern w:val="0"/>
          <w:sz w:val="20"/>
          <w:szCs w:val="20"/>
        </w:rPr>
        <w:t>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72" w:name="wp1074287"/>
      <w:bookmarkEnd w:id="372"/>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73" w:name="wp1074414"/>
      <w:bookmarkEnd w:id="373"/>
      <w:r w:rsidRPr="0006239F">
        <w:rPr>
          <w:rFonts w:ascii="Arial" w:eastAsia="宋体" w:hAnsi="Arial" w:cs="Arial"/>
          <w:color w:val="000000"/>
          <w:kern w:val="0"/>
          <w:sz w:val="36"/>
          <w:szCs w:val="36"/>
        </w:rPr>
        <w:t xml:space="preserve">optimistic-serialization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74" w:name="wp1074504"/>
      <w:bookmarkEnd w:id="374"/>
      <w:r w:rsidRPr="0006239F">
        <w:rPr>
          <w:rFonts w:ascii="Verdana" w:eastAsia="宋体" w:hAnsi="Verdana" w:cs="宋体"/>
          <w:color w:val="000000"/>
          <w:kern w:val="0"/>
          <w:sz w:val="20"/>
          <w:szCs w:val="20"/>
        </w:rPr>
        <w:t>如果</w:t>
      </w:r>
      <w:r w:rsidRPr="0006239F">
        <w:rPr>
          <w:rFonts w:ascii="Verdana" w:eastAsia="宋体" w:hAnsi="Verdana" w:cs="宋体"/>
          <w:color w:val="000000"/>
          <w:kern w:val="0"/>
          <w:sz w:val="20"/>
          <w:szCs w:val="20"/>
        </w:rPr>
        <w:t xml:space="preserve"> optimistic-serialization </w:t>
      </w:r>
      <w:r w:rsidRPr="0006239F">
        <w:rPr>
          <w:rFonts w:ascii="Verdana" w:eastAsia="宋体" w:hAnsi="Verdana" w:cs="宋体"/>
          <w:color w:val="000000"/>
          <w:kern w:val="0"/>
          <w:sz w:val="20"/>
          <w:szCs w:val="20"/>
        </w:rPr>
        <w:t>处于打开状态，并将请求发送到所有</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上下文中，</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在收到</w:t>
      </w:r>
      <w:r w:rsidRPr="0006239F">
        <w:rPr>
          <w:rFonts w:ascii="Verdana" w:eastAsia="宋体" w:hAnsi="Verdana" w:cs="宋体"/>
          <w:color w:val="000000"/>
          <w:kern w:val="0"/>
          <w:sz w:val="20"/>
          <w:szCs w:val="20"/>
        </w:rPr>
        <w:t xml:space="preserve"> getAttribute(name) </w:t>
      </w:r>
      <w:r w:rsidRPr="0006239F">
        <w:rPr>
          <w:rFonts w:ascii="Verdana" w:eastAsia="宋体" w:hAnsi="Verdana" w:cs="宋体"/>
          <w:color w:val="000000"/>
          <w:kern w:val="0"/>
          <w:sz w:val="20"/>
          <w:szCs w:val="20"/>
        </w:rPr>
        <w:t>时将不对上下文和请求特性进行序列化</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除序列化。</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75" w:name="wp1074542"/>
      <w:bookmarkEnd w:id="375"/>
      <w:r w:rsidRPr="0006239F">
        <w:rPr>
          <w:rFonts w:ascii="Verdana" w:eastAsia="宋体" w:hAnsi="Verdana" w:cs="宋体"/>
          <w:color w:val="000000"/>
          <w:kern w:val="0"/>
          <w:sz w:val="20"/>
          <w:szCs w:val="20"/>
        </w:rPr>
        <w:t>这意味着必须确保将</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应用程序公用特性的作用域设置为共同的父类加载器（以应用程序为作用域）；如果两个</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应用程序不属于同一应用程序，则将这些特性置于系统类路径中。</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76" w:name="wp1074549"/>
      <w:bookmarkEnd w:id="376"/>
      <w:r w:rsidRPr="0006239F">
        <w:rPr>
          <w:rFonts w:ascii="Verdana" w:eastAsia="宋体" w:hAnsi="Verdana" w:cs="宋体"/>
          <w:color w:val="000000"/>
          <w:kern w:val="0"/>
          <w:sz w:val="20"/>
          <w:szCs w:val="20"/>
        </w:rPr>
        <w:t>当</w:t>
      </w:r>
      <w:r w:rsidRPr="0006239F">
        <w:rPr>
          <w:rFonts w:ascii="Verdana" w:eastAsia="宋体" w:hAnsi="Verdana" w:cs="宋体"/>
          <w:color w:val="000000"/>
          <w:kern w:val="0"/>
          <w:sz w:val="20"/>
          <w:szCs w:val="20"/>
        </w:rPr>
        <w:t xml:space="preserve"> optimistic-serialization </w:t>
      </w:r>
      <w:r w:rsidRPr="0006239F">
        <w:rPr>
          <w:rFonts w:ascii="Verdana" w:eastAsia="宋体" w:hAnsi="Verdana" w:cs="宋体"/>
          <w:color w:val="000000"/>
          <w:kern w:val="0"/>
          <w:sz w:val="20"/>
          <w:szCs w:val="20"/>
        </w:rPr>
        <w:t>处于关闭状态（默认值）时，</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将在</w:t>
      </w:r>
      <w:r w:rsidRPr="0006239F">
        <w:rPr>
          <w:rFonts w:ascii="Verdana" w:eastAsia="宋体" w:hAnsi="Verdana" w:cs="宋体"/>
          <w:color w:val="000000"/>
          <w:kern w:val="0"/>
          <w:sz w:val="20"/>
          <w:szCs w:val="20"/>
        </w:rPr>
        <w:t xml:space="preserve"> getAttribute(name) </w:t>
      </w:r>
      <w:r w:rsidRPr="0006239F">
        <w:rPr>
          <w:rFonts w:ascii="Verdana" w:eastAsia="宋体" w:hAnsi="Verdana" w:cs="宋体"/>
          <w:color w:val="000000"/>
          <w:kern w:val="0"/>
          <w:sz w:val="20"/>
          <w:szCs w:val="20"/>
        </w:rPr>
        <w:t>时序列化</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除序列化上下文和请求特性，以免可能引发</w:t>
      </w:r>
      <w:r w:rsidRPr="0006239F">
        <w:rPr>
          <w:rFonts w:ascii="Verdana" w:eastAsia="宋体" w:hAnsi="Verdana" w:cs="宋体"/>
          <w:color w:val="000000"/>
          <w:kern w:val="0"/>
          <w:sz w:val="20"/>
          <w:szCs w:val="20"/>
        </w:rPr>
        <w:t xml:space="preserve"> ClassCastExceptions</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77" w:name="wp1074594"/>
      <w:bookmarkEnd w:id="377"/>
      <w:r w:rsidRPr="0006239F">
        <w:rPr>
          <w:rFonts w:ascii="Verdana" w:eastAsia="宋体" w:hAnsi="Verdana" w:cs="宋体"/>
          <w:color w:val="000000"/>
          <w:kern w:val="0"/>
          <w:sz w:val="20"/>
          <w:szCs w:val="20"/>
        </w:rPr>
        <w:lastRenderedPageBreak/>
        <w:t>也可以在</w:t>
      </w:r>
      <w:r w:rsidRPr="0006239F">
        <w:rPr>
          <w:rFonts w:ascii="Verdana" w:eastAsia="宋体" w:hAnsi="Verdana" w:cs="宋体"/>
          <w:color w:val="000000"/>
          <w:kern w:val="0"/>
          <w:sz w:val="20"/>
          <w:szCs w:val="20"/>
        </w:rPr>
        <w:t xml:space="preserve"> </w:t>
      </w:r>
      <w:hyperlink r:id="rId19" w:history="1">
        <w:r w:rsidRPr="0006239F">
          <w:rPr>
            <w:rFonts w:ascii="Verdana" w:eastAsia="宋体" w:hAnsi="Verdana" w:cs="宋体"/>
            <w:color w:val="0076CC"/>
            <w:kern w:val="0"/>
            <w:sz w:val="20"/>
            <w:szCs w:val="20"/>
          </w:rPr>
          <w:t>WebAppContainerMBean</w:t>
        </w:r>
      </w:hyperlink>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的域级别中指定优化序列化值，这也适用于所有</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应用程序。如果在</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中指定该值，则该值将替代域级别上的值。</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78" w:name="wp1074572"/>
      <w:bookmarkEnd w:id="378"/>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79" w:name="wp1075680"/>
      <w:bookmarkEnd w:id="379"/>
      <w:r w:rsidRPr="0006239F">
        <w:rPr>
          <w:rFonts w:ascii="Arial" w:eastAsia="宋体" w:hAnsi="Arial" w:cs="Arial"/>
          <w:color w:val="000000"/>
          <w:kern w:val="0"/>
          <w:sz w:val="36"/>
          <w:szCs w:val="36"/>
        </w:rPr>
        <w:t xml:space="preserve">monitoring-attribute-name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80" w:name="wp1076291"/>
      <w:bookmarkEnd w:id="380"/>
      <w:r w:rsidRPr="0006239F">
        <w:rPr>
          <w:rFonts w:ascii="Verdana" w:eastAsia="宋体" w:hAnsi="Verdana" w:cs="宋体"/>
          <w:color w:val="000000"/>
          <w:kern w:val="0"/>
          <w:sz w:val="20"/>
          <w:szCs w:val="20"/>
        </w:rPr>
        <w:t>可以通过监视</w:t>
      </w:r>
      <w:r w:rsidRPr="0006239F">
        <w:rPr>
          <w:rFonts w:ascii="Verdana" w:eastAsia="宋体" w:hAnsi="Verdana" w:cs="宋体"/>
          <w:color w:val="000000"/>
          <w:kern w:val="0"/>
          <w:sz w:val="20"/>
          <w:szCs w:val="20"/>
        </w:rPr>
        <w:t xml:space="preserve"> ID </w:t>
      </w:r>
      <w:r w:rsidRPr="0006239F">
        <w:rPr>
          <w:rFonts w:ascii="Verdana" w:eastAsia="宋体" w:hAnsi="Verdana" w:cs="宋体"/>
          <w:color w:val="000000"/>
          <w:kern w:val="0"/>
          <w:sz w:val="20"/>
          <w:szCs w:val="20"/>
        </w:rPr>
        <w:t>标识</w:t>
      </w:r>
      <w:r w:rsidRPr="0006239F">
        <w:rPr>
          <w:rFonts w:ascii="Verdana" w:eastAsia="宋体" w:hAnsi="Verdana" w:cs="宋体"/>
          <w:color w:val="000000"/>
          <w:kern w:val="0"/>
          <w:sz w:val="20"/>
          <w:szCs w:val="20"/>
        </w:rPr>
        <w:t xml:space="preserve"> HTTP </w:t>
      </w:r>
      <w:r w:rsidRPr="0006239F">
        <w:rPr>
          <w:rFonts w:ascii="Verdana" w:eastAsia="宋体" w:hAnsi="Verdana" w:cs="宋体"/>
          <w:color w:val="000000"/>
          <w:kern w:val="0"/>
          <w:sz w:val="20"/>
          <w:szCs w:val="20"/>
        </w:rPr>
        <w:t>会话。默认情况下，给定</w:t>
      </w:r>
      <w:r w:rsidRPr="0006239F">
        <w:rPr>
          <w:rFonts w:ascii="Verdana" w:eastAsia="宋体" w:hAnsi="Verdana" w:cs="宋体"/>
          <w:color w:val="000000"/>
          <w:kern w:val="0"/>
          <w:sz w:val="20"/>
          <w:szCs w:val="20"/>
        </w:rPr>
        <w:t xml:space="preserve"> HTTP </w:t>
      </w:r>
      <w:r w:rsidRPr="0006239F">
        <w:rPr>
          <w:rFonts w:ascii="Verdana" w:eastAsia="宋体" w:hAnsi="Verdana" w:cs="宋体"/>
          <w:color w:val="000000"/>
          <w:kern w:val="0"/>
          <w:sz w:val="20"/>
          <w:szCs w:val="20"/>
        </w:rPr>
        <w:t>会话的监视</w:t>
      </w:r>
      <w:r w:rsidRPr="0006239F">
        <w:rPr>
          <w:rFonts w:ascii="Verdana" w:eastAsia="宋体" w:hAnsi="Verdana" w:cs="宋体"/>
          <w:color w:val="000000"/>
          <w:kern w:val="0"/>
          <w:sz w:val="20"/>
          <w:szCs w:val="20"/>
        </w:rPr>
        <w:t xml:space="preserve"> ID </w:t>
      </w:r>
      <w:r w:rsidRPr="0006239F">
        <w:rPr>
          <w:rFonts w:ascii="Verdana" w:eastAsia="宋体" w:hAnsi="Verdana" w:cs="宋体"/>
          <w:color w:val="000000"/>
          <w:kern w:val="0"/>
          <w:sz w:val="20"/>
          <w:szCs w:val="20"/>
        </w:rPr>
        <w:t>是随机字符串，为确保安全，它并不同于会话</w:t>
      </w:r>
      <w:r w:rsidRPr="0006239F">
        <w:rPr>
          <w:rFonts w:ascii="Verdana" w:eastAsia="宋体" w:hAnsi="Verdana" w:cs="宋体"/>
          <w:color w:val="000000"/>
          <w:kern w:val="0"/>
          <w:sz w:val="20"/>
          <w:szCs w:val="20"/>
        </w:rPr>
        <w:t xml:space="preserve"> ID</w:t>
      </w:r>
      <w:r w:rsidRPr="0006239F">
        <w:rPr>
          <w:rFonts w:ascii="Verdana" w:eastAsia="宋体" w:hAnsi="Verdana" w:cs="宋体"/>
          <w:color w:val="000000"/>
          <w:kern w:val="0"/>
          <w:sz w:val="20"/>
          <w:szCs w:val="20"/>
        </w:rPr>
        <w:t>。可以在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weblogic.xml</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部署描述符的</w:t>
      </w:r>
      <w:r w:rsidRPr="0006239F">
        <w:rPr>
          <w:rFonts w:ascii="Verdana" w:eastAsia="宋体" w:hAnsi="Verdana" w:cs="宋体"/>
          <w:color w:val="000000"/>
          <w:kern w:val="0"/>
          <w:sz w:val="20"/>
          <w:szCs w:val="20"/>
        </w:rPr>
        <w:t xml:space="preserve"> session-descriptor </w:t>
      </w:r>
      <w:r w:rsidRPr="0006239F">
        <w:rPr>
          <w:rFonts w:ascii="Verdana" w:eastAsia="宋体" w:hAnsi="Verdana" w:cs="宋体"/>
          <w:color w:val="000000"/>
          <w:kern w:val="0"/>
          <w:sz w:val="20"/>
          <w:szCs w:val="20"/>
        </w:rPr>
        <w:t>中设置</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monitoring-attribute-name</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元素，然后将某会话特性设置为所定义的</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monitoring-attribute-name</w:t>
      </w:r>
      <w:r w:rsidRPr="0006239F">
        <w:rPr>
          <w:rFonts w:ascii="Verdana" w:eastAsia="宋体" w:hAnsi="Verdana" w:cs="宋体"/>
          <w:color w:val="000000"/>
          <w:kern w:val="0"/>
          <w:sz w:val="20"/>
          <w:szCs w:val="20"/>
        </w:rPr>
        <w:t>，从而配置监视</w:t>
      </w:r>
      <w:r w:rsidRPr="0006239F">
        <w:rPr>
          <w:rFonts w:ascii="Verdana" w:eastAsia="宋体" w:hAnsi="Verdana" w:cs="宋体"/>
          <w:color w:val="000000"/>
          <w:kern w:val="0"/>
          <w:sz w:val="20"/>
          <w:szCs w:val="20"/>
        </w:rPr>
        <w:t xml:space="preserve"> ID</w:t>
      </w:r>
      <w:r w:rsidRPr="0006239F">
        <w:rPr>
          <w:rFonts w:ascii="Verdana" w:eastAsia="宋体" w:hAnsi="Verdana" w:cs="宋体"/>
          <w:color w:val="000000"/>
          <w:kern w:val="0"/>
          <w:sz w:val="20"/>
          <w:szCs w:val="20"/>
        </w:rPr>
        <w:t>。然后，该会话特性值的</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toString()</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将用作监视</w:t>
      </w:r>
      <w:r w:rsidRPr="0006239F">
        <w:rPr>
          <w:rFonts w:ascii="Verdana" w:eastAsia="宋体" w:hAnsi="Verdana" w:cs="宋体"/>
          <w:color w:val="000000"/>
          <w:kern w:val="0"/>
          <w:sz w:val="20"/>
          <w:szCs w:val="20"/>
        </w:rPr>
        <w:t xml:space="preserve"> ID</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81" w:name="wp1076293"/>
      <w:bookmarkEnd w:id="381"/>
      <w:r w:rsidRPr="0006239F">
        <w:rPr>
          <w:rFonts w:ascii="Courier New" w:eastAsia="宋体" w:hAnsi="Courier New" w:cs="Courier New"/>
          <w:color w:val="000000"/>
          <w:kern w:val="0"/>
          <w:sz w:val="24"/>
        </w:rPr>
        <w:t>monitoring-attribute-name</w:t>
      </w:r>
      <w:r w:rsidRPr="0006239F">
        <w:rPr>
          <w:rFonts w:ascii="Verdana" w:eastAsia="宋体" w:hAnsi="Verdana" w:cs="宋体"/>
          <w:color w:val="000000"/>
          <w:kern w:val="0"/>
          <w:sz w:val="20"/>
          <w:szCs w:val="20"/>
        </w:rPr>
        <w:t>元素适用于标记不同会话的会话运行时信息。例如，如果您的</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用户名</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特性是唯一的，可以将其设置为</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用户名</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82" w:name="wp1076295"/>
      <w:bookmarkEnd w:id="382"/>
      <w:r w:rsidRPr="0006239F">
        <w:rPr>
          <w:rFonts w:ascii="Courier New" w:eastAsia="宋体" w:hAnsi="Courier New" w:cs="Courier New"/>
          <w:color w:val="000000"/>
          <w:kern w:val="0"/>
          <w:sz w:val="24"/>
        </w:rPr>
        <w:t>WebAppComponentRuntimeBean.getSessionIds()</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方法返回具有该名称的会话特性值的数组。如果没有设置，则返回随机生成的字符串的数组。</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4"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383" w:name="wp1062822"/>
      <w:bookmarkEnd w:id="383"/>
      <w:r w:rsidRPr="0006239F">
        <w:rPr>
          <w:rFonts w:ascii="Arial" w:eastAsia="宋体" w:hAnsi="Arial" w:cs="Arial"/>
          <w:color w:val="000000"/>
          <w:kern w:val="0"/>
          <w:sz w:val="48"/>
          <w:szCs w:val="48"/>
        </w:rPr>
        <w:t xml:space="preserve">charset-params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84" w:name="wp1039259"/>
      <w:bookmarkEnd w:id="384"/>
      <w:r w:rsidRPr="0006239F">
        <w:rPr>
          <w:rFonts w:ascii="Verdana" w:eastAsia="宋体" w:hAnsi="Verdana" w:cs="宋体"/>
          <w:color w:val="000000"/>
          <w:kern w:val="0"/>
          <w:sz w:val="20"/>
          <w:szCs w:val="20"/>
        </w:rPr>
        <w:t xml:space="preserve">&lt;charset-params&gt; </w:t>
      </w:r>
      <w:r w:rsidRPr="0006239F">
        <w:rPr>
          <w:rFonts w:ascii="Verdana" w:eastAsia="宋体" w:hAnsi="Verdana" w:cs="宋体"/>
          <w:color w:val="000000"/>
          <w:kern w:val="0"/>
          <w:sz w:val="20"/>
          <w:szCs w:val="20"/>
        </w:rPr>
        <w:t>元素用于定义非</w:t>
      </w:r>
      <w:r w:rsidRPr="0006239F">
        <w:rPr>
          <w:rFonts w:ascii="Verdana" w:eastAsia="宋体" w:hAnsi="Verdana" w:cs="宋体"/>
          <w:color w:val="000000"/>
          <w:kern w:val="0"/>
          <w:sz w:val="20"/>
          <w:szCs w:val="20"/>
        </w:rPr>
        <w:t xml:space="preserve"> unicode </w:t>
      </w:r>
      <w:r w:rsidRPr="0006239F">
        <w:rPr>
          <w:rFonts w:ascii="Verdana" w:eastAsia="宋体" w:hAnsi="Verdana" w:cs="宋体"/>
          <w:color w:val="000000"/>
          <w:kern w:val="0"/>
          <w:sz w:val="20"/>
          <w:szCs w:val="20"/>
        </w:rPr>
        <w:t>操作的代码集行为。例如：</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85" w:name="wp1058715"/>
      <w:bookmarkEnd w:id="385"/>
      <w:r w:rsidRPr="0006239F">
        <w:rPr>
          <w:rFonts w:ascii="Courier New" w:eastAsia="宋体" w:hAnsi="Courier New" w:cs="Courier New"/>
          <w:color w:val="000000"/>
          <w:kern w:val="0"/>
          <w:sz w:val="20"/>
          <w:szCs w:val="20"/>
        </w:rPr>
        <w:t>&lt;charset-params&gt;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86" w:name="wp1058766"/>
      <w:bookmarkEnd w:id="386"/>
      <w:r w:rsidRPr="0006239F">
        <w:rPr>
          <w:rFonts w:ascii="Courier New" w:eastAsia="宋体" w:hAnsi="Courier New" w:cs="Courier New"/>
          <w:color w:val="000000"/>
          <w:kern w:val="0"/>
          <w:sz w:val="20"/>
          <w:szCs w:val="20"/>
        </w:rPr>
        <w:t>&lt;input-charset&gt;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87" w:name="wp1058817"/>
      <w:bookmarkEnd w:id="387"/>
      <w:r w:rsidRPr="0006239F">
        <w:rPr>
          <w:rFonts w:ascii="Courier New" w:eastAsia="宋体" w:hAnsi="Courier New" w:cs="Courier New"/>
          <w:color w:val="000000"/>
          <w:kern w:val="0"/>
          <w:sz w:val="20"/>
          <w:szCs w:val="20"/>
        </w:rPr>
        <w:t>&lt;resource-path&gt;/*&lt;/resource-path&gt;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88" w:name="wp1058868"/>
      <w:bookmarkEnd w:id="388"/>
      <w:r w:rsidRPr="0006239F">
        <w:rPr>
          <w:rFonts w:ascii="Courier New" w:eastAsia="宋体" w:hAnsi="Courier New" w:cs="Courier New"/>
          <w:color w:val="000000"/>
          <w:kern w:val="0"/>
          <w:sz w:val="20"/>
          <w:szCs w:val="20"/>
        </w:rPr>
        <w:t>&lt;java-charset-name&gt;UTF-8&lt;/java-charset-name&gt;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89" w:name="wp1058919"/>
      <w:bookmarkEnd w:id="389"/>
      <w:r w:rsidRPr="0006239F">
        <w:rPr>
          <w:rFonts w:ascii="Courier New" w:eastAsia="宋体" w:hAnsi="Courier New" w:cs="Courier New"/>
          <w:color w:val="000000"/>
          <w:kern w:val="0"/>
          <w:sz w:val="20"/>
          <w:szCs w:val="20"/>
        </w:rPr>
        <w:t>&lt;/input-charset&gt;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90" w:name="wp1058970"/>
      <w:bookmarkEnd w:id="390"/>
      <w:r w:rsidRPr="0006239F">
        <w:rPr>
          <w:rFonts w:ascii="Courier New" w:eastAsia="宋体" w:hAnsi="Courier New" w:cs="Courier New"/>
          <w:color w:val="000000"/>
          <w:kern w:val="0"/>
          <w:sz w:val="20"/>
          <w:szCs w:val="20"/>
        </w:rPr>
        <w:t>&lt;/charset-params&gt;</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391" w:name="wp1039261"/>
      <w:bookmarkEnd w:id="391"/>
      <w:r w:rsidRPr="0006239F">
        <w:rPr>
          <w:rFonts w:ascii="Arial" w:eastAsia="宋体" w:hAnsi="Arial" w:cs="Arial"/>
          <w:color w:val="000000"/>
          <w:kern w:val="0"/>
          <w:sz w:val="36"/>
          <w:szCs w:val="36"/>
        </w:rPr>
        <w:t xml:space="preserve">input-charset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92" w:name="wp1039262"/>
      <w:bookmarkEnd w:id="392"/>
      <w:r w:rsidRPr="0006239F">
        <w:rPr>
          <w:rFonts w:ascii="Verdana" w:eastAsia="宋体" w:hAnsi="Verdana" w:cs="宋体"/>
          <w:color w:val="000000"/>
          <w:kern w:val="0"/>
          <w:sz w:val="20"/>
          <w:szCs w:val="20"/>
        </w:rPr>
        <w:t>使用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&lt;input-charset&gt;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元素定义用于读取</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GET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和</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POST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数据的字符集。例如：</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393" w:name="wp1039263"/>
      <w:bookmarkEnd w:id="393"/>
      <w:r w:rsidRPr="0006239F">
        <w:rPr>
          <w:rFonts w:ascii="Courier New" w:eastAsia="宋体" w:hAnsi="Courier New" w:cs="Courier New"/>
          <w:color w:val="000000"/>
          <w:kern w:val="0"/>
          <w:sz w:val="20"/>
          <w:szCs w:val="20"/>
        </w:rPr>
        <w:t>&lt;input-charset&gt;</w:t>
      </w:r>
      <w:r w:rsidRPr="0006239F">
        <w:rPr>
          <w:rFonts w:ascii="Courier New" w:eastAsia="宋体" w:hAnsi="Courier New" w:cs="Courier New"/>
          <w:color w:val="000000"/>
          <w:kern w:val="0"/>
          <w:sz w:val="20"/>
          <w:szCs w:val="20"/>
        </w:rPr>
        <w:br/>
        <w:t>    &lt;resource-path&gt;/foo&lt;/resource-path&gt;</w:t>
      </w:r>
      <w:r w:rsidRPr="0006239F">
        <w:rPr>
          <w:rFonts w:ascii="Courier New" w:eastAsia="宋体" w:hAnsi="Courier New" w:cs="Courier New"/>
          <w:color w:val="000000"/>
          <w:kern w:val="0"/>
          <w:sz w:val="20"/>
          <w:szCs w:val="20"/>
        </w:rPr>
        <w:br/>
        <w:t>    &lt;java-charset-name&gt;SJIS&lt;/java-charset-name&gt;</w:t>
      </w:r>
      <w:r w:rsidRPr="0006239F">
        <w:rPr>
          <w:rFonts w:ascii="Courier New" w:eastAsia="宋体" w:hAnsi="Courier New" w:cs="Courier New"/>
          <w:color w:val="000000"/>
          <w:kern w:val="0"/>
          <w:sz w:val="20"/>
          <w:szCs w:val="20"/>
        </w:rPr>
        <w:br/>
        <w:t>&lt;/input-charset&gt;</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94" w:name="wp1039266"/>
      <w:bookmarkEnd w:id="394"/>
      <w:r w:rsidRPr="0006239F">
        <w:rPr>
          <w:rFonts w:ascii="Verdana" w:eastAsia="宋体" w:hAnsi="Verdana" w:cs="宋体"/>
          <w:color w:val="000000"/>
          <w:kern w:val="0"/>
          <w:sz w:val="20"/>
          <w:szCs w:val="20"/>
        </w:rPr>
        <w:t>有关详细信息，请参阅</w:t>
      </w:r>
      <w:hyperlink r:id="rId20" w:anchor="wp162180" w:history="1">
        <w:r w:rsidRPr="0006239F">
          <w:rPr>
            <w:rFonts w:ascii="Verdana" w:eastAsia="宋体" w:hAnsi="Verdana" w:cs="宋体"/>
            <w:color w:val="0076CC"/>
            <w:kern w:val="0"/>
            <w:sz w:val="20"/>
            <w:szCs w:val="20"/>
          </w:rPr>
          <w:t>确定</w:t>
        </w:r>
        <w:r w:rsidRPr="0006239F">
          <w:rPr>
            <w:rFonts w:ascii="Verdana" w:eastAsia="宋体" w:hAnsi="Verdana" w:cs="宋体"/>
            <w:color w:val="0076CC"/>
            <w:kern w:val="0"/>
            <w:sz w:val="20"/>
            <w:szCs w:val="20"/>
          </w:rPr>
          <w:t xml:space="preserve"> HTTP </w:t>
        </w:r>
        <w:r w:rsidRPr="0006239F">
          <w:rPr>
            <w:rFonts w:ascii="Verdana" w:eastAsia="宋体" w:hAnsi="Verdana" w:cs="宋体"/>
            <w:color w:val="0076CC"/>
            <w:kern w:val="0"/>
            <w:sz w:val="20"/>
            <w:szCs w:val="20"/>
          </w:rPr>
          <w:t>请求的编码</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395" w:name="wp1039268"/>
      <w:bookmarkEnd w:id="395"/>
      <w:r w:rsidRPr="0006239F">
        <w:rPr>
          <w:rFonts w:ascii="Verdana" w:eastAsia="宋体" w:hAnsi="Verdana" w:cs="宋体"/>
          <w:color w:val="000000"/>
          <w:kern w:val="0"/>
          <w:sz w:val="20"/>
          <w:szCs w:val="20"/>
        </w:rPr>
        <w:lastRenderedPageBreak/>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&lt;input-charset&gt;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287"/>
        <w:gridCol w:w="774"/>
        <w:gridCol w:w="4333"/>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396" w:name="wp1039271"/>
            <w:bookmarkEnd w:id="396"/>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397" w:name="wp1039273"/>
            <w:bookmarkEnd w:id="397"/>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398" w:name="wp1039275"/>
            <w:bookmarkEnd w:id="398"/>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399" w:name="wp1039278"/>
            <w:bookmarkEnd w:id="399"/>
            <w:r w:rsidRPr="0006239F">
              <w:rPr>
                <w:rFonts w:ascii="Courier New" w:eastAsia="宋体" w:hAnsi="Courier New" w:cs="Courier New"/>
                <w:color w:val="000000"/>
                <w:kern w:val="0"/>
                <w:sz w:val="24"/>
              </w:rPr>
              <w:t>&lt;resource-path&gt;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00" w:name="wp1039280"/>
            <w:bookmarkEnd w:id="400"/>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01" w:name="wp1039282"/>
            <w:bookmarkEnd w:id="401"/>
            <w:r w:rsidRPr="0006239F">
              <w:rPr>
                <w:rFonts w:ascii="Verdana" w:eastAsia="宋体" w:hAnsi="Verdana" w:cs="宋体"/>
                <w:color w:val="000000"/>
                <w:kern w:val="0"/>
                <w:sz w:val="20"/>
                <w:szCs w:val="20"/>
              </w:rPr>
              <w:t>如果某请求的</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中包含此路径，则将指示</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使用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&lt;java-charset-name&gt;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指定的</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字符集。</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02" w:name="wp1039285"/>
            <w:bookmarkEnd w:id="402"/>
            <w:r w:rsidRPr="0006239F">
              <w:rPr>
                <w:rFonts w:ascii="Courier New" w:eastAsia="宋体" w:hAnsi="Courier New" w:cs="Courier New"/>
                <w:color w:val="000000"/>
                <w:kern w:val="0"/>
                <w:sz w:val="24"/>
              </w:rPr>
              <w:t>&lt;java-charset-name&gt;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03" w:name="wp1039287"/>
            <w:bookmarkEnd w:id="403"/>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04" w:name="wp1039289"/>
            <w:bookmarkEnd w:id="404"/>
            <w:r w:rsidRPr="0006239F">
              <w:rPr>
                <w:rFonts w:ascii="Verdana" w:eastAsia="宋体" w:hAnsi="Verdana" w:cs="宋体"/>
                <w:color w:val="000000"/>
                <w:kern w:val="0"/>
                <w:sz w:val="20"/>
                <w:szCs w:val="20"/>
              </w:rPr>
              <w:t>指定要使用的</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字符集。</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00" w:beforeAutospacing="1" w:after="1"/>
        <w:ind w:left="244"/>
        <w:jc w:val="left"/>
        <w:outlineLvl w:val="2"/>
        <w:rPr>
          <w:rFonts w:ascii="Arial" w:eastAsia="宋体" w:hAnsi="Arial" w:cs="Arial"/>
          <w:color w:val="000000"/>
          <w:kern w:val="0"/>
          <w:sz w:val="36"/>
          <w:szCs w:val="36"/>
        </w:rPr>
      </w:pPr>
      <w:bookmarkStart w:id="405" w:name="wp1039291"/>
      <w:bookmarkEnd w:id="405"/>
      <w:r w:rsidRPr="0006239F">
        <w:rPr>
          <w:rFonts w:ascii="Arial" w:eastAsia="宋体" w:hAnsi="Arial" w:cs="Arial"/>
          <w:color w:val="000000"/>
          <w:kern w:val="0"/>
          <w:sz w:val="36"/>
          <w:szCs w:val="36"/>
        </w:rPr>
        <w:t xml:space="preserve">charset-mapping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06" w:name="wp1039292"/>
      <w:bookmarkEnd w:id="406"/>
      <w:r w:rsidRPr="0006239F">
        <w:rPr>
          <w:rFonts w:ascii="Verdana" w:eastAsia="宋体" w:hAnsi="Verdana" w:cs="宋体"/>
          <w:color w:val="000000"/>
          <w:kern w:val="0"/>
          <w:sz w:val="20"/>
          <w:szCs w:val="20"/>
        </w:rPr>
        <w:t>使用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&lt;charset-mapping&gt;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元素将</w:t>
      </w:r>
      <w:r w:rsidRPr="0006239F">
        <w:rPr>
          <w:rFonts w:ascii="Verdana" w:eastAsia="宋体" w:hAnsi="Verdana" w:cs="宋体"/>
          <w:color w:val="000000"/>
          <w:kern w:val="0"/>
          <w:sz w:val="20"/>
          <w:szCs w:val="20"/>
        </w:rPr>
        <w:t xml:space="preserve"> IANA </w:t>
      </w:r>
      <w:r w:rsidRPr="0006239F">
        <w:rPr>
          <w:rFonts w:ascii="Verdana" w:eastAsia="宋体" w:hAnsi="Verdana" w:cs="宋体"/>
          <w:color w:val="000000"/>
          <w:kern w:val="0"/>
          <w:sz w:val="20"/>
          <w:szCs w:val="20"/>
        </w:rPr>
        <w:t>字符集名称映射至</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字符集名称。例如：</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07" w:name="wp1039293"/>
      <w:bookmarkEnd w:id="407"/>
      <w:r w:rsidRPr="0006239F">
        <w:rPr>
          <w:rFonts w:ascii="Courier New" w:eastAsia="宋体" w:hAnsi="Courier New" w:cs="Courier New"/>
          <w:color w:val="000000"/>
          <w:kern w:val="0"/>
          <w:sz w:val="20"/>
          <w:szCs w:val="20"/>
        </w:rPr>
        <w:t>&lt;charset-mapping&gt;</w:t>
      </w:r>
      <w:r w:rsidRPr="0006239F">
        <w:rPr>
          <w:rFonts w:ascii="Courier New" w:eastAsia="宋体" w:hAnsi="Courier New" w:cs="Courier New"/>
          <w:color w:val="000000"/>
          <w:kern w:val="0"/>
          <w:sz w:val="20"/>
          <w:szCs w:val="20"/>
        </w:rPr>
        <w:br/>
        <w:t>    &lt;iana-charset-name&gt;Shift-JIS&lt;/iana-charset-name&gt;</w:t>
      </w:r>
      <w:r w:rsidRPr="0006239F">
        <w:rPr>
          <w:rFonts w:ascii="Courier New" w:eastAsia="宋体" w:hAnsi="Courier New" w:cs="Courier New"/>
          <w:color w:val="000000"/>
          <w:kern w:val="0"/>
          <w:sz w:val="20"/>
          <w:szCs w:val="20"/>
        </w:rPr>
        <w:br/>
        <w:t>    &lt;java-charset-name&gt;SJIS&lt;/java-charset-name&gt;</w:t>
      </w:r>
      <w:r w:rsidRPr="0006239F">
        <w:rPr>
          <w:rFonts w:ascii="Courier New" w:eastAsia="宋体" w:hAnsi="Courier New" w:cs="Courier New"/>
          <w:color w:val="000000"/>
          <w:kern w:val="0"/>
          <w:sz w:val="20"/>
          <w:szCs w:val="20"/>
        </w:rPr>
        <w:br/>
        <w:t>&lt;/charset-mapping&gt;</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08" w:name="wp1039296"/>
      <w:bookmarkEnd w:id="408"/>
      <w:r w:rsidRPr="0006239F">
        <w:rPr>
          <w:rFonts w:ascii="Verdana" w:eastAsia="宋体" w:hAnsi="Verdana" w:cs="宋体"/>
          <w:color w:val="000000"/>
          <w:kern w:val="0"/>
          <w:sz w:val="20"/>
          <w:szCs w:val="20"/>
        </w:rPr>
        <w:t>有关详细信息，请参阅</w:t>
      </w:r>
      <w:hyperlink r:id="rId21" w:anchor="wp158086" w:history="1">
        <w:r w:rsidRPr="0006239F">
          <w:rPr>
            <w:rFonts w:ascii="Verdana" w:eastAsia="宋体" w:hAnsi="Verdana" w:cs="宋体"/>
            <w:color w:val="0076CC"/>
            <w:kern w:val="0"/>
            <w:sz w:val="20"/>
            <w:szCs w:val="20"/>
          </w:rPr>
          <w:t>将</w:t>
        </w:r>
        <w:r w:rsidRPr="0006239F">
          <w:rPr>
            <w:rFonts w:ascii="Verdana" w:eastAsia="宋体" w:hAnsi="Verdana" w:cs="宋体"/>
            <w:color w:val="0076CC"/>
            <w:kern w:val="0"/>
            <w:sz w:val="20"/>
            <w:szCs w:val="20"/>
          </w:rPr>
          <w:t xml:space="preserve"> IANA </w:t>
        </w:r>
        <w:r w:rsidRPr="0006239F">
          <w:rPr>
            <w:rFonts w:ascii="Verdana" w:eastAsia="宋体" w:hAnsi="Verdana" w:cs="宋体"/>
            <w:color w:val="0076CC"/>
            <w:kern w:val="0"/>
            <w:sz w:val="20"/>
            <w:szCs w:val="20"/>
          </w:rPr>
          <w:t>字符集映射到</w:t>
        </w:r>
        <w:r w:rsidRPr="0006239F">
          <w:rPr>
            <w:rFonts w:ascii="Verdana" w:eastAsia="宋体" w:hAnsi="Verdana" w:cs="宋体"/>
            <w:color w:val="0076CC"/>
            <w:kern w:val="0"/>
            <w:sz w:val="20"/>
            <w:szCs w:val="20"/>
          </w:rPr>
          <w:t xml:space="preserve"> Java </w:t>
        </w:r>
        <w:r w:rsidRPr="0006239F">
          <w:rPr>
            <w:rFonts w:ascii="Verdana" w:eastAsia="宋体" w:hAnsi="Verdana" w:cs="宋体"/>
            <w:color w:val="0076CC"/>
            <w:kern w:val="0"/>
            <w:sz w:val="20"/>
            <w:szCs w:val="20"/>
          </w:rPr>
          <w:t>字符集</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09" w:name="wp1039298"/>
      <w:bookmarkEnd w:id="409"/>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&lt;charset-mapping&gt;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287"/>
        <w:gridCol w:w="783"/>
        <w:gridCol w:w="4324"/>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10" w:name="wp1039301"/>
            <w:bookmarkEnd w:id="410"/>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11" w:name="wp1039303"/>
            <w:bookmarkEnd w:id="411"/>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12" w:name="wp1039305"/>
            <w:bookmarkEnd w:id="412"/>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13" w:name="wp1039308"/>
            <w:bookmarkEnd w:id="413"/>
            <w:r w:rsidRPr="0006239F">
              <w:rPr>
                <w:rFonts w:ascii="Courier New" w:eastAsia="宋体" w:hAnsi="Courier New" w:cs="Courier New"/>
                <w:color w:val="000000"/>
                <w:kern w:val="0"/>
                <w:sz w:val="24"/>
              </w:rPr>
              <w:t>&lt;iana-charset-name&gt;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14" w:name="wp1039310"/>
            <w:bookmarkEnd w:id="414"/>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15" w:name="wp1039312"/>
            <w:bookmarkEnd w:id="415"/>
            <w:r w:rsidRPr="0006239F">
              <w:rPr>
                <w:rFonts w:ascii="Verdana" w:eastAsia="宋体" w:hAnsi="Verdana" w:cs="宋体"/>
                <w:color w:val="000000"/>
                <w:kern w:val="0"/>
                <w:sz w:val="20"/>
                <w:szCs w:val="20"/>
              </w:rPr>
              <w:t>指定</w:t>
            </w:r>
            <w:r w:rsidRPr="0006239F">
              <w:rPr>
                <w:rFonts w:ascii="Verdana" w:eastAsia="宋体" w:hAnsi="Verdana" w:cs="宋体"/>
                <w:color w:val="000000"/>
                <w:kern w:val="0"/>
                <w:sz w:val="20"/>
                <w:szCs w:val="20"/>
              </w:rPr>
              <w:t xml:space="preserve"> IANA </w:t>
            </w:r>
            <w:r w:rsidRPr="0006239F">
              <w:rPr>
                <w:rFonts w:ascii="Verdana" w:eastAsia="宋体" w:hAnsi="Verdana" w:cs="宋体"/>
                <w:color w:val="000000"/>
                <w:kern w:val="0"/>
                <w:sz w:val="20"/>
                <w:szCs w:val="20"/>
              </w:rPr>
              <w:t>字符集名称，该名称将映射至</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&lt;java-charset-name&gt;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元素指定的</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字符集。</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16" w:name="wp1039315"/>
            <w:bookmarkEnd w:id="416"/>
            <w:r w:rsidRPr="0006239F">
              <w:rPr>
                <w:rFonts w:ascii="Courier New" w:eastAsia="宋体" w:hAnsi="Courier New" w:cs="Courier New"/>
                <w:color w:val="000000"/>
                <w:kern w:val="0"/>
                <w:sz w:val="24"/>
              </w:rPr>
              <w:t>&lt;java-charset-name&gt;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17" w:name="wp1039317"/>
            <w:bookmarkEnd w:id="417"/>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18" w:name="wp1039319"/>
            <w:bookmarkEnd w:id="418"/>
            <w:r w:rsidRPr="0006239F">
              <w:rPr>
                <w:rFonts w:ascii="Verdana" w:eastAsia="宋体" w:hAnsi="Verdana" w:cs="宋体"/>
                <w:color w:val="000000"/>
                <w:kern w:val="0"/>
                <w:sz w:val="20"/>
                <w:szCs w:val="20"/>
              </w:rPr>
              <w:t>指定要使用的</w:t>
            </w:r>
            <w:r w:rsidRPr="0006239F">
              <w:rPr>
                <w:rFonts w:ascii="Verdana" w:eastAsia="宋体" w:hAnsi="Verdana" w:cs="宋体"/>
                <w:color w:val="000000"/>
                <w:kern w:val="0"/>
                <w:sz w:val="20"/>
                <w:szCs w:val="20"/>
              </w:rPr>
              <w:t xml:space="preserve"> Java </w:t>
            </w:r>
            <w:r w:rsidRPr="0006239F">
              <w:rPr>
                <w:rFonts w:ascii="Verdana" w:eastAsia="宋体" w:hAnsi="Verdana" w:cs="宋体"/>
                <w:color w:val="000000"/>
                <w:kern w:val="0"/>
                <w:sz w:val="20"/>
                <w:szCs w:val="20"/>
              </w:rPr>
              <w:t>字符集。</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5"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419" w:name="wp1039396"/>
      <w:bookmarkEnd w:id="419"/>
      <w:r w:rsidRPr="0006239F">
        <w:rPr>
          <w:rFonts w:ascii="Arial" w:eastAsia="宋体" w:hAnsi="Arial" w:cs="Arial"/>
          <w:color w:val="000000"/>
          <w:kern w:val="0"/>
          <w:sz w:val="48"/>
          <w:szCs w:val="48"/>
        </w:rPr>
        <w:t xml:space="preserve">virtual-directory-mapping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20" w:name="wp1039397"/>
      <w:bookmarkEnd w:id="420"/>
      <w:r w:rsidRPr="0006239F">
        <w:rPr>
          <w:rFonts w:ascii="Verdana" w:eastAsia="宋体" w:hAnsi="Verdana" w:cs="宋体"/>
          <w:color w:val="000000"/>
          <w:kern w:val="0"/>
          <w:sz w:val="20"/>
          <w:szCs w:val="20"/>
        </w:rPr>
        <w:lastRenderedPageBreak/>
        <w:t>使用</w:t>
      </w:r>
      <w:r w:rsidRPr="0006239F">
        <w:rPr>
          <w:rFonts w:ascii="Verdana" w:eastAsia="宋体" w:hAnsi="Verdana" w:cs="宋体"/>
          <w:color w:val="000000"/>
          <w:kern w:val="0"/>
          <w:sz w:val="20"/>
          <w:szCs w:val="20"/>
        </w:rPr>
        <w:t xml:space="preserve"> virtual-directory-mapping </w:t>
      </w:r>
      <w:r w:rsidRPr="0006239F">
        <w:rPr>
          <w:rFonts w:ascii="Verdana" w:eastAsia="宋体" w:hAnsi="Verdana" w:cs="宋体"/>
          <w:color w:val="000000"/>
          <w:kern w:val="0"/>
          <w:sz w:val="20"/>
          <w:szCs w:val="20"/>
        </w:rPr>
        <w:t>元素指定文档根，取代某些特定请求（例如图像请求）的</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应用程序的默认文档根。一组</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应用程序的所有图像可以存储于一个位置上，不需要复制到使用这些图像的每个</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应用程序的文档根中。对于传入的请求，如果已经指定虚拟目录，则</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容器将首先在该虚拟目录中搜索所请求的资源，然后再在</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应用程序的原始文档根下搜索。这定义了两个位置上具有同一文档时的搜索优先级。</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21" w:name="wp1039398"/>
      <w:bookmarkEnd w:id="421"/>
      <w:r w:rsidRPr="0006239F">
        <w:rPr>
          <w:rFonts w:ascii="Verdana" w:eastAsia="宋体" w:hAnsi="Verdana" w:cs="宋体"/>
          <w:color w:val="000000"/>
          <w:kern w:val="0"/>
          <w:sz w:val="20"/>
          <w:szCs w:val="20"/>
        </w:rPr>
        <w:t>示例：</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2" w:name="wp1039399"/>
      <w:bookmarkEnd w:id="422"/>
      <w:r w:rsidRPr="0006239F">
        <w:rPr>
          <w:rFonts w:ascii="Courier New" w:eastAsia="宋体" w:hAnsi="Courier New" w:cs="Courier New"/>
          <w:color w:val="000000"/>
          <w:kern w:val="0"/>
          <w:sz w:val="24"/>
        </w:rPr>
        <w:t>&lt;virtual-directory-mapping&gt;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3" w:name="wp1039400"/>
      <w:bookmarkEnd w:id="423"/>
      <w:r w:rsidRPr="0006239F">
        <w:rPr>
          <w:rFonts w:ascii="Courier New" w:eastAsia="宋体" w:hAnsi="Courier New" w:cs="Courier New"/>
          <w:color w:val="000000"/>
          <w:kern w:val="0"/>
          <w:sz w:val="24"/>
        </w:rPr>
        <w:t>     &lt;local-path&gt;c:/usr/gifs&lt;/local-path&gt;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4" w:name="wp1039401"/>
      <w:bookmarkEnd w:id="424"/>
      <w:r w:rsidRPr="0006239F">
        <w:rPr>
          <w:rFonts w:ascii="Courier New" w:eastAsia="宋体" w:hAnsi="Courier New" w:cs="Courier New"/>
          <w:color w:val="000000"/>
          <w:kern w:val="0"/>
          <w:sz w:val="24"/>
        </w:rPr>
        <w:t>     &lt;url-pattern&gt;/images/*&lt;/url-pattern&gt;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5" w:name="wp1039402"/>
      <w:bookmarkEnd w:id="425"/>
      <w:r w:rsidRPr="0006239F">
        <w:rPr>
          <w:rFonts w:ascii="Courier New" w:eastAsia="宋体" w:hAnsi="Courier New" w:cs="Courier New"/>
          <w:color w:val="000000"/>
          <w:kern w:val="0"/>
          <w:sz w:val="24"/>
        </w:rPr>
        <w:t>     &lt;url-pattern&gt;*.jpg&lt;/url-pattern&gt;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6" w:name="wp1039403"/>
      <w:bookmarkEnd w:id="426"/>
      <w:r w:rsidRPr="0006239F">
        <w:rPr>
          <w:rFonts w:ascii="Courier New" w:eastAsia="宋体" w:hAnsi="Courier New" w:cs="Courier New"/>
          <w:color w:val="000000"/>
          <w:kern w:val="0"/>
          <w:sz w:val="24"/>
        </w:rPr>
        <w:t>&lt;/virtual-directory-mapping&gt;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7" w:name="wp1039404"/>
      <w:bookmarkEnd w:id="427"/>
      <w:r w:rsidRPr="0006239F">
        <w:rPr>
          <w:rFonts w:ascii="Courier New" w:eastAsia="宋体" w:hAnsi="Courier New" w:cs="Courier New"/>
          <w:color w:val="000000"/>
          <w:kern w:val="0"/>
          <w:sz w:val="24"/>
        </w:rPr>
        <w:t>&lt;virtual-directory-mapping&gt;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8" w:name="wp1039405"/>
      <w:bookmarkEnd w:id="428"/>
      <w:r w:rsidRPr="0006239F">
        <w:rPr>
          <w:rFonts w:ascii="Courier New" w:eastAsia="宋体" w:hAnsi="Courier New" w:cs="Courier New"/>
          <w:color w:val="000000"/>
          <w:kern w:val="0"/>
          <w:sz w:val="24"/>
        </w:rPr>
        <w:t>     &lt;local-path&gt;c:/usr/common_jsps.jar&lt;/local-path&gt;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29" w:name="wp1039406"/>
      <w:bookmarkEnd w:id="429"/>
      <w:r w:rsidRPr="0006239F">
        <w:rPr>
          <w:rFonts w:ascii="Courier New" w:eastAsia="宋体" w:hAnsi="Courier New" w:cs="Courier New"/>
          <w:color w:val="000000"/>
          <w:kern w:val="0"/>
          <w:sz w:val="24"/>
        </w:rPr>
        <w:t>     &lt;url-pattern&gt;*.jsp&lt;/url-pattern&gt;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30" w:name="wp1039407"/>
      <w:bookmarkEnd w:id="430"/>
      <w:r w:rsidRPr="0006239F">
        <w:rPr>
          <w:rFonts w:ascii="Courier New" w:eastAsia="宋体" w:hAnsi="Courier New" w:cs="Courier New"/>
          <w:color w:val="000000"/>
          <w:kern w:val="0"/>
          <w:sz w:val="24"/>
        </w:rPr>
        <w:t>&lt;/virtual-directory-mapping&gt;</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31" w:name="wp1039408"/>
      <w:bookmarkEnd w:id="431"/>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virtual-directory-mapping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2279"/>
        <w:gridCol w:w="870"/>
        <w:gridCol w:w="5245"/>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32" w:name="wp1039411"/>
            <w:bookmarkEnd w:id="432"/>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33" w:name="wp1039413"/>
            <w:bookmarkEnd w:id="433"/>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34" w:name="wp1039415"/>
            <w:bookmarkEnd w:id="434"/>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35" w:name="wp1039417"/>
            <w:bookmarkEnd w:id="435"/>
            <w:r w:rsidRPr="0006239F">
              <w:rPr>
                <w:rFonts w:ascii="Courier New" w:eastAsia="宋体" w:hAnsi="Courier New" w:cs="Courier New"/>
                <w:color w:val="000000"/>
                <w:kern w:val="0"/>
                <w:sz w:val="24"/>
              </w:rPr>
              <w:t>&lt;local-path&gt;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36" w:name="wp1039419"/>
            <w:bookmarkEnd w:id="436"/>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37" w:name="wp1039421"/>
            <w:bookmarkEnd w:id="437"/>
            <w:r w:rsidRPr="0006239F">
              <w:rPr>
                <w:rFonts w:ascii="Verdana" w:eastAsia="宋体" w:hAnsi="Verdana" w:cs="宋体"/>
                <w:color w:val="000000"/>
                <w:kern w:val="0"/>
                <w:sz w:val="20"/>
                <w:szCs w:val="20"/>
              </w:rPr>
              <w:t>指定磁盘上的物理位置。</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38" w:name="wp1039423"/>
            <w:bookmarkEnd w:id="438"/>
            <w:r w:rsidRPr="0006239F">
              <w:rPr>
                <w:rFonts w:ascii="Verdana" w:eastAsia="宋体" w:hAnsi="Verdana" w:cs="宋体"/>
                <w:color w:val="000000"/>
                <w:kern w:val="0"/>
                <w:sz w:val="20"/>
                <w:szCs w:val="20"/>
              </w:rPr>
              <w:t xml:space="preserve">&lt;url-pattern&gt;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39" w:name="wp1039425"/>
            <w:bookmarkEnd w:id="439"/>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40" w:name="wp1039427"/>
            <w:bookmarkEnd w:id="440"/>
            <w:r w:rsidRPr="0006239F">
              <w:rPr>
                <w:rFonts w:ascii="Verdana" w:eastAsia="宋体" w:hAnsi="Verdana" w:cs="宋体"/>
                <w:color w:val="000000"/>
                <w:kern w:val="0"/>
                <w:sz w:val="20"/>
                <w:szCs w:val="20"/>
              </w:rPr>
              <w:t>包含映射的</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模式。必须遵循</w:t>
            </w:r>
            <w:r w:rsidRPr="0006239F">
              <w:rPr>
                <w:rFonts w:ascii="Verdana" w:eastAsia="宋体" w:hAnsi="Verdana" w:cs="宋体"/>
                <w:color w:val="000000"/>
                <w:kern w:val="0"/>
                <w:sz w:val="20"/>
                <w:szCs w:val="20"/>
              </w:rPr>
              <w:t xml:space="preserve"> Servlet API </w:t>
            </w:r>
            <w:r w:rsidRPr="0006239F">
              <w:rPr>
                <w:rFonts w:ascii="Verdana" w:eastAsia="宋体" w:hAnsi="Verdana" w:cs="宋体"/>
                <w:color w:val="000000"/>
                <w:kern w:val="0"/>
                <w:sz w:val="20"/>
                <w:szCs w:val="20"/>
              </w:rPr>
              <w:t>规范的</w:t>
            </w:r>
            <w:r w:rsidRPr="0006239F">
              <w:rPr>
                <w:rFonts w:ascii="Verdana" w:eastAsia="宋体" w:hAnsi="Verdana" w:cs="宋体"/>
                <w:color w:val="000000"/>
                <w:kern w:val="0"/>
                <w:sz w:val="20"/>
                <w:szCs w:val="20"/>
              </w:rPr>
              <w:t xml:space="preserve"> 11.2 </w:t>
            </w:r>
            <w:r w:rsidRPr="0006239F">
              <w:rPr>
                <w:rFonts w:ascii="Verdana" w:eastAsia="宋体" w:hAnsi="Verdana" w:cs="宋体"/>
                <w:color w:val="000000"/>
                <w:kern w:val="0"/>
                <w:sz w:val="20"/>
                <w:szCs w:val="20"/>
              </w:rPr>
              <w:t>部分中指定的规则。</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41" w:name="wp1058485"/>
      <w:bookmarkEnd w:id="441"/>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的虚拟目录映射实现要求您的目录匹配该映射的</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模式。图像示例要求您在</w:t>
      </w:r>
      <w:r w:rsidRPr="0006239F">
        <w:rPr>
          <w:rFonts w:ascii="Verdana" w:eastAsia="宋体" w:hAnsi="Verdana" w:cs="宋体"/>
          <w:color w:val="000000"/>
          <w:kern w:val="0"/>
          <w:sz w:val="20"/>
          <w:szCs w:val="20"/>
        </w:rPr>
        <w:t xml:space="preserve"> c:/usr/gifs/images </w:t>
      </w:r>
      <w:r w:rsidRPr="0006239F">
        <w:rPr>
          <w:rFonts w:ascii="Verdana" w:eastAsia="宋体" w:hAnsi="Verdana" w:cs="宋体"/>
          <w:color w:val="000000"/>
          <w:kern w:val="0"/>
          <w:sz w:val="20"/>
          <w:szCs w:val="20"/>
        </w:rPr>
        <w:t>上创建名为</w:t>
      </w:r>
      <w:r w:rsidRPr="0006239F">
        <w:rPr>
          <w:rFonts w:ascii="Verdana" w:eastAsia="宋体" w:hAnsi="Verdana" w:cs="宋体"/>
          <w:color w:val="000000"/>
          <w:kern w:val="0"/>
          <w:sz w:val="20"/>
          <w:szCs w:val="20"/>
        </w:rPr>
        <w:t xml:space="preserve"> images </w:t>
      </w:r>
      <w:r w:rsidRPr="0006239F">
        <w:rPr>
          <w:rFonts w:ascii="Verdana" w:eastAsia="宋体" w:hAnsi="Verdana" w:cs="宋体"/>
          <w:color w:val="000000"/>
          <w:kern w:val="0"/>
          <w:sz w:val="20"/>
          <w:szCs w:val="20"/>
        </w:rPr>
        <w:t>的目录。这允许</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容器在</w:t>
      </w:r>
      <w:r w:rsidRPr="0006239F">
        <w:rPr>
          <w:rFonts w:ascii="Verdana" w:eastAsia="宋体" w:hAnsi="Verdana" w:cs="宋体"/>
          <w:color w:val="000000"/>
          <w:kern w:val="0"/>
          <w:sz w:val="20"/>
          <w:szCs w:val="20"/>
        </w:rPr>
        <w:t xml:space="preserve"> images </w:t>
      </w:r>
      <w:r w:rsidRPr="0006239F">
        <w:rPr>
          <w:rFonts w:ascii="Verdana" w:eastAsia="宋体" w:hAnsi="Verdana" w:cs="宋体"/>
          <w:color w:val="000000"/>
          <w:kern w:val="0"/>
          <w:sz w:val="20"/>
          <w:szCs w:val="20"/>
        </w:rPr>
        <w:t>目录下找到适用于多个</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应用程序的图像。</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6"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442" w:name="wp1039479"/>
      <w:bookmarkEnd w:id="442"/>
      <w:r w:rsidRPr="0006239F">
        <w:rPr>
          <w:rFonts w:ascii="Arial" w:eastAsia="宋体" w:hAnsi="Arial" w:cs="Arial"/>
          <w:color w:val="000000"/>
          <w:kern w:val="0"/>
          <w:sz w:val="48"/>
          <w:szCs w:val="48"/>
        </w:rPr>
        <w:t xml:space="preserve">url-match-map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43" w:name="wp1039480"/>
      <w:bookmarkEnd w:id="443"/>
      <w:r w:rsidRPr="0006239F">
        <w:rPr>
          <w:rFonts w:ascii="Verdana" w:eastAsia="宋体" w:hAnsi="Verdana" w:cs="宋体"/>
          <w:color w:val="000000"/>
          <w:kern w:val="0"/>
          <w:sz w:val="20"/>
          <w:szCs w:val="20"/>
        </w:rPr>
        <w:t>使用该元素指定用于</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模式匹配的类。</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默认</w:t>
      </w:r>
      <w:r w:rsidRPr="0006239F">
        <w:rPr>
          <w:rFonts w:ascii="Verdana" w:eastAsia="宋体" w:hAnsi="Verdana" w:cs="宋体"/>
          <w:color w:val="000000"/>
          <w:kern w:val="0"/>
          <w:sz w:val="20"/>
          <w:szCs w:val="20"/>
        </w:rPr>
        <w:t xml:space="preserve"> URL </w:t>
      </w:r>
      <w:r w:rsidRPr="0006239F">
        <w:rPr>
          <w:rFonts w:ascii="Verdana" w:eastAsia="宋体" w:hAnsi="Verdana" w:cs="宋体"/>
          <w:color w:val="000000"/>
          <w:kern w:val="0"/>
          <w:sz w:val="20"/>
          <w:szCs w:val="20"/>
        </w:rPr>
        <w:t>匹配映射类是基于</w:t>
      </w:r>
      <w:r w:rsidRPr="0006239F">
        <w:rPr>
          <w:rFonts w:ascii="Verdana" w:eastAsia="宋体" w:hAnsi="Verdana" w:cs="宋体"/>
          <w:color w:val="000000"/>
          <w:kern w:val="0"/>
          <w:sz w:val="20"/>
          <w:szCs w:val="20"/>
        </w:rPr>
        <w:t xml:space="preserve"> J2EE </w:t>
      </w:r>
      <w:r w:rsidRPr="0006239F">
        <w:rPr>
          <w:rFonts w:ascii="Verdana" w:eastAsia="宋体" w:hAnsi="Verdana" w:cs="宋体"/>
          <w:color w:val="000000"/>
          <w:kern w:val="0"/>
          <w:sz w:val="20"/>
          <w:szCs w:val="20"/>
        </w:rPr>
        <w:t>标准的</w:t>
      </w:r>
      <w:r w:rsidRPr="0006239F">
        <w:rPr>
          <w:rFonts w:ascii="Verdana" w:eastAsia="宋体" w:hAnsi="Verdana" w:cs="宋体"/>
          <w:color w:val="000000"/>
          <w:kern w:val="0"/>
          <w:sz w:val="20"/>
          <w:szCs w:val="20"/>
        </w:rPr>
        <w:t xml:space="preserve"> weblogic.servlet.utils.URLMatchMap</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WebLogic Server </w:t>
      </w:r>
      <w:r w:rsidRPr="0006239F">
        <w:rPr>
          <w:rFonts w:ascii="Verdana" w:eastAsia="宋体" w:hAnsi="Verdana" w:cs="宋体"/>
          <w:color w:val="000000"/>
          <w:kern w:val="0"/>
          <w:sz w:val="20"/>
          <w:szCs w:val="20"/>
        </w:rPr>
        <w:t>中包</w:t>
      </w:r>
      <w:r w:rsidRPr="0006239F">
        <w:rPr>
          <w:rFonts w:ascii="Verdana" w:eastAsia="宋体" w:hAnsi="Verdana" w:cs="宋体"/>
          <w:color w:val="000000"/>
          <w:kern w:val="0"/>
          <w:sz w:val="20"/>
          <w:szCs w:val="20"/>
        </w:rPr>
        <w:lastRenderedPageBreak/>
        <w:t>含的另外一个实现是</w:t>
      </w:r>
      <w:r w:rsidRPr="0006239F">
        <w:rPr>
          <w:rFonts w:ascii="Verdana" w:eastAsia="宋体" w:hAnsi="Verdana" w:cs="宋体"/>
          <w:color w:val="000000"/>
          <w:kern w:val="0"/>
          <w:sz w:val="20"/>
          <w:szCs w:val="20"/>
        </w:rPr>
        <w:t xml:space="preserve"> SimpleApacheURLMatchMap</w:t>
      </w:r>
      <w:r w:rsidRPr="0006239F">
        <w:rPr>
          <w:rFonts w:ascii="Verdana" w:eastAsia="宋体" w:hAnsi="Verdana" w:cs="宋体"/>
          <w:color w:val="000000"/>
          <w:kern w:val="0"/>
          <w:sz w:val="20"/>
          <w:szCs w:val="20"/>
        </w:rPr>
        <w:t>，可以通过使用</w:t>
      </w:r>
      <w:r w:rsidRPr="0006239F">
        <w:rPr>
          <w:rFonts w:ascii="Verdana" w:eastAsia="宋体" w:hAnsi="Verdana" w:cs="宋体"/>
          <w:color w:val="000000"/>
          <w:kern w:val="0"/>
          <w:sz w:val="20"/>
          <w:szCs w:val="20"/>
        </w:rPr>
        <w:t xml:space="preserve"> url-match-map </w:t>
      </w:r>
      <w:r w:rsidRPr="0006239F">
        <w:rPr>
          <w:rFonts w:ascii="Verdana" w:eastAsia="宋体" w:hAnsi="Verdana" w:cs="宋体"/>
          <w:color w:val="000000"/>
          <w:kern w:val="0"/>
          <w:sz w:val="20"/>
          <w:szCs w:val="20"/>
        </w:rPr>
        <w:t>元素将该实现用作插件。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44" w:name="wp1039481"/>
      <w:bookmarkEnd w:id="444"/>
      <w:r w:rsidRPr="0006239F">
        <w:rPr>
          <w:rFonts w:ascii="Verdana" w:eastAsia="宋体" w:hAnsi="Verdana" w:cs="宋体"/>
          <w:color w:val="000000"/>
          <w:kern w:val="0"/>
          <w:sz w:val="20"/>
          <w:szCs w:val="20"/>
        </w:rPr>
        <w:t xml:space="preserve">SimpleApacheURLMatchMap </w:t>
      </w:r>
      <w:r w:rsidRPr="0006239F">
        <w:rPr>
          <w:rFonts w:ascii="Verdana" w:eastAsia="宋体" w:hAnsi="Verdana" w:cs="宋体"/>
          <w:color w:val="000000"/>
          <w:kern w:val="0"/>
          <w:sz w:val="20"/>
          <w:szCs w:val="20"/>
        </w:rPr>
        <w:t>的规则：</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45" w:name="wp1039482"/>
      <w:bookmarkEnd w:id="445"/>
      <w:r w:rsidRPr="0006239F">
        <w:rPr>
          <w:rFonts w:ascii="Verdana" w:eastAsia="宋体" w:hAnsi="Verdana" w:cs="宋体"/>
          <w:color w:val="000000"/>
          <w:kern w:val="0"/>
          <w:sz w:val="20"/>
          <w:szCs w:val="20"/>
        </w:rPr>
        <w:t>如果将</w:t>
      </w:r>
      <w:r w:rsidRPr="0006239F">
        <w:rPr>
          <w:rFonts w:ascii="Verdana" w:eastAsia="宋体" w:hAnsi="Verdana" w:cs="宋体"/>
          <w:color w:val="000000"/>
          <w:kern w:val="0"/>
          <w:sz w:val="20"/>
          <w:szCs w:val="20"/>
        </w:rPr>
        <w:t xml:space="preserve"> *.jws </w:t>
      </w:r>
      <w:r w:rsidRPr="0006239F">
        <w:rPr>
          <w:rFonts w:ascii="Verdana" w:eastAsia="宋体" w:hAnsi="Verdana" w:cs="宋体"/>
          <w:color w:val="000000"/>
          <w:kern w:val="0"/>
          <w:sz w:val="20"/>
          <w:szCs w:val="20"/>
        </w:rPr>
        <w:t>映射至</w:t>
      </w:r>
      <w:r w:rsidRPr="0006239F">
        <w:rPr>
          <w:rFonts w:ascii="Verdana" w:eastAsia="宋体" w:hAnsi="Verdana" w:cs="宋体"/>
          <w:color w:val="000000"/>
          <w:kern w:val="0"/>
          <w:sz w:val="20"/>
          <w:szCs w:val="20"/>
        </w:rPr>
        <w:t xml:space="preserve"> JWSServlet</w:t>
      </w:r>
      <w:r w:rsidRPr="0006239F">
        <w:rPr>
          <w:rFonts w:ascii="Verdana" w:eastAsia="宋体" w:hAnsi="Verdana" w:cs="宋体"/>
          <w:color w:val="000000"/>
          <w:kern w:val="0"/>
          <w:sz w:val="20"/>
          <w:szCs w:val="20"/>
        </w:rPr>
        <w:t>，则</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46" w:name="wp1039483"/>
      <w:bookmarkEnd w:id="446"/>
      <w:r w:rsidRPr="0006239F">
        <w:rPr>
          <w:rFonts w:ascii="Verdana" w:eastAsia="宋体" w:hAnsi="Verdana" w:cs="宋体"/>
          <w:color w:val="000000"/>
          <w:kern w:val="0"/>
          <w:sz w:val="20"/>
          <w:szCs w:val="20"/>
        </w:rPr>
        <w:t xml:space="preserve">http://foo.com/bar.jws/baz </w:t>
      </w:r>
      <w:r w:rsidRPr="0006239F">
        <w:rPr>
          <w:rFonts w:ascii="Verdana" w:eastAsia="宋体" w:hAnsi="Verdana" w:cs="宋体"/>
          <w:color w:val="000000"/>
          <w:kern w:val="0"/>
          <w:sz w:val="20"/>
          <w:szCs w:val="20"/>
        </w:rPr>
        <w:t>将解析为路径信息为</w:t>
      </w:r>
      <w:r w:rsidRPr="0006239F">
        <w:rPr>
          <w:rFonts w:ascii="Verdana" w:eastAsia="宋体" w:hAnsi="Verdana" w:cs="宋体"/>
          <w:color w:val="000000"/>
          <w:kern w:val="0"/>
          <w:sz w:val="20"/>
          <w:szCs w:val="20"/>
        </w:rPr>
        <w:t xml:space="preserve"> baz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JWSServlet</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47" w:name="wp1039484"/>
      <w:bookmarkEnd w:id="447"/>
      <w:r w:rsidRPr="0006239F">
        <w:rPr>
          <w:rFonts w:ascii="Verdana" w:eastAsia="宋体" w:hAnsi="Verdana" w:cs="宋体"/>
          <w:color w:val="000000"/>
          <w:kern w:val="0"/>
          <w:sz w:val="20"/>
          <w:szCs w:val="20"/>
        </w:rPr>
        <w:t>按照如下示例在</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中配置要使用的</w:t>
      </w:r>
      <w:r w:rsidRPr="0006239F">
        <w:rPr>
          <w:rFonts w:ascii="Verdana" w:eastAsia="宋体" w:hAnsi="Verdana" w:cs="宋体"/>
          <w:color w:val="000000"/>
          <w:kern w:val="0"/>
          <w:sz w:val="20"/>
          <w:szCs w:val="20"/>
        </w:rPr>
        <w:t xml:space="preserve"> URLMatchMap</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48" w:name="wp1039485"/>
      <w:bookmarkEnd w:id="448"/>
      <w:r w:rsidRPr="0006239F">
        <w:rPr>
          <w:rFonts w:ascii="Courier New" w:eastAsia="宋体" w:hAnsi="Courier New" w:cs="Courier New"/>
          <w:color w:val="000000"/>
          <w:kern w:val="0"/>
          <w:sz w:val="20"/>
          <w:szCs w:val="20"/>
        </w:rPr>
        <w:t xml:space="preserve"> &lt;url-match-map&gt;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49" w:name="wp1039486"/>
      <w:bookmarkEnd w:id="449"/>
      <w:r w:rsidRPr="0006239F">
        <w:rPr>
          <w:rFonts w:ascii="Courier New" w:eastAsia="宋体" w:hAnsi="Courier New" w:cs="Courier New"/>
          <w:color w:val="000000"/>
          <w:kern w:val="0"/>
          <w:sz w:val="20"/>
          <w:szCs w:val="20"/>
        </w:rPr>
        <w:t xml:space="preserve">   weblogic.servlet.utils.SimpleApacheURLMatchMap</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50" w:name="wp1041023"/>
      <w:bookmarkEnd w:id="450"/>
      <w:r w:rsidRPr="0006239F">
        <w:rPr>
          <w:rFonts w:ascii="Courier New" w:eastAsia="宋体" w:hAnsi="Courier New" w:cs="Courier New"/>
          <w:color w:val="000000"/>
          <w:kern w:val="0"/>
          <w:sz w:val="20"/>
          <w:szCs w:val="20"/>
        </w:rPr>
        <w:t>&lt;/url-match-map&gt;</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7"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451" w:name="wp1073709"/>
      <w:bookmarkEnd w:id="451"/>
      <w:r w:rsidRPr="0006239F">
        <w:rPr>
          <w:rFonts w:ascii="Arial" w:eastAsia="宋体" w:hAnsi="Arial" w:cs="Arial"/>
          <w:color w:val="000000"/>
          <w:kern w:val="0"/>
          <w:sz w:val="48"/>
          <w:szCs w:val="48"/>
        </w:rPr>
        <w:t xml:space="preserve">security-permission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52" w:name="wp1073710"/>
      <w:bookmarkEnd w:id="452"/>
      <w:r w:rsidRPr="0006239F">
        <w:rPr>
          <w:rFonts w:ascii="Verdana" w:eastAsia="宋体" w:hAnsi="Verdana" w:cs="宋体"/>
          <w:color w:val="000000"/>
          <w:kern w:val="0"/>
          <w:sz w:val="20"/>
          <w:szCs w:val="20"/>
        </w:rPr>
        <w:t xml:space="preserve">security-permission </w:t>
      </w:r>
      <w:r w:rsidRPr="0006239F">
        <w:rPr>
          <w:rFonts w:ascii="Verdana" w:eastAsia="宋体" w:hAnsi="Verdana" w:cs="宋体"/>
          <w:color w:val="000000"/>
          <w:kern w:val="0"/>
          <w:sz w:val="20"/>
          <w:szCs w:val="20"/>
        </w:rPr>
        <w:t>元素根据安全策略文件语法指定单个安全权限。有关</w:t>
      </w:r>
      <w:r w:rsidRPr="0006239F">
        <w:rPr>
          <w:rFonts w:ascii="Verdana" w:eastAsia="宋体" w:hAnsi="Verdana" w:cs="宋体"/>
          <w:color w:val="000000"/>
          <w:kern w:val="0"/>
          <w:sz w:val="20"/>
          <w:szCs w:val="20"/>
        </w:rPr>
        <w:t xml:space="preserve"> Sun </w:t>
      </w:r>
      <w:r w:rsidRPr="0006239F">
        <w:rPr>
          <w:rFonts w:ascii="Verdana" w:eastAsia="宋体" w:hAnsi="Verdana" w:cs="宋体"/>
          <w:color w:val="000000"/>
          <w:kern w:val="0"/>
          <w:sz w:val="20"/>
          <w:szCs w:val="20"/>
        </w:rPr>
        <w:t>的安全权限规范的实现，请参阅以下</w:t>
      </w:r>
      <w:r w:rsidRPr="0006239F">
        <w:rPr>
          <w:rFonts w:ascii="Verdana" w:eastAsia="宋体" w:hAnsi="Verdana" w:cs="宋体"/>
          <w:color w:val="000000"/>
          <w:kern w:val="0"/>
          <w:sz w:val="20"/>
          <w:szCs w:val="20"/>
        </w:rPr>
        <w:t xml:space="preserve"> URL</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bookmarkStart w:id="453" w:name="wp1073712"/>
    <w:bookmarkEnd w:id="453"/>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r w:rsidRPr="0006239F">
        <w:rPr>
          <w:rFonts w:ascii="Verdana" w:eastAsia="宋体" w:hAnsi="Verdana" w:cs="宋体"/>
          <w:color w:val="0076CC"/>
          <w:kern w:val="0"/>
          <w:sz w:val="20"/>
          <w:szCs w:val="20"/>
        </w:rPr>
        <w:fldChar w:fldCharType="begin"/>
      </w:r>
      <w:r w:rsidRPr="0006239F">
        <w:rPr>
          <w:rFonts w:ascii="Verdana" w:eastAsia="宋体" w:hAnsi="Verdana" w:cs="宋体"/>
          <w:color w:val="0076CC"/>
          <w:kern w:val="0"/>
          <w:sz w:val="20"/>
          <w:szCs w:val="20"/>
        </w:rPr>
        <w:instrText xml:space="preserve"> HYPERLINK "http://java.sun.com/j2se/1.3/docs/guide/security/PolicyFiles.html" \l "FileSyntax" </w:instrText>
      </w:r>
      <w:r w:rsidRPr="0006239F">
        <w:rPr>
          <w:rFonts w:ascii="Verdana" w:eastAsia="宋体" w:hAnsi="Verdana" w:cs="宋体"/>
          <w:color w:val="0076CC"/>
          <w:kern w:val="0"/>
          <w:sz w:val="20"/>
          <w:szCs w:val="20"/>
        </w:rPr>
        <w:fldChar w:fldCharType="separate"/>
      </w:r>
      <w:r w:rsidRPr="0006239F">
        <w:rPr>
          <w:rFonts w:ascii="Verdana" w:eastAsia="宋体" w:hAnsi="Verdana" w:cs="宋体"/>
          <w:color w:val="0076CC"/>
          <w:kern w:val="0"/>
          <w:sz w:val="20"/>
          <w:szCs w:val="20"/>
        </w:rPr>
        <w:t>http://java.sun.com/j2se/1.3/docs/guide/security/PolicyFiles.html#FileSyntax</w:t>
      </w:r>
      <w:r w:rsidRPr="0006239F">
        <w:rPr>
          <w:rFonts w:ascii="Verdana" w:eastAsia="宋体" w:hAnsi="Verdana" w:cs="宋体"/>
          <w:color w:val="0076CC"/>
          <w:kern w:val="0"/>
          <w:sz w:val="20"/>
          <w:szCs w:val="20"/>
        </w:rPr>
        <w:fldChar w:fldCharType="end"/>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54" w:name="wp1073713"/>
      <w:bookmarkEnd w:id="454"/>
      <w:r w:rsidRPr="0006239F">
        <w:rPr>
          <w:rFonts w:ascii="Verdana" w:eastAsia="宋体" w:hAnsi="Verdana" w:cs="宋体"/>
          <w:color w:val="000000"/>
          <w:kern w:val="0"/>
          <w:sz w:val="20"/>
          <w:szCs w:val="20"/>
        </w:rPr>
        <w:t>放弃可选的</w:t>
      </w:r>
      <w:r w:rsidRPr="0006239F">
        <w:rPr>
          <w:rFonts w:ascii="Verdana" w:eastAsia="宋体" w:hAnsi="Verdana" w:cs="宋体"/>
          <w:color w:val="000000"/>
          <w:kern w:val="0"/>
          <w:sz w:val="20"/>
          <w:szCs w:val="20"/>
        </w:rPr>
        <w:t xml:space="preserve"> codebase </w:t>
      </w:r>
      <w:r w:rsidRPr="0006239F">
        <w:rPr>
          <w:rFonts w:ascii="Verdana" w:eastAsia="宋体" w:hAnsi="Verdana" w:cs="宋体"/>
          <w:color w:val="000000"/>
          <w:kern w:val="0"/>
          <w:sz w:val="20"/>
          <w:szCs w:val="20"/>
        </w:rPr>
        <w:t>和</w:t>
      </w:r>
      <w:r w:rsidRPr="0006239F">
        <w:rPr>
          <w:rFonts w:ascii="Verdana" w:eastAsia="宋体" w:hAnsi="Verdana" w:cs="宋体"/>
          <w:color w:val="000000"/>
          <w:kern w:val="0"/>
          <w:sz w:val="20"/>
          <w:szCs w:val="20"/>
        </w:rPr>
        <w:t xml:space="preserve"> signedBy </w:t>
      </w:r>
      <w:r w:rsidRPr="0006239F">
        <w:rPr>
          <w:rFonts w:ascii="Verdana" w:eastAsia="宋体" w:hAnsi="Verdana" w:cs="宋体"/>
          <w:color w:val="000000"/>
          <w:kern w:val="0"/>
          <w:sz w:val="20"/>
          <w:szCs w:val="20"/>
        </w:rPr>
        <w:t>子句。</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55" w:name="wp1073714"/>
      <w:bookmarkEnd w:id="455"/>
      <w:r w:rsidRPr="0006239F">
        <w:rPr>
          <w:rFonts w:ascii="Verdana" w:eastAsia="宋体" w:hAnsi="Verdana" w:cs="宋体"/>
          <w:color w:val="000000"/>
          <w:kern w:val="0"/>
          <w:sz w:val="20"/>
          <w:szCs w:val="20"/>
        </w:rPr>
        <w:t>例如：</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56" w:name="wp1073715"/>
      <w:bookmarkEnd w:id="456"/>
      <w:r w:rsidRPr="0006239F">
        <w:rPr>
          <w:rFonts w:ascii="Courier New" w:eastAsia="宋体" w:hAnsi="Courier New" w:cs="Courier New"/>
          <w:color w:val="000000"/>
          <w:kern w:val="0"/>
          <w:sz w:val="20"/>
          <w:szCs w:val="20"/>
        </w:rPr>
        <w:t>&lt;security-permission-spec&gt;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57" w:name="wp1073716"/>
      <w:bookmarkEnd w:id="457"/>
      <w:r w:rsidRPr="0006239F">
        <w:rPr>
          <w:rFonts w:ascii="Courier New" w:eastAsia="宋体" w:hAnsi="Courier New" w:cs="Courier New"/>
          <w:color w:val="000000"/>
          <w:kern w:val="0"/>
          <w:sz w:val="20"/>
          <w:szCs w:val="20"/>
        </w:rPr>
        <w:t>     grant { permission java.net.SocketPermission "*", "resolve"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458" w:name="wp1073717"/>
      <w:bookmarkEnd w:id="458"/>
      <w:r w:rsidRPr="0006239F">
        <w:rPr>
          <w:rFonts w:ascii="Courier New" w:eastAsia="宋体" w:hAnsi="Courier New" w:cs="Courier New"/>
          <w:color w:val="000000"/>
          <w:kern w:val="0"/>
          <w:sz w:val="20"/>
          <w:szCs w:val="20"/>
        </w:rPr>
        <w:t>&lt;/security-permission-spec&gt;</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59" w:name="wp1073718"/>
      <w:bookmarkEnd w:id="459"/>
      <w:r w:rsidRPr="0006239F">
        <w:rPr>
          <w:rFonts w:ascii="Verdana" w:eastAsia="宋体" w:hAnsi="Verdana" w:cs="宋体"/>
          <w:color w:val="000000"/>
          <w:kern w:val="0"/>
          <w:sz w:val="20"/>
          <w:szCs w:val="20"/>
        </w:rPr>
        <w:t>其中：</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60" w:name="wp1073719"/>
      <w:bookmarkEnd w:id="460"/>
      <w:r w:rsidRPr="0006239F">
        <w:rPr>
          <w:rFonts w:ascii="Verdana" w:eastAsia="宋体" w:hAnsi="Verdana" w:cs="宋体"/>
          <w:color w:val="000000"/>
          <w:kern w:val="0"/>
          <w:sz w:val="20"/>
          <w:szCs w:val="20"/>
        </w:rPr>
        <w:t xml:space="preserve">permission java.net.SocketPermission </w:t>
      </w:r>
      <w:r w:rsidRPr="0006239F">
        <w:rPr>
          <w:rFonts w:ascii="Verdana" w:eastAsia="宋体" w:hAnsi="Verdana" w:cs="宋体"/>
          <w:color w:val="000000"/>
          <w:kern w:val="0"/>
          <w:sz w:val="20"/>
          <w:szCs w:val="20"/>
        </w:rPr>
        <w:t>是权限类名。</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61" w:name="wp1073720"/>
      <w:bookmarkEnd w:id="461"/>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表示目标名称。</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62" w:name="wp1073723"/>
      <w:bookmarkEnd w:id="462"/>
      <w:r w:rsidRPr="0006239F">
        <w:rPr>
          <w:rFonts w:ascii="Verdana" w:eastAsia="宋体" w:hAnsi="Verdana" w:cs="宋体"/>
          <w:color w:val="000000"/>
          <w:kern w:val="0"/>
          <w:sz w:val="20"/>
          <w:szCs w:val="20"/>
        </w:rPr>
        <w:t xml:space="preserve">resolve </w:t>
      </w:r>
      <w:r w:rsidRPr="0006239F">
        <w:rPr>
          <w:rFonts w:ascii="Verdana" w:eastAsia="宋体" w:hAnsi="Verdana" w:cs="宋体"/>
          <w:color w:val="000000"/>
          <w:kern w:val="0"/>
          <w:sz w:val="20"/>
          <w:szCs w:val="20"/>
        </w:rPr>
        <w:t>表示操作。</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8"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463" w:name="wp1073750"/>
      <w:bookmarkEnd w:id="463"/>
      <w:r w:rsidRPr="0006239F">
        <w:rPr>
          <w:rFonts w:ascii="Arial" w:eastAsia="宋体" w:hAnsi="Arial" w:cs="Arial"/>
          <w:color w:val="000000"/>
          <w:kern w:val="0"/>
          <w:sz w:val="48"/>
          <w:szCs w:val="48"/>
        </w:rPr>
        <w:t xml:space="preserve">context-root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64" w:name="wp1073751"/>
      <w:bookmarkEnd w:id="464"/>
      <w:r w:rsidRPr="0006239F">
        <w:rPr>
          <w:rFonts w:ascii="Verdana" w:eastAsia="宋体" w:hAnsi="Verdana" w:cs="宋体"/>
          <w:color w:val="000000"/>
          <w:kern w:val="0"/>
          <w:sz w:val="20"/>
          <w:szCs w:val="20"/>
        </w:rPr>
        <w:lastRenderedPageBreak/>
        <w:t xml:space="preserve">context-root </w:t>
      </w:r>
      <w:r w:rsidRPr="0006239F">
        <w:rPr>
          <w:rFonts w:ascii="Verdana" w:eastAsia="宋体" w:hAnsi="Verdana" w:cs="宋体"/>
          <w:color w:val="000000"/>
          <w:kern w:val="0"/>
          <w:sz w:val="20"/>
          <w:szCs w:val="20"/>
        </w:rPr>
        <w:t>元素定义该独立</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应用程序的上下文根。如果</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应用程序不是独立的，而属于某</w:t>
      </w:r>
      <w:r w:rsidRPr="0006239F">
        <w:rPr>
          <w:rFonts w:ascii="Verdana" w:eastAsia="宋体" w:hAnsi="Verdana" w:cs="宋体"/>
          <w:color w:val="000000"/>
          <w:kern w:val="0"/>
          <w:sz w:val="20"/>
          <w:szCs w:val="20"/>
        </w:rPr>
        <w:t xml:space="preserve"> EAR </w:t>
      </w:r>
      <w:r w:rsidRPr="0006239F">
        <w:rPr>
          <w:rFonts w:ascii="Verdana" w:eastAsia="宋体" w:hAnsi="Verdana" w:cs="宋体"/>
          <w:color w:val="000000"/>
          <w:kern w:val="0"/>
          <w:sz w:val="20"/>
          <w:szCs w:val="20"/>
        </w:rPr>
        <w:t>的一部分，请在该</w:t>
      </w:r>
      <w:r w:rsidRPr="0006239F">
        <w:rPr>
          <w:rFonts w:ascii="Verdana" w:eastAsia="宋体" w:hAnsi="Verdana" w:cs="宋体"/>
          <w:color w:val="000000"/>
          <w:kern w:val="0"/>
          <w:sz w:val="20"/>
          <w:szCs w:val="20"/>
        </w:rPr>
        <w:t xml:space="preserve"> EAR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META-INF/application.xml </w:t>
      </w:r>
      <w:r w:rsidRPr="0006239F">
        <w:rPr>
          <w:rFonts w:ascii="Verdana" w:eastAsia="宋体" w:hAnsi="Verdana" w:cs="宋体"/>
          <w:color w:val="000000"/>
          <w:kern w:val="0"/>
          <w:sz w:val="20"/>
          <w:szCs w:val="20"/>
        </w:rPr>
        <w:t>文件中指定上下文根。</w:t>
      </w:r>
      <w:r w:rsidRPr="0006239F">
        <w:rPr>
          <w:rFonts w:ascii="Verdana" w:eastAsia="宋体" w:hAnsi="Verdana" w:cs="宋体"/>
          <w:color w:val="000000"/>
          <w:kern w:val="0"/>
          <w:sz w:val="20"/>
          <w:szCs w:val="20"/>
        </w:rPr>
        <w:t xml:space="preserve">application.xml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context-root </w:t>
      </w:r>
      <w:r w:rsidRPr="0006239F">
        <w:rPr>
          <w:rFonts w:ascii="Verdana" w:eastAsia="宋体" w:hAnsi="Verdana" w:cs="宋体"/>
          <w:color w:val="000000"/>
          <w:kern w:val="0"/>
          <w:sz w:val="20"/>
          <w:szCs w:val="20"/>
        </w:rPr>
        <w:t>设置优先于</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context-root </w:t>
      </w:r>
      <w:r w:rsidRPr="0006239F">
        <w:rPr>
          <w:rFonts w:ascii="Verdana" w:eastAsia="宋体" w:hAnsi="Verdana" w:cs="宋体"/>
          <w:color w:val="000000"/>
          <w:kern w:val="0"/>
          <w:sz w:val="20"/>
          <w:szCs w:val="20"/>
        </w:rPr>
        <w:t>设置。</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65" w:name="wp1073752"/>
      <w:bookmarkEnd w:id="465"/>
      <w:r w:rsidRPr="0006239F">
        <w:rPr>
          <w:rFonts w:ascii="Verdana" w:eastAsia="宋体" w:hAnsi="Verdana" w:cs="宋体"/>
          <w:color w:val="000000"/>
          <w:kern w:val="0"/>
          <w:sz w:val="20"/>
          <w:szCs w:val="20"/>
        </w:rPr>
        <w:t>注意，该</w:t>
      </w:r>
      <w:r w:rsidRPr="0006239F">
        <w:rPr>
          <w:rFonts w:ascii="Verdana" w:eastAsia="宋体" w:hAnsi="Verdana" w:cs="宋体"/>
          <w:color w:val="000000"/>
          <w:kern w:val="0"/>
          <w:sz w:val="20"/>
          <w:szCs w:val="20"/>
        </w:rPr>
        <w:t xml:space="preserve"> weblogic.xml </w:t>
      </w:r>
      <w:r w:rsidRPr="0006239F">
        <w:rPr>
          <w:rFonts w:ascii="Verdana" w:eastAsia="宋体" w:hAnsi="Verdana" w:cs="宋体"/>
          <w:color w:val="000000"/>
          <w:kern w:val="0"/>
          <w:sz w:val="20"/>
          <w:szCs w:val="20"/>
        </w:rPr>
        <w:t>元素仅用于使用两阶段部署模型进行部署时。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66" w:name="wp1073755"/>
      <w:bookmarkEnd w:id="466"/>
      <w:r w:rsidRPr="0006239F">
        <w:rPr>
          <w:rFonts w:ascii="Verdana" w:eastAsia="宋体" w:hAnsi="Verdana" w:cs="宋体"/>
          <w:color w:val="000000"/>
          <w:kern w:val="0"/>
          <w:sz w:val="20"/>
          <w:szCs w:val="20"/>
        </w:rPr>
        <w:t>确定</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应用程序的上下文根的优先级顺序如下：</w:t>
      </w:r>
      <w:r w:rsidRPr="0006239F">
        <w:rPr>
          <w:rFonts w:ascii="Verdana" w:eastAsia="宋体" w:hAnsi="Verdana" w:cs="宋体"/>
          <w:color w:val="000000"/>
          <w:kern w:val="0"/>
          <w:sz w:val="20"/>
          <w:szCs w:val="20"/>
        </w:rPr>
        <w:t xml:space="preserve"> </w:t>
      </w:r>
    </w:p>
    <w:p w:rsidR="0006239F" w:rsidRPr="0006239F" w:rsidRDefault="0006239F" w:rsidP="0006239F">
      <w:pPr>
        <w:widowControl/>
        <w:numPr>
          <w:ilvl w:val="1"/>
          <w:numId w:val="9"/>
        </w:numPr>
        <w:spacing w:after="240"/>
        <w:ind w:left="966" w:firstLine="0"/>
        <w:jc w:val="left"/>
        <w:rPr>
          <w:rFonts w:ascii="Verdana" w:eastAsia="宋体" w:hAnsi="Verdana" w:cs="宋体"/>
          <w:color w:val="000000"/>
          <w:kern w:val="0"/>
          <w:sz w:val="19"/>
          <w:szCs w:val="19"/>
        </w:rPr>
      </w:pPr>
      <w:bookmarkStart w:id="467" w:name="wp1073756"/>
      <w:bookmarkEnd w:id="467"/>
      <w:r w:rsidRPr="0006239F">
        <w:rPr>
          <w:rFonts w:ascii="Verdana" w:eastAsia="宋体" w:hAnsi="Verdana" w:cs="宋体"/>
          <w:color w:val="000000"/>
          <w:kern w:val="0"/>
          <w:sz w:val="19"/>
          <w:szCs w:val="19"/>
        </w:rPr>
        <w:t>在</w:t>
      </w:r>
      <w:r w:rsidRPr="0006239F">
        <w:rPr>
          <w:rFonts w:ascii="Verdana" w:eastAsia="宋体" w:hAnsi="Verdana" w:cs="宋体"/>
          <w:color w:val="000000"/>
          <w:kern w:val="0"/>
          <w:sz w:val="19"/>
          <w:szCs w:val="19"/>
        </w:rPr>
        <w:t xml:space="preserve"> application.xml </w:t>
      </w:r>
      <w:r w:rsidRPr="0006239F">
        <w:rPr>
          <w:rFonts w:ascii="Verdana" w:eastAsia="宋体" w:hAnsi="Verdana" w:cs="宋体"/>
          <w:color w:val="000000"/>
          <w:kern w:val="0"/>
          <w:sz w:val="19"/>
          <w:szCs w:val="19"/>
        </w:rPr>
        <w:t>中检查上下文根；如果找到，则将其用作</w:t>
      </w:r>
      <w:r w:rsidRPr="0006239F">
        <w:rPr>
          <w:rFonts w:ascii="Verdana" w:eastAsia="宋体" w:hAnsi="Verdana" w:cs="宋体"/>
          <w:color w:val="000000"/>
          <w:kern w:val="0"/>
          <w:sz w:val="19"/>
          <w:szCs w:val="19"/>
        </w:rPr>
        <w:t xml:space="preserve"> Web </w:t>
      </w:r>
      <w:r w:rsidRPr="0006239F">
        <w:rPr>
          <w:rFonts w:ascii="Verdana" w:eastAsia="宋体" w:hAnsi="Verdana" w:cs="宋体"/>
          <w:color w:val="000000"/>
          <w:kern w:val="0"/>
          <w:sz w:val="19"/>
          <w:szCs w:val="19"/>
        </w:rPr>
        <w:t>应用程序的上下文根。</w:t>
      </w:r>
      <w:r w:rsidRPr="0006239F">
        <w:rPr>
          <w:rFonts w:ascii="Verdana" w:eastAsia="宋体" w:hAnsi="Verdana" w:cs="宋体"/>
          <w:color w:val="000000"/>
          <w:kern w:val="0"/>
          <w:sz w:val="19"/>
          <w:szCs w:val="19"/>
        </w:rPr>
        <w:t xml:space="preserve"> </w:t>
      </w:r>
    </w:p>
    <w:p w:rsidR="0006239F" w:rsidRPr="0006239F" w:rsidRDefault="0006239F" w:rsidP="0006239F">
      <w:pPr>
        <w:widowControl/>
        <w:numPr>
          <w:ilvl w:val="1"/>
          <w:numId w:val="9"/>
        </w:numPr>
        <w:spacing w:after="240"/>
        <w:ind w:left="966" w:firstLine="0"/>
        <w:jc w:val="left"/>
        <w:rPr>
          <w:rFonts w:ascii="Verdana" w:eastAsia="宋体" w:hAnsi="Verdana" w:cs="宋体"/>
          <w:color w:val="000000"/>
          <w:kern w:val="0"/>
          <w:sz w:val="19"/>
          <w:szCs w:val="19"/>
        </w:rPr>
      </w:pPr>
      <w:bookmarkStart w:id="468" w:name="wp1073757"/>
      <w:bookmarkEnd w:id="468"/>
      <w:r w:rsidRPr="0006239F">
        <w:rPr>
          <w:rFonts w:ascii="Verdana" w:eastAsia="宋体" w:hAnsi="Verdana" w:cs="宋体"/>
          <w:color w:val="000000"/>
          <w:kern w:val="0"/>
          <w:sz w:val="19"/>
          <w:szCs w:val="19"/>
        </w:rPr>
        <w:t>如果</w:t>
      </w:r>
      <w:r w:rsidRPr="0006239F">
        <w:rPr>
          <w:rFonts w:ascii="Verdana" w:eastAsia="宋体" w:hAnsi="Verdana" w:cs="宋体"/>
          <w:color w:val="000000"/>
          <w:kern w:val="0"/>
          <w:sz w:val="19"/>
          <w:szCs w:val="19"/>
        </w:rPr>
        <w:t xml:space="preserve"> application.xml </w:t>
      </w:r>
      <w:r w:rsidRPr="0006239F">
        <w:rPr>
          <w:rFonts w:ascii="Verdana" w:eastAsia="宋体" w:hAnsi="Verdana" w:cs="宋体"/>
          <w:color w:val="000000"/>
          <w:kern w:val="0"/>
          <w:sz w:val="19"/>
          <w:szCs w:val="19"/>
        </w:rPr>
        <w:t>中未设置上下文根，且</w:t>
      </w:r>
      <w:r w:rsidRPr="0006239F">
        <w:rPr>
          <w:rFonts w:ascii="Verdana" w:eastAsia="宋体" w:hAnsi="Verdana" w:cs="宋体"/>
          <w:color w:val="000000"/>
          <w:kern w:val="0"/>
          <w:sz w:val="19"/>
          <w:szCs w:val="19"/>
        </w:rPr>
        <w:t xml:space="preserve"> Web </w:t>
      </w:r>
      <w:r w:rsidRPr="0006239F">
        <w:rPr>
          <w:rFonts w:ascii="Verdana" w:eastAsia="宋体" w:hAnsi="Verdana" w:cs="宋体"/>
          <w:color w:val="000000"/>
          <w:kern w:val="0"/>
          <w:sz w:val="19"/>
          <w:szCs w:val="19"/>
        </w:rPr>
        <w:t>应用程序是作为</w:t>
      </w:r>
      <w:r w:rsidRPr="0006239F">
        <w:rPr>
          <w:rFonts w:ascii="Verdana" w:eastAsia="宋体" w:hAnsi="Verdana" w:cs="宋体"/>
          <w:color w:val="000000"/>
          <w:kern w:val="0"/>
          <w:sz w:val="19"/>
          <w:szCs w:val="19"/>
        </w:rPr>
        <w:t xml:space="preserve"> EAR </w:t>
      </w:r>
      <w:r w:rsidRPr="0006239F">
        <w:rPr>
          <w:rFonts w:ascii="Verdana" w:eastAsia="宋体" w:hAnsi="Verdana" w:cs="宋体"/>
          <w:color w:val="000000"/>
          <w:kern w:val="0"/>
          <w:sz w:val="19"/>
          <w:szCs w:val="19"/>
        </w:rPr>
        <w:t>的一部分部署的，则检查</w:t>
      </w:r>
      <w:r w:rsidRPr="0006239F">
        <w:rPr>
          <w:rFonts w:ascii="Verdana" w:eastAsia="宋体" w:hAnsi="Verdana" w:cs="宋体"/>
          <w:color w:val="000000"/>
          <w:kern w:val="0"/>
          <w:sz w:val="19"/>
          <w:szCs w:val="19"/>
        </w:rPr>
        <w:t xml:space="preserve"> weblogic.xml </w:t>
      </w:r>
      <w:r w:rsidRPr="0006239F">
        <w:rPr>
          <w:rFonts w:ascii="Verdana" w:eastAsia="宋体" w:hAnsi="Verdana" w:cs="宋体"/>
          <w:color w:val="000000"/>
          <w:kern w:val="0"/>
          <w:sz w:val="19"/>
          <w:szCs w:val="19"/>
        </w:rPr>
        <w:t>中是否定义了上下文根。如果找到，则将其用作</w:t>
      </w:r>
      <w:r w:rsidRPr="0006239F">
        <w:rPr>
          <w:rFonts w:ascii="Verdana" w:eastAsia="宋体" w:hAnsi="Verdana" w:cs="宋体"/>
          <w:color w:val="000000"/>
          <w:kern w:val="0"/>
          <w:sz w:val="19"/>
          <w:szCs w:val="19"/>
        </w:rPr>
        <w:t xml:space="preserve"> Web </w:t>
      </w:r>
      <w:r w:rsidRPr="0006239F">
        <w:rPr>
          <w:rFonts w:ascii="Verdana" w:eastAsia="宋体" w:hAnsi="Verdana" w:cs="宋体"/>
          <w:color w:val="000000"/>
          <w:kern w:val="0"/>
          <w:sz w:val="19"/>
          <w:szCs w:val="19"/>
        </w:rPr>
        <w:t>应用程序的上下文根。如果</w:t>
      </w:r>
      <w:r w:rsidRPr="0006239F">
        <w:rPr>
          <w:rFonts w:ascii="Verdana" w:eastAsia="宋体" w:hAnsi="Verdana" w:cs="宋体"/>
          <w:color w:val="000000"/>
          <w:kern w:val="0"/>
          <w:sz w:val="19"/>
          <w:szCs w:val="19"/>
        </w:rPr>
        <w:t xml:space="preserve"> Web </w:t>
      </w:r>
      <w:r w:rsidRPr="0006239F">
        <w:rPr>
          <w:rFonts w:ascii="Verdana" w:eastAsia="宋体" w:hAnsi="Verdana" w:cs="宋体"/>
          <w:color w:val="000000"/>
          <w:kern w:val="0"/>
          <w:sz w:val="19"/>
          <w:szCs w:val="19"/>
        </w:rPr>
        <w:t>应用程序是独立部署的，则</w:t>
      </w:r>
      <w:r w:rsidRPr="0006239F">
        <w:rPr>
          <w:rFonts w:ascii="Verdana" w:eastAsia="宋体" w:hAnsi="Verdana" w:cs="宋体"/>
          <w:color w:val="000000"/>
          <w:kern w:val="0"/>
          <w:sz w:val="19"/>
          <w:szCs w:val="19"/>
        </w:rPr>
        <w:t xml:space="preserve"> application.xml </w:t>
      </w:r>
      <w:r w:rsidRPr="0006239F">
        <w:rPr>
          <w:rFonts w:ascii="Verdana" w:eastAsia="宋体" w:hAnsi="Verdana" w:cs="宋体"/>
          <w:color w:val="000000"/>
          <w:kern w:val="0"/>
          <w:sz w:val="19"/>
          <w:szCs w:val="19"/>
        </w:rPr>
        <w:t>不参与该过程，而仅从</w:t>
      </w:r>
      <w:r w:rsidRPr="0006239F">
        <w:rPr>
          <w:rFonts w:ascii="Verdana" w:eastAsia="宋体" w:hAnsi="Verdana" w:cs="宋体"/>
          <w:color w:val="000000"/>
          <w:kern w:val="0"/>
          <w:sz w:val="19"/>
          <w:szCs w:val="19"/>
        </w:rPr>
        <w:t xml:space="preserve"> weblogic.xml </w:t>
      </w:r>
      <w:r w:rsidRPr="0006239F">
        <w:rPr>
          <w:rFonts w:ascii="Verdana" w:eastAsia="宋体" w:hAnsi="Verdana" w:cs="宋体"/>
          <w:color w:val="000000"/>
          <w:kern w:val="0"/>
          <w:sz w:val="19"/>
          <w:szCs w:val="19"/>
        </w:rPr>
        <w:t>开始</w:t>
      </w:r>
      <w:r w:rsidRPr="0006239F">
        <w:rPr>
          <w:rFonts w:ascii="Verdana" w:eastAsia="宋体" w:hAnsi="Verdana" w:cs="宋体"/>
          <w:color w:val="000000"/>
          <w:kern w:val="0"/>
          <w:sz w:val="19"/>
          <w:szCs w:val="19"/>
        </w:rPr>
        <w:t xml:space="preserve"> context-root </w:t>
      </w:r>
      <w:r w:rsidRPr="0006239F">
        <w:rPr>
          <w:rFonts w:ascii="Verdana" w:eastAsia="宋体" w:hAnsi="Verdana" w:cs="宋体"/>
          <w:color w:val="000000"/>
          <w:kern w:val="0"/>
          <w:sz w:val="19"/>
          <w:szCs w:val="19"/>
        </w:rPr>
        <w:t>的确定，如果其中没有定义，则默认使用</w:t>
      </w:r>
      <w:r w:rsidRPr="0006239F">
        <w:rPr>
          <w:rFonts w:ascii="Verdana" w:eastAsia="宋体" w:hAnsi="Verdana" w:cs="宋体"/>
          <w:color w:val="000000"/>
          <w:kern w:val="0"/>
          <w:sz w:val="19"/>
          <w:szCs w:val="19"/>
        </w:rPr>
        <w:t xml:space="preserve"> URI</w:t>
      </w:r>
      <w:r w:rsidRPr="0006239F">
        <w:rPr>
          <w:rFonts w:ascii="Verdana" w:eastAsia="宋体" w:hAnsi="Verdana" w:cs="宋体"/>
          <w:color w:val="000000"/>
          <w:kern w:val="0"/>
          <w:sz w:val="19"/>
          <w:szCs w:val="19"/>
        </w:rPr>
        <w:t>。</w:t>
      </w:r>
    </w:p>
    <w:p w:rsidR="0006239F" w:rsidRPr="0006239F" w:rsidRDefault="0006239F" w:rsidP="0006239F">
      <w:pPr>
        <w:widowControl/>
        <w:numPr>
          <w:ilvl w:val="1"/>
          <w:numId w:val="9"/>
        </w:numPr>
        <w:ind w:left="966" w:firstLine="0"/>
        <w:jc w:val="left"/>
        <w:rPr>
          <w:rFonts w:ascii="Verdana" w:eastAsia="宋体" w:hAnsi="Verdana" w:cs="宋体"/>
          <w:color w:val="000000"/>
          <w:kern w:val="0"/>
          <w:sz w:val="19"/>
          <w:szCs w:val="19"/>
        </w:rPr>
      </w:pPr>
      <w:bookmarkStart w:id="469" w:name="wp1073758"/>
      <w:bookmarkEnd w:id="469"/>
      <w:r w:rsidRPr="0006239F">
        <w:rPr>
          <w:rFonts w:ascii="Verdana" w:eastAsia="宋体" w:hAnsi="Verdana" w:cs="宋体"/>
          <w:color w:val="000000"/>
          <w:kern w:val="0"/>
          <w:sz w:val="19"/>
          <w:szCs w:val="19"/>
        </w:rPr>
        <w:t>如果</w:t>
      </w:r>
      <w:r w:rsidRPr="0006239F">
        <w:rPr>
          <w:rFonts w:ascii="Verdana" w:eastAsia="宋体" w:hAnsi="Verdana" w:cs="宋体"/>
          <w:color w:val="000000"/>
          <w:kern w:val="0"/>
          <w:sz w:val="19"/>
          <w:szCs w:val="19"/>
        </w:rPr>
        <w:t xml:space="preserve"> weblogic.xml </w:t>
      </w:r>
      <w:r w:rsidRPr="0006239F">
        <w:rPr>
          <w:rFonts w:ascii="Verdana" w:eastAsia="宋体" w:hAnsi="Verdana" w:cs="宋体"/>
          <w:color w:val="000000"/>
          <w:kern w:val="0"/>
          <w:sz w:val="19"/>
          <w:szCs w:val="19"/>
        </w:rPr>
        <w:t>或</w:t>
      </w:r>
      <w:r w:rsidRPr="0006239F">
        <w:rPr>
          <w:rFonts w:ascii="Verdana" w:eastAsia="宋体" w:hAnsi="Verdana" w:cs="宋体"/>
          <w:color w:val="000000"/>
          <w:kern w:val="0"/>
          <w:sz w:val="19"/>
          <w:szCs w:val="19"/>
        </w:rPr>
        <w:t xml:space="preserve"> application.xml </w:t>
      </w:r>
      <w:r w:rsidRPr="0006239F">
        <w:rPr>
          <w:rFonts w:ascii="Verdana" w:eastAsia="宋体" w:hAnsi="Verdana" w:cs="宋体"/>
          <w:color w:val="000000"/>
          <w:kern w:val="0"/>
          <w:sz w:val="19"/>
          <w:szCs w:val="19"/>
        </w:rPr>
        <w:t>中没有定义上下文根，则将从</w:t>
      </w:r>
      <w:r w:rsidRPr="0006239F">
        <w:rPr>
          <w:rFonts w:ascii="Verdana" w:eastAsia="宋体" w:hAnsi="Verdana" w:cs="宋体"/>
          <w:color w:val="000000"/>
          <w:kern w:val="0"/>
          <w:sz w:val="19"/>
          <w:szCs w:val="19"/>
        </w:rPr>
        <w:t xml:space="preserve"> URI </w:t>
      </w:r>
      <w:r w:rsidRPr="0006239F">
        <w:rPr>
          <w:rFonts w:ascii="Verdana" w:eastAsia="宋体" w:hAnsi="Verdana" w:cs="宋体"/>
          <w:color w:val="000000"/>
          <w:kern w:val="0"/>
          <w:sz w:val="19"/>
          <w:szCs w:val="19"/>
        </w:rPr>
        <w:t>中推断上下文路径，将</w:t>
      </w:r>
      <w:r w:rsidRPr="0006239F">
        <w:rPr>
          <w:rFonts w:ascii="Verdana" w:eastAsia="宋体" w:hAnsi="Verdana" w:cs="宋体"/>
          <w:color w:val="000000"/>
          <w:kern w:val="0"/>
          <w:sz w:val="19"/>
          <w:szCs w:val="19"/>
        </w:rPr>
        <w:t xml:space="preserve"> URI </w:t>
      </w:r>
      <w:r w:rsidRPr="0006239F">
        <w:rPr>
          <w:rFonts w:ascii="Verdana" w:eastAsia="宋体" w:hAnsi="Verdana" w:cs="宋体"/>
          <w:color w:val="000000"/>
          <w:kern w:val="0"/>
          <w:sz w:val="19"/>
          <w:szCs w:val="19"/>
        </w:rPr>
        <w:t>中定义的值减去</w:t>
      </w:r>
      <w:r w:rsidRPr="0006239F">
        <w:rPr>
          <w:rFonts w:ascii="Verdana" w:eastAsia="宋体" w:hAnsi="Verdana" w:cs="宋体"/>
          <w:color w:val="000000"/>
          <w:kern w:val="0"/>
          <w:sz w:val="19"/>
          <w:szCs w:val="19"/>
        </w:rPr>
        <w:t xml:space="preserve"> WAR </w:t>
      </w:r>
      <w:r w:rsidRPr="0006239F">
        <w:rPr>
          <w:rFonts w:ascii="Verdana" w:eastAsia="宋体" w:hAnsi="Verdana" w:cs="宋体"/>
          <w:color w:val="000000"/>
          <w:kern w:val="0"/>
          <w:sz w:val="19"/>
          <w:szCs w:val="19"/>
        </w:rPr>
        <w:t>后缀作为其名称。例如，如果</w:t>
      </w:r>
      <w:r w:rsidRPr="0006239F">
        <w:rPr>
          <w:rFonts w:ascii="Verdana" w:eastAsia="宋体" w:hAnsi="Verdana" w:cs="宋体"/>
          <w:color w:val="000000"/>
          <w:kern w:val="0"/>
          <w:sz w:val="19"/>
          <w:szCs w:val="19"/>
        </w:rPr>
        <w:t xml:space="preserve"> URI </w:t>
      </w:r>
      <w:r w:rsidRPr="0006239F">
        <w:rPr>
          <w:rFonts w:ascii="Verdana" w:eastAsia="宋体" w:hAnsi="Verdana" w:cs="宋体"/>
          <w:color w:val="000000"/>
          <w:kern w:val="0"/>
          <w:sz w:val="19"/>
          <w:szCs w:val="19"/>
        </w:rPr>
        <w:t>为</w:t>
      </w:r>
      <w:r w:rsidRPr="0006239F">
        <w:rPr>
          <w:rFonts w:ascii="Verdana" w:eastAsia="宋体" w:hAnsi="Verdana" w:cs="宋体"/>
          <w:color w:val="000000"/>
          <w:kern w:val="0"/>
          <w:sz w:val="19"/>
          <w:szCs w:val="19"/>
        </w:rPr>
        <w:t xml:space="preserve"> MyWebApp.war</w:t>
      </w:r>
      <w:r w:rsidRPr="0006239F">
        <w:rPr>
          <w:rFonts w:ascii="Verdana" w:eastAsia="宋体" w:hAnsi="Verdana" w:cs="宋体"/>
          <w:color w:val="000000"/>
          <w:kern w:val="0"/>
          <w:sz w:val="19"/>
          <w:szCs w:val="19"/>
        </w:rPr>
        <w:t>，则上下文根的名称为</w:t>
      </w:r>
      <w:r w:rsidRPr="0006239F">
        <w:rPr>
          <w:rFonts w:ascii="Verdana" w:eastAsia="宋体" w:hAnsi="Verdana" w:cs="宋体"/>
          <w:color w:val="000000"/>
          <w:kern w:val="0"/>
          <w:sz w:val="19"/>
          <w:szCs w:val="19"/>
        </w:rPr>
        <w:t xml:space="preserve"> MyWebApp</w:t>
      </w:r>
      <w:r w:rsidRPr="0006239F">
        <w:rPr>
          <w:rFonts w:ascii="Verdana" w:eastAsia="宋体" w:hAnsi="Verdana" w:cs="宋体"/>
          <w:color w:val="000000"/>
          <w:kern w:val="0"/>
          <w:sz w:val="19"/>
          <w:szCs w:val="19"/>
        </w:rPr>
        <w:t>。</w:t>
      </w:r>
    </w:p>
    <w:tbl>
      <w:tblPr>
        <w:tblW w:w="0" w:type="auto"/>
        <w:tblCellSpacing w:w="15" w:type="dxa"/>
        <w:tblInd w:w="2" w:type="dxa"/>
        <w:tblCellMar>
          <w:top w:w="15" w:type="dxa"/>
          <w:left w:w="15" w:type="dxa"/>
          <w:bottom w:w="15" w:type="dxa"/>
          <w:right w:w="15" w:type="dxa"/>
        </w:tblCellMar>
        <w:tblLook w:val="04A0"/>
      </w:tblPr>
      <w:tblGrid>
        <w:gridCol w:w="1065"/>
        <w:gridCol w:w="7329"/>
      </w:tblGrid>
      <w:tr w:rsidR="0006239F" w:rsidRPr="0006239F" w:rsidTr="0006239F">
        <w:trPr>
          <w:tblCellSpacing w:w="15" w:type="dxa"/>
        </w:trPr>
        <w:tc>
          <w:tcPr>
            <w:tcW w:w="0" w:type="auto"/>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70" w:name="wp1076005"/>
            <w:bookmarkEnd w:id="470"/>
            <w:r w:rsidRPr="0006239F">
              <w:rPr>
                <w:rFonts w:ascii="Verdana" w:eastAsia="宋体" w:hAnsi="Verdana" w:cs="宋体"/>
                <w:b/>
                <w:bCs/>
                <w:color w:val="000000"/>
                <w:kern w:val="0"/>
                <w:sz w:val="20"/>
              </w:rPr>
              <w:t>注意：</w:t>
            </w:r>
          </w:p>
        </w:tc>
        <w:tc>
          <w:tcPr>
            <w:tcW w:w="0" w:type="auto"/>
            <w:vAlign w:val="center"/>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不能为</w:t>
            </w:r>
            <w:r w:rsidRPr="0006239F">
              <w:rPr>
                <w:rFonts w:ascii="Verdana" w:eastAsia="宋体" w:hAnsi="Verdana" w:cs="宋体"/>
                <w:color w:val="000000"/>
                <w:kern w:val="0"/>
                <w:sz w:val="20"/>
                <w:szCs w:val="20"/>
              </w:rPr>
              <w:t xml:space="preserve"> EAR </w:t>
            </w:r>
            <w:r w:rsidRPr="0006239F">
              <w:rPr>
                <w:rFonts w:ascii="Verdana" w:eastAsia="宋体" w:hAnsi="Verdana" w:cs="宋体"/>
                <w:color w:val="000000"/>
                <w:kern w:val="0"/>
                <w:sz w:val="20"/>
                <w:szCs w:val="20"/>
              </w:rPr>
              <w:t>库中的各个</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应用程序分别设置</w:t>
            </w:r>
            <w:r w:rsidRPr="0006239F">
              <w:rPr>
                <w:rFonts w:ascii="Verdana" w:eastAsia="宋体" w:hAnsi="Verdana" w:cs="宋体"/>
                <w:color w:val="000000"/>
                <w:kern w:val="0"/>
                <w:sz w:val="20"/>
                <w:szCs w:val="20"/>
              </w:rPr>
              <w:t xml:space="preserve"> context-root </w:t>
            </w:r>
            <w:r w:rsidRPr="0006239F">
              <w:rPr>
                <w:rFonts w:ascii="Verdana" w:eastAsia="宋体" w:hAnsi="Verdana" w:cs="宋体"/>
                <w:color w:val="000000"/>
                <w:kern w:val="0"/>
                <w:sz w:val="20"/>
                <w:szCs w:val="20"/>
              </w:rPr>
              <w:t>元素。只能针对</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应用程序库进行设置。</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39"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471" w:name="wp1073535"/>
      <w:bookmarkEnd w:id="471"/>
      <w:r w:rsidRPr="0006239F">
        <w:rPr>
          <w:rFonts w:ascii="Arial" w:eastAsia="宋体" w:hAnsi="Arial" w:cs="Arial"/>
          <w:color w:val="000000"/>
          <w:kern w:val="0"/>
          <w:sz w:val="48"/>
          <w:szCs w:val="48"/>
        </w:rPr>
        <w:t xml:space="preserve">wl-dispatch-policy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72" w:name="wp1073584"/>
      <w:bookmarkEnd w:id="472"/>
      <w:r w:rsidRPr="0006239F">
        <w:rPr>
          <w:rFonts w:ascii="Verdana" w:eastAsia="宋体" w:hAnsi="Verdana" w:cs="宋体"/>
          <w:color w:val="000000"/>
          <w:kern w:val="0"/>
          <w:sz w:val="20"/>
          <w:szCs w:val="20"/>
        </w:rPr>
        <w:t>使用</w:t>
      </w:r>
      <w:r w:rsidRPr="0006239F">
        <w:rPr>
          <w:rFonts w:ascii="Verdana" w:eastAsia="宋体" w:hAnsi="Verdana" w:cs="宋体"/>
          <w:color w:val="000000"/>
          <w:kern w:val="0"/>
          <w:sz w:val="20"/>
          <w:szCs w:val="20"/>
        </w:rPr>
        <w:t xml:space="preserve"> wl-dispatch-policy </w:t>
      </w:r>
      <w:r w:rsidRPr="0006239F">
        <w:rPr>
          <w:rFonts w:ascii="Verdana" w:eastAsia="宋体" w:hAnsi="Verdana" w:cs="宋体"/>
          <w:color w:val="000000"/>
          <w:kern w:val="0"/>
          <w:sz w:val="20"/>
          <w:szCs w:val="20"/>
        </w:rPr>
        <w:t>元素，通过标识执行队列名称，从而将</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应用程序分配至已配置的执行队列。可以使用</w:t>
      </w:r>
      <w:r w:rsidRPr="0006239F">
        <w:rPr>
          <w:rFonts w:ascii="Verdana" w:eastAsia="宋体" w:hAnsi="Verdana" w:cs="宋体"/>
          <w:color w:val="000000"/>
          <w:kern w:val="0"/>
          <w:sz w:val="20"/>
          <w:szCs w:val="20"/>
        </w:rPr>
        <w:t xml:space="preserve"> per-servlet-dispatch-policy </w:t>
      </w:r>
      <w:r w:rsidRPr="0006239F">
        <w:rPr>
          <w:rFonts w:ascii="Verdana" w:eastAsia="宋体" w:hAnsi="Verdana" w:cs="宋体"/>
          <w:color w:val="000000"/>
          <w:kern w:val="0"/>
          <w:sz w:val="20"/>
          <w:szCs w:val="20"/>
        </w:rPr>
        <w:t>元素在单个</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jsp </w:t>
      </w:r>
      <w:r w:rsidRPr="0006239F">
        <w:rPr>
          <w:rFonts w:ascii="Verdana" w:eastAsia="宋体" w:hAnsi="Verdana" w:cs="宋体"/>
          <w:color w:val="000000"/>
          <w:kern w:val="0"/>
          <w:sz w:val="20"/>
          <w:szCs w:val="20"/>
        </w:rPr>
        <w:t>级别上替代该</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应用程序级别参数。</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40"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473" w:name="wp1073622"/>
      <w:bookmarkEnd w:id="473"/>
      <w:r w:rsidRPr="0006239F">
        <w:rPr>
          <w:rFonts w:ascii="Arial" w:eastAsia="宋体" w:hAnsi="Arial" w:cs="Arial"/>
          <w:color w:val="000000"/>
          <w:kern w:val="0"/>
          <w:sz w:val="48"/>
          <w:szCs w:val="48"/>
        </w:rPr>
        <w:t xml:space="preserve">servlet-descriptor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74" w:name="wp1073623"/>
      <w:bookmarkEnd w:id="474"/>
      <w:r w:rsidRPr="0006239F">
        <w:rPr>
          <w:rFonts w:ascii="Verdana" w:eastAsia="宋体" w:hAnsi="Verdana" w:cs="宋体"/>
          <w:color w:val="000000"/>
          <w:kern w:val="0"/>
          <w:sz w:val="20"/>
          <w:szCs w:val="20"/>
        </w:rPr>
        <w:t>使用</w:t>
      </w:r>
      <w:r w:rsidRPr="0006239F">
        <w:rPr>
          <w:rFonts w:ascii="Verdana" w:eastAsia="宋体" w:hAnsi="Verdana" w:cs="宋体"/>
          <w:color w:val="000000"/>
          <w:kern w:val="0"/>
          <w:sz w:val="20"/>
          <w:szCs w:val="20"/>
        </w:rPr>
        <w:t xml:space="preserve"> servlet-descriptor </w:t>
      </w:r>
      <w:r w:rsidRPr="0006239F">
        <w:rPr>
          <w:rFonts w:ascii="Verdana" w:eastAsia="宋体" w:hAnsi="Verdana" w:cs="宋体"/>
          <w:color w:val="000000"/>
          <w:kern w:val="0"/>
          <w:sz w:val="20"/>
          <w:szCs w:val="20"/>
        </w:rPr>
        <w:t>元素聚合</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特定的元素。</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75" w:name="wp1073624"/>
      <w:bookmarkEnd w:id="475"/>
      <w:r w:rsidRPr="0006239F">
        <w:rPr>
          <w:rFonts w:ascii="Verdana" w:eastAsia="宋体" w:hAnsi="Verdana" w:cs="宋体"/>
          <w:color w:val="000000"/>
          <w:kern w:val="0"/>
          <w:sz w:val="20"/>
          <w:szCs w:val="20"/>
        </w:rPr>
        <w:t>下表描述可在</w:t>
      </w:r>
      <w:r w:rsidRPr="0006239F">
        <w:rPr>
          <w:rFonts w:ascii="Verdana" w:eastAsia="宋体" w:hAnsi="Verdana" w:cs="宋体"/>
          <w:color w:val="000000"/>
          <w:kern w:val="0"/>
          <w:sz w:val="20"/>
          <w:szCs w:val="20"/>
        </w:rPr>
        <w:t xml:space="preserve"> servlet-descriptor </w:t>
      </w:r>
      <w:r w:rsidRPr="0006239F">
        <w:rPr>
          <w:rFonts w:ascii="Verdana" w:eastAsia="宋体" w:hAnsi="Verdana" w:cs="宋体"/>
          <w:color w:val="000000"/>
          <w:kern w:val="0"/>
          <w:sz w:val="20"/>
          <w:szCs w:val="20"/>
        </w:rPr>
        <w:t>元素中定义的元素。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902"/>
        <w:gridCol w:w="668"/>
        <w:gridCol w:w="3824"/>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76" w:name="wp1073627"/>
            <w:bookmarkEnd w:id="476"/>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77" w:name="wp1073629"/>
            <w:bookmarkEnd w:id="477"/>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t>/</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78" w:name="wp1073631"/>
            <w:bookmarkEnd w:id="478"/>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79" w:name="wp1073633"/>
            <w:bookmarkEnd w:id="479"/>
            <w:r w:rsidRPr="0006239F">
              <w:rPr>
                <w:rFonts w:ascii="Courier New" w:eastAsia="宋体" w:hAnsi="Courier New" w:cs="Courier New"/>
                <w:color w:val="000000"/>
                <w:kern w:val="0"/>
                <w:sz w:val="24"/>
              </w:rPr>
              <w:t>&lt;servlet-name&gt;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0" w:name="wp1073635"/>
            <w:bookmarkEnd w:id="480"/>
            <w:r w:rsidRPr="0006239F">
              <w:rPr>
                <w:rFonts w:ascii="Verdana" w:eastAsia="宋体" w:hAnsi="Verdana" w:cs="宋体"/>
                <w:color w:val="000000"/>
                <w:kern w:val="0"/>
                <w:sz w:val="20"/>
                <w:szCs w:val="20"/>
              </w:rPr>
              <w:t>必</w:t>
            </w:r>
            <w:r w:rsidRPr="0006239F">
              <w:rPr>
                <w:rFonts w:ascii="Verdana" w:eastAsia="宋体" w:hAnsi="Verdana" w:cs="宋体"/>
                <w:color w:val="000000"/>
                <w:kern w:val="0"/>
                <w:sz w:val="20"/>
                <w:szCs w:val="20"/>
              </w:rPr>
              <w:lastRenderedPageBreak/>
              <w:t>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1" w:name="wp1073637"/>
            <w:bookmarkEnd w:id="481"/>
            <w:r w:rsidRPr="0006239F">
              <w:rPr>
                <w:rFonts w:ascii="Verdana" w:eastAsia="宋体" w:hAnsi="Verdana" w:cs="宋体"/>
                <w:color w:val="000000"/>
                <w:kern w:val="0"/>
                <w:sz w:val="20"/>
                <w:szCs w:val="20"/>
              </w:rPr>
              <w:lastRenderedPageBreak/>
              <w:t>将</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名称指定为</w:t>
            </w:r>
            <w:r w:rsidRPr="0006239F">
              <w:rPr>
                <w:rFonts w:ascii="Verdana" w:eastAsia="宋体" w:hAnsi="Verdana" w:cs="宋体"/>
                <w:color w:val="000000"/>
                <w:kern w:val="0"/>
                <w:sz w:val="20"/>
                <w:szCs w:val="20"/>
              </w:rPr>
              <w:t xml:space="preserve"> web.xml </w:t>
            </w:r>
            <w:r w:rsidRPr="0006239F">
              <w:rPr>
                <w:rFonts w:ascii="Verdana" w:eastAsia="宋体" w:hAnsi="Verdana" w:cs="宋体"/>
                <w:color w:val="000000"/>
                <w:kern w:val="0"/>
                <w:sz w:val="20"/>
                <w:szCs w:val="20"/>
              </w:rPr>
              <w:lastRenderedPageBreak/>
              <w:t>部署描述符文件的</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元素中定义的</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2" w:name="wp1073639"/>
            <w:bookmarkEnd w:id="482"/>
            <w:r w:rsidRPr="0006239F">
              <w:rPr>
                <w:rFonts w:ascii="Courier New" w:eastAsia="宋体" w:hAnsi="Courier New" w:cs="Courier New"/>
                <w:color w:val="000000"/>
                <w:kern w:val="0"/>
                <w:sz w:val="24"/>
              </w:rPr>
              <w:lastRenderedPageBreak/>
              <w:t>&lt;run-as-principal-name&gt;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3" w:name="wp1073641"/>
            <w:bookmarkEnd w:id="483"/>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4" w:name="wp1073643"/>
            <w:bookmarkEnd w:id="484"/>
            <w:r w:rsidRPr="0006239F">
              <w:rPr>
                <w:rFonts w:ascii="Verdana" w:eastAsia="宋体" w:hAnsi="Verdana" w:cs="宋体"/>
                <w:color w:val="000000"/>
                <w:kern w:val="0"/>
                <w:sz w:val="20"/>
                <w:szCs w:val="20"/>
              </w:rPr>
              <w:t>包含针对</w:t>
            </w:r>
            <w:r w:rsidRPr="0006239F">
              <w:rPr>
                <w:rFonts w:ascii="Verdana" w:eastAsia="宋体" w:hAnsi="Verdana" w:cs="宋体"/>
                <w:color w:val="000000"/>
                <w:kern w:val="0"/>
                <w:sz w:val="20"/>
                <w:szCs w:val="20"/>
              </w:rPr>
              <w:t xml:space="preserve"> web.xml </w:t>
            </w:r>
            <w:r w:rsidRPr="0006239F">
              <w:rPr>
                <w:rFonts w:ascii="Verdana" w:eastAsia="宋体" w:hAnsi="Verdana" w:cs="宋体"/>
                <w:color w:val="000000"/>
                <w:kern w:val="0"/>
                <w:sz w:val="20"/>
                <w:szCs w:val="20"/>
              </w:rPr>
              <w:t>部署描述符中所定义的</w:t>
            </w:r>
            <w:r w:rsidRPr="0006239F">
              <w:rPr>
                <w:rFonts w:ascii="Verdana" w:eastAsia="宋体" w:hAnsi="Verdana" w:cs="宋体"/>
                <w:color w:val="000000"/>
                <w:kern w:val="0"/>
                <w:sz w:val="20"/>
                <w:szCs w:val="20"/>
              </w:rPr>
              <w:t xml:space="preserve"> run-as-role-name </w:t>
            </w:r>
            <w:r w:rsidRPr="0006239F">
              <w:rPr>
                <w:rFonts w:ascii="Verdana" w:eastAsia="宋体" w:hAnsi="Verdana" w:cs="宋体"/>
                <w:color w:val="000000"/>
                <w:kern w:val="0"/>
                <w:sz w:val="20"/>
                <w:szCs w:val="20"/>
              </w:rPr>
              <w:t>的委托人名称。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5" w:name="wp1073645"/>
            <w:bookmarkEnd w:id="485"/>
            <w:r w:rsidRPr="0006239F">
              <w:rPr>
                <w:rFonts w:ascii="Courier New" w:eastAsia="宋体" w:hAnsi="Courier New" w:cs="Courier New"/>
                <w:color w:val="000000"/>
                <w:kern w:val="0"/>
                <w:sz w:val="24"/>
              </w:rPr>
              <w:t>&lt;init-as-principal-name&gt;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6" w:name="wp1073647"/>
            <w:bookmarkEnd w:id="486"/>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7" w:name="wp1073649"/>
            <w:bookmarkEnd w:id="487"/>
            <w:r w:rsidRPr="0006239F">
              <w:rPr>
                <w:rFonts w:ascii="Verdana" w:eastAsia="宋体" w:hAnsi="Verdana" w:cs="宋体"/>
                <w:color w:val="000000"/>
                <w:kern w:val="0"/>
                <w:sz w:val="20"/>
                <w:szCs w:val="20"/>
              </w:rPr>
              <w:t>相当于</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init </w:t>
            </w:r>
            <w:r w:rsidRPr="0006239F">
              <w:rPr>
                <w:rFonts w:ascii="Verdana" w:eastAsia="宋体" w:hAnsi="Verdana" w:cs="宋体"/>
                <w:color w:val="000000"/>
                <w:kern w:val="0"/>
                <w:sz w:val="20"/>
                <w:szCs w:val="20"/>
              </w:rPr>
              <w:t>方法的</w:t>
            </w:r>
            <w:r w:rsidRPr="0006239F">
              <w:rPr>
                <w:rFonts w:ascii="Verdana" w:eastAsia="宋体" w:hAnsi="Verdana" w:cs="宋体"/>
                <w:color w:val="000000"/>
                <w:kern w:val="0"/>
                <w:sz w:val="20"/>
                <w:szCs w:val="20"/>
              </w:rPr>
              <w:t xml:space="preserve"> run-as-principal-name</w:t>
            </w:r>
            <w:r w:rsidRPr="0006239F">
              <w:rPr>
                <w:rFonts w:ascii="Verdana" w:eastAsia="宋体" w:hAnsi="Verdana" w:cs="宋体"/>
                <w:color w:val="000000"/>
                <w:kern w:val="0"/>
                <w:sz w:val="20"/>
                <w:szCs w:val="20"/>
              </w:rPr>
              <w:t>。此处指定的标识应为系统内的有效用户名。如果未指定</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init-as-principal-name</w:t>
            </w:r>
            <w:r w:rsidRPr="0006239F">
              <w:rPr>
                <w:rFonts w:ascii="Verdana" w:eastAsia="宋体" w:hAnsi="Verdana" w:cs="宋体"/>
                <w:color w:val="000000"/>
                <w:kern w:val="0"/>
                <w:sz w:val="20"/>
                <w:szCs w:val="20"/>
              </w:rPr>
              <w:t>，则容器将使用</w:t>
            </w:r>
            <w:r w:rsidRPr="0006239F">
              <w:rPr>
                <w:rFonts w:ascii="Verdana" w:eastAsia="宋体" w:hAnsi="Verdana" w:cs="宋体"/>
                <w:color w:val="000000"/>
                <w:kern w:val="0"/>
                <w:sz w:val="20"/>
                <w:szCs w:val="20"/>
              </w:rPr>
              <w:t xml:space="preserve"> run-as-principal-name </w:t>
            </w:r>
            <w:r w:rsidRPr="0006239F">
              <w:rPr>
                <w:rFonts w:ascii="Verdana" w:eastAsia="宋体" w:hAnsi="Verdana" w:cs="宋体"/>
                <w:color w:val="000000"/>
                <w:kern w:val="0"/>
                <w:sz w:val="20"/>
                <w:szCs w:val="20"/>
              </w:rPr>
              <w:t>元素。</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8" w:name="wp1073651"/>
            <w:bookmarkEnd w:id="488"/>
            <w:r w:rsidRPr="0006239F">
              <w:rPr>
                <w:rFonts w:ascii="Courier New" w:eastAsia="宋体" w:hAnsi="Courier New" w:cs="Courier New"/>
                <w:color w:val="000000"/>
                <w:kern w:val="0"/>
                <w:sz w:val="24"/>
              </w:rPr>
              <w:t>&lt;destroy-as-principal-name&gt;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89" w:name="wp1073653"/>
            <w:bookmarkEnd w:id="489"/>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90" w:name="wp1073655"/>
            <w:bookmarkEnd w:id="490"/>
            <w:r w:rsidRPr="0006239F">
              <w:rPr>
                <w:rFonts w:ascii="Verdana" w:eastAsia="宋体" w:hAnsi="Verdana" w:cs="宋体"/>
                <w:color w:val="000000"/>
                <w:kern w:val="0"/>
                <w:sz w:val="20"/>
                <w:szCs w:val="20"/>
              </w:rPr>
              <w:t>相当于</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的</w:t>
            </w:r>
            <w:r w:rsidRPr="0006239F">
              <w:rPr>
                <w:rFonts w:ascii="Verdana" w:eastAsia="宋体" w:hAnsi="Verdana" w:cs="宋体"/>
                <w:color w:val="000000"/>
                <w:kern w:val="0"/>
                <w:sz w:val="20"/>
                <w:szCs w:val="20"/>
              </w:rPr>
              <w:t xml:space="preserve"> destroy </w:t>
            </w:r>
            <w:r w:rsidRPr="0006239F">
              <w:rPr>
                <w:rFonts w:ascii="Verdana" w:eastAsia="宋体" w:hAnsi="Verdana" w:cs="宋体"/>
                <w:color w:val="000000"/>
                <w:kern w:val="0"/>
                <w:sz w:val="20"/>
                <w:szCs w:val="20"/>
              </w:rPr>
              <w:t>方法的</w:t>
            </w:r>
            <w:r w:rsidRPr="0006239F">
              <w:rPr>
                <w:rFonts w:ascii="Verdana" w:eastAsia="宋体" w:hAnsi="Verdana" w:cs="宋体"/>
                <w:color w:val="000000"/>
                <w:kern w:val="0"/>
                <w:sz w:val="20"/>
                <w:szCs w:val="20"/>
              </w:rPr>
              <w:t xml:space="preserve"> run-as-principal-name</w:t>
            </w:r>
            <w:r w:rsidRPr="0006239F">
              <w:rPr>
                <w:rFonts w:ascii="Verdana" w:eastAsia="宋体" w:hAnsi="Verdana" w:cs="宋体"/>
                <w:color w:val="000000"/>
                <w:kern w:val="0"/>
                <w:sz w:val="20"/>
                <w:szCs w:val="20"/>
              </w:rPr>
              <w:t>。此处指定的标识应为系统内的有效用户名。如果未指定</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destroy-as-principal-name</w:t>
            </w:r>
            <w:r w:rsidRPr="0006239F">
              <w:rPr>
                <w:rFonts w:ascii="Verdana" w:eastAsia="宋体" w:hAnsi="Verdana" w:cs="宋体"/>
                <w:color w:val="000000"/>
                <w:kern w:val="0"/>
                <w:sz w:val="20"/>
                <w:szCs w:val="20"/>
              </w:rPr>
              <w:t>，则容器将使用</w:t>
            </w:r>
            <w:r w:rsidRPr="0006239F">
              <w:rPr>
                <w:rFonts w:ascii="Verdana" w:eastAsia="宋体" w:hAnsi="Verdana" w:cs="宋体"/>
                <w:color w:val="000000"/>
                <w:kern w:val="0"/>
                <w:sz w:val="20"/>
                <w:szCs w:val="20"/>
              </w:rPr>
              <w:t xml:space="preserve"> run-as-principal-name </w:t>
            </w:r>
            <w:r w:rsidRPr="0006239F">
              <w:rPr>
                <w:rFonts w:ascii="Verdana" w:eastAsia="宋体" w:hAnsi="Verdana" w:cs="宋体"/>
                <w:color w:val="000000"/>
                <w:kern w:val="0"/>
                <w:sz w:val="20"/>
                <w:szCs w:val="20"/>
              </w:rPr>
              <w:t>元素。</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91" w:name="wp1073657"/>
            <w:bookmarkEnd w:id="491"/>
            <w:r w:rsidRPr="0006239F">
              <w:rPr>
                <w:rFonts w:ascii="Courier New" w:eastAsia="宋体" w:hAnsi="Courier New" w:cs="Courier New"/>
                <w:color w:val="000000"/>
                <w:kern w:val="0"/>
                <w:sz w:val="24"/>
              </w:rPr>
              <w:t>&lt;dispatch-policy&gt;</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92" w:name="wp1073659"/>
            <w:bookmarkEnd w:id="492"/>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93" w:name="wp1073661"/>
            <w:bookmarkEnd w:id="493"/>
            <w:r w:rsidRPr="0006239F">
              <w:rPr>
                <w:rFonts w:ascii="Verdana" w:eastAsia="宋体" w:hAnsi="Verdana" w:cs="宋体"/>
                <w:i/>
                <w:iCs/>
                <w:color w:val="000000"/>
                <w:kern w:val="0"/>
                <w:sz w:val="20"/>
                <w:szCs w:val="20"/>
              </w:rPr>
              <w:t>不赞成使用此元素。</w:t>
            </w:r>
            <w:r w:rsidRPr="0006239F">
              <w:rPr>
                <w:rFonts w:ascii="Verdana" w:eastAsia="宋体" w:hAnsi="Verdana" w:cs="宋体"/>
                <w:color w:val="000000"/>
                <w:kern w:val="0"/>
                <w:sz w:val="20"/>
                <w:szCs w:val="20"/>
              </w:rPr>
              <w:t>用于通过标识执行队列名称来向某个已配置的执行队列分配给定的</w:t>
            </w:r>
            <w:r w:rsidRPr="0006239F">
              <w:rPr>
                <w:rFonts w:ascii="Verdana" w:eastAsia="宋体" w:hAnsi="Verdana" w:cs="宋体"/>
                <w:color w:val="000000"/>
                <w:kern w:val="0"/>
                <w:sz w:val="20"/>
                <w:szCs w:val="20"/>
              </w:rPr>
              <w:t xml:space="preserve"> servlet</w:t>
            </w:r>
            <w:r w:rsidRPr="0006239F">
              <w:rPr>
                <w:rFonts w:ascii="Verdana" w:eastAsia="宋体" w:hAnsi="Verdana" w:cs="宋体"/>
                <w:color w:val="000000"/>
                <w:kern w:val="0"/>
                <w:sz w:val="20"/>
                <w:szCs w:val="20"/>
              </w:rPr>
              <w:t>。该设置将替代</w:t>
            </w:r>
            <w:r w:rsidRPr="0006239F">
              <w:rPr>
                <w:rFonts w:ascii="Verdana" w:eastAsia="宋体" w:hAnsi="Verdana" w:cs="宋体"/>
                <w:color w:val="000000"/>
                <w:kern w:val="0"/>
                <w:sz w:val="20"/>
                <w:szCs w:val="20"/>
              </w:rPr>
              <w:t xml:space="preserve"> wl-dispatch-policy </w:t>
            </w:r>
            <w:r w:rsidRPr="0006239F">
              <w:rPr>
                <w:rFonts w:ascii="Verdana" w:eastAsia="宋体" w:hAnsi="Verdana" w:cs="宋体"/>
                <w:color w:val="000000"/>
                <w:kern w:val="0"/>
                <w:sz w:val="20"/>
                <w:szCs w:val="20"/>
              </w:rPr>
              <w:t>定义的</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应用程序级别调度策略。</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41"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494" w:name="wp1063118"/>
      <w:bookmarkEnd w:id="494"/>
      <w:r w:rsidRPr="0006239F">
        <w:rPr>
          <w:rFonts w:ascii="Arial" w:eastAsia="宋体" w:hAnsi="Arial" w:cs="Arial"/>
          <w:color w:val="000000"/>
          <w:kern w:val="0"/>
          <w:sz w:val="48"/>
          <w:szCs w:val="48"/>
        </w:rPr>
        <w:t xml:space="preserve">work-manager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495" w:name="wp1063119"/>
      <w:bookmarkEnd w:id="495"/>
      <w:r w:rsidRPr="0006239F">
        <w:rPr>
          <w:rFonts w:ascii="Courier New" w:eastAsia="宋体" w:hAnsi="Courier New" w:cs="Courier New"/>
          <w:color w:val="000000"/>
          <w:kern w:val="0"/>
          <w:sz w:val="24"/>
        </w:rPr>
        <w:t>work-manager</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元素是</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&lt;weblogic-web-app&gt;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元素的子元素。可以在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work-manager</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元素中定义下列元素。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688"/>
        <w:gridCol w:w="753"/>
        <w:gridCol w:w="3953"/>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96" w:name="wp1063122"/>
            <w:bookmarkEnd w:id="496"/>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97" w:name="wp1063124"/>
            <w:bookmarkEnd w:id="497"/>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498" w:name="wp1063126"/>
            <w:bookmarkEnd w:id="498"/>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499" w:name="wp1063128"/>
            <w:bookmarkEnd w:id="499"/>
            <w:r w:rsidRPr="0006239F">
              <w:rPr>
                <w:rFonts w:ascii="Verdana" w:eastAsia="宋体" w:hAnsi="Verdana" w:cs="宋体"/>
                <w:color w:val="000000"/>
                <w:kern w:val="0"/>
                <w:sz w:val="20"/>
                <w:szCs w:val="20"/>
              </w:rPr>
              <w:t xml:space="preserve">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0" w:name="wp1063130"/>
            <w:bookmarkEnd w:id="500"/>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1" w:name="wp1063132"/>
            <w:bookmarkEnd w:id="501"/>
            <w:r w:rsidRPr="0006239F">
              <w:rPr>
                <w:rFonts w:ascii="Verdana" w:eastAsia="宋体" w:hAnsi="Verdana" w:cs="宋体"/>
                <w:color w:val="000000"/>
                <w:kern w:val="0"/>
                <w:sz w:val="20"/>
                <w:szCs w:val="20"/>
              </w:rPr>
              <w:t>指定工作管理器的名称。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2" w:name="wp1063135"/>
            <w:bookmarkEnd w:id="502"/>
            <w:r w:rsidRPr="0006239F">
              <w:rPr>
                <w:rFonts w:ascii="Verdana" w:eastAsia="宋体" w:hAnsi="Verdana" w:cs="宋体"/>
                <w:color w:val="000000"/>
                <w:kern w:val="0"/>
                <w:sz w:val="20"/>
                <w:szCs w:val="20"/>
              </w:rPr>
              <w:t xml:space="preserve">response-time-request-class / fair-share-request-class / context-request-class / </w:t>
            </w:r>
            <w:r w:rsidRPr="0006239F">
              <w:rPr>
                <w:rFonts w:ascii="Verdana" w:eastAsia="宋体" w:hAnsi="Verdana" w:cs="宋体"/>
                <w:color w:val="000000"/>
                <w:kern w:val="0"/>
                <w:sz w:val="20"/>
                <w:szCs w:val="20"/>
              </w:rPr>
              <w:lastRenderedPageBreak/>
              <w:t xml:space="preserve">request-class-name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3" w:name="wp1063138"/>
            <w:bookmarkEnd w:id="503"/>
            <w:r w:rsidRPr="0006239F">
              <w:rPr>
                <w:rFonts w:ascii="Verdana" w:eastAsia="宋体" w:hAnsi="Verdana" w:cs="宋体"/>
                <w:color w:val="000000"/>
                <w:kern w:val="0"/>
                <w:sz w:val="20"/>
                <w:szCs w:val="20"/>
              </w:rPr>
              <w:lastRenderedPageBreak/>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4" w:name="wp1063140"/>
            <w:bookmarkEnd w:id="504"/>
            <w:r w:rsidRPr="0006239F">
              <w:rPr>
                <w:rFonts w:ascii="Verdana" w:eastAsia="宋体" w:hAnsi="Verdana" w:cs="宋体"/>
                <w:color w:val="000000"/>
                <w:kern w:val="0"/>
                <w:sz w:val="20"/>
                <w:szCs w:val="20"/>
              </w:rPr>
              <w:t>可以从以下四个元素之间选择一个：</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5" w:name="wp1063141"/>
            <w:bookmarkEnd w:id="505"/>
            <w:r w:rsidRPr="0006239F">
              <w:rPr>
                <w:rFonts w:ascii="Verdana" w:eastAsia="宋体" w:hAnsi="Verdana" w:cs="宋体"/>
                <w:color w:val="000000"/>
                <w:kern w:val="0"/>
                <w:sz w:val="20"/>
                <w:szCs w:val="20"/>
              </w:rPr>
              <w:t xml:space="preserve">response-time-request-class – </w:t>
            </w:r>
            <w:r w:rsidRPr="0006239F">
              <w:rPr>
                <w:rFonts w:ascii="Verdana" w:eastAsia="宋体" w:hAnsi="Verdana" w:cs="宋体"/>
                <w:color w:val="000000"/>
                <w:kern w:val="0"/>
                <w:sz w:val="20"/>
                <w:szCs w:val="20"/>
              </w:rPr>
              <w:t>定</w:t>
            </w:r>
            <w:r w:rsidRPr="0006239F">
              <w:rPr>
                <w:rFonts w:ascii="Verdana" w:eastAsia="宋体" w:hAnsi="Verdana" w:cs="宋体"/>
                <w:color w:val="000000"/>
                <w:kern w:val="0"/>
                <w:sz w:val="20"/>
                <w:szCs w:val="20"/>
              </w:rPr>
              <w:lastRenderedPageBreak/>
              <w:t>义应用程序的响应时间请求类。响应时间（毫秒）由特性</w:t>
            </w:r>
            <w:r w:rsidRPr="0006239F">
              <w:rPr>
                <w:rFonts w:ascii="Verdana" w:eastAsia="宋体" w:hAnsi="Verdana" w:cs="宋体"/>
                <w:color w:val="000000"/>
                <w:kern w:val="0"/>
                <w:sz w:val="20"/>
                <w:szCs w:val="20"/>
              </w:rPr>
              <w:t xml:space="preserve"> goal-ms </w:t>
            </w:r>
            <w:r w:rsidRPr="0006239F">
              <w:rPr>
                <w:rFonts w:ascii="Verdana" w:eastAsia="宋体" w:hAnsi="Verdana" w:cs="宋体"/>
                <w:color w:val="000000"/>
                <w:kern w:val="0"/>
                <w:sz w:val="20"/>
                <w:szCs w:val="20"/>
              </w:rPr>
              <w:t>定义。增量为</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目标</w:t>
            </w:r>
            <w:r w:rsidRPr="0006239F">
              <w:rPr>
                <w:rFonts w:ascii="Verdana" w:eastAsia="宋体" w:hAnsi="Verdana" w:cs="宋体"/>
                <w:color w:val="000000"/>
                <w:kern w:val="0"/>
                <w:sz w:val="20"/>
                <w:szCs w:val="20"/>
              </w:rPr>
              <w:t xml:space="preserve"> </w:t>
            </w:r>
            <w:r w:rsidRPr="0006239F">
              <w:rPr>
                <w:rFonts w:ascii="Symbol" w:eastAsia="宋体" w:hAnsi="Symbol" w:cs="宋体"/>
                <w:color w:val="000000"/>
                <w:kern w:val="0"/>
                <w:sz w:val="20"/>
                <w:szCs w:val="20"/>
              </w:rPr>
              <w:t></w:t>
            </w:r>
            <w:r w:rsidRPr="0006239F">
              <w:rPr>
                <w:rFonts w:ascii="Verdana" w:eastAsia="宋体" w:hAnsi="Verdana" w:cs="宋体"/>
                <w:color w:val="000000"/>
                <w:kern w:val="0"/>
                <w:sz w:val="20"/>
                <w:szCs w:val="20"/>
              </w:rPr>
              <w:t xml:space="preserve"> T) C</w:t>
            </w:r>
            <w:r w:rsidRPr="0006239F">
              <w:rPr>
                <w:rFonts w:ascii="Verdana" w:eastAsia="宋体" w:hAnsi="Verdana" w:cs="宋体"/>
                <w:color w:val="000000"/>
                <w:kern w:val="0"/>
                <w:sz w:val="20"/>
                <w:szCs w:val="20"/>
                <w:vertAlign w:val="subscript"/>
              </w:rPr>
              <w:t>r</w:t>
            </w:r>
            <w:r w:rsidRPr="0006239F">
              <w:rPr>
                <w:rFonts w:ascii="Verdana" w:eastAsia="宋体" w:hAnsi="Verdana" w:cs="宋体"/>
                <w:color w:val="000000"/>
                <w:kern w:val="0"/>
                <w:sz w:val="20"/>
                <w:szCs w:val="20"/>
              </w:rPr>
              <w:t>)/R</w:t>
            </w:r>
            <w:r w:rsidRPr="0006239F">
              <w:rPr>
                <w:rFonts w:ascii="Verdana" w:eastAsia="宋体" w:hAnsi="Verdana" w:cs="宋体"/>
                <w:color w:val="000000"/>
                <w:kern w:val="0"/>
                <w:sz w:val="20"/>
                <w:szCs w:val="20"/>
              </w:rPr>
              <w:t>，其中</w:t>
            </w:r>
            <w:r w:rsidRPr="0006239F">
              <w:rPr>
                <w:rFonts w:ascii="Verdana" w:eastAsia="宋体" w:hAnsi="Verdana" w:cs="宋体"/>
                <w:color w:val="000000"/>
                <w:kern w:val="0"/>
                <w:sz w:val="20"/>
                <w:szCs w:val="20"/>
              </w:rPr>
              <w:t xml:space="preserve"> T </w:t>
            </w:r>
            <w:r w:rsidRPr="0006239F">
              <w:rPr>
                <w:rFonts w:ascii="Verdana" w:eastAsia="宋体" w:hAnsi="Verdana" w:cs="宋体"/>
                <w:color w:val="000000"/>
                <w:kern w:val="0"/>
                <w:sz w:val="20"/>
                <w:szCs w:val="20"/>
              </w:rPr>
              <w:t>指平均线程使用时间，</w:t>
            </w:r>
            <w:r w:rsidRPr="0006239F">
              <w:rPr>
                <w:rFonts w:ascii="Verdana" w:eastAsia="宋体" w:hAnsi="Verdana" w:cs="宋体"/>
                <w:color w:val="000000"/>
                <w:kern w:val="0"/>
                <w:sz w:val="20"/>
                <w:szCs w:val="20"/>
              </w:rPr>
              <w:t xml:space="preserve">R </w:t>
            </w:r>
            <w:r w:rsidRPr="0006239F">
              <w:rPr>
                <w:rFonts w:ascii="Verdana" w:eastAsia="宋体" w:hAnsi="Verdana" w:cs="宋体"/>
                <w:color w:val="000000"/>
                <w:kern w:val="0"/>
                <w:sz w:val="20"/>
                <w:szCs w:val="20"/>
              </w:rPr>
              <w:t>指达到率，</w:t>
            </w:r>
            <w:r w:rsidRPr="0006239F">
              <w:rPr>
                <w:rFonts w:ascii="Verdana" w:eastAsia="宋体" w:hAnsi="Verdana" w:cs="宋体"/>
                <w:color w:val="000000"/>
                <w:kern w:val="0"/>
                <w:sz w:val="20"/>
                <w:szCs w:val="20"/>
              </w:rPr>
              <w:t>C</w:t>
            </w:r>
            <w:r w:rsidRPr="0006239F">
              <w:rPr>
                <w:rFonts w:ascii="Verdana" w:eastAsia="宋体" w:hAnsi="Verdana" w:cs="宋体"/>
                <w:color w:val="000000"/>
                <w:kern w:val="0"/>
                <w:sz w:val="20"/>
                <w:szCs w:val="20"/>
                <w:vertAlign w:val="subscript"/>
              </w:rPr>
              <w:t>r</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指确定响应时间目标优先于公平共享的系数。</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6" w:name="wp1063142"/>
            <w:bookmarkEnd w:id="506"/>
            <w:r w:rsidRPr="0006239F">
              <w:rPr>
                <w:rFonts w:ascii="Verdana" w:eastAsia="宋体" w:hAnsi="Verdana" w:cs="宋体"/>
                <w:color w:val="000000"/>
                <w:kern w:val="0"/>
                <w:sz w:val="20"/>
                <w:szCs w:val="20"/>
              </w:rPr>
              <w:t xml:space="preserve">fair-share-request-class – </w:t>
            </w:r>
            <w:r w:rsidRPr="0006239F">
              <w:rPr>
                <w:rFonts w:ascii="Verdana" w:eastAsia="宋体" w:hAnsi="Verdana" w:cs="宋体"/>
                <w:color w:val="000000"/>
                <w:kern w:val="0"/>
                <w:sz w:val="20"/>
                <w:szCs w:val="20"/>
              </w:rPr>
              <w:t>定义公平共享请求类。公平共享由默认共享的属性百分比定义。因此，默认值为</w:t>
            </w:r>
            <w:r w:rsidRPr="0006239F">
              <w:rPr>
                <w:rFonts w:ascii="Verdana" w:eastAsia="宋体" w:hAnsi="Verdana" w:cs="宋体"/>
                <w:color w:val="000000"/>
                <w:kern w:val="0"/>
                <w:sz w:val="20"/>
                <w:szCs w:val="20"/>
              </w:rPr>
              <w:t xml:space="preserve"> 100</w:t>
            </w:r>
            <w:r w:rsidRPr="0006239F">
              <w:rPr>
                <w:rFonts w:ascii="Verdana" w:eastAsia="宋体" w:hAnsi="Verdana" w:cs="宋体"/>
                <w:color w:val="000000"/>
                <w:kern w:val="0"/>
                <w:sz w:val="20"/>
                <w:szCs w:val="20"/>
              </w:rPr>
              <w:t>。增量为</w:t>
            </w:r>
            <w:r w:rsidRPr="0006239F">
              <w:rPr>
                <w:rFonts w:ascii="Verdana" w:eastAsia="宋体" w:hAnsi="Verdana" w:cs="宋体"/>
                <w:color w:val="000000"/>
                <w:kern w:val="0"/>
                <w:sz w:val="20"/>
                <w:szCs w:val="20"/>
              </w:rPr>
              <w:t xml:space="preserve"> C</w:t>
            </w:r>
            <w:r w:rsidRPr="0006239F">
              <w:rPr>
                <w:rFonts w:ascii="Verdana" w:eastAsia="宋体" w:hAnsi="Verdana" w:cs="宋体"/>
                <w:color w:val="000000"/>
                <w:kern w:val="0"/>
                <w:sz w:val="20"/>
                <w:szCs w:val="20"/>
                <w:vertAlign w:val="subscript"/>
              </w:rPr>
              <w:t>f</w:t>
            </w:r>
            <w:r w:rsidRPr="0006239F">
              <w:rPr>
                <w:rFonts w:ascii="Verdana" w:eastAsia="宋体" w:hAnsi="Verdana" w:cs="宋体"/>
                <w:color w:val="000000"/>
                <w:kern w:val="0"/>
                <w:sz w:val="20"/>
                <w:szCs w:val="20"/>
              </w:rPr>
              <w:t>/(P R T)</w:t>
            </w:r>
            <w:r w:rsidRPr="0006239F">
              <w:rPr>
                <w:rFonts w:ascii="Verdana" w:eastAsia="宋体" w:hAnsi="Verdana" w:cs="宋体"/>
                <w:color w:val="000000"/>
                <w:kern w:val="0"/>
                <w:sz w:val="20"/>
                <w:szCs w:val="20"/>
              </w:rPr>
              <w:t>，其中</w:t>
            </w:r>
            <w:r w:rsidRPr="0006239F">
              <w:rPr>
                <w:rFonts w:ascii="Verdana" w:eastAsia="宋体" w:hAnsi="Verdana" w:cs="宋体"/>
                <w:color w:val="000000"/>
                <w:kern w:val="0"/>
                <w:sz w:val="20"/>
                <w:szCs w:val="20"/>
              </w:rPr>
              <w:t xml:space="preserve"> P </w:t>
            </w:r>
            <w:r w:rsidRPr="0006239F">
              <w:rPr>
                <w:rFonts w:ascii="Verdana" w:eastAsia="宋体" w:hAnsi="Verdana" w:cs="宋体"/>
                <w:color w:val="000000"/>
                <w:kern w:val="0"/>
                <w:sz w:val="20"/>
                <w:szCs w:val="20"/>
              </w:rPr>
              <w:t>指百分比，</w:t>
            </w:r>
            <w:r w:rsidRPr="0006239F">
              <w:rPr>
                <w:rFonts w:ascii="Verdana" w:eastAsia="宋体" w:hAnsi="Verdana" w:cs="宋体"/>
                <w:color w:val="000000"/>
                <w:kern w:val="0"/>
                <w:sz w:val="20"/>
                <w:szCs w:val="20"/>
              </w:rPr>
              <w:t xml:space="preserve">R </w:t>
            </w:r>
            <w:r w:rsidRPr="0006239F">
              <w:rPr>
                <w:rFonts w:ascii="Verdana" w:eastAsia="宋体" w:hAnsi="Verdana" w:cs="宋体"/>
                <w:color w:val="000000"/>
                <w:kern w:val="0"/>
                <w:sz w:val="20"/>
                <w:szCs w:val="20"/>
              </w:rPr>
              <w:t>指达到率，</w:t>
            </w:r>
            <w:r w:rsidRPr="0006239F">
              <w:rPr>
                <w:rFonts w:ascii="Verdana" w:eastAsia="宋体" w:hAnsi="Verdana" w:cs="宋体"/>
                <w:color w:val="000000"/>
                <w:kern w:val="0"/>
                <w:sz w:val="20"/>
                <w:szCs w:val="20"/>
              </w:rPr>
              <w:t xml:space="preserve">T </w:t>
            </w:r>
            <w:r w:rsidRPr="0006239F">
              <w:rPr>
                <w:rFonts w:ascii="Verdana" w:eastAsia="宋体" w:hAnsi="Verdana" w:cs="宋体"/>
                <w:color w:val="000000"/>
                <w:kern w:val="0"/>
                <w:sz w:val="20"/>
                <w:szCs w:val="20"/>
              </w:rPr>
              <w:t>指平均线程使用时间，</w:t>
            </w:r>
            <w:r w:rsidRPr="0006239F">
              <w:rPr>
                <w:rFonts w:ascii="Verdana" w:eastAsia="宋体" w:hAnsi="Verdana" w:cs="宋体"/>
                <w:color w:val="000000"/>
                <w:kern w:val="0"/>
                <w:sz w:val="20"/>
                <w:szCs w:val="20"/>
              </w:rPr>
              <w:t>C</w:t>
            </w:r>
            <w:r w:rsidRPr="0006239F">
              <w:rPr>
                <w:rFonts w:ascii="Verdana" w:eastAsia="宋体" w:hAnsi="Verdana" w:cs="宋体"/>
                <w:color w:val="000000"/>
                <w:kern w:val="0"/>
                <w:sz w:val="20"/>
                <w:szCs w:val="20"/>
                <w:vertAlign w:val="subscript"/>
              </w:rPr>
              <w:t>f</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指公平共享优先级低于响应时间目标的系数。</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7" w:name="wp1063143"/>
            <w:bookmarkEnd w:id="507"/>
            <w:r w:rsidRPr="0006239F">
              <w:rPr>
                <w:rFonts w:ascii="Verdana" w:eastAsia="宋体" w:hAnsi="Verdana" w:cs="宋体"/>
                <w:color w:val="000000"/>
                <w:kern w:val="0"/>
                <w:sz w:val="20"/>
                <w:szCs w:val="20"/>
              </w:rPr>
              <w:t xml:space="preserve">context-request-class – </w:t>
            </w:r>
            <w:r w:rsidRPr="0006239F">
              <w:rPr>
                <w:rFonts w:ascii="Verdana" w:eastAsia="宋体" w:hAnsi="Verdana" w:cs="宋体"/>
                <w:color w:val="000000"/>
                <w:kern w:val="0"/>
                <w:sz w:val="20"/>
                <w:szCs w:val="20"/>
              </w:rPr>
              <w:t>定义上下文类。上下文由将上下文信息（如当前用户或其角色、</w:t>
            </w:r>
            <w:r w:rsidRPr="0006239F">
              <w:rPr>
                <w:rFonts w:ascii="Verdana" w:eastAsia="宋体" w:hAnsi="Verdana" w:cs="宋体"/>
                <w:color w:val="000000"/>
                <w:kern w:val="0"/>
                <w:sz w:val="20"/>
                <w:szCs w:val="20"/>
              </w:rPr>
              <w:t xml:space="preserve">cookie </w:t>
            </w:r>
            <w:r w:rsidRPr="0006239F">
              <w:rPr>
                <w:rFonts w:ascii="Verdana" w:eastAsia="宋体" w:hAnsi="Verdana" w:cs="宋体"/>
                <w:color w:val="000000"/>
                <w:kern w:val="0"/>
                <w:sz w:val="20"/>
                <w:szCs w:val="20"/>
              </w:rPr>
              <w:t>或工作区域字段）映射到已命名的服务类的多个案例定义。</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8" w:name="wp1063144"/>
            <w:bookmarkEnd w:id="508"/>
            <w:r w:rsidRPr="0006239F">
              <w:rPr>
                <w:rFonts w:ascii="Verdana" w:eastAsia="宋体" w:hAnsi="Verdana" w:cs="宋体"/>
                <w:color w:val="000000"/>
                <w:kern w:val="0"/>
                <w:sz w:val="20"/>
                <w:szCs w:val="20"/>
              </w:rPr>
              <w:t xml:space="preserve">request-class-name – </w:t>
            </w:r>
            <w:r w:rsidRPr="0006239F">
              <w:rPr>
                <w:rFonts w:ascii="Verdana" w:eastAsia="宋体" w:hAnsi="Verdana" w:cs="宋体"/>
                <w:color w:val="000000"/>
                <w:kern w:val="0"/>
                <w:sz w:val="20"/>
                <w:szCs w:val="20"/>
              </w:rPr>
              <w:t>定义请求类名称。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09" w:name="wp1063146"/>
            <w:bookmarkEnd w:id="509"/>
            <w:r w:rsidRPr="0006239F">
              <w:rPr>
                <w:rFonts w:ascii="Verdana" w:eastAsia="宋体" w:hAnsi="Verdana" w:cs="宋体"/>
                <w:color w:val="000000"/>
                <w:kern w:val="0"/>
                <w:sz w:val="20"/>
                <w:szCs w:val="20"/>
              </w:rPr>
              <w:lastRenderedPageBreak/>
              <w:t xml:space="preserve">min-threads-constraint / min-threads-constraint-name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0" w:name="wp1063148"/>
            <w:bookmarkEnd w:id="510"/>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1" w:name="wp1063150"/>
            <w:bookmarkEnd w:id="511"/>
            <w:r w:rsidRPr="0006239F">
              <w:rPr>
                <w:rFonts w:ascii="Verdana" w:eastAsia="宋体" w:hAnsi="Verdana" w:cs="宋体"/>
                <w:color w:val="000000"/>
                <w:kern w:val="0"/>
                <w:sz w:val="20"/>
                <w:szCs w:val="20"/>
              </w:rPr>
              <w:t>可以从以下两个元素之间选择一个：</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2" w:name="wp1063151"/>
            <w:bookmarkEnd w:id="512"/>
            <w:r w:rsidRPr="0006239F">
              <w:rPr>
                <w:rFonts w:ascii="Verdana" w:eastAsia="宋体" w:hAnsi="Verdana" w:cs="宋体"/>
                <w:color w:val="000000"/>
                <w:kern w:val="0"/>
                <w:sz w:val="20"/>
                <w:szCs w:val="20"/>
              </w:rPr>
              <w:t xml:space="preserve">min-threads-constraint - </w:t>
            </w:r>
            <w:r w:rsidRPr="0006239F">
              <w:rPr>
                <w:rFonts w:ascii="Verdana" w:eastAsia="宋体" w:hAnsi="Verdana" w:cs="宋体"/>
                <w:color w:val="000000"/>
                <w:kern w:val="0"/>
                <w:sz w:val="20"/>
                <w:szCs w:val="20"/>
              </w:rPr>
              <w:t>用来保证服务器向受约束工作集的请求分配的线程数，以避免死锁。默认值为零。例如，对于复制更新请求，最少线程值如果为一（可以从对等方同步调用），则该值非常有用。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3" w:name="wp1063152"/>
            <w:bookmarkEnd w:id="513"/>
            <w:r w:rsidRPr="0006239F">
              <w:rPr>
                <w:rFonts w:ascii="Verdana" w:eastAsia="宋体" w:hAnsi="Verdana" w:cs="宋体"/>
                <w:color w:val="000000"/>
                <w:kern w:val="0"/>
                <w:sz w:val="20"/>
                <w:szCs w:val="20"/>
              </w:rPr>
              <w:t xml:space="preserve">min-threads-constraint-name - </w:t>
            </w:r>
            <w:r w:rsidRPr="0006239F">
              <w:rPr>
                <w:rFonts w:ascii="Verdana" w:eastAsia="宋体" w:hAnsi="Verdana" w:cs="宋体"/>
                <w:color w:val="000000"/>
                <w:kern w:val="0"/>
                <w:sz w:val="20"/>
                <w:szCs w:val="20"/>
              </w:rPr>
              <w:t>定义</w:t>
            </w:r>
            <w:r w:rsidRPr="0006239F">
              <w:rPr>
                <w:rFonts w:ascii="Verdana" w:eastAsia="宋体" w:hAnsi="Verdana" w:cs="宋体"/>
                <w:color w:val="000000"/>
                <w:kern w:val="0"/>
                <w:sz w:val="20"/>
                <w:szCs w:val="20"/>
              </w:rPr>
              <w:t xml:space="preserve"> min-threads-constraint </w:t>
            </w:r>
            <w:r w:rsidRPr="0006239F">
              <w:rPr>
                <w:rFonts w:ascii="Verdana" w:eastAsia="宋体" w:hAnsi="Verdana" w:cs="宋体"/>
                <w:color w:val="000000"/>
                <w:kern w:val="0"/>
                <w:sz w:val="20"/>
                <w:szCs w:val="20"/>
              </w:rPr>
              <w:t>元素的名称。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4" w:name="wp1063154"/>
            <w:bookmarkEnd w:id="514"/>
            <w:r w:rsidRPr="0006239F">
              <w:rPr>
                <w:rFonts w:ascii="Verdana" w:eastAsia="宋体" w:hAnsi="Verdana" w:cs="宋体"/>
                <w:color w:val="000000"/>
                <w:kern w:val="0"/>
                <w:sz w:val="20"/>
                <w:szCs w:val="20"/>
              </w:rPr>
              <w:t xml:space="preserve">max-threads-constraint / max-threads-constraint-name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5" w:name="wp1063156"/>
            <w:bookmarkEnd w:id="515"/>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6" w:name="wp1063158"/>
            <w:bookmarkEnd w:id="516"/>
            <w:r w:rsidRPr="0006239F">
              <w:rPr>
                <w:rFonts w:ascii="Verdana" w:eastAsia="宋体" w:hAnsi="Verdana" w:cs="宋体"/>
                <w:color w:val="000000"/>
                <w:kern w:val="0"/>
                <w:sz w:val="20"/>
                <w:szCs w:val="20"/>
              </w:rPr>
              <w:t>可以从以下两个元素之间选择一个：</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7" w:name="wp1063159"/>
            <w:bookmarkEnd w:id="517"/>
            <w:r w:rsidRPr="0006239F">
              <w:rPr>
                <w:rFonts w:ascii="Verdana" w:eastAsia="宋体" w:hAnsi="Verdana" w:cs="宋体"/>
                <w:color w:val="000000"/>
                <w:kern w:val="0"/>
                <w:sz w:val="20"/>
                <w:szCs w:val="20"/>
              </w:rPr>
              <w:t xml:space="preserve">max-threads-constraint - </w:t>
            </w:r>
            <w:r w:rsidRPr="0006239F">
              <w:rPr>
                <w:rFonts w:ascii="Verdana" w:eastAsia="宋体" w:hAnsi="Verdana" w:cs="宋体"/>
                <w:color w:val="000000"/>
                <w:kern w:val="0"/>
                <w:sz w:val="20"/>
                <w:szCs w:val="20"/>
              </w:rPr>
              <w:t>限制执行来自受约束工作集的请求的并发线程数量。默认值为无限制。例如，假设约束被定义为最多具有</w:t>
            </w:r>
            <w:r w:rsidRPr="0006239F">
              <w:rPr>
                <w:rFonts w:ascii="Verdana" w:eastAsia="宋体" w:hAnsi="Verdana" w:cs="宋体"/>
                <w:color w:val="000000"/>
                <w:kern w:val="0"/>
                <w:sz w:val="20"/>
                <w:szCs w:val="20"/>
              </w:rPr>
              <w:t xml:space="preserve"> 10 </w:t>
            </w:r>
            <w:r w:rsidRPr="0006239F">
              <w:rPr>
                <w:rFonts w:ascii="Verdana" w:eastAsia="宋体" w:hAnsi="Verdana" w:cs="宋体"/>
                <w:color w:val="000000"/>
                <w:kern w:val="0"/>
                <w:sz w:val="20"/>
                <w:szCs w:val="20"/>
              </w:rPr>
              <w:t>个线程，并且由</w:t>
            </w:r>
            <w:r w:rsidRPr="0006239F">
              <w:rPr>
                <w:rFonts w:ascii="Verdana" w:eastAsia="宋体" w:hAnsi="Verdana" w:cs="宋体"/>
                <w:color w:val="000000"/>
                <w:kern w:val="0"/>
                <w:sz w:val="20"/>
                <w:szCs w:val="20"/>
              </w:rPr>
              <w:t xml:space="preserve"> 3 </w:t>
            </w:r>
            <w:r w:rsidRPr="0006239F">
              <w:rPr>
                <w:rFonts w:ascii="Verdana" w:eastAsia="宋体" w:hAnsi="Verdana" w:cs="宋体"/>
                <w:color w:val="000000"/>
                <w:kern w:val="0"/>
                <w:sz w:val="20"/>
                <w:szCs w:val="20"/>
              </w:rPr>
              <w:t>个入口点共享。调度逻辑可确保执行来自三个入口点组合的请求的线程不超过</w:t>
            </w:r>
            <w:r w:rsidRPr="0006239F">
              <w:rPr>
                <w:rFonts w:ascii="Verdana" w:eastAsia="宋体" w:hAnsi="Verdana" w:cs="宋体"/>
                <w:color w:val="000000"/>
                <w:kern w:val="0"/>
                <w:sz w:val="20"/>
                <w:szCs w:val="20"/>
              </w:rPr>
              <w:t xml:space="preserve"> 10 </w:t>
            </w:r>
            <w:r w:rsidRPr="0006239F">
              <w:rPr>
                <w:rFonts w:ascii="Verdana" w:eastAsia="宋体" w:hAnsi="Verdana" w:cs="宋体"/>
                <w:color w:val="000000"/>
                <w:kern w:val="0"/>
                <w:sz w:val="20"/>
                <w:szCs w:val="20"/>
              </w:rPr>
              <w:t>个。</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8" w:name="wp1063160"/>
            <w:bookmarkEnd w:id="518"/>
            <w:r w:rsidRPr="0006239F">
              <w:rPr>
                <w:rFonts w:ascii="Verdana" w:eastAsia="宋体" w:hAnsi="Verdana" w:cs="宋体"/>
                <w:color w:val="000000"/>
                <w:kern w:val="0"/>
                <w:sz w:val="20"/>
                <w:szCs w:val="20"/>
              </w:rPr>
              <w:t xml:space="preserve">max-threads-constraint-name - </w:t>
            </w:r>
            <w:r w:rsidRPr="0006239F">
              <w:rPr>
                <w:rFonts w:ascii="Verdana" w:eastAsia="宋体" w:hAnsi="Verdana" w:cs="宋体"/>
                <w:color w:val="000000"/>
                <w:kern w:val="0"/>
                <w:sz w:val="20"/>
                <w:szCs w:val="20"/>
              </w:rPr>
              <w:lastRenderedPageBreak/>
              <w:t>定义</w:t>
            </w:r>
            <w:r w:rsidRPr="0006239F">
              <w:rPr>
                <w:rFonts w:ascii="Verdana" w:eastAsia="宋体" w:hAnsi="Verdana" w:cs="宋体"/>
                <w:color w:val="000000"/>
                <w:kern w:val="0"/>
                <w:sz w:val="20"/>
                <w:szCs w:val="20"/>
              </w:rPr>
              <w:t xml:space="preserve"> max-threads-constraint </w:t>
            </w:r>
            <w:r w:rsidRPr="0006239F">
              <w:rPr>
                <w:rFonts w:ascii="Verdana" w:eastAsia="宋体" w:hAnsi="Verdana" w:cs="宋体"/>
                <w:color w:val="000000"/>
                <w:kern w:val="0"/>
                <w:sz w:val="20"/>
                <w:szCs w:val="20"/>
              </w:rPr>
              <w:t>元素的名称。</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19" w:name="wp1063162"/>
            <w:bookmarkEnd w:id="519"/>
            <w:r w:rsidRPr="0006239F">
              <w:rPr>
                <w:rFonts w:ascii="Verdana" w:eastAsia="宋体" w:hAnsi="Verdana" w:cs="宋体"/>
                <w:color w:val="000000"/>
                <w:kern w:val="0"/>
                <w:sz w:val="20"/>
                <w:szCs w:val="20"/>
              </w:rPr>
              <w:lastRenderedPageBreak/>
              <w:t xml:space="preserve">capacity / capacity-name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20" w:name="wp1063164"/>
            <w:bookmarkEnd w:id="520"/>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21" w:name="wp1063166"/>
            <w:bookmarkEnd w:id="521"/>
            <w:r w:rsidRPr="0006239F">
              <w:rPr>
                <w:rFonts w:ascii="Verdana" w:eastAsia="宋体" w:hAnsi="Verdana" w:cs="宋体"/>
                <w:color w:val="000000"/>
                <w:kern w:val="0"/>
                <w:sz w:val="20"/>
                <w:szCs w:val="20"/>
              </w:rPr>
              <w:t>可以从以下两个元素之间选择一个：</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22" w:name="wp1063167"/>
            <w:bookmarkEnd w:id="522"/>
            <w:r w:rsidRPr="0006239F">
              <w:rPr>
                <w:rFonts w:ascii="Verdana" w:eastAsia="宋体" w:hAnsi="Verdana" w:cs="宋体"/>
                <w:color w:val="000000"/>
                <w:kern w:val="0"/>
                <w:sz w:val="20"/>
                <w:szCs w:val="20"/>
              </w:rPr>
              <w:t xml:space="preserve">capacity - </w:t>
            </w:r>
            <w:r w:rsidRPr="0006239F">
              <w:rPr>
                <w:rFonts w:ascii="Verdana" w:eastAsia="宋体" w:hAnsi="Verdana" w:cs="宋体"/>
                <w:color w:val="000000"/>
                <w:kern w:val="0"/>
                <w:sz w:val="20"/>
                <w:szCs w:val="20"/>
              </w:rPr>
              <w:t>可以定义约束并将其应用于入口点集（称为受约束的工作集）。只有达到该容量时服务器才开始拒绝请求。默认值为零。请注意，容量包括受约束的工作集中已经排队或正在执行的所有请求。此约束主要用于像</w:t>
            </w:r>
            <w:r w:rsidRPr="0006239F">
              <w:rPr>
                <w:rFonts w:ascii="Verdana" w:eastAsia="宋体" w:hAnsi="Verdana" w:cs="宋体"/>
                <w:color w:val="000000"/>
                <w:kern w:val="0"/>
                <w:sz w:val="20"/>
                <w:szCs w:val="20"/>
              </w:rPr>
              <w:t xml:space="preserve"> JMS </w:t>
            </w:r>
            <w:r w:rsidRPr="0006239F">
              <w:rPr>
                <w:rFonts w:ascii="Verdana" w:eastAsia="宋体" w:hAnsi="Verdana" w:cs="宋体"/>
                <w:color w:val="000000"/>
                <w:kern w:val="0"/>
                <w:sz w:val="20"/>
                <w:szCs w:val="20"/>
              </w:rPr>
              <w:t>之类的子系统，这些子系统执行自己的流控制。此约束与全局队列阈值无关。</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23" w:name="wp1063168"/>
            <w:bookmarkEnd w:id="523"/>
            <w:r w:rsidRPr="0006239F">
              <w:rPr>
                <w:rFonts w:ascii="Verdana" w:eastAsia="宋体" w:hAnsi="Verdana" w:cs="宋体"/>
                <w:color w:val="000000"/>
                <w:kern w:val="0"/>
                <w:sz w:val="20"/>
                <w:szCs w:val="20"/>
              </w:rPr>
              <w:t xml:space="preserve">capacity-name – </w:t>
            </w:r>
            <w:r w:rsidRPr="0006239F">
              <w:rPr>
                <w:rFonts w:ascii="Verdana" w:eastAsia="宋体" w:hAnsi="Verdana" w:cs="宋体"/>
                <w:color w:val="000000"/>
                <w:kern w:val="0"/>
                <w:sz w:val="20"/>
                <w:szCs w:val="20"/>
              </w:rPr>
              <w:t>定义</w:t>
            </w:r>
            <w:r w:rsidRPr="0006239F">
              <w:rPr>
                <w:rFonts w:ascii="Verdana" w:eastAsia="宋体" w:hAnsi="Verdana" w:cs="宋体"/>
                <w:color w:val="000000"/>
                <w:kern w:val="0"/>
                <w:sz w:val="20"/>
                <w:szCs w:val="20"/>
              </w:rPr>
              <w:t xml:space="preserve"> capacity </w:t>
            </w:r>
            <w:r w:rsidRPr="0006239F">
              <w:rPr>
                <w:rFonts w:ascii="Verdana" w:eastAsia="宋体" w:hAnsi="Verdana" w:cs="宋体"/>
                <w:color w:val="000000"/>
                <w:kern w:val="0"/>
                <w:sz w:val="20"/>
                <w:szCs w:val="20"/>
              </w:rPr>
              <w:t>元素的名称。</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42"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524" w:name="wp1063199"/>
      <w:bookmarkEnd w:id="524"/>
      <w:r w:rsidRPr="0006239F">
        <w:rPr>
          <w:rFonts w:ascii="Arial" w:eastAsia="宋体" w:hAnsi="Arial" w:cs="Arial"/>
          <w:color w:val="000000"/>
          <w:kern w:val="0"/>
          <w:sz w:val="48"/>
          <w:szCs w:val="48"/>
        </w:rPr>
        <w:t xml:space="preserve">logging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525" w:name="wp1063200"/>
      <w:bookmarkEnd w:id="525"/>
      <w:r w:rsidRPr="0006239F">
        <w:rPr>
          <w:rFonts w:ascii="Courier New" w:eastAsia="宋体" w:hAnsi="Courier New" w:cs="Courier New"/>
          <w:color w:val="000000"/>
          <w:kern w:val="0"/>
          <w:sz w:val="24"/>
        </w:rPr>
        <w:t>logging</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元素是</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&lt;weblogic-web-app&gt;</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元素的子元素。可以在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logging</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元素中定义下列元素。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2877"/>
        <w:gridCol w:w="759"/>
        <w:gridCol w:w="4758"/>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526" w:name="wp1063203"/>
            <w:bookmarkEnd w:id="526"/>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527" w:name="wp1063205"/>
            <w:bookmarkEnd w:id="527"/>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528" w:name="wp1063207"/>
            <w:bookmarkEnd w:id="528"/>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29" w:name="wp1063209"/>
            <w:bookmarkEnd w:id="529"/>
            <w:r w:rsidRPr="0006239F">
              <w:rPr>
                <w:rFonts w:ascii="Verdana" w:eastAsia="宋体" w:hAnsi="Verdana" w:cs="宋体"/>
                <w:color w:val="000000"/>
                <w:kern w:val="0"/>
                <w:sz w:val="20"/>
                <w:szCs w:val="20"/>
              </w:rPr>
              <w:t xml:space="preserve">log-filename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30" w:name="wp1063211"/>
            <w:bookmarkEnd w:id="530"/>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after="1"/>
              <w:ind w:left="488" w:right="432"/>
              <w:jc w:val="left"/>
              <w:rPr>
                <w:rFonts w:ascii="Verdana" w:eastAsia="宋体" w:hAnsi="Verdana" w:cs="宋体"/>
                <w:color w:val="000000"/>
                <w:kern w:val="0"/>
                <w:sz w:val="20"/>
                <w:szCs w:val="20"/>
              </w:rPr>
            </w:pPr>
            <w:bookmarkStart w:id="531" w:name="wp1074045"/>
            <w:bookmarkEnd w:id="531"/>
            <w:r w:rsidRPr="0006239F">
              <w:rPr>
                <w:rFonts w:ascii="Verdana" w:eastAsia="宋体" w:hAnsi="Verdana" w:cs="宋体"/>
                <w:color w:val="000000"/>
                <w:kern w:val="0"/>
                <w:sz w:val="20"/>
                <w:szCs w:val="20"/>
              </w:rPr>
              <w:t>指定日志文件的名称。需要提供该文件名的完整地址。</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32" w:name="wp1073776"/>
            <w:bookmarkEnd w:id="532"/>
            <w:r w:rsidRPr="0006239F">
              <w:rPr>
                <w:rFonts w:ascii="Verdana" w:eastAsia="宋体" w:hAnsi="Verdana" w:cs="宋体"/>
                <w:color w:val="000000"/>
                <w:kern w:val="0"/>
                <w:sz w:val="20"/>
                <w:szCs w:val="20"/>
              </w:rPr>
              <w:t xml:space="preserve">logging-enabled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33" w:name="wp1073778"/>
            <w:bookmarkEnd w:id="533"/>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after="1"/>
              <w:ind w:left="488" w:right="432"/>
              <w:jc w:val="left"/>
              <w:rPr>
                <w:rFonts w:ascii="Verdana" w:eastAsia="宋体" w:hAnsi="Verdana" w:cs="宋体"/>
                <w:color w:val="000000"/>
                <w:kern w:val="0"/>
                <w:sz w:val="20"/>
                <w:szCs w:val="20"/>
              </w:rPr>
            </w:pPr>
            <w:bookmarkStart w:id="534" w:name="wp1074010"/>
            <w:bookmarkEnd w:id="534"/>
            <w:r w:rsidRPr="0006239F">
              <w:rPr>
                <w:rFonts w:ascii="Verdana" w:eastAsia="宋体" w:hAnsi="Verdana" w:cs="宋体"/>
                <w:color w:val="000000"/>
                <w:kern w:val="0"/>
                <w:sz w:val="20"/>
                <w:szCs w:val="20"/>
              </w:rPr>
              <w:t>指定是否为</w:t>
            </w:r>
            <w:r w:rsidRPr="0006239F">
              <w:rPr>
                <w:rFonts w:ascii="Verdana" w:eastAsia="宋体" w:hAnsi="Verdana" w:cs="宋体"/>
                <w:color w:val="000000"/>
                <w:kern w:val="0"/>
                <w:sz w:val="20"/>
                <w:szCs w:val="20"/>
              </w:rPr>
              <w:t xml:space="preserve"> ManagedConnectionFactory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ManagedConnection </w:t>
            </w:r>
            <w:r w:rsidRPr="0006239F">
              <w:rPr>
                <w:rFonts w:ascii="Verdana" w:eastAsia="宋体" w:hAnsi="Verdana" w:cs="宋体"/>
                <w:color w:val="000000"/>
                <w:kern w:val="0"/>
                <w:sz w:val="20"/>
                <w:szCs w:val="20"/>
              </w:rPr>
              <w:t>设置了日志编写器。如果将此元素设置为</w:t>
            </w:r>
            <w:r w:rsidRPr="0006239F">
              <w:rPr>
                <w:rFonts w:ascii="Verdana" w:eastAsia="宋体" w:hAnsi="Verdana" w:cs="宋体"/>
                <w:color w:val="000000"/>
                <w:kern w:val="0"/>
                <w:sz w:val="20"/>
                <w:szCs w:val="20"/>
              </w:rPr>
              <w:t xml:space="preserve"> true</w:t>
            </w:r>
            <w:r w:rsidRPr="0006239F">
              <w:rPr>
                <w:rFonts w:ascii="Verdana" w:eastAsia="宋体" w:hAnsi="Verdana" w:cs="宋体"/>
                <w:color w:val="000000"/>
                <w:kern w:val="0"/>
                <w:sz w:val="20"/>
                <w:szCs w:val="20"/>
              </w:rPr>
              <w:t>，则从</w:t>
            </w:r>
            <w:r w:rsidRPr="0006239F">
              <w:rPr>
                <w:rFonts w:ascii="Verdana" w:eastAsia="宋体" w:hAnsi="Verdana" w:cs="宋体"/>
                <w:color w:val="000000"/>
                <w:kern w:val="0"/>
                <w:sz w:val="20"/>
                <w:szCs w:val="20"/>
              </w:rPr>
              <w:t xml:space="preserve"> ManagedConnectionFactory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ManagedConnection </w:t>
            </w:r>
            <w:r w:rsidRPr="0006239F">
              <w:rPr>
                <w:rFonts w:ascii="Verdana" w:eastAsia="宋体" w:hAnsi="Verdana" w:cs="宋体"/>
                <w:color w:val="000000"/>
                <w:kern w:val="0"/>
                <w:sz w:val="20"/>
                <w:szCs w:val="20"/>
              </w:rPr>
              <w:t>中生成的输出将发送到由</w:t>
            </w:r>
            <w:r w:rsidRPr="0006239F">
              <w:rPr>
                <w:rFonts w:ascii="Verdana" w:eastAsia="宋体" w:hAnsi="Verdana" w:cs="宋体"/>
                <w:color w:val="000000"/>
                <w:kern w:val="0"/>
                <w:sz w:val="20"/>
                <w:szCs w:val="20"/>
              </w:rPr>
              <w:t xml:space="preserve"> log-filename </w:t>
            </w:r>
            <w:r w:rsidRPr="0006239F">
              <w:rPr>
                <w:rFonts w:ascii="Verdana" w:eastAsia="宋体" w:hAnsi="Verdana" w:cs="宋体"/>
                <w:color w:val="000000"/>
                <w:kern w:val="0"/>
                <w:sz w:val="20"/>
                <w:szCs w:val="20"/>
              </w:rPr>
              <w:t>元素指定的文件。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488" w:right="432"/>
              <w:jc w:val="left"/>
              <w:rPr>
                <w:rFonts w:ascii="Verdana" w:eastAsia="宋体" w:hAnsi="Verdana" w:cs="宋体"/>
                <w:color w:val="000000"/>
                <w:kern w:val="0"/>
                <w:sz w:val="20"/>
                <w:szCs w:val="20"/>
              </w:rPr>
            </w:pPr>
            <w:bookmarkStart w:id="535" w:name="wp1074011"/>
            <w:bookmarkEnd w:id="535"/>
            <w:r w:rsidRPr="0006239F">
              <w:rPr>
                <w:rFonts w:ascii="Verdana" w:eastAsia="宋体" w:hAnsi="Verdana" w:cs="宋体"/>
                <w:color w:val="000000"/>
                <w:kern w:val="0"/>
                <w:sz w:val="20"/>
                <w:szCs w:val="20"/>
              </w:rPr>
              <w:t>如果不指定此值，则</w:t>
            </w:r>
            <w:r w:rsidRPr="0006239F">
              <w:rPr>
                <w:rFonts w:ascii="Verdana" w:eastAsia="宋体" w:hAnsi="Verdana" w:cs="宋体"/>
                <w:color w:val="000000"/>
                <w:kern w:val="0"/>
                <w:sz w:val="20"/>
                <w:szCs w:val="20"/>
              </w:rPr>
              <w:t xml:space="preserve"> WebLogic Server </w:t>
            </w:r>
            <w:r w:rsidRPr="0006239F">
              <w:rPr>
                <w:rFonts w:ascii="Verdana" w:eastAsia="宋体" w:hAnsi="Verdana" w:cs="宋体"/>
                <w:color w:val="000000"/>
                <w:kern w:val="0"/>
                <w:sz w:val="20"/>
                <w:szCs w:val="20"/>
              </w:rPr>
              <w:t>将使用其定义的默认值。</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488" w:right="432"/>
              <w:jc w:val="left"/>
              <w:rPr>
                <w:rFonts w:ascii="Verdana" w:eastAsia="宋体" w:hAnsi="Verdana" w:cs="宋体"/>
                <w:color w:val="000000"/>
                <w:kern w:val="0"/>
                <w:sz w:val="20"/>
                <w:szCs w:val="20"/>
              </w:rPr>
            </w:pPr>
            <w:bookmarkStart w:id="536" w:name="wp1074012"/>
            <w:bookmarkEnd w:id="536"/>
            <w:r w:rsidRPr="0006239F">
              <w:rPr>
                <w:rFonts w:ascii="Verdana" w:eastAsia="宋体" w:hAnsi="Verdana" w:cs="宋体"/>
                <w:color w:val="000000"/>
                <w:kern w:val="0"/>
                <w:sz w:val="20"/>
                <w:szCs w:val="20"/>
              </w:rPr>
              <w:t>值范围：</w:t>
            </w:r>
            <w:r w:rsidRPr="0006239F">
              <w:rPr>
                <w:rFonts w:ascii="Verdana" w:eastAsia="宋体" w:hAnsi="Verdana" w:cs="宋体"/>
                <w:color w:val="000000"/>
                <w:kern w:val="0"/>
                <w:sz w:val="20"/>
                <w:szCs w:val="20"/>
              </w:rPr>
              <w:t xml:space="preserve">true | false </w:t>
            </w:r>
          </w:p>
          <w:p w:rsidR="0006239F" w:rsidRPr="0006239F" w:rsidRDefault="0006239F" w:rsidP="0006239F">
            <w:pPr>
              <w:widowControl/>
              <w:ind w:left="244" w:right="216"/>
              <w:jc w:val="left"/>
              <w:rPr>
                <w:rFonts w:ascii="Verdana" w:eastAsia="宋体" w:hAnsi="Verdana" w:cs="宋体"/>
                <w:color w:val="000000"/>
                <w:kern w:val="0"/>
                <w:sz w:val="20"/>
                <w:szCs w:val="20"/>
              </w:rPr>
            </w:pPr>
            <w:bookmarkStart w:id="537" w:name="wp1073780"/>
            <w:bookmarkEnd w:id="537"/>
            <w:r w:rsidRPr="0006239F">
              <w:rPr>
                <w:rFonts w:ascii="Verdana" w:eastAsia="宋体" w:hAnsi="Verdana" w:cs="宋体"/>
                <w:color w:val="000000"/>
                <w:kern w:val="0"/>
                <w:sz w:val="20"/>
                <w:szCs w:val="20"/>
              </w:rPr>
              <w:t>默认值：</w:t>
            </w:r>
            <w:r w:rsidRPr="0006239F">
              <w:rPr>
                <w:rFonts w:ascii="Verdana" w:eastAsia="宋体" w:hAnsi="Verdana" w:cs="宋体"/>
                <w:color w:val="000000"/>
                <w:kern w:val="0"/>
                <w:sz w:val="20"/>
                <w:szCs w:val="20"/>
              </w:rPr>
              <w:t xml:space="preserve">false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38" w:name="wp1073782"/>
            <w:bookmarkEnd w:id="538"/>
            <w:r w:rsidRPr="0006239F">
              <w:rPr>
                <w:rFonts w:ascii="Verdana" w:eastAsia="宋体" w:hAnsi="Verdana" w:cs="宋体"/>
                <w:color w:val="000000"/>
                <w:kern w:val="0"/>
                <w:sz w:val="20"/>
                <w:szCs w:val="20"/>
              </w:rPr>
              <w:t xml:space="preserve">rotation-type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39" w:name="wp1073784"/>
            <w:bookmarkEnd w:id="539"/>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40" w:name="wp1073991"/>
            <w:bookmarkEnd w:id="540"/>
            <w:r w:rsidRPr="0006239F">
              <w:rPr>
                <w:rFonts w:ascii="Verdana" w:eastAsia="宋体" w:hAnsi="Verdana" w:cs="宋体"/>
                <w:color w:val="000000"/>
                <w:kern w:val="0"/>
                <w:sz w:val="20"/>
                <w:szCs w:val="20"/>
              </w:rPr>
              <w:t>设置文件滚动类型。</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41" w:name="wp1073992"/>
            <w:bookmarkEnd w:id="541"/>
            <w:r w:rsidRPr="0006239F">
              <w:rPr>
                <w:rFonts w:ascii="Verdana" w:eastAsia="宋体" w:hAnsi="Verdana" w:cs="宋体"/>
                <w:color w:val="000000"/>
                <w:kern w:val="0"/>
                <w:sz w:val="20"/>
                <w:szCs w:val="20"/>
              </w:rPr>
              <w:t>值为</w:t>
            </w:r>
            <w:r w:rsidRPr="0006239F">
              <w:rPr>
                <w:rFonts w:ascii="Verdana" w:eastAsia="宋体" w:hAnsi="Verdana" w:cs="宋体"/>
                <w:color w:val="000000"/>
                <w:kern w:val="0"/>
                <w:sz w:val="20"/>
                <w:szCs w:val="20"/>
              </w:rPr>
              <w:t xml:space="preserve"> bySize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byName </w:t>
            </w:r>
            <w:r w:rsidRPr="0006239F">
              <w:rPr>
                <w:rFonts w:ascii="Verdana" w:eastAsia="宋体" w:hAnsi="Verdana" w:cs="宋体"/>
                <w:color w:val="000000"/>
                <w:kern w:val="0"/>
                <w:sz w:val="20"/>
                <w:szCs w:val="20"/>
              </w:rPr>
              <w:t>或</w:t>
            </w:r>
            <w:r w:rsidRPr="0006239F">
              <w:rPr>
                <w:rFonts w:ascii="Verdana" w:eastAsia="宋体" w:hAnsi="Verdana" w:cs="宋体"/>
                <w:color w:val="000000"/>
                <w:kern w:val="0"/>
                <w:sz w:val="20"/>
                <w:szCs w:val="20"/>
              </w:rPr>
              <w:t xml:space="preserve"> none </w:t>
            </w:r>
          </w:p>
          <w:p w:rsidR="0006239F" w:rsidRPr="0006239F" w:rsidRDefault="0006239F" w:rsidP="0006239F">
            <w:pPr>
              <w:widowControl/>
              <w:numPr>
                <w:ilvl w:val="0"/>
                <w:numId w:val="10"/>
              </w:numPr>
              <w:spacing w:after="240"/>
              <w:ind w:left="1088" w:right="216" w:firstLine="0"/>
              <w:jc w:val="left"/>
              <w:rPr>
                <w:rFonts w:ascii="Verdana" w:eastAsia="宋体" w:hAnsi="Verdana" w:cs="宋体"/>
                <w:color w:val="000000"/>
                <w:kern w:val="0"/>
                <w:sz w:val="20"/>
                <w:szCs w:val="20"/>
              </w:rPr>
            </w:pPr>
            <w:bookmarkStart w:id="542" w:name="wp1073993"/>
            <w:bookmarkEnd w:id="542"/>
            <w:r w:rsidRPr="0006239F">
              <w:rPr>
                <w:rFonts w:ascii="Verdana" w:eastAsia="宋体" w:hAnsi="Verdana" w:cs="宋体"/>
                <w:color w:val="000000"/>
                <w:kern w:val="0"/>
                <w:sz w:val="20"/>
                <w:szCs w:val="20"/>
              </w:rPr>
              <w:lastRenderedPageBreak/>
              <w:t xml:space="preserve">bySize - </w:t>
            </w:r>
            <w:r w:rsidRPr="0006239F">
              <w:rPr>
                <w:rFonts w:ascii="Verdana" w:eastAsia="宋体" w:hAnsi="Verdana" w:cs="宋体"/>
                <w:color w:val="000000"/>
                <w:kern w:val="0"/>
                <w:sz w:val="20"/>
                <w:szCs w:val="20"/>
              </w:rPr>
              <w:t>当日志文件大小达到在</w:t>
            </w:r>
            <w:r w:rsidRPr="0006239F">
              <w:rPr>
                <w:rFonts w:ascii="Verdana" w:eastAsia="宋体" w:hAnsi="Verdana" w:cs="宋体"/>
                <w:color w:val="000000"/>
                <w:kern w:val="0"/>
                <w:sz w:val="20"/>
                <w:szCs w:val="20"/>
              </w:rPr>
              <w:t xml:space="preserve"> file-size-limit </w:t>
            </w:r>
            <w:r w:rsidRPr="0006239F">
              <w:rPr>
                <w:rFonts w:ascii="Verdana" w:eastAsia="宋体" w:hAnsi="Verdana" w:cs="宋体"/>
                <w:color w:val="000000"/>
                <w:kern w:val="0"/>
                <w:sz w:val="20"/>
                <w:szCs w:val="20"/>
              </w:rPr>
              <w:t>中指定的大小时，服务器将把该文件重命名为</w:t>
            </w:r>
            <w:r w:rsidRPr="0006239F">
              <w:rPr>
                <w:rFonts w:ascii="Verdana" w:eastAsia="宋体" w:hAnsi="Verdana" w:cs="宋体"/>
                <w:color w:val="000000"/>
                <w:kern w:val="0"/>
                <w:sz w:val="20"/>
                <w:szCs w:val="20"/>
              </w:rPr>
              <w:t xml:space="preserve"> </w:t>
            </w:r>
            <w:r w:rsidRPr="0006239F">
              <w:rPr>
                <w:rFonts w:ascii="Verdana" w:eastAsia="宋体" w:hAnsi="Verdana" w:cs="宋体"/>
                <w:i/>
                <w:iCs/>
                <w:color w:val="000000"/>
                <w:kern w:val="0"/>
                <w:sz w:val="20"/>
                <w:szCs w:val="20"/>
              </w:rPr>
              <w:t>FileName.n</w:t>
            </w:r>
            <w:r w:rsidRPr="0006239F">
              <w:rPr>
                <w:rFonts w:ascii="Verdana" w:eastAsia="宋体" w:hAnsi="Verdana" w:cs="宋体"/>
                <w:color w:val="000000"/>
                <w:kern w:val="0"/>
                <w:sz w:val="20"/>
                <w:szCs w:val="20"/>
              </w:rPr>
              <w:t>。</w:t>
            </w:r>
          </w:p>
          <w:p w:rsidR="0006239F" w:rsidRPr="0006239F" w:rsidRDefault="0006239F" w:rsidP="0006239F">
            <w:pPr>
              <w:widowControl/>
              <w:numPr>
                <w:ilvl w:val="0"/>
                <w:numId w:val="10"/>
              </w:numPr>
              <w:spacing w:after="240"/>
              <w:ind w:left="968" w:right="216" w:firstLine="0"/>
              <w:jc w:val="left"/>
              <w:rPr>
                <w:rFonts w:ascii="Verdana" w:eastAsia="宋体" w:hAnsi="Verdana" w:cs="宋体"/>
                <w:color w:val="000000"/>
                <w:kern w:val="0"/>
                <w:sz w:val="20"/>
                <w:szCs w:val="20"/>
              </w:rPr>
            </w:pPr>
            <w:bookmarkStart w:id="543" w:name="wp1073994"/>
            <w:bookmarkEnd w:id="543"/>
            <w:r w:rsidRPr="0006239F">
              <w:rPr>
                <w:rFonts w:ascii="Verdana" w:eastAsia="宋体" w:hAnsi="Verdana" w:cs="宋体"/>
                <w:color w:val="000000"/>
                <w:kern w:val="0"/>
                <w:sz w:val="20"/>
                <w:szCs w:val="20"/>
              </w:rPr>
              <w:t xml:space="preserve">byName - </w:t>
            </w:r>
            <w:r w:rsidRPr="0006239F">
              <w:rPr>
                <w:rFonts w:ascii="Verdana" w:eastAsia="宋体" w:hAnsi="Verdana" w:cs="宋体"/>
                <w:color w:val="000000"/>
                <w:kern w:val="0"/>
                <w:sz w:val="20"/>
                <w:szCs w:val="20"/>
              </w:rPr>
              <w:t>按照在</w:t>
            </w:r>
            <w:r w:rsidRPr="0006239F">
              <w:rPr>
                <w:rFonts w:ascii="Verdana" w:eastAsia="宋体" w:hAnsi="Verdana" w:cs="宋体"/>
                <w:color w:val="000000"/>
                <w:kern w:val="0"/>
                <w:sz w:val="20"/>
                <w:szCs w:val="20"/>
              </w:rPr>
              <w:t xml:space="preserve"> file-time-span </w:t>
            </w:r>
            <w:r w:rsidRPr="0006239F">
              <w:rPr>
                <w:rFonts w:ascii="Verdana" w:eastAsia="宋体" w:hAnsi="Verdana" w:cs="宋体"/>
                <w:color w:val="000000"/>
                <w:kern w:val="0"/>
                <w:sz w:val="20"/>
                <w:szCs w:val="20"/>
              </w:rPr>
              <w:t>中指定的时间间隔，服务器将该文件重命名为</w:t>
            </w:r>
            <w:r w:rsidRPr="0006239F">
              <w:rPr>
                <w:rFonts w:ascii="Verdana" w:eastAsia="宋体" w:hAnsi="Verdana" w:cs="宋体"/>
                <w:color w:val="000000"/>
                <w:kern w:val="0"/>
                <w:sz w:val="20"/>
                <w:szCs w:val="20"/>
              </w:rPr>
              <w:t xml:space="preserve"> </w:t>
            </w:r>
            <w:r w:rsidRPr="0006239F">
              <w:rPr>
                <w:rFonts w:ascii="Verdana" w:eastAsia="宋体" w:hAnsi="Verdana" w:cs="宋体"/>
                <w:i/>
                <w:iCs/>
                <w:color w:val="000000"/>
                <w:kern w:val="0"/>
                <w:sz w:val="20"/>
                <w:szCs w:val="20"/>
              </w:rPr>
              <w:t>FileName.n</w:t>
            </w:r>
            <w:r w:rsidRPr="0006239F">
              <w:rPr>
                <w:rFonts w:ascii="Verdana" w:eastAsia="宋体" w:hAnsi="Verdana" w:cs="宋体"/>
                <w:color w:val="000000"/>
                <w:kern w:val="0"/>
                <w:sz w:val="20"/>
                <w:szCs w:val="20"/>
              </w:rPr>
              <w:t>。在服务器重命名某个文件之后，后续的消息会累积在一个名称在</w:t>
            </w:r>
            <w:r w:rsidRPr="0006239F">
              <w:rPr>
                <w:rFonts w:ascii="Verdana" w:eastAsia="宋体" w:hAnsi="Verdana" w:cs="宋体"/>
                <w:color w:val="000000"/>
                <w:kern w:val="0"/>
                <w:sz w:val="20"/>
                <w:szCs w:val="20"/>
              </w:rPr>
              <w:t xml:space="preserve"> log-filename </w:t>
            </w:r>
            <w:r w:rsidRPr="0006239F">
              <w:rPr>
                <w:rFonts w:ascii="Verdana" w:eastAsia="宋体" w:hAnsi="Verdana" w:cs="宋体"/>
                <w:color w:val="000000"/>
                <w:kern w:val="0"/>
                <w:sz w:val="20"/>
                <w:szCs w:val="20"/>
              </w:rPr>
              <w:t>中指定的新文件中。</w:t>
            </w:r>
          </w:p>
          <w:p w:rsidR="0006239F" w:rsidRPr="0006239F" w:rsidRDefault="0006239F" w:rsidP="0006239F">
            <w:pPr>
              <w:widowControl/>
              <w:numPr>
                <w:ilvl w:val="0"/>
                <w:numId w:val="10"/>
              </w:numPr>
              <w:spacing w:after="240"/>
              <w:ind w:left="848" w:right="216" w:firstLine="0"/>
              <w:jc w:val="left"/>
              <w:rPr>
                <w:rFonts w:ascii="Verdana" w:eastAsia="宋体" w:hAnsi="Verdana" w:cs="宋体"/>
                <w:color w:val="000000"/>
                <w:kern w:val="0"/>
                <w:sz w:val="20"/>
                <w:szCs w:val="20"/>
              </w:rPr>
            </w:pPr>
            <w:bookmarkStart w:id="544" w:name="wp1073995"/>
            <w:bookmarkEnd w:id="544"/>
            <w:r w:rsidRPr="0006239F">
              <w:rPr>
                <w:rFonts w:ascii="Verdana" w:eastAsia="宋体" w:hAnsi="Verdana" w:cs="宋体"/>
                <w:color w:val="000000"/>
                <w:kern w:val="0"/>
                <w:sz w:val="20"/>
                <w:szCs w:val="20"/>
              </w:rPr>
              <w:t xml:space="preserve">none - </w:t>
            </w:r>
            <w:r w:rsidRPr="0006239F">
              <w:rPr>
                <w:rFonts w:ascii="Verdana" w:eastAsia="宋体" w:hAnsi="Verdana" w:cs="宋体"/>
                <w:color w:val="000000"/>
                <w:kern w:val="0"/>
                <w:sz w:val="20"/>
                <w:szCs w:val="20"/>
              </w:rPr>
              <w:t>消息累积在单个文件中。当文件体积过大时，必须清除它的内容。</w:t>
            </w:r>
          </w:p>
          <w:p w:rsidR="0006239F" w:rsidRPr="0006239F" w:rsidRDefault="0006239F" w:rsidP="0006239F">
            <w:pPr>
              <w:widowControl/>
              <w:ind w:left="244" w:right="216"/>
              <w:jc w:val="left"/>
              <w:rPr>
                <w:rFonts w:ascii="Verdana" w:eastAsia="宋体" w:hAnsi="Verdana" w:cs="宋体"/>
                <w:color w:val="000000"/>
                <w:kern w:val="0"/>
                <w:sz w:val="20"/>
                <w:szCs w:val="20"/>
              </w:rPr>
            </w:pPr>
            <w:bookmarkStart w:id="545" w:name="wp1073786"/>
            <w:bookmarkEnd w:id="545"/>
            <w:r w:rsidRPr="0006239F">
              <w:rPr>
                <w:rFonts w:ascii="Verdana" w:eastAsia="宋体" w:hAnsi="Verdana" w:cs="宋体"/>
                <w:color w:val="000000"/>
                <w:kern w:val="0"/>
                <w:sz w:val="20"/>
                <w:szCs w:val="20"/>
              </w:rPr>
              <w:t>默认值：</w:t>
            </w:r>
            <w:r w:rsidRPr="0006239F">
              <w:rPr>
                <w:rFonts w:ascii="Verdana" w:eastAsia="宋体" w:hAnsi="Verdana" w:cs="宋体"/>
                <w:color w:val="000000"/>
                <w:kern w:val="0"/>
                <w:sz w:val="20"/>
                <w:szCs w:val="20"/>
              </w:rPr>
              <w:t xml:space="preserve">bySize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46" w:name="wp1073788"/>
            <w:bookmarkEnd w:id="546"/>
            <w:r w:rsidRPr="0006239F">
              <w:rPr>
                <w:rFonts w:ascii="Verdana" w:eastAsia="宋体" w:hAnsi="Verdana" w:cs="宋体"/>
                <w:color w:val="000000"/>
                <w:kern w:val="0"/>
                <w:sz w:val="20"/>
                <w:szCs w:val="20"/>
              </w:rPr>
              <w:lastRenderedPageBreak/>
              <w:t xml:space="preserve">number-of-files-limited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47" w:name="wp1073790"/>
            <w:bookmarkEnd w:id="547"/>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48" w:name="wp1073970"/>
            <w:bookmarkEnd w:id="548"/>
            <w:r w:rsidRPr="0006239F">
              <w:rPr>
                <w:rFonts w:ascii="Verdana" w:eastAsia="宋体" w:hAnsi="Verdana" w:cs="宋体"/>
                <w:color w:val="000000"/>
                <w:kern w:val="0"/>
                <w:sz w:val="20"/>
                <w:szCs w:val="20"/>
              </w:rPr>
              <w:t>指定是否应该对该服务器实例为存储旧消息而创建的文件数进行限制。（需要指定</w:t>
            </w:r>
            <w:r w:rsidRPr="0006239F">
              <w:rPr>
                <w:rFonts w:ascii="Verdana" w:eastAsia="宋体" w:hAnsi="Verdana" w:cs="宋体"/>
                <w:color w:val="000000"/>
                <w:kern w:val="0"/>
                <w:sz w:val="20"/>
                <w:szCs w:val="20"/>
              </w:rPr>
              <w:t xml:space="preserve"> bySize </w:t>
            </w:r>
            <w:r w:rsidRPr="0006239F">
              <w:rPr>
                <w:rFonts w:ascii="Verdana" w:eastAsia="宋体" w:hAnsi="Verdana" w:cs="宋体"/>
                <w:color w:val="000000"/>
                <w:kern w:val="0"/>
                <w:sz w:val="20"/>
                <w:szCs w:val="20"/>
              </w:rPr>
              <w:t>的滚动类型）。服务器达到此限制后，它将覆盖最旧的文件。如果不启用此选项，服务器将无限制地创建新文件，这样就必须在需要时清除这些文件。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49" w:name="wp1073971"/>
            <w:bookmarkEnd w:id="549"/>
            <w:r w:rsidRPr="0006239F">
              <w:rPr>
                <w:rFonts w:ascii="Verdana" w:eastAsia="宋体" w:hAnsi="Verdana" w:cs="宋体"/>
                <w:color w:val="000000"/>
                <w:kern w:val="0"/>
                <w:sz w:val="20"/>
                <w:szCs w:val="20"/>
              </w:rPr>
              <w:t>如果通过将</w:t>
            </w:r>
            <w:r w:rsidRPr="0006239F">
              <w:rPr>
                <w:rFonts w:ascii="Verdana" w:eastAsia="宋体" w:hAnsi="Verdana" w:cs="宋体"/>
                <w:color w:val="000000"/>
                <w:kern w:val="0"/>
                <w:sz w:val="20"/>
                <w:szCs w:val="20"/>
              </w:rPr>
              <w:t xml:space="preserve"> number-of-files-limited </w:t>
            </w:r>
            <w:r w:rsidRPr="0006239F">
              <w:rPr>
                <w:rFonts w:ascii="Verdana" w:eastAsia="宋体" w:hAnsi="Verdana" w:cs="宋体"/>
                <w:color w:val="000000"/>
                <w:kern w:val="0"/>
                <w:sz w:val="20"/>
                <w:szCs w:val="20"/>
              </w:rPr>
              <w:t>设置为</w:t>
            </w:r>
            <w:r w:rsidRPr="0006239F">
              <w:rPr>
                <w:rFonts w:ascii="Verdana" w:eastAsia="宋体" w:hAnsi="Verdana" w:cs="宋体"/>
                <w:color w:val="000000"/>
                <w:kern w:val="0"/>
                <w:sz w:val="20"/>
                <w:szCs w:val="20"/>
              </w:rPr>
              <w:t xml:space="preserve"> true </w:t>
            </w:r>
            <w:r w:rsidRPr="0006239F">
              <w:rPr>
                <w:rFonts w:ascii="Verdana" w:eastAsia="宋体" w:hAnsi="Verdana" w:cs="宋体"/>
                <w:color w:val="000000"/>
                <w:kern w:val="0"/>
                <w:sz w:val="20"/>
                <w:szCs w:val="20"/>
              </w:rPr>
              <w:t>启用该选项，则服务器将参考</w:t>
            </w:r>
            <w:r w:rsidRPr="0006239F">
              <w:rPr>
                <w:rFonts w:ascii="Verdana" w:eastAsia="宋体" w:hAnsi="Verdana" w:cs="宋体"/>
                <w:color w:val="000000"/>
                <w:kern w:val="0"/>
                <w:sz w:val="20"/>
                <w:szCs w:val="20"/>
              </w:rPr>
              <w:t xml:space="preserve"> rotationType </w:t>
            </w:r>
            <w:r w:rsidRPr="0006239F">
              <w:rPr>
                <w:rFonts w:ascii="Verdana" w:eastAsia="宋体" w:hAnsi="Verdana" w:cs="宋体"/>
                <w:color w:val="000000"/>
                <w:kern w:val="0"/>
                <w:sz w:val="20"/>
                <w:szCs w:val="20"/>
              </w:rPr>
              <w:t>变量来决定如何滚动该日志文件。滚动意味着替换现有文件而不是创建新文件。如果将</w:t>
            </w:r>
            <w:r w:rsidRPr="0006239F">
              <w:rPr>
                <w:rFonts w:ascii="Verdana" w:eastAsia="宋体" w:hAnsi="Verdana" w:cs="宋体"/>
                <w:color w:val="000000"/>
                <w:kern w:val="0"/>
                <w:sz w:val="20"/>
                <w:szCs w:val="20"/>
              </w:rPr>
              <w:t xml:space="preserve"> number-of-files-limited </w:t>
            </w:r>
            <w:r w:rsidRPr="0006239F">
              <w:rPr>
                <w:rFonts w:ascii="Verdana" w:eastAsia="宋体" w:hAnsi="Verdana" w:cs="宋体"/>
                <w:color w:val="000000"/>
                <w:kern w:val="0"/>
                <w:sz w:val="20"/>
                <w:szCs w:val="20"/>
              </w:rPr>
              <w:t>指定为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，则服务器将创建大量日志文件而不是替换同一个日志文件。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488" w:right="432"/>
              <w:jc w:val="left"/>
              <w:rPr>
                <w:rFonts w:ascii="Verdana" w:eastAsia="宋体" w:hAnsi="Verdana" w:cs="宋体"/>
                <w:color w:val="000000"/>
                <w:kern w:val="0"/>
                <w:sz w:val="20"/>
                <w:szCs w:val="20"/>
              </w:rPr>
            </w:pPr>
            <w:bookmarkStart w:id="550" w:name="wp1073972"/>
            <w:bookmarkEnd w:id="550"/>
            <w:r w:rsidRPr="0006239F">
              <w:rPr>
                <w:rFonts w:ascii="Verdana" w:eastAsia="宋体" w:hAnsi="Verdana" w:cs="宋体"/>
                <w:color w:val="000000"/>
                <w:kern w:val="0"/>
                <w:sz w:val="20"/>
                <w:szCs w:val="20"/>
              </w:rPr>
              <w:t>值范围：</w:t>
            </w:r>
            <w:r w:rsidRPr="0006239F">
              <w:rPr>
                <w:rFonts w:ascii="Verdana" w:eastAsia="宋体" w:hAnsi="Verdana" w:cs="宋体"/>
                <w:color w:val="000000"/>
                <w:kern w:val="0"/>
                <w:sz w:val="20"/>
                <w:szCs w:val="20"/>
              </w:rPr>
              <w:t xml:space="preserve">true | false </w:t>
            </w:r>
          </w:p>
          <w:p w:rsidR="0006239F" w:rsidRPr="0006239F" w:rsidRDefault="0006239F" w:rsidP="0006239F">
            <w:pPr>
              <w:widowControl/>
              <w:ind w:left="244" w:right="216"/>
              <w:jc w:val="left"/>
              <w:rPr>
                <w:rFonts w:ascii="Verdana" w:eastAsia="宋体" w:hAnsi="Verdana" w:cs="宋体"/>
                <w:color w:val="000000"/>
                <w:kern w:val="0"/>
                <w:sz w:val="20"/>
                <w:szCs w:val="20"/>
              </w:rPr>
            </w:pPr>
            <w:bookmarkStart w:id="551" w:name="wp1073973"/>
            <w:bookmarkEnd w:id="551"/>
            <w:r w:rsidRPr="0006239F">
              <w:rPr>
                <w:rFonts w:ascii="Verdana" w:eastAsia="宋体" w:hAnsi="Verdana" w:cs="宋体"/>
                <w:color w:val="000000"/>
                <w:kern w:val="0"/>
                <w:sz w:val="20"/>
                <w:szCs w:val="20"/>
              </w:rPr>
              <w:t>默认值：</w:t>
            </w:r>
            <w:r w:rsidRPr="0006239F">
              <w:rPr>
                <w:rFonts w:ascii="Verdana" w:eastAsia="宋体" w:hAnsi="Verdana" w:cs="宋体"/>
                <w:color w:val="000000"/>
                <w:kern w:val="0"/>
                <w:sz w:val="20"/>
                <w:szCs w:val="20"/>
              </w:rPr>
              <w:t xml:space="preserve">false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2" w:name="wp1073794"/>
            <w:bookmarkEnd w:id="552"/>
            <w:r w:rsidRPr="0006239F">
              <w:rPr>
                <w:rFonts w:ascii="Verdana" w:eastAsia="宋体" w:hAnsi="Verdana" w:cs="宋体"/>
                <w:color w:val="000000"/>
                <w:kern w:val="0"/>
                <w:sz w:val="20"/>
                <w:szCs w:val="20"/>
              </w:rPr>
              <w:t xml:space="preserve">file-count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3" w:name="wp1073796"/>
            <w:bookmarkEnd w:id="553"/>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4" w:name="wp1073950"/>
            <w:bookmarkEnd w:id="554"/>
            <w:r w:rsidRPr="0006239F">
              <w:rPr>
                <w:rFonts w:ascii="Verdana" w:eastAsia="宋体" w:hAnsi="Verdana" w:cs="宋体"/>
                <w:color w:val="000000"/>
                <w:kern w:val="0"/>
                <w:sz w:val="20"/>
                <w:szCs w:val="20"/>
              </w:rPr>
              <w:t>服务器在滚动日志时创建的日志文件的最大数量。该数目不包括服务器用于存储当前消息的文件。（需要启用</w:t>
            </w:r>
            <w:r w:rsidRPr="0006239F">
              <w:rPr>
                <w:rFonts w:ascii="Verdana" w:eastAsia="宋体" w:hAnsi="Verdana" w:cs="宋体"/>
                <w:color w:val="000000"/>
                <w:kern w:val="0"/>
                <w:sz w:val="20"/>
                <w:szCs w:val="20"/>
              </w:rPr>
              <w:t xml:space="preserve"> number-of-files-limited</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5" w:name="wp1073798"/>
            <w:bookmarkEnd w:id="555"/>
            <w:r w:rsidRPr="0006239F">
              <w:rPr>
                <w:rFonts w:ascii="Verdana" w:eastAsia="宋体" w:hAnsi="Verdana" w:cs="宋体"/>
                <w:color w:val="000000"/>
                <w:kern w:val="0"/>
                <w:sz w:val="20"/>
                <w:szCs w:val="20"/>
              </w:rPr>
              <w:t>默认值：</w:t>
            </w:r>
            <w:r w:rsidRPr="0006239F">
              <w:rPr>
                <w:rFonts w:ascii="Verdana" w:eastAsia="宋体" w:hAnsi="Verdana" w:cs="宋体"/>
                <w:color w:val="000000"/>
                <w:kern w:val="0"/>
                <w:sz w:val="20"/>
                <w:szCs w:val="20"/>
              </w:rPr>
              <w:t xml:space="preserve">7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6" w:name="wp1073800"/>
            <w:bookmarkEnd w:id="556"/>
            <w:r w:rsidRPr="0006239F">
              <w:rPr>
                <w:rFonts w:ascii="Verdana" w:eastAsia="宋体" w:hAnsi="Verdana" w:cs="宋体"/>
                <w:color w:val="000000"/>
                <w:kern w:val="0"/>
                <w:sz w:val="20"/>
                <w:szCs w:val="20"/>
              </w:rPr>
              <w:t xml:space="preserve">file-size-limit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7" w:name="wp1073802"/>
            <w:bookmarkEnd w:id="557"/>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8" w:name="wp1073930"/>
            <w:bookmarkEnd w:id="558"/>
            <w:r w:rsidRPr="0006239F">
              <w:rPr>
                <w:rFonts w:ascii="Verdana" w:eastAsia="宋体" w:hAnsi="Verdana" w:cs="宋体"/>
                <w:color w:val="000000"/>
                <w:kern w:val="0"/>
                <w:sz w:val="20"/>
                <w:szCs w:val="20"/>
              </w:rPr>
              <w:t>触发服务器将日志消息移动到单个文件的大小。（需要指定</w:t>
            </w:r>
            <w:r w:rsidRPr="0006239F">
              <w:rPr>
                <w:rFonts w:ascii="Verdana" w:eastAsia="宋体" w:hAnsi="Verdana" w:cs="宋体"/>
                <w:color w:val="000000"/>
                <w:kern w:val="0"/>
                <w:sz w:val="20"/>
                <w:szCs w:val="20"/>
              </w:rPr>
              <w:t xml:space="preserve"> bySize </w:t>
            </w:r>
            <w:r w:rsidRPr="0006239F">
              <w:rPr>
                <w:rFonts w:ascii="Verdana" w:eastAsia="宋体" w:hAnsi="Verdana" w:cs="宋体"/>
                <w:color w:val="000000"/>
                <w:kern w:val="0"/>
                <w:sz w:val="20"/>
                <w:szCs w:val="20"/>
              </w:rPr>
              <w:t>的滚动类型。）日志文件达到指定的最小大小之后，服务器会在下次检查文件大小时将当前的日志文件重命名为</w:t>
            </w:r>
            <w:r w:rsidRPr="0006239F">
              <w:rPr>
                <w:rFonts w:ascii="Verdana" w:eastAsia="宋体" w:hAnsi="Verdana" w:cs="宋体"/>
                <w:color w:val="000000"/>
                <w:kern w:val="0"/>
                <w:sz w:val="20"/>
                <w:szCs w:val="20"/>
              </w:rPr>
              <w:t xml:space="preserve"> </w:t>
            </w:r>
            <w:r w:rsidRPr="0006239F">
              <w:rPr>
                <w:rFonts w:ascii="Verdana" w:eastAsia="宋体" w:hAnsi="Verdana" w:cs="宋体"/>
                <w:i/>
                <w:iCs/>
                <w:color w:val="000000"/>
                <w:kern w:val="0"/>
                <w:sz w:val="20"/>
                <w:szCs w:val="20"/>
              </w:rPr>
              <w:t>FileName.n</w:t>
            </w:r>
            <w:r w:rsidRPr="0006239F">
              <w:rPr>
                <w:rFonts w:ascii="Verdana" w:eastAsia="宋体" w:hAnsi="Verdana" w:cs="宋体"/>
                <w:color w:val="000000"/>
                <w:kern w:val="0"/>
                <w:sz w:val="20"/>
                <w:szCs w:val="20"/>
              </w:rPr>
              <w:t>，并新建一个用来存储后续消息的文件。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59" w:name="wp1073804"/>
            <w:bookmarkEnd w:id="559"/>
            <w:r w:rsidRPr="0006239F">
              <w:rPr>
                <w:rFonts w:ascii="Verdana" w:eastAsia="宋体" w:hAnsi="Verdana" w:cs="宋体"/>
                <w:color w:val="000000"/>
                <w:kern w:val="0"/>
                <w:sz w:val="20"/>
                <w:szCs w:val="20"/>
              </w:rPr>
              <w:t>默认值：</w:t>
            </w:r>
            <w:r w:rsidRPr="0006239F">
              <w:rPr>
                <w:rFonts w:ascii="Verdana" w:eastAsia="宋体" w:hAnsi="Verdana" w:cs="宋体"/>
                <w:color w:val="000000"/>
                <w:kern w:val="0"/>
                <w:sz w:val="20"/>
                <w:szCs w:val="20"/>
              </w:rPr>
              <w:t xml:space="preserve">500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0" w:name="wp1063216"/>
            <w:bookmarkEnd w:id="560"/>
            <w:r w:rsidRPr="0006239F">
              <w:rPr>
                <w:rFonts w:ascii="Verdana" w:eastAsia="宋体" w:hAnsi="Verdana" w:cs="宋体"/>
                <w:color w:val="000000"/>
                <w:kern w:val="0"/>
                <w:sz w:val="20"/>
                <w:szCs w:val="20"/>
              </w:rPr>
              <w:lastRenderedPageBreak/>
              <w:t xml:space="preserve">rotate-log-on-startup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1" w:name="wp1063218"/>
            <w:bookmarkEnd w:id="561"/>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2" w:name="wp1073918"/>
            <w:bookmarkEnd w:id="562"/>
            <w:r w:rsidRPr="0006239F">
              <w:rPr>
                <w:rFonts w:ascii="Verdana" w:eastAsia="宋体" w:hAnsi="Verdana" w:cs="宋体"/>
                <w:color w:val="000000"/>
                <w:kern w:val="0"/>
                <w:sz w:val="20"/>
                <w:szCs w:val="20"/>
              </w:rPr>
              <w:t>指定服务器在其启动周期内是否滚动其日志文件。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3" w:name="wp1073919"/>
            <w:bookmarkEnd w:id="563"/>
            <w:r w:rsidRPr="0006239F">
              <w:rPr>
                <w:rFonts w:ascii="Verdana" w:eastAsia="宋体" w:hAnsi="Verdana" w:cs="宋体"/>
                <w:color w:val="000000"/>
                <w:kern w:val="0"/>
                <w:sz w:val="20"/>
                <w:szCs w:val="20"/>
              </w:rPr>
              <w:t>值范围：</w:t>
            </w:r>
            <w:r w:rsidRPr="0006239F">
              <w:rPr>
                <w:rFonts w:ascii="Verdana" w:eastAsia="宋体" w:hAnsi="Verdana" w:cs="宋体"/>
                <w:color w:val="000000"/>
                <w:kern w:val="0"/>
                <w:sz w:val="20"/>
                <w:szCs w:val="20"/>
              </w:rPr>
              <w:t xml:space="preserve">true | false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4" w:name="wp1063223"/>
            <w:bookmarkEnd w:id="564"/>
            <w:r w:rsidRPr="0006239F">
              <w:rPr>
                <w:rFonts w:ascii="Verdana" w:eastAsia="宋体" w:hAnsi="Verdana" w:cs="宋体"/>
                <w:color w:val="000000"/>
                <w:kern w:val="0"/>
                <w:sz w:val="20"/>
                <w:szCs w:val="20"/>
              </w:rPr>
              <w:t>默认值：</w:t>
            </w:r>
            <w:r w:rsidRPr="0006239F">
              <w:rPr>
                <w:rFonts w:ascii="Verdana" w:eastAsia="宋体" w:hAnsi="Verdana" w:cs="宋体"/>
                <w:color w:val="000000"/>
                <w:kern w:val="0"/>
                <w:sz w:val="20"/>
                <w:szCs w:val="20"/>
              </w:rPr>
              <w:t xml:space="preserve">true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5" w:name="wp1063225"/>
            <w:bookmarkEnd w:id="565"/>
            <w:r w:rsidRPr="0006239F">
              <w:rPr>
                <w:rFonts w:ascii="Verdana" w:eastAsia="宋体" w:hAnsi="Verdana" w:cs="宋体"/>
                <w:color w:val="000000"/>
                <w:kern w:val="0"/>
                <w:sz w:val="20"/>
                <w:szCs w:val="20"/>
              </w:rPr>
              <w:t xml:space="preserve">log-file-rotation-dir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6" w:name="wp1063227"/>
            <w:bookmarkEnd w:id="566"/>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7" w:name="wp1063234"/>
            <w:bookmarkEnd w:id="567"/>
            <w:r w:rsidRPr="0006239F">
              <w:rPr>
                <w:rFonts w:ascii="Verdana" w:eastAsia="宋体" w:hAnsi="Verdana" w:cs="宋体"/>
                <w:color w:val="000000"/>
                <w:kern w:val="0"/>
                <w:sz w:val="20"/>
                <w:szCs w:val="20"/>
              </w:rPr>
              <w:t>指定将存储滚动日志文件的目录的路径。</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8" w:name="wp1063236"/>
            <w:bookmarkEnd w:id="568"/>
            <w:r w:rsidRPr="0006239F">
              <w:rPr>
                <w:rFonts w:ascii="Verdana" w:eastAsia="宋体" w:hAnsi="Verdana" w:cs="宋体"/>
                <w:color w:val="000000"/>
                <w:kern w:val="0"/>
                <w:sz w:val="20"/>
                <w:szCs w:val="20"/>
              </w:rPr>
              <w:t xml:space="preserve">rotation-time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69" w:name="wp1063238"/>
            <w:bookmarkEnd w:id="569"/>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70" w:name="wp1073872"/>
            <w:bookmarkEnd w:id="570"/>
            <w:r w:rsidRPr="0006239F">
              <w:rPr>
                <w:rFonts w:ascii="Verdana" w:eastAsia="宋体" w:hAnsi="Verdana" w:cs="宋体"/>
                <w:color w:val="000000"/>
                <w:kern w:val="0"/>
                <w:sz w:val="20"/>
                <w:szCs w:val="20"/>
              </w:rPr>
              <w:t>日志文件基于时间滚动顺序的开始时间的格式为</w:t>
            </w:r>
            <w:r w:rsidRPr="0006239F">
              <w:rPr>
                <w:rFonts w:ascii="Verdana" w:eastAsia="宋体" w:hAnsi="Verdana" w:cs="宋体"/>
                <w:color w:val="000000"/>
                <w:kern w:val="0"/>
                <w:sz w:val="20"/>
                <w:szCs w:val="20"/>
              </w:rPr>
              <w:t xml:space="preserve"> k:mm</w:t>
            </w:r>
            <w:r w:rsidRPr="0006239F">
              <w:rPr>
                <w:rFonts w:ascii="Verdana" w:eastAsia="宋体" w:hAnsi="Verdana" w:cs="宋体"/>
                <w:color w:val="000000"/>
                <w:kern w:val="0"/>
                <w:sz w:val="20"/>
                <w:szCs w:val="20"/>
              </w:rPr>
              <w:t>，其中</w:t>
            </w:r>
            <w:r w:rsidRPr="0006239F">
              <w:rPr>
                <w:rFonts w:ascii="Verdana" w:eastAsia="宋体" w:hAnsi="Verdana" w:cs="宋体"/>
                <w:color w:val="000000"/>
                <w:kern w:val="0"/>
                <w:sz w:val="20"/>
                <w:szCs w:val="20"/>
              </w:rPr>
              <w:t xml:space="preserve"> k </w:t>
            </w:r>
            <w:r w:rsidRPr="0006239F">
              <w:rPr>
                <w:rFonts w:ascii="Verdana" w:eastAsia="宋体" w:hAnsi="Verdana" w:cs="宋体"/>
                <w:color w:val="000000"/>
                <w:kern w:val="0"/>
                <w:sz w:val="20"/>
                <w:szCs w:val="20"/>
              </w:rPr>
              <w:t>为</w:t>
            </w:r>
            <w:r w:rsidRPr="0006239F">
              <w:rPr>
                <w:rFonts w:ascii="Verdana" w:eastAsia="宋体" w:hAnsi="Verdana" w:cs="宋体"/>
                <w:color w:val="000000"/>
                <w:kern w:val="0"/>
                <w:sz w:val="20"/>
                <w:szCs w:val="20"/>
              </w:rPr>
              <w:t xml:space="preserve"> 1-24</w:t>
            </w:r>
            <w:r w:rsidRPr="0006239F">
              <w:rPr>
                <w:rFonts w:ascii="Verdana" w:eastAsia="宋体" w:hAnsi="Verdana" w:cs="宋体"/>
                <w:color w:val="000000"/>
                <w:kern w:val="0"/>
                <w:sz w:val="20"/>
                <w:szCs w:val="20"/>
              </w:rPr>
              <w:t>。（需要指定</w:t>
            </w:r>
            <w:r w:rsidRPr="0006239F">
              <w:rPr>
                <w:rFonts w:ascii="Verdana" w:eastAsia="宋体" w:hAnsi="Verdana" w:cs="宋体"/>
                <w:color w:val="000000"/>
                <w:kern w:val="0"/>
                <w:sz w:val="20"/>
                <w:szCs w:val="20"/>
              </w:rPr>
              <w:t xml:space="preserve"> byTime </w:t>
            </w:r>
            <w:r w:rsidRPr="0006239F">
              <w:rPr>
                <w:rFonts w:ascii="Verdana" w:eastAsia="宋体" w:hAnsi="Verdana" w:cs="宋体"/>
                <w:color w:val="000000"/>
                <w:kern w:val="0"/>
                <w:sz w:val="20"/>
                <w:szCs w:val="20"/>
              </w:rPr>
              <w:t>的滚动类型。）在到达指定时间时，服务器会重命名当前的日志文件。之后，服务器将按照在</w:t>
            </w:r>
            <w:r w:rsidRPr="0006239F">
              <w:rPr>
                <w:rFonts w:ascii="Verdana" w:eastAsia="宋体" w:hAnsi="Verdana" w:cs="宋体"/>
                <w:color w:val="000000"/>
                <w:kern w:val="0"/>
                <w:sz w:val="20"/>
                <w:szCs w:val="20"/>
              </w:rPr>
              <w:t xml:space="preserve"> file-time-span </w:t>
            </w:r>
            <w:r w:rsidRPr="0006239F">
              <w:rPr>
                <w:rFonts w:ascii="Verdana" w:eastAsia="宋体" w:hAnsi="Verdana" w:cs="宋体"/>
                <w:color w:val="000000"/>
                <w:kern w:val="0"/>
                <w:sz w:val="20"/>
                <w:szCs w:val="20"/>
              </w:rPr>
              <w:t>中指定的间隔重命名日志文件。</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71" w:name="wp1073873"/>
            <w:bookmarkEnd w:id="571"/>
            <w:r w:rsidRPr="0006239F">
              <w:rPr>
                <w:rFonts w:ascii="Verdana" w:eastAsia="宋体" w:hAnsi="Verdana" w:cs="宋体"/>
                <w:color w:val="000000"/>
                <w:kern w:val="0"/>
                <w:sz w:val="20"/>
                <w:szCs w:val="20"/>
              </w:rPr>
              <w:t>如果指定的时刻已过，服务器会立即开始其文件滚动。</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72" w:name="wp1073874"/>
            <w:bookmarkEnd w:id="572"/>
            <w:r w:rsidRPr="0006239F">
              <w:rPr>
                <w:rFonts w:ascii="Verdana" w:eastAsia="宋体" w:hAnsi="Verdana" w:cs="宋体"/>
                <w:color w:val="000000"/>
                <w:kern w:val="0"/>
                <w:sz w:val="20"/>
                <w:szCs w:val="20"/>
              </w:rPr>
              <w:t>默认情况下，滚动周期会立即开始。</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73" w:name="wp1073857"/>
            <w:bookmarkEnd w:id="573"/>
            <w:r w:rsidRPr="0006239F">
              <w:rPr>
                <w:rFonts w:ascii="Verdana" w:eastAsia="宋体" w:hAnsi="Verdana" w:cs="宋体"/>
                <w:color w:val="000000"/>
                <w:kern w:val="0"/>
                <w:sz w:val="20"/>
                <w:szCs w:val="20"/>
              </w:rPr>
              <w:t xml:space="preserve">file-time-span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74" w:name="wp1073859"/>
            <w:bookmarkEnd w:id="574"/>
            <w:r w:rsidRPr="0006239F">
              <w:rPr>
                <w:rFonts w:ascii="Verdana" w:eastAsia="宋体" w:hAnsi="Verdana" w:cs="宋体"/>
                <w:color w:val="000000"/>
                <w:kern w:val="0"/>
                <w:sz w:val="20"/>
                <w:szCs w:val="20"/>
              </w:rPr>
              <w:t>可选</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75" w:name="wp1074068"/>
            <w:bookmarkEnd w:id="575"/>
            <w:r w:rsidRPr="0006239F">
              <w:rPr>
                <w:rFonts w:ascii="Verdana" w:eastAsia="宋体" w:hAnsi="Verdana" w:cs="宋体"/>
                <w:color w:val="000000"/>
                <w:kern w:val="0"/>
                <w:sz w:val="20"/>
                <w:szCs w:val="20"/>
              </w:rPr>
              <w:t>服务器将旧的日志消息保存到另一个文件的时间间隔（小时）。（需要指定</w:t>
            </w:r>
            <w:r w:rsidRPr="0006239F">
              <w:rPr>
                <w:rFonts w:ascii="Verdana" w:eastAsia="宋体" w:hAnsi="Verdana" w:cs="宋体"/>
                <w:color w:val="000000"/>
                <w:kern w:val="0"/>
                <w:sz w:val="20"/>
                <w:szCs w:val="20"/>
              </w:rPr>
              <w:t xml:space="preserve"> byTime </w:t>
            </w:r>
            <w:r w:rsidRPr="0006239F">
              <w:rPr>
                <w:rFonts w:ascii="Verdana" w:eastAsia="宋体" w:hAnsi="Verdana" w:cs="宋体"/>
                <w:color w:val="000000"/>
                <w:kern w:val="0"/>
                <w:sz w:val="20"/>
                <w:szCs w:val="20"/>
              </w:rPr>
              <w:t>的滚动类型。）</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76" w:name="wp1073861"/>
            <w:bookmarkEnd w:id="576"/>
            <w:r w:rsidRPr="0006239F">
              <w:rPr>
                <w:rFonts w:ascii="Verdana" w:eastAsia="宋体" w:hAnsi="Verdana" w:cs="宋体"/>
                <w:color w:val="000000"/>
                <w:kern w:val="0"/>
                <w:sz w:val="20"/>
                <w:szCs w:val="20"/>
              </w:rPr>
              <w:t>默认值：</w:t>
            </w:r>
            <w:r w:rsidRPr="0006239F">
              <w:rPr>
                <w:rFonts w:ascii="Verdana" w:eastAsia="宋体" w:hAnsi="Verdana" w:cs="宋体"/>
                <w:color w:val="000000"/>
                <w:kern w:val="0"/>
                <w:sz w:val="20"/>
                <w:szCs w:val="20"/>
              </w:rPr>
              <w:t xml:space="preserve">24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43"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577" w:name="wp1060332"/>
      <w:bookmarkEnd w:id="577"/>
      <w:r w:rsidRPr="0006239F">
        <w:rPr>
          <w:rFonts w:ascii="Arial" w:eastAsia="宋体" w:hAnsi="Arial" w:cs="Arial"/>
          <w:color w:val="000000"/>
          <w:kern w:val="0"/>
          <w:sz w:val="48"/>
          <w:szCs w:val="48"/>
        </w:rPr>
        <w:t xml:space="preserve">library-ref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578" w:name="wp1064645"/>
      <w:bookmarkEnd w:id="578"/>
      <w:r w:rsidRPr="0006239F">
        <w:rPr>
          <w:rFonts w:ascii="Verdana" w:eastAsia="宋体" w:hAnsi="Verdana" w:cs="宋体"/>
          <w:color w:val="000000"/>
          <w:kern w:val="0"/>
          <w:sz w:val="20"/>
          <w:szCs w:val="20"/>
        </w:rPr>
        <w:t xml:space="preserve">library-ref </w:t>
      </w:r>
      <w:r w:rsidRPr="0006239F">
        <w:rPr>
          <w:rFonts w:ascii="Verdana" w:eastAsia="宋体" w:hAnsi="Verdana" w:cs="宋体"/>
          <w:color w:val="000000"/>
          <w:kern w:val="0"/>
          <w:sz w:val="20"/>
          <w:szCs w:val="20"/>
        </w:rPr>
        <w:t>元素引用计划用作当前</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应用程序中的</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应用程序库的一个库模块。</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579" w:name="wp1064696"/>
      <w:bookmarkEnd w:id="579"/>
      <w:r w:rsidRPr="0006239F">
        <w:rPr>
          <w:rFonts w:ascii="Verdana" w:eastAsia="宋体" w:hAnsi="Verdana" w:cs="宋体"/>
          <w:color w:val="000000"/>
          <w:kern w:val="0"/>
          <w:sz w:val="20"/>
          <w:szCs w:val="20"/>
        </w:rPr>
        <w:t>示例：</w:t>
      </w:r>
      <w:r w:rsidRPr="0006239F">
        <w:rPr>
          <w:rFonts w:ascii="Verdana" w:eastAsia="宋体" w:hAnsi="Verdana" w:cs="宋体"/>
          <w:color w:val="000000"/>
          <w:kern w:val="0"/>
          <w:sz w:val="20"/>
          <w:szCs w:val="20"/>
        </w:rPr>
        <w:t xml:space="preserve"> </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580" w:name="wp1064714"/>
      <w:bookmarkEnd w:id="580"/>
      <w:r w:rsidRPr="0006239F">
        <w:rPr>
          <w:rFonts w:ascii="Courier New" w:eastAsia="宋体" w:hAnsi="Courier New" w:cs="Courier New"/>
          <w:color w:val="000000"/>
          <w:kern w:val="0"/>
          <w:sz w:val="24"/>
        </w:rPr>
        <w:t>&lt;library-ref&gt;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581" w:name="wp1064766"/>
      <w:bookmarkEnd w:id="581"/>
      <w:r w:rsidRPr="0006239F">
        <w:rPr>
          <w:rFonts w:ascii="Courier New" w:eastAsia="宋体" w:hAnsi="Courier New" w:cs="Courier New"/>
          <w:color w:val="000000"/>
          <w:kern w:val="0"/>
          <w:sz w:val="24"/>
        </w:rPr>
        <w:tab/>
        <w:t>&lt;library-name&gt;</w:t>
      </w:r>
      <w:r w:rsidRPr="0006239F">
        <w:rPr>
          <w:rFonts w:ascii="Courier New" w:eastAsia="宋体" w:hAnsi="Courier New" w:cs="Courier New"/>
          <w:color w:val="000000"/>
          <w:kern w:val="0"/>
          <w:sz w:val="20"/>
          <w:szCs w:val="20"/>
        </w:rPr>
        <w:t>WebAppLibraryFoo</w:t>
      </w:r>
      <w:r w:rsidRPr="0006239F">
        <w:rPr>
          <w:rFonts w:ascii="Courier New" w:eastAsia="宋体" w:hAnsi="Courier New" w:cs="Courier New"/>
          <w:color w:val="000000"/>
          <w:kern w:val="0"/>
          <w:sz w:val="24"/>
        </w:rPr>
        <w:t>&lt;/library-name&gt;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582" w:name="wp1064769"/>
      <w:bookmarkEnd w:id="582"/>
      <w:r w:rsidRPr="0006239F">
        <w:rPr>
          <w:rFonts w:ascii="Courier New" w:eastAsia="宋体" w:hAnsi="Courier New" w:cs="Courier New"/>
          <w:color w:val="000000"/>
          <w:kern w:val="0"/>
          <w:sz w:val="24"/>
        </w:rPr>
        <w:tab/>
        <w:t>&lt;specification-version&gt;2.0&lt;/specification-version&gt;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583" w:name="wp1064772"/>
      <w:bookmarkEnd w:id="583"/>
      <w:r w:rsidRPr="0006239F">
        <w:rPr>
          <w:rFonts w:ascii="Courier New" w:eastAsia="宋体" w:hAnsi="Courier New" w:cs="Courier New"/>
          <w:color w:val="000000"/>
          <w:kern w:val="0"/>
          <w:sz w:val="24"/>
        </w:rPr>
        <w:tab/>
        <w:t>&lt;implementation-version&gt;8.1beta&lt;/implementation-version&gt;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584" w:name="wp1064778"/>
      <w:bookmarkEnd w:id="584"/>
      <w:r w:rsidRPr="0006239F">
        <w:rPr>
          <w:rFonts w:ascii="Courier New" w:eastAsia="宋体" w:hAnsi="Courier New" w:cs="Courier New"/>
          <w:color w:val="000000"/>
          <w:kern w:val="0"/>
          <w:sz w:val="20"/>
          <w:szCs w:val="20"/>
        </w:rPr>
        <w:tab/>
        <w:t>&lt;exact-match&gt;false&lt;/exact-match&gt;</w:t>
      </w:r>
    </w:p>
    <w:p w:rsidR="0006239F" w:rsidRPr="0006239F" w:rsidRDefault="0006239F" w:rsidP="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
        <w:ind w:left="244"/>
        <w:jc w:val="left"/>
        <w:rPr>
          <w:rFonts w:ascii="Courier New" w:eastAsia="宋体" w:hAnsi="Courier New" w:cs="Courier New"/>
          <w:color w:val="000000"/>
          <w:kern w:val="0"/>
          <w:sz w:val="20"/>
          <w:szCs w:val="20"/>
        </w:rPr>
      </w:pPr>
      <w:bookmarkStart w:id="585" w:name="wp1064777"/>
      <w:bookmarkEnd w:id="585"/>
      <w:r w:rsidRPr="0006239F">
        <w:rPr>
          <w:rFonts w:ascii="Courier New" w:eastAsia="宋体" w:hAnsi="Courier New" w:cs="Courier New"/>
          <w:color w:val="000000"/>
          <w:kern w:val="0"/>
          <w:sz w:val="24"/>
        </w:rPr>
        <w:t>&lt;/library-ref&gt;</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586" w:name="wp1064712"/>
      <w:bookmarkEnd w:id="586"/>
      <w:r w:rsidRPr="0006239F">
        <w:rPr>
          <w:rFonts w:ascii="Verdana" w:eastAsia="宋体" w:hAnsi="Verdana" w:cs="宋体"/>
          <w:color w:val="000000"/>
          <w:kern w:val="0"/>
          <w:sz w:val="20"/>
          <w:szCs w:val="20"/>
        </w:rPr>
        <w:lastRenderedPageBreak/>
        <w:t>只有下列子元素与</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应用程序相关：</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library-name</w:t>
      </w:r>
      <w:r w:rsidRPr="0006239F">
        <w:rPr>
          <w:rFonts w:ascii="Verdana" w:eastAsia="宋体" w:hAnsi="Verdana" w:cs="宋体"/>
          <w:color w:val="000000"/>
          <w:kern w:val="0"/>
          <w:sz w:val="20"/>
          <w:szCs w:val="20"/>
        </w:rPr>
        <w:t>、</w:t>
      </w:r>
      <w:r w:rsidRPr="0006239F">
        <w:rPr>
          <w:rFonts w:ascii="Courier New" w:eastAsia="宋体" w:hAnsi="Courier New" w:cs="Courier New"/>
          <w:color w:val="000000"/>
          <w:kern w:val="0"/>
          <w:sz w:val="24"/>
        </w:rPr>
        <w:t>specification-version</w:t>
      </w:r>
      <w:r w:rsidRPr="0006239F">
        <w:rPr>
          <w:rFonts w:ascii="Verdana" w:eastAsia="宋体" w:hAnsi="Verdana" w:cs="宋体"/>
          <w:color w:val="000000"/>
          <w:kern w:val="0"/>
          <w:sz w:val="20"/>
          <w:szCs w:val="20"/>
        </w:rPr>
        <w:t>、</w:t>
      </w:r>
      <w:r w:rsidRPr="0006239F">
        <w:rPr>
          <w:rFonts w:ascii="Courier New" w:eastAsia="宋体" w:hAnsi="Courier New" w:cs="Courier New"/>
          <w:color w:val="000000"/>
          <w:kern w:val="0"/>
          <w:sz w:val="24"/>
        </w:rPr>
        <w:t>implementation-version</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以及</w:t>
      </w:r>
      <w:r w:rsidRPr="0006239F">
        <w:rPr>
          <w:rFonts w:ascii="Verdana" w:eastAsia="宋体" w:hAnsi="Verdana" w:cs="宋体"/>
          <w:color w:val="000000"/>
          <w:kern w:val="0"/>
          <w:sz w:val="20"/>
          <w:szCs w:val="20"/>
        </w:rPr>
        <w:t xml:space="preserve"> exact-match</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587" w:name="wp1064819"/>
      <w:bookmarkEnd w:id="587"/>
      <w:r w:rsidRPr="0006239F">
        <w:rPr>
          <w:rFonts w:ascii="Verdana" w:eastAsia="宋体" w:hAnsi="Verdana" w:cs="宋体"/>
          <w:color w:val="000000"/>
          <w:kern w:val="0"/>
          <w:sz w:val="20"/>
          <w:szCs w:val="20"/>
        </w:rPr>
        <w:t>可以在</w:t>
      </w:r>
      <w:r w:rsidRPr="0006239F">
        <w:rPr>
          <w:rFonts w:ascii="Verdana" w:eastAsia="宋体" w:hAnsi="Verdana" w:cs="宋体"/>
          <w:color w:val="000000"/>
          <w:kern w:val="0"/>
          <w:sz w:val="20"/>
          <w:szCs w:val="20"/>
        </w:rPr>
        <w:t xml:space="preserve"> </w:t>
      </w:r>
      <w:r w:rsidRPr="0006239F">
        <w:rPr>
          <w:rFonts w:ascii="Courier New" w:eastAsia="宋体" w:hAnsi="Courier New" w:cs="Courier New"/>
          <w:color w:val="000000"/>
          <w:kern w:val="0"/>
          <w:sz w:val="24"/>
        </w:rPr>
        <w:t>library-ref</w:t>
      </w:r>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元素中定义下列元素。</w:t>
      </w:r>
    </w:p>
    <w:tbl>
      <w:tblPr>
        <w:tblW w:w="0" w:type="auto"/>
        <w:tblInd w:w="2"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tblPr>
      <w:tblGrid>
        <w:gridCol w:w="3719"/>
        <w:gridCol w:w="855"/>
        <w:gridCol w:w="3820"/>
      </w:tblGrid>
      <w:tr w:rsidR="0006239F" w:rsidRPr="0006239F" w:rsidTr="0006239F">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588" w:name="wp1064822"/>
            <w:bookmarkEnd w:id="588"/>
            <w:r w:rsidRPr="0006239F">
              <w:rPr>
                <w:rFonts w:ascii="Verdana" w:eastAsia="宋体" w:hAnsi="Verdana" w:cs="宋体"/>
                <w:b/>
                <w:bCs/>
                <w:color w:val="000000"/>
                <w:kern w:val="0"/>
                <w:sz w:val="19"/>
                <w:szCs w:val="19"/>
              </w:rPr>
              <w:t>元素</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589" w:name="wp1064824"/>
            <w:bookmarkEnd w:id="589"/>
            <w:r w:rsidRPr="0006239F">
              <w:rPr>
                <w:rFonts w:ascii="Verdana" w:eastAsia="宋体" w:hAnsi="Verdana" w:cs="宋体"/>
                <w:b/>
                <w:bCs/>
                <w:color w:val="000000"/>
                <w:kern w:val="0"/>
                <w:sz w:val="19"/>
                <w:szCs w:val="19"/>
              </w:rPr>
              <w:t>必需</w:t>
            </w:r>
            <w:r w:rsidRPr="0006239F">
              <w:rPr>
                <w:rFonts w:ascii="Verdana" w:eastAsia="宋体" w:hAnsi="Verdana" w:cs="宋体"/>
                <w:b/>
                <w:bCs/>
                <w:color w:val="000000"/>
                <w:kern w:val="0"/>
                <w:sz w:val="19"/>
                <w:szCs w:val="19"/>
              </w:rPr>
              <w:br/>
            </w:r>
            <w:r w:rsidRPr="0006239F">
              <w:rPr>
                <w:rFonts w:ascii="Verdana" w:eastAsia="宋体" w:hAnsi="Verdana" w:cs="宋体"/>
                <w:b/>
                <w:bCs/>
                <w:color w:val="000000"/>
                <w:kern w:val="0"/>
                <w:sz w:val="19"/>
                <w:szCs w:val="19"/>
              </w:rPr>
              <w:t>可选</w:t>
            </w:r>
            <w:r w:rsidRPr="0006239F">
              <w:rPr>
                <w:rFonts w:ascii="Verdana" w:eastAsia="宋体" w:hAnsi="Verdana" w:cs="宋体"/>
                <w:b/>
                <w:bCs/>
                <w:color w:val="000000"/>
                <w:kern w:val="0"/>
                <w:sz w:val="19"/>
                <w:szCs w:val="19"/>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CCCCC"/>
            <w:hideMark/>
          </w:tcPr>
          <w:p w:rsidR="0006239F" w:rsidRPr="0006239F" w:rsidRDefault="0006239F" w:rsidP="0006239F">
            <w:pPr>
              <w:widowControl/>
              <w:ind w:left="244"/>
              <w:jc w:val="left"/>
              <w:rPr>
                <w:rFonts w:ascii="Verdana" w:eastAsia="宋体" w:hAnsi="Verdana" w:cs="宋体"/>
                <w:b/>
                <w:bCs/>
                <w:color w:val="000000"/>
                <w:kern w:val="0"/>
                <w:sz w:val="19"/>
                <w:szCs w:val="19"/>
              </w:rPr>
            </w:pPr>
            <w:bookmarkStart w:id="590" w:name="wp1064826"/>
            <w:bookmarkEnd w:id="590"/>
            <w:r w:rsidRPr="0006239F">
              <w:rPr>
                <w:rFonts w:ascii="Verdana" w:eastAsia="宋体" w:hAnsi="Verdana" w:cs="宋体"/>
                <w:b/>
                <w:bCs/>
                <w:color w:val="000000"/>
                <w:kern w:val="0"/>
                <w:sz w:val="19"/>
                <w:szCs w:val="19"/>
              </w:rPr>
              <w:t>描述</w:t>
            </w:r>
            <w:r w:rsidRPr="0006239F">
              <w:rPr>
                <w:rFonts w:ascii="Verdana" w:eastAsia="宋体" w:hAnsi="Verdana" w:cs="宋体"/>
                <w:b/>
                <w:bCs/>
                <w:color w:val="000000"/>
                <w:kern w:val="0"/>
                <w:sz w:val="19"/>
                <w:szCs w:val="19"/>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1" w:name="wp1064828"/>
            <w:bookmarkEnd w:id="591"/>
            <w:r w:rsidRPr="0006239F">
              <w:rPr>
                <w:rFonts w:ascii="Courier New" w:eastAsia="宋体" w:hAnsi="Courier New" w:cs="Courier New"/>
                <w:color w:val="000000"/>
                <w:kern w:val="0"/>
                <w:sz w:val="24"/>
              </w:rPr>
              <w:t>library-name</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2" w:name="wp1064830"/>
            <w:bookmarkEnd w:id="592"/>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3" w:name="wp1064832"/>
            <w:bookmarkEnd w:id="593"/>
            <w:r w:rsidRPr="0006239F">
              <w:rPr>
                <w:rFonts w:ascii="Verdana" w:eastAsia="宋体" w:hAnsi="Verdana" w:cs="宋体"/>
                <w:color w:val="000000"/>
                <w:kern w:val="0"/>
                <w:sz w:val="20"/>
                <w:szCs w:val="20"/>
              </w:rPr>
              <w:t>提供用于库模块引用的库名称。默认值为</w:t>
            </w:r>
            <w:r w:rsidRPr="0006239F">
              <w:rPr>
                <w:rFonts w:ascii="Verdana" w:eastAsia="宋体" w:hAnsi="Verdana" w:cs="宋体"/>
                <w:color w:val="000000"/>
                <w:kern w:val="0"/>
                <w:sz w:val="20"/>
                <w:szCs w:val="20"/>
              </w:rPr>
              <w:t xml:space="preserve"> null</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4" w:name="wp1064834"/>
            <w:bookmarkEnd w:id="594"/>
            <w:r w:rsidRPr="0006239F">
              <w:rPr>
                <w:rFonts w:ascii="Courier New" w:eastAsia="宋体" w:hAnsi="Courier New" w:cs="Courier New"/>
                <w:color w:val="000000"/>
                <w:kern w:val="0"/>
                <w:sz w:val="24"/>
              </w:rPr>
              <w:t>specification-version</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5" w:name="wp1064836"/>
            <w:bookmarkEnd w:id="595"/>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6" w:name="wp1064838"/>
            <w:bookmarkEnd w:id="596"/>
            <w:r w:rsidRPr="0006239F">
              <w:rPr>
                <w:rFonts w:ascii="Verdana" w:eastAsia="宋体" w:hAnsi="Verdana" w:cs="宋体"/>
                <w:color w:val="000000"/>
                <w:kern w:val="0"/>
                <w:sz w:val="20"/>
                <w:szCs w:val="20"/>
              </w:rPr>
              <w:t>提供用于库模块引用的规范版本。默认值为</w:t>
            </w:r>
            <w:r w:rsidRPr="0006239F">
              <w:rPr>
                <w:rFonts w:ascii="Verdana" w:eastAsia="宋体" w:hAnsi="Verdana" w:cs="宋体"/>
                <w:color w:val="000000"/>
                <w:kern w:val="0"/>
                <w:sz w:val="20"/>
                <w:szCs w:val="20"/>
              </w:rPr>
              <w:t xml:space="preserve"> 0</w:t>
            </w:r>
            <w:r w:rsidRPr="0006239F">
              <w:rPr>
                <w:rFonts w:ascii="Verdana" w:eastAsia="宋体" w:hAnsi="Verdana" w:cs="宋体"/>
                <w:color w:val="000000"/>
                <w:kern w:val="0"/>
                <w:sz w:val="20"/>
                <w:szCs w:val="20"/>
              </w:rPr>
              <w:t>。（为浮点型。）</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7" w:name="wp1064840"/>
            <w:bookmarkEnd w:id="597"/>
            <w:r w:rsidRPr="0006239F">
              <w:rPr>
                <w:rFonts w:ascii="Courier New" w:eastAsia="宋体" w:hAnsi="Courier New" w:cs="Courier New"/>
                <w:color w:val="000000"/>
                <w:kern w:val="0"/>
                <w:sz w:val="24"/>
              </w:rPr>
              <w:t>implementation-version</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8" w:name="wp1064842"/>
            <w:bookmarkEnd w:id="598"/>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599" w:name="wp1064844"/>
            <w:bookmarkEnd w:id="599"/>
            <w:r w:rsidRPr="0006239F">
              <w:rPr>
                <w:rFonts w:ascii="Verdana" w:eastAsia="宋体" w:hAnsi="Verdana" w:cs="宋体"/>
                <w:color w:val="000000"/>
                <w:kern w:val="0"/>
                <w:sz w:val="20"/>
                <w:szCs w:val="20"/>
              </w:rPr>
              <w:t>提供用于库模块引用的实现版本。默认值为</w:t>
            </w:r>
            <w:r w:rsidRPr="0006239F">
              <w:rPr>
                <w:rFonts w:ascii="Verdana" w:eastAsia="宋体" w:hAnsi="Verdana" w:cs="宋体"/>
                <w:color w:val="000000"/>
                <w:kern w:val="0"/>
                <w:sz w:val="20"/>
                <w:szCs w:val="20"/>
              </w:rPr>
              <w:t xml:space="preserve"> null</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r w:rsidR="0006239F" w:rsidRPr="0006239F" w:rsidTr="0006239F">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600" w:name="wp1064846"/>
            <w:bookmarkEnd w:id="600"/>
            <w:r w:rsidRPr="0006239F">
              <w:rPr>
                <w:rFonts w:ascii="Verdana" w:eastAsia="宋体" w:hAnsi="Verdana" w:cs="宋体"/>
                <w:color w:val="000000"/>
                <w:kern w:val="0"/>
                <w:sz w:val="20"/>
                <w:szCs w:val="20"/>
              </w:rPr>
              <w:t xml:space="preserve">exact-match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601" w:name="wp1064848"/>
            <w:bookmarkEnd w:id="601"/>
            <w:r w:rsidRPr="0006239F">
              <w:rPr>
                <w:rFonts w:ascii="Verdana" w:eastAsia="宋体" w:hAnsi="Verdana" w:cs="宋体"/>
                <w:color w:val="000000"/>
                <w:kern w:val="0"/>
                <w:sz w:val="20"/>
                <w:szCs w:val="20"/>
              </w:rPr>
              <w:t>必需</w:t>
            </w:r>
            <w:r w:rsidRPr="0006239F">
              <w:rPr>
                <w:rFonts w:ascii="Verdana" w:eastAsia="宋体" w:hAnsi="Verdana" w:cs="宋体"/>
                <w:color w:val="000000"/>
                <w:kern w:val="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bookmarkStart w:id="602" w:name="wp1064850"/>
            <w:bookmarkEnd w:id="602"/>
            <w:r w:rsidRPr="0006239F">
              <w:rPr>
                <w:rFonts w:ascii="Verdana" w:eastAsia="宋体" w:hAnsi="Verdana" w:cs="宋体"/>
                <w:color w:val="000000"/>
                <w:kern w:val="0"/>
                <w:sz w:val="20"/>
                <w:szCs w:val="20"/>
              </w:rPr>
              <w:t>默认值为</w:t>
            </w:r>
            <w:r w:rsidRPr="0006239F">
              <w:rPr>
                <w:rFonts w:ascii="Verdana" w:eastAsia="宋体" w:hAnsi="Verdana" w:cs="宋体"/>
                <w:color w:val="000000"/>
                <w:kern w:val="0"/>
                <w:sz w:val="20"/>
                <w:szCs w:val="20"/>
              </w:rPr>
              <w:t xml:space="preserve"> false</w:t>
            </w:r>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tc>
      </w:tr>
    </w:tbl>
    <w:p w:rsidR="0006239F" w:rsidRPr="0006239F" w:rsidRDefault="0006239F" w:rsidP="0006239F">
      <w:pPr>
        <w:widowControl/>
        <w:spacing w:before="144"/>
        <w:ind w:left="244" w:right="216"/>
        <w:jc w:val="left"/>
        <w:rPr>
          <w:rFonts w:ascii="Verdana" w:eastAsia="宋体" w:hAnsi="Verdana" w:cs="宋体"/>
          <w:color w:val="000000"/>
          <w:kern w:val="0"/>
          <w:sz w:val="20"/>
          <w:szCs w:val="20"/>
        </w:rPr>
      </w:pPr>
      <w:r w:rsidRPr="0006239F">
        <w:rPr>
          <w:rFonts w:ascii="Verdana" w:eastAsia="宋体" w:hAnsi="Verdana" w:cs="宋体"/>
          <w:color w:val="000000"/>
          <w:kern w:val="0"/>
          <w:sz w:val="20"/>
          <w:szCs w:val="20"/>
        </w:rPr>
        <w:t> </w:t>
      </w:r>
    </w:p>
    <w:p w:rsidR="0006239F" w:rsidRPr="0006239F" w:rsidRDefault="0006239F" w:rsidP="0006239F">
      <w:pPr>
        <w:widowControl/>
        <w:jc w:val="left"/>
        <w:rPr>
          <w:rFonts w:ascii="Verdana" w:eastAsia="宋体" w:hAnsi="Verdana" w:cs="宋体"/>
          <w:color w:val="000000"/>
          <w:kern w:val="0"/>
          <w:sz w:val="19"/>
          <w:szCs w:val="19"/>
        </w:rPr>
      </w:pPr>
      <w:r w:rsidRPr="0006239F">
        <w:rPr>
          <w:rFonts w:ascii="Verdana" w:eastAsia="宋体" w:hAnsi="Verdana" w:cs="宋体"/>
          <w:color w:val="000000"/>
          <w:kern w:val="0"/>
          <w:sz w:val="19"/>
          <w:szCs w:val="19"/>
        </w:rPr>
        <w:pict>
          <v:rect id="_x0000_i1044" style="width:0;height:1.5pt" o:hralign="center" o:hrstd="t" o:hrnoshade="t" o:hr="t" fillcolor="#a0a0a0" stroked="f"/>
        </w:pict>
      </w:r>
    </w:p>
    <w:p w:rsidR="0006239F" w:rsidRPr="0006239F" w:rsidRDefault="0006239F" w:rsidP="0006239F">
      <w:pPr>
        <w:widowControl/>
        <w:spacing w:before="288" w:after="1"/>
        <w:ind w:left="244"/>
        <w:jc w:val="left"/>
        <w:outlineLvl w:val="1"/>
        <w:rPr>
          <w:rFonts w:ascii="Arial" w:eastAsia="宋体" w:hAnsi="Arial" w:cs="Arial"/>
          <w:color w:val="000000"/>
          <w:kern w:val="0"/>
          <w:sz w:val="48"/>
          <w:szCs w:val="48"/>
        </w:rPr>
      </w:pPr>
      <w:bookmarkStart w:id="603" w:name="wp1075210"/>
      <w:bookmarkEnd w:id="603"/>
      <w:r w:rsidRPr="0006239F">
        <w:rPr>
          <w:rFonts w:ascii="Arial" w:eastAsia="宋体" w:hAnsi="Arial" w:cs="Arial"/>
          <w:color w:val="000000"/>
          <w:kern w:val="0"/>
          <w:sz w:val="48"/>
          <w:szCs w:val="48"/>
        </w:rPr>
        <w:t>向后兼容性标志</w:t>
      </w:r>
      <w:r w:rsidRPr="0006239F">
        <w:rPr>
          <w:rFonts w:ascii="Arial" w:eastAsia="宋体" w:hAnsi="Arial" w:cs="Arial"/>
          <w:color w:val="000000"/>
          <w:kern w:val="0"/>
          <w:sz w:val="48"/>
          <w:szCs w:val="48"/>
        </w:rPr>
        <w:t xml:space="preserve"> </w:t>
      </w:r>
    </w:p>
    <w:p w:rsidR="0006239F" w:rsidRPr="0006239F" w:rsidRDefault="0006239F" w:rsidP="0006239F">
      <w:pPr>
        <w:widowControl/>
        <w:spacing w:before="144" w:after="1"/>
        <w:ind w:left="244" w:right="216"/>
        <w:jc w:val="left"/>
        <w:rPr>
          <w:rFonts w:ascii="Verdana" w:eastAsia="宋体" w:hAnsi="Verdana" w:cs="宋体"/>
          <w:color w:val="000000"/>
          <w:kern w:val="0"/>
          <w:sz w:val="20"/>
          <w:szCs w:val="20"/>
        </w:rPr>
      </w:pPr>
      <w:bookmarkStart w:id="604" w:name="wp1075216"/>
      <w:bookmarkEnd w:id="604"/>
      <w:r w:rsidRPr="0006239F">
        <w:rPr>
          <w:rFonts w:ascii="Verdana" w:eastAsia="宋体" w:hAnsi="Verdana" w:cs="宋体"/>
          <w:color w:val="000000"/>
          <w:kern w:val="0"/>
          <w:sz w:val="20"/>
          <w:szCs w:val="20"/>
        </w:rPr>
        <w:t>本版本中增添了若干向后兼容性标志，允许您恢复</w:t>
      </w:r>
      <w:r w:rsidRPr="0006239F">
        <w:rPr>
          <w:rFonts w:ascii="Verdana" w:eastAsia="宋体" w:hAnsi="Verdana" w:cs="宋体"/>
          <w:color w:val="000000"/>
          <w:kern w:val="0"/>
          <w:sz w:val="20"/>
          <w:szCs w:val="20"/>
        </w:rPr>
        <w:t xml:space="preserve"> WebLogic Server 9.0 </w:t>
      </w:r>
      <w:r w:rsidRPr="0006239F">
        <w:rPr>
          <w:rFonts w:ascii="Verdana" w:eastAsia="宋体" w:hAnsi="Verdana" w:cs="宋体"/>
          <w:color w:val="000000"/>
          <w:kern w:val="0"/>
          <w:sz w:val="20"/>
          <w:szCs w:val="20"/>
        </w:rPr>
        <w:t>之前的版本中所见的行为。有关这些标志的完整列表和描述，以及有关</w:t>
      </w:r>
      <w:r w:rsidRPr="0006239F">
        <w:rPr>
          <w:rFonts w:ascii="Verdana" w:eastAsia="宋体" w:hAnsi="Verdana" w:cs="宋体"/>
          <w:color w:val="000000"/>
          <w:kern w:val="0"/>
          <w:sz w:val="20"/>
          <w:szCs w:val="20"/>
        </w:rPr>
        <w:t xml:space="preserve"> Web </w:t>
      </w:r>
      <w:r w:rsidRPr="0006239F">
        <w:rPr>
          <w:rFonts w:ascii="Verdana" w:eastAsia="宋体" w:hAnsi="Verdana" w:cs="宋体"/>
          <w:color w:val="000000"/>
          <w:kern w:val="0"/>
          <w:sz w:val="20"/>
          <w:szCs w:val="20"/>
        </w:rPr>
        <w:t>应用程序、</w:t>
      </w:r>
      <w:r w:rsidRPr="0006239F">
        <w:rPr>
          <w:rFonts w:ascii="Verdana" w:eastAsia="宋体" w:hAnsi="Verdana" w:cs="宋体"/>
          <w:color w:val="000000"/>
          <w:kern w:val="0"/>
          <w:sz w:val="20"/>
          <w:szCs w:val="20"/>
        </w:rPr>
        <w:t xml:space="preserve">JSP </w:t>
      </w:r>
      <w:r w:rsidRPr="0006239F">
        <w:rPr>
          <w:rFonts w:ascii="Verdana" w:eastAsia="宋体" w:hAnsi="Verdana" w:cs="宋体"/>
          <w:color w:val="000000"/>
          <w:kern w:val="0"/>
          <w:sz w:val="20"/>
          <w:szCs w:val="20"/>
        </w:rPr>
        <w:t>和</w:t>
      </w:r>
      <w:r w:rsidRPr="0006239F">
        <w:rPr>
          <w:rFonts w:ascii="Verdana" w:eastAsia="宋体" w:hAnsi="Verdana" w:cs="宋体"/>
          <w:color w:val="000000"/>
          <w:kern w:val="0"/>
          <w:sz w:val="20"/>
          <w:szCs w:val="20"/>
        </w:rPr>
        <w:t xml:space="preserve"> Servlet </w:t>
      </w:r>
      <w:r w:rsidRPr="0006239F">
        <w:rPr>
          <w:rFonts w:ascii="Verdana" w:eastAsia="宋体" w:hAnsi="Verdana" w:cs="宋体"/>
          <w:color w:val="000000"/>
          <w:kern w:val="0"/>
          <w:sz w:val="20"/>
          <w:szCs w:val="20"/>
        </w:rPr>
        <w:t>向后兼容性的所有信息，请参阅</w:t>
      </w:r>
      <w:r w:rsidRPr="0006239F">
        <w:rPr>
          <w:rFonts w:ascii="Verdana" w:eastAsia="宋体" w:hAnsi="Verdana" w:cs="宋体"/>
          <w:color w:val="000000"/>
          <w:kern w:val="0"/>
          <w:sz w:val="20"/>
          <w:szCs w:val="20"/>
        </w:rPr>
        <w:t xml:space="preserve"> </w:t>
      </w:r>
      <w:hyperlink r:id="rId22" w:history="1">
        <w:r w:rsidRPr="0006239F">
          <w:rPr>
            <w:rFonts w:ascii="Verdana" w:eastAsia="宋体" w:hAnsi="Verdana" w:cs="宋体"/>
            <w:i/>
            <w:iCs/>
            <w:color w:val="0076CC"/>
            <w:kern w:val="0"/>
            <w:sz w:val="20"/>
            <w:szCs w:val="20"/>
          </w:rPr>
          <w:t>Upgrading WebLogic Application Environments</w:t>
        </w:r>
      </w:hyperlink>
      <w:r w:rsidRPr="0006239F">
        <w:rPr>
          <w:rFonts w:ascii="Verdana" w:eastAsia="宋体" w:hAnsi="Verdana" w:cs="宋体"/>
          <w:color w:val="000000"/>
          <w:kern w:val="0"/>
          <w:sz w:val="20"/>
          <w:szCs w:val="20"/>
        </w:rPr>
        <w:t xml:space="preserve"> </w:t>
      </w:r>
      <w:r w:rsidRPr="0006239F">
        <w:rPr>
          <w:rFonts w:ascii="Verdana" w:eastAsia="宋体" w:hAnsi="Verdana" w:cs="宋体"/>
          <w:color w:val="000000"/>
          <w:kern w:val="0"/>
          <w:sz w:val="20"/>
          <w:szCs w:val="20"/>
        </w:rPr>
        <w:t>中的</w:t>
      </w:r>
      <w:r w:rsidRPr="0006239F">
        <w:rPr>
          <w:rFonts w:ascii="Verdana" w:eastAsia="宋体" w:hAnsi="Verdana" w:cs="宋体"/>
          <w:color w:val="000000"/>
          <w:kern w:val="0"/>
          <w:sz w:val="20"/>
          <w:szCs w:val="20"/>
        </w:rPr>
        <w:t xml:space="preserve"> </w:t>
      </w:r>
      <w:hyperlink r:id="rId23" w:history="1">
        <w:r w:rsidRPr="0006239F">
          <w:rPr>
            <w:rFonts w:ascii="Verdana" w:eastAsia="宋体" w:hAnsi="Verdana" w:cs="宋体"/>
            <w:color w:val="0076CC"/>
            <w:kern w:val="0"/>
            <w:sz w:val="20"/>
            <w:szCs w:val="20"/>
          </w:rPr>
          <w:t>Compatibility with Previous Releases</w:t>
        </w:r>
      </w:hyperlink>
      <w:r w:rsidRPr="0006239F">
        <w:rPr>
          <w:rFonts w:ascii="Verdana" w:eastAsia="宋体" w:hAnsi="Verdana" w:cs="宋体"/>
          <w:color w:val="000000"/>
          <w:kern w:val="0"/>
          <w:sz w:val="20"/>
          <w:szCs w:val="20"/>
        </w:rPr>
        <w:t>。</w:t>
      </w:r>
      <w:r w:rsidRPr="0006239F">
        <w:rPr>
          <w:rFonts w:ascii="Verdana" w:eastAsia="宋体" w:hAnsi="Verdana" w:cs="宋体"/>
          <w:color w:val="000000"/>
          <w:kern w:val="0"/>
          <w:sz w:val="20"/>
          <w:szCs w:val="20"/>
        </w:rPr>
        <w:t xml:space="preserve"> </w:t>
      </w:r>
    </w:p>
    <w:p w:rsidR="004F0DB6" w:rsidRPr="0006239F" w:rsidRDefault="004F0DB6"/>
    <w:sectPr w:rsidR="004F0DB6" w:rsidRPr="000623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DB6" w:rsidRDefault="004F0DB6" w:rsidP="0006239F">
      <w:r>
        <w:separator/>
      </w:r>
    </w:p>
  </w:endnote>
  <w:endnote w:type="continuationSeparator" w:id="1">
    <w:p w:rsidR="004F0DB6" w:rsidRDefault="004F0DB6" w:rsidP="000623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DB6" w:rsidRDefault="004F0DB6" w:rsidP="0006239F">
      <w:r>
        <w:separator/>
      </w:r>
    </w:p>
  </w:footnote>
  <w:footnote w:type="continuationSeparator" w:id="1">
    <w:p w:rsidR="004F0DB6" w:rsidRDefault="004F0DB6" w:rsidP="000623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E19"/>
    <w:multiLevelType w:val="multilevel"/>
    <w:tmpl w:val="A3B6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003A6"/>
    <w:multiLevelType w:val="multilevel"/>
    <w:tmpl w:val="6CE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F658E"/>
    <w:multiLevelType w:val="multilevel"/>
    <w:tmpl w:val="A35EB7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526BD"/>
    <w:multiLevelType w:val="multilevel"/>
    <w:tmpl w:val="92F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E6AE0"/>
    <w:multiLevelType w:val="multilevel"/>
    <w:tmpl w:val="CCE4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6351CC"/>
    <w:multiLevelType w:val="multilevel"/>
    <w:tmpl w:val="AA4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A80AA9"/>
    <w:multiLevelType w:val="multilevel"/>
    <w:tmpl w:val="3CC25F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72356"/>
    <w:multiLevelType w:val="multilevel"/>
    <w:tmpl w:val="FFA619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5E63BE"/>
    <w:multiLevelType w:val="multilevel"/>
    <w:tmpl w:val="93DCE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692918"/>
    <w:multiLevelType w:val="multilevel"/>
    <w:tmpl w:val="5606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num>
  <w:num w:numId="8">
    <w:abstractNumId w:val="6"/>
  </w:num>
  <w:num w:numId="9">
    <w:abstractNumId w:val="8"/>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39F"/>
    <w:rsid w:val="0006239F"/>
    <w:rsid w:val="004F0D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23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623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6239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6239F"/>
    <w:pPr>
      <w:widowControl/>
      <w:spacing w:before="100" w:beforeAutospacing="1" w:after="100" w:afterAutospacing="1"/>
      <w:ind w:left="244"/>
      <w:jc w:val="left"/>
      <w:outlineLvl w:val="3"/>
    </w:pPr>
    <w:rPr>
      <w:rFonts w:ascii="Arial" w:eastAsia="宋体" w:hAnsi="Arial" w:cs="Arial"/>
      <w:color w:val="000000"/>
      <w:kern w:val="0"/>
      <w:sz w:val="36"/>
      <w:szCs w:val="36"/>
    </w:rPr>
  </w:style>
  <w:style w:type="paragraph" w:styleId="5">
    <w:name w:val="heading 5"/>
    <w:basedOn w:val="a"/>
    <w:link w:val="5Char"/>
    <w:uiPriority w:val="9"/>
    <w:qFormat/>
    <w:rsid w:val="0006239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23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239F"/>
    <w:rPr>
      <w:sz w:val="18"/>
      <w:szCs w:val="18"/>
    </w:rPr>
  </w:style>
  <w:style w:type="paragraph" w:styleId="a4">
    <w:name w:val="footer"/>
    <w:basedOn w:val="a"/>
    <w:link w:val="Char0"/>
    <w:uiPriority w:val="99"/>
    <w:semiHidden/>
    <w:unhideWhenUsed/>
    <w:rsid w:val="000623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239F"/>
    <w:rPr>
      <w:sz w:val="18"/>
      <w:szCs w:val="18"/>
    </w:rPr>
  </w:style>
  <w:style w:type="character" w:customStyle="1" w:styleId="1Char">
    <w:name w:val="标题 1 Char"/>
    <w:basedOn w:val="a0"/>
    <w:link w:val="1"/>
    <w:uiPriority w:val="9"/>
    <w:rsid w:val="0006239F"/>
    <w:rPr>
      <w:rFonts w:ascii="宋体" w:eastAsia="宋体" w:hAnsi="宋体" w:cs="宋体"/>
      <w:b/>
      <w:bCs/>
      <w:kern w:val="36"/>
      <w:sz w:val="48"/>
      <w:szCs w:val="48"/>
    </w:rPr>
  </w:style>
  <w:style w:type="character" w:customStyle="1" w:styleId="2Char">
    <w:name w:val="标题 2 Char"/>
    <w:basedOn w:val="a0"/>
    <w:link w:val="2"/>
    <w:uiPriority w:val="9"/>
    <w:rsid w:val="0006239F"/>
    <w:rPr>
      <w:rFonts w:ascii="宋体" w:eastAsia="宋体" w:hAnsi="宋体" w:cs="宋体"/>
      <w:b/>
      <w:bCs/>
      <w:kern w:val="0"/>
      <w:sz w:val="36"/>
      <w:szCs w:val="36"/>
    </w:rPr>
  </w:style>
  <w:style w:type="character" w:customStyle="1" w:styleId="3Char">
    <w:name w:val="标题 3 Char"/>
    <w:basedOn w:val="a0"/>
    <w:link w:val="3"/>
    <w:uiPriority w:val="9"/>
    <w:rsid w:val="0006239F"/>
    <w:rPr>
      <w:rFonts w:ascii="宋体" w:eastAsia="宋体" w:hAnsi="宋体" w:cs="宋体"/>
      <w:b/>
      <w:bCs/>
      <w:kern w:val="0"/>
      <w:sz w:val="27"/>
      <w:szCs w:val="27"/>
    </w:rPr>
  </w:style>
  <w:style w:type="character" w:customStyle="1" w:styleId="4Char">
    <w:name w:val="标题 4 Char"/>
    <w:basedOn w:val="a0"/>
    <w:link w:val="4"/>
    <w:uiPriority w:val="9"/>
    <w:rsid w:val="0006239F"/>
    <w:rPr>
      <w:rFonts w:ascii="Arial" w:eastAsia="宋体" w:hAnsi="Arial" w:cs="Arial"/>
      <w:color w:val="000000"/>
      <w:kern w:val="0"/>
      <w:sz w:val="36"/>
      <w:szCs w:val="36"/>
    </w:rPr>
  </w:style>
  <w:style w:type="character" w:customStyle="1" w:styleId="5Char">
    <w:name w:val="标题 5 Char"/>
    <w:basedOn w:val="a0"/>
    <w:link w:val="5"/>
    <w:uiPriority w:val="9"/>
    <w:rsid w:val="0006239F"/>
    <w:rPr>
      <w:rFonts w:ascii="宋体" w:eastAsia="宋体" w:hAnsi="宋体" w:cs="宋体"/>
      <w:b/>
      <w:bCs/>
      <w:kern w:val="0"/>
      <w:sz w:val="20"/>
      <w:szCs w:val="20"/>
    </w:rPr>
  </w:style>
  <w:style w:type="character" w:styleId="a5">
    <w:name w:val="Hyperlink"/>
    <w:basedOn w:val="a0"/>
    <w:uiPriority w:val="99"/>
    <w:semiHidden/>
    <w:unhideWhenUsed/>
    <w:rsid w:val="0006239F"/>
    <w:rPr>
      <w:strike w:val="0"/>
      <w:dstrike w:val="0"/>
      <w:color w:val="0076CC"/>
      <w:u w:val="none"/>
      <w:effect w:val="none"/>
    </w:rPr>
  </w:style>
  <w:style w:type="character" w:styleId="a6">
    <w:name w:val="FollowedHyperlink"/>
    <w:basedOn w:val="a0"/>
    <w:uiPriority w:val="99"/>
    <w:semiHidden/>
    <w:unhideWhenUsed/>
    <w:rsid w:val="0006239F"/>
    <w:rPr>
      <w:strike w:val="0"/>
      <w:dstrike w:val="0"/>
      <w:color w:val="0076CC"/>
      <w:u w:val="none"/>
      <w:effect w:val="none"/>
    </w:rPr>
  </w:style>
  <w:style w:type="character" w:styleId="HTML">
    <w:name w:val="HTML Code"/>
    <w:basedOn w:val="a0"/>
    <w:uiPriority w:val="99"/>
    <w:semiHidden/>
    <w:unhideWhenUsed/>
    <w:rsid w:val="0006239F"/>
    <w:rPr>
      <w:rFonts w:ascii="宋体" w:eastAsia="宋体" w:hAnsi="宋体" w:cs="宋体"/>
      <w:sz w:val="24"/>
      <w:szCs w:val="24"/>
    </w:rPr>
  </w:style>
  <w:style w:type="character" w:styleId="a7">
    <w:name w:val="Emphasis"/>
    <w:basedOn w:val="a0"/>
    <w:uiPriority w:val="20"/>
    <w:qFormat/>
    <w:rsid w:val="0006239F"/>
    <w:rPr>
      <w:i/>
      <w:iCs/>
    </w:rPr>
  </w:style>
  <w:style w:type="paragraph" w:styleId="HTML0">
    <w:name w:val="HTML Preformatted"/>
    <w:basedOn w:val="a"/>
    <w:link w:val="HTMLChar"/>
    <w:uiPriority w:val="99"/>
    <w:semiHidden/>
    <w:unhideWhenUsed/>
    <w:rsid w:val="00062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6239F"/>
    <w:rPr>
      <w:rFonts w:ascii="宋体" w:eastAsia="宋体" w:hAnsi="宋体" w:cs="宋体"/>
      <w:kern w:val="0"/>
      <w:sz w:val="24"/>
      <w:szCs w:val="24"/>
    </w:rPr>
  </w:style>
  <w:style w:type="paragraph" w:styleId="a8">
    <w:name w:val="Normal (Web)"/>
    <w:basedOn w:val="a"/>
    <w:uiPriority w:val="99"/>
    <w:semiHidden/>
    <w:unhideWhenUsed/>
    <w:rsid w:val="0006239F"/>
    <w:pPr>
      <w:widowControl/>
      <w:spacing w:before="144"/>
      <w:ind w:left="244" w:right="216"/>
      <w:jc w:val="left"/>
    </w:pPr>
    <w:rPr>
      <w:rFonts w:ascii="Verdana" w:eastAsia="宋体" w:hAnsi="Verdana" w:cs="宋体"/>
      <w:color w:val="000000"/>
      <w:kern w:val="0"/>
      <w:sz w:val="20"/>
      <w:szCs w:val="20"/>
    </w:rPr>
  </w:style>
  <w:style w:type="paragraph" w:customStyle="1" w:styleId="pbody">
    <w:name w:val="pbody"/>
    <w:basedOn w:val="a"/>
    <w:rsid w:val="0006239F"/>
    <w:pPr>
      <w:widowControl/>
      <w:spacing w:before="144" w:after="1"/>
      <w:ind w:left="244" w:right="216"/>
      <w:jc w:val="left"/>
    </w:pPr>
    <w:rPr>
      <w:rFonts w:ascii="Verdana" w:eastAsia="宋体" w:hAnsi="Verdana" w:cs="宋体"/>
      <w:color w:val="000000"/>
      <w:kern w:val="0"/>
      <w:sz w:val="20"/>
      <w:szCs w:val="20"/>
    </w:rPr>
  </w:style>
  <w:style w:type="paragraph" w:customStyle="1" w:styleId="pbodyrelative">
    <w:name w:val="pbodyrelative"/>
    <w:basedOn w:val="a"/>
    <w:rsid w:val="0006239F"/>
    <w:pPr>
      <w:widowControl/>
      <w:spacing w:before="144" w:after="1"/>
      <w:ind w:left="244" w:right="216"/>
      <w:jc w:val="left"/>
    </w:pPr>
    <w:rPr>
      <w:rFonts w:ascii="Verdana" w:eastAsia="宋体" w:hAnsi="Verdana" w:cs="宋体"/>
      <w:color w:val="000000"/>
      <w:kern w:val="0"/>
      <w:sz w:val="20"/>
      <w:szCs w:val="20"/>
    </w:rPr>
  </w:style>
  <w:style w:type="paragraph" w:customStyle="1" w:styleId="pcomment">
    <w:name w:val="pcomment"/>
    <w:basedOn w:val="a"/>
    <w:rsid w:val="0006239F"/>
    <w:pPr>
      <w:widowControl/>
      <w:spacing w:before="144"/>
      <w:ind w:left="244" w:right="216"/>
      <w:jc w:val="left"/>
    </w:pPr>
    <w:rPr>
      <w:rFonts w:ascii="Verdana" w:eastAsia="宋体" w:hAnsi="Verdana" w:cs="宋体"/>
      <w:b/>
      <w:bCs/>
      <w:color w:val="FF0000"/>
      <w:kern w:val="0"/>
      <w:sz w:val="20"/>
      <w:szCs w:val="20"/>
    </w:rPr>
  </w:style>
  <w:style w:type="paragraph" w:customStyle="1" w:styleId="pgraphic">
    <w:name w:val="pgraphic"/>
    <w:basedOn w:val="a"/>
    <w:rsid w:val="0006239F"/>
    <w:pPr>
      <w:widowControl/>
      <w:spacing w:before="144"/>
      <w:ind w:left="244" w:right="216"/>
      <w:jc w:val="left"/>
    </w:pPr>
    <w:rPr>
      <w:rFonts w:ascii="Verdana" w:eastAsia="宋体" w:hAnsi="Verdana" w:cs="宋体"/>
      <w:color w:val="000000"/>
      <w:kern w:val="0"/>
      <w:sz w:val="20"/>
      <w:szCs w:val="20"/>
    </w:rPr>
  </w:style>
  <w:style w:type="paragraph" w:customStyle="1" w:styleId="pindented1">
    <w:name w:val="pindented1"/>
    <w:basedOn w:val="a"/>
    <w:rsid w:val="0006239F"/>
    <w:pPr>
      <w:widowControl/>
      <w:spacing w:before="144"/>
      <w:ind w:left="844" w:right="216"/>
      <w:jc w:val="left"/>
    </w:pPr>
    <w:rPr>
      <w:rFonts w:ascii="Verdana" w:eastAsia="宋体" w:hAnsi="Verdana" w:cs="宋体"/>
      <w:color w:val="000000"/>
      <w:kern w:val="0"/>
      <w:sz w:val="20"/>
      <w:szCs w:val="20"/>
    </w:rPr>
  </w:style>
  <w:style w:type="paragraph" w:customStyle="1" w:styleId="pindented2">
    <w:name w:val="pindented2"/>
    <w:basedOn w:val="a"/>
    <w:rsid w:val="0006239F"/>
    <w:pPr>
      <w:widowControl/>
      <w:spacing w:before="144"/>
      <w:ind w:left="1444" w:right="216"/>
      <w:jc w:val="left"/>
    </w:pPr>
    <w:rPr>
      <w:rFonts w:ascii="Verdana" w:eastAsia="宋体" w:hAnsi="Verdana" w:cs="宋体"/>
      <w:color w:val="000000"/>
      <w:kern w:val="0"/>
      <w:sz w:val="20"/>
      <w:szCs w:val="20"/>
    </w:rPr>
  </w:style>
  <w:style w:type="paragraph" w:customStyle="1" w:styleId="pindented3">
    <w:name w:val="pindented3"/>
    <w:basedOn w:val="a"/>
    <w:rsid w:val="0006239F"/>
    <w:pPr>
      <w:widowControl/>
      <w:spacing w:before="144"/>
      <w:ind w:left="2044" w:right="216"/>
      <w:jc w:val="left"/>
    </w:pPr>
    <w:rPr>
      <w:rFonts w:ascii="Verdana" w:eastAsia="宋体" w:hAnsi="Verdana" w:cs="宋体"/>
      <w:color w:val="000000"/>
      <w:kern w:val="0"/>
      <w:sz w:val="20"/>
      <w:szCs w:val="20"/>
    </w:rPr>
  </w:style>
  <w:style w:type="paragraph" w:customStyle="1" w:styleId="pindented4">
    <w:name w:val="pindented4"/>
    <w:basedOn w:val="a"/>
    <w:rsid w:val="0006239F"/>
    <w:pPr>
      <w:widowControl/>
      <w:spacing w:before="144"/>
      <w:ind w:left="2644" w:right="216"/>
      <w:jc w:val="left"/>
    </w:pPr>
    <w:rPr>
      <w:rFonts w:ascii="Verdana" w:eastAsia="宋体" w:hAnsi="Verdana" w:cs="宋体"/>
      <w:color w:val="000000"/>
      <w:kern w:val="0"/>
      <w:sz w:val="20"/>
      <w:szCs w:val="20"/>
    </w:rPr>
  </w:style>
  <w:style w:type="paragraph" w:customStyle="1" w:styleId="pindented5">
    <w:name w:val="pindented5"/>
    <w:basedOn w:val="a"/>
    <w:rsid w:val="0006239F"/>
    <w:pPr>
      <w:widowControl/>
      <w:spacing w:before="144"/>
      <w:ind w:left="3244" w:right="216"/>
      <w:jc w:val="left"/>
    </w:pPr>
    <w:rPr>
      <w:rFonts w:ascii="Verdana" w:eastAsia="宋体" w:hAnsi="Verdana" w:cs="宋体"/>
      <w:color w:val="000000"/>
      <w:kern w:val="0"/>
      <w:sz w:val="20"/>
      <w:szCs w:val="20"/>
    </w:rPr>
  </w:style>
  <w:style w:type="paragraph" w:customStyle="1" w:styleId="pindentedrelative">
    <w:name w:val="pindentedrelative"/>
    <w:basedOn w:val="a"/>
    <w:rsid w:val="0006239F"/>
    <w:pPr>
      <w:widowControl/>
      <w:spacing w:before="144"/>
      <w:ind w:left="844" w:right="216"/>
      <w:jc w:val="left"/>
    </w:pPr>
    <w:rPr>
      <w:rFonts w:ascii="Verdana" w:eastAsia="宋体" w:hAnsi="Verdana" w:cs="宋体"/>
      <w:color w:val="000000"/>
      <w:kern w:val="0"/>
      <w:sz w:val="20"/>
      <w:szCs w:val="20"/>
    </w:rPr>
  </w:style>
  <w:style w:type="paragraph" w:customStyle="1" w:styleId="pixgroupnavigation">
    <w:name w:val="pixgroupnavigation"/>
    <w:basedOn w:val="a"/>
    <w:rsid w:val="0006239F"/>
    <w:pPr>
      <w:widowControl/>
      <w:spacing w:before="144"/>
      <w:ind w:left="244" w:right="216"/>
      <w:jc w:val="left"/>
    </w:pPr>
    <w:rPr>
      <w:rFonts w:ascii="Arial" w:eastAsia="宋体" w:hAnsi="Arial" w:cs="Arial"/>
      <w:color w:val="000000"/>
      <w:kern w:val="0"/>
      <w:sz w:val="20"/>
      <w:szCs w:val="20"/>
    </w:rPr>
  </w:style>
  <w:style w:type="paragraph" w:customStyle="1" w:styleId="pixgrouptitle">
    <w:name w:val="pixgrouptitle"/>
    <w:basedOn w:val="a"/>
    <w:rsid w:val="0006239F"/>
    <w:pPr>
      <w:widowControl/>
      <w:spacing w:before="120"/>
      <w:ind w:left="244" w:right="216"/>
      <w:jc w:val="left"/>
    </w:pPr>
    <w:rPr>
      <w:rFonts w:ascii="Arial" w:eastAsia="宋体" w:hAnsi="Arial" w:cs="Arial"/>
      <w:color w:val="000000"/>
      <w:kern w:val="0"/>
      <w:sz w:val="20"/>
      <w:szCs w:val="20"/>
    </w:rPr>
  </w:style>
  <w:style w:type="paragraph" w:customStyle="1" w:styleId="pixlevel1">
    <w:name w:val="pixlevel1"/>
    <w:basedOn w:val="a"/>
    <w:rsid w:val="0006239F"/>
    <w:pPr>
      <w:widowControl/>
      <w:ind w:left="364" w:right="216" w:firstLine="120"/>
      <w:jc w:val="left"/>
    </w:pPr>
    <w:rPr>
      <w:rFonts w:ascii="Verdana" w:eastAsia="宋体" w:hAnsi="Verdana" w:cs="宋体"/>
      <w:color w:val="000000"/>
      <w:kern w:val="0"/>
      <w:sz w:val="20"/>
      <w:szCs w:val="20"/>
    </w:rPr>
  </w:style>
  <w:style w:type="paragraph" w:customStyle="1" w:styleId="pixlevel2">
    <w:name w:val="pixlevel2"/>
    <w:basedOn w:val="a"/>
    <w:rsid w:val="0006239F"/>
    <w:pPr>
      <w:widowControl/>
      <w:ind w:left="484" w:right="216" w:firstLine="240"/>
      <w:jc w:val="left"/>
    </w:pPr>
    <w:rPr>
      <w:rFonts w:ascii="Verdana" w:eastAsia="宋体" w:hAnsi="Verdana" w:cs="宋体"/>
      <w:color w:val="000000"/>
      <w:kern w:val="0"/>
      <w:sz w:val="20"/>
      <w:szCs w:val="20"/>
    </w:rPr>
  </w:style>
  <w:style w:type="paragraph" w:customStyle="1" w:styleId="pixlevel3">
    <w:name w:val="pixlevel3"/>
    <w:basedOn w:val="a"/>
    <w:rsid w:val="0006239F"/>
    <w:pPr>
      <w:widowControl/>
      <w:ind w:left="604" w:right="216" w:firstLine="360"/>
      <w:jc w:val="left"/>
    </w:pPr>
    <w:rPr>
      <w:rFonts w:ascii="Verdana" w:eastAsia="宋体" w:hAnsi="Verdana" w:cs="宋体"/>
      <w:color w:val="000000"/>
      <w:kern w:val="0"/>
      <w:sz w:val="20"/>
      <w:szCs w:val="20"/>
    </w:rPr>
  </w:style>
  <w:style w:type="paragraph" w:customStyle="1" w:styleId="pixlevel4">
    <w:name w:val="pixlevel4"/>
    <w:basedOn w:val="a"/>
    <w:rsid w:val="0006239F"/>
    <w:pPr>
      <w:widowControl/>
      <w:ind w:left="724" w:right="216" w:firstLine="480"/>
      <w:jc w:val="left"/>
    </w:pPr>
    <w:rPr>
      <w:rFonts w:ascii="Verdana" w:eastAsia="宋体" w:hAnsi="Verdana" w:cs="宋体"/>
      <w:color w:val="000000"/>
      <w:kern w:val="0"/>
      <w:sz w:val="20"/>
      <w:szCs w:val="20"/>
    </w:rPr>
  </w:style>
  <w:style w:type="paragraph" w:customStyle="1" w:styleId="pixlevel5">
    <w:name w:val="pixlevel5"/>
    <w:basedOn w:val="a"/>
    <w:rsid w:val="0006239F"/>
    <w:pPr>
      <w:widowControl/>
      <w:ind w:left="844" w:right="216" w:firstLine="600"/>
      <w:jc w:val="left"/>
    </w:pPr>
    <w:rPr>
      <w:rFonts w:ascii="Verdana" w:eastAsia="宋体" w:hAnsi="Verdana" w:cs="宋体"/>
      <w:color w:val="000000"/>
      <w:kern w:val="0"/>
      <w:sz w:val="20"/>
      <w:szCs w:val="20"/>
    </w:rPr>
  </w:style>
  <w:style w:type="paragraph" w:customStyle="1" w:styleId="ptablefootnote">
    <w:name w:val="ptablefootnote"/>
    <w:basedOn w:val="a"/>
    <w:rsid w:val="0006239F"/>
    <w:pPr>
      <w:widowControl/>
      <w:ind w:left="244"/>
      <w:jc w:val="left"/>
    </w:pPr>
    <w:rPr>
      <w:rFonts w:ascii="Verdana" w:eastAsia="宋体" w:hAnsi="Verdana" w:cs="宋体"/>
      <w:color w:val="000000"/>
      <w:kern w:val="0"/>
      <w:sz w:val="20"/>
      <w:szCs w:val="20"/>
    </w:rPr>
  </w:style>
  <w:style w:type="paragraph" w:customStyle="1" w:styleId="ptablelistpara">
    <w:name w:val="ptablelistpara"/>
    <w:basedOn w:val="a"/>
    <w:rsid w:val="0006239F"/>
    <w:pPr>
      <w:widowControl/>
      <w:spacing w:before="240" w:after="240"/>
      <w:ind w:left="244"/>
      <w:jc w:val="left"/>
    </w:pPr>
    <w:rPr>
      <w:rFonts w:ascii="Verdana" w:eastAsia="宋体" w:hAnsi="Verdana" w:cs="宋体"/>
      <w:color w:val="000000"/>
      <w:kern w:val="0"/>
      <w:sz w:val="20"/>
      <w:szCs w:val="20"/>
    </w:rPr>
  </w:style>
  <w:style w:type="paragraph" w:customStyle="1" w:styleId="ptablenote">
    <w:name w:val="ptablenote"/>
    <w:basedOn w:val="a"/>
    <w:rsid w:val="0006239F"/>
    <w:pPr>
      <w:widowControl/>
      <w:spacing w:after="240"/>
      <w:ind w:left="244" w:right="216"/>
      <w:jc w:val="left"/>
    </w:pPr>
    <w:rPr>
      <w:rFonts w:ascii="Verdana" w:eastAsia="宋体" w:hAnsi="Verdana" w:cs="宋体"/>
      <w:color w:val="000000"/>
      <w:kern w:val="0"/>
      <w:sz w:val="20"/>
      <w:szCs w:val="20"/>
    </w:rPr>
  </w:style>
  <w:style w:type="paragraph" w:customStyle="1" w:styleId="ptoc4">
    <w:name w:val="ptoc4"/>
    <w:basedOn w:val="a"/>
    <w:rsid w:val="0006239F"/>
    <w:pPr>
      <w:widowControl/>
      <w:spacing w:after="240"/>
      <w:ind w:left="734" w:firstLine="240"/>
      <w:jc w:val="left"/>
    </w:pPr>
    <w:rPr>
      <w:rFonts w:ascii="Verdana" w:eastAsia="宋体" w:hAnsi="Verdana" w:cs="宋体"/>
      <w:color w:val="000000"/>
      <w:kern w:val="0"/>
      <w:sz w:val="20"/>
      <w:szCs w:val="20"/>
    </w:rPr>
  </w:style>
  <w:style w:type="paragraph" w:customStyle="1" w:styleId="ptoc5">
    <w:name w:val="ptoc5"/>
    <w:basedOn w:val="a"/>
    <w:rsid w:val="0006239F"/>
    <w:pPr>
      <w:widowControl/>
      <w:spacing w:after="240"/>
      <w:ind w:left="979" w:firstLine="375"/>
      <w:jc w:val="left"/>
    </w:pPr>
    <w:rPr>
      <w:rFonts w:ascii="Verdana" w:eastAsia="宋体" w:hAnsi="Verdana" w:cs="宋体"/>
      <w:color w:val="000000"/>
      <w:kern w:val="0"/>
      <w:sz w:val="20"/>
      <w:szCs w:val="20"/>
    </w:rPr>
  </w:style>
  <w:style w:type="paragraph" w:customStyle="1" w:styleId="troubleshoot">
    <w:name w:val="troubleshoot"/>
    <w:basedOn w:val="a"/>
    <w:rsid w:val="0006239F"/>
    <w:pPr>
      <w:widowControl/>
      <w:spacing w:before="144"/>
      <w:ind w:left="244" w:right="216"/>
      <w:jc w:val="left"/>
    </w:pPr>
    <w:rPr>
      <w:rFonts w:ascii="Verdana" w:eastAsia="宋体" w:hAnsi="Verdana" w:cs="宋体"/>
      <w:color w:val="FF0000"/>
      <w:kern w:val="0"/>
      <w:sz w:val="72"/>
      <w:szCs w:val="72"/>
    </w:rPr>
  </w:style>
  <w:style w:type="paragraph" w:customStyle="1" w:styleId="chyperlink">
    <w:name w:val="chyperlink"/>
    <w:basedOn w:val="a"/>
    <w:rsid w:val="0006239F"/>
    <w:pPr>
      <w:widowControl/>
      <w:shd w:val="clear" w:color="auto" w:fill="FFFFFF"/>
      <w:spacing w:before="144"/>
      <w:ind w:left="244" w:right="216"/>
      <w:jc w:val="left"/>
    </w:pPr>
    <w:rPr>
      <w:rFonts w:ascii="Verdana" w:eastAsia="宋体" w:hAnsi="Verdana" w:cs="宋体"/>
      <w:color w:val="0076CC"/>
      <w:kern w:val="0"/>
      <w:sz w:val="20"/>
      <w:szCs w:val="20"/>
    </w:rPr>
  </w:style>
  <w:style w:type="paragraph" w:customStyle="1" w:styleId="rednote">
    <w:name w:val="rednote"/>
    <w:basedOn w:val="a"/>
    <w:rsid w:val="0006239F"/>
    <w:pPr>
      <w:widowControl/>
      <w:shd w:val="clear" w:color="auto" w:fill="FFFFFF"/>
      <w:spacing w:before="144"/>
      <w:ind w:left="244" w:right="216"/>
      <w:jc w:val="left"/>
    </w:pPr>
    <w:rPr>
      <w:rFonts w:ascii="Verdana" w:eastAsia="宋体" w:hAnsi="Verdana" w:cs="宋体"/>
      <w:b/>
      <w:bCs/>
      <w:color w:val="FF0000"/>
      <w:kern w:val="0"/>
      <w:sz w:val="20"/>
      <w:szCs w:val="20"/>
    </w:rPr>
  </w:style>
  <w:style w:type="paragraph" w:customStyle="1" w:styleId="blueline">
    <w:name w:val="blueline"/>
    <w:basedOn w:val="a"/>
    <w:rsid w:val="0006239F"/>
    <w:pPr>
      <w:widowControl/>
      <w:shd w:val="clear" w:color="auto" w:fill="0066CB"/>
      <w:spacing w:before="15"/>
      <w:ind w:left="244" w:right="216"/>
      <w:jc w:val="left"/>
    </w:pPr>
    <w:rPr>
      <w:rFonts w:ascii="Verdana" w:eastAsia="宋体" w:hAnsi="Verdana" w:cs="宋体"/>
      <w:color w:val="000000"/>
      <w:kern w:val="0"/>
      <w:sz w:val="20"/>
      <w:szCs w:val="20"/>
    </w:rPr>
  </w:style>
  <w:style w:type="paragraph" w:customStyle="1" w:styleId="buttons">
    <w:name w:val="buttons"/>
    <w:basedOn w:val="a"/>
    <w:rsid w:val="0006239F"/>
    <w:pPr>
      <w:widowControl/>
      <w:spacing w:before="144"/>
      <w:ind w:left="244" w:right="216"/>
      <w:jc w:val="left"/>
    </w:pPr>
    <w:rPr>
      <w:rFonts w:ascii="Verdana" w:eastAsia="宋体" w:hAnsi="Verdana" w:cs="宋体"/>
      <w:color w:val="FFFFFF"/>
      <w:kern w:val="0"/>
      <w:sz w:val="17"/>
      <w:szCs w:val="17"/>
    </w:rPr>
  </w:style>
  <w:style w:type="paragraph" w:customStyle="1" w:styleId="searchbox">
    <w:name w:val="searchbox"/>
    <w:basedOn w:val="a"/>
    <w:rsid w:val="0006239F"/>
    <w:pPr>
      <w:widowControl/>
      <w:spacing w:before="90"/>
      <w:ind w:left="244" w:right="216"/>
      <w:jc w:val="left"/>
    </w:pPr>
    <w:rPr>
      <w:rFonts w:ascii="Verdana" w:eastAsia="宋体" w:hAnsi="Verdana" w:cs="宋体"/>
      <w:color w:val="000000"/>
      <w:kern w:val="0"/>
      <w:sz w:val="15"/>
      <w:szCs w:val="15"/>
    </w:rPr>
  </w:style>
  <w:style w:type="paragraph" w:customStyle="1" w:styleId="topnav">
    <w:name w:val="topnav"/>
    <w:basedOn w:val="a"/>
    <w:rsid w:val="0006239F"/>
    <w:pPr>
      <w:widowControl/>
      <w:spacing w:before="144"/>
      <w:ind w:left="364" w:right="216"/>
      <w:jc w:val="left"/>
    </w:pPr>
    <w:rPr>
      <w:rFonts w:ascii="Verdana" w:eastAsia="宋体" w:hAnsi="Verdana" w:cs="宋体"/>
      <w:color w:val="000000"/>
      <w:kern w:val="0"/>
      <w:sz w:val="20"/>
      <w:szCs w:val="20"/>
    </w:rPr>
  </w:style>
  <w:style w:type="paragraph" w:customStyle="1" w:styleId="twodots">
    <w:name w:val="twodots"/>
    <w:basedOn w:val="a"/>
    <w:rsid w:val="0006239F"/>
    <w:pPr>
      <w:widowControl/>
      <w:spacing w:before="144"/>
      <w:ind w:left="244" w:right="216"/>
      <w:jc w:val="left"/>
    </w:pPr>
    <w:rPr>
      <w:rFonts w:ascii="Verdana" w:eastAsia="宋体" w:hAnsi="Verdana" w:cs="宋体"/>
      <w:color w:val="000000"/>
      <w:kern w:val="0"/>
      <w:sz w:val="20"/>
      <w:szCs w:val="20"/>
    </w:rPr>
  </w:style>
  <w:style w:type="paragraph" w:customStyle="1" w:styleId="arrow">
    <w:name w:val="arrow"/>
    <w:basedOn w:val="a"/>
    <w:rsid w:val="0006239F"/>
    <w:pPr>
      <w:widowControl/>
      <w:spacing w:before="144"/>
      <w:ind w:left="244" w:right="216"/>
      <w:jc w:val="left"/>
      <w:textAlignment w:val="bottom"/>
    </w:pPr>
    <w:rPr>
      <w:rFonts w:ascii="Verdana" w:eastAsia="宋体" w:hAnsi="Verdana" w:cs="宋体"/>
      <w:color w:val="000000"/>
      <w:kern w:val="0"/>
      <w:sz w:val="20"/>
      <w:szCs w:val="20"/>
    </w:rPr>
  </w:style>
  <w:style w:type="paragraph" w:customStyle="1" w:styleId="breadcrumb">
    <w:name w:val="breadcrumb"/>
    <w:basedOn w:val="a"/>
    <w:rsid w:val="0006239F"/>
    <w:pPr>
      <w:widowControl/>
      <w:pBdr>
        <w:top w:val="single" w:sz="6" w:space="0" w:color="FFFFFF"/>
        <w:left w:val="single" w:sz="6" w:space="11" w:color="FFFFFF"/>
        <w:bottom w:val="single" w:sz="6" w:space="8" w:color="FFFFFF"/>
        <w:right w:val="single" w:sz="6" w:space="0" w:color="FFFFFF"/>
      </w:pBdr>
      <w:spacing w:before="150"/>
      <w:ind w:left="244"/>
      <w:jc w:val="left"/>
    </w:pPr>
    <w:rPr>
      <w:rFonts w:ascii="Verdana" w:eastAsia="宋体" w:hAnsi="Verdana" w:cs="宋体"/>
      <w:color w:val="333333"/>
      <w:kern w:val="0"/>
      <w:sz w:val="17"/>
      <w:szCs w:val="17"/>
    </w:rPr>
  </w:style>
  <w:style w:type="paragraph" w:customStyle="1" w:styleId="text">
    <w:name w:val="text"/>
    <w:basedOn w:val="a"/>
    <w:rsid w:val="0006239F"/>
    <w:pPr>
      <w:widowControl/>
      <w:spacing w:before="144"/>
      <w:ind w:left="122" w:right="216"/>
      <w:jc w:val="left"/>
    </w:pPr>
    <w:rPr>
      <w:rFonts w:ascii="Verdana" w:eastAsia="宋体" w:hAnsi="Verdana" w:cs="宋体"/>
      <w:color w:val="000000"/>
      <w:kern w:val="0"/>
      <w:sz w:val="20"/>
      <w:szCs w:val="20"/>
    </w:rPr>
  </w:style>
  <w:style w:type="character" w:customStyle="1" w:styleId="chyperlink1">
    <w:name w:val="chyperlink1"/>
    <w:basedOn w:val="a0"/>
    <w:rsid w:val="0006239F"/>
    <w:rPr>
      <w:color w:val="0076CC"/>
      <w:shd w:val="clear" w:color="auto" w:fill="FFFFFF"/>
    </w:rPr>
  </w:style>
  <w:style w:type="character" w:styleId="a9">
    <w:name w:val="Strong"/>
    <w:basedOn w:val="a0"/>
    <w:uiPriority w:val="22"/>
    <w:qFormat/>
    <w:rsid w:val="0006239F"/>
    <w:rPr>
      <w:b/>
      <w:bCs/>
    </w:rPr>
  </w:style>
  <w:style w:type="paragraph" w:customStyle="1" w:styleId="pbody1">
    <w:name w:val="pbody1"/>
    <w:basedOn w:val="a"/>
    <w:rsid w:val="0006239F"/>
    <w:pPr>
      <w:widowControl/>
      <w:spacing w:before="144" w:after="1"/>
      <w:ind w:left="244" w:right="216"/>
      <w:jc w:val="left"/>
    </w:pPr>
    <w:rPr>
      <w:rFonts w:ascii="Verdana" w:eastAsia="宋体" w:hAnsi="Verdana" w:cs="宋体"/>
      <w:color w:val="000000"/>
      <w:kern w:val="0"/>
      <w:sz w:val="20"/>
      <w:szCs w:val="20"/>
    </w:rPr>
  </w:style>
  <w:style w:type="paragraph" w:styleId="aa">
    <w:name w:val="Document Map"/>
    <w:basedOn w:val="a"/>
    <w:link w:val="Char1"/>
    <w:uiPriority w:val="99"/>
    <w:semiHidden/>
    <w:unhideWhenUsed/>
    <w:rsid w:val="0006239F"/>
    <w:rPr>
      <w:rFonts w:ascii="宋体" w:eastAsia="宋体"/>
      <w:sz w:val="18"/>
      <w:szCs w:val="18"/>
    </w:rPr>
  </w:style>
  <w:style w:type="character" w:customStyle="1" w:styleId="Char1">
    <w:name w:val="文档结构图 Char"/>
    <w:basedOn w:val="a0"/>
    <w:link w:val="aa"/>
    <w:uiPriority w:val="99"/>
    <w:semiHidden/>
    <w:rsid w:val="0006239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678458061">
      <w:bodyDiv w:val="1"/>
      <w:marLeft w:val="0"/>
      <w:marRight w:val="0"/>
      <w:marTop w:val="0"/>
      <w:marBottom w:val="0"/>
      <w:divBdr>
        <w:top w:val="none" w:sz="0" w:space="0" w:color="auto"/>
        <w:left w:val="none" w:sz="0" w:space="0" w:color="auto"/>
        <w:bottom w:val="none" w:sz="0" w:space="0" w:color="auto"/>
        <w:right w:val="none" w:sz="0" w:space="0" w:color="auto"/>
      </w:divBdr>
      <w:divsChild>
        <w:div w:id="1586376237">
          <w:marLeft w:val="2"/>
          <w:marRight w:val="0"/>
          <w:marTop w:val="240"/>
          <w:marBottom w:val="240"/>
          <w:divBdr>
            <w:top w:val="none" w:sz="0" w:space="0" w:color="auto"/>
            <w:left w:val="none" w:sz="0" w:space="0" w:color="auto"/>
            <w:bottom w:val="none" w:sz="0" w:space="0" w:color="auto"/>
            <w:right w:val="none" w:sz="0" w:space="0" w:color="auto"/>
          </w:divBdr>
        </w:div>
        <w:div w:id="2113016595">
          <w:marLeft w:val="0"/>
          <w:marRight w:val="0"/>
          <w:marTop w:val="0"/>
          <w:marBottom w:val="0"/>
          <w:divBdr>
            <w:top w:val="none" w:sz="0" w:space="0" w:color="auto"/>
            <w:left w:val="none" w:sz="0" w:space="0" w:color="auto"/>
            <w:bottom w:val="none" w:sz="0" w:space="0" w:color="auto"/>
            <w:right w:val="none" w:sz="0" w:space="0" w:color="auto"/>
          </w:divBdr>
        </w:div>
        <w:div w:id="1191724765">
          <w:marLeft w:val="0"/>
          <w:marRight w:val="0"/>
          <w:marTop w:val="0"/>
          <w:marBottom w:val="0"/>
          <w:divBdr>
            <w:top w:val="none" w:sz="0" w:space="0" w:color="auto"/>
            <w:left w:val="none" w:sz="0" w:space="0" w:color="auto"/>
            <w:bottom w:val="none" w:sz="0" w:space="0" w:color="auto"/>
            <w:right w:val="none" w:sz="0" w:space="0" w:color="auto"/>
          </w:divBdr>
        </w:div>
        <w:div w:id="739449654">
          <w:marLeft w:val="0"/>
          <w:marRight w:val="0"/>
          <w:marTop w:val="0"/>
          <w:marBottom w:val="0"/>
          <w:divBdr>
            <w:top w:val="none" w:sz="0" w:space="0" w:color="auto"/>
            <w:left w:val="none" w:sz="0" w:space="0" w:color="auto"/>
            <w:bottom w:val="none" w:sz="0" w:space="0" w:color="auto"/>
            <w:right w:val="none" w:sz="0" w:space="0" w:color="auto"/>
          </w:divBdr>
        </w:div>
        <w:div w:id="2036616481">
          <w:marLeft w:val="0"/>
          <w:marRight w:val="0"/>
          <w:marTop w:val="0"/>
          <w:marBottom w:val="0"/>
          <w:divBdr>
            <w:top w:val="none" w:sz="0" w:space="0" w:color="auto"/>
            <w:left w:val="none" w:sz="0" w:space="0" w:color="auto"/>
            <w:bottom w:val="none" w:sz="0" w:space="0" w:color="auto"/>
            <w:right w:val="none" w:sz="0" w:space="0" w:color="auto"/>
          </w:divBdr>
        </w:div>
        <w:div w:id="476994376">
          <w:marLeft w:val="0"/>
          <w:marRight w:val="0"/>
          <w:marTop w:val="0"/>
          <w:marBottom w:val="0"/>
          <w:divBdr>
            <w:top w:val="none" w:sz="0" w:space="0" w:color="auto"/>
            <w:left w:val="none" w:sz="0" w:space="0" w:color="auto"/>
            <w:bottom w:val="none" w:sz="0" w:space="0" w:color="auto"/>
            <w:right w:val="none" w:sz="0" w:space="0" w:color="auto"/>
          </w:divBdr>
        </w:div>
        <w:div w:id="2024088529">
          <w:marLeft w:val="0"/>
          <w:marRight w:val="0"/>
          <w:marTop w:val="0"/>
          <w:marBottom w:val="0"/>
          <w:divBdr>
            <w:top w:val="none" w:sz="0" w:space="0" w:color="auto"/>
            <w:left w:val="none" w:sz="0" w:space="0" w:color="auto"/>
            <w:bottom w:val="none" w:sz="0" w:space="0" w:color="auto"/>
            <w:right w:val="none" w:sz="0" w:space="0" w:color="auto"/>
          </w:divBdr>
        </w:div>
        <w:div w:id="710148428">
          <w:marLeft w:val="0"/>
          <w:marRight w:val="0"/>
          <w:marTop w:val="0"/>
          <w:marBottom w:val="0"/>
          <w:divBdr>
            <w:top w:val="none" w:sz="0" w:space="0" w:color="auto"/>
            <w:left w:val="none" w:sz="0" w:space="0" w:color="auto"/>
            <w:bottom w:val="none" w:sz="0" w:space="0" w:color="auto"/>
            <w:right w:val="none" w:sz="0" w:space="0" w:color="auto"/>
          </w:divBdr>
        </w:div>
        <w:div w:id="911500398">
          <w:marLeft w:val="0"/>
          <w:marRight w:val="0"/>
          <w:marTop w:val="0"/>
          <w:marBottom w:val="0"/>
          <w:divBdr>
            <w:top w:val="none" w:sz="0" w:space="0" w:color="auto"/>
            <w:left w:val="none" w:sz="0" w:space="0" w:color="auto"/>
            <w:bottom w:val="none" w:sz="0" w:space="0" w:color="auto"/>
            <w:right w:val="none" w:sz="0" w:space="0" w:color="auto"/>
          </w:divBdr>
        </w:div>
        <w:div w:id="1963536491">
          <w:marLeft w:val="0"/>
          <w:marRight w:val="0"/>
          <w:marTop w:val="0"/>
          <w:marBottom w:val="0"/>
          <w:divBdr>
            <w:top w:val="none" w:sz="0" w:space="0" w:color="auto"/>
            <w:left w:val="none" w:sz="0" w:space="0" w:color="auto"/>
            <w:bottom w:val="none" w:sz="0" w:space="0" w:color="auto"/>
            <w:right w:val="none" w:sz="0" w:space="0" w:color="auto"/>
          </w:divBdr>
        </w:div>
        <w:div w:id="286005894">
          <w:marLeft w:val="0"/>
          <w:marRight w:val="0"/>
          <w:marTop w:val="0"/>
          <w:marBottom w:val="0"/>
          <w:divBdr>
            <w:top w:val="none" w:sz="0" w:space="0" w:color="auto"/>
            <w:left w:val="none" w:sz="0" w:space="0" w:color="auto"/>
            <w:bottom w:val="none" w:sz="0" w:space="0" w:color="auto"/>
            <w:right w:val="none" w:sz="0" w:space="0" w:color="auto"/>
          </w:divBdr>
        </w:div>
        <w:div w:id="675503558">
          <w:marLeft w:val="0"/>
          <w:marRight w:val="0"/>
          <w:marTop w:val="0"/>
          <w:marBottom w:val="240"/>
          <w:divBdr>
            <w:top w:val="none" w:sz="0" w:space="0" w:color="auto"/>
            <w:left w:val="none" w:sz="0" w:space="0" w:color="auto"/>
            <w:bottom w:val="none" w:sz="0" w:space="0" w:color="auto"/>
            <w:right w:val="none" w:sz="0" w:space="0" w:color="auto"/>
          </w:divBdr>
        </w:div>
        <w:div w:id="153495944">
          <w:marLeft w:val="0"/>
          <w:marRight w:val="0"/>
          <w:marTop w:val="0"/>
          <w:marBottom w:val="240"/>
          <w:divBdr>
            <w:top w:val="none" w:sz="0" w:space="0" w:color="auto"/>
            <w:left w:val="none" w:sz="0" w:space="0" w:color="auto"/>
            <w:bottom w:val="none" w:sz="0" w:space="0" w:color="auto"/>
            <w:right w:val="none" w:sz="0" w:space="0" w:color="auto"/>
          </w:divBdr>
        </w:div>
        <w:div w:id="1836725142">
          <w:marLeft w:val="0"/>
          <w:marRight w:val="0"/>
          <w:marTop w:val="0"/>
          <w:marBottom w:val="240"/>
          <w:divBdr>
            <w:top w:val="none" w:sz="0" w:space="0" w:color="auto"/>
            <w:left w:val="none" w:sz="0" w:space="0" w:color="auto"/>
            <w:bottom w:val="none" w:sz="0" w:space="0" w:color="auto"/>
            <w:right w:val="none" w:sz="0" w:space="0" w:color="auto"/>
          </w:divBdr>
        </w:div>
        <w:div w:id="473109561">
          <w:marLeft w:val="0"/>
          <w:marRight w:val="0"/>
          <w:marTop w:val="0"/>
          <w:marBottom w:val="120"/>
          <w:divBdr>
            <w:top w:val="none" w:sz="0" w:space="0" w:color="auto"/>
            <w:left w:val="none" w:sz="0" w:space="0" w:color="auto"/>
            <w:bottom w:val="none" w:sz="0" w:space="0" w:color="auto"/>
            <w:right w:val="none" w:sz="0" w:space="0" w:color="auto"/>
          </w:divBdr>
        </w:div>
        <w:div w:id="1241331571">
          <w:marLeft w:val="0"/>
          <w:marRight w:val="0"/>
          <w:marTop w:val="0"/>
          <w:marBottom w:val="120"/>
          <w:divBdr>
            <w:top w:val="none" w:sz="0" w:space="0" w:color="auto"/>
            <w:left w:val="none" w:sz="0" w:space="0" w:color="auto"/>
            <w:bottom w:val="none" w:sz="0" w:space="0" w:color="auto"/>
            <w:right w:val="none" w:sz="0" w:space="0" w:color="auto"/>
          </w:divBdr>
        </w:div>
        <w:div w:id="1589122256">
          <w:marLeft w:val="0"/>
          <w:marRight w:val="0"/>
          <w:marTop w:val="0"/>
          <w:marBottom w:val="120"/>
          <w:divBdr>
            <w:top w:val="none" w:sz="0" w:space="0" w:color="auto"/>
            <w:left w:val="none" w:sz="0" w:space="0" w:color="auto"/>
            <w:bottom w:val="none" w:sz="0" w:space="0" w:color="auto"/>
            <w:right w:val="none" w:sz="0" w:space="0" w:color="auto"/>
          </w:divBdr>
        </w:div>
        <w:div w:id="118643635">
          <w:marLeft w:val="0"/>
          <w:marRight w:val="0"/>
          <w:marTop w:val="0"/>
          <w:marBottom w:val="120"/>
          <w:divBdr>
            <w:top w:val="none" w:sz="0" w:space="0" w:color="auto"/>
            <w:left w:val="none" w:sz="0" w:space="0" w:color="auto"/>
            <w:bottom w:val="none" w:sz="0" w:space="0" w:color="auto"/>
            <w:right w:val="none" w:sz="0" w:space="0" w:color="auto"/>
          </w:divBdr>
        </w:div>
        <w:div w:id="401877170">
          <w:marLeft w:val="0"/>
          <w:marRight w:val="0"/>
          <w:marTop w:val="0"/>
          <w:marBottom w:val="120"/>
          <w:divBdr>
            <w:top w:val="none" w:sz="0" w:space="0" w:color="auto"/>
            <w:left w:val="none" w:sz="0" w:space="0" w:color="auto"/>
            <w:bottom w:val="none" w:sz="0" w:space="0" w:color="auto"/>
            <w:right w:val="none" w:sz="0" w:space="0" w:color="auto"/>
          </w:divBdr>
        </w:div>
        <w:div w:id="1166944655">
          <w:marLeft w:val="0"/>
          <w:marRight w:val="0"/>
          <w:marTop w:val="0"/>
          <w:marBottom w:val="120"/>
          <w:divBdr>
            <w:top w:val="none" w:sz="0" w:space="0" w:color="auto"/>
            <w:left w:val="none" w:sz="0" w:space="0" w:color="auto"/>
            <w:bottom w:val="none" w:sz="0" w:space="0" w:color="auto"/>
            <w:right w:val="none" w:sz="0" w:space="0" w:color="auto"/>
          </w:divBdr>
        </w:div>
        <w:div w:id="1685013102">
          <w:marLeft w:val="0"/>
          <w:marRight w:val="0"/>
          <w:marTop w:val="0"/>
          <w:marBottom w:val="120"/>
          <w:divBdr>
            <w:top w:val="none" w:sz="0" w:space="0" w:color="auto"/>
            <w:left w:val="none" w:sz="0" w:space="0" w:color="auto"/>
            <w:bottom w:val="none" w:sz="0" w:space="0" w:color="auto"/>
            <w:right w:val="none" w:sz="0" w:space="0" w:color="auto"/>
          </w:divBdr>
        </w:div>
        <w:div w:id="522475607">
          <w:marLeft w:val="0"/>
          <w:marRight w:val="0"/>
          <w:marTop w:val="0"/>
          <w:marBottom w:val="120"/>
          <w:divBdr>
            <w:top w:val="none" w:sz="0" w:space="0" w:color="auto"/>
            <w:left w:val="none" w:sz="0" w:space="0" w:color="auto"/>
            <w:bottom w:val="none" w:sz="0" w:space="0" w:color="auto"/>
            <w:right w:val="none" w:sz="0" w:space="0" w:color="auto"/>
          </w:divBdr>
        </w:div>
        <w:div w:id="791902438">
          <w:marLeft w:val="0"/>
          <w:marRight w:val="0"/>
          <w:marTop w:val="0"/>
          <w:marBottom w:val="120"/>
          <w:divBdr>
            <w:top w:val="none" w:sz="0" w:space="0" w:color="auto"/>
            <w:left w:val="none" w:sz="0" w:space="0" w:color="auto"/>
            <w:bottom w:val="none" w:sz="0" w:space="0" w:color="auto"/>
            <w:right w:val="none" w:sz="0" w:space="0" w:color="auto"/>
          </w:divBdr>
        </w:div>
        <w:div w:id="923612232">
          <w:marLeft w:val="0"/>
          <w:marRight w:val="0"/>
          <w:marTop w:val="0"/>
          <w:marBottom w:val="0"/>
          <w:divBdr>
            <w:top w:val="none" w:sz="0" w:space="0" w:color="auto"/>
            <w:left w:val="none" w:sz="0" w:space="0" w:color="auto"/>
            <w:bottom w:val="none" w:sz="0" w:space="0" w:color="auto"/>
            <w:right w:val="none" w:sz="0" w:space="0" w:color="auto"/>
          </w:divBdr>
        </w:div>
        <w:div w:id="1164122856">
          <w:marLeft w:val="0"/>
          <w:marRight w:val="0"/>
          <w:marTop w:val="0"/>
          <w:marBottom w:val="0"/>
          <w:divBdr>
            <w:top w:val="none" w:sz="0" w:space="0" w:color="auto"/>
            <w:left w:val="none" w:sz="0" w:space="0" w:color="auto"/>
            <w:bottom w:val="none" w:sz="0" w:space="0" w:color="auto"/>
            <w:right w:val="none" w:sz="0" w:space="0" w:color="auto"/>
          </w:divBdr>
        </w:div>
        <w:div w:id="1455517303">
          <w:marLeft w:val="0"/>
          <w:marRight w:val="0"/>
          <w:marTop w:val="0"/>
          <w:marBottom w:val="0"/>
          <w:divBdr>
            <w:top w:val="none" w:sz="0" w:space="0" w:color="auto"/>
            <w:left w:val="none" w:sz="0" w:space="0" w:color="auto"/>
            <w:bottom w:val="none" w:sz="0" w:space="0" w:color="auto"/>
            <w:right w:val="none" w:sz="0" w:space="0" w:color="auto"/>
          </w:divBdr>
        </w:div>
        <w:div w:id="2004354817">
          <w:marLeft w:val="0"/>
          <w:marRight w:val="0"/>
          <w:marTop w:val="0"/>
          <w:marBottom w:val="0"/>
          <w:divBdr>
            <w:top w:val="none" w:sz="0" w:space="0" w:color="auto"/>
            <w:left w:val="none" w:sz="0" w:space="0" w:color="auto"/>
            <w:bottom w:val="none" w:sz="0" w:space="0" w:color="auto"/>
            <w:right w:val="none" w:sz="0" w:space="0" w:color="auto"/>
          </w:divBdr>
        </w:div>
        <w:div w:id="1255237010">
          <w:marLeft w:val="0"/>
          <w:marRight w:val="0"/>
          <w:marTop w:val="0"/>
          <w:marBottom w:val="0"/>
          <w:divBdr>
            <w:top w:val="none" w:sz="0" w:space="0" w:color="auto"/>
            <w:left w:val="none" w:sz="0" w:space="0" w:color="auto"/>
            <w:bottom w:val="none" w:sz="0" w:space="0" w:color="auto"/>
            <w:right w:val="none" w:sz="0" w:space="0" w:color="auto"/>
          </w:divBdr>
        </w:div>
        <w:div w:id="774785578">
          <w:marLeft w:val="0"/>
          <w:marRight w:val="0"/>
          <w:marTop w:val="0"/>
          <w:marBottom w:val="240"/>
          <w:divBdr>
            <w:top w:val="none" w:sz="0" w:space="0" w:color="auto"/>
            <w:left w:val="none" w:sz="0" w:space="0" w:color="auto"/>
            <w:bottom w:val="none" w:sz="0" w:space="0" w:color="auto"/>
            <w:right w:val="none" w:sz="0" w:space="0" w:color="auto"/>
          </w:divBdr>
        </w:div>
        <w:div w:id="1465538229">
          <w:marLeft w:val="0"/>
          <w:marRight w:val="0"/>
          <w:marTop w:val="0"/>
          <w:marBottom w:val="240"/>
          <w:divBdr>
            <w:top w:val="none" w:sz="0" w:space="0" w:color="auto"/>
            <w:left w:val="none" w:sz="0" w:space="0" w:color="auto"/>
            <w:bottom w:val="none" w:sz="0" w:space="0" w:color="auto"/>
            <w:right w:val="none" w:sz="0" w:space="0" w:color="auto"/>
          </w:divBdr>
        </w:div>
        <w:div w:id="2147042382">
          <w:marLeft w:val="0"/>
          <w:marRight w:val="0"/>
          <w:marTop w:val="0"/>
          <w:marBottom w:val="240"/>
          <w:divBdr>
            <w:top w:val="none" w:sz="0" w:space="0" w:color="auto"/>
            <w:left w:val="none" w:sz="0" w:space="0" w:color="auto"/>
            <w:bottom w:val="none" w:sz="0" w:space="0" w:color="auto"/>
            <w:right w:val="none" w:sz="0" w:space="0" w:color="auto"/>
          </w:divBdr>
        </w:div>
        <w:div w:id="1970546073">
          <w:marLeft w:val="0"/>
          <w:marRight w:val="0"/>
          <w:marTop w:val="0"/>
          <w:marBottom w:val="120"/>
          <w:divBdr>
            <w:top w:val="none" w:sz="0" w:space="0" w:color="auto"/>
            <w:left w:val="none" w:sz="0" w:space="0" w:color="auto"/>
            <w:bottom w:val="none" w:sz="0" w:space="0" w:color="auto"/>
            <w:right w:val="none" w:sz="0" w:space="0" w:color="auto"/>
          </w:divBdr>
        </w:div>
        <w:div w:id="1748459910">
          <w:marLeft w:val="0"/>
          <w:marRight w:val="0"/>
          <w:marTop w:val="0"/>
          <w:marBottom w:val="120"/>
          <w:divBdr>
            <w:top w:val="none" w:sz="0" w:space="0" w:color="auto"/>
            <w:left w:val="none" w:sz="0" w:space="0" w:color="auto"/>
            <w:bottom w:val="none" w:sz="0" w:space="0" w:color="auto"/>
            <w:right w:val="none" w:sz="0" w:space="0" w:color="auto"/>
          </w:divBdr>
        </w:div>
        <w:div w:id="1775514253">
          <w:marLeft w:val="0"/>
          <w:marRight w:val="0"/>
          <w:marTop w:val="0"/>
          <w:marBottom w:val="120"/>
          <w:divBdr>
            <w:top w:val="none" w:sz="0" w:space="0" w:color="auto"/>
            <w:left w:val="none" w:sz="0" w:space="0" w:color="auto"/>
            <w:bottom w:val="none" w:sz="0" w:space="0" w:color="auto"/>
            <w:right w:val="none" w:sz="0" w:space="0" w:color="auto"/>
          </w:divBdr>
        </w:div>
        <w:div w:id="1542741918">
          <w:marLeft w:val="0"/>
          <w:marRight w:val="0"/>
          <w:marTop w:val="0"/>
          <w:marBottom w:val="120"/>
          <w:divBdr>
            <w:top w:val="none" w:sz="0" w:space="0" w:color="auto"/>
            <w:left w:val="none" w:sz="0" w:space="0" w:color="auto"/>
            <w:bottom w:val="none" w:sz="0" w:space="0" w:color="auto"/>
            <w:right w:val="none" w:sz="0" w:space="0" w:color="auto"/>
          </w:divBdr>
        </w:div>
        <w:div w:id="1607613497">
          <w:marLeft w:val="0"/>
          <w:marRight w:val="0"/>
          <w:marTop w:val="0"/>
          <w:marBottom w:val="120"/>
          <w:divBdr>
            <w:top w:val="none" w:sz="0" w:space="0" w:color="auto"/>
            <w:left w:val="none" w:sz="0" w:space="0" w:color="auto"/>
            <w:bottom w:val="none" w:sz="0" w:space="0" w:color="auto"/>
            <w:right w:val="none" w:sz="0" w:space="0" w:color="auto"/>
          </w:divBdr>
        </w:div>
        <w:div w:id="1968274896">
          <w:marLeft w:val="0"/>
          <w:marRight w:val="0"/>
          <w:marTop w:val="0"/>
          <w:marBottom w:val="120"/>
          <w:divBdr>
            <w:top w:val="none" w:sz="0" w:space="0" w:color="auto"/>
            <w:left w:val="none" w:sz="0" w:space="0" w:color="auto"/>
            <w:bottom w:val="none" w:sz="0" w:space="0" w:color="auto"/>
            <w:right w:val="none" w:sz="0" w:space="0" w:color="auto"/>
          </w:divBdr>
        </w:div>
        <w:div w:id="1073313668">
          <w:marLeft w:val="0"/>
          <w:marRight w:val="0"/>
          <w:marTop w:val="0"/>
          <w:marBottom w:val="240"/>
          <w:divBdr>
            <w:top w:val="none" w:sz="0" w:space="0" w:color="auto"/>
            <w:left w:val="none" w:sz="0" w:space="0" w:color="auto"/>
            <w:bottom w:val="none" w:sz="0" w:space="0" w:color="auto"/>
            <w:right w:val="none" w:sz="0" w:space="0" w:color="auto"/>
          </w:divBdr>
        </w:div>
        <w:div w:id="1018041962">
          <w:marLeft w:val="0"/>
          <w:marRight w:val="0"/>
          <w:marTop w:val="0"/>
          <w:marBottom w:val="240"/>
          <w:divBdr>
            <w:top w:val="none" w:sz="0" w:space="0" w:color="auto"/>
            <w:left w:val="none" w:sz="0" w:space="0" w:color="auto"/>
            <w:bottom w:val="none" w:sz="0" w:space="0" w:color="auto"/>
            <w:right w:val="none" w:sz="0" w:space="0" w:color="auto"/>
          </w:divBdr>
        </w:div>
        <w:div w:id="1899587010">
          <w:marLeft w:val="0"/>
          <w:marRight w:val="0"/>
          <w:marTop w:val="0"/>
          <w:marBottom w:val="240"/>
          <w:divBdr>
            <w:top w:val="none" w:sz="0" w:space="0" w:color="auto"/>
            <w:left w:val="none" w:sz="0" w:space="0" w:color="auto"/>
            <w:bottom w:val="none" w:sz="0" w:space="0" w:color="auto"/>
            <w:right w:val="none" w:sz="0" w:space="0" w:color="auto"/>
          </w:divBdr>
        </w:div>
        <w:div w:id="1860584284">
          <w:marLeft w:val="0"/>
          <w:marRight w:val="0"/>
          <w:marTop w:val="0"/>
          <w:marBottom w:val="120"/>
          <w:divBdr>
            <w:top w:val="none" w:sz="0" w:space="0" w:color="auto"/>
            <w:left w:val="none" w:sz="0" w:space="0" w:color="auto"/>
            <w:bottom w:val="none" w:sz="0" w:space="0" w:color="auto"/>
            <w:right w:val="none" w:sz="0" w:space="0" w:color="auto"/>
          </w:divBdr>
        </w:div>
        <w:div w:id="1044794167">
          <w:marLeft w:val="0"/>
          <w:marRight w:val="0"/>
          <w:marTop w:val="0"/>
          <w:marBottom w:val="120"/>
          <w:divBdr>
            <w:top w:val="none" w:sz="0" w:space="0" w:color="auto"/>
            <w:left w:val="none" w:sz="0" w:space="0" w:color="auto"/>
            <w:bottom w:val="none" w:sz="0" w:space="0" w:color="auto"/>
            <w:right w:val="none" w:sz="0" w:space="0" w:color="auto"/>
          </w:divBdr>
        </w:div>
        <w:div w:id="764571342">
          <w:marLeft w:val="0"/>
          <w:marRight w:val="0"/>
          <w:marTop w:val="0"/>
          <w:marBottom w:val="120"/>
          <w:divBdr>
            <w:top w:val="none" w:sz="0" w:space="0" w:color="auto"/>
            <w:left w:val="none" w:sz="0" w:space="0" w:color="auto"/>
            <w:bottom w:val="none" w:sz="0" w:space="0" w:color="auto"/>
            <w:right w:val="none" w:sz="0" w:space="0" w:color="auto"/>
          </w:divBdr>
        </w:div>
        <w:div w:id="95056021">
          <w:marLeft w:val="0"/>
          <w:marRight w:val="0"/>
          <w:marTop w:val="0"/>
          <w:marBottom w:val="120"/>
          <w:divBdr>
            <w:top w:val="none" w:sz="0" w:space="0" w:color="auto"/>
            <w:left w:val="none" w:sz="0" w:space="0" w:color="auto"/>
            <w:bottom w:val="none" w:sz="0" w:space="0" w:color="auto"/>
            <w:right w:val="none" w:sz="0" w:space="0" w:color="auto"/>
          </w:divBdr>
        </w:div>
        <w:div w:id="976490249">
          <w:marLeft w:val="0"/>
          <w:marRight w:val="0"/>
          <w:marTop w:val="0"/>
          <w:marBottom w:val="120"/>
          <w:divBdr>
            <w:top w:val="none" w:sz="0" w:space="0" w:color="auto"/>
            <w:left w:val="none" w:sz="0" w:space="0" w:color="auto"/>
            <w:bottom w:val="none" w:sz="0" w:space="0" w:color="auto"/>
            <w:right w:val="none" w:sz="0" w:space="0" w:color="auto"/>
          </w:divBdr>
        </w:div>
        <w:div w:id="1259675220">
          <w:marLeft w:val="0"/>
          <w:marRight w:val="0"/>
          <w:marTop w:val="0"/>
          <w:marBottom w:val="120"/>
          <w:divBdr>
            <w:top w:val="none" w:sz="0" w:space="0" w:color="auto"/>
            <w:left w:val="none" w:sz="0" w:space="0" w:color="auto"/>
            <w:bottom w:val="none" w:sz="0" w:space="0" w:color="auto"/>
            <w:right w:val="none" w:sz="0" w:space="0" w:color="auto"/>
          </w:divBdr>
        </w:div>
        <w:div w:id="446243730">
          <w:marLeft w:val="0"/>
          <w:marRight w:val="0"/>
          <w:marTop w:val="0"/>
          <w:marBottom w:val="120"/>
          <w:divBdr>
            <w:top w:val="none" w:sz="0" w:space="0" w:color="auto"/>
            <w:left w:val="none" w:sz="0" w:space="0" w:color="auto"/>
            <w:bottom w:val="none" w:sz="0" w:space="0" w:color="auto"/>
            <w:right w:val="none" w:sz="0" w:space="0" w:color="auto"/>
          </w:divBdr>
        </w:div>
        <w:div w:id="711465978">
          <w:marLeft w:val="0"/>
          <w:marRight w:val="0"/>
          <w:marTop w:val="0"/>
          <w:marBottom w:val="120"/>
          <w:divBdr>
            <w:top w:val="none" w:sz="0" w:space="0" w:color="auto"/>
            <w:left w:val="none" w:sz="0" w:space="0" w:color="auto"/>
            <w:bottom w:val="none" w:sz="0" w:space="0" w:color="auto"/>
            <w:right w:val="none" w:sz="0" w:space="0" w:color="auto"/>
          </w:divBdr>
        </w:div>
        <w:div w:id="1479958070">
          <w:marLeft w:val="0"/>
          <w:marRight w:val="0"/>
          <w:marTop w:val="0"/>
          <w:marBottom w:val="240"/>
          <w:divBdr>
            <w:top w:val="none" w:sz="0" w:space="0" w:color="auto"/>
            <w:left w:val="none" w:sz="0" w:space="0" w:color="auto"/>
            <w:bottom w:val="none" w:sz="0" w:space="0" w:color="auto"/>
            <w:right w:val="none" w:sz="0" w:space="0" w:color="auto"/>
          </w:divBdr>
        </w:div>
        <w:div w:id="1938295856">
          <w:marLeft w:val="0"/>
          <w:marRight w:val="0"/>
          <w:marTop w:val="0"/>
          <w:marBottom w:val="240"/>
          <w:divBdr>
            <w:top w:val="none" w:sz="0" w:space="0" w:color="auto"/>
            <w:left w:val="none" w:sz="0" w:space="0" w:color="auto"/>
            <w:bottom w:val="none" w:sz="0" w:space="0" w:color="auto"/>
            <w:right w:val="none" w:sz="0" w:space="0" w:color="auto"/>
          </w:divBdr>
        </w:div>
        <w:div w:id="226184486">
          <w:marLeft w:val="0"/>
          <w:marRight w:val="0"/>
          <w:marTop w:val="0"/>
          <w:marBottom w:val="240"/>
          <w:divBdr>
            <w:top w:val="none" w:sz="0" w:space="0" w:color="auto"/>
            <w:left w:val="none" w:sz="0" w:space="0" w:color="auto"/>
            <w:bottom w:val="none" w:sz="0" w:space="0" w:color="auto"/>
            <w:right w:val="none" w:sz="0" w:space="0" w:color="auto"/>
          </w:divBdr>
        </w:div>
        <w:div w:id="1124274127">
          <w:marLeft w:val="0"/>
          <w:marRight w:val="0"/>
          <w:marTop w:val="0"/>
          <w:marBottom w:val="120"/>
          <w:divBdr>
            <w:top w:val="none" w:sz="0" w:space="0" w:color="auto"/>
            <w:left w:val="none" w:sz="0" w:space="0" w:color="auto"/>
            <w:bottom w:val="none" w:sz="0" w:space="0" w:color="auto"/>
            <w:right w:val="none" w:sz="0" w:space="0" w:color="auto"/>
          </w:divBdr>
        </w:div>
        <w:div w:id="1967006128">
          <w:marLeft w:val="0"/>
          <w:marRight w:val="0"/>
          <w:marTop w:val="0"/>
          <w:marBottom w:val="120"/>
          <w:divBdr>
            <w:top w:val="none" w:sz="0" w:space="0" w:color="auto"/>
            <w:left w:val="none" w:sz="0" w:space="0" w:color="auto"/>
            <w:bottom w:val="none" w:sz="0" w:space="0" w:color="auto"/>
            <w:right w:val="none" w:sz="0" w:space="0" w:color="auto"/>
          </w:divBdr>
        </w:div>
        <w:div w:id="1883832942">
          <w:marLeft w:val="0"/>
          <w:marRight w:val="0"/>
          <w:marTop w:val="0"/>
          <w:marBottom w:val="120"/>
          <w:divBdr>
            <w:top w:val="none" w:sz="0" w:space="0" w:color="auto"/>
            <w:left w:val="none" w:sz="0" w:space="0" w:color="auto"/>
            <w:bottom w:val="none" w:sz="0" w:space="0" w:color="auto"/>
            <w:right w:val="none" w:sz="0" w:space="0" w:color="auto"/>
          </w:divBdr>
        </w:div>
        <w:div w:id="1093743152">
          <w:marLeft w:val="0"/>
          <w:marRight w:val="0"/>
          <w:marTop w:val="0"/>
          <w:marBottom w:val="120"/>
          <w:divBdr>
            <w:top w:val="none" w:sz="0" w:space="0" w:color="auto"/>
            <w:left w:val="none" w:sz="0" w:space="0" w:color="auto"/>
            <w:bottom w:val="none" w:sz="0" w:space="0" w:color="auto"/>
            <w:right w:val="none" w:sz="0" w:space="0" w:color="auto"/>
          </w:divBdr>
        </w:div>
        <w:div w:id="65106553">
          <w:marLeft w:val="0"/>
          <w:marRight w:val="0"/>
          <w:marTop w:val="0"/>
          <w:marBottom w:val="120"/>
          <w:divBdr>
            <w:top w:val="none" w:sz="0" w:space="0" w:color="auto"/>
            <w:left w:val="none" w:sz="0" w:space="0" w:color="auto"/>
            <w:bottom w:val="none" w:sz="0" w:space="0" w:color="auto"/>
            <w:right w:val="none" w:sz="0" w:space="0" w:color="auto"/>
          </w:divBdr>
        </w:div>
        <w:div w:id="1224096558">
          <w:marLeft w:val="0"/>
          <w:marRight w:val="0"/>
          <w:marTop w:val="0"/>
          <w:marBottom w:val="120"/>
          <w:divBdr>
            <w:top w:val="none" w:sz="0" w:space="0" w:color="auto"/>
            <w:left w:val="none" w:sz="0" w:space="0" w:color="auto"/>
            <w:bottom w:val="none" w:sz="0" w:space="0" w:color="auto"/>
            <w:right w:val="none" w:sz="0" w:space="0" w:color="auto"/>
          </w:divBdr>
        </w:div>
        <w:div w:id="1976061533">
          <w:marLeft w:val="0"/>
          <w:marRight w:val="0"/>
          <w:marTop w:val="0"/>
          <w:marBottom w:val="240"/>
          <w:divBdr>
            <w:top w:val="none" w:sz="0" w:space="0" w:color="auto"/>
            <w:left w:val="none" w:sz="0" w:space="0" w:color="auto"/>
            <w:bottom w:val="none" w:sz="0" w:space="0" w:color="auto"/>
            <w:right w:val="none" w:sz="0" w:space="0" w:color="auto"/>
          </w:divBdr>
        </w:div>
        <w:div w:id="1644045945">
          <w:marLeft w:val="0"/>
          <w:marRight w:val="0"/>
          <w:marTop w:val="0"/>
          <w:marBottom w:val="240"/>
          <w:divBdr>
            <w:top w:val="none" w:sz="0" w:space="0" w:color="auto"/>
            <w:left w:val="none" w:sz="0" w:space="0" w:color="auto"/>
            <w:bottom w:val="none" w:sz="0" w:space="0" w:color="auto"/>
            <w:right w:val="none" w:sz="0" w:space="0" w:color="auto"/>
          </w:divBdr>
        </w:div>
        <w:div w:id="295452658">
          <w:marLeft w:val="0"/>
          <w:marRight w:val="0"/>
          <w:marTop w:val="0"/>
          <w:marBottom w:val="240"/>
          <w:divBdr>
            <w:top w:val="none" w:sz="0" w:space="0" w:color="auto"/>
            <w:left w:val="none" w:sz="0" w:space="0" w:color="auto"/>
            <w:bottom w:val="none" w:sz="0" w:space="0" w:color="auto"/>
            <w:right w:val="none" w:sz="0" w:space="0" w:color="auto"/>
          </w:divBdr>
        </w:div>
        <w:div w:id="872423081">
          <w:marLeft w:val="0"/>
          <w:marRight w:val="0"/>
          <w:marTop w:val="0"/>
          <w:marBottom w:val="120"/>
          <w:divBdr>
            <w:top w:val="none" w:sz="0" w:space="0" w:color="auto"/>
            <w:left w:val="none" w:sz="0" w:space="0" w:color="auto"/>
            <w:bottom w:val="none" w:sz="0" w:space="0" w:color="auto"/>
            <w:right w:val="none" w:sz="0" w:space="0" w:color="auto"/>
          </w:divBdr>
        </w:div>
        <w:div w:id="1013847405">
          <w:marLeft w:val="0"/>
          <w:marRight w:val="0"/>
          <w:marTop w:val="0"/>
          <w:marBottom w:val="120"/>
          <w:divBdr>
            <w:top w:val="none" w:sz="0" w:space="0" w:color="auto"/>
            <w:left w:val="none" w:sz="0" w:space="0" w:color="auto"/>
            <w:bottom w:val="none" w:sz="0" w:space="0" w:color="auto"/>
            <w:right w:val="none" w:sz="0" w:space="0" w:color="auto"/>
          </w:divBdr>
        </w:div>
        <w:div w:id="1969818253">
          <w:marLeft w:val="0"/>
          <w:marRight w:val="0"/>
          <w:marTop w:val="0"/>
          <w:marBottom w:val="120"/>
          <w:divBdr>
            <w:top w:val="none" w:sz="0" w:space="0" w:color="auto"/>
            <w:left w:val="none" w:sz="0" w:space="0" w:color="auto"/>
            <w:bottom w:val="none" w:sz="0" w:space="0" w:color="auto"/>
            <w:right w:val="none" w:sz="0" w:space="0" w:color="auto"/>
          </w:divBdr>
        </w:div>
        <w:div w:id="1464152928">
          <w:marLeft w:val="0"/>
          <w:marRight w:val="0"/>
          <w:marTop w:val="0"/>
          <w:marBottom w:val="120"/>
          <w:divBdr>
            <w:top w:val="none" w:sz="0" w:space="0" w:color="auto"/>
            <w:left w:val="none" w:sz="0" w:space="0" w:color="auto"/>
            <w:bottom w:val="none" w:sz="0" w:space="0" w:color="auto"/>
            <w:right w:val="none" w:sz="0" w:space="0" w:color="auto"/>
          </w:divBdr>
        </w:div>
        <w:div w:id="1973440714">
          <w:marLeft w:val="0"/>
          <w:marRight w:val="0"/>
          <w:marTop w:val="0"/>
          <w:marBottom w:val="120"/>
          <w:divBdr>
            <w:top w:val="none" w:sz="0" w:space="0" w:color="auto"/>
            <w:left w:val="none" w:sz="0" w:space="0" w:color="auto"/>
            <w:bottom w:val="none" w:sz="0" w:space="0" w:color="auto"/>
            <w:right w:val="none" w:sz="0" w:space="0" w:color="auto"/>
          </w:divBdr>
        </w:div>
        <w:div w:id="28071825">
          <w:marLeft w:val="0"/>
          <w:marRight w:val="0"/>
          <w:marTop w:val="0"/>
          <w:marBottom w:val="120"/>
          <w:divBdr>
            <w:top w:val="none" w:sz="0" w:space="0" w:color="auto"/>
            <w:left w:val="none" w:sz="0" w:space="0" w:color="auto"/>
            <w:bottom w:val="none" w:sz="0" w:space="0" w:color="auto"/>
            <w:right w:val="none" w:sz="0" w:space="0" w:color="auto"/>
          </w:divBdr>
        </w:div>
        <w:div w:id="2000186118">
          <w:marLeft w:val="0"/>
          <w:marRight w:val="0"/>
          <w:marTop w:val="0"/>
          <w:marBottom w:val="240"/>
          <w:divBdr>
            <w:top w:val="none" w:sz="0" w:space="0" w:color="auto"/>
            <w:left w:val="none" w:sz="0" w:space="0" w:color="auto"/>
            <w:bottom w:val="none" w:sz="0" w:space="0" w:color="auto"/>
            <w:right w:val="none" w:sz="0" w:space="0" w:color="auto"/>
          </w:divBdr>
        </w:div>
        <w:div w:id="1717848238">
          <w:marLeft w:val="0"/>
          <w:marRight w:val="0"/>
          <w:marTop w:val="0"/>
          <w:marBottom w:val="240"/>
          <w:divBdr>
            <w:top w:val="none" w:sz="0" w:space="0" w:color="auto"/>
            <w:left w:val="none" w:sz="0" w:space="0" w:color="auto"/>
            <w:bottom w:val="none" w:sz="0" w:space="0" w:color="auto"/>
            <w:right w:val="none" w:sz="0" w:space="0" w:color="auto"/>
          </w:divBdr>
        </w:div>
        <w:div w:id="1531066114">
          <w:marLeft w:val="0"/>
          <w:marRight w:val="0"/>
          <w:marTop w:val="0"/>
          <w:marBottom w:val="240"/>
          <w:divBdr>
            <w:top w:val="none" w:sz="0" w:space="0" w:color="auto"/>
            <w:left w:val="none" w:sz="0" w:space="0" w:color="auto"/>
            <w:bottom w:val="none" w:sz="0" w:space="0" w:color="auto"/>
            <w:right w:val="none" w:sz="0" w:space="0" w:color="auto"/>
          </w:divBdr>
        </w:div>
        <w:div w:id="1879858773">
          <w:marLeft w:val="0"/>
          <w:marRight w:val="0"/>
          <w:marTop w:val="0"/>
          <w:marBottom w:val="120"/>
          <w:divBdr>
            <w:top w:val="none" w:sz="0" w:space="0" w:color="auto"/>
            <w:left w:val="none" w:sz="0" w:space="0" w:color="auto"/>
            <w:bottom w:val="none" w:sz="0" w:space="0" w:color="auto"/>
            <w:right w:val="none" w:sz="0" w:space="0" w:color="auto"/>
          </w:divBdr>
        </w:div>
        <w:div w:id="23792606">
          <w:marLeft w:val="0"/>
          <w:marRight w:val="0"/>
          <w:marTop w:val="0"/>
          <w:marBottom w:val="120"/>
          <w:divBdr>
            <w:top w:val="none" w:sz="0" w:space="0" w:color="auto"/>
            <w:left w:val="none" w:sz="0" w:space="0" w:color="auto"/>
            <w:bottom w:val="none" w:sz="0" w:space="0" w:color="auto"/>
            <w:right w:val="none" w:sz="0" w:space="0" w:color="auto"/>
          </w:divBdr>
        </w:div>
        <w:div w:id="1142574894">
          <w:marLeft w:val="0"/>
          <w:marRight w:val="0"/>
          <w:marTop w:val="0"/>
          <w:marBottom w:val="120"/>
          <w:divBdr>
            <w:top w:val="none" w:sz="0" w:space="0" w:color="auto"/>
            <w:left w:val="none" w:sz="0" w:space="0" w:color="auto"/>
            <w:bottom w:val="none" w:sz="0" w:space="0" w:color="auto"/>
            <w:right w:val="none" w:sz="0" w:space="0" w:color="auto"/>
          </w:divBdr>
        </w:div>
        <w:div w:id="857692896">
          <w:marLeft w:val="0"/>
          <w:marRight w:val="0"/>
          <w:marTop w:val="0"/>
          <w:marBottom w:val="120"/>
          <w:divBdr>
            <w:top w:val="none" w:sz="0" w:space="0" w:color="auto"/>
            <w:left w:val="none" w:sz="0" w:space="0" w:color="auto"/>
            <w:bottom w:val="none" w:sz="0" w:space="0" w:color="auto"/>
            <w:right w:val="none" w:sz="0" w:space="0" w:color="auto"/>
          </w:divBdr>
        </w:div>
        <w:div w:id="1948465970">
          <w:marLeft w:val="0"/>
          <w:marRight w:val="0"/>
          <w:marTop w:val="0"/>
          <w:marBottom w:val="120"/>
          <w:divBdr>
            <w:top w:val="none" w:sz="0" w:space="0" w:color="auto"/>
            <w:left w:val="none" w:sz="0" w:space="0" w:color="auto"/>
            <w:bottom w:val="none" w:sz="0" w:space="0" w:color="auto"/>
            <w:right w:val="none" w:sz="0" w:space="0" w:color="auto"/>
          </w:divBdr>
        </w:div>
        <w:div w:id="229273347">
          <w:marLeft w:val="0"/>
          <w:marRight w:val="0"/>
          <w:marTop w:val="0"/>
          <w:marBottom w:val="120"/>
          <w:divBdr>
            <w:top w:val="none" w:sz="0" w:space="0" w:color="auto"/>
            <w:left w:val="none" w:sz="0" w:space="0" w:color="auto"/>
            <w:bottom w:val="none" w:sz="0" w:space="0" w:color="auto"/>
            <w:right w:val="none" w:sz="0" w:space="0" w:color="auto"/>
          </w:divBdr>
        </w:div>
        <w:div w:id="1858501841">
          <w:marLeft w:val="0"/>
          <w:marRight w:val="0"/>
          <w:marTop w:val="0"/>
          <w:marBottom w:val="240"/>
          <w:divBdr>
            <w:top w:val="none" w:sz="0" w:space="0" w:color="auto"/>
            <w:left w:val="none" w:sz="0" w:space="0" w:color="auto"/>
            <w:bottom w:val="none" w:sz="0" w:space="0" w:color="auto"/>
            <w:right w:val="none" w:sz="0" w:space="0" w:color="auto"/>
          </w:divBdr>
        </w:div>
        <w:div w:id="376047606">
          <w:marLeft w:val="0"/>
          <w:marRight w:val="0"/>
          <w:marTop w:val="0"/>
          <w:marBottom w:val="240"/>
          <w:divBdr>
            <w:top w:val="none" w:sz="0" w:space="0" w:color="auto"/>
            <w:left w:val="none" w:sz="0" w:space="0" w:color="auto"/>
            <w:bottom w:val="none" w:sz="0" w:space="0" w:color="auto"/>
            <w:right w:val="none" w:sz="0" w:space="0" w:color="auto"/>
          </w:divBdr>
        </w:div>
        <w:div w:id="2014602658">
          <w:marLeft w:val="0"/>
          <w:marRight w:val="0"/>
          <w:marTop w:val="0"/>
          <w:marBottom w:val="240"/>
          <w:divBdr>
            <w:top w:val="none" w:sz="0" w:space="0" w:color="auto"/>
            <w:left w:val="none" w:sz="0" w:space="0" w:color="auto"/>
            <w:bottom w:val="none" w:sz="0" w:space="0" w:color="auto"/>
            <w:right w:val="none" w:sz="0" w:space="0" w:color="auto"/>
          </w:divBdr>
        </w:div>
        <w:div w:id="795564694">
          <w:marLeft w:val="0"/>
          <w:marRight w:val="0"/>
          <w:marTop w:val="0"/>
          <w:marBottom w:val="120"/>
          <w:divBdr>
            <w:top w:val="none" w:sz="0" w:space="0" w:color="auto"/>
            <w:left w:val="none" w:sz="0" w:space="0" w:color="auto"/>
            <w:bottom w:val="none" w:sz="0" w:space="0" w:color="auto"/>
            <w:right w:val="none" w:sz="0" w:space="0" w:color="auto"/>
          </w:divBdr>
        </w:div>
        <w:div w:id="1034575417">
          <w:marLeft w:val="0"/>
          <w:marRight w:val="0"/>
          <w:marTop w:val="0"/>
          <w:marBottom w:val="120"/>
          <w:divBdr>
            <w:top w:val="none" w:sz="0" w:space="0" w:color="auto"/>
            <w:left w:val="none" w:sz="0" w:space="0" w:color="auto"/>
            <w:bottom w:val="none" w:sz="0" w:space="0" w:color="auto"/>
            <w:right w:val="none" w:sz="0" w:space="0" w:color="auto"/>
          </w:divBdr>
        </w:div>
        <w:div w:id="1558397319">
          <w:marLeft w:val="0"/>
          <w:marRight w:val="0"/>
          <w:marTop w:val="0"/>
          <w:marBottom w:val="120"/>
          <w:divBdr>
            <w:top w:val="none" w:sz="0" w:space="0" w:color="auto"/>
            <w:left w:val="none" w:sz="0" w:space="0" w:color="auto"/>
            <w:bottom w:val="none" w:sz="0" w:space="0" w:color="auto"/>
            <w:right w:val="none" w:sz="0" w:space="0" w:color="auto"/>
          </w:divBdr>
        </w:div>
        <w:div w:id="1733579626">
          <w:marLeft w:val="0"/>
          <w:marRight w:val="0"/>
          <w:marTop w:val="0"/>
          <w:marBottom w:val="120"/>
          <w:divBdr>
            <w:top w:val="none" w:sz="0" w:space="0" w:color="auto"/>
            <w:left w:val="none" w:sz="0" w:space="0" w:color="auto"/>
            <w:bottom w:val="none" w:sz="0" w:space="0" w:color="auto"/>
            <w:right w:val="none" w:sz="0" w:space="0" w:color="auto"/>
          </w:divBdr>
        </w:div>
        <w:div w:id="2017345112">
          <w:marLeft w:val="0"/>
          <w:marRight w:val="0"/>
          <w:marTop w:val="0"/>
          <w:marBottom w:val="0"/>
          <w:divBdr>
            <w:top w:val="none" w:sz="0" w:space="0" w:color="auto"/>
            <w:left w:val="none" w:sz="0" w:space="0" w:color="auto"/>
            <w:bottom w:val="none" w:sz="0" w:space="0" w:color="auto"/>
            <w:right w:val="none" w:sz="0" w:space="0" w:color="auto"/>
          </w:divBdr>
        </w:div>
        <w:div w:id="1224441054">
          <w:marLeft w:val="0"/>
          <w:marRight w:val="0"/>
          <w:marTop w:val="0"/>
          <w:marBottom w:val="120"/>
          <w:divBdr>
            <w:top w:val="none" w:sz="0" w:space="0" w:color="auto"/>
            <w:left w:val="none" w:sz="0" w:space="0" w:color="auto"/>
            <w:bottom w:val="none" w:sz="0" w:space="0" w:color="auto"/>
            <w:right w:val="none" w:sz="0" w:space="0" w:color="auto"/>
          </w:divBdr>
        </w:div>
        <w:div w:id="2079018163">
          <w:marLeft w:val="0"/>
          <w:marRight w:val="0"/>
          <w:marTop w:val="0"/>
          <w:marBottom w:val="120"/>
          <w:divBdr>
            <w:top w:val="none" w:sz="0" w:space="0" w:color="auto"/>
            <w:left w:val="none" w:sz="0" w:space="0" w:color="auto"/>
            <w:bottom w:val="none" w:sz="0" w:space="0" w:color="auto"/>
            <w:right w:val="none" w:sz="0" w:space="0" w:color="auto"/>
          </w:divBdr>
        </w:div>
        <w:div w:id="1688016825">
          <w:marLeft w:val="0"/>
          <w:marRight w:val="0"/>
          <w:marTop w:val="0"/>
          <w:marBottom w:val="0"/>
          <w:divBdr>
            <w:top w:val="none" w:sz="0" w:space="0" w:color="auto"/>
            <w:left w:val="none" w:sz="0" w:space="0" w:color="auto"/>
            <w:bottom w:val="none" w:sz="0" w:space="0" w:color="auto"/>
            <w:right w:val="none" w:sz="0" w:space="0" w:color="auto"/>
          </w:divBdr>
        </w:div>
        <w:div w:id="502357316">
          <w:marLeft w:val="0"/>
          <w:marRight w:val="0"/>
          <w:marTop w:val="0"/>
          <w:marBottom w:val="120"/>
          <w:divBdr>
            <w:top w:val="none" w:sz="0" w:space="0" w:color="auto"/>
            <w:left w:val="none" w:sz="0" w:space="0" w:color="auto"/>
            <w:bottom w:val="none" w:sz="0" w:space="0" w:color="auto"/>
            <w:right w:val="none" w:sz="0" w:space="0" w:color="auto"/>
          </w:divBdr>
        </w:div>
        <w:div w:id="802188703">
          <w:marLeft w:val="0"/>
          <w:marRight w:val="0"/>
          <w:marTop w:val="0"/>
          <w:marBottom w:val="240"/>
          <w:divBdr>
            <w:top w:val="none" w:sz="0" w:space="0" w:color="auto"/>
            <w:left w:val="none" w:sz="0" w:space="0" w:color="auto"/>
            <w:bottom w:val="none" w:sz="0" w:space="0" w:color="auto"/>
            <w:right w:val="none" w:sz="0" w:space="0" w:color="auto"/>
          </w:divBdr>
        </w:div>
        <w:div w:id="448398134">
          <w:marLeft w:val="0"/>
          <w:marRight w:val="0"/>
          <w:marTop w:val="0"/>
          <w:marBottom w:val="240"/>
          <w:divBdr>
            <w:top w:val="none" w:sz="0" w:space="0" w:color="auto"/>
            <w:left w:val="none" w:sz="0" w:space="0" w:color="auto"/>
            <w:bottom w:val="none" w:sz="0" w:space="0" w:color="auto"/>
            <w:right w:val="none" w:sz="0" w:space="0" w:color="auto"/>
          </w:divBdr>
        </w:div>
        <w:div w:id="1124890412">
          <w:marLeft w:val="0"/>
          <w:marRight w:val="0"/>
          <w:marTop w:val="0"/>
          <w:marBottom w:val="120"/>
          <w:divBdr>
            <w:top w:val="none" w:sz="0" w:space="0" w:color="auto"/>
            <w:left w:val="none" w:sz="0" w:space="0" w:color="auto"/>
            <w:bottom w:val="none" w:sz="0" w:space="0" w:color="auto"/>
            <w:right w:val="none" w:sz="0" w:space="0" w:color="auto"/>
          </w:divBdr>
        </w:div>
        <w:div w:id="2004432129">
          <w:marLeft w:val="0"/>
          <w:marRight w:val="0"/>
          <w:marTop w:val="0"/>
          <w:marBottom w:val="120"/>
          <w:divBdr>
            <w:top w:val="none" w:sz="0" w:space="0" w:color="auto"/>
            <w:left w:val="none" w:sz="0" w:space="0" w:color="auto"/>
            <w:bottom w:val="none" w:sz="0" w:space="0" w:color="auto"/>
            <w:right w:val="none" w:sz="0" w:space="0" w:color="auto"/>
          </w:divBdr>
        </w:div>
        <w:div w:id="2100523684">
          <w:marLeft w:val="0"/>
          <w:marRight w:val="0"/>
          <w:marTop w:val="0"/>
          <w:marBottom w:val="120"/>
          <w:divBdr>
            <w:top w:val="none" w:sz="0" w:space="0" w:color="auto"/>
            <w:left w:val="none" w:sz="0" w:space="0" w:color="auto"/>
            <w:bottom w:val="none" w:sz="0" w:space="0" w:color="auto"/>
            <w:right w:val="none" w:sz="0" w:space="0" w:color="auto"/>
          </w:divBdr>
        </w:div>
        <w:div w:id="724985355">
          <w:marLeft w:val="0"/>
          <w:marRight w:val="0"/>
          <w:marTop w:val="0"/>
          <w:marBottom w:val="120"/>
          <w:divBdr>
            <w:top w:val="none" w:sz="0" w:space="0" w:color="auto"/>
            <w:left w:val="none" w:sz="0" w:space="0" w:color="auto"/>
            <w:bottom w:val="none" w:sz="0" w:space="0" w:color="auto"/>
            <w:right w:val="none" w:sz="0" w:space="0" w:color="auto"/>
          </w:divBdr>
        </w:div>
        <w:div w:id="1735859548">
          <w:marLeft w:val="0"/>
          <w:marRight w:val="0"/>
          <w:marTop w:val="0"/>
          <w:marBottom w:val="120"/>
          <w:divBdr>
            <w:top w:val="none" w:sz="0" w:space="0" w:color="auto"/>
            <w:left w:val="none" w:sz="0" w:space="0" w:color="auto"/>
            <w:bottom w:val="none" w:sz="0" w:space="0" w:color="auto"/>
            <w:right w:val="none" w:sz="0" w:space="0" w:color="auto"/>
          </w:divBdr>
        </w:div>
        <w:div w:id="1880508732">
          <w:marLeft w:val="0"/>
          <w:marRight w:val="0"/>
          <w:marTop w:val="0"/>
          <w:marBottom w:val="120"/>
          <w:divBdr>
            <w:top w:val="none" w:sz="0" w:space="0" w:color="auto"/>
            <w:left w:val="none" w:sz="0" w:space="0" w:color="auto"/>
            <w:bottom w:val="none" w:sz="0" w:space="0" w:color="auto"/>
            <w:right w:val="none" w:sz="0" w:space="0" w:color="auto"/>
          </w:divBdr>
        </w:div>
        <w:div w:id="525753699">
          <w:marLeft w:val="0"/>
          <w:marRight w:val="0"/>
          <w:marTop w:val="0"/>
          <w:marBottom w:val="120"/>
          <w:divBdr>
            <w:top w:val="none" w:sz="0" w:space="0" w:color="auto"/>
            <w:left w:val="none" w:sz="0" w:space="0" w:color="auto"/>
            <w:bottom w:val="none" w:sz="0" w:space="0" w:color="auto"/>
            <w:right w:val="none" w:sz="0" w:space="0" w:color="auto"/>
          </w:divBdr>
        </w:div>
        <w:div w:id="808985098">
          <w:marLeft w:val="0"/>
          <w:marRight w:val="0"/>
          <w:marTop w:val="0"/>
          <w:marBottom w:val="120"/>
          <w:divBdr>
            <w:top w:val="none" w:sz="0" w:space="0" w:color="auto"/>
            <w:left w:val="none" w:sz="0" w:space="0" w:color="auto"/>
            <w:bottom w:val="none" w:sz="0" w:space="0" w:color="auto"/>
            <w:right w:val="none" w:sz="0" w:space="0" w:color="auto"/>
          </w:divBdr>
        </w:div>
        <w:div w:id="1880705534">
          <w:marLeft w:val="0"/>
          <w:marRight w:val="0"/>
          <w:marTop w:val="0"/>
          <w:marBottom w:val="120"/>
          <w:divBdr>
            <w:top w:val="none" w:sz="0" w:space="0" w:color="auto"/>
            <w:left w:val="none" w:sz="0" w:space="0" w:color="auto"/>
            <w:bottom w:val="none" w:sz="0" w:space="0" w:color="auto"/>
            <w:right w:val="none" w:sz="0" w:space="0" w:color="auto"/>
          </w:divBdr>
        </w:div>
        <w:div w:id="1169950342">
          <w:marLeft w:val="0"/>
          <w:marRight w:val="0"/>
          <w:marTop w:val="0"/>
          <w:marBottom w:val="120"/>
          <w:divBdr>
            <w:top w:val="none" w:sz="0" w:space="0" w:color="auto"/>
            <w:left w:val="none" w:sz="0" w:space="0" w:color="auto"/>
            <w:bottom w:val="none" w:sz="0" w:space="0" w:color="auto"/>
            <w:right w:val="none" w:sz="0" w:space="0" w:color="auto"/>
          </w:divBdr>
        </w:div>
        <w:div w:id="1157459236">
          <w:marLeft w:val="0"/>
          <w:marRight w:val="0"/>
          <w:marTop w:val="0"/>
          <w:marBottom w:val="120"/>
          <w:divBdr>
            <w:top w:val="none" w:sz="0" w:space="0" w:color="auto"/>
            <w:left w:val="none" w:sz="0" w:space="0" w:color="auto"/>
            <w:bottom w:val="none" w:sz="0" w:space="0" w:color="auto"/>
            <w:right w:val="none" w:sz="0" w:space="0" w:color="auto"/>
          </w:divBdr>
        </w:div>
        <w:div w:id="723725278">
          <w:marLeft w:val="0"/>
          <w:marRight w:val="0"/>
          <w:marTop w:val="0"/>
          <w:marBottom w:val="120"/>
          <w:divBdr>
            <w:top w:val="none" w:sz="0" w:space="0" w:color="auto"/>
            <w:left w:val="none" w:sz="0" w:space="0" w:color="auto"/>
            <w:bottom w:val="none" w:sz="0" w:space="0" w:color="auto"/>
            <w:right w:val="none" w:sz="0" w:space="0" w:color="auto"/>
          </w:divBdr>
        </w:div>
        <w:div w:id="2109958737">
          <w:marLeft w:val="0"/>
          <w:marRight w:val="0"/>
          <w:marTop w:val="0"/>
          <w:marBottom w:val="120"/>
          <w:divBdr>
            <w:top w:val="none" w:sz="0" w:space="0" w:color="auto"/>
            <w:left w:val="none" w:sz="0" w:space="0" w:color="auto"/>
            <w:bottom w:val="none" w:sz="0" w:space="0" w:color="auto"/>
            <w:right w:val="none" w:sz="0" w:space="0" w:color="auto"/>
          </w:divBdr>
        </w:div>
        <w:div w:id="1360352428">
          <w:marLeft w:val="0"/>
          <w:marRight w:val="0"/>
          <w:marTop w:val="0"/>
          <w:marBottom w:val="120"/>
          <w:divBdr>
            <w:top w:val="none" w:sz="0" w:space="0" w:color="auto"/>
            <w:left w:val="none" w:sz="0" w:space="0" w:color="auto"/>
            <w:bottom w:val="none" w:sz="0" w:space="0" w:color="auto"/>
            <w:right w:val="none" w:sz="0" w:space="0" w:color="auto"/>
          </w:divBdr>
        </w:div>
        <w:div w:id="1640718687">
          <w:marLeft w:val="0"/>
          <w:marRight w:val="0"/>
          <w:marTop w:val="0"/>
          <w:marBottom w:val="120"/>
          <w:divBdr>
            <w:top w:val="none" w:sz="0" w:space="0" w:color="auto"/>
            <w:left w:val="none" w:sz="0" w:space="0" w:color="auto"/>
            <w:bottom w:val="none" w:sz="0" w:space="0" w:color="auto"/>
            <w:right w:val="none" w:sz="0" w:space="0" w:color="auto"/>
          </w:divBdr>
        </w:div>
        <w:div w:id="207180058">
          <w:marLeft w:val="0"/>
          <w:marRight w:val="0"/>
          <w:marTop w:val="0"/>
          <w:marBottom w:val="120"/>
          <w:divBdr>
            <w:top w:val="none" w:sz="0" w:space="0" w:color="auto"/>
            <w:left w:val="none" w:sz="0" w:space="0" w:color="auto"/>
            <w:bottom w:val="none" w:sz="0" w:space="0" w:color="auto"/>
            <w:right w:val="none" w:sz="0" w:space="0" w:color="auto"/>
          </w:divBdr>
        </w:div>
        <w:div w:id="1813667618">
          <w:marLeft w:val="0"/>
          <w:marRight w:val="0"/>
          <w:marTop w:val="0"/>
          <w:marBottom w:val="120"/>
          <w:divBdr>
            <w:top w:val="none" w:sz="0" w:space="0" w:color="auto"/>
            <w:left w:val="none" w:sz="0" w:space="0" w:color="auto"/>
            <w:bottom w:val="none" w:sz="0" w:space="0" w:color="auto"/>
            <w:right w:val="none" w:sz="0" w:space="0" w:color="auto"/>
          </w:divBdr>
        </w:div>
        <w:div w:id="1385564310">
          <w:marLeft w:val="0"/>
          <w:marRight w:val="0"/>
          <w:marTop w:val="0"/>
          <w:marBottom w:val="120"/>
          <w:divBdr>
            <w:top w:val="none" w:sz="0" w:space="0" w:color="auto"/>
            <w:left w:val="none" w:sz="0" w:space="0" w:color="auto"/>
            <w:bottom w:val="none" w:sz="0" w:space="0" w:color="auto"/>
            <w:right w:val="none" w:sz="0" w:space="0" w:color="auto"/>
          </w:divBdr>
        </w:div>
        <w:div w:id="1919635288">
          <w:marLeft w:val="0"/>
          <w:marRight w:val="0"/>
          <w:marTop w:val="0"/>
          <w:marBottom w:val="120"/>
          <w:divBdr>
            <w:top w:val="none" w:sz="0" w:space="0" w:color="auto"/>
            <w:left w:val="none" w:sz="0" w:space="0" w:color="auto"/>
            <w:bottom w:val="none" w:sz="0" w:space="0" w:color="auto"/>
            <w:right w:val="none" w:sz="0" w:space="0" w:color="auto"/>
          </w:divBdr>
        </w:div>
        <w:div w:id="1595200">
          <w:marLeft w:val="0"/>
          <w:marRight w:val="0"/>
          <w:marTop w:val="0"/>
          <w:marBottom w:val="120"/>
          <w:divBdr>
            <w:top w:val="none" w:sz="0" w:space="0" w:color="auto"/>
            <w:left w:val="none" w:sz="0" w:space="0" w:color="auto"/>
            <w:bottom w:val="none" w:sz="0" w:space="0" w:color="auto"/>
            <w:right w:val="none" w:sz="0" w:space="0" w:color="auto"/>
          </w:divBdr>
        </w:div>
        <w:div w:id="1305239475">
          <w:marLeft w:val="0"/>
          <w:marRight w:val="0"/>
          <w:marTop w:val="0"/>
          <w:marBottom w:val="120"/>
          <w:divBdr>
            <w:top w:val="none" w:sz="0" w:space="0" w:color="auto"/>
            <w:left w:val="none" w:sz="0" w:space="0" w:color="auto"/>
            <w:bottom w:val="none" w:sz="0" w:space="0" w:color="auto"/>
            <w:right w:val="none" w:sz="0" w:space="0" w:color="auto"/>
          </w:divBdr>
        </w:div>
        <w:div w:id="1978146323">
          <w:marLeft w:val="0"/>
          <w:marRight w:val="0"/>
          <w:marTop w:val="0"/>
          <w:marBottom w:val="120"/>
          <w:divBdr>
            <w:top w:val="none" w:sz="0" w:space="0" w:color="auto"/>
            <w:left w:val="none" w:sz="0" w:space="0" w:color="auto"/>
            <w:bottom w:val="none" w:sz="0" w:space="0" w:color="auto"/>
            <w:right w:val="none" w:sz="0" w:space="0" w:color="auto"/>
          </w:divBdr>
        </w:div>
        <w:div w:id="1351370166">
          <w:marLeft w:val="0"/>
          <w:marRight w:val="0"/>
          <w:marTop w:val="0"/>
          <w:marBottom w:val="120"/>
          <w:divBdr>
            <w:top w:val="none" w:sz="0" w:space="0" w:color="auto"/>
            <w:left w:val="none" w:sz="0" w:space="0" w:color="auto"/>
            <w:bottom w:val="none" w:sz="0" w:space="0" w:color="auto"/>
            <w:right w:val="none" w:sz="0" w:space="0" w:color="auto"/>
          </w:divBdr>
        </w:div>
        <w:div w:id="11761640">
          <w:marLeft w:val="0"/>
          <w:marRight w:val="0"/>
          <w:marTop w:val="0"/>
          <w:marBottom w:val="120"/>
          <w:divBdr>
            <w:top w:val="none" w:sz="0" w:space="0" w:color="auto"/>
            <w:left w:val="none" w:sz="0" w:space="0" w:color="auto"/>
            <w:bottom w:val="none" w:sz="0" w:space="0" w:color="auto"/>
            <w:right w:val="none" w:sz="0" w:space="0" w:color="auto"/>
          </w:divBdr>
        </w:div>
        <w:div w:id="582109275">
          <w:marLeft w:val="0"/>
          <w:marRight w:val="0"/>
          <w:marTop w:val="0"/>
          <w:marBottom w:val="120"/>
          <w:divBdr>
            <w:top w:val="none" w:sz="0" w:space="0" w:color="auto"/>
            <w:left w:val="none" w:sz="0" w:space="0" w:color="auto"/>
            <w:bottom w:val="none" w:sz="0" w:space="0" w:color="auto"/>
            <w:right w:val="none" w:sz="0" w:space="0" w:color="auto"/>
          </w:divBdr>
        </w:div>
        <w:div w:id="1754088899">
          <w:marLeft w:val="0"/>
          <w:marRight w:val="0"/>
          <w:marTop w:val="0"/>
          <w:marBottom w:val="120"/>
          <w:divBdr>
            <w:top w:val="none" w:sz="0" w:space="0" w:color="auto"/>
            <w:left w:val="none" w:sz="0" w:space="0" w:color="auto"/>
            <w:bottom w:val="none" w:sz="0" w:space="0" w:color="auto"/>
            <w:right w:val="none" w:sz="0" w:space="0" w:color="auto"/>
          </w:divBdr>
        </w:div>
        <w:div w:id="1882087776">
          <w:marLeft w:val="0"/>
          <w:marRight w:val="0"/>
          <w:marTop w:val="0"/>
          <w:marBottom w:val="120"/>
          <w:divBdr>
            <w:top w:val="none" w:sz="0" w:space="0" w:color="auto"/>
            <w:left w:val="none" w:sz="0" w:space="0" w:color="auto"/>
            <w:bottom w:val="none" w:sz="0" w:space="0" w:color="auto"/>
            <w:right w:val="none" w:sz="0" w:space="0" w:color="auto"/>
          </w:divBdr>
        </w:div>
        <w:div w:id="1232621346">
          <w:marLeft w:val="0"/>
          <w:marRight w:val="0"/>
          <w:marTop w:val="0"/>
          <w:marBottom w:val="120"/>
          <w:divBdr>
            <w:top w:val="none" w:sz="0" w:space="0" w:color="auto"/>
            <w:left w:val="none" w:sz="0" w:space="0" w:color="auto"/>
            <w:bottom w:val="none" w:sz="0" w:space="0" w:color="auto"/>
            <w:right w:val="none" w:sz="0" w:space="0" w:color="auto"/>
          </w:divBdr>
        </w:div>
        <w:div w:id="1824660891">
          <w:marLeft w:val="0"/>
          <w:marRight w:val="0"/>
          <w:marTop w:val="0"/>
          <w:marBottom w:val="120"/>
          <w:divBdr>
            <w:top w:val="none" w:sz="0" w:space="0" w:color="auto"/>
            <w:left w:val="none" w:sz="0" w:space="0" w:color="auto"/>
            <w:bottom w:val="none" w:sz="0" w:space="0" w:color="auto"/>
            <w:right w:val="none" w:sz="0" w:space="0" w:color="auto"/>
          </w:divBdr>
        </w:div>
        <w:div w:id="1309826353">
          <w:marLeft w:val="0"/>
          <w:marRight w:val="0"/>
          <w:marTop w:val="0"/>
          <w:marBottom w:val="120"/>
          <w:divBdr>
            <w:top w:val="none" w:sz="0" w:space="0" w:color="auto"/>
            <w:left w:val="none" w:sz="0" w:space="0" w:color="auto"/>
            <w:bottom w:val="none" w:sz="0" w:space="0" w:color="auto"/>
            <w:right w:val="none" w:sz="0" w:space="0" w:color="auto"/>
          </w:divBdr>
        </w:div>
        <w:div w:id="1275554126">
          <w:marLeft w:val="0"/>
          <w:marRight w:val="0"/>
          <w:marTop w:val="0"/>
          <w:marBottom w:val="120"/>
          <w:divBdr>
            <w:top w:val="none" w:sz="0" w:space="0" w:color="auto"/>
            <w:left w:val="none" w:sz="0" w:space="0" w:color="auto"/>
            <w:bottom w:val="none" w:sz="0" w:space="0" w:color="auto"/>
            <w:right w:val="none" w:sz="0" w:space="0" w:color="auto"/>
          </w:divBdr>
        </w:div>
        <w:div w:id="2091154171">
          <w:marLeft w:val="0"/>
          <w:marRight w:val="0"/>
          <w:marTop w:val="0"/>
          <w:marBottom w:val="120"/>
          <w:divBdr>
            <w:top w:val="none" w:sz="0" w:space="0" w:color="auto"/>
            <w:left w:val="none" w:sz="0" w:space="0" w:color="auto"/>
            <w:bottom w:val="none" w:sz="0" w:space="0" w:color="auto"/>
            <w:right w:val="none" w:sz="0" w:space="0" w:color="auto"/>
          </w:divBdr>
        </w:div>
        <w:div w:id="667438234">
          <w:marLeft w:val="0"/>
          <w:marRight w:val="0"/>
          <w:marTop w:val="0"/>
          <w:marBottom w:val="120"/>
          <w:divBdr>
            <w:top w:val="none" w:sz="0" w:space="0" w:color="auto"/>
            <w:left w:val="none" w:sz="0" w:space="0" w:color="auto"/>
            <w:bottom w:val="none" w:sz="0" w:space="0" w:color="auto"/>
            <w:right w:val="none" w:sz="0" w:space="0" w:color="auto"/>
          </w:divBdr>
        </w:div>
        <w:div w:id="1618246449">
          <w:marLeft w:val="0"/>
          <w:marRight w:val="0"/>
          <w:marTop w:val="0"/>
          <w:marBottom w:val="120"/>
          <w:divBdr>
            <w:top w:val="none" w:sz="0" w:space="0" w:color="auto"/>
            <w:left w:val="none" w:sz="0" w:space="0" w:color="auto"/>
            <w:bottom w:val="none" w:sz="0" w:space="0" w:color="auto"/>
            <w:right w:val="none" w:sz="0" w:space="0" w:color="auto"/>
          </w:divBdr>
        </w:div>
        <w:div w:id="886994942">
          <w:marLeft w:val="0"/>
          <w:marRight w:val="0"/>
          <w:marTop w:val="0"/>
          <w:marBottom w:val="120"/>
          <w:divBdr>
            <w:top w:val="none" w:sz="0" w:space="0" w:color="auto"/>
            <w:left w:val="none" w:sz="0" w:space="0" w:color="auto"/>
            <w:bottom w:val="none" w:sz="0" w:space="0" w:color="auto"/>
            <w:right w:val="none" w:sz="0" w:space="0" w:color="auto"/>
          </w:divBdr>
        </w:div>
        <w:div w:id="1710186311">
          <w:marLeft w:val="0"/>
          <w:marRight w:val="0"/>
          <w:marTop w:val="0"/>
          <w:marBottom w:val="120"/>
          <w:divBdr>
            <w:top w:val="none" w:sz="0" w:space="0" w:color="auto"/>
            <w:left w:val="none" w:sz="0" w:space="0" w:color="auto"/>
            <w:bottom w:val="none" w:sz="0" w:space="0" w:color="auto"/>
            <w:right w:val="none" w:sz="0" w:space="0" w:color="auto"/>
          </w:divBdr>
        </w:div>
        <w:div w:id="1008410622">
          <w:marLeft w:val="0"/>
          <w:marRight w:val="0"/>
          <w:marTop w:val="0"/>
          <w:marBottom w:val="120"/>
          <w:divBdr>
            <w:top w:val="none" w:sz="0" w:space="0" w:color="auto"/>
            <w:left w:val="none" w:sz="0" w:space="0" w:color="auto"/>
            <w:bottom w:val="none" w:sz="0" w:space="0" w:color="auto"/>
            <w:right w:val="none" w:sz="0" w:space="0" w:color="auto"/>
          </w:divBdr>
        </w:div>
        <w:div w:id="1975984944">
          <w:marLeft w:val="0"/>
          <w:marRight w:val="0"/>
          <w:marTop w:val="0"/>
          <w:marBottom w:val="120"/>
          <w:divBdr>
            <w:top w:val="none" w:sz="0" w:space="0" w:color="auto"/>
            <w:left w:val="none" w:sz="0" w:space="0" w:color="auto"/>
            <w:bottom w:val="none" w:sz="0" w:space="0" w:color="auto"/>
            <w:right w:val="none" w:sz="0" w:space="0" w:color="auto"/>
          </w:divBdr>
        </w:div>
        <w:div w:id="1473096">
          <w:marLeft w:val="0"/>
          <w:marRight w:val="0"/>
          <w:marTop w:val="0"/>
          <w:marBottom w:val="120"/>
          <w:divBdr>
            <w:top w:val="none" w:sz="0" w:space="0" w:color="auto"/>
            <w:left w:val="none" w:sz="0" w:space="0" w:color="auto"/>
            <w:bottom w:val="none" w:sz="0" w:space="0" w:color="auto"/>
            <w:right w:val="none" w:sz="0" w:space="0" w:color="auto"/>
          </w:divBdr>
        </w:div>
        <w:div w:id="1305354418">
          <w:marLeft w:val="0"/>
          <w:marRight w:val="0"/>
          <w:marTop w:val="0"/>
          <w:marBottom w:val="120"/>
          <w:divBdr>
            <w:top w:val="none" w:sz="0" w:space="0" w:color="auto"/>
            <w:left w:val="none" w:sz="0" w:space="0" w:color="auto"/>
            <w:bottom w:val="none" w:sz="0" w:space="0" w:color="auto"/>
            <w:right w:val="none" w:sz="0" w:space="0" w:color="auto"/>
          </w:divBdr>
        </w:div>
        <w:div w:id="1722359674">
          <w:marLeft w:val="0"/>
          <w:marRight w:val="0"/>
          <w:marTop w:val="0"/>
          <w:marBottom w:val="120"/>
          <w:divBdr>
            <w:top w:val="none" w:sz="0" w:space="0" w:color="auto"/>
            <w:left w:val="none" w:sz="0" w:space="0" w:color="auto"/>
            <w:bottom w:val="none" w:sz="0" w:space="0" w:color="auto"/>
            <w:right w:val="none" w:sz="0" w:space="0" w:color="auto"/>
          </w:divBdr>
        </w:div>
        <w:div w:id="438113067">
          <w:marLeft w:val="0"/>
          <w:marRight w:val="0"/>
          <w:marTop w:val="0"/>
          <w:marBottom w:val="120"/>
          <w:divBdr>
            <w:top w:val="none" w:sz="0" w:space="0" w:color="auto"/>
            <w:left w:val="none" w:sz="0" w:space="0" w:color="auto"/>
            <w:bottom w:val="none" w:sz="0" w:space="0" w:color="auto"/>
            <w:right w:val="none" w:sz="0" w:space="0" w:color="auto"/>
          </w:divBdr>
        </w:div>
        <w:div w:id="2011637040">
          <w:marLeft w:val="0"/>
          <w:marRight w:val="0"/>
          <w:marTop w:val="0"/>
          <w:marBottom w:val="120"/>
          <w:divBdr>
            <w:top w:val="none" w:sz="0" w:space="0" w:color="auto"/>
            <w:left w:val="none" w:sz="0" w:space="0" w:color="auto"/>
            <w:bottom w:val="none" w:sz="0" w:space="0" w:color="auto"/>
            <w:right w:val="none" w:sz="0" w:space="0" w:color="auto"/>
          </w:divBdr>
        </w:div>
        <w:div w:id="1205675302">
          <w:marLeft w:val="0"/>
          <w:marRight w:val="0"/>
          <w:marTop w:val="0"/>
          <w:marBottom w:val="120"/>
          <w:divBdr>
            <w:top w:val="none" w:sz="0" w:space="0" w:color="auto"/>
            <w:left w:val="none" w:sz="0" w:space="0" w:color="auto"/>
            <w:bottom w:val="none" w:sz="0" w:space="0" w:color="auto"/>
            <w:right w:val="none" w:sz="0" w:space="0" w:color="auto"/>
          </w:divBdr>
        </w:div>
        <w:div w:id="808017827">
          <w:marLeft w:val="0"/>
          <w:marRight w:val="0"/>
          <w:marTop w:val="0"/>
          <w:marBottom w:val="120"/>
          <w:divBdr>
            <w:top w:val="none" w:sz="0" w:space="0" w:color="auto"/>
            <w:left w:val="none" w:sz="0" w:space="0" w:color="auto"/>
            <w:bottom w:val="none" w:sz="0" w:space="0" w:color="auto"/>
            <w:right w:val="none" w:sz="0" w:space="0" w:color="auto"/>
          </w:divBdr>
        </w:div>
        <w:div w:id="386415962">
          <w:marLeft w:val="0"/>
          <w:marRight w:val="0"/>
          <w:marTop w:val="0"/>
          <w:marBottom w:val="120"/>
          <w:divBdr>
            <w:top w:val="none" w:sz="0" w:space="0" w:color="auto"/>
            <w:left w:val="none" w:sz="0" w:space="0" w:color="auto"/>
            <w:bottom w:val="none" w:sz="0" w:space="0" w:color="auto"/>
            <w:right w:val="none" w:sz="0" w:space="0" w:color="auto"/>
          </w:divBdr>
        </w:div>
        <w:div w:id="1245451104">
          <w:marLeft w:val="0"/>
          <w:marRight w:val="0"/>
          <w:marTop w:val="0"/>
          <w:marBottom w:val="120"/>
          <w:divBdr>
            <w:top w:val="none" w:sz="0" w:space="0" w:color="auto"/>
            <w:left w:val="none" w:sz="0" w:space="0" w:color="auto"/>
            <w:bottom w:val="none" w:sz="0" w:space="0" w:color="auto"/>
            <w:right w:val="none" w:sz="0" w:space="0" w:color="auto"/>
          </w:divBdr>
        </w:div>
        <w:div w:id="1736126987">
          <w:marLeft w:val="0"/>
          <w:marRight w:val="0"/>
          <w:marTop w:val="0"/>
          <w:marBottom w:val="120"/>
          <w:divBdr>
            <w:top w:val="none" w:sz="0" w:space="0" w:color="auto"/>
            <w:left w:val="none" w:sz="0" w:space="0" w:color="auto"/>
            <w:bottom w:val="none" w:sz="0" w:space="0" w:color="auto"/>
            <w:right w:val="none" w:sz="0" w:space="0" w:color="auto"/>
          </w:divBdr>
        </w:div>
        <w:div w:id="1669550974">
          <w:marLeft w:val="0"/>
          <w:marRight w:val="0"/>
          <w:marTop w:val="0"/>
          <w:marBottom w:val="120"/>
          <w:divBdr>
            <w:top w:val="none" w:sz="0" w:space="0" w:color="auto"/>
            <w:left w:val="none" w:sz="0" w:space="0" w:color="auto"/>
            <w:bottom w:val="none" w:sz="0" w:space="0" w:color="auto"/>
            <w:right w:val="none" w:sz="0" w:space="0" w:color="auto"/>
          </w:divBdr>
        </w:div>
        <w:div w:id="681320640">
          <w:marLeft w:val="0"/>
          <w:marRight w:val="0"/>
          <w:marTop w:val="0"/>
          <w:marBottom w:val="120"/>
          <w:divBdr>
            <w:top w:val="none" w:sz="0" w:space="0" w:color="auto"/>
            <w:left w:val="none" w:sz="0" w:space="0" w:color="auto"/>
            <w:bottom w:val="none" w:sz="0" w:space="0" w:color="auto"/>
            <w:right w:val="none" w:sz="0" w:space="0" w:color="auto"/>
          </w:divBdr>
        </w:div>
        <w:div w:id="150291362">
          <w:marLeft w:val="0"/>
          <w:marRight w:val="0"/>
          <w:marTop w:val="0"/>
          <w:marBottom w:val="120"/>
          <w:divBdr>
            <w:top w:val="none" w:sz="0" w:space="0" w:color="auto"/>
            <w:left w:val="none" w:sz="0" w:space="0" w:color="auto"/>
            <w:bottom w:val="none" w:sz="0" w:space="0" w:color="auto"/>
            <w:right w:val="none" w:sz="0" w:space="0" w:color="auto"/>
          </w:divBdr>
        </w:div>
        <w:div w:id="1150092868">
          <w:marLeft w:val="0"/>
          <w:marRight w:val="0"/>
          <w:marTop w:val="0"/>
          <w:marBottom w:val="120"/>
          <w:divBdr>
            <w:top w:val="none" w:sz="0" w:space="0" w:color="auto"/>
            <w:left w:val="none" w:sz="0" w:space="0" w:color="auto"/>
            <w:bottom w:val="none" w:sz="0" w:space="0" w:color="auto"/>
            <w:right w:val="none" w:sz="0" w:space="0" w:color="auto"/>
          </w:divBdr>
        </w:div>
        <w:div w:id="1692148572">
          <w:marLeft w:val="0"/>
          <w:marRight w:val="0"/>
          <w:marTop w:val="0"/>
          <w:marBottom w:val="120"/>
          <w:divBdr>
            <w:top w:val="none" w:sz="0" w:space="0" w:color="auto"/>
            <w:left w:val="none" w:sz="0" w:space="0" w:color="auto"/>
            <w:bottom w:val="none" w:sz="0" w:space="0" w:color="auto"/>
            <w:right w:val="none" w:sz="0" w:space="0" w:color="auto"/>
          </w:divBdr>
        </w:div>
        <w:div w:id="296767227">
          <w:marLeft w:val="0"/>
          <w:marRight w:val="0"/>
          <w:marTop w:val="0"/>
          <w:marBottom w:val="120"/>
          <w:divBdr>
            <w:top w:val="none" w:sz="0" w:space="0" w:color="auto"/>
            <w:left w:val="none" w:sz="0" w:space="0" w:color="auto"/>
            <w:bottom w:val="none" w:sz="0" w:space="0" w:color="auto"/>
            <w:right w:val="none" w:sz="0" w:space="0" w:color="auto"/>
          </w:divBdr>
        </w:div>
        <w:div w:id="63063902">
          <w:marLeft w:val="0"/>
          <w:marRight w:val="0"/>
          <w:marTop w:val="0"/>
          <w:marBottom w:val="120"/>
          <w:divBdr>
            <w:top w:val="none" w:sz="0" w:space="0" w:color="auto"/>
            <w:left w:val="none" w:sz="0" w:space="0" w:color="auto"/>
            <w:bottom w:val="none" w:sz="0" w:space="0" w:color="auto"/>
            <w:right w:val="none" w:sz="0" w:space="0" w:color="auto"/>
          </w:divBdr>
        </w:div>
        <w:div w:id="1829202848">
          <w:marLeft w:val="0"/>
          <w:marRight w:val="0"/>
          <w:marTop w:val="0"/>
          <w:marBottom w:val="120"/>
          <w:divBdr>
            <w:top w:val="none" w:sz="0" w:space="0" w:color="auto"/>
            <w:left w:val="none" w:sz="0" w:space="0" w:color="auto"/>
            <w:bottom w:val="none" w:sz="0" w:space="0" w:color="auto"/>
            <w:right w:val="none" w:sz="0" w:space="0" w:color="auto"/>
          </w:divBdr>
        </w:div>
        <w:div w:id="2073036856">
          <w:marLeft w:val="0"/>
          <w:marRight w:val="0"/>
          <w:marTop w:val="0"/>
          <w:marBottom w:val="120"/>
          <w:divBdr>
            <w:top w:val="none" w:sz="0" w:space="0" w:color="auto"/>
            <w:left w:val="none" w:sz="0" w:space="0" w:color="auto"/>
            <w:bottom w:val="none" w:sz="0" w:space="0" w:color="auto"/>
            <w:right w:val="none" w:sz="0" w:space="0" w:color="auto"/>
          </w:divBdr>
        </w:div>
        <w:div w:id="1331130573">
          <w:marLeft w:val="0"/>
          <w:marRight w:val="0"/>
          <w:marTop w:val="0"/>
          <w:marBottom w:val="120"/>
          <w:divBdr>
            <w:top w:val="none" w:sz="0" w:space="0" w:color="auto"/>
            <w:left w:val="none" w:sz="0" w:space="0" w:color="auto"/>
            <w:bottom w:val="none" w:sz="0" w:space="0" w:color="auto"/>
            <w:right w:val="none" w:sz="0" w:space="0" w:color="auto"/>
          </w:divBdr>
        </w:div>
        <w:div w:id="484317627">
          <w:marLeft w:val="0"/>
          <w:marRight w:val="0"/>
          <w:marTop w:val="0"/>
          <w:marBottom w:val="120"/>
          <w:divBdr>
            <w:top w:val="none" w:sz="0" w:space="0" w:color="auto"/>
            <w:left w:val="none" w:sz="0" w:space="0" w:color="auto"/>
            <w:bottom w:val="none" w:sz="0" w:space="0" w:color="auto"/>
            <w:right w:val="none" w:sz="0" w:space="0" w:color="auto"/>
          </w:divBdr>
        </w:div>
        <w:div w:id="889146863">
          <w:marLeft w:val="0"/>
          <w:marRight w:val="0"/>
          <w:marTop w:val="0"/>
          <w:marBottom w:val="120"/>
          <w:divBdr>
            <w:top w:val="none" w:sz="0" w:space="0" w:color="auto"/>
            <w:left w:val="none" w:sz="0" w:space="0" w:color="auto"/>
            <w:bottom w:val="none" w:sz="0" w:space="0" w:color="auto"/>
            <w:right w:val="none" w:sz="0" w:space="0" w:color="auto"/>
          </w:divBdr>
        </w:div>
        <w:div w:id="2061593732">
          <w:marLeft w:val="0"/>
          <w:marRight w:val="0"/>
          <w:marTop w:val="0"/>
          <w:marBottom w:val="120"/>
          <w:divBdr>
            <w:top w:val="none" w:sz="0" w:space="0" w:color="auto"/>
            <w:left w:val="none" w:sz="0" w:space="0" w:color="auto"/>
            <w:bottom w:val="none" w:sz="0" w:space="0" w:color="auto"/>
            <w:right w:val="none" w:sz="0" w:space="0" w:color="auto"/>
          </w:divBdr>
        </w:div>
        <w:div w:id="506755313">
          <w:marLeft w:val="0"/>
          <w:marRight w:val="0"/>
          <w:marTop w:val="0"/>
          <w:marBottom w:val="120"/>
          <w:divBdr>
            <w:top w:val="none" w:sz="0" w:space="0" w:color="auto"/>
            <w:left w:val="none" w:sz="0" w:space="0" w:color="auto"/>
            <w:bottom w:val="none" w:sz="0" w:space="0" w:color="auto"/>
            <w:right w:val="none" w:sz="0" w:space="0" w:color="auto"/>
          </w:divBdr>
        </w:div>
        <w:div w:id="1460104469">
          <w:marLeft w:val="0"/>
          <w:marRight w:val="0"/>
          <w:marTop w:val="0"/>
          <w:marBottom w:val="120"/>
          <w:divBdr>
            <w:top w:val="none" w:sz="0" w:space="0" w:color="auto"/>
            <w:left w:val="none" w:sz="0" w:space="0" w:color="auto"/>
            <w:bottom w:val="none" w:sz="0" w:space="0" w:color="auto"/>
            <w:right w:val="none" w:sz="0" w:space="0" w:color="auto"/>
          </w:divBdr>
        </w:div>
        <w:div w:id="1706562911">
          <w:marLeft w:val="0"/>
          <w:marRight w:val="0"/>
          <w:marTop w:val="0"/>
          <w:marBottom w:val="120"/>
          <w:divBdr>
            <w:top w:val="none" w:sz="0" w:space="0" w:color="auto"/>
            <w:left w:val="none" w:sz="0" w:space="0" w:color="auto"/>
            <w:bottom w:val="none" w:sz="0" w:space="0" w:color="auto"/>
            <w:right w:val="none" w:sz="0" w:space="0" w:color="auto"/>
          </w:divBdr>
        </w:div>
        <w:div w:id="1552813474">
          <w:marLeft w:val="0"/>
          <w:marRight w:val="0"/>
          <w:marTop w:val="0"/>
          <w:marBottom w:val="120"/>
          <w:divBdr>
            <w:top w:val="none" w:sz="0" w:space="0" w:color="auto"/>
            <w:left w:val="none" w:sz="0" w:space="0" w:color="auto"/>
            <w:bottom w:val="none" w:sz="0" w:space="0" w:color="auto"/>
            <w:right w:val="none" w:sz="0" w:space="0" w:color="auto"/>
          </w:divBdr>
        </w:div>
        <w:div w:id="2141848336">
          <w:marLeft w:val="0"/>
          <w:marRight w:val="0"/>
          <w:marTop w:val="0"/>
          <w:marBottom w:val="120"/>
          <w:divBdr>
            <w:top w:val="none" w:sz="0" w:space="0" w:color="auto"/>
            <w:left w:val="none" w:sz="0" w:space="0" w:color="auto"/>
            <w:bottom w:val="none" w:sz="0" w:space="0" w:color="auto"/>
            <w:right w:val="none" w:sz="0" w:space="0" w:color="auto"/>
          </w:divBdr>
        </w:div>
        <w:div w:id="1166897927">
          <w:marLeft w:val="0"/>
          <w:marRight w:val="0"/>
          <w:marTop w:val="0"/>
          <w:marBottom w:val="0"/>
          <w:divBdr>
            <w:top w:val="none" w:sz="0" w:space="0" w:color="auto"/>
            <w:left w:val="none" w:sz="0" w:space="0" w:color="auto"/>
            <w:bottom w:val="none" w:sz="0" w:space="0" w:color="auto"/>
            <w:right w:val="none" w:sz="0" w:space="0" w:color="auto"/>
          </w:divBdr>
        </w:div>
        <w:div w:id="2059819520">
          <w:marLeft w:val="0"/>
          <w:marRight w:val="0"/>
          <w:marTop w:val="0"/>
          <w:marBottom w:val="120"/>
          <w:divBdr>
            <w:top w:val="none" w:sz="0" w:space="0" w:color="auto"/>
            <w:left w:val="none" w:sz="0" w:space="0" w:color="auto"/>
            <w:bottom w:val="none" w:sz="0" w:space="0" w:color="auto"/>
            <w:right w:val="none" w:sz="0" w:space="0" w:color="auto"/>
          </w:divBdr>
        </w:div>
        <w:div w:id="1636568169">
          <w:marLeft w:val="0"/>
          <w:marRight w:val="0"/>
          <w:marTop w:val="0"/>
          <w:marBottom w:val="120"/>
          <w:divBdr>
            <w:top w:val="none" w:sz="0" w:space="0" w:color="auto"/>
            <w:left w:val="none" w:sz="0" w:space="0" w:color="auto"/>
            <w:bottom w:val="none" w:sz="0" w:space="0" w:color="auto"/>
            <w:right w:val="none" w:sz="0" w:space="0" w:color="auto"/>
          </w:divBdr>
        </w:div>
        <w:div w:id="362438666">
          <w:marLeft w:val="0"/>
          <w:marRight w:val="0"/>
          <w:marTop w:val="0"/>
          <w:marBottom w:val="120"/>
          <w:divBdr>
            <w:top w:val="none" w:sz="0" w:space="0" w:color="auto"/>
            <w:left w:val="none" w:sz="0" w:space="0" w:color="auto"/>
            <w:bottom w:val="none" w:sz="0" w:space="0" w:color="auto"/>
            <w:right w:val="none" w:sz="0" w:space="0" w:color="auto"/>
          </w:divBdr>
        </w:div>
        <w:div w:id="92016156">
          <w:marLeft w:val="0"/>
          <w:marRight w:val="0"/>
          <w:marTop w:val="0"/>
          <w:marBottom w:val="120"/>
          <w:divBdr>
            <w:top w:val="none" w:sz="0" w:space="0" w:color="auto"/>
            <w:left w:val="none" w:sz="0" w:space="0" w:color="auto"/>
            <w:bottom w:val="none" w:sz="0" w:space="0" w:color="auto"/>
            <w:right w:val="none" w:sz="0" w:space="0" w:color="auto"/>
          </w:divBdr>
        </w:div>
        <w:div w:id="1439644862">
          <w:marLeft w:val="0"/>
          <w:marRight w:val="0"/>
          <w:marTop w:val="0"/>
          <w:marBottom w:val="120"/>
          <w:divBdr>
            <w:top w:val="none" w:sz="0" w:space="0" w:color="auto"/>
            <w:left w:val="none" w:sz="0" w:space="0" w:color="auto"/>
            <w:bottom w:val="none" w:sz="0" w:space="0" w:color="auto"/>
            <w:right w:val="none" w:sz="0" w:space="0" w:color="auto"/>
          </w:divBdr>
        </w:div>
        <w:div w:id="1453598286">
          <w:marLeft w:val="0"/>
          <w:marRight w:val="0"/>
          <w:marTop w:val="0"/>
          <w:marBottom w:val="120"/>
          <w:divBdr>
            <w:top w:val="none" w:sz="0" w:space="0" w:color="auto"/>
            <w:left w:val="none" w:sz="0" w:space="0" w:color="auto"/>
            <w:bottom w:val="none" w:sz="0" w:space="0" w:color="auto"/>
            <w:right w:val="none" w:sz="0" w:space="0" w:color="auto"/>
          </w:divBdr>
        </w:div>
        <w:div w:id="295067648">
          <w:marLeft w:val="0"/>
          <w:marRight w:val="0"/>
          <w:marTop w:val="0"/>
          <w:marBottom w:val="120"/>
          <w:divBdr>
            <w:top w:val="none" w:sz="0" w:space="0" w:color="auto"/>
            <w:left w:val="none" w:sz="0" w:space="0" w:color="auto"/>
            <w:bottom w:val="none" w:sz="0" w:space="0" w:color="auto"/>
            <w:right w:val="none" w:sz="0" w:space="0" w:color="auto"/>
          </w:divBdr>
        </w:div>
        <w:div w:id="142351862">
          <w:marLeft w:val="0"/>
          <w:marRight w:val="0"/>
          <w:marTop w:val="0"/>
          <w:marBottom w:val="120"/>
          <w:divBdr>
            <w:top w:val="none" w:sz="0" w:space="0" w:color="auto"/>
            <w:left w:val="none" w:sz="0" w:space="0" w:color="auto"/>
            <w:bottom w:val="none" w:sz="0" w:space="0" w:color="auto"/>
            <w:right w:val="none" w:sz="0" w:space="0" w:color="auto"/>
          </w:divBdr>
        </w:div>
        <w:div w:id="1946764114">
          <w:marLeft w:val="0"/>
          <w:marRight w:val="0"/>
          <w:marTop w:val="0"/>
          <w:marBottom w:val="120"/>
          <w:divBdr>
            <w:top w:val="none" w:sz="0" w:space="0" w:color="auto"/>
            <w:left w:val="none" w:sz="0" w:space="0" w:color="auto"/>
            <w:bottom w:val="none" w:sz="0" w:space="0" w:color="auto"/>
            <w:right w:val="none" w:sz="0" w:space="0" w:color="auto"/>
          </w:divBdr>
        </w:div>
        <w:div w:id="803275599">
          <w:marLeft w:val="0"/>
          <w:marRight w:val="0"/>
          <w:marTop w:val="0"/>
          <w:marBottom w:val="120"/>
          <w:divBdr>
            <w:top w:val="none" w:sz="0" w:space="0" w:color="auto"/>
            <w:left w:val="none" w:sz="0" w:space="0" w:color="auto"/>
            <w:bottom w:val="none" w:sz="0" w:space="0" w:color="auto"/>
            <w:right w:val="none" w:sz="0" w:space="0" w:color="auto"/>
          </w:divBdr>
        </w:div>
        <w:div w:id="6760418">
          <w:marLeft w:val="0"/>
          <w:marRight w:val="0"/>
          <w:marTop w:val="0"/>
          <w:marBottom w:val="120"/>
          <w:divBdr>
            <w:top w:val="none" w:sz="0" w:space="0" w:color="auto"/>
            <w:left w:val="none" w:sz="0" w:space="0" w:color="auto"/>
            <w:bottom w:val="none" w:sz="0" w:space="0" w:color="auto"/>
            <w:right w:val="none" w:sz="0" w:space="0" w:color="auto"/>
          </w:divBdr>
        </w:div>
        <w:div w:id="601035065">
          <w:marLeft w:val="0"/>
          <w:marRight w:val="0"/>
          <w:marTop w:val="0"/>
          <w:marBottom w:val="120"/>
          <w:divBdr>
            <w:top w:val="none" w:sz="0" w:space="0" w:color="auto"/>
            <w:left w:val="none" w:sz="0" w:space="0" w:color="auto"/>
            <w:bottom w:val="none" w:sz="0" w:space="0" w:color="auto"/>
            <w:right w:val="none" w:sz="0" w:space="0" w:color="auto"/>
          </w:divBdr>
        </w:div>
        <w:div w:id="1095595590">
          <w:marLeft w:val="0"/>
          <w:marRight w:val="0"/>
          <w:marTop w:val="0"/>
          <w:marBottom w:val="120"/>
          <w:divBdr>
            <w:top w:val="none" w:sz="0" w:space="0" w:color="auto"/>
            <w:left w:val="none" w:sz="0" w:space="0" w:color="auto"/>
            <w:bottom w:val="none" w:sz="0" w:space="0" w:color="auto"/>
            <w:right w:val="none" w:sz="0" w:space="0" w:color="auto"/>
          </w:divBdr>
        </w:div>
        <w:div w:id="313342567">
          <w:marLeft w:val="0"/>
          <w:marRight w:val="0"/>
          <w:marTop w:val="0"/>
          <w:marBottom w:val="120"/>
          <w:divBdr>
            <w:top w:val="none" w:sz="0" w:space="0" w:color="auto"/>
            <w:left w:val="none" w:sz="0" w:space="0" w:color="auto"/>
            <w:bottom w:val="none" w:sz="0" w:space="0" w:color="auto"/>
            <w:right w:val="none" w:sz="0" w:space="0" w:color="auto"/>
          </w:divBdr>
        </w:div>
        <w:div w:id="674958647">
          <w:marLeft w:val="0"/>
          <w:marRight w:val="0"/>
          <w:marTop w:val="0"/>
          <w:marBottom w:val="120"/>
          <w:divBdr>
            <w:top w:val="none" w:sz="0" w:space="0" w:color="auto"/>
            <w:left w:val="none" w:sz="0" w:space="0" w:color="auto"/>
            <w:bottom w:val="none" w:sz="0" w:space="0" w:color="auto"/>
            <w:right w:val="none" w:sz="0" w:space="0" w:color="auto"/>
          </w:divBdr>
        </w:div>
        <w:div w:id="92216235">
          <w:marLeft w:val="0"/>
          <w:marRight w:val="0"/>
          <w:marTop w:val="0"/>
          <w:marBottom w:val="120"/>
          <w:divBdr>
            <w:top w:val="none" w:sz="0" w:space="0" w:color="auto"/>
            <w:left w:val="none" w:sz="0" w:space="0" w:color="auto"/>
            <w:bottom w:val="none" w:sz="0" w:space="0" w:color="auto"/>
            <w:right w:val="none" w:sz="0" w:space="0" w:color="auto"/>
          </w:divBdr>
        </w:div>
        <w:div w:id="286856989">
          <w:marLeft w:val="0"/>
          <w:marRight w:val="0"/>
          <w:marTop w:val="0"/>
          <w:marBottom w:val="120"/>
          <w:divBdr>
            <w:top w:val="none" w:sz="0" w:space="0" w:color="auto"/>
            <w:left w:val="none" w:sz="0" w:space="0" w:color="auto"/>
            <w:bottom w:val="none" w:sz="0" w:space="0" w:color="auto"/>
            <w:right w:val="none" w:sz="0" w:space="0" w:color="auto"/>
          </w:divBdr>
        </w:div>
        <w:div w:id="1369407351">
          <w:marLeft w:val="0"/>
          <w:marRight w:val="0"/>
          <w:marTop w:val="0"/>
          <w:marBottom w:val="120"/>
          <w:divBdr>
            <w:top w:val="none" w:sz="0" w:space="0" w:color="auto"/>
            <w:left w:val="none" w:sz="0" w:space="0" w:color="auto"/>
            <w:bottom w:val="none" w:sz="0" w:space="0" w:color="auto"/>
            <w:right w:val="none" w:sz="0" w:space="0" w:color="auto"/>
          </w:divBdr>
        </w:div>
        <w:div w:id="346295110">
          <w:marLeft w:val="0"/>
          <w:marRight w:val="0"/>
          <w:marTop w:val="0"/>
          <w:marBottom w:val="120"/>
          <w:divBdr>
            <w:top w:val="none" w:sz="0" w:space="0" w:color="auto"/>
            <w:left w:val="none" w:sz="0" w:space="0" w:color="auto"/>
            <w:bottom w:val="none" w:sz="0" w:space="0" w:color="auto"/>
            <w:right w:val="none" w:sz="0" w:space="0" w:color="auto"/>
          </w:divBdr>
        </w:div>
        <w:div w:id="221913766">
          <w:marLeft w:val="0"/>
          <w:marRight w:val="0"/>
          <w:marTop w:val="0"/>
          <w:marBottom w:val="120"/>
          <w:divBdr>
            <w:top w:val="none" w:sz="0" w:space="0" w:color="auto"/>
            <w:left w:val="none" w:sz="0" w:space="0" w:color="auto"/>
            <w:bottom w:val="none" w:sz="0" w:space="0" w:color="auto"/>
            <w:right w:val="none" w:sz="0" w:space="0" w:color="auto"/>
          </w:divBdr>
        </w:div>
        <w:div w:id="1204905212">
          <w:marLeft w:val="0"/>
          <w:marRight w:val="0"/>
          <w:marTop w:val="0"/>
          <w:marBottom w:val="120"/>
          <w:divBdr>
            <w:top w:val="none" w:sz="0" w:space="0" w:color="auto"/>
            <w:left w:val="none" w:sz="0" w:space="0" w:color="auto"/>
            <w:bottom w:val="none" w:sz="0" w:space="0" w:color="auto"/>
            <w:right w:val="none" w:sz="0" w:space="0" w:color="auto"/>
          </w:divBdr>
        </w:div>
        <w:div w:id="1017924091">
          <w:marLeft w:val="0"/>
          <w:marRight w:val="0"/>
          <w:marTop w:val="0"/>
          <w:marBottom w:val="120"/>
          <w:divBdr>
            <w:top w:val="none" w:sz="0" w:space="0" w:color="auto"/>
            <w:left w:val="none" w:sz="0" w:space="0" w:color="auto"/>
            <w:bottom w:val="none" w:sz="0" w:space="0" w:color="auto"/>
            <w:right w:val="none" w:sz="0" w:space="0" w:color="auto"/>
          </w:divBdr>
        </w:div>
        <w:div w:id="1102068989">
          <w:marLeft w:val="0"/>
          <w:marRight w:val="0"/>
          <w:marTop w:val="0"/>
          <w:marBottom w:val="120"/>
          <w:divBdr>
            <w:top w:val="none" w:sz="0" w:space="0" w:color="auto"/>
            <w:left w:val="none" w:sz="0" w:space="0" w:color="auto"/>
            <w:bottom w:val="none" w:sz="0" w:space="0" w:color="auto"/>
            <w:right w:val="none" w:sz="0" w:space="0" w:color="auto"/>
          </w:divBdr>
        </w:div>
        <w:div w:id="1479541803">
          <w:marLeft w:val="0"/>
          <w:marRight w:val="0"/>
          <w:marTop w:val="0"/>
          <w:marBottom w:val="120"/>
          <w:divBdr>
            <w:top w:val="none" w:sz="0" w:space="0" w:color="auto"/>
            <w:left w:val="none" w:sz="0" w:space="0" w:color="auto"/>
            <w:bottom w:val="none" w:sz="0" w:space="0" w:color="auto"/>
            <w:right w:val="none" w:sz="0" w:space="0" w:color="auto"/>
          </w:divBdr>
        </w:div>
        <w:div w:id="1696347384">
          <w:marLeft w:val="0"/>
          <w:marRight w:val="0"/>
          <w:marTop w:val="0"/>
          <w:marBottom w:val="120"/>
          <w:divBdr>
            <w:top w:val="none" w:sz="0" w:space="0" w:color="auto"/>
            <w:left w:val="none" w:sz="0" w:space="0" w:color="auto"/>
            <w:bottom w:val="none" w:sz="0" w:space="0" w:color="auto"/>
            <w:right w:val="none" w:sz="0" w:space="0" w:color="auto"/>
          </w:divBdr>
        </w:div>
        <w:div w:id="785350118">
          <w:marLeft w:val="0"/>
          <w:marRight w:val="0"/>
          <w:marTop w:val="0"/>
          <w:marBottom w:val="120"/>
          <w:divBdr>
            <w:top w:val="none" w:sz="0" w:space="0" w:color="auto"/>
            <w:left w:val="none" w:sz="0" w:space="0" w:color="auto"/>
            <w:bottom w:val="none" w:sz="0" w:space="0" w:color="auto"/>
            <w:right w:val="none" w:sz="0" w:space="0" w:color="auto"/>
          </w:divBdr>
        </w:div>
        <w:div w:id="94134839">
          <w:marLeft w:val="0"/>
          <w:marRight w:val="0"/>
          <w:marTop w:val="0"/>
          <w:marBottom w:val="120"/>
          <w:divBdr>
            <w:top w:val="none" w:sz="0" w:space="0" w:color="auto"/>
            <w:left w:val="none" w:sz="0" w:space="0" w:color="auto"/>
            <w:bottom w:val="none" w:sz="0" w:space="0" w:color="auto"/>
            <w:right w:val="none" w:sz="0" w:space="0" w:color="auto"/>
          </w:divBdr>
        </w:div>
        <w:div w:id="2088727226">
          <w:marLeft w:val="0"/>
          <w:marRight w:val="0"/>
          <w:marTop w:val="0"/>
          <w:marBottom w:val="120"/>
          <w:divBdr>
            <w:top w:val="none" w:sz="0" w:space="0" w:color="auto"/>
            <w:left w:val="none" w:sz="0" w:space="0" w:color="auto"/>
            <w:bottom w:val="none" w:sz="0" w:space="0" w:color="auto"/>
            <w:right w:val="none" w:sz="0" w:space="0" w:color="auto"/>
          </w:divBdr>
        </w:div>
        <w:div w:id="1760523640">
          <w:marLeft w:val="0"/>
          <w:marRight w:val="0"/>
          <w:marTop w:val="0"/>
          <w:marBottom w:val="120"/>
          <w:divBdr>
            <w:top w:val="none" w:sz="0" w:space="0" w:color="auto"/>
            <w:left w:val="none" w:sz="0" w:space="0" w:color="auto"/>
            <w:bottom w:val="none" w:sz="0" w:space="0" w:color="auto"/>
            <w:right w:val="none" w:sz="0" w:space="0" w:color="auto"/>
          </w:divBdr>
        </w:div>
        <w:div w:id="662586387">
          <w:marLeft w:val="0"/>
          <w:marRight w:val="0"/>
          <w:marTop w:val="0"/>
          <w:marBottom w:val="120"/>
          <w:divBdr>
            <w:top w:val="none" w:sz="0" w:space="0" w:color="auto"/>
            <w:left w:val="none" w:sz="0" w:space="0" w:color="auto"/>
            <w:bottom w:val="none" w:sz="0" w:space="0" w:color="auto"/>
            <w:right w:val="none" w:sz="0" w:space="0" w:color="auto"/>
          </w:divBdr>
        </w:div>
        <w:div w:id="897981206">
          <w:marLeft w:val="0"/>
          <w:marRight w:val="0"/>
          <w:marTop w:val="0"/>
          <w:marBottom w:val="120"/>
          <w:divBdr>
            <w:top w:val="none" w:sz="0" w:space="0" w:color="auto"/>
            <w:left w:val="none" w:sz="0" w:space="0" w:color="auto"/>
            <w:bottom w:val="none" w:sz="0" w:space="0" w:color="auto"/>
            <w:right w:val="none" w:sz="0" w:space="0" w:color="auto"/>
          </w:divBdr>
        </w:div>
        <w:div w:id="729419931">
          <w:marLeft w:val="0"/>
          <w:marRight w:val="0"/>
          <w:marTop w:val="0"/>
          <w:marBottom w:val="120"/>
          <w:divBdr>
            <w:top w:val="none" w:sz="0" w:space="0" w:color="auto"/>
            <w:left w:val="none" w:sz="0" w:space="0" w:color="auto"/>
            <w:bottom w:val="none" w:sz="0" w:space="0" w:color="auto"/>
            <w:right w:val="none" w:sz="0" w:space="0" w:color="auto"/>
          </w:divBdr>
        </w:div>
        <w:div w:id="411048714">
          <w:marLeft w:val="0"/>
          <w:marRight w:val="0"/>
          <w:marTop w:val="0"/>
          <w:marBottom w:val="120"/>
          <w:divBdr>
            <w:top w:val="none" w:sz="0" w:space="0" w:color="auto"/>
            <w:left w:val="none" w:sz="0" w:space="0" w:color="auto"/>
            <w:bottom w:val="none" w:sz="0" w:space="0" w:color="auto"/>
            <w:right w:val="none" w:sz="0" w:space="0" w:color="auto"/>
          </w:divBdr>
        </w:div>
        <w:div w:id="1816602128">
          <w:marLeft w:val="0"/>
          <w:marRight w:val="0"/>
          <w:marTop w:val="0"/>
          <w:marBottom w:val="120"/>
          <w:divBdr>
            <w:top w:val="none" w:sz="0" w:space="0" w:color="auto"/>
            <w:left w:val="none" w:sz="0" w:space="0" w:color="auto"/>
            <w:bottom w:val="none" w:sz="0" w:space="0" w:color="auto"/>
            <w:right w:val="none" w:sz="0" w:space="0" w:color="auto"/>
          </w:divBdr>
        </w:div>
        <w:div w:id="1311859942">
          <w:marLeft w:val="0"/>
          <w:marRight w:val="0"/>
          <w:marTop w:val="0"/>
          <w:marBottom w:val="120"/>
          <w:divBdr>
            <w:top w:val="none" w:sz="0" w:space="0" w:color="auto"/>
            <w:left w:val="none" w:sz="0" w:space="0" w:color="auto"/>
            <w:bottom w:val="none" w:sz="0" w:space="0" w:color="auto"/>
            <w:right w:val="none" w:sz="0" w:space="0" w:color="auto"/>
          </w:divBdr>
        </w:div>
        <w:div w:id="1864394757">
          <w:marLeft w:val="0"/>
          <w:marRight w:val="0"/>
          <w:marTop w:val="0"/>
          <w:marBottom w:val="120"/>
          <w:divBdr>
            <w:top w:val="none" w:sz="0" w:space="0" w:color="auto"/>
            <w:left w:val="none" w:sz="0" w:space="0" w:color="auto"/>
            <w:bottom w:val="none" w:sz="0" w:space="0" w:color="auto"/>
            <w:right w:val="none" w:sz="0" w:space="0" w:color="auto"/>
          </w:divBdr>
        </w:div>
        <w:div w:id="509030494">
          <w:marLeft w:val="0"/>
          <w:marRight w:val="0"/>
          <w:marTop w:val="0"/>
          <w:marBottom w:val="120"/>
          <w:divBdr>
            <w:top w:val="none" w:sz="0" w:space="0" w:color="auto"/>
            <w:left w:val="none" w:sz="0" w:space="0" w:color="auto"/>
            <w:bottom w:val="none" w:sz="0" w:space="0" w:color="auto"/>
            <w:right w:val="none" w:sz="0" w:space="0" w:color="auto"/>
          </w:divBdr>
        </w:div>
        <w:div w:id="457139305">
          <w:marLeft w:val="0"/>
          <w:marRight w:val="0"/>
          <w:marTop w:val="0"/>
          <w:marBottom w:val="120"/>
          <w:divBdr>
            <w:top w:val="none" w:sz="0" w:space="0" w:color="auto"/>
            <w:left w:val="none" w:sz="0" w:space="0" w:color="auto"/>
            <w:bottom w:val="none" w:sz="0" w:space="0" w:color="auto"/>
            <w:right w:val="none" w:sz="0" w:space="0" w:color="auto"/>
          </w:divBdr>
        </w:div>
        <w:div w:id="630407568">
          <w:marLeft w:val="0"/>
          <w:marRight w:val="0"/>
          <w:marTop w:val="0"/>
          <w:marBottom w:val="240"/>
          <w:divBdr>
            <w:top w:val="none" w:sz="0" w:space="0" w:color="auto"/>
            <w:left w:val="none" w:sz="0" w:space="0" w:color="auto"/>
            <w:bottom w:val="none" w:sz="0" w:space="0" w:color="auto"/>
            <w:right w:val="none" w:sz="0" w:space="0" w:color="auto"/>
          </w:divBdr>
        </w:div>
        <w:div w:id="1439179113">
          <w:marLeft w:val="0"/>
          <w:marRight w:val="0"/>
          <w:marTop w:val="0"/>
          <w:marBottom w:val="240"/>
          <w:divBdr>
            <w:top w:val="none" w:sz="0" w:space="0" w:color="auto"/>
            <w:left w:val="none" w:sz="0" w:space="0" w:color="auto"/>
            <w:bottom w:val="none" w:sz="0" w:space="0" w:color="auto"/>
            <w:right w:val="none" w:sz="0" w:space="0" w:color="auto"/>
          </w:divBdr>
        </w:div>
        <w:div w:id="1397699849">
          <w:marLeft w:val="0"/>
          <w:marRight w:val="0"/>
          <w:marTop w:val="0"/>
          <w:marBottom w:val="240"/>
          <w:divBdr>
            <w:top w:val="none" w:sz="0" w:space="0" w:color="auto"/>
            <w:left w:val="none" w:sz="0" w:space="0" w:color="auto"/>
            <w:bottom w:val="none" w:sz="0" w:space="0" w:color="auto"/>
            <w:right w:val="none" w:sz="0" w:space="0" w:color="auto"/>
          </w:divBdr>
        </w:div>
        <w:div w:id="663700557">
          <w:marLeft w:val="0"/>
          <w:marRight w:val="0"/>
          <w:marTop w:val="0"/>
          <w:marBottom w:val="120"/>
          <w:divBdr>
            <w:top w:val="none" w:sz="0" w:space="0" w:color="auto"/>
            <w:left w:val="none" w:sz="0" w:space="0" w:color="auto"/>
            <w:bottom w:val="none" w:sz="0" w:space="0" w:color="auto"/>
            <w:right w:val="none" w:sz="0" w:space="0" w:color="auto"/>
          </w:divBdr>
        </w:div>
        <w:div w:id="1371880709">
          <w:marLeft w:val="0"/>
          <w:marRight w:val="0"/>
          <w:marTop w:val="0"/>
          <w:marBottom w:val="120"/>
          <w:divBdr>
            <w:top w:val="none" w:sz="0" w:space="0" w:color="auto"/>
            <w:left w:val="none" w:sz="0" w:space="0" w:color="auto"/>
            <w:bottom w:val="none" w:sz="0" w:space="0" w:color="auto"/>
            <w:right w:val="none" w:sz="0" w:space="0" w:color="auto"/>
          </w:divBdr>
        </w:div>
        <w:div w:id="1989288529">
          <w:marLeft w:val="0"/>
          <w:marRight w:val="0"/>
          <w:marTop w:val="0"/>
          <w:marBottom w:val="120"/>
          <w:divBdr>
            <w:top w:val="none" w:sz="0" w:space="0" w:color="auto"/>
            <w:left w:val="none" w:sz="0" w:space="0" w:color="auto"/>
            <w:bottom w:val="none" w:sz="0" w:space="0" w:color="auto"/>
            <w:right w:val="none" w:sz="0" w:space="0" w:color="auto"/>
          </w:divBdr>
        </w:div>
        <w:div w:id="174807093">
          <w:marLeft w:val="0"/>
          <w:marRight w:val="0"/>
          <w:marTop w:val="0"/>
          <w:marBottom w:val="0"/>
          <w:divBdr>
            <w:top w:val="none" w:sz="0" w:space="0" w:color="auto"/>
            <w:left w:val="none" w:sz="0" w:space="0" w:color="auto"/>
            <w:bottom w:val="none" w:sz="0" w:space="0" w:color="auto"/>
            <w:right w:val="none" w:sz="0" w:space="0" w:color="auto"/>
          </w:divBdr>
        </w:div>
        <w:div w:id="311108426">
          <w:marLeft w:val="0"/>
          <w:marRight w:val="0"/>
          <w:marTop w:val="0"/>
          <w:marBottom w:val="120"/>
          <w:divBdr>
            <w:top w:val="none" w:sz="0" w:space="0" w:color="auto"/>
            <w:left w:val="none" w:sz="0" w:space="0" w:color="auto"/>
            <w:bottom w:val="none" w:sz="0" w:space="0" w:color="auto"/>
            <w:right w:val="none" w:sz="0" w:space="0" w:color="auto"/>
          </w:divBdr>
        </w:div>
        <w:div w:id="1507481321">
          <w:marLeft w:val="0"/>
          <w:marRight w:val="0"/>
          <w:marTop w:val="0"/>
          <w:marBottom w:val="120"/>
          <w:divBdr>
            <w:top w:val="none" w:sz="0" w:space="0" w:color="auto"/>
            <w:left w:val="none" w:sz="0" w:space="0" w:color="auto"/>
            <w:bottom w:val="none" w:sz="0" w:space="0" w:color="auto"/>
            <w:right w:val="none" w:sz="0" w:space="0" w:color="auto"/>
          </w:divBdr>
        </w:div>
        <w:div w:id="1052999570">
          <w:marLeft w:val="0"/>
          <w:marRight w:val="0"/>
          <w:marTop w:val="0"/>
          <w:marBottom w:val="120"/>
          <w:divBdr>
            <w:top w:val="none" w:sz="0" w:space="0" w:color="auto"/>
            <w:left w:val="none" w:sz="0" w:space="0" w:color="auto"/>
            <w:bottom w:val="none" w:sz="0" w:space="0" w:color="auto"/>
            <w:right w:val="none" w:sz="0" w:space="0" w:color="auto"/>
          </w:divBdr>
        </w:div>
        <w:div w:id="827089511">
          <w:marLeft w:val="0"/>
          <w:marRight w:val="0"/>
          <w:marTop w:val="0"/>
          <w:marBottom w:val="120"/>
          <w:divBdr>
            <w:top w:val="none" w:sz="0" w:space="0" w:color="auto"/>
            <w:left w:val="none" w:sz="0" w:space="0" w:color="auto"/>
            <w:bottom w:val="none" w:sz="0" w:space="0" w:color="auto"/>
            <w:right w:val="none" w:sz="0" w:space="0" w:color="auto"/>
          </w:divBdr>
        </w:div>
        <w:div w:id="676469420">
          <w:marLeft w:val="0"/>
          <w:marRight w:val="0"/>
          <w:marTop w:val="0"/>
          <w:marBottom w:val="120"/>
          <w:divBdr>
            <w:top w:val="none" w:sz="0" w:space="0" w:color="auto"/>
            <w:left w:val="none" w:sz="0" w:space="0" w:color="auto"/>
            <w:bottom w:val="none" w:sz="0" w:space="0" w:color="auto"/>
            <w:right w:val="none" w:sz="0" w:space="0" w:color="auto"/>
          </w:divBdr>
        </w:div>
        <w:div w:id="1301378604">
          <w:marLeft w:val="0"/>
          <w:marRight w:val="0"/>
          <w:marTop w:val="0"/>
          <w:marBottom w:val="120"/>
          <w:divBdr>
            <w:top w:val="none" w:sz="0" w:space="0" w:color="auto"/>
            <w:left w:val="none" w:sz="0" w:space="0" w:color="auto"/>
            <w:bottom w:val="none" w:sz="0" w:space="0" w:color="auto"/>
            <w:right w:val="none" w:sz="0" w:space="0" w:color="auto"/>
          </w:divBdr>
        </w:div>
        <w:div w:id="307707917">
          <w:marLeft w:val="0"/>
          <w:marRight w:val="0"/>
          <w:marTop w:val="0"/>
          <w:marBottom w:val="120"/>
          <w:divBdr>
            <w:top w:val="none" w:sz="0" w:space="0" w:color="auto"/>
            <w:left w:val="none" w:sz="0" w:space="0" w:color="auto"/>
            <w:bottom w:val="none" w:sz="0" w:space="0" w:color="auto"/>
            <w:right w:val="none" w:sz="0" w:space="0" w:color="auto"/>
          </w:divBdr>
        </w:div>
        <w:div w:id="1287663292">
          <w:marLeft w:val="0"/>
          <w:marRight w:val="0"/>
          <w:marTop w:val="0"/>
          <w:marBottom w:val="120"/>
          <w:divBdr>
            <w:top w:val="none" w:sz="0" w:space="0" w:color="auto"/>
            <w:left w:val="none" w:sz="0" w:space="0" w:color="auto"/>
            <w:bottom w:val="none" w:sz="0" w:space="0" w:color="auto"/>
            <w:right w:val="none" w:sz="0" w:space="0" w:color="auto"/>
          </w:divBdr>
        </w:div>
        <w:div w:id="1911227642">
          <w:marLeft w:val="0"/>
          <w:marRight w:val="0"/>
          <w:marTop w:val="0"/>
          <w:marBottom w:val="120"/>
          <w:divBdr>
            <w:top w:val="none" w:sz="0" w:space="0" w:color="auto"/>
            <w:left w:val="none" w:sz="0" w:space="0" w:color="auto"/>
            <w:bottom w:val="none" w:sz="0" w:space="0" w:color="auto"/>
            <w:right w:val="none" w:sz="0" w:space="0" w:color="auto"/>
          </w:divBdr>
        </w:div>
        <w:div w:id="1641381264">
          <w:marLeft w:val="0"/>
          <w:marRight w:val="0"/>
          <w:marTop w:val="0"/>
          <w:marBottom w:val="120"/>
          <w:divBdr>
            <w:top w:val="none" w:sz="0" w:space="0" w:color="auto"/>
            <w:left w:val="none" w:sz="0" w:space="0" w:color="auto"/>
            <w:bottom w:val="none" w:sz="0" w:space="0" w:color="auto"/>
            <w:right w:val="none" w:sz="0" w:space="0" w:color="auto"/>
          </w:divBdr>
        </w:div>
        <w:div w:id="749961109">
          <w:marLeft w:val="0"/>
          <w:marRight w:val="0"/>
          <w:marTop w:val="0"/>
          <w:marBottom w:val="120"/>
          <w:divBdr>
            <w:top w:val="none" w:sz="0" w:space="0" w:color="auto"/>
            <w:left w:val="none" w:sz="0" w:space="0" w:color="auto"/>
            <w:bottom w:val="none" w:sz="0" w:space="0" w:color="auto"/>
            <w:right w:val="none" w:sz="0" w:space="0" w:color="auto"/>
          </w:divBdr>
        </w:div>
        <w:div w:id="539249534">
          <w:marLeft w:val="0"/>
          <w:marRight w:val="0"/>
          <w:marTop w:val="0"/>
          <w:marBottom w:val="120"/>
          <w:divBdr>
            <w:top w:val="none" w:sz="0" w:space="0" w:color="auto"/>
            <w:left w:val="none" w:sz="0" w:space="0" w:color="auto"/>
            <w:bottom w:val="none" w:sz="0" w:space="0" w:color="auto"/>
            <w:right w:val="none" w:sz="0" w:space="0" w:color="auto"/>
          </w:divBdr>
        </w:div>
        <w:div w:id="1215777024">
          <w:marLeft w:val="0"/>
          <w:marRight w:val="0"/>
          <w:marTop w:val="0"/>
          <w:marBottom w:val="120"/>
          <w:divBdr>
            <w:top w:val="none" w:sz="0" w:space="0" w:color="auto"/>
            <w:left w:val="none" w:sz="0" w:space="0" w:color="auto"/>
            <w:bottom w:val="none" w:sz="0" w:space="0" w:color="auto"/>
            <w:right w:val="none" w:sz="0" w:space="0" w:color="auto"/>
          </w:divBdr>
        </w:div>
        <w:div w:id="682589605">
          <w:marLeft w:val="0"/>
          <w:marRight w:val="0"/>
          <w:marTop w:val="0"/>
          <w:marBottom w:val="120"/>
          <w:divBdr>
            <w:top w:val="none" w:sz="0" w:space="0" w:color="auto"/>
            <w:left w:val="none" w:sz="0" w:space="0" w:color="auto"/>
            <w:bottom w:val="none" w:sz="0" w:space="0" w:color="auto"/>
            <w:right w:val="none" w:sz="0" w:space="0" w:color="auto"/>
          </w:divBdr>
        </w:div>
        <w:div w:id="1395659514">
          <w:marLeft w:val="0"/>
          <w:marRight w:val="0"/>
          <w:marTop w:val="0"/>
          <w:marBottom w:val="120"/>
          <w:divBdr>
            <w:top w:val="none" w:sz="0" w:space="0" w:color="auto"/>
            <w:left w:val="none" w:sz="0" w:space="0" w:color="auto"/>
            <w:bottom w:val="none" w:sz="0" w:space="0" w:color="auto"/>
            <w:right w:val="none" w:sz="0" w:space="0" w:color="auto"/>
          </w:divBdr>
        </w:div>
        <w:div w:id="191651963">
          <w:marLeft w:val="0"/>
          <w:marRight w:val="0"/>
          <w:marTop w:val="0"/>
          <w:marBottom w:val="120"/>
          <w:divBdr>
            <w:top w:val="none" w:sz="0" w:space="0" w:color="auto"/>
            <w:left w:val="none" w:sz="0" w:space="0" w:color="auto"/>
            <w:bottom w:val="none" w:sz="0" w:space="0" w:color="auto"/>
            <w:right w:val="none" w:sz="0" w:space="0" w:color="auto"/>
          </w:divBdr>
        </w:div>
        <w:div w:id="1684163203">
          <w:marLeft w:val="0"/>
          <w:marRight w:val="0"/>
          <w:marTop w:val="0"/>
          <w:marBottom w:val="120"/>
          <w:divBdr>
            <w:top w:val="none" w:sz="0" w:space="0" w:color="auto"/>
            <w:left w:val="none" w:sz="0" w:space="0" w:color="auto"/>
            <w:bottom w:val="none" w:sz="0" w:space="0" w:color="auto"/>
            <w:right w:val="none" w:sz="0" w:space="0" w:color="auto"/>
          </w:divBdr>
        </w:div>
        <w:div w:id="596524233">
          <w:marLeft w:val="0"/>
          <w:marRight w:val="0"/>
          <w:marTop w:val="0"/>
          <w:marBottom w:val="120"/>
          <w:divBdr>
            <w:top w:val="none" w:sz="0" w:space="0" w:color="auto"/>
            <w:left w:val="none" w:sz="0" w:space="0" w:color="auto"/>
            <w:bottom w:val="none" w:sz="0" w:space="0" w:color="auto"/>
            <w:right w:val="none" w:sz="0" w:space="0" w:color="auto"/>
          </w:divBdr>
        </w:div>
        <w:div w:id="329909562">
          <w:marLeft w:val="0"/>
          <w:marRight w:val="0"/>
          <w:marTop w:val="0"/>
          <w:marBottom w:val="120"/>
          <w:divBdr>
            <w:top w:val="none" w:sz="0" w:space="0" w:color="auto"/>
            <w:left w:val="none" w:sz="0" w:space="0" w:color="auto"/>
            <w:bottom w:val="none" w:sz="0" w:space="0" w:color="auto"/>
            <w:right w:val="none" w:sz="0" w:space="0" w:color="auto"/>
          </w:divBdr>
        </w:div>
        <w:div w:id="2057119128">
          <w:marLeft w:val="0"/>
          <w:marRight w:val="0"/>
          <w:marTop w:val="0"/>
          <w:marBottom w:val="120"/>
          <w:divBdr>
            <w:top w:val="none" w:sz="0" w:space="0" w:color="auto"/>
            <w:left w:val="none" w:sz="0" w:space="0" w:color="auto"/>
            <w:bottom w:val="none" w:sz="0" w:space="0" w:color="auto"/>
            <w:right w:val="none" w:sz="0" w:space="0" w:color="auto"/>
          </w:divBdr>
        </w:div>
        <w:div w:id="1366826422">
          <w:marLeft w:val="0"/>
          <w:marRight w:val="0"/>
          <w:marTop w:val="0"/>
          <w:marBottom w:val="120"/>
          <w:divBdr>
            <w:top w:val="none" w:sz="0" w:space="0" w:color="auto"/>
            <w:left w:val="none" w:sz="0" w:space="0" w:color="auto"/>
            <w:bottom w:val="none" w:sz="0" w:space="0" w:color="auto"/>
            <w:right w:val="none" w:sz="0" w:space="0" w:color="auto"/>
          </w:divBdr>
        </w:div>
        <w:div w:id="1700012398">
          <w:marLeft w:val="0"/>
          <w:marRight w:val="0"/>
          <w:marTop w:val="0"/>
          <w:marBottom w:val="120"/>
          <w:divBdr>
            <w:top w:val="none" w:sz="0" w:space="0" w:color="auto"/>
            <w:left w:val="none" w:sz="0" w:space="0" w:color="auto"/>
            <w:bottom w:val="none" w:sz="0" w:space="0" w:color="auto"/>
            <w:right w:val="none" w:sz="0" w:space="0" w:color="auto"/>
          </w:divBdr>
        </w:div>
        <w:div w:id="202405352">
          <w:marLeft w:val="0"/>
          <w:marRight w:val="0"/>
          <w:marTop w:val="0"/>
          <w:marBottom w:val="120"/>
          <w:divBdr>
            <w:top w:val="none" w:sz="0" w:space="0" w:color="auto"/>
            <w:left w:val="none" w:sz="0" w:space="0" w:color="auto"/>
            <w:bottom w:val="none" w:sz="0" w:space="0" w:color="auto"/>
            <w:right w:val="none" w:sz="0" w:space="0" w:color="auto"/>
          </w:divBdr>
        </w:div>
        <w:div w:id="1704087415">
          <w:marLeft w:val="0"/>
          <w:marRight w:val="0"/>
          <w:marTop w:val="0"/>
          <w:marBottom w:val="120"/>
          <w:divBdr>
            <w:top w:val="none" w:sz="0" w:space="0" w:color="auto"/>
            <w:left w:val="none" w:sz="0" w:space="0" w:color="auto"/>
            <w:bottom w:val="none" w:sz="0" w:space="0" w:color="auto"/>
            <w:right w:val="none" w:sz="0" w:space="0" w:color="auto"/>
          </w:divBdr>
        </w:div>
        <w:div w:id="918095014">
          <w:marLeft w:val="0"/>
          <w:marRight w:val="0"/>
          <w:marTop w:val="0"/>
          <w:marBottom w:val="120"/>
          <w:divBdr>
            <w:top w:val="none" w:sz="0" w:space="0" w:color="auto"/>
            <w:left w:val="none" w:sz="0" w:space="0" w:color="auto"/>
            <w:bottom w:val="none" w:sz="0" w:space="0" w:color="auto"/>
            <w:right w:val="none" w:sz="0" w:space="0" w:color="auto"/>
          </w:divBdr>
        </w:div>
        <w:div w:id="1631208228">
          <w:marLeft w:val="0"/>
          <w:marRight w:val="0"/>
          <w:marTop w:val="0"/>
          <w:marBottom w:val="120"/>
          <w:divBdr>
            <w:top w:val="none" w:sz="0" w:space="0" w:color="auto"/>
            <w:left w:val="none" w:sz="0" w:space="0" w:color="auto"/>
            <w:bottom w:val="none" w:sz="0" w:space="0" w:color="auto"/>
            <w:right w:val="none" w:sz="0" w:space="0" w:color="auto"/>
          </w:divBdr>
        </w:div>
        <w:div w:id="1334719033">
          <w:marLeft w:val="0"/>
          <w:marRight w:val="0"/>
          <w:marTop w:val="0"/>
          <w:marBottom w:val="120"/>
          <w:divBdr>
            <w:top w:val="none" w:sz="0" w:space="0" w:color="auto"/>
            <w:left w:val="none" w:sz="0" w:space="0" w:color="auto"/>
            <w:bottom w:val="none" w:sz="0" w:space="0" w:color="auto"/>
            <w:right w:val="none" w:sz="0" w:space="0" w:color="auto"/>
          </w:divBdr>
        </w:div>
        <w:div w:id="1117141650">
          <w:marLeft w:val="0"/>
          <w:marRight w:val="0"/>
          <w:marTop w:val="0"/>
          <w:marBottom w:val="120"/>
          <w:divBdr>
            <w:top w:val="none" w:sz="0" w:space="0" w:color="auto"/>
            <w:left w:val="none" w:sz="0" w:space="0" w:color="auto"/>
            <w:bottom w:val="none" w:sz="0" w:space="0" w:color="auto"/>
            <w:right w:val="none" w:sz="0" w:space="0" w:color="auto"/>
          </w:divBdr>
        </w:div>
        <w:div w:id="306017007">
          <w:marLeft w:val="0"/>
          <w:marRight w:val="0"/>
          <w:marTop w:val="0"/>
          <w:marBottom w:val="120"/>
          <w:divBdr>
            <w:top w:val="none" w:sz="0" w:space="0" w:color="auto"/>
            <w:left w:val="none" w:sz="0" w:space="0" w:color="auto"/>
            <w:bottom w:val="none" w:sz="0" w:space="0" w:color="auto"/>
            <w:right w:val="none" w:sz="0" w:space="0" w:color="auto"/>
          </w:divBdr>
        </w:div>
        <w:div w:id="1990086170">
          <w:marLeft w:val="0"/>
          <w:marRight w:val="0"/>
          <w:marTop w:val="0"/>
          <w:marBottom w:val="120"/>
          <w:divBdr>
            <w:top w:val="none" w:sz="0" w:space="0" w:color="auto"/>
            <w:left w:val="none" w:sz="0" w:space="0" w:color="auto"/>
            <w:bottom w:val="none" w:sz="0" w:space="0" w:color="auto"/>
            <w:right w:val="none" w:sz="0" w:space="0" w:color="auto"/>
          </w:divBdr>
        </w:div>
        <w:div w:id="1715693114">
          <w:marLeft w:val="0"/>
          <w:marRight w:val="0"/>
          <w:marTop w:val="0"/>
          <w:marBottom w:val="120"/>
          <w:divBdr>
            <w:top w:val="none" w:sz="0" w:space="0" w:color="auto"/>
            <w:left w:val="none" w:sz="0" w:space="0" w:color="auto"/>
            <w:bottom w:val="none" w:sz="0" w:space="0" w:color="auto"/>
            <w:right w:val="none" w:sz="0" w:space="0" w:color="auto"/>
          </w:divBdr>
        </w:div>
        <w:div w:id="1967928788">
          <w:marLeft w:val="0"/>
          <w:marRight w:val="0"/>
          <w:marTop w:val="0"/>
          <w:marBottom w:val="120"/>
          <w:divBdr>
            <w:top w:val="none" w:sz="0" w:space="0" w:color="auto"/>
            <w:left w:val="none" w:sz="0" w:space="0" w:color="auto"/>
            <w:bottom w:val="none" w:sz="0" w:space="0" w:color="auto"/>
            <w:right w:val="none" w:sz="0" w:space="0" w:color="auto"/>
          </w:divBdr>
        </w:div>
        <w:div w:id="346521444">
          <w:marLeft w:val="0"/>
          <w:marRight w:val="0"/>
          <w:marTop w:val="0"/>
          <w:marBottom w:val="120"/>
          <w:divBdr>
            <w:top w:val="none" w:sz="0" w:space="0" w:color="auto"/>
            <w:left w:val="none" w:sz="0" w:space="0" w:color="auto"/>
            <w:bottom w:val="none" w:sz="0" w:space="0" w:color="auto"/>
            <w:right w:val="none" w:sz="0" w:space="0" w:color="auto"/>
          </w:divBdr>
        </w:div>
        <w:div w:id="1411192771">
          <w:marLeft w:val="0"/>
          <w:marRight w:val="0"/>
          <w:marTop w:val="0"/>
          <w:marBottom w:val="120"/>
          <w:divBdr>
            <w:top w:val="none" w:sz="0" w:space="0" w:color="auto"/>
            <w:left w:val="none" w:sz="0" w:space="0" w:color="auto"/>
            <w:bottom w:val="none" w:sz="0" w:space="0" w:color="auto"/>
            <w:right w:val="none" w:sz="0" w:space="0" w:color="auto"/>
          </w:divBdr>
        </w:div>
        <w:div w:id="824276576">
          <w:marLeft w:val="0"/>
          <w:marRight w:val="0"/>
          <w:marTop w:val="0"/>
          <w:marBottom w:val="120"/>
          <w:divBdr>
            <w:top w:val="none" w:sz="0" w:space="0" w:color="auto"/>
            <w:left w:val="none" w:sz="0" w:space="0" w:color="auto"/>
            <w:bottom w:val="none" w:sz="0" w:space="0" w:color="auto"/>
            <w:right w:val="none" w:sz="0" w:space="0" w:color="auto"/>
          </w:divBdr>
        </w:div>
        <w:div w:id="1682312640">
          <w:marLeft w:val="0"/>
          <w:marRight w:val="0"/>
          <w:marTop w:val="0"/>
          <w:marBottom w:val="120"/>
          <w:divBdr>
            <w:top w:val="none" w:sz="0" w:space="0" w:color="auto"/>
            <w:left w:val="none" w:sz="0" w:space="0" w:color="auto"/>
            <w:bottom w:val="none" w:sz="0" w:space="0" w:color="auto"/>
            <w:right w:val="none" w:sz="0" w:space="0" w:color="auto"/>
          </w:divBdr>
        </w:div>
        <w:div w:id="2123180555">
          <w:marLeft w:val="0"/>
          <w:marRight w:val="0"/>
          <w:marTop w:val="0"/>
          <w:marBottom w:val="120"/>
          <w:divBdr>
            <w:top w:val="none" w:sz="0" w:space="0" w:color="auto"/>
            <w:left w:val="none" w:sz="0" w:space="0" w:color="auto"/>
            <w:bottom w:val="none" w:sz="0" w:space="0" w:color="auto"/>
            <w:right w:val="none" w:sz="0" w:space="0" w:color="auto"/>
          </w:divBdr>
        </w:div>
        <w:div w:id="1871604387">
          <w:marLeft w:val="0"/>
          <w:marRight w:val="0"/>
          <w:marTop w:val="0"/>
          <w:marBottom w:val="120"/>
          <w:divBdr>
            <w:top w:val="none" w:sz="0" w:space="0" w:color="auto"/>
            <w:left w:val="none" w:sz="0" w:space="0" w:color="auto"/>
            <w:bottom w:val="none" w:sz="0" w:space="0" w:color="auto"/>
            <w:right w:val="none" w:sz="0" w:space="0" w:color="auto"/>
          </w:divBdr>
        </w:div>
        <w:div w:id="619454299">
          <w:marLeft w:val="0"/>
          <w:marRight w:val="0"/>
          <w:marTop w:val="0"/>
          <w:marBottom w:val="120"/>
          <w:divBdr>
            <w:top w:val="none" w:sz="0" w:space="0" w:color="auto"/>
            <w:left w:val="none" w:sz="0" w:space="0" w:color="auto"/>
            <w:bottom w:val="none" w:sz="0" w:space="0" w:color="auto"/>
            <w:right w:val="none" w:sz="0" w:space="0" w:color="auto"/>
          </w:divBdr>
        </w:div>
        <w:div w:id="73549482">
          <w:marLeft w:val="0"/>
          <w:marRight w:val="0"/>
          <w:marTop w:val="0"/>
          <w:marBottom w:val="120"/>
          <w:divBdr>
            <w:top w:val="none" w:sz="0" w:space="0" w:color="auto"/>
            <w:left w:val="none" w:sz="0" w:space="0" w:color="auto"/>
            <w:bottom w:val="none" w:sz="0" w:space="0" w:color="auto"/>
            <w:right w:val="none" w:sz="0" w:space="0" w:color="auto"/>
          </w:divBdr>
        </w:div>
        <w:div w:id="123274915">
          <w:marLeft w:val="0"/>
          <w:marRight w:val="0"/>
          <w:marTop w:val="0"/>
          <w:marBottom w:val="0"/>
          <w:divBdr>
            <w:top w:val="none" w:sz="0" w:space="0" w:color="auto"/>
            <w:left w:val="none" w:sz="0" w:space="0" w:color="auto"/>
            <w:bottom w:val="none" w:sz="0" w:space="0" w:color="auto"/>
            <w:right w:val="none" w:sz="0" w:space="0" w:color="auto"/>
          </w:divBdr>
        </w:div>
        <w:div w:id="1790778786">
          <w:marLeft w:val="2"/>
          <w:marRight w:val="0"/>
          <w:marTop w:val="240"/>
          <w:marBottom w:val="240"/>
          <w:divBdr>
            <w:top w:val="none" w:sz="0" w:space="0" w:color="auto"/>
            <w:left w:val="none" w:sz="0" w:space="0" w:color="auto"/>
            <w:bottom w:val="none" w:sz="0" w:space="0" w:color="auto"/>
            <w:right w:val="none" w:sz="0" w:space="0" w:color="auto"/>
          </w:divBdr>
        </w:div>
        <w:div w:id="508838945">
          <w:marLeft w:val="2"/>
          <w:marRight w:val="0"/>
          <w:marTop w:val="240"/>
          <w:marBottom w:val="240"/>
          <w:divBdr>
            <w:top w:val="none" w:sz="0" w:space="0" w:color="auto"/>
            <w:left w:val="none" w:sz="0" w:space="0" w:color="auto"/>
            <w:bottom w:val="none" w:sz="0" w:space="0" w:color="auto"/>
            <w:right w:val="none" w:sz="0" w:space="0" w:color="auto"/>
          </w:divBdr>
        </w:div>
        <w:div w:id="1358041151">
          <w:marLeft w:val="0"/>
          <w:marRight w:val="0"/>
          <w:marTop w:val="0"/>
          <w:marBottom w:val="0"/>
          <w:divBdr>
            <w:top w:val="none" w:sz="0" w:space="0" w:color="auto"/>
            <w:left w:val="none" w:sz="0" w:space="0" w:color="auto"/>
            <w:bottom w:val="none" w:sz="0" w:space="0" w:color="auto"/>
            <w:right w:val="none" w:sz="0" w:space="0" w:color="auto"/>
          </w:divBdr>
        </w:div>
        <w:div w:id="1614895071">
          <w:marLeft w:val="0"/>
          <w:marRight w:val="0"/>
          <w:marTop w:val="0"/>
          <w:marBottom w:val="0"/>
          <w:divBdr>
            <w:top w:val="none" w:sz="0" w:space="0" w:color="auto"/>
            <w:left w:val="none" w:sz="0" w:space="0" w:color="auto"/>
            <w:bottom w:val="none" w:sz="0" w:space="0" w:color="auto"/>
            <w:right w:val="none" w:sz="0" w:space="0" w:color="auto"/>
          </w:divBdr>
        </w:div>
        <w:div w:id="544408041">
          <w:marLeft w:val="0"/>
          <w:marRight w:val="0"/>
          <w:marTop w:val="0"/>
          <w:marBottom w:val="0"/>
          <w:divBdr>
            <w:top w:val="none" w:sz="0" w:space="0" w:color="auto"/>
            <w:left w:val="none" w:sz="0" w:space="0" w:color="auto"/>
            <w:bottom w:val="none" w:sz="0" w:space="0" w:color="auto"/>
            <w:right w:val="none" w:sz="0" w:space="0" w:color="auto"/>
          </w:divBdr>
        </w:div>
        <w:div w:id="1556358107">
          <w:marLeft w:val="0"/>
          <w:marRight w:val="0"/>
          <w:marTop w:val="0"/>
          <w:marBottom w:val="0"/>
          <w:divBdr>
            <w:top w:val="none" w:sz="0" w:space="0" w:color="auto"/>
            <w:left w:val="none" w:sz="0" w:space="0" w:color="auto"/>
            <w:bottom w:val="none" w:sz="0" w:space="0" w:color="auto"/>
            <w:right w:val="none" w:sz="0" w:space="0" w:color="auto"/>
          </w:divBdr>
        </w:div>
        <w:div w:id="212741451">
          <w:marLeft w:val="0"/>
          <w:marRight w:val="0"/>
          <w:marTop w:val="0"/>
          <w:marBottom w:val="0"/>
          <w:divBdr>
            <w:top w:val="none" w:sz="0" w:space="0" w:color="auto"/>
            <w:left w:val="none" w:sz="0" w:space="0" w:color="auto"/>
            <w:bottom w:val="none" w:sz="0" w:space="0" w:color="auto"/>
            <w:right w:val="none" w:sz="0" w:space="0" w:color="auto"/>
          </w:divBdr>
        </w:div>
        <w:div w:id="508061615">
          <w:marLeft w:val="0"/>
          <w:marRight w:val="0"/>
          <w:marTop w:val="0"/>
          <w:marBottom w:val="0"/>
          <w:divBdr>
            <w:top w:val="none" w:sz="0" w:space="0" w:color="auto"/>
            <w:left w:val="none" w:sz="0" w:space="0" w:color="auto"/>
            <w:bottom w:val="none" w:sz="0" w:space="0" w:color="auto"/>
            <w:right w:val="none" w:sz="0" w:space="0" w:color="auto"/>
          </w:divBdr>
        </w:div>
        <w:div w:id="1133014422">
          <w:marLeft w:val="0"/>
          <w:marRight w:val="0"/>
          <w:marTop w:val="0"/>
          <w:marBottom w:val="0"/>
          <w:divBdr>
            <w:top w:val="none" w:sz="0" w:space="0" w:color="auto"/>
            <w:left w:val="none" w:sz="0" w:space="0" w:color="auto"/>
            <w:bottom w:val="none" w:sz="0" w:space="0" w:color="auto"/>
            <w:right w:val="none" w:sz="0" w:space="0" w:color="auto"/>
          </w:divBdr>
        </w:div>
        <w:div w:id="1306550208">
          <w:marLeft w:val="0"/>
          <w:marRight w:val="0"/>
          <w:marTop w:val="0"/>
          <w:marBottom w:val="240"/>
          <w:divBdr>
            <w:top w:val="none" w:sz="0" w:space="0" w:color="auto"/>
            <w:left w:val="none" w:sz="0" w:space="0" w:color="auto"/>
            <w:bottom w:val="none" w:sz="0" w:space="0" w:color="auto"/>
            <w:right w:val="none" w:sz="0" w:space="0" w:color="auto"/>
          </w:divBdr>
        </w:div>
        <w:div w:id="1613854432">
          <w:marLeft w:val="0"/>
          <w:marRight w:val="0"/>
          <w:marTop w:val="0"/>
          <w:marBottom w:val="240"/>
          <w:divBdr>
            <w:top w:val="none" w:sz="0" w:space="0" w:color="auto"/>
            <w:left w:val="none" w:sz="0" w:space="0" w:color="auto"/>
            <w:bottom w:val="none" w:sz="0" w:space="0" w:color="auto"/>
            <w:right w:val="none" w:sz="0" w:space="0" w:color="auto"/>
          </w:divBdr>
        </w:div>
        <w:div w:id="456024367">
          <w:marLeft w:val="0"/>
          <w:marRight w:val="0"/>
          <w:marTop w:val="0"/>
          <w:marBottom w:val="240"/>
          <w:divBdr>
            <w:top w:val="none" w:sz="0" w:space="0" w:color="auto"/>
            <w:left w:val="none" w:sz="0" w:space="0" w:color="auto"/>
            <w:bottom w:val="none" w:sz="0" w:space="0" w:color="auto"/>
            <w:right w:val="none" w:sz="0" w:space="0" w:color="auto"/>
          </w:divBdr>
        </w:div>
        <w:div w:id="1897935991">
          <w:marLeft w:val="0"/>
          <w:marRight w:val="0"/>
          <w:marTop w:val="0"/>
          <w:marBottom w:val="120"/>
          <w:divBdr>
            <w:top w:val="none" w:sz="0" w:space="0" w:color="auto"/>
            <w:left w:val="none" w:sz="0" w:space="0" w:color="auto"/>
            <w:bottom w:val="none" w:sz="0" w:space="0" w:color="auto"/>
            <w:right w:val="none" w:sz="0" w:space="0" w:color="auto"/>
          </w:divBdr>
        </w:div>
        <w:div w:id="1321151835">
          <w:marLeft w:val="0"/>
          <w:marRight w:val="0"/>
          <w:marTop w:val="0"/>
          <w:marBottom w:val="120"/>
          <w:divBdr>
            <w:top w:val="none" w:sz="0" w:space="0" w:color="auto"/>
            <w:left w:val="none" w:sz="0" w:space="0" w:color="auto"/>
            <w:bottom w:val="none" w:sz="0" w:space="0" w:color="auto"/>
            <w:right w:val="none" w:sz="0" w:space="0" w:color="auto"/>
          </w:divBdr>
        </w:div>
        <w:div w:id="257180428">
          <w:marLeft w:val="0"/>
          <w:marRight w:val="0"/>
          <w:marTop w:val="0"/>
          <w:marBottom w:val="120"/>
          <w:divBdr>
            <w:top w:val="none" w:sz="0" w:space="0" w:color="auto"/>
            <w:left w:val="none" w:sz="0" w:space="0" w:color="auto"/>
            <w:bottom w:val="none" w:sz="0" w:space="0" w:color="auto"/>
            <w:right w:val="none" w:sz="0" w:space="0" w:color="auto"/>
          </w:divBdr>
        </w:div>
        <w:div w:id="998267935">
          <w:marLeft w:val="0"/>
          <w:marRight w:val="0"/>
          <w:marTop w:val="0"/>
          <w:marBottom w:val="120"/>
          <w:divBdr>
            <w:top w:val="none" w:sz="0" w:space="0" w:color="auto"/>
            <w:left w:val="none" w:sz="0" w:space="0" w:color="auto"/>
            <w:bottom w:val="none" w:sz="0" w:space="0" w:color="auto"/>
            <w:right w:val="none" w:sz="0" w:space="0" w:color="auto"/>
          </w:divBdr>
        </w:div>
        <w:div w:id="826441699">
          <w:marLeft w:val="0"/>
          <w:marRight w:val="0"/>
          <w:marTop w:val="0"/>
          <w:marBottom w:val="120"/>
          <w:divBdr>
            <w:top w:val="none" w:sz="0" w:space="0" w:color="auto"/>
            <w:left w:val="none" w:sz="0" w:space="0" w:color="auto"/>
            <w:bottom w:val="none" w:sz="0" w:space="0" w:color="auto"/>
            <w:right w:val="none" w:sz="0" w:space="0" w:color="auto"/>
          </w:divBdr>
        </w:div>
        <w:div w:id="1225095190">
          <w:marLeft w:val="0"/>
          <w:marRight w:val="0"/>
          <w:marTop w:val="0"/>
          <w:marBottom w:val="120"/>
          <w:divBdr>
            <w:top w:val="none" w:sz="0" w:space="0" w:color="auto"/>
            <w:left w:val="none" w:sz="0" w:space="0" w:color="auto"/>
            <w:bottom w:val="none" w:sz="0" w:space="0" w:color="auto"/>
            <w:right w:val="none" w:sz="0" w:space="0" w:color="auto"/>
          </w:divBdr>
        </w:div>
        <w:div w:id="300117220">
          <w:marLeft w:val="0"/>
          <w:marRight w:val="0"/>
          <w:marTop w:val="0"/>
          <w:marBottom w:val="0"/>
          <w:divBdr>
            <w:top w:val="none" w:sz="0" w:space="0" w:color="auto"/>
            <w:left w:val="none" w:sz="0" w:space="0" w:color="auto"/>
            <w:bottom w:val="none" w:sz="0" w:space="0" w:color="auto"/>
            <w:right w:val="none" w:sz="0" w:space="0" w:color="auto"/>
          </w:divBdr>
        </w:div>
        <w:div w:id="565535543">
          <w:marLeft w:val="0"/>
          <w:marRight w:val="0"/>
          <w:marTop w:val="0"/>
          <w:marBottom w:val="240"/>
          <w:divBdr>
            <w:top w:val="none" w:sz="0" w:space="0" w:color="auto"/>
            <w:left w:val="none" w:sz="0" w:space="0" w:color="auto"/>
            <w:bottom w:val="none" w:sz="0" w:space="0" w:color="auto"/>
            <w:right w:val="none" w:sz="0" w:space="0" w:color="auto"/>
          </w:divBdr>
        </w:div>
        <w:div w:id="1262570274">
          <w:marLeft w:val="0"/>
          <w:marRight w:val="0"/>
          <w:marTop w:val="0"/>
          <w:marBottom w:val="240"/>
          <w:divBdr>
            <w:top w:val="none" w:sz="0" w:space="0" w:color="auto"/>
            <w:left w:val="none" w:sz="0" w:space="0" w:color="auto"/>
            <w:bottom w:val="none" w:sz="0" w:space="0" w:color="auto"/>
            <w:right w:val="none" w:sz="0" w:space="0" w:color="auto"/>
          </w:divBdr>
        </w:div>
        <w:div w:id="2121682309">
          <w:marLeft w:val="0"/>
          <w:marRight w:val="0"/>
          <w:marTop w:val="0"/>
          <w:marBottom w:val="240"/>
          <w:divBdr>
            <w:top w:val="none" w:sz="0" w:space="0" w:color="auto"/>
            <w:left w:val="none" w:sz="0" w:space="0" w:color="auto"/>
            <w:bottom w:val="none" w:sz="0" w:space="0" w:color="auto"/>
            <w:right w:val="none" w:sz="0" w:space="0" w:color="auto"/>
          </w:divBdr>
        </w:div>
        <w:div w:id="405764203">
          <w:marLeft w:val="0"/>
          <w:marRight w:val="0"/>
          <w:marTop w:val="0"/>
          <w:marBottom w:val="120"/>
          <w:divBdr>
            <w:top w:val="none" w:sz="0" w:space="0" w:color="auto"/>
            <w:left w:val="none" w:sz="0" w:space="0" w:color="auto"/>
            <w:bottom w:val="none" w:sz="0" w:space="0" w:color="auto"/>
            <w:right w:val="none" w:sz="0" w:space="0" w:color="auto"/>
          </w:divBdr>
        </w:div>
        <w:div w:id="1163660794">
          <w:marLeft w:val="0"/>
          <w:marRight w:val="0"/>
          <w:marTop w:val="0"/>
          <w:marBottom w:val="120"/>
          <w:divBdr>
            <w:top w:val="none" w:sz="0" w:space="0" w:color="auto"/>
            <w:left w:val="none" w:sz="0" w:space="0" w:color="auto"/>
            <w:bottom w:val="none" w:sz="0" w:space="0" w:color="auto"/>
            <w:right w:val="none" w:sz="0" w:space="0" w:color="auto"/>
          </w:divBdr>
        </w:div>
        <w:div w:id="1099133246">
          <w:marLeft w:val="0"/>
          <w:marRight w:val="0"/>
          <w:marTop w:val="0"/>
          <w:marBottom w:val="120"/>
          <w:divBdr>
            <w:top w:val="none" w:sz="0" w:space="0" w:color="auto"/>
            <w:left w:val="none" w:sz="0" w:space="0" w:color="auto"/>
            <w:bottom w:val="none" w:sz="0" w:space="0" w:color="auto"/>
            <w:right w:val="none" w:sz="0" w:space="0" w:color="auto"/>
          </w:divBdr>
        </w:div>
        <w:div w:id="39063460">
          <w:marLeft w:val="0"/>
          <w:marRight w:val="0"/>
          <w:marTop w:val="0"/>
          <w:marBottom w:val="120"/>
          <w:divBdr>
            <w:top w:val="none" w:sz="0" w:space="0" w:color="auto"/>
            <w:left w:val="none" w:sz="0" w:space="0" w:color="auto"/>
            <w:bottom w:val="none" w:sz="0" w:space="0" w:color="auto"/>
            <w:right w:val="none" w:sz="0" w:space="0" w:color="auto"/>
          </w:divBdr>
        </w:div>
        <w:div w:id="34160705">
          <w:marLeft w:val="0"/>
          <w:marRight w:val="0"/>
          <w:marTop w:val="0"/>
          <w:marBottom w:val="120"/>
          <w:divBdr>
            <w:top w:val="none" w:sz="0" w:space="0" w:color="auto"/>
            <w:left w:val="none" w:sz="0" w:space="0" w:color="auto"/>
            <w:bottom w:val="none" w:sz="0" w:space="0" w:color="auto"/>
            <w:right w:val="none" w:sz="0" w:space="0" w:color="auto"/>
          </w:divBdr>
        </w:div>
        <w:div w:id="652494303">
          <w:marLeft w:val="0"/>
          <w:marRight w:val="0"/>
          <w:marTop w:val="0"/>
          <w:marBottom w:val="120"/>
          <w:divBdr>
            <w:top w:val="none" w:sz="0" w:space="0" w:color="auto"/>
            <w:left w:val="none" w:sz="0" w:space="0" w:color="auto"/>
            <w:bottom w:val="none" w:sz="0" w:space="0" w:color="auto"/>
            <w:right w:val="none" w:sz="0" w:space="0" w:color="auto"/>
          </w:divBdr>
        </w:div>
        <w:div w:id="308823485">
          <w:marLeft w:val="0"/>
          <w:marRight w:val="0"/>
          <w:marTop w:val="0"/>
          <w:marBottom w:val="0"/>
          <w:divBdr>
            <w:top w:val="none" w:sz="0" w:space="0" w:color="auto"/>
            <w:left w:val="none" w:sz="0" w:space="0" w:color="auto"/>
            <w:bottom w:val="none" w:sz="0" w:space="0" w:color="auto"/>
            <w:right w:val="none" w:sz="0" w:space="0" w:color="auto"/>
          </w:divBdr>
        </w:div>
        <w:div w:id="2050910920">
          <w:marLeft w:val="0"/>
          <w:marRight w:val="0"/>
          <w:marTop w:val="0"/>
          <w:marBottom w:val="0"/>
          <w:divBdr>
            <w:top w:val="none" w:sz="0" w:space="0" w:color="auto"/>
            <w:left w:val="none" w:sz="0" w:space="0" w:color="auto"/>
            <w:bottom w:val="none" w:sz="0" w:space="0" w:color="auto"/>
            <w:right w:val="none" w:sz="0" w:space="0" w:color="auto"/>
          </w:divBdr>
        </w:div>
        <w:div w:id="346565688">
          <w:marLeft w:val="0"/>
          <w:marRight w:val="0"/>
          <w:marTop w:val="0"/>
          <w:marBottom w:val="0"/>
          <w:divBdr>
            <w:top w:val="none" w:sz="0" w:space="0" w:color="auto"/>
            <w:left w:val="none" w:sz="0" w:space="0" w:color="auto"/>
            <w:bottom w:val="none" w:sz="0" w:space="0" w:color="auto"/>
            <w:right w:val="none" w:sz="0" w:space="0" w:color="auto"/>
          </w:divBdr>
        </w:div>
        <w:div w:id="57870874">
          <w:marLeft w:val="0"/>
          <w:marRight w:val="0"/>
          <w:marTop w:val="0"/>
          <w:marBottom w:val="0"/>
          <w:divBdr>
            <w:top w:val="none" w:sz="0" w:space="0" w:color="auto"/>
            <w:left w:val="none" w:sz="0" w:space="0" w:color="auto"/>
            <w:bottom w:val="none" w:sz="0" w:space="0" w:color="auto"/>
            <w:right w:val="none" w:sz="0" w:space="0" w:color="auto"/>
          </w:divBdr>
        </w:div>
        <w:div w:id="72625627">
          <w:marLeft w:val="0"/>
          <w:marRight w:val="0"/>
          <w:marTop w:val="0"/>
          <w:marBottom w:val="0"/>
          <w:divBdr>
            <w:top w:val="none" w:sz="0" w:space="0" w:color="auto"/>
            <w:left w:val="none" w:sz="0" w:space="0" w:color="auto"/>
            <w:bottom w:val="none" w:sz="0" w:space="0" w:color="auto"/>
            <w:right w:val="none" w:sz="0" w:space="0" w:color="auto"/>
          </w:divBdr>
        </w:div>
        <w:div w:id="991954557">
          <w:marLeft w:val="0"/>
          <w:marRight w:val="0"/>
          <w:marTop w:val="0"/>
          <w:marBottom w:val="0"/>
          <w:divBdr>
            <w:top w:val="none" w:sz="0" w:space="0" w:color="auto"/>
            <w:left w:val="none" w:sz="0" w:space="0" w:color="auto"/>
            <w:bottom w:val="none" w:sz="0" w:space="0" w:color="auto"/>
            <w:right w:val="none" w:sz="0" w:space="0" w:color="auto"/>
          </w:divBdr>
        </w:div>
        <w:div w:id="1812477698">
          <w:marLeft w:val="0"/>
          <w:marRight w:val="0"/>
          <w:marTop w:val="0"/>
          <w:marBottom w:val="0"/>
          <w:divBdr>
            <w:top w:val="none" w:sz="0" w:space="0" w:color="auto"/>
            <w:left w:val="none" w:sz="0" w:space="0" w:color="auto"/>
            <w:bottom w:val="none" w:sz="0" w:space="0" w:color="auto"/>
            <w:right w:val="none" w:sz="0" w:space="0" w:color="auto"/>
          </w:divBdr>
        </w:div>
        <w:div w:id="1712336381">
          <w:marLeft w:val="0"/>
          <w:marRight w:val="0"/>
          <w:marTop w:val="0"/>
          <w:marBottom w:val="0"/>
          <w:divBdr>
            <w:top w:val="none" w:sz="0" w:space="0" w:color="auto"/>
            <w:left w:val="none" w:sz="0" w:space="0" w:color="auto"/>
            <w:bottom w:val="none" w:sz="0" w:space="0" w:color="auto"/>
            <w:right w:val="none" w:sz="0" w:space="0" w:color="auto"/>
          </w:divBdr>
        </w:div>
        <w:div w:id="1190533114">
          <w:marLeft w:val="0"/>
          <w:marRight w:val="0"/>
          <w:marTop w:val="0"/>
          <w:marBottom w:val="0"/>
          <w:divBdr>
            <w:top w:val="none" w:sz="0" w:space="0" w:color="auto"/>
            <w:left w:val="none" w:sz="0" w:space="0" w:color="auto"/>
            <w:bottom w:val="none" w:sz="0" w:space="0" w:color="auto"/>
            <w:right w:val="none" w:sz="0" w:space="0" w:color="auto"/>
          </w:divBdr>
        </w:div>
        <w:div w:id="1532836199">
          <w:marLeft w:val="0"/>
          <w:marRight w:val="0"/>
          <w:marTop w:val="0"/>
          <w:marBottom w:val="240"/>
          <w:divBdr>
            <w:top w:val="none" w:sz="0" w:space="0" w:color="auto"/>
            <w:left w:val="none" w:sz="0" w:space="0" w:color="auto"/>
            <w:bottom w:val="none" w:sz="0" w:space="0" w:color="auto"/>
            <w:right w:val="none" w:sz="0" w:space="0" w:color="auto"/>
          </w:divBdr>
        </w:div>
        <w:div w:id="1292398980">
          <w:marLeft w:val="0"/>
          <w:marRight w:val="0"/>
          <w:marTop w:val="0"/>
          <w:marBottom w:val="240"/>
          <w:divBdr>
            <w:top w:val="none" w:sz="0" w:space="0" w:color="auto"/>
            <w:left w:val="none" w:sz="0" w:space="0" w:color="auto"/>
            <w:bottom w:val="none" w:sz="0" w:space="0" w:color="auto"/>
            <w:right w:val="none" w:sz="0" w:space="0" w:color="auto"/>
          </w:divBdr>
        </w:div>
        <w:div w:id="1906334115">
          <w:marLeft w:val="0"/>
          <w:marRight w:val="0"/>
          <w:marTop w:val="0"/>
          <w:marBottom w:val="240"/>
          <w:divBdr>
            <w:top w:val="none" w:sz="0" w:space="0" w:color="auto"/>
            <w:left w:val="none" w:sz="0" w:space="0" w:color="auto"/>
            <w:bottom w:val="none" w:sz="0" w:space="0" w:color="auto"/>
            <w:right w:val="none" w:sz="0" w:space="0" w:color="auto"/>
          </w:divBdr>
        </w:div>
        <w:div w:id="1937859640">
          <w:marLeft w:val="0"/>
          <w:marRight w:val="0"/>
          <w:marTop w:val="0"/>
          <w:marBottom w:val="120"/>
          <w:divBdr>
            <w:top w:val="none" w:sz="0" w:space="0" w:color="auto"/>
            <w:left w:val="none" w:sz="0" w:space="0" w:color="auto"/>
            <w:bottom w:val="none" w:sz="0" w:space="0" w:color="auto"/>
            <w:right w:val="none" w:sz="0" w:space="0" w:color="auto"/>
          </w:divBdr>
        </w:div>
        <w:div w:id="1549149061">
          <w:marLeft w:val="0"/>
          <w:marRight w:val="0"/>
          <w:marTop w:val="0"/>
          <w:marBottom w:val="120"/>
          <w:divBdr>
            <w:top w:val="none" w:sz="0" w:space="0" w:color="auto"/>
            <w:left w:val="none" w:sz="0" w:space="0" w:color="auto"/>
            <w:bottom w:val="none" w:sz="0" w:space="0" w:color="auto"/>
            <w:right w:val="none" w:sz="0" w:space="0" w:color="auto"/>
          </w:divBdr>
        </w:div>
        <w:div w:id="909273994">
          <w:marLeft w:val="0"/>
          <w:marRight w:val="0"/>
          <w:marTop w:val="0"/>
          <w:marBottom w:val="120"/>
          <w:divBdr>
            <w:top w:val="none" w:sz="0" w:space="0" w:color="auto"/>
            <w:left w:val="none" w:sz="0" w:space="0" w:color="auto"/>
            <w:bottom w:val="none" w:sz="0" w:space="0" w:color="auto"/>
            <w:right w:val="none" w:sz="0" w:space="0" w:color="auto"/>
          </w:divBdr>
        </w:div>
        <w:div w:id="674499546">
          <w:marLeft w:val="0"/>
          <w:marRight w:val="0"/>
          <w:marTop w:val="0"/>
          <w:marBottom w:val="120"/>
          <w:divBdr>
            <w:top w:val="none" w:sz="0" w:space="0" w:color="auto"/>
            <w:left w:val="none" w:sz="0" w:space="0" w:color="auto"/>
            <w:bottom w:val="none" w:sz="0" w:space="0" w:color="auto"/>
            <w:right w:val="none" w:sz="0" w:space="0" w:color="auto"/>
          </w:divBdr>
        </w:div>
        <w:div w:id="928464397">
          <w:marLeft w:val="0"/>
          <w:marRight w:val="0"/>
          <w:marTop w:val="0"/>
          <w:marBottom w:val="120"/>
          <w:divBdr>
            <w:top w:val="none" w:sz="0" w:space="0" w:color="auto"/>
            <w:left w:val="none" w:sz="0" w:space="0" w:color="auto"/>
            <w:bottom w:val="none" w:sz="0" w:space="0" w:color="auto"/>
            <w:right w:val="none" w:sz="0" w:space="0" w:color="auto"/>
          </w:divBdr>
        </w:div>
        <w:div w:id="276185574">
          <w:marLeft w:val="0"/>
          <w:marRight w:val="0"/>
          <w:marTop w:val="0"/>
          <w:marBottom w:val="120"/>
          <w:divBdr>
            <w:top w:val="none" w:sz="0" w:space="0" w:color="auto"/>
            <w:left w:val="none" w:sz="0" w:space="0" w:color="auto"/>
            <w:bottom w:val="none" w:sz="0" w:space="0" w:color="auto"/>
            <w:right w:val="none" w:sz="0" w:space="0" w:color="auto"/>
          </w:divBdr>
        </w:div>
        <w:div w:id="1013065961">
          <w:marLeft w:val="0"/>
          <w:marRight w:val="0"/>
          <w:marTop w:val="0"/>
          <w:marBottom w:val="0"/>
          <w:divBdr>
            <w:top w:val="none" w:sz="0" w:space="0" w:color="auto"/>
            <w:left w:val="none" w:sz="0" w:space="0" w:color="auto"/>
            <w:bottom w:val="none" w:sz="0" w:space="0" w:color="auto"/>
            <w:right w:val="none" w:sz="0" w:space="0" w:color="auto"/>
          </w:divBdr>
        </w:div>
        <w:div w:id="27534020">
          <w:marLeft w:val="0"/>
          <w:marRight w:val="0"/>
          <w:marTop w:val="0"/>
          <w:marBottom w:val="0"/>
          <w:divBdr>
            <w:top w:val="none" w:sz="0" w:space="0" w:color="auto"/>
            <w:left w:val="none" w:sz="0" w:space="0" w:color="auto"/>
            <w:bottom w:val="none" w:sz="0" w:space="0" w:color="auto"/>
            <w:right w:val="none" w:sz="0" w:space="0" w:color="auto"/>
          </w:divBdr>
        </w:div>
        <w:div w:id="1007099658">
          <w:marLeft w:val="0"/>
          <w:marRight w:val="0"/>
          <w:marTop w:val="0"/>
          <w:marBottom w:val="0"/>
          <w:divBdr>
            <w:top w:val="none" w:sz="0" w:space="0" w:color="auto"/>
            <w:left w:val="none" w:sz="0" w:space="0" w:color="auto"/>
            <w:bottom w:val="none" w:sz="0" w:space="0" w:color="auto"/>
            <w:right w:val="none" w:sz="0" w:space="0" w:color="auto"/>
          </w:divBdr>
        </w:div>
        <w:div w:id="1218542250">
          <w:marLeft w:val="0"/>
          <w:marRight w:val="0"/>
          <w:marTop w:val="0"/>
          <w:marBottom w:val="0"/>
          <w:divBdr>
            <w:top w:val="none" w:sz="0" w:space="0" w:color="auto"/>
            <w:left w:val="none" w:sz="0" w:space="0" w:color="auto"/>
            <w:bottom w:val="none" w:sz="0" w:space="0" w:color="auto"/>
            <w:right w:val="none" w:sz="0" w:space="0" w:color="auto"/>
          </w:divBdr>
        </w:div>
        <w:div w:id="1764835983">
          <w:marLeft w:val="0"/>
          <w:marRight w:val="0"/>
          <w:marTop w:val="0"/>
          <w:marBottom w:val="0"/>
          <w:divBdr>
            <w:top w:val="none" w:sz="0" w:space="0" w:color="auto"/>
            <w:left w:val="none" w:sz="0" w:space="0" w:color="auto"/>
            <w:bottom w:val="none" w:sz="0" w:space="0" w:color="auto"/>
            <w:right w:val="none" w:sz="0" w:space="0" w:color="auto"/>
          </w:divBdr>
        </w:div>
        <w:div w:id="24524113">
          <w:marLeft w:val="0"/>
          <w:marRight w:val="0"/>
          <w:marTop w:val="0"/>
          <w:marBottom w:val="0"/>
          <w:divBdr>
            <w:top w:val="none" w:sz="0" w:space="0" w:color="auto"/>
            <w:left w:val="none" w:sz="0" w:space="0" w:color="auto"/>
            <w:bottom w:val="none" w:sz="0" w:space="0" w:color="auto"/>
            <w:right w:val="none" w:sz="0" w:space="0" w:color="auto"/>
          </w:divBdr>
        </w:div>
        <w:div w:id="1614240101">
          <w:marLeft w:val="2"/>
          <w:marRight w:val="0"/>
          <w:marTop w:val="0"/>
          <w:marBottom w:val="240"/>
          <w:divBdr>
            <w:top w:val="none" w:sz="0" w:space="0" w:color="auto"/>
            <w:left w:val="none" w:sz="0" w:space="0" w:color="auto"/>
            <w:bottom w:val="none" w:sz="0" w:space="0" w:color="auto"/>
            <w:right w:val="none" w:sz="0" w:space="0" w:color="auto"/>
          </w:divBdr>
        </w:div>
        <w:div w:id="293099700">
          <w:marLeft w:val="0"/>
          <w:marRight w:val="0"/>
          <w:marTop w:val="0"/>
          <w:marBottom w:val="240"/>
          <w:divBdr>
            <w:top w:val="none" w:sz="0" w:space="0" w:color="auto"/>
            <w:left w:val="none" w:sz="0" w:space="0" w:color="auto"/>
            <w:bottom w:val="none" w:sz="0" w:space="0" w:color="auto"/>
            <w:right w:val="none" w:sz="0" w:space="0" w:color="auto"/>
          </w:divBdr>
        </w:div>
        <w:div w:id="25258554">
          <w:marLeft w:val="0"/>
          <w:marRight w:val="0"/>
          <w:marTop w:val="0"/>
          <w:marBottom w:val="240"/>
          <w:divBdr>
            <w:top w:val="none" w:sz="0" w:space="0" w:color="auto"/>
            <w:left w:val="none" w:sz="0" w:space="0" w:color="auto"/>
            <w:bottom w:val="none" w:sz="0" w:space="0" w:color="auto"/>
            <w:right w:val="none" w:sz="0" w:space="0" w:color="auto"/>
          </w:divBdr>
        </w:div>
        <w:div w:id="1443115358">
          <w:marLeft w:val="0"/>
          <w:marRight w:val="0"/>
          <w:marTop w:val="0"/>
          <w:marBottom w:val="240"/>
          <w:divBdr>
            <w:top w:val="none" w:sz="0" w:space="0" w:color="auto"/>
            <w:left w:val="none" w:sz="0" w:space="0" w:color="auto"/>
            <w:bottom w:val="none" w:sz="0" w:space="0" w:color="auto"/>
            <w:right w:val="none" w:sz="0" w:space="0" w:color="auto"/>
          </w:divBdr>
        </w:div>
        <w:div w:id="1774781449">
          <w:marLeft w:val="0"/>
          <w:marRight w:val="0"/>
          <w:marTop w:val="0"/>
          <w:marBottom w:val="120"/>
          <w:divBdr>
            <w:top w:val="none" w:sz="0" w:space="0" w:color="auto"/>
            <w:left w:val="none" w:sz="0" w:space="0" w:color="auto"/>
            <w:bottom w:val="none" w:sz="0" w:space="0" w:color="auto"/>
            <w:right w:val="none" w:sz="0" w:space="0" w:color="auto"/>
          </w:divBdr>
        </w:div>
        <w:div w:id="1751000322">
          <w:marLeft w:val="0"/>
          <w:marRight w:val="0"/>
          <w:marTop w:val="0"/>
          <w:marBottom w:val="120"/>
          <w:divBdr>
            <w:top w:val="none" w:sz="0" w:space="0" w:color="auto"/>
            <w:left w:val="none" w:sz="0" w:space="0" w:color="auto"/>
            <w:bottom w:val="none" w:sz="0" w:space="0" w:color="auto"/>
            <w:right w:val="none" w:sz="0" w:space="0" w:color="auto"/>
          </w:divBdr>
        </w:div>
        <w:div w:id="1283422422">
          <w:marLeft w:val="0"/>
          <w:marRight w:val="0"/>
          <w:marTop w:val="0"/>
          <w:marBottom w:val="120"/>
          <w:divBdr>
            <w:top w:val="none" w:sz="0" w:space="0" w:color="auto"/>
            <w:left w:val="none" w:sz="0" w:space="0" w:color="auto"/>
            <w:bottom w:val="none" w:sz="0" w:space="0" w:color="auto"/>
            <w:right w:val="none" w:sz="0" w:space="0" w:color="auto"/>
          </w:divBdr>
        </w:div>
        <w:div w:id="1185292199">
          <w:marLeft w:val="0"/>
          <w:marRight w:val="0"/>
          <w:marTop w:val="0"/>
          <w:marBottom w:val="120"/>
          <w:divBdr>
            <w:top w:val="none" w:sz="0" w:space="0" w:color="auto"/>
            <w:left w:val="none" w:sz="0" w:space="0" w:color="auto"/>
            <w:bottom w:val="none" w:sz="0" w:space="0" w:color="auto"/>
            <w:right w:val="none" w:sz="0" w:space="0" w:color="auto"/>
          </w:divBdr>
        </w:div>
        <w:div w:id="1414661687">
          <w:marLeft w:val="0"/>
          <w:marRight w:val="0"/>
          <w:marTop w:val="0"/>
          <w:marBottom w:val="120"/>
          <w:divBdr>
            <w:top w:val="none" w:sz="0" w:space="0" w:color="auto"/>
            <w:left w:val="none" w:sz="0" w:space="0" w:color="auto"/>
            <w:bottom w:val="none" w:sz="0" w:space="0" w:color="auto"/>
            <w:right w:val="none" w:sz="0" w:space="0" w:color="auto"/>
          </w:divBdr>
        </w:div>
        <w:div w:id="1875774736">
          <w:marLeft w:val="0"/>
          <w:marRight w:val="0"/>
          <w:marTop w:val="0"/>
          <w:marBottom w:val="120"/>
          <w:divBdr>
            <w:top w:val="none" w:sz="0" w:space="0" w:color="auto"/>
            <w:left w:val="none" w:sz="0" w:space="0" w:color="auto"/>
            <w:bottom w:val="none" w:sz="0" w:space="0" w:color="auto"/>
            <w:right w:val="none" w:sz="0" w:space="0" w:color="auto"/>
          </w:divBdr>
        </w:div>
        <w:div w:id="725377981">
          <w:marLeft w:val="0"/>
          <w:marRight w:val="0"/>
          <w:marTop w:val="0"/>
          <w:marBottom w:val="120"/>
          <w:divBdr>
            <w:top w:val="none" w:sz="0" w:space="0" w:color="auto"/>
            <w:left w:val="none" w:sz="0" w:space="0" w:color="auto"/>
            <w:bottom w:val="none" w:sz="0" w:space="0" w:color="auto"/>
            <w:right w:val="none" w:sz="0" w:space="0" w:color="auto"/>
          </w:divBdr>
        </w:div>
        <w:div w:id="1844468914">
          <w:marLeft w:val="0"/>
          <w:marRight w:val="0"/>
          <w:marTop w:val="0"/>
          <w:marBottom w:val="120"/>
          <w:divBdr>
            <w:top w:val="none" w:sz="0" w:space="0" w:color="auto"/>
            <w:left w:val="none" w:sz="0" w:space="0" w:color="auto"/>
            <w:bottom w:val="none" w:sz="0" w:space="0" w:color="auto"/>
            <w:right w:val="none" w:sz="0" w:space="0" w:color="auto"/>
          </w:divBdr>
        </w:div>
        <w:div w:id="923490631">
          <w:marLeft w:val="0"/>
          <w:marRight w:val="0"/>
          <w:marTop w:val="0"/>
          <w:marBottom w:val="120"/>
          <w:divBdr>
            <w:top w:val="none" w:sz="0" w:space="0" w:color="auto"/>
            <w:left w:val="none" w:sz="0" w:space="0" w:color="auto"/>
            <w:bottom w:val="none" w:sz="0" w:space="0" w:color="auto"/>
            <w:right w:val="none" w:sz="0" w:space="0" w:color="auto"/>
          </w:divBdr>
        </w:div>
        <w:div w:id="171847611">
          <w:marLeft w:val="0"/>
          <w:marRight w:val="0"/>
          <w:marTop w:val="0"/>
          <w:marBottom w:val="120"/>
          <w:divBdr>
            <w:top w:val="none" w:sz="0" w:space="0" w:color="auto"/>
            <w:left w:val="none" w:sz="0" w:space="0" w:color="auto"/>
            <w:bottom w:val="none" w:sz="0" w:space="0" w:color="auto"/>
            <w:right w:val="none" w:sz="0" w:space="0" w:color="auto"/>
          </w:divBdr>
        </w:div>
        <w:div w:id="906066157">
          <w:marLeft w:val="0"/>
          <w:marRight w:val="0"/>
          <w:marTop w:val="0"/>
          <w:marBottom w:val="120"/>
          <w:divBdr>
            <w:top w:val="none" w:sz="0" w:space="0" w:color="auto"/>
            <w:left w:val="none" w:sz="0" w:space="0" w:color="auto"/>
            <w:bottom w:val="none" w:sz="0" w:space="0" w:color="auto"/>
            <w:right w:val="none" w:sz="0" w:space="0" w:color="auto"/>
          </w:divBdr>
        </w:div>
        <w:div w:id="1327708711">
          <w:marLeft w:val="0"/>
          <w:marRight w:val="0"/>
          <w:marTop w:val="0"/>
          <w:marBottom w:val="120"/>
          <w:divBdr>
            <w:top w:val="none" w:sz="0" w:space="0" w:color="auto"/>
            <w:left w:val="none" w:sz="0" w:space="0" w:color="auto"/>
            <w:bottom w:val="none" w:sz="0" w:space="0" w:color="auto"/>
            <w:right w:val="none" w:sz="0" w:space="0" w:color="auto"/>
          </w:divBdr>
        </w:div>
        <w:div w:id="1902934615">
          <w:marLeft w:val="0"/>
          <w:marRight w:val="0"/>
          <w:marTop w:val="0"/>
          <w:marBottom w:val="120"/>
          <w:divBdr>
            <w:top w:val="none" w:sz="0" w:space="0" w:color="auto"/>
            <w:left w:val="none" w:sz="0" w:space="0" w:color="auto"/>
            <w:bottom w:val="none" w:sz="0" w:space="0" w:color="auto"/>
            <w:right w:val="none" w:sz="0" w:space="0" w:color="auto"/>
          </w:divBdr>
        </w:div>
        <w:div w:id="329065735">
          <w:marLeft w:val="0"/>
          <w:marRight w:val="0"/>
          <w:marTop w:val="0"/>
          <w:marBottom w:val="120"/>
          <w:divBdr>
            <w:top w:val="none" w:sz="0" w:space="0" w:color="auto"/>
            <w:left w:val="none" w:sz="0" w:space="0" w:color="auto"/>
            <w:bottom w:val="none" w:sz="0" w:space="0" w:color="auto"/>
            <w:right w:val="none" w:sz="0" w:space="0" w:color="auto"/>
          </w:divBdr>
        </w:div>
        <w:div w:id="124784376">
          <w:marLeft w:val="0"/>
          <w:marRight w:val="0"/>
          <w:marTop w:val="0"/>
          <w:marBottom w:val="120"/>
          <w:divBdr>
            <w:top w:val="none" w:sz="0" w:space="0" w:color="auto"/>
            <w:left w:val="none" w:sz="0" w:space="0" w:color="auto"/>
            <w:bottom w:val="none" w:sz="0" w:space="0" w:color="auto"/>
            <w:right w:val="none" w:sz="0" w:space="0" w:color="auto"/>
          </w:divBdr>
        </w:div>
        <w:div w:id="1438521423">
          <w:marLeft w:val="0"/>
          <w:marRight w:val="0"/>
          <w:marTop w:val="0"/>
          <w:marBottom w:val="240"/>
          <w:divBdr>
            <w:top w:val="none" w:sz="0" w:space="0" w:color="auto"/>
            <w:left w:val="none" w:sz="0" w:space="0" w:color="auto"/>
            <w:bottom w:val="none" w:sz="0" w:space="0" w:color="auto"/>
            <w:right w:val="none" w:sz="0" w:space="0" w:color="auto"/>
          </w:divBdr>
        </w:div>
        <w:div w:id="670916234">
          <w:marLeft w:val="0"/>
          <w:marRight w:val="0"/>
          <w:marTop w:val="0"/>
          <w:marBottom w:val="240"/>
          <w:divBdr>
            <w:top w:val="none" w:sz="0" w:space="0" w:color="auto"/>
            <w:left w:val="none" w:sz="0" w:space="0" w:color="auto"/>
            <w:bottom w:val="none" w:sz="0" w:space="0" w:color="auto"/>
            <w:right w:val="none" w:sz="0" w:space="0" w:color="auto"/>
          </w:divBdr>
        </w:div>
        <w:div w:id="82189901">
          <w:marLeft w:val="0"/>
          <w:marRight w:val="0"/>
          <w:marTop w:val="0"/>
          <w:marBottom w:val="240"/>
          <w:divBdr>
            <w:top w:val="none" w:sz="0" w:space="0" w:color="auto"/>
            <w:left w:val="none" w:sz="0" w:space="0" w:color="auto"/>
            <w:bottom w:val="none" w:sz="0" w:space="0" w:color="auto"/>
            <w:right w:val="none" w:sz="0" w:space="0" w:color="auto"/>
          </w:divBdr>
        </w:div>
        <w:div w:id="258149244">
          <w:marLeft w:val="0"/>
          <w:marRight w:val="0"/>
          <w:marTop w:val="0"/>
          <w:marBottom w:val="120"/>
          <w:divBdr>
            <w:top w:val="none" w:sz="0" w:space="0" w:color="auto"/>
            <w:left w:val="none" w:sz="0" w:space="0" w:color="auto"/>
            <w:bottom w:val="none" w:sz="0" w:space="0" w:color="auto"/>
            <w:right w:val="none" w:sz="0" w:space="0" w:color="auto"/>
          </w:divBdr>
        </w:div>
        <w:div w:id="806439806">
          <w:marLeft w:val="0"/>
          <w:marRight w:val="0"/>
          <w:marTop w:val="0"/>
          <w:marBottom w:val="120"/>
          <w:divBdr>
            <w:top w:val="none" w:sz="0" w:space="0" w:color="auto"/>
            <w:left w:val="none" w:sz="0" w:space="0" w:color="auto"/>
            <w:bottom w:val="none" w:sz="0" w:space="0" w:color="auto"/>
            <w:right w:val="none" w:sz="0" w:space="0" w:color="auto"/>
          </w:divBdr>
        </w:div>
        <w:div w:id="1061321374">
          <w:marLeft w:val="0"/>
          <w:marRight w:val="0"/>
          <w:marTop w:val="0"/>
          <w:marBottom w:val="120"/>
          <w:divBdr>
            <w:top w:val="none" w:sz="0" w:space="0" w:color="auto"/>
            <w:left w:val="none" w:sz="0" w:space="0" w:color="auto"/>
            <w:bottom w:val="none" w:sz="0" w:space="0" w:color="auto"/>
            <w:right w:val="none" w:sz="0" w:space="0" w:color="auto"/>
          </w:divBdr>
        </w:div>
        <w:div w:id="431970606">
          <w:marLeft w:val="0"/>
          <w:marRight w:val="0"/>
          <w:marTop w:val="0"/>
          <w:marBottom w:val="120"/>
          <w:divBdr>
            <w:top w:val="none" w:sz="0" w:space="0" w:color="auto"/>
            <w:left w:val="none" w:sz="0" w:space="0" w:color="auto"/>
            <w:bottom w:val="none" w:sz="0" w:space="0" w:color="auto"/>
            <w:right w:val="none" w:sz="0" w:space="0" w:color="auto"/>
          </w:divBdr>
        </w:div>
        <w:div w:id="1569222429">
          <w:marLeft w:val="0"/>
          <w:marRight w:val="0"/>
          <w:marTop w:val="0"/>
          <w:marBottom w:val="120"/>
          <w:divBdr>
            <w:top w:val="none" w:sz="0" w:space="0" w:color="auto"/>
            <w:left w:val="none" w:sz="0" w:space="0" w:color="auto"/>
            <w:bottom w:val="none" w:sz="0" w:space="0" w:color="auto"/>
            <w:right w:val="none" w:sz="0" w:space="0" w:color="auto"/>
          </w:divBdr>
        </w:div>
        <w:div w:id="1186941112">
          <w:marLeft w:val="0"/>
          <w:marRight w:val="0"/>
          <w:marTop w:val="0"/>
          <w:marBottom w:val="120"/>
          <w:divBdr>
            <w:top w:val="none" w:sz="0" w:space="0" w:color="auto"/>
            <w:left w:val="none" w:sz="0" w:space="0" w:color="auto"/>
            <w:bottom w:val="none" w:sz="0" w:space="0" w:color="auto"/>
            <w:right w:val="none" w:sz="0" w:space="0" w:color="auto"/>
          </w:divBdr>
        </w:div>
        <w:div w:id="1614558014">
          <w:marLeft w:val="0"/>
          <w:marRight w:val="0"/>
          <w:marTop w:val="0"/>
          <w:marBottom w:val="120"/>
          <w:divBdr>
            <w:top w:val="none" w:sz="0" w:space="0" w:color="auto"/>
            <w:left w:val="none" w:sz="0" w:space="0" w:color="auto"/>
            <w:bottom w:val="none" w:sz="0" w:space="0" w:color="auto"/>
            <w:right w:val="none" w:sz="0" w:space="0" w:color="auto"/>
          </w:divBdr>
        </w:div>
        <w:div w:id="1757826431">
          <w:marLeft w:val="0"/>
          <w:marRight w:val="0"/>
          <w:marTop w:val="0"/>
          <w:marBottom w:val="120"/>
          <w:divBdr>
            <w:top w:val="none" w:sz="0" w:space="0" w:color="auto"/>
            <w:left w:val="none" w:sz="0" w:space="0" w:color="auto"/>
            <w:bottom w:val="none" w:sz="0" w:space="0" w:color="auto"/>
            <w:right w:val="none" w:sz="0" w:space="0" w:color="auto"/>
          </w:divBdr>
        </w:div>
        <w:div w:id="838815911">
          <w:marLeft w:val="0"/>
          <w:marRight w:val="0"/>
          <w:marTop w:val="0"/>
          <w:marBottom w:val="120"/>
          <w:divBdr>
            <w:top w:val="none" w:sz="0" w:space="0" w:color="auto"/>
            <w:left w:val="none" w:sz="0" w:space="0" w:color="auto"/>
            <w:bottom w:val="none" w:sz="0" w:space="0" w:color="auto"/>
            <w:right w:val="none" w:sz="0" w:space="0" w:color="auto"/>
          </w:divBdr>
        </w:div>
        <w:div w:id="1000161167">
          <w:marLeft w:val="0"/>
          <w:marRight w:val="0"/>
          <w:marTop w:val="0"/>
          <w:marBottom w:val="120"/>
          <w:divBdr>
            <w:top w:val="none" w:sz="0" w:space="0" w:color="auto"/>
            <w:left w:val="none" w:sz="0" w:space="0" w:color="auto"/>
            <w:bottom w:val="none" w:sz="0" w:space="0" w:color="auto"/>
            <w:right w:val="none" w:sz="0" w:space="0" w:color="auto"/>
          </w:divBdr>
        </w:div>
        <w:div w:id="2102024945">
          <w:marLeft w:val="0"/>
          <w:marRight w:val="0"/>
          <w:marTop w:val="0"/>
          <w:marBottom w:val="120"/>
          <w:divBdr>
            <w:top w:val="none" w:sz="0" w:space="0" w:color="auto"/>
            <w:left w:val="none" w:sz="0" w:space="0" w:color="auto"/>
            <w:bottom w:val="none" w:sz="0" w:space="0" w:color="auto"/>
            <w:right w:val="none" w:sz="0" w:space="0" w:color="auto"/>
          </w:divBdr>
        </w:div>
        <w:div w:id="1854606573">
          <w:marLeft w:val="0"/>
          <w:marRight w:val="0"/>
          <w:marTop w:val="0"/>
          <w:marBottom w:val="120"/>
          <w:divBdr>
            <w:top w:val="none" w:sz="0" w:space="0" w:color="auto"/>
            <w:left w:val="none" w:sz="0" w:space="0" w:color="auto"/>
            <w:bottom w:val="none" w:sz="0" w:space="0" w:color="auto"/>
            <w:right w:val="none" w:sz="0" w:space="0" w:color="auto"/>
          </w:divBdr>
        </w:div>
        <w:div w:id="1784111009">
          <w:marLeft w:val="0"/>
          <w:marRight w:val="0"/>
          <w:marTop w:val="0"/>
          <w:marBottom w:val="120"/>
          <w:divBdr>
            <w:top w:val="none" w:sz="0" w:space="0" w:color="auto"/>
            <w:left w:val="none" w:sz="0" w:space="0" w:color="auto"/>
            <w:bottom w:val="none" w:sz="0" w:space="0" w:color="auto"/>
            <w:right w:val="none" w:sz="0" w:space="0" w:color="auto"/>
          </w:divBdr>
        </w:div>
        <w:div w:id="1054037524">
          <w:marLeft w:val="0"/>
          <w:marRight w:val="0"/>
          <w:marTop w:val="0"/>
          <w:marBottom w:val="120"/>
          <w:divBdr>
            <w:top w:val="none" w:sz="0" w:space="0" w:color="auto"/>
            <w:left w:val="none" w:sz="0" w:space="0" w:color="auto"/>
            <w:bottom w:val="none" w:sz="0" w:space="0" w:color="auto"/>
            <w:right w:val="none" w:sz="0" w:space="0" w:color="auto"/>
          </w:divBdr>
        </w:div>
        <w:div w:id="1712412294">
          <w:marLeft w:val="0"/>
          <w:marRight w:val="0"/>
          <w:marTop w:val="0"/>
          <w:marBottom w:val="120"/>
          <w:divBdr>
            <w:top w:val="none" w:sz="0" w:space="0" w:color="auto"/>
            <w:left w:val="none" w:sz="0" w:space="0" w:color="auto"/>
            <w:bottom w:val="none" w:sz="0" w:space="0" w:color="auto"/>
            <w:right w:val="none" w:sz="0" w:space="0" w:color="auto"/>
          </w:divBdr>
        </w:div>
        <w:div w:id="1912539969">
          <w:marLeft w:val="0"/>
          <w:marRight w:val="0"/>
          <w:marTop w:val="0"/>
          <w:marBottom w:val="120"/>
          <w:divBdr>
            <w:top w:val="none" w:sz="0" w:space="0" w:color="auto"/>
            <w:left w:val="none" w:sz="0" w:space="0" w:color="auto"/>
            <w:bottom w:val="none" w:sz="0" w:space="0" w:color="auto"/>
            <w:right w:val="none" w:sz="0" w:space="0" w:color="auto"/>
          </w:divBdr>
        </w:div>
        <w:div w:id="1516310338">
          <w:marLeft w:val="0"/>
          <w:marRight w:val="0"/>
          <w:marTop w:val="0"/>
          <w:marBottom w:val="120"/>
          <w:divBdr>
            <w:top w:val="none" w:sz="0" w:space="0" w:color="auto"/>
            <w:left w:val="none" w:sz="0" w:space="0" w:color="auto"/>
            <w:bottom w:val="none" w:sz="0" w:space="0" w:color="auto"/>
            <w:right w:val="none" w:sz="0" w:space="0" w:color="auto"/>
          </w:divBdr>
        </w:div>
        <w:div w:id="1580363212">
          <w:marLeft w:val="0"/>
          <w:marRight w:val="0"/>
          <w:marTop w:val="0"/>
          <w:marBottom w:val="120"/>
          <w:divBdr>
            <w:top w:val="none" w:sz="0" w:space="0" w:color="auto"/>
            <w:left w:val="none" w:sz="0" w:space="0" w:color="auto"/>
            <w:bottom w:val="none" w:sz="0" w:space="0" w:color="auto"/>
            <w:right w:val="none" w:sz="0" w:space="0" w:color="auto"/>
          </w:divBdr>
        </w:div>
        <w:div w:id="1270550443">
          <w:marLeft w:val="0"/>
          <w:marRight w:val="0"/>
          <w:marTop w:val="0"/>
          <w:marBottom w:val="120"/>
          <w:divBdr>
            <w:top w:val="none" w:sz="0" w:space="0" w:color="auto"/>
            <w:left w:val="none" w:sz="0" w:space="0" w:color="auto"/>
            <w:bottom w:val="none" w:sz="0" w:space="0" w:color="auto"/>
            <w:right w:val="none" w:sz="0" w:space="0" w:color="auto"/>
          </w:divBdr>
        </w:div>
        <w:div w:id="580604468">
          <w:marLeft w:val="0"/>
          <w:marRight w:val="0"/>
          <w:marTop w:val="0"/>
          <w:marBottom w:val="120"/>
          <w:divBdr>
            <w:top w:val="none" w:sz="0" w:space="0" w:color="auto"/>
            <w:left w:val="none" w:sz="0" w:space="0" w:color="auto"/>
            <w:bottom w:val="none" w:sz="0" w:space="0" w:color="auto"/>
            <w:right w:val="none" w:sz="0" w:space="0" w:color="auto"/>
          </w:divBdr>
        </w:div>
        <w:div w:id="1024596194">
          <w:marLeft w:val="0"/>
          <w:marRight w:val="0"/>
          <w:marTop w:val="0"/>
          <w:marBottom w:val="120"/>
          <w:divBdr>
            <w:top w:val="none" w:sz="0" w:space="0" w:color="auto"/>
            <w:left w:val="none" w:sz="0" w:space="0" w:color="auto"/>
            <w:bottom w:val="none" w:sz="0" w:space="0" w:color="auto"/>
            <w:right w:val="none" w:sz="0" w:space="0" w:color="auto"/>
          </w:divBdr>
        </w:div>
        <w:div w:id="422263736">
          <w:marLeft w:val="0"/>
          <w:marRight w:val="0"/>
          <w:marTop w:val="0"/>
          <w:marBottom w:val="120"/>
          <w:divBdr>
            <w:top w:val="none" w:sz="0" w:space="0" w:color="auto"/>
            <w:left w:val="none" w:sz="0" w:space="0" w:color="auto"/>
            <w:bottom w:val="none" w:sz="0" w:space="0" w:color="auto"/>
            <w:right w:val="none" w:sz="0" w:space="0" w:color="auto"/>
          </w:divBdr>
        </w:div>
        <w:div w:id="598831141">
          <w:marLeft w:val="0"/>
          <w:marRight w:val="0"/>
          <w:marTop w:val="0"/>
          <w:marBottom w:val="120"/>
          <w:divBdr>
            <w:top w:val="none" w:sz="0" w:space="0" w:color="auto"/>
            <w:left w:val="none" w:sz="0" w:space="0" w:color="auto"/>
            <w:bottom w:val="none" w:sz="0" w:space="0" w:color="auto"/>
            <w:right w:val="none" w:sz="0" w:space="0" w:color="auto"/>
          </w:divBdr>
        </w:div>
        <w:div w:id="1570459267">
          <w:marLeft w:val="0"/>
          <w:marRight w:val="0"/>
          <w:marTop w:val="0"/>
          <w:marBottom w:val="120"/>
          <w:divBdr>
            <w:top w:val="none" w:sz="0" w:space="0" w:color="auto"/>
            <w:left w:val="none" w:sz="0" w:space="0" w:color="auto"/>
            <w:bottom w:val="none" w:sz="0" w:space="0" w:color="auto"/>
            <w:right w:val="none" w:sz="0" w:space="0" w:color="auto"/>
          </w:divBdr>
        </w:div>
        <w:div w:id="334962939">
          <w:marLeft w:val="0"/>
          <w:marRight w:val="0"/>
          <w:marTop w:val="0"/>
          <w:marBottom w:val="120"/>
          <w:divBdr>
            <w:top w:val="none" w:sz="0" w:space="0" w:color="auto"/>
            <w:left w:val="none" w:sz="0" w:space="0" w:color="auto"/>
            <w:bottom w:val="none" w:sz="0" w:space="0" w:color="auto"/>
            <w:right w:val="none" w:sz="0" w:space="0" w:color="auto"/>
          </w:divBdr>
        </w:div>
        <w:div w:id="1095321311">
          <w:marLeft w:val="0"/>
          <w:marRight w:val="0"/>
          <w:marTop w:val="0"/>
          <w:marBottom w:val="240"/>
          <w:divBdr>
            <w:top w:val="none" w:sz="0" w:space="0" w:color="auto"/>
            <w:left w:val="none" w:sz="0" w:space="0" w:color="auto"/>
            <w:bottom w:val="none" w:sz="0" w:space="0" w:color="auto"/>
            <w:right w:val="none" w:sz="0" w:space="0" w:color="auto"/>
          </w:divBdr>
        </w:div>
        <w:div w:id="23096547">
          <w:marLeft w:val="0"/>
          <w:marRight w:val="0"/>
          <w:marTop w:val="0"/>
          <w:marBottom w:val="240"/>
          <w:divBdr>
            <w:top w:val="none" w:sz="0" w:space="0" w:color="auto"/>
            <w:left w:val="none" w:sz="0" w:space="0" w:color="auto"/>
            <w:bottom w:val="none" w:sz="0" w:space="0" w:color="auto"/>
            <w:right w:val="none" w:sz="0" w:space="0" w:color="auto"/>
          </w:divBdr>
        </w:div>
        <w:div w:id="1688360344">
          <w:marLeft w:val="0"/>
          <w:marRight w:val="0"/>
          <w:marTop w:val="0"/>
          <w:marBottom w:val="240"/>
          <w:divBdr>
            <w:top w:val="none" w:sz="0" w:space="0" w:color="auto"/>
            <w:left w:val="none" w:sz="0" w:space="0" w:color="auto"/>
            <w:bottom w:val="none" w:sz="0" w:space="0" w:color="auto"/>
            <w:right w:val="none" w:sz="0" w:space="0" w:color="auto"/>
          </w:divBdr>
        </w:div>
        <w:div w:id="1214846828">
          <w:marLeft w:val="0"/>
          <w:marRight w:val="0"/>
          <w:marTop w:val="0"/>
          <w:marBottom w:val="120"/>
          <w:divBdr>
            <w:top w:val="none" w:sz="0" w:space="0" w:color="auto"/>
            <w:left w:val="none" w:sz="0" w:space="0" w:color="auto"/>
            <w:bottom w:val="none" w:sz="0" w:space="0" w:color="auto"/>
            <w:right w:val="none" w:sz="0" w:space="0" w:color="auto"/>
          </w:divBdr>
        </w:div>
        <w:div w:id="617837688">
          <w:marLeft w:val="0"/>
          <w:marRight w:val="0"/>
          <w:marTop w:val="0"/>
          <w:marBottom w:val="120"/>
          <w:divBdr>
            <w:top w:val="none" w:sz="0" w:space="0" w:color="auto"/>
            <w:left w:val="none" w:sz="0" w:space="0" w:color="auto"/>
            <w:bottom w:val="none" w:sz="0" w:space="0" w:color="auto"/>
            <w:right w:val="none" w:sz="0" w:space="0" w:color="auto"/>
          </w:divBdr>
        </w:div>
        <w:div w:id="1087581145">
          <w:marLeft w:val="0"/>
          <w:marRight w:val="0"/>
          <w:marTop w:val="0"/>
          <w:marBottom w:val="120"/>
          <w:divBdr>
            <w:top w:val="none" w:sz="0" w:space="0" w:color="auto"/>
            <w:left w:val="none" w:sz="0" w:space="0" w:color="auto"/>
            <w:bottom w:val="none" w:sz="0" w:space="0" w:color="auto"/>
            <w:right w:val="none" w:sz="0" w:space="0" w:color="auto"/>
          </w:divBdr>
        </w:div>
        <w:div w:id="1188330064">
          <w:marLeft w:val="0"/>
          <w:marRight w:val="0"/>
          <w:marTop w:val="0"/>
          <w:marBottom w:val="120"/>
          <w:divBdr>
            <w:top w:val="none" w:sz="0" w:space="0" w:color="auto"/>
            <w:left w:val="none" w:sz="0" w:space="0" w:color="auto"/>
            <w:bottom w:val="none" w:sz="0" w:space="0" w:color="auto"/>
            <w:right w:val="none" w:sz="0" w:space="0" w:color="auto"/>
          </w:divBdr>
        </w:div>
        <w:div w:id="1827013599">
          <w:marLeft w:val="0"/>
          <w:marRight w:val="0"/>
          <w:marTop w:val="0"/>
          <w:marBottom w:val="120"/>
          <w:divBdr>
            <w:top w:val="none" w:sz="0" w:space="0" w:color="auto"/>
            <w:left w:val="none" w:sz="0" w:space="0" w:color="auto"/>
            <w:bottom w:val="none" w:sz="0" w:space="0" w:color="auto"/>
            <w:right w:val="none" w:sz="0" w:space="0" w:color="auto"/>
          </w:divBdr>
        </w:div>
        <w:div w:id="137965430">
          <w:marLeft w:val="0"/>
          <w:marRight w:val="0"/>
          <w:marTop w:val="0"/>
          <w:marBottom w:val="120"/>
          <w:divBdr>
            <w:top w:val="none" w:sz="0" w:space="0" w:color="auto"/>
            <w:left w:val="none" w:sz="0" w:space="0" w:color="auto"/>
            <w:bottom w:val="none" w:sz="0" w:space="0" w:color="auto"/>
            <w:right w:val="none" w:sz="0" w:space="0" w:color="auto"/>
          </w:divBdr>
        </w:div>
        <w:div w:id="1418286567">
          <w:marLeft w:val="0"/>
          <w:marRight w:val="0"/>
          <w:marTop w:val="0"/>
          <w:marBottom w:val="120"/>
          <w:divBdr>
            <w:top w:val="none" w:sz="0" w:space="0" w:color="auto"/>
            <w:left w:val="none" w:sz="0" w:space="0" w:color="auto"/>
            <w:bottom w:val="none" w:sz="0" w:space="0" w:color="auto"/>
            <w:right w:val="none" w:sz="0" w:space="0" w:color="auto"/>
          </w:divBdr>
        </w:div>
        <w:div w:id="262302024">
          <w:marLeft w:val="0"/>
          <w:marRight w:val="0"/>
          <w:marTop w:val="0"/>
          <w:marBottom w:val="120"/>
          <w:divBdr>
            <w:top w:val="none" w:sz="0" w:space="0" w:color="auto"/>
            <w:left w:val="none" w:sz="0" w:space="0" w:color="auto"/>
            <w:bottom w:val="none" w:sz="0" w:space="0" w:color="auto"/>
            <w:right w:val="none" w:sz="0" w:space="0" w:color="auto"/>
          </w:divBdr>
        </w:div>
        <w:div w:id="608584060">
          <w:marLeft w:val="0"/>
          <w:marRight w:val="0"/>
          <w:marTop w:val="0"/>
          <w:marBottom w:val="120"/>
          <w:divBdr>
            <w:top w:val="none" w:sz="0" w:space="0" w:color="auto"/>
            <w:left w:val="none" w:sz="0" w:space="0" w:color="auto"/>
            <w:bottom w:val="none" w:sz="0" w:space="0" w:color="auto"/>
            <w:right w:val="none" w:sz="0" w:space="0" w:color="auto"/>
          </w:divBdr>
        </w:div>
        <w:div w:id="1024089196">
          <w:marLeft w:val="0"/>
          <w:marRight w:val="0"/>
          <w:marTop w:val="0"/>
          <w:marBottom w:val="0"/>
          <w:divBdr>
            <w:top w:val="none" w:sz="0" w:space="0" w:color="auto"/>
            <w:left w:val="none" w:sz="0" w:space="0" w:color="auto"/>
            <w:bottom w:val="none" w:sz="0" w:space="0" w:color="auto"/>
            <w:right w:val="none" w:sz="0" w:space="0" w:color="auto"/>
          </w:divBdr>
        </w:div>
        <w:div w:id="837766946">
          <w:marLeft w:val="0"/>
          <w:marRight w:val="0"/>
          <w:marTop w:val="0"/>
          <w:marBottom w:val="120"/>
          <w:divBdr>
            <w:top w:val="none" w:sz="0" w:space="0" w:color="auto"/>
            <w:left w:val="none" w:sz="0" w:space="0" w:color="auto"/>
            <w:bottom w:val="none" w:sz="0" w:space="0" w:color="auto"/>
            <w:right w:val="none" w:sz="0" w:space="0" w:color="auto"/>
          </w:divBdr>
        </w:div>
        <w:div w:id="2036687900">
          <w:marLeft w:val="0"/>
          <w:marRight w:val="0"/>
          <w:marTop w:val="0"/>
          <w:marBottom w:val="120"/>
          <w:divBdr>
            <w:top w:val="none" w:sz="0" w:space="0" w:color="auto"/>
            <w:left w:val="none" w:sz="0" w:space="0" w:color="auto"/>
            <w:bottom w:val="none" w:sz="0" w:space="0" w:color="auto"/>
            <w:right w:val="none" w:sz="0" w:space="0" w:color="auto"/>
          </w:divBdr>
        </w:div>
        <w:div w:id="864708994">
          <w:marLeft w:val="0"/>
          <w:marRight w:val="0"/>
          <w:marTop w:val="0"/>
          <w:marBottom w:val="120"/>
          <w:divBdr>
            <w:top w:val="none" w:sz="0" w:space="0" w:color="auto"/>
            <w:left w:val="none" w:sz="0" w:space="0" w:color="auto"/>
            <w:bottom w:val="none" w:sz="0" w:space="0" w:color="auto"/>
            <w:right w:val="none" w:sz="0" w:space="0" w:color="auto"/>
          </w:divBdr>
        </w:div>
        <w:div w:id="1497375877">
          <w:marLeft w:val="0"/>
          <w:marRight w:val="0"/>
          <w:marTop w:val="0"/>
          <w:marBottom w:val="120"/>
          <w:divBdr>
            <w:top w:val="none" w:sz="0" w:space="0" w:color="auto"/>
            <w:left w:val="none" w:sz="0" w:space="0" w:color="auto"/>
            <w:bottom w:val="none" w:sz="0" w:space="0" w:color="auto"/>
            <w:right w:val="none" w:sz="0" w:space="0" w:color="auto"/>
          </w:divBdr>
        </w:div>
        <w:div w:id="483787191">
          <w:marLeft w:val="0"/>
          <w:marRight w:val="0"/>
          <w:marTop w:val="0"/>
          <w:marBottom w:val="120"/>
          <w:divBdr>
            <w:top w:val="none" w:sz="0" w:space="0" w:color="auto"/>
            <w:left w:val="none" w:sz="0" w:space="0" w:color="auto"/>
            <w:bottom w:val="none" w:sz="0" w:space="0" w:color="auto"/>
            <w:right w:val="none" w:sz="0" w:space="0" w:color="auto"/>
          </w:divBdr>
        </w:div>
        <w:div w:id="1369380792">
          <w:marLeft w:val="0"/>
          <w:marRight w:val="0"/>
          <w:marTop w:val="0"/>
          <w:marBottom w:val="120"/>
          <w:divBdr>
            <w:top w:val="none" w:sz="0" w:space="0" w:color="auto"/>
            <w:left w:val="none" w:sz="0" w:space="0" w:color="auto"/>
            <w:bottom w:val="none" w:sz="0" w:space="0" w:color="auto"/>
            <w:right w:val="none" w:sz="0" w:space="0" w:color="auto"/>
          </w:divBdr>
        </w:div>
        <w:div w:id="1788892059">
          <w:marLeft w:val="0"/>
          <w:marRight w:val="0"/>
          <w:marTop w:val="0"/>
          <w:marBottom w:val="120"/>
          <w:divBdr>
            <w:top w:val="none" w:sz="0" w:space="0" w:color="auto"/>
            <w:left w:val="none" w:sz="0" w:space="0" w:color="auto"/>
            <w:bottom w:val="none" w:sz="0" w:space="0" w:color="auto"/>
            <w:right w:val="none" w:sz="0" w:space="0" w:color="auto"/>
          </w:divBdr>
        </w:div>
        <w:div w:id="1929845283">
          <w:marLeft w:val="0"/>
          <w:marRight w:val="0"/>
          <w:marTop w:val="0"/>
          <w:marBottom w:val="120"/>
          <w:divBdr>
            <w:top w:val="none" w:sz="0" w:space="0" w:color="auto"/>
            <w:left w:val="none" w:sz="0" w:space="0" w:color="auto"/>
            <w:bottom w:val="none" w:sz="0" w:space="0" w:color="auto"/>
            <w:right w:val="none" w:sz="0" w:space="0" w:color="auto"/>
          </w:divBdr>
        </w:div>
        <w:div w:id="1227107800">
          <w:marLeft w:val="0"/>
          <w:marRight w:val="0"/>
          <w:marTop w:val="0"/>
          <w:marBottom w:val="120"/>
          <w:divBdr>
            <w:top w:val="none" w:sz="0" w:space="0" w:color="auto"/>
            <w:left w:val="none" w:sz="0" w:space="0" w:color="auto"/>
            <w:bottom w:val="none" w:sz="0" w:space="0" w:color="auto"/>
            <w:right w:val="none" w:sz="0" w:space="0" w:color="auto"/>
          </w:divBdr>
        </w:div>
        <w:div w:id="1480882844">
          <w:marLeft w:val="0"/>
          <w:marRight w:val="0"/>
          <w:marTop w:val="0"/>
          <w:marBottom w:val="120"/>
          <w:divBdr>
            <w:top w:val="none" w:sz="0" w:space="0" w:color="auto"/>
            <w:left w:val="none" w:sz="0" w:space="0" w:color="auto"/>
            <w:bottom w:val="none" w:sz="0" w:space="0" w:color="auto"/>
            <w:right w:val="none" w:sz="0" w:space="0" w:color="auto"/>
          </w:divBdr>
        </w:div>
        <w:div w:id="1597210113">
          <w:marLeft w:val="0"/>
          <w:marRight w:val="0"/>
          <w:marTop w:val="0"/>
          <w:marBottom w:val="120"/>
          <w:divBdr>
            <w:top w:val="none" w:sz="0" w:space="0" w:color="auto"/>
            <w:left w:val="none" w:sz="0" w:space="0" w:color="auto"/>
            <w:bottom w:val="none" w:sz="0" w:space="0" w:color="auto"/>
            <w:right w:val="none" w:sz="0" w:space="0" w:color="auto"/>
          </w:divBdr>
        </w:div>
        <w:div w:id="662665340">
          <w:marLeft w:val="0"/>
          <w:marRight w:val="0"/>
          <w:marTop w:val="0"/>
          <w:marBottom w:val="120"/>
          <w:divBdr>
            <w:top w:val="none" w:sz="0" w:space="0" w:color="auto"/>
            <w:left w:val="none" w:sz="0" w:space="0" w:color="auto"/>
            <w:bottom w:val="none" w:sz="0" w:space="0" w:color="auto"/>
            <w:right w:val="none" w:sz="0" w:space="0" w:color="auto"/>
          </w:divBdr>
        </w:div>
        <w:div w:id="1361395400">
          <w:marLeft w:val="0"/>
          <w:marRight w:val="0"/>
          <w:marTop w:val="0"/>
          <w:marBottom w:val="120"/>
          <w:divBdr>
            <w:top w:val="none" w:sz="0" w:space="0" w:color="auto"/>
            <w:left w:val="none" w:sz="0" w:space="0" w:color="auto"/>
            <w:bottom w:val="none" w:sz="0" w:space="0" w:color="auto"/>
            <w:right w:val="none" w:sz="0" w:space="0" w:color="auto"/>
          </w:divBdr>
        </w:div>
        <w:div w:id="357705135">
          <w:marLeft w:val="0"/>
          <w:marRight w:val="0"/>
          <w:marTop w:val="0"/>
          <w:marBottom w:val="120"/>
          <w:divBdr>
            <w:top w:val="none" w:sz="0" w:space="0" w:color="auto"/>
            <w:left w:val="none" w:sz="0" w:space="0" w:color="auto"/>
            <w:bottom w:val="none" w:sz="0" w:space="0" w:color="auto"/>
            <w:right w:val="none" w:sz="0" w:space="0" w:color="auto"/>
          </w:divBdr>
        </w:div>
        <w:div w:id="909315395">
          <w:marLeft w:val="0"/>
          <w:marRight w:val="0"/>
          <w:marTop w:val="0"/>
          <w:marBottom w:val="120"/>
          <w:divBdr>
            <w:top w:val="none" w:sz="0" w:space="0" w:color="auto"/>
            <w:left w:val="none" w:sz="0" w:space="0" w:color="auto"/>
            <w:bottom w:val="none" w:sz="0" w:space="0" w:color="auto"/>
            <w:right w:val="none" w:sz="0" w:space="0" w:color="auto"/>
          </w:divBdr>
        </w:div>
        <w:div w:id="1131896390">
          <w:marLeft w:val="0"/>
          <w:marRight w:val="0"/>
          <w:marTop w:val="0"/>
          <w:marBottom w:val="120"/>
          <w:divBdr>
            <w:top w:val="none" w:sz="0" w:space="0" w:color="auto"/>
            <w:left w:val="none" w:sz="0" w:space="0" w:color="auto"/>
            <w:bottom w:val="none" w:sz="0" w:space="0" w:color="auto"/>
            <w:right w:val="none" w:sz="0" w:space="0" w:color="auto"/>
          </w:divBdr>
        </w:div>
        <w:div w:id="1362976378">
          <w:marLeft w:val="0"/>
          <w:marRight w:val="0"/>
          <w:marTop w:val="0"/>
          <w:marBottom w:val="120"/>
          <w:divBdr>
            <w:top w:val="none" w:sz="0" w:space="0" w:color="auto"/>
            <w:left w:val="none" w:sz="0" w:space="0" w:color="auto"/>
            <w:bottom w:val="none" w:sz="0" w:space="0" w:color="auto"/>
            <w:right w:val="none" w:sz="0" w:space="0" w:color="auto"/>
          </w:divBdr>
        </w:div>
        <w:div w:id="476924077">
          <w:marLeft w:val="0"/>
          <w:marRight w:val="0"/>
          <w:marTop w:val="0"/>
          <w:marBottom w:val="120"/>
          <w:divBdr>
            <w:top w:val="none" w:sz="0" w:space="0" w:color="auto"/>
            <w:left w:val="none" w:sz="0" w:space="0" w:color="auto"/>
            <w:bottom w:val="none" w:sz="0" w:space="0" w:color="auto"/>
            <w:right w:val="none" w:sz="0" w:space="0" w:color="auto"/>
          </w:divBdr>
        </w:div>
        <w:div w:id="1030061137">
          <w:marLeft w:val="0"/>
          <w:marRight w:val="0"/>
          <w:marTop w:val="0"/>
          <w:marBottom w:val="120"/>
          <w:divBdr>
            <w:top w:val="none" w:sz="0" w:space="0" w:color="auto"/>
            <w:left w:val="none" w:sz="0" w:space="0" w:color="auto"/>
            <w:bottom w:val="none" w:sz="0" w:space="0" w:color="auto"/>
            <w:right w:val="none" w:sz="0" w:space="0" w:color="auto"/>
          </w:divBdr>
        </w:div>
        <w:div w:id="1380327288">
          <w:marLeft w:val="0"/>
          <w:marRight w:val="0"/>
          <w:marTop w:val="0"/>
          <w:marBottom w:val="120"/>
          <w:divBdr>
            <w:top w:val="none" w:sz="0" w:space="0" w:color="auto"/>
            <w:left w:val="none" w:sz="0" w:space="0" w:color="auto"/>
            <w:bottom w:val="none" w:sz="0" w:space="0" w:color="auto"/>
            <w:right w:val="none" w:sz="0" w:space="0" w:color="auto"/>
          </w:divBdr>
        </w:div>
        <w:div w:id="1122921571">
          <w:marLeft w:val="0"/>
          <w:marRight w:val="0"/>
          <w:marTop w:val="0"/>
          <w:marBottom w:val="120"/>
          <w:divBdr>
            <w:top w:val="none" w:sz="0" w:space="0" w:color="auto"/>
            <w:left w:val="none" w:sz="0" w:space="0" w:color="auto"/>
            <w:bottom w:val="none" w:sz="0" w:space="0" w:color="auto"/>
            <w:right w:val="none" w:sz="0" w:space="0" w:color="auto"/>
          </w:divBdr>
        </w:div>
        <w:div w:id="1000814063">
          <w:marLeft w:val="0"/>
          <w:marRight w:val="0"/>
          <w:marTop w:val="0"/>
          <w:marBottom w:val="120"/>
          <w:divBdr>
            <w:top w:val="none" w:sz="0" w:space="0" w:color="auto"/>
            <w:left w:val="none" w:sz="0" w:space="0" w:color="auto"/>
            <w:bottom w:val="none" w:sz="0" w:space="0" w:color="auto"/>
            <w:right w:val="none" w:sz="0" w:space="0" w:color="auto"/>
          </w:divBdr>
        </w:div>
        <w:div w:id="436950445">
          <w:marLeft w:val="0"/>
          <w:marRight w:val="0"/>
          <w:marTop w:val="0"/>
          <w:marBottom w:val="120"/>
          <w:divBdr>
            <w:top w:val="none" w:sz="0" w:space="0" w:color="auto"/>
            <w:left w:val="none" w:sz="0" w:space="0" w:color="auto"/>
            <w:bottom w:val="none" w:sz="0" w:space="0" w:color="auto"/>
            <w:right w:val="none" w:sz="0" w:space="0" w:color="auto"/>
          </w:divBdr>
        </w:div>
        <w:div w:id="1568952203">
          <w:marLeft w:val="0"/>
          <w:marRight w:val="0"/>
          <w:marTop w:val="0"/>
          <w:marBottom w:val="120"/>
          <w:divBdr>
            <w:top w:val="none" w:sz="0" w:space="0" w:color="auto"/>
            <w:left w:val="none" w:sz="0" w:space="0" w:color="auto"/>
            <w:bottom w:val="none" w:sz="0" w:space="0" w:color="auto"/>
            <w:right w:val="none" w:sz="0" w:space="0" w:color="auto"/>
          </w:divBdr>
        </w:div>
        <w:div w:id="540484531">
          <w:marLeft w:val="0"/>
          <w:marRight w:val="0"/>
          <w:marTop w:val="0"/>
          <w:marBottom w:val="120"/>
          <w:divBdr>
            <w:top w:val="none" w:sz="0" w:space="0" w:color="auto"/>
            <w:left w:val="none" w:sz="0" w:space="0" w:color="auto"/>
            <w:bottom w:val="none" w:sz="0" w:space="0" w:color="auto"/>
            <w:right w:val="none" w:sz="0" w:space="0" w:color="auto"/>
          </w:divBdr>
        </w:div>
        <w:div w:id="774859702">
          <w:marLeft w:val="0"/>
          <w:marRight w:val="0"/>
          <w:marTop w:val="0"/>
          <w:marBottom w:val="120"/>
          <w:divBdr>
            <w:top w:val="none" w:sz="0" w:space="0" w:color="auto"/>
            <w:left w:val="none" w:sz="0" w:space="0" w:color="auto"/>
            <w:bottom w:val="none" w:sz="0" w:space="0" w:color="auto"/>
            <w:right w:val="none" w:sz="0" w:space="0" w:color="auto"/>
          </w:divBdr>
        </w:div>
        <w:div w:id="1392847332">
          <w:marLeft w:val="0"/>
          <w:marRight w:val="0"/>
          <w:marTop w:val="0"/>
          <w:marBottom w:val="120"/>
          <w:divBdr>
            <w:top w:val="none" w:sz="0" w:space="0" w:color="auto"/>
            <w:left w:val="none" w:sz="0" w:space="0" w:color="auto"/>
            <w:bottom w:val="none" w:sz="0" w:space="0" w:color="auto"/>
            <w:right w:val="none" w:sz="0" w:space="0" w:color="auto"/>
          </w:divBdr>
        </w:div>
        <w:div w:id="580604750">
          <w:marLeft w:val="0"/>
          <w:marRight w:val="0"/>
          <w:marTop w:val="0"/>
          <w:marBottom w:val="120"/>
          <w:divBdr>
            <w:top w:val="none" w:sz="0" w:space="0" w:color="auto"/>
            <w:left w:val="none" w:sz="0" w:space="0" w:color="auto"/>
            <w:bottom w:val="none" w:sz="0" w:space="0" w:color="auto"/>
            <w:right w:val="none" w:sz="0" w:space="0" w:color="auto"/>
          </w:divBdr>
        </w:div>
        <w:div w:id="1776635903">
          <w:marLeft w:val="0"/>
          <w:marRight w:val="0"/>
          <w:marTop w:val="0"/>
          <w:marBottom w:val="120"/>
          <w:divBdr>
            <w:top w:val="none" w:sz="0" w:space="0" w:color="auto"/>
            <w:left w:val="none" w:sz="0" w:space="0" w:color="auto"/>
            <w:bottom w:val="none" w:sz="0" w:space="0" w:color="auto"/>
            <w:right w:val="none" w:sz="0" w:space="0" w:color="auto"/>
          </w:divBdr>
        </w:div>
        <w:div w:id="64690215">
          <w:marLeft w:val="0"/>
          <w:marRight w:val="0"/>
          <w:marTop w:val="0"/>
          <w:marBottom w:val="120"/>
          <w:divBdr>
            <w:top w:val="none" w:sz="0" w:space="0" w:color="auto"/>
            <w:left w:val="none" w:sz="0" w:space="0" w:color="auto"/>
            <w:bottom w:val="none" w:sz="0" w:space="0" w:color="auto"/>
            <w:right w:val="none" w:sz="0" w:space="0" w:color="auto"/>
          </w:divBdr>
        </w:div>
        <w:div w:id="693305609">
          <w:marLeft w:val="0"/>
          <w:marRight w:val="0"/>
          <w:marTop w:val="0"/>
          <w:marBottom w:val="120"/>
          <w:divBdr>
            <w:top w:val="none" w:sz="0" w:space="0" w:color="auto"/>
            <w:left w:val="none" w:sz="0" w:space="0" w:color="auto"/>
            <w:bottom w:val="none" w:sz="0" w:space="0" w:color="auto"/>
            <w:right w:val="none" w:sz="0" w:space="0" w:color="auto"/>
          </w:divBdr>
        </w:div>
        <w:div w:id="938488150">
          <w:marLeft w:val="0"/>
          <w:marRight w:val="0"/>
          <w:marTop w:val="0"/>
          <w:marBottom w:val="0"/>
          <w:divBdr>
            <w:top w:val="none" w:sz="0" w:space="0" w:color="auto"/>
            <w:left w:val="none" w:sz="0" w:space="0" w:color="auto"/>
            <w:bottom w:val="none" w:sz="0" w:space="0" w:color="auto"/>
            <w:right w:val="none" w:sz="0" w:space="0" w:color="auto"/>
          </w:divBdr>
        </w:div>
        <w:div w:id="1025979403">
          <w:marLeft w:val="0"/>
          <w:marRight w:val="0"/>
          <w:marTop w:val="0"/>
          <w:marBottom w:val="0"/>
          <w:divBdr>
            <w:top w:val="none" w:sz="0" w:space="0" w:color="auto"/>
            <w:left w:val="none" w:sz="0" w:space="0" w:color="auto"/>
            <w:bottom w:val="none" w:sz="0" w:space="0" w:color="auto"/>
            <w:right w:val="none" w:sz="0" w:space="0" w:color="auto"/>
          </w:divBdr>
        </w:div>
        <w:div w:id="875115952">
          <w:marLeft w:val="0"/>
          <w:marRight w:val="0"/>
          <w:marTop w:val="0"/>
          <w:marBottom w:val="0"/>
          <w:divBdr>
            <w:top w:val="none" w:sz="0" w:space="0" w:color="auto"/>
            <w:left w:val="none" w:sz="0" w:space="0" w:color="auto"/>
            <w:bottom w:val="none" w:sz="0" w:space="0" w:color="auto"/>
            <w:right w:val="none" w:sz="0" w:space="0" w:color="auto"/>
          </w:divBdr>
        </w:div>
        <w:div w:id="645210358">
          <w:marLeft w:val="0"/>
          <w:marRight w:val="0"/>
          <w:marTop w:val="0"/>
          <w:marBottom w:val="0"/>
          <w:divBdr>
            <w:top w:val="none" w:sz="0" w:space="0" w:color="auto"/>
            <w:left w:val="none" w:sz="0" w:space="0" w:color="auto"/>
            <w:bottom w:val="none" w:sz="0" w:space="0" w:color="auto"/>
            <w:right w:val="none" w:sz="0" w:space="0" w:color="auto"/>
          </w:divBdr>
        </w:div>
        <w:div w:id="33970826">
          <w:marLeft w:val="0"/>
          <w:marRight w:val="0"/>
          <w:marTop w:val="0"/>
          <w:marBottom w:val="0"/>
          <w:divBdr>
            <w:top w:val="none" w:sz="0" w:space="0" w:color="auto"/>
            <w:left w:val="none" w:sz="0" w:space="0" w:color="auto"/>
            <w:bottom w:val="none" w:sz="0" w:space="0" w:color="auto"/>
            <w:right w:val="none" w:sz="0" w:space="0" w:color="auto"/>
          </w:divBdr>
        </w:div>
        <w:div w:id="135032410">
          <w:marLeft w:val="0"/>
          <w:marRight w:val="0"/>
          <w:marTop w:val="0"/>
          <w:marBottom w:val="0"/>
          <w:divBdr>
            <w:top w:val="none" w:sz="0" w:space="0" w:color="auto"/>
            <w:left w:val="none" w:sz="0" w:space="0" w:color="auto"/>
            <w:bottom w:val="none" w:sz="0" w:space="0" w:color="auto"/>
            <w:right w:val="none" w:sz="0" w:space="0" w:color="auto"/>
          </w:divBdr>
        </w:div>
        <w:div w:id="461072267">
          <w:marLeft w:val="0"/>
          <w:marRight w:val="0"/>
          <w:marTop w:val="0"/>
          <w:marBottom w:val="240"/>
          <w:divBdr>
            <w:top w:val="none" w:sz="0" w:space="0" w:color="auto"/>
            <w:left w:val="none" w:sz="0" w:space="0" w:color="auto"/>
            <w:bottom w:val="none" w:sz="0" w:space="0" w:color="auto"/>
            <w:right w:val="none" w:sz="0" w:space="0" w:color="auto"/>
          </w:divBdr>
        </w:div>
        <w:div w:id="1501502251">
          <w:marLeft w:val="0"/>
          <w:marRight w:val="0"/>
          <w:marTop w:val="0"/>
          <w:marBottom w:val="240"/>
          <w:divBdr>
            <w:top w:val="none" w:sz="0" w:space="0" w:color="auto"/>
            <w:left w:val="none" w:sz="0" w:space="0" w:color="auto"/>
            <w:bottom w:val="none" w:sz="0" w:space="0" w:color="auto"/>
            <w:right w:val="none" w:sz="0" w:space="0" w:color="auto"/>
          </w:divBdr>
        </w:div>
        <w:div w:id="1188376177">
          <w:marLeft w:val="0"/>
          <w:marRight w:val="0"/>
          <w:marTop w:val="0"/>
          <w:marBottom w:val="240"/>
          <w:divBdr>
            <w:top w:val="none" w:sz="0" w:space="0" w:color="auto"/>
            <w:left w:val="none" w:sz="0" w:space="0" w:color="auto"/>
            <w:bottom w:val="none" w:sz="0" w:space="0" w:color="auto"/>
            <w:right w:val="none" w:sz="0" w:space="0" w:color="auto"/>
          </w:divBdr>
        </w:div>
        <w:div w:id="1115902805">
          <w:marLeft w:val="0"/>
          <w:marRight w:val="0"/>
          <w:marTop w:val="0"/>
          <w:marBottom w:val="120"/>
          <w:divBdr>
            <w:top w:val="none" w:sz="0" w:space="0" w:color="auto"/>
            <w:left w:val="none" w:sz="0" w:space="0" w:color="auto"/>
            <w:bottom w:val="none" w:sz="0" w:space="0" w:color="auto"/>
            <w:right w:val="none" w:sz="0" w:space="0" w:color="auto"/>
          </w:divBdr>
        </w:div>
        <w:div w:id="2134521993">
          <w:marLeft w:val="0"/>
          <w:marRight w:val="0"/>
          <w:marTop w:val="0"/>
          <w:marBottom w:val="120"/>
          <w:divBdr>
            <w:top w:val="none" w:sz="0" w:space="0" w:color="auto"/>
            <w:left w:val="none" w:sz="0" w:space="0" w:color="auto"/>
            <w:bottom w:val="none" w:sz="0" w:space="0" w:color="auto"/>
            <w:right w:val="none" w:sz="0" w:space="0" w:color="auto"/>
          </w:divBdr>
        </w:div>
        <w:div w:id="1744720860">
          <w:marLeft w:val="0"/>
          <w:marRight w:val="0"/>
          <w:marTop w:val="0"/>
          <w:marBottom w:val="120"/>
          <w:divBdr>
            <w:top w:val="none" w:sz="0" w:space="0" w:color="auto"/>
            <w:left w:val="none" w:sz="0" w:space="0" w:color="auto"/>
            <w:bottom w:val="none" w:sz="0" w:space="0" w:color="auto"/>
            <w:right w:val="none" w:sz="0" w:space="0" w:color="auto"/>
          </w:divBdr>
        </w:div>
        <w:div w:id="1063799070">
          <w:marLeft w:val="0"/>
          <w:marRight w:val="0"/>
          <w:marTop w:val="0"/>
          <w:marBottom w:val="120"/>
          <w:divBdr>
            <w:top w:val="none" w:sz="0" w:space="0" w:color="auto"/>
            <w:left w:val="none" w:sz="0" w:space="0" w:color="auto"/>
            <w:bottom w:val="none" w:sz="0" w:space="0" w:color="auto"/>
            <w:right w:val="none" w:sz="0" w:space="0" w:color="auto"/>
          </w:divBdr>
        </w:div>
        <w:div w:id="587497162">
          <w:marLeft w:val="0"/>
          <w:marRight w:val="0"/>
          <w:marTop w:val="0"/>
          <w:marBottom w:val="120"/>
          <w:divBdr>
            <w:top w:val="none" w:sz="0" w:space="0" w:color="auto"/>
            <w:left w:val="none" w:sz="0" w:space="0" w:color="auto"/>
            <w:bottom w:val="none" w:sz="0" w:space="0" w:color="auto"/>
            <w:right w:val="none" w:sz="0" w:space="0" w:color="auto"/>
          </w:divBdr>
        </w:div>
        <w:div w:id="956328322">
          <w:marLeft w:val="0"/>
          <w:marRight w:val="0"/>
          <w:marTop w:val="0"/>
          <w:marBottom w:val="120"/>
          <w:divBdr>
            <w:top w:val="none" w:sz="0" w:space="0" w:color="auto"/>
            <w:left w:val="none" w:sz="0" w:space="0" w:color="auto"/>
            <w:bottom w:val="none" w:sz="0" w:space="0" w:color="auto"/>
            <w:right w:val="none" w:sz="0" w:space="0" w:color="auto"/>
          </w:divBdr>
        </w:div>
        <w:div w:id="1034425679">
          <w:marLeft w:val="0"/>
          <w:marRight w:val="0"/>
          <w:marTop w:val="0"/>
          <w:marBottom w:val="120"/>
          <w:divBdr>
            <w:top w:val="none" w:sz="0" w:space="0" w:color="auto"/>
            <w:left w:val="none" w:sz="0" w:space="0" w:color="auto"/>
            <w:bottom w:val="none" w:sz="0" w:space="0" w:color="auto"/>
            <w:right w:val="none" w:sz="0" w:space="0" w:color="auto"/>
          </w:divBdr>
        </w:div>
        <w:div w:id="1964460672">
          <w:marLeft w:val="0"/>
          <w:marRight w:val="0"/>
          <w:marTop w:val="0"/>
          <w:marBottom w:val="120"/>
          <w:divBdr>
            <w:top w:val="none" w:sz="0" w:space="0" w:color="auto"/>
            <w:left w:val="none" w:sz="0" w:space="0" w:color="auto"/>
            <w:bottom w:val="none" w:sz="0" w:space="0" w:color="auto"/>
            <w:right w:val="none" w:sz="0" w:space="0" w:color="auto"/>
          </w:divBdr>
        </w:div>
        <w:div w:id="1063067177">
          <w:marLeft w:val="0"/>
          <w:marRight w:val="0"/>
          <w:marTop w:val="0"/>
          <w:marBottom w:val="120"/>
          <w:divBdr>
            <w:top w:val="none" w:sz="0" w:space="0" w:color="auto"/>
            <w:left w:val="none" w:sz="0" w:space="0" w:color="auto"/>
            <w:bottom w:val="none" w:sz="0" w:space="0" w:color="auto"/>
            <w:right w:val="none" w:sz="0" w:space="0" w:color="auto"/>
          </w:divBdr>
        </w:div>
        <w:div w:id="598295611">
          <w:marLeft w:val="0"/>
          <w:marRight w:val="0"/>
          <w:marTop w:val="0"/>
          <w:marBottom w:val="120"/>
          <w:divBdr>
            <w:top w:val="none" w:sz="0" w:space="0" w:color="auto"/>
            <w:left w:val="none" w:sz="0" w:space="0" w:color="auto"/>
            <w:bottom w:val="none" w:sz="0" w:space="0" w:color="auto"/>
            <w:right w:val="none" w:sz="0" w:space="0" w:color="auto"/>
          </w:divBdr>
        </w:div>
        <w:div w:id="925580818">
          <w:marLeft w:val="0"/>
          <w:marRight w:val="0"/>
          <w:marTop w:val="0"/>
          <w:marBottom w:val="120"/>
          <w:divBdr>
            <w:top w:val="none" w:sz="0" w:space="0" w:color="auto"/>
            <w:left w:val="none" w:sz="0" w:space="0" w:color="auto"/>
            <w:bottom w:val="none" w:sz="0" w:space="0" w:color="auto"/>
            <w:right w:val="none" w:sz="0" w:space="0" w:color="auto"/>
          </w:divBdr>
        </w:div>
        <w:div w:id="12025492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docs.weblogicfans.net/wls/docs92/secmanage/index.html" TargetMode="External"/><Relationship Id="rId13" Type="http://schemas.openxmlformats.org/officeDocument/2006/relationships/hyperlink" Target="http://edocs.weblogicfans.net/wls/docs92/webapp/sessions.html" TargetMode="External"/><Relationship Id="rId18" Type="http://schemas.openxmlformats.org/officeDocument/2006/relationships/hyperlink" Target="http://java.sun.com/j2se/1.3/docs/guide/intl/encoding.doc.html" TargetMode="External"/><Relationship Id="rId3" Type="http://schemas.openxmlformats.org/officeDocument/2006/relationships/settings" Target="settings.xml"/><Relationship Id="rId21" Type="http://schemas.openxmlformats.org/officeDocument/2006/relationships/hyperlink" Target="http://edocs.weblogicfans.net/wls/docs92/webapp/configurejsp.html" TargetMode="External"/><Relationship Id="rId7" Type="http://schemas.openxmlformats.org/officeDocument/2006/relationships/hyperlink" Target="http://www.bea.com/ns/weblogic/90/weblogic-web-app.xsd" TargetMode="External"/><Relationship Id="rId12" Type="http://schemas.openxmlformats.org/officeDocument/2006/relationships/hyperlink" Target="http://edocs.weblogicfans.net/wls/docs92/webapp/weblogic_xml.html" TargetMode="External"/><Relationship Id="rId17" Type="http://schemas.openxmlformats.org/officeDocument/2006/relationships/hyperlink" Target="http://edocs.weblogicfans.net/wls/docs92/webapp/session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docs.weblogicfans.net/wls/docs92/webapp/weblogic_xml.html" TargetMode="External"/><Relationship Id="rId20" Type="http://schemas.openxmlformats.org/officeDocument/2006/relationships/hyperlink" Target="http://edocs.weblogicfans.net/wls/docs92/webapp/configurejs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docs.weblogicfans.net/wls/docs92/webapp/weblogic_xml.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docs.weblogicfans.net/wls/docs92/webapp/weblogic_xml.html" TargetMode="External"/><Relationship Id="rId23" Type="http://schemas.openxmlformats.org/officeDocument/2006/relationships/hyperlink" Target="http://edocs.bea.com/common/docs90/upgrade/compat.html" TargetMode="External"/><Relationship Id="rId10" Type="http://schemas.openxmlformats.org/officeDocument/2006/relationships/hyperlink" Target="http://edocs.weblogicfans.net/wls/docs92/webapp/weblogic_xml.html" TargetMode="External"/><Relationship Id="rId19" Type="http://schemas.openxmlformats.org/officeDocument/2006/relationships/hyperlink" Target="http://e-docs.bea.com/wls/docs92/wlsmbeanref/mbeans/WebAppContainerMBean.html" TargetMode="External"/><Relationship Id="rId4" Type="http://schemas.openxmlformats.org/officeDocument/2006/relationships/webSettings" Target="webSettings.xml"/><Relationship Id="rId9" Type="http://schemas.openxmlformats.org/officeDocument/2006/relationships/hyperlink" Target="http://edocs.weblogicfans.net/wls/docs92/webapp/weblogic_xml.html" TargetMode="External"/><Relationship Id="rId14" Type="http://schemas.openxmlformats.org/officeDocument/2006/relationships/hyperlink" Target="http://edocs.weblogicfans.net/wls/docs92/webapp/sessions.html" TargetMode="External"/><Relationship Id="rId22" Type="http://schemas.openxmlformats.org/officeDocument/2006/relationships/hyperlink" Target="http://edocs.bea.com/common/docs90/upgrad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3959</Words>
  <Characters>22572</Characters>
  <Application>Microsoft Office Word</Application>
  <DocSecurity>0</DocSecurity>
  <Lines>188</Lines>
  <Paragraphs>52</Paragraphs>
  <ScaleCrop>false</ScaleCrop>
  <Company>SkyUN.Org</Company>
  <LinksUpToDate>false</LinksUpToDate>
  <CharactersWithSpaces>26479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徐亚涛</dc:creator>
  <cp:keywords/>
  <dc:description/>
  <cp:lastModifiedBy>徐亚涛</cp:lastModifiedBy>
  <cp:revision>2</cp:revision>
  <dcterms:created xsi:type="dcterms:W3CDTF">2010-04-15T01:59:00Z</dcterms:created>
  <dcterms:modified xsi:type="dcterms:W3CDTF">2010-04-15T01:59:00Z</dcterms:modified>
</cp:coreProperties>
</file>