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78D" w:rsidRDefault="00F9233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A5778D" w:rsidRDefault="00A5778D">
      <w:pPr>
        <w:pStyle w:val="Title"/>
        <w:keepNext w:val="0"/>
        <w:keepLines w:val="0"/>
        <w:spacing w:after="0"/>
        <w:ind w:left="720"/>
        <w:contextualSpacing w:val="0"/>
        <w:jc w:val="right"/>
        <w:rPr>
          <w:color w:val="B7B7B7"/>
          <w:sz w:val="48"/>
          <w:szCs w:val="48"/>
        </w:rPr>
      </w:pPr>
      <w:bookmarkStart w:id="1" w:name="_26sbew8fa0gp" w:colFirst="0" w:colLast="0"/>
      <w:bookmarkEnd w:id="1"/>
    </w:p>
    <w:p w:rsidR="00A5778D" w:rsidRDefault="00A5778D">
      <w:pPr>
        <w:pStyle w:val="Title"/>
        <w:contextualSpacing w:val="0"/>
        <w:jc w:val="right"/>
        <w:rPr>
          <w:sz w:val="48"/>
          <w:szCs w:val="48"/>
        </w:rPr>
      </w:pPr>
      <w:bookmarkStart w:id="2" w:name="_1v0rwb789wl3" w:colFirst="0" w:colLast="0"/>
      <w:bookmarkEnd w:id="2"/>
    </w:p>
    <w:p w:rsidR="00A5778D" w:rsidRDefault="00A5778D">
      <w:pPr>
        <w:pStyle w:val="Title"/>
        <w:contextualSpacing w:val="0"/>
        <w:rPr>
          <w:sz w:val="48"/>
          <w:szCs w:val="48"/>
        </w:rPr>
      </w:pPr>
      <w:bookmarkStart w:id="3" w:name="_2468oyeg0eef" w:colFirst="0" w:colLast="0"/>
      <w:bookmarkEnd w:id="3"/>
    </w:p>
    <w:p w:rsidR="00A5778D" w:rsidRDefault="00A5778D"/>
    <w:p w:rsidR="00A5778D" w:rsidRDefault="00A5778D"/>
    <w:p w:rsidR="00A5778D" w:rsidRDefault="00F92336">
      <w:pPr>
        <w:pStyle w:val="Title"/>
        <w:contextualSpacing w:val="0"/>
        <w:jc w:val="right"/>
      </w:pPr>
      <w:bookmarkStart w:id="4" w:name="_ug35toubx59n" w:colFirst="0" w:colLast="0"/>
      <w:bookmarkEnd w:id="4"/>
      <w:r>
        <w:rPr>
          <w:sz w:val="48"/>
          <w:szCs w:val="48"/>
        </w:rPr>
        <w:t>Technical Safety Concept Lane Assistance</w:t>
      </w:r>
    </w:p>
    <w:p w:rsidR="00A5778D" w:rsidRDefault="00F92336">
      <w:pPr>
        <w:jc w:val="right"/>
        <w:rPr>
          <w:b/>
          <w:color w:val="B7B7B7"/>
        </w:rPr>
      </w:pPr>
      <w:r>
        <w:rPr>
          <w:b/>
        </w:rPr>
        <w:t xml:space="preserve">Document Version: </w:t>
      </w:r>
      <w:r>
        <w:rPr>
          <w:b/>
          <w:color w:val="B7B7B7"/>
        </w:rPr>
        <w:t>[Version]</w:t>
      </w:r>
    </w:p>
    <w:p w:rsidR="00A5778D" w:rsidRDefault="00F92336">
      <w:pPr>
        <w:jc w:val="right"/>
        <w:rPr>
          <w:b/>
          <w:color w:val="999999"/>
        </w:rPr>
      </w:pPr>
      <w:r>
        <w:rPr>
          <w:b/>
          <w:color w:val="999999"/>
        </w:rPr>
        <w:t>Template Version 1.0, Released on 2017-06-21</w:t>
      </w:r>
    </w:p>
    <w:p w:rsidR="00A5778D" w:rsidRDefault="00A5778D"/>
    <w:p w:rsidR="00A5778D" w:rsidRDefault="00F9233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5778D" w:rsidRDefault="00F92336">
      <w:pPr>
        <w:pStyle w:val="Title"/>
        <w:contextualSpacing w:val="0"/>
        <w:jc w:val="right"/>
        <w:rPr>
          <w:sz w:val="48"/>
          <w:szCs w:val="48"/>
        </w:rPr>
      </w:pPr>
      <w:bookmarkStart w:id="6" w:name="_whbjx426p9hs" w:colFirst="0" w:colLast="0"/>
      <w:bookmarkEnd w:id="6"/>
      <w:r>
        <w:br w:type="page"/>
      </w:r>
    </w:p>
    <w:p w:rsidR="00A5778D" w:rsidRDefault="00F92336">
      <w:pPr>
        <w:pStyle w:val="Heading1"/>
        <w:widowControl w:val="0"/>
        <w:spacing w:before="480" w:after="180" w:line="240" w:lineRule="auto"/>
        <w:contextualSpacing w:val="0"/>
      </w:pPr>
      <w:bookmarkStart w:id="7" w:name="_1t3h5sf" w:colFirst="0" w:colLast="0"/>
      <w:bookmarkEnd w:id="7"/>
      <w:r>
        <w:lastRenderedPageBreak/>
        <w:t>Document history</w:t>
      </w:r>
    </w:p>
    <w:p w:rsidR="00A5778D" w:rsidRDefault="00F9233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5778D" w:rsidRDefault="00A5778D">
      <w:pPr>
        <w:rPr>
          <w:b/>
          <w:color w:val="B7B7B7"/>
        </w:rPr>
      </w:pPr>
    </w:p>
    <w:p w:rsidR="00A5778D" w:rsidRDefault="00F9233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A5778D" w:rsidRDefault="00A5778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5778D">
        <w:trPr>
          <w:cnfStyle w:val="100000000000" w:firstRow="1" w:lastRow="0" w:firstColumn="0" w:lastColumn="0" w:oddVBand="0" w:evenVBand="0" w:oddHBand="0" w:evenHBand="0" w:firstRowFirstColumn="0" w:firstRowLastColumn="0" w:lastRowFirstColumn="0" w:lastRowLastColumn="0"/>
        </w:trPr>
        <w:tc>
          <w:tcPr>
            <w:tcW w:w="1470"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5778D">
        <w:tc>
          <w:tcPr>
            <w:tcW w:w="1470"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Attempt 1</w:t>
            </w: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bl>
    <w:p w:rsidR="00A5778D" w:rsidRDefault="00A5778D">
      <w:pPr>
        <w:pStyle w:val="Heading1"/>
        <w:widowControl w:val="0"/>
        <w:spacing w:before="480" w:after="180" w:line="240" w:lineRule="auto"/>
        <w:contextualSpacing w:val="0"/>
      </w:pPr>
      <w:bookmarkStart w:id="9" w:name="_dksuaje1rr9b" w:colFirst="0" w:colLast="0"/>
      <w:bookmarkEnd w:id="9"/>
    </w:p>
    <w:p w:rsidR="00A5778D" w:rsidRDefault="00F92336">
      <w:pPr>
        <w:pStyle w:val="Heading1"/>
        <w:widowControl w:val="0"/>
        <w:spacing w:before="480" w:after="180" w:line="240" w:lineRule="auto"/>
        <w:contextualSpacing w:val="0"/>
      </w:pPr>
      <w:bookmarkStart w:id="10" w:name="_mpqza6jxmg1n" w:colFirst="0" w:colLast="0"/>
      <w:bookmarkEnd w:id="10"/>
      <w:r>
        <w:t>Table of Contents</w:t>
      </w:r>
    </w:p>
    <w:p w:rsidR="00A5778D" w:rsidRDefault="00A5778D"/>
    <w:p w:rsidR="00A5778D" w:rsidRDefault="00F92336">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A5778D" w:rsidRDefault="00A5778D"/>
    <w:sdt>
      <w:sdtPr>
        <w:id w:val="26845802"/>
        <w:docPartObj>
          <w:docPartGallery w:val="Table of Contents"/>
          <w:docPartUnique/>
        </w:docPartObj>
      </w:sdtPr>
      <w:sdtEndPr/>
      <w:sdtContent>
        <w:p w:rsidR="00A5778D" w:rsidRDefault="00F9233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5778D" w:rsidRDefault="00F92336">
          <w:pPr>
            <w:spacing w:before="200" w:line="240" w:lineRule="auto"/>
            <w:rPr>
              <w:color w:val="1155CC"/>
              <w:u w:val="single"/>
            </w:rPr>
          </w:pPr>
          <w:hyperlink w:anchor="_ktt3lgighckp">
            <w:r>
              <w:rPr>
                <w:color w:val="1155CC"/>
                <w:u w:val="single"/>
              </w:rPr>
              <w:t>Table of Contents</w:t>
            </w:r>
          </w:hyperlink>
        </w:p>
        <w:p w:rsidR="00A5778D" w:rsidRDefault="00F92336">
          <w:pPr>
            <w:spacing w:before="200" w:line="240" w:lineRule="auto"/>
            <w:rPr>
              <w:color w:val="1155CC"/>
              <w:u w:val="single"/>
            </w:rPr>
          </w:pPr>
          <w:hyperlink w:anchor="_fulgh8sf1ocg">
            <w:r>
              <w:rPr>
                <w:color w:val="1155CC"/>
                <w:u w:val="single"/>
              </w:rPr>
              <w:t>Purpose of the Technical Safety Concept</w:t>
            </w:r>
          </w:hyperlink>
        </w:p>
        <w:p w:rsidR="00A5778D" w:rsidRDefault="00F92336">
          <w:pPr>
            <w:spacing w:before="200" w:line="240" w:lineRule="auto"/>
            <w:rPr>
              <w:color w:val="1155CC"/>
              <w:u w:val="single"/>
            </w:rPr>
          </w:pPr>
          <w:hyperlink w:anchor="_757cx6xm46zb">
            <w:r>
              <w:rPr>
                <w:color w:val="1155CC"/>
                <w:u w:val="single"/>
              </w:rPr>
              <w:t>Inputs to the Technical Safety Concept</w:t>
            </w:r>
          </w:hyperlink>
        </w:p>
        <w:p w:rsidR="00A5778D" w:rsidRDefault="00F92336">
          <w:pPr>
            <w:spacing w:before="60" w:line="240" w:lineRule="auto"/>
            <w:ind w:left="360"/>
            <w:rPr>
              <w:color w:val="1155CC"/>
              <w:u w:val="single"/>
            </w:rPr>
          </w:pPr>
          <w:hyperlink w:anchor="_2f9rjqxbsp2">
            <w:r>
              <w:rPr>
                <w:color w:val="1155CC"/>
                <w:u w:val="single"/>
              </w:rPr>
              <w:t>Functional Safety Requirements</w:t>
            </w:r>
          </w:hyperlink>
        </w:p>
        <w:p w:rsidR="00A5778D" w:rsidRDefault="00F92336">
          <w:pPr>
            <w:spacing w:before="60" w:line="240" w:lineRule="auto"/>
            <w:ind w:left="360"/>
            <w:rPr>
              <w:color w:val="1155CC"/>
              <w:u w:val="single"/>
            </w:rPr>
          </w:pPr>
          <w:hyperlink w:anchor="_qp3s9pvua9mt">
            <w:r>
              <w:rPr>
                <w:color w:val="1155CC"/>
                <w:u w:val="single"/>
              </w:rPr>
              <w:t>Refined System Architecture from Functional Safety Concept</w:t>
            </w:r>
          </w:hyperlink>
        </w:p>
        <w:p w:rsidR="00A5778D" w:rsidRDefault="00F92336">
          <w:pPr>
            <w:spacing w:before="60" w:line="240" w:lineRule="auto"/>
            <w:ind w:left="720"/>
            <w:rPr>
              <w:color w:val="1155CC"/>
              <w:u w:val="single"/>
            </w:rPr>
          </w:pPr>
          <w:hyperlink w:anchor="_cqb49updinx4">
            <w:r>
              <w:rPr>
                <w:color w:val="1155CC"/>
                <w:u w:val="single"/>
              </w:rPr>
              <w:t>Functional overview of architecture elements</w:t>
            </w:r>
          </w:hyperlink>
        </w:p>
        <w:p w:rsidR="00A5778D" w:rsidRDefault="00F92336">
          <w:pPr>
            <w:spacing w:before="200" w:line="240" w:lineRule="auto"/>
            <w:rPr>
              <w:color w:val="1155CC"/>
              <w:u w:val="single"/>
            </w:rPr>
          </w:pPr>
          <w:hyperlink w:anchor="_mx8us8onanqo">
            <w:r>
              <w:rPr>
                <w:color w:val="1155CC"/>
                <w:u w:val="single"/>
              </w:rPr>
              <w:t>Technical Safety Concept</w:t>
            </w:r>
          </w:hyperlink>
        </w:p>
        <w:p w:rsidR="00A5778D" w:rsidRDefault="00F92336">
          <w:pPr>
            <w:spacing w:before="60" w:line="240" w:lineRule="auto"/>
            <w:ind w:left="360"/>
            <w:rPr>
              <w:color w:val="1155CC"/>
              <w:u w:val="single"/>
            </w:rPr>
          </w:pPr>
          <w:hyperlink w:anchor="_lnxjuovv6kca">
            <w:r>
              <w:rPr>
                <w:color w:val="1155CC"/>
                <w:u w:val="single"/>
              </w:rPr>
              <w:t>Technical Safety Requirements</w:t>
            </w:r>
          </w:hyperlink>
        </w:p>
        <w:p w:rsidR="00A5778D" w:rsidRDefault="00F92336">
          <w:pPr>
            <w:spacing w:before="60" w:line="240" w:lineRule="auto"/>
            <w:ind w:left="360"/>
            <w:rPr>
              <w:color w:val="1155CC"/>
              <w:u w:val="single"/>
            </w:rPr>
          </w:pPr>
          <w:hyperlink w:anchor="_74udkdvf7nod">
            <w:r>
              <w:rPr>
                <w:color w:val="1155CC"/>
                <w:u w:val="single"/>
              </w:rPr>
              <w:t>Refinement of the System Architecture</w:t>
            </w:r>
          </w:hyperlink>
        </w:p>
        <w:p w:rsidR="00A5778D" w:rsidRDefault="00F92336">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A5778D" w:rsidRDefault="00F92336">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A5778D" w:rsidRDefault="00F92336">
      <w:pPr>
        <w:pStyle w:val="Heading1"/>
        <w:contextualSpacing w:val="0"/>
      </w:pPr>
      <w:bookmarkStart w:id="11" w:name="_fulgh8sf1ocg" w:colFirst="0" w:colLast="0"/>
      <w:bookmarkEnd w:id="11"/>
      <w:r>
        <w:t>Purpose of the Technical Safety Concept</w:t>
      </w:r>
    </w:p>
    <w:p w:rsidR="00A5778D" w:rsidRDefault="00A5778D"/>
    <w:p w:rsidR="004D5C68" w:rsidRDefault="004D5C68" w:rsidP="004D5C68">
      <w:pPr>
        <w:pStyle w:val="NoSpacing"/>
      </w:pPr>
      <w:r>
        <w:t>The purpose of the functional safety concept is to identify the high level system requirements without diving deep into the technical aspects. Different parts of the item architecture are allocated with the responsibility of fulfilling these requirements. The result of this leads to construction of the technical safety requirements from it. Validation and verification instructions for these requirements are also laid down in this. Finally, these requirements will be considered while hardware and software implementation of the system.</w:t>
      </w:r>
    </w:p>
    <w:p w:rsidR="00A5778D" w:rsidRDefault="00A5778D">
      <w:pPr>
        <w:rPr>
          <w:b/>
          <w:color w:val="B7B7B7"/>
        </w:rPr>
      </w:pPr>
    </w:p>
    <w:p w:rsidR="00A5778D" w:rsidRDefault="00F92336">
      <w:pPr>
        <w:pStyle w:val="Heading1"/>
        <w:contextualSpacing w:val="0"/>
      </w:pPr>
      <w:bookmarkStart w:id="12" w:name="_757cx6xm46zb" w:colFirst="0" w:colLast="0"/>
      <w:bookmarkEnd w:id="12"/>
      <w:r>
        <w:t>Inputs to the Technical Safety Concept</w:t>
      </w:r>
    </w:p>
    <w:p w:rsidR="00A5778D" w:rsidRDefault="00F92336">
      <w:pPr>
        <w:pStyle w:val="Heading2"/>
        <w:contextualSpacing w:val="0"/>
      </w:pPr>
      <w:bookmarkStart w:id="13" w:name="_2f9rjqxbsp2" w:colFirst="0" w:colLast="0"/>
      <w:bookmarkEnd w:id="13"/>
      <w:r>
        <w:t>Functional Safety Requirements</w:t>
      </w:r>
    </w:p>
    <w:p w:rsidR="00A5778D" w:rsidRDefault="00F92336">
      <w:r>
        <w:rPr>
          <w:b/>
          <w:color w:val="B7B7B7"/>
        </w:rPr>
        <w:t xml:space="preserve">[Instructions: Provide the functional safety requirements derived in the functional safety </w:t>
      </w:r>
      <w:proofErr w:type="gramStart"/>
      <w:r>
        <w:rPr>
          <w:b/>
          <w:color w:val="B7B7B7"/>
        </w:rPr>
        <w:t>concept ]</w:t>
      </w:r>
      <w:proofErr w:type="gramEnd"/>
    </w:p>
    <w:p w:rsidR="00A5778D" w:rsidRDefault="00A5778D"/>
    <w:p w:rsidR="00A5778D" w:rsidRDefault="00A5778D"/>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01-01</w:t>
            </w:r>
          </w:p>
        </w:tc>
        <w:tc>
          <w:tcPr>
            <w:tcW w:w="4500" w:type="dxa"/>
            <w:tcMar>
              <w:top w:w="100" w:type="dxa"/>
              <w:left w:w="100" w:type="dxa"/>
              <w:bottom w:w="100" w:type="dxa"/>
              <w:right w:w="100" w:type="dxa"/>
            </w:tcMar>
          </w:tcPr>
          <w:p w:rsidR="003C2429" w:rsidRDefault="003C2429" w:rsidP="003C2429">
            <w:pPr>
              <w:widowControl w:val="0"/>
            </w:pPr>
            <w:r>
              <w:t xml:space="preserve">The lane keeping assistance function shall ensure that the lane departure oscillation torque amplitude stays below </w:t>
            </w:r>
            <w:proofErr w:type="spellStart"/>
            <w:r>
              <w:t>Max_Torque_Amplitude</w:t>
            </w:r>
            <w:proofErr w:type="spellEnd"/>
          </w:p>
        </w:tc>
        <w:tc>
          <w:tcPr>
            <w:tcW w:w="360" w:type="dxa"/>
            <w:tcMar>
              <w:top w:w="100" w:type="dxa"/>
              <w:left w:w="100" w:type="dxa"/>
              <w:bottom w:w="100" w:type="dxa"/>
              <w:right w:w="100" w:type="dxa"/>
            </w:tcMar>
          </w:tcPr>
          <w:p w:rsidR="003C2429" w:rsidRDefault="003C2429" w:rsidP="003C2429">
            <w:pPr>
              <w:widowControl w:val="0"/>
              <w:spacing w:line="240" w:lineRule="auto"/>
            </w:pPr>
            <w:r>
              <w:t>C</w:t>
            </w:r>
          </w:p>
        </w:tc>
        <w:tc>
          <w:tcPr>
            <w:tcW w:w="1245" w:type="dxa"/>
            <w:tcMar>
              <w:top w:w="100" w:type="dxa"/>
              <w:left w:w="100" w:type="dxa"/>
              <w:bottom w:w="100" w:type="dxa"/>
              <w:right w:w="100" w:type="dxa"/>
            </w:tcMar>
          </w:tcPr>
          <w:p w:rsidR="003C2429" w:rsidRDefault="003C2429" w:rsidP="003C242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2429" w:rsidRDefault="003C2429" w:rsidP="003C2429">
            <w:pPr>
              <w:widowControl w:val="0"/>
              <w:spacing w:line="240" w:lineRule="auto"/>
            </w:pPr>
            <w:r>
              <w:t xml:space="preserve">Oscillation torque amplitude maintained below </w:t>
            </w:r>
            <w:proofErr w:type="spellStart"/>
            <w:r>
              <w:t>Max_Torque_Amplitude</w:t>
            </w:r>
            <w:proofErr w:type="spellEnd"/>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01-02</w:t>
            </w:r>
          </w:p>
        </w:tc>
        <w:tc>
          <w:tcPr>
            <w:tcW w:w="4500" w:type="dxa"/>
            <w:tcMar>
              <w:top w:w="100" w:type="dxa"/>
              <w:left w:w="100" w:type="dxa"/>
              <w:bottom w:w="100" w:type="dxa"/>
              <w:right w:w="100" w:type="dxa"/>
            </w:tcMar>
          </w:tcPr>
          <w:p w:rsidR="003C2429" w:rsidRDefault="003C2429" w:rsidP="003C2429">
            <w:pPr>
              <w:widowControl w:val="0"/>
            </w:pPr>
            <w:r>
              <w:t xml:space="preserve">The lane keeping assistance function shall ensure that the lane departure oscillation torque frequency stays below </w:t>
            </w:r>
            <w:proofErr w:type="spellStart"/>
            <w:r>
              <w:t>Max_Torque_Frequency</w:t>
            </w:r>
            <w:proofErr w:type="spellEnd"/>
          </w:p>
        </w:tc>
        <w:tc>
          <w:tcPr>
            <w:tcW w:w="360" w:type="dxa"/>
            <w:tcMar>
              <w:top w:w="100" w:type="dxa"/>
              <w:left w:w="100" w:type="dxa"/>
              <w:bottom w:w="100" w:type="dxa"/>
              <w:right w:w="100" w:type="dxa"/>
            </w:tcMar>
          </w:tcPr>
          <w:p w:rsidR="003C2429" w:rsidRDefault="003C2429" w:rsidP="003C2429">
            <w:pPr>
              <w:widowControl w:val="0"/>
              <w:spacing w:line="240" w:lineRule="auto"/>
            </w:pPr>
            <w:r>
              <w:t>C</w:t>
            </w:r>
          </w:p>
        </w:tc>
        <w:tc>
          <w:tcPr>
            <w:tcW w:w="1245" w:type="dxa"/>
            <w:tcMar>
              <w:top w:w="100" w:type="dxa"/>
              <w:left w:w="100" w:type="dxa"/>
              <w:bottom w:w="100" w:type="dxa"/>
              <w:right w:w="100" w:type="dxa"/>
            </w:tcMar>
          </w:tcPr>
          <w:p w:rsidR="003C2429" w:rsidRDefault="003C2429" w:rsidP="003C242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2429" w:rsidRDefault="003C2429" w:rsidP="003C2429">
            <w:pPr>
              <w:widowControl w:val="0"/>
              <w:spacing w:line="240" w:lineRule="auto"/>
            </w:pPr>
            <w:r>
              <w:t xml:space="preserve">Oscillation torque amplitude maintained below </w:t>
            </w:r>
            <w:proofErr w:type="spellStart"/>
            <w:r>
              <w:t>Max_Torque_Frequency</w:t>
            </w:r>
            <w:proofErr w:type="spellEnd"/>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lastRenderedPageBreak/>
              <w:t>02-01</w:t>
            </w:r>
          </w:p>
        </w:tc>
        <w:tc>
          <w:tcPr>
            <w:tcW w:w="4500" w:type="dxa"/>
            <w:tcMar>
              <w:top w:w="100" w:type="dxa"/>
              <w:left w:w="100" w:type="dxa"/>
              <w:bottom w:w="100" w:type="dxa"/>
              <w:right w:w="100" w:type="dxa"/>
            </w:tcMar>
          </w:tcPr>
          <w:p w:rsidR="003C2429" w:rsidRDefault="003C2429" w:rsidP="003C2429">
            <w:pPr>
              <w:widowControl w:val="0"/>
            </w:pPr>
            <w:r>
              <w:lastRenderedPageBreak/>
              <w:t xml:space="preserve">The electronic power steering ECU shall ensure that the lane keeping assistance </w:t>
            </w:r>
            <w:r>
              <w:lastRenderedPageBreak/>
              <w:t xml:space="preserve">torque is applied for no more than </w:t>
            </w:r>
            <w:proofErr w:type="spellStart"/>
            <w:r>
              <w:t>Max_Duration</w:t>
            </w:r>
            <w:proofErr w:type="spellEnd"/>
          </w:p>
        </w:tc>
        <w:tc>
          <w:tcPr>
            <w:tcW w:w="360" w:type="dxa"/>
            <w:tcMar>
              <w:top w:w="100" w:type="dxa"/>
              <w:left w:w="100" w:type="dxa"/>
              <w:bottom w:w="100" w:type="dxa"/>
              <w:right w:w="100" w:type="dxa"/>
            </w:tcMar>
          </w:tcPr>
          <w:p w:rsidR="003C2429" w:rsidRDefault="003C2429" w:rsidP="003C2429">
            <w:pPr>
              <w:widowControl w:val="0"/>
              <w:spacing w:line="240" w:lineRule="auto"/>
            </w:pPr>
            <w:r>
              <w:lastRenderedPageBreak/>
              <w:t>B</w:t>
            </w:r>
          </w:p>
        </w:tc>
        <w:tc>
          <w:tcPr>
            <w:tcW w:w="1245" w:type="dxa"/>
            <w:tcMar>
              <w:top w:w="100" w:type="dxa"/>
              <w:left w:w="100" w:type="dxa"/>
              <w:bottom w:w="100" w:type="dxa"/>
              <w:right w:w="100" w:type="dxa"/>
            </w:tcMar>
          </w:tcPr>
          <w:p w:rsidR="003C2429" w:rsidRDefault="003C2429" w:rsidP="003C2429">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3C2429" w:rsidRDefault="003C2429" w:rsidP="003C2429">
            <w:pPr>
              <w:widowControl w:val="0"/>
              <w:spacing w:line="240" w:lineRule="auto"/>
            </w:pPr>
            <w:r>
              <w:t>Lane keeping assistance torque is set to 0</w:t>
            </w:r>
          </w:p>
        </w:tc>
      </w:tr>
    </w:tbl>
    <w:p w:rsidR="00A5778D" w:rsidRDefault="00A5778D"/>
    <w:p w:rsidR="00A5778D" w:rsidRDefault="00A5778D"/>
    <w:p w:rsidR="00A5778D" w:rsidRDefault="00A5778D"/>
    <w:p w:rsidR="00A5778D" w:rsidRDefault="00F92336">
      <w:pPr>
        <w:pStyle w:val="Heading2"/>
        <w:contextualSpacing w:val="0"/>
      </w:pPr>
      <w:bookmarkStart w:id="14" w:name="_qp3s9pvua9mt" w:colFirst="0" w:colLast="0"/>
      <w:bookmarkEnd w:id="14"/>
      <w:r>
        <w:t>Refined System Architecture from Functional Safety Concept</w:t>
      </w:r>
    </w:p>
    <w:p w:rsidR="00A5778D" w:rsidRDefault="00A5778D"/>
    <w:p w:rsidR="00A5778D" w:rsidRDefault="00F92336">
      <w:r>
        <w:rPr>
          <w:b/>
          <w:color w:val="B7B7B7"/>
        </w:rPr>
        <w:t>[Instructions: Provide the refined system architecture from the functional safety concept]</w:t>
      </w:r>
    </w:p>
    <w:p w:rsidR="00A5778D" w:rsidRDefault="00992243">
      <w:r>
        <w:rPr>
          <w:noProof/>
          <w:lang w:val="en-US"/>
        </w:rPr>
        <w:drawing>
          <wp:inline distT="0" distB="0" distL="0" distR="0" wp14:anchorId="79487D6C" wp14:editId="6D009BBB">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0895"/>
                    </a:xfrm>
                    <a:prstGeom prst="rect">
                      <a:avLst/>
                    </a:prstGeom>
                  </pic:spPr>
                </pic:pic>
              </a:graphicData>
            </a:graphic>
          </wp:inline>
        </w:drawing>
      </w:r>
    </w:p>
    <w:p w:rsidR="00A5778D" w:rsidRDefault="00A5778D">
      <w:pPr>
        <w:pStyle w:val="Heading3"/>
        <w:contextualSpacing w:val="0"/>
      </w:pPr>
      <w:bookmarkStart w:id="15" w:name="_qvk4x8rvn2fn" w:colFirst="0" w:colLast="0"/>
      <w:bookmarkEnd w:id="15"/>
    </w:p>
    <w:p w:rsidR="00A5778D" w:rsidRDefault="00F92336">
      <w:pPr>
        <w:pStyle w:val="Heading3"/>
        <w:contextualSpacing w:val="0"/>
      </w:pPr>
      <w:bookmarkStart w:id="16" w:name="_cqb49updinx4" w:colFirst="0" w:colLast="0"/>
      <w:bookmarkEnd w:id="16"/>
      <w:r>
        <w:t>Functional overview of architecture elements</w:t>
      </w:r>
    </w:p>
    <w:p w:rsidR="00A5778D" w:rsidRDefault="00F92336">
      <w:r>
        <w:rPr>
          <w:b/>
          <w:color w:val="B7B7B7"/>
        </w:rPr>
        <w:t>[Instructions: Provide a description for each functional safety element; what is each element's purpose in the lane assistance item</w:t>
      </w:r>
      <w:proofErr w:type="gramStart"/>
      <w:r>
        <w:rPr>
          <w:b/>
          <w:color w:val="B7B7B7"/>
        </w:rPr>
        <w:t>? ]</w:t>
      </w:r>
      <w:proofErr w:type="gramEnd"/>
    </w:p>
    <w:p w:rsidR="00A5778D" w:rsidRDefault="00A5778D"/>
    <w:p w:rsidR="00A5778D" w:rsidRDefault="00A5778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5778D">
        <w:tc>
          <w:tcPr>
            <w:tcW w:w="412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Description</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w:t>
            </w:r>
          </w:p>
        </w:tc>
        <w:tc>
          <w:tcPr>
            <w:tcW w:w="5235" w:type="dxa"/>
            <w:tcMar>
              <w:top w:w="100" w:type="dxa"/>
              <w:left w:w="100" w:type="dxa"/>
              <w:bottom w:w="100" w:type="dxa"/>
              <w:right w:w="100" w:type="dxa"/>
            </w:tcMar>
          </w:tcPr>
          <w:p w:rsidR="00623B83" w:rsidRDefault="00623B83" w:rsidP="00623B83">
            <w:pPr>
              <w:widowControl w:val="0"/>
              <w:spacing w:line="240" w:lineRule="auto"/>
            </w:pPr>
            <w:r>
              <w:t>Captures the scene in front of the car and feeds the image to the camera sensor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 ECU - Lane Sensing</w:t>
            </w:r>
          </w:p>
        </w:tc>
        <w:tc>
          <w:tcPr>
            <w:tcW w:w="5235" w:type="dxa"/>
            <w:tcMar>
              <w:top w:w="100" w:type="dxa"/>
              <w:left w:w="100" w:type="dxa"/>
              <w:bottom w:w="100" w:type="dxa"/>
              <w:right w:w="100" w:type="dxa"/>
            </w:tcMar>
          </w:tcPr>
          <w:p w:rsidR="00623B83" w:rsidRDefault="00623B83" w:rsidP="00623B83">
            <w:pPr>
              <w:widowControl w:val="0"/>
              <w:spacing w:line="240" w:lineRule="auto"/>
            </w:pPr>
            <w:r>
              <w:t xml:space="preserve">Detects the lane lines in the image from the camera </w:t>
            </w:r>
            <w:r>
              <w:lastRenderedPageBreak/>
              <w:t>sensor feed.</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rsidR="00623B83" w:rsidRDefault="00FC27B8" w:rsidP="00623B83">
            <w:pPr>
              <w:widowControl w:val="0"/>
              <w:spacing w:line="240" w:lineRule="auto"/>
            </w:pPr>
            <w:r>
              <w:t>Calculates the amount of torque required and requests the same to the Electronic Power Steering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w:t>
            </w:r>
          </w:p>
        </w:tc>
        <w:tc>
          <w:tcPr>
            <w:tcW w:w="5235" w:type="dxa"/>
            <w:tcMar>
              <w:top w:w="100" w:type="dxa"/>
              <w:left w:w="100" w:type="dxa"/>
              <w:bottom w:w="100" w:type="dxa"/>
              <w:right w:w="100" w:type="dxa"/>
            </w:tcMar>
          </w:tcPr>
          <w:p w:rsidR="00623B83" w:rsidRDefault="0020579C" w:rsidP="00623B83">
            <w:pPr>
              <w:widowControl w:val="0"/>
              <w:spacing w:line="240" w:lineRule="auto"/>
            </w:pPr>
            <w:r>
              <w:t>Displays warning notifications</w:t>
            </w:r>
            <w:r w:rsidR="00AA21F0">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 ECU - Lane Assistance On/Off Status</w:t>
            </w:r>
          </w:p>
        </w:tc>
        <w:tc>
          <w:tcPr>
            <w:tcW w:w="5235" w:type="dxa"/>
            <w:tcMar>
              <w:top w:w="100" w:type="dxa"/>
              <w:left w:w="100" w:type="dxa"/>
              <w:bottom w:w="100" w:type="dxa"/>
              <w:right w:w="100" w:type="dxa"/>
            </w:tcMar>
          </w:tcPr>
          <w:p w:rsidR="00623B83" w:rsidRDefault="00701CF4" w:rsidP="00EC03F6">
            <w:pPr>
              <w:widowControl w:val="0"/>
              <w:spacing w:line="240" w:lineRule="auto"/>
            </w:pPr>
            <w:r>
              <w:t xml:space="preserve">Indicates whether the lane assistance is turned </w:t>
            </w:r>
            <w:r w:rsidR="00EC03F6">
              <w:t>on</w:t>
            </w:r>
            <w:r w:rsidR="00AA21F0">
              <w:t xml:space="preserve"> or </w:t>
            </w:r>
            <w:r w:rsidR="00EC03F6">
              <w:t>off</w:t>
            </w:r>
            <w:r w:rsidR="003164EE">
              <w:t>.</w:t>
            </w:r>
          </w:p>
        </w:tc>
      </w:tr>
      <w:tr w:rsidR="00EC03F6">
        <w:tc>
          <w:tcPr>
            <w:tcW w:w="4125" w:type="dxa"/>
            <w:tcMar>
              <w:top w:w="100" w:type="dxa"/>
              <w:left w:w="100" w:type="dxa"/>
              <w:bottom w:w="100" w:type="dxa"/>
              <w:right w:w="100" w:type="dxa"/>
            </w:tcMar>
          </w:tcPr>
          <w:p w:rsidR="00EC03F6" w:rsidRDefault="00EC03F6" w:rsidP="00EC03F6">
            <w:pPr>
              <w:widowControl w:val="0"/>
              <w:spacing w:line="240" w:lineRule="auto"/>
            </w:pPr>
            <w:r>
              <w:t>Car Display ECU - Lane Assistant Active/Inactive</w:t>
            </w:r>
          </w:p>
        </w:tc>
        <w:tc>
          <w:tcPr>
            <w:tcW w:w="5235" w:type="dxa"/>
            <w:tcMar>
              <w:top w:w="100" w:type="dxa"/>
              <w:left w:w="100" w:type="dxa"/>
              <w:bottom w:w="100" w:type="dxa"/>
              <w:right w:w="100" w:type="dxa"/>
            </w:tcMar>
          </w:tcPr>
          <w:p w:rsidR="00EC03F6" w:rsidRDefault="00EC03F6" w:rsidP="00EC03F6">
            <w:pPr>
              <w:widowControl w:val="0"/>
              <w:spacing w:line="240" w:lineRule="auto"/>
            </w:pPr>
            <w:r>
              <w:t>Indicates w</w:t>
            </w:r>
            <w:r>
              <w:t xml:space="preserve">hether the lane assistant is currently being used </w:t>
            </w:r>
            <w:r w:rsidR="007645A2">
              <w:t xml:space="preserve">(active) </w:t>
            </w:r>
            <w:r>
              <w:t>or not</w:t>
            </w:r>
            <w:r w:rsidR="007645A2">
              <w:t xml:space="preserve"> (inactive)</w:t>
            </w:r>
            <w:r w:rsidR="00EE302E">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623B83" w:rsidRDefault="001028A8" w:rsidP="00623B83">
            <w:pPr>
              <w:widowControl w:val="0"/>
              <w:spacing w:line="240" w:lineRule="auto"/>
            </w:pPr>
            <w:r>
              <w:t>Indicates whether the lane assistance system malfunctioned</w:t>
            </w:r>
            <w:r w:rsidR="00254A91">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Driver Steering Torque Sensor</w:t>
            </w:r>
          </w:p>
        </w:tc>
        <w:tc>
          <w:tcPr>
            <w:tcW w:w="5235" w:type="dxa"/>
            <w:tcMar>
              <w:top w:w="100" w:type="dxa"/>
              <w:left w:w="100" w:type="dxa"/>
              <w:bottom w:w="100" w:type="dxa"/>
              <w:right w:w="100" w:type="dxa"/>
            </w:tcMar>
          </w:tcPr>
          <w:p w:rsidR="00623B83" w:rsidRPr="001028A8" w:rsidRDefault="001028A8" w:rsidP="007F3772">
            <w:pPr>
              <w:widowControl w:val="0"/>
              <w:spacing w:line="240" w:lineRule="auto"/>
            </w:pPr>
            <w:r>
              <w:t>Detects the amount of to</w:t>
            </w:r>
            <w:r w:rsidR="007F3772">
              <w:t>rque being applied by the driver</w:t>
            </w:r>
            <w:r>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623B83" w:rsidRDefault="00B23772" w:rsidP="00623B83">
            <w:pPr>
              <w:widowControl w:val="0"/>
              <w:spacing w:line="240" w:lineRule="auto"/>
            </w:pPr>
            <w:r>
              <w:t xml:space="preserve">Receives the torque applied by the driver from the </w:t>
            </w:r>
            <w:r>
              <w:t>Driver Steering Torque Sensor</w:t>
            </w:r>
            <w:r>
              <w:t xml:space="preserve">. </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Normal Lane Assistance Functionality</w:t>
            </w:r>
          </w:p>
        </w:tc>
        <w:tc>
          <w:tcPr>
            <w:tcW w:w="5235" w:type="dxa"/>
            <w:tcMar>
              <w:top w:w="100" w:type="dxa"/>
              <w:left w:w="100" w:type="dxa"/>
              <w:bottom w:w="100" w:type="dxa"/>
              <w:right w:w="100" w:type="dxa"/>
            </w:tcMar>
          </w:tcPr>
          <w:p w:rsidR="00623B83" w:rsidRDefault="004D4274" w:rsidP="004D4274">
            <w:pPr>
              <w:widowControl w:val="0"/>
              <w:spacing w:line="240" w:lineRule="auto"/>
            </w:pPr>
            <w:r>
              <w:t xml:space="preserve">Receives the torque </w:t>
            </w:r>
            <w:r>
              <w:t>request</w:t>
            </w:r>
            <w:r>
              <w:t xml:space="preserve"> </w:t>
            </w:r>
            <w:r>
              <w:t xml:space="preserve">from the </w:t>
            </w:r>
            <w:r>
              <w:t>Camera Sensor ECU - Torque request generator</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623B83" w:rsidRDefault="00242601" w:rsidP="00242601">
            <w:pPr>
              <w:widowControl w:val="0"/>
              <w:spacing w:line="240" w:lineRule="auto"/>
            </w:pPr>
            <w:r>
              <w:t xml:space="preserve">Ensures that the torque amplitude and frequency are below </w:t>
            </w:r>
            <w:proofErr w:type="spellStart"/>
            <w:r>
              <w:t>Max_Torque_Amplitude</w:t>
            </w:r>
            <w:proofErr w:type="spellEnd"/>
            <w:r>
              <w:t xml:space="preserve"> and </w:t>
            </w:r>
            <w:proofErr w:type="spellStart"/>
            <w:r>
              <w:t>Max_Torque_Frequency</w:t>
            </w:r>
            <w:proofErr w:type="spellEnd"/>
            <w:r>
              <w:t xml:space="preserve"> respectively.</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623B83" w:rsidRDefault="00C33101" w:rsidP="00623B83">
            <w:pPr>
              <w:widowControl w:val="0"/>
              <w:spacing w:line="240" w:lineRule="auto"/>
            </w:pPr>
            <w:r>
              <w:t xml:space="preserve">Ensures that the torque request is not active for more than </w:t>
            </w:r>
            <w:proofErr w:type="spellStart"/>
            <w:r>
              <w:t>Max_Duration</w:t>
            </w:r>
            <w:proofErr w:type="spellEnd"/>
            <w:r>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Final Torque</w:t>
            </w:r>
          </w:p>
        </w:tc>
        <w:tc>
          <w:tcPr>
            <w:tcW w:w="5235" w:type="dxa"/>
            <w:tcMar>
              <w:top w:w="100" w:type="dxa"/>
              <w:left w:w="100" w:type="dxa"/>
              <w:bottom w:w="100" w:type="dxa"/>
              <w:right w:w="100" w:type="dxa"/>
            </w:tcMar>
          </w:tcPr>
          <w:p w:rsidR="00623B83" w:rsidRDefault="000D1ECE" w:rsidP="00623B83">
            <w:pPr>
              <w:widowControl w:val="0"/>
              <w:spacing w:line="240" w:lineRule="auto"/>
            </w:pPr>
            <w:r>
              <w:t>Computes the effective torque required by combining the torque request from the lane departure warning and lane keeping assistance functions.</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Motor</w:t>
            </w:r>
          </w:p>
        </w:tc>
        <w:tc>
          <w:tcPr>
            <w:tcW w:w="5235" w:type="dxa"/>
            <w:tcMar>
              <w:top w:w="100" w:type="dxa"/>
              <w:left w:w="100" w:type="dxa"/>
              <w:bottom w:w="100" w:type="dxa"/>
              <w:right w:w="100" w:type="dxa"/>
            </w:tcMar>
          </w:tcPr>
          <w:p w:rsidR="00623B83" w:rsidRDefault="006F7419" w:rsidP="00623B83">
            <w:pPr>
              <w:widowControl w:val="0"/>
              <w:spacing w:line="240" w:lineRule="auto"/>
            </w:pPr>
            <w:r>
              <w:t>Applies the necessary torque onto the steering wheel.</w:t>
            </w:r>
          </w:p>
        </w:tc>
      </w:tr>
    </w:tbl>
    <w:p w:rsidR="00A5778D" w:rsidRDefault="00A5778D"/>
    <w:p w:rsidR="00A5778D" w:rsidRDefault="00F92336">
      <w:pPr>
        <w:pStyle w:val="Heading1"/>
        <w:contextualSpacing w:val="0"/>
      </w:pPr>
      <w:bookmarkStart w:id="17" w:name="_mx8us8onanqo" w:colFirst="0" w:colLast="0"/>
      <w:bookmarkEnd w:id="17"/>
      <w:r>
        <w:t>Technical Safety Concept</w:t>
      </w:r>
    </w:p>
    <w:p w:rsidR="00A5778D" w:rsidRDefault="00A5778D"/>
    <w:p w:rsidR="00A5778D" w:rsidRDefault="00F92336">
      <w:pPr>
        <w:pStyle w:val="Heading2"/>
        <w:contextualSpacing w:val="0"/>
      </w:pPr>
      <w:bookmarkStart w:id="18" w:name="_lnxjuovv6kca" w:colFirst="0" w:colLast="0"/>
      <w:bookmarkEnd w:id="18"/>
      <w:r>
        <w:lastRenderedPageBreak/>
        <w:t>Technical Safety Requirements</w:t>
      </w:r>
    </w:p>
    <w:p w:rsidR="00A5778D" w:rsidRDefault="00F92336">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A5778D" w:rsidRDefault="00A5778D"/>
    <w:p w:rsidR="00A5778D" w:rsidRDefault="00F92336">
      <w:pPr>
        <w:rPr>
          <w:b/>
        </w:rPr>
      </w:pPr>
      <w:r>
        <w:rPr>
          <w:b/>
        </w:rPr>
        <w:t>Lane Departure Warning (LDW) Requirements:</w:t>
      </w:r>
    </w:p>
    <w:p w:rsidR="00A5778D" w:rsidRDefault="00A5778D"/>
    <w:p w:rsidR="00A5778D" w:rsidRDefault="00A5778D"/>
    <w:p w:rsidR="00A5778D" w:rsidRDefault="00F92336">
      <w:r>
        <w:t xml:space="preserve">Functional Safety Requirement 01-01 with its associated system elements </w:t>
      </w:r>
    </w:p>
    <w:p w:rsidR="00A5778D" w:rsidRDefault="00F9233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01-01</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rPr>
                <w:b/>
              </w:rP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rPr>
                <w:b/>
              </w:rPr>
            </w:pPr>
          </w:p>
        </w:tc>
      </w:tr>
    </w:tbl>
    <w:p w:rsidR="00A5778D" w:rsidRDefault="00A5778D"/>
    <w:p w:rsidR="00A5778D" w:rsidRDefault="00F9233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5778D" w:rsidTr="005E5D7D">
        <w:tc>
          <w:tcPr>
            <w:tcW w:w="127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A5778D" w:rsidTr="005E5D7D">
        <w:tc>
          <w:tcPr>
            <w:tcW w:w="1275" w:type="dxa"/>
            <w:tcMar>
              <w:top w:w="100" w:type="dxa"/>
              <w:left w:w="100" w:type="dxa"/>
              <w:bottom w:w="100" w:type="dxa"/>
              <w:right w:w="100" w:type="dxa"/>
            </w:tcMar>
          </w:tcPr>
          <w:p w:rsidR="00A5778D" w:rsidRDefault="00F92336">
            <w:pPr>
              <w:widowControl w:val="0"/>
              <w:spacing w:line="240" w:lineRule="auto"/>
            </w:pPr>
            <w:r>
              <w:t>Technical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w:t>
            </w:r>
          </w:p>
        </w:tc>
        <w:tc>
          <w:tcPr>
            <w:tcW w:w="3310" w:type="dxa"/>
            <w:tcMar>
              <w:top w:w="100" w:type="dxa"/>
              <w:left w:w="100" w:type="dxa"/>
              <w:bottom w:w="100" w:type="dxa"/>
              <w:right w:w="100" w:type="dxa"/>
            </w:tcMar>
          </w:tcPr>
          <w:p w:rsidR="00A5778D" w:rsidRDefault="008F0E21">
            <w:pPr>
              <w:widowControl w:val="0"/>
            </w:pPr>
            <w:r>
              <w:t>Lane departure warning</w:t>
            </w:r>
            <w:r>
              <w:t xml:space="preserve"> safety component shall ensure that the amplitude of the  </w:t>
            </w:r>
            <w:proofErr w:type="spellStart"/>
            <w:r>
              <w:t>LDW_Torqie_Request</w:t>
            </w:r>
            <w:proofErr w:type="spellEnd"/>
            <w:r>
              <w:t xml:space="preserve"> sent to </w:t>
            </w:r>
            <w:proofErr w:type="spellStart"/>
            <w:r>
              <w:t>Final_EPS_Torque</w:t>
            </w:r>
            <w:proofErr w:type="spellEnd"/>
            <w:r>
              <w:t xml:space="preserve"> component is below </w:t>
            </w:r>
            <w:proofErr w:type="spellStart"/>
            <w:r>
              <w:t>Max_Torque_Amplitude</w:t>
            </w:r>
            <w:proofErr w:type="spellEnd"/>
          </w:p>
        </w:tc>
        <w:tc>
          <w:tcPr>
            <w:tcW w:w="345" w:type="dxa"/>
            <w:tcMar>
              <w:top w:w="100" w:type="dxa"/>
              <w:left w:w="100" w:type="dxa"/>
              <w:bottom w:w="100" w:type="dxa"/>
              <w:right w:w="100" w:type="dxa"/>
            </w:tcMar>
          </w:tcPr>
          <w:p w:rsidR="00A5778D" w:rsidRDefault="006E5E10">
            <w:pPr>
              <w:widowControl w:val="0"/>
              <w:spacing w:line="240" w:lineRule="auto"/>
            </w:pPr>
            <w:r>
              <w:t>C</w:t>
            </w:r>
          </w:p>
        </w:tc>
        <w:tc>
          <w:tcPr>
            <w:tcW w:w="1425" w:type="dxa"/>
            <w:tcMar>
              <w:top w:w="100" w:type="dxa"/>
              <w:left w:w="100" w:type="dxa"/>
              <w:bottom w:w="100" w:type="dxa"/>
              <w:right w:w="100" w:type="dxa"/>
            </w:tcMar>
          </w:tcPr>
          <w:p w:rsidR="00A5778D" w:rsidRDefault="006E5E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A5778D" w:rsidRDefault="006E5E10">
            <w:pPr>
              <w:widowControl w:val="0"/>
              <w:spacing w:line="240" w:lineRule="auto"/>
            </w:pPr>
            <w:r>
              <w:t>LDW Safety</w:t>
            </w:r>
          </w:p>
        </w:tc>
        <w:tc>
          <w:tcPr>
            <w:tcW w:w="1598" w:type="dxa"/>
            <w:tcMar>
              <w:top w:w="100" w:type="dxa"/>
              <w:left w:w="100" w:type="dxa"/>
              <w:bottom w:w="100" w:type="dxa"/>
              <w:right w:w="100" w:type="dxa"/>
            </w:tcMar>
          </w:tcPr>
          <w:p w:rsidR="00A5778D" w:rsidRDefault="006E5E10">
            <w:pPr>
              <w:widowControl w:val="0"/>
              <w:spacing w:line="240" w:lineRule="auto"/>
            </w:pPr>
            <w:r>
              <w:t>LDW torque is set to 0</w:t>
            </w:r>
          </w:p>
        </w:tc>
      </w:tr>
      <w:tr w:rsidR="005E5D7D" w:rsidTr="005E5D7D">
        <w:tc>
          <w:tcPr>
            <w:tcW w:w="1275" w:type="dxa"/>
            <w:tcMar>
              <w:top w:w="100" w:type="dxa"/>
              <w:left w:w="100" w:type="dxa"/>
              <w:bottom w:w="100" w:type="dxa"/>
              <w:right w:w="100" w:type="dxa"/>
            </w:tcMar>
          </w:tcPr>
          <w:p w:rsidR="005E5D7D" w:rsidRDefault="005E5D7D" w:rsidP="005E5D7D">
            <w:pPr>
              <w:widowControl w:val="0"/>
              <w:spacing w:line="240" w:lineRule="auto"/>
            </w:pPr>
            <w:r>
              <w:t>Technical</w:t>
            </w:r>
          </w:p>
          <w:p w:rsidR="005E5D7D" w:rsidRDefault="005E5D7D" w:rsidP="005E5D7D">
            <w:pPr>
              <w:widowControl w:val="0"/>
              <w:spacing w:line="240" w:lineRule="auto"/>
            </w:pPr>
            <w:r>
              <w:t>Safety</w:t>
            </w:r>
          </w:p>
          <w:p w:rsidR="005E5D7D" w:rsidRDefault="005E5D7D" w:rsidP="005E5D7D">
            <w:pPr>
              <w:widowControl w:val="0"/>
              <w:spacing w:line="240" w:lineRule="auto"/>
            </w:pPr>
            <w:r>
              <w:t>Requirement</w:t>
            </w:r>
          </w:p>
          <w:p w:rsidR="005E5D7D" w:rsidRDefault="005E5D7D" w:rsidP="005E5D7D">
            <w:pPr>
              <w:widowControl w:val="0"/>
              <w:spacing w:line="240" w:lineRule="auto"/>
            </w:pPr>
            <w:r>
              <w:t>02</w:t>
            </w:r>
          </w:p>
        </w:tc>
        <w:tc>
          <w:tcPr>
            <w:tcW w:w="3310" w:type="dxa"/>
            <w:tcMar>
              <w:top w:w="100" w:type="dxa"/>
              <w:left w:w="100" w:type="dxa"/>
              <w:bottom w:w="100" w:type="dxa"/>
              <w:right w:w="100" w:type="dxa"/>
            </w:tcMar>
          </w:tcPr>
          <w:p w:rsidR="005E5D7D" w:rsidRDefault="005E5D7D" w:rsidP="005E5D7D">
            <w:pPr>
              <w:widowControl w:val="0"/>
            </w:pPr>
            <w:r>
              <w:t xml:space="preserve">During any malfunction of LDW function, the function will be disabled and </w:t>
            </w:r>
            <w:proofErr w:type="spellStart"/>
            <w:r>
              <w:t>LDW_Torque_Request</w:t>
            </w:r>
            <w:proofErr w:type="spellEnd"/>
            <w:r>
              <w:t xml:space="preserve"> is set to 0</w:t>
            </w:r>
          </w:p>
        </w:tc>
        <w:tc>
          <w:tcPr>
            <w:tcW w:w="345" w:type="dxa"/>
            <w:tcMar>
              <w:top w:w="100" w:type="dxa"/>
              <w:left w:w="100" w:type="dxa"/>
              <w:bottom w:w="100" w:type="dxa"/>
              <w:right w:w="100" w:type="dxa"/>
            </w:tcMar>
          </w:tcPr>
          <w:p w:rsidR="005E5D7D" w:rsidRDefault="005E5D7D" w:rsidP="005E5D7D">
            <w:pPr>
              <w:widowControl w:val="0"/>
              <w:spacing w:line="240" w:lineRule="auto"/>
            </w:pPr>
            <w:r>
              <w:t>C</w:t>
            </w:r>
          </w:p>
        </w:tc>
        <w:tc>
          <w:tcPr>
            <w:tcW w:w="1425" w:type="dxa"/>
            <w:tcMar>
              <w:top w:w="100" w:type="dxa"/>
              <w:left w:w="100" w:type="dxa"/>
              <w:bottom w:w="100" w:type="dxa"/>
              <w:right w:w="100" w:type="dxa"/>
            </w:tcMar>
          </w:tcPr>
          <w:p w:rsidR="005E5D7D" w:rsidRDefault="005E5D7D" w:rsidP="005E5D7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5E5D7D" w:rsidRDefault="005E5D7D" w:rsidP="005E5D7D">
            <w:pPr>
              <w:widowControl w:val="0"/>
              <w:spacing w:line="240" w:lineRule="auto"/>
            </w:pPr>
            <w:r>
              <w:t>LDW Safety</w:t>
            </w:r>
          </w:p>
        </w:tc>
        <w:tc>
          <w:tcPr>
            <w:tcW w:w="1598" w:type="dxa"/>
            <w:tcMar>
              <w:top w:w="100" w:type="dxa"/>
              <w:left w:w="100" w:type="dxa"/>
              <w:bottom w:w="100" w:type="dxa"/>
              <w:right w:w="100" w:type="dxa"/>
            </w:tcMar>
          </w:tcPr>
          <w:p w:rsidR="005E5D7D" w:rsidRDefault="005E5D7D" w:rsidP="005E5D7D">
            <w:pPr>
              <w:widowControl w:val="0"/>
              <w:spacing w:line="240" w:lineRule="auto"/>
            </w:pPr>
            <w:r>
              <w:t>LDW torque is set to 0</w:t>
            </w:r>
          </w:p>
        </w:tc>
      </w:tr>
      <w:tr w:rsidR="005671F9" w:rsidTr="005E5D7D">
        <w:tc>
          <w:tcPr>
            <w:tcW w:w="1275" w:type="dxa"/>
            <w:tcMar>
              <w:top w:w="100" w:type="dxa"/>
              <w:left w:w="100" w:type="dxa"/>
              <w:bottom w:w="100" w:type="dxa"/>
              <w:right w:w="100" w:type="dxa"/>
            </w:tcMar>
          </w:tcPr>
          <w:p w:rsidR="005671F9" w:rsidRDefault="005671F9" w:rsidP="005671F9">
            <w:pPr>
              <w:widowControl w:val="0"/>
              <w:spacing w:line="240" w:lineRule="auto"/>
            </w:pPr>
            <w:r>
              <w:lastRenderedPageBreak/>
              <w:t>Technical</w:t>
            </w:r>
          </w:p>
          <w:p w:rsidR="005671F9" w:rsidRDefault="005671F9" w:rsidP="005671F9">
            <w:pPr>
              <w:widowControl w:val="0"/>
              <w:spacing w:line="240" w:lineRule="auto"/>
            </w:pPr>
            <w:r>
              <w:t>Safety</w:t>
            </w:r>
          </w:p>
          <w:p w:rsidR="005671F9" w:rsidRDefault="005671F9" w:rsidP="005671F9">
            <w:pPr>
              <w:widowControl w:val="0"/>
              <w:spacing w:line="240" w:lineRule="auto"/>
            </w:pPr>
            <w:r>
              <w:t>Requirement</w:t>
            </w:r>
          </w:p>
          <w:p w:rsidR="005671F9" w:rsidRDefault="005671F9" w:rsidP="005671F9">
            <w:pPr>
              <w:widowControl w:val="0"/>
              <w:spacing w:line="240" w:lineRule="auto"/>
            </w:pPr>
            <w:r>
              <w:t>03</w:t>
            </w:r>
          </w:p>
        </w:tc>
        <w:tc>
          <w:tcPr>
            <w:tcW w:w="3310" w:type="dxa"/>
            <w:tcMar>
              <w:top w:w="100" w:type="dxa"/>
              <w:left w:w="100" w:type="dxa"/>
              <w:bottom w:w="100" w:type="dxa"/>
              <w:right w:w="100" w:type="dxa"/>
            </w:tcMar>
          </w:tcPr>
          <w:p w:rsidR="005671F9" w:rsidRDefault="005671F9" w:rsidP="005671F9">
            <w:pPr>
              <w:widowControl w:val="0"/>
            </w:pPr>
            <w:r>
              <w:t>Once the LDW is disabled, a signal shall be sent to the car display showing a warning notification regarding this.</w:t>
            </w:r>
          </w:p>
        </w:tc>
        <w:tc>
          <w:tcPr>
            <w:tcW w:w="345" w:type="dxa"/>
            <w:tcMar>
              <w:top w:w="100" w:type="dxa"/>
              <w:left w:w="100" w:type="dxa"/>
              <w:bottom w:w="100" w:type="dxa"/>
              <w:right w:w="100" w:type="dxa"/>
            </w:tcMar>
          </w:tcPr>
          <w:p w:rsidR="005671F9" w:rsidRDefault="005671F9" w:rsidP="005671F9">
            <w:pPr>
              <w:widowControl w:val="0"/>
              <w:spacing w:line="240" w:lineRule="auto"/>
            </w:pPr>
            <w:r>
              <w:t>C</w:t>
            </w:r>
          </w:p>
        </w:tc>
        <w:tc>
          <w:tcPr>
            <w:tcW w:w="1425" w:type="dxa"/>
            <w:tcMar>
              <w:top w:w="100" w:type="dxa"/>
              <w:left w:w="100" w:type="dxa"/>
              <w:bottom w:w="100" w:type="dxa"/>
              <w:right w:w="100" w:type="dxa"/>
            </w:tcMar>
          </w:tcPr>
          <w:p w:rsidR="005671F9" w:rsidRDefault="005671F9" w:rsidP="005671F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5671F9" w:rsidRDefault="005671F9" w:rsidP="005671F9">
            <w:pPr>
              <w:widowControl w:val="0"/>
              <w:spacing w:line="240" w:lineRule="auto"/>
            </w:pPr>
            <w:r>
              <w:t>LDW Safety</w:t>
            </w:r>
          </w:p>
        </w:tc>
        <w:tc>
          <w:tcPr>
            <w:tcW w:w="1598" w:type="dxa"/>
            <w:tcMar>
              <w:top w:w="100" w:type="dxa"/>
              <w:left w:w="100" w:type="dxa"/>
              <w:bottom w:w="100" w:type="dxa"/>
              <w:right w:w="100" w:type="dxa"/>
            </w:tcMar>
          </w:tcPr>
          <w:p w:rsidR="005671F9" w:rsidRDefault="005671F9" w:rsidP="005671F9">
            <w:pPr>
              <w:widowControl w:val="0"/>
              <w:spacing w:line="240" w:lineRule="auto"/>
            </w:pPr>
            <w:r>
              <w:t>LDW torque is set to 0</w:t>
            </w:r>
          </w:p>
        </w:tc>
      </w:tr>
      <w:tr w:rsidR="004F6A57" w:rsidTr="005E5D7D">
        <w:tc>
          <w:tcPr>
            <w:tcW w:w="1275" w:type="dxa"/>
            <w:tcMar>
              <w:top w:w="100" w:type="dxa"/>
              <w:left w:w="100" w:type="dxa"/>
              <w:bottom w:w="100" w:type="dxa"/>
              <w:right w:w="100" w:type="dxa"/>
            </w:tcMar>
          </w:tcPr>
          <w:p w:rsidR="004F6A57" w:rsidRDefault="004F6A57" w:rsidP="004F6A57">
            <w:pPr>
              <w:widowControl w:val="0"/>
              <w:spacing w:line="240" w:lineRule="auto"/>
            </w:pPr>
            <w:r>
              <w:t>Technical</w:t>
            </w:r>
          </w:p>
          <w:p w:rsidR="004F6A57" w:rsidRDefault="004F6A57" w:rsidP="004F6A57">
            <w:pPr>
              <w:widowControl w:val="0"/>
              <w:spacing w:line="240" w:lineRule="auto"/>
            </w:pPr>
            <w:r>
              <w:t>Safety</w:t>
            </w:r>
          </w:p>
          <w:p w:rsidR="004F6A57" w:rsidRDefault="004F6A57" w:rsidP="004F6A57">
            <w:pPr>
              <w:widowControl w:val="0"/>
              <w:spacing w:line="240" w:lineRule="auto"/>
            </w:pPr>
            <w:r>
              <w:t>Requirement</w:t>
            </w:r>
          </w:p>
          <w:p w:rsidR="004F6A57" w:rsidRDefault="004F6A57" w:rsidP="004F6A57">
            <w:pPr>
              <w:widowControl w:val="0"/>
              <w:spacing w:line="240" w:lineRule="auto"/>
            </w:pPr>
            <w:r>
              <w:t>04</w:t>
            </w:r>
          </w:p>
        </w:tc>
        <w:tc>
          <w:tcPr>
            <w:tcW w:w="3310" w:type="dxa"/>
            <w:tcMar>
              <w:top w:w="100" w:type="dxa"/>
              <w:left w:w="100" w:type="dxa"/>
              <w:bottom w:w="100" w:type="dxa"/>
              <w:right w:w="100" w:type="dxa"/>
            </w:tcMar>
          </w:tcPr>
          <w:p w:rsidR="004F6A57" w:rsidRDefault="004F6A57" w:rsidP="004F6A57">
            <w:pPr>
              <w:widowControl w:val="0"/>
            </w:pPr>
            <w:r>
              <w:t xml:space="preserve">Correctness of the data sent to the </w:t>
            </w:r>
            <w:proofErr w:type="spellStart"/>
            <w:r>
              <w:t>LDW_Torque_Request</w:t>
            </w:r>
            <w:proofErr w:type="spellEnd"/>
            <w:r>
              <w:t xml:space="preserve"> shall be ensured.</w:t>
            </w:r>
          </w:p>
        </w:tc>
        <w:tc>
          <w:tcPr>
            <w:tcW w:w="345" w:type="dxa"/>
            <w:tcMar>
              <w:top w:w="100" w:type="dxa"/>
              <w:left w:w="100" w:type="dxa"/>
              <w:bottom w:w="100" w:type="dxa"/>
              <w:right w:w="100" w:type="dxa"/>
            </w:tcMar>
          </w:tcPr>
          <w:p w:rsidR="004F6A57" w:rsidRDefault="004F6A57" w:rsidP="004F6A57">
            <w:pPr>
              <w:widowControl w:val="0"/>
              <w:spacing w:line="240" w:lineRule="auto"/>
            </w:pPr>
            <w:r>
              <w:t>C</w:t>
            </w:r>
          </w:p>
        </w:tc>
        <w:tc>
          <w:tcPr>
            <w:tcW w:w="1425" w:type="dxa"/>
            <w:tcMar>
              <w:top w:w="100" w:type="dxa"/>
              <w:left w:w="100" w:type="dxa"/>
              <w:bottom w:w="100" w:type="dxa"/>
              <w:right w:w="100" w:type="dxa"/>
            </w:tcMar>
          </w:tcPr>
          <w:p w:rsidR="004F6A57" w:rsidRDefault="004F6A57" w:rsidP="004F6A5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F6A57" w:rsidRDefault="004F6A57" w:rsidP="004F6A57">
            <w:pPr>
              <w:widowControl w:val="0"/>
              <w:spacing w:line="240" w:lineRule="auto"/>
            </w:pPr>
            <w:r>
              <w:t>LDW Safety</w:t>
            </w:r>
          </w:p>
        </w:tc>
        <w:tc>
          <w:tcPr>
            <w:tcW w:w="1598" w:type="dxa"/>
            <w:tcMar>
              <w:top w:w="100" w:type="dxa"/>
              <w:left w:w="100" w:type="dxa"/>
              <w:bottom w:w="100" w:type="dxa"/>
              <w:right w:w="100" w:type="dxa"/>
            </w:tcMar>
          </w:tcPr>
          <w:p w:rsidR="004F6A57" w:rsidRDefault="004F6A57" w:rsidP="004F6A57">
            <w:pPr>
              <w:widowControl w:val="0"/>
              <w:spacing w:line="240" w:lineRule="auto"/>
            </w:pPr>
            <w:r>
              <w:t>LDW torque is set to 0</w:t>
            </w:r>
          </w:p>
        </w:tc>
      </w:tr>
      <w:tr w:rsidR="00881F1F" w:rsidTr="005E5D7D">
        <w:tc>
          <w:tcPr>
            <w:tcW w:w="1275" w:type="dxa"/>
            <w:tcMar>
              <w:top w:w="100" w:type="dxa"/>
              <w:left w:w="100" w:type="dxa"/>
              <w:bottom w:w="100" w:type="dxa"/>
              <w:right w:w="100" w:type="dxa"/>
            </w:tcMar>
          </w:tcPr>
          <w:p w:rsidR="00881F1F" w:rsidRDefault="00881F1F" w:rsidP="00881F1F">
            <w:pPr>
              <w:widowControl w:val="0"/>
              <w:spacing w:line="240" w:lineRule="auto"/>
            </w:pPr>
            <w:r>
              <w:t>Technical</w:t>
            </w:r>
          </w:p>
          <w:p w:rsidR="00881F1F" w:rsidRDefault="00881F1F" w:rsidP="00881F1F">
            <w:pPr>
              <w:widowControl w:val="0"/>
              <w:spacing w:line="240" w:lineRule="auto"/>
            </w:pPr>
            <w:r>
              <w:t>Safety</w:t>
            </w:r>
          </w:p>
          <w:p w:rsidR="00881F1F" w:rsidRDefault="00881F1F" w:rsidP="00881F1F">
            <w:pPr>
              <w:widowControl w:val="0"/>
              <w:spacing w:line="240" w:lineRule="auto"/>
            </w:pPr>
            <w:r>
              <w:t>Requirement</w:t>
            </w:r>
          </w:p>
          <w:p w:rsidR="00881F1F" w:rsidRDefault="00881F1F" w:rsidP="00881F1F">
            <w:pPr>
              <w:widowControl w:val="0"/>
              <w:spacing w:line="240" w:lineRule="auto"/>
            </w:pPr>
            <w:r>
              <w:t>05</w:t>
            </w:r>
          </w:p>
        </w:tc>
        <w:tc>
          <w:tcPr>
            <w:tcW w:w="3310" w:type="dxa"/>
            <w:tcMar>
              <w:top w:w="100" w:type="dxa"/>
              <w:left w:w="100" w:type="dxa"/>
              <w:bottom w:w="100" w:type="dxa"/>
              <w:right w:w="100" w:type="dxa"/>
            </w:tcMar>
          </w:tcPr>
          <w:p w:rsidR="00881F1F" w:rsidRDefault="00881F1F" w:rsidP="00881F1F">
            <w:pPr>
              <w:widowControl w:val="0"/>
            </w:pPr>
            <w:r>
              <w:t>Memory has to be tested at startup of the EPS ECU to check for problems in the memory.</w:t>
            </w:r>
          </w:p>
        </w:tc>
        <w:tc>
          <w:tcPr>
            <w:tcW w:w="345" w:type="dxa"/>
            <w:tcMar>
              <w:top w:w="100" w:type="dxa"/>
              <w:left w:w="100" w:type="dxa"/>
              <w:bottom w:w="100" w:type="dxa"/>
              <w:right w:w="100" w:type="dxa"/>
            </w:tcMar>
          </w:tcPr>
          <w:p w:rsidR="00881F1F" w:rsidRDefault="005B26CD" w:rsidP="00881F1F">
            <w:pPr>
              <w:widowControl w:val="0"/>
              <w:spacing w:line="240" w:lineRule="auto"/>
            </w:pPr>
            <w:r>
              <w:t>A</w:t>
            </w:r>
          </w:p>
        </w:tc>
        <w:tc>
          <w:tcPr>
            <w:tcW w:w="1425" w:type="dxa"/>
            <w:tcMar>
              <w:top w:w="100" w:type="dxa"/>
              <w:left w:w="100" w:type="dxa"/>
              <w:bottom w:w="100" w:type="dxa"/>
              <w:right w:w="100" w:type="dxa"/>
            </w:tcMar>
          </w:tcPr>
          <w:p w:rsidR="00881F1F" w:rsidRDefault="00881F1F" w:rsidP="00881F1F">
            <w:pPr>
              <w:widowControl w:val="0"/>
              <w:spacing w:line="240" w:lineRule="auto"/>
            </w:pPr>
            <w:r>
              <w:t>Ignition cycle</w:t>
            </w:r>
          </w:p>
        </w:tc>
        <w:tc>
          <w:tcPr>
            <w:tcW w:w="1598" w:type="dxa"/>
            <w:tcMar>
              <w:top w:w="100" w:type="dxa"/>
              <w:left w:w="100" w:type="dxa"/>
              <w:bottom w:w="100" w:type="dxa"/>
              <w:right w:w="100" w:type="dxa"/>
            </w:tcMar>
          </w:tcPr>
          <w:p w:rsidR="00881F1F" w:rsidRDefault="00881F1F" w:rsidP="00881F1F">
            <w:pPr>
              <w:widowControl w:val="0"/>
              <w:spacing w:line="240" w:lineRule="auto"/>
            </w:pPr>
            <w:r>
              <w:t>Integrity Check</w:t>
            </w:r>
          </w:p>
        </w:tc>
        <w:tc>
          <w:tcPr>
            <w:tcW w:w="1598" w:type="dxa"/>
            <w:tcMar>
              <w:top w:w="100" w:type="dxa"/>
              <w:left w:w="100" w:type="dxa"/>
              <w:bottom w:w="100" w:type="dxa"/>
              <w:right w:w="100" w:type="dxa"/>
            </w:tcMar>
          </w:tcPr>
          <w:p w:rsidR="00881F1F" w:rsidRDefault="00881F1F" w:rsidP="00881F1F">
            <w:pPr>
              <w:widowControl w:val="0"/>
              <w:spacing w:line="240" w:lineRule="auto"/>
            </w:pPr>
            <w:r>
              <w:t>LDW torque is set to 0</w:t>
            </w:r>
          </w:p>
        </w:tc>
      </w:tr>
    </w:tbl>
    <w:p w:rsidR="00A5778D" w:rsidRDefault="00A5778D"/>
    <w:p w:rsidR="00A5778D" w:rsidRDefault="00A5778D"/>
    <w:p w:rsidR="00A5778D" w:rsidRDefault="00F92336">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A5778D" w:rsidRDefault="00A5778D"/>
    <w:p w:rsidR="00A5778D" w:rsidRDefault="00A5778D"/>
    <w:p w:rsidR="00A5778D" w:rsidRDefault="00F92336">
      <w:r>
        <w:t>Functional Safety Requirement 01-2 with its asso</w:t>
      </w:r>
      <w:r>
        <w:t>ciated system elements</w:t>
      </w:r>
    </w:p>
    <w:p w:rsidR="00A5778D" w:rsidRDefault="00F9233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01-02</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rPr>
                <w:b/>
              </w:rP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rPr>
                <w:b/>
              </w:rPr>
            </w:pPr>
          </w:p>
        </w:tc>
      </w:tr>
    </w:tbl>
    <w:p w:rsidR="00A5778D" w:rsidRDefault="00A5778D"/>
    <w:p w:rsidR="00A5778D" w:rsidRDefault="00A5778D"/>
    <w:p w:rsidR="00A5778D" w:rsidRDefault="00A5778D"/>
    <w:p w:rsidR="00A5778D" w:rsidRDefault="00A5778D"/>
    <w:p w:rsidR="00A5778D" w:rsidRDefault="00A5778D"/>
    <w:p w:rsidR="00A5778D" w:rsidRDefault="00A5778D"/>
    <w:p w:rsidR="00A5778D" w:rsidRDefault="00F9233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5778D">
        <w:tc>
          <w:tcPr>
            <w:tcW w:w="156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lastRenderedPageBreak/>
              <w:t>ID</w:t>
            </w:r>
          </w:p>
        </w:tc>
        <w:tc>
          <w:tcPr>
            <w:tcW w:w="370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A5778D">
        <w:tc>
          <w:tcPr>
            <w:tcW w:w="1560" w:type="dxa"/>
            <w:tcMar>
              <w:top w:w="100" w:type="dxa"/>
              <w:left w:w="100" w:type="dxa"/>
              <w:bottom w:w="100" w:type="dxa"/>
              <w:right w:w="100" w:type="dxa"/>
            </w:tcMar>
          </w:tcPr>
          <w:p w:rsidR="00A5778D" w:rsidRDefault="00F92336">
            <w:pPr>
              <w:widowControl w:val="0"/>
              <w:spacing w:line="240" w:lineRule="auto"/>
            </w:pPr>
            <w:r>
              <w:t>Technical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w:t>
            </w:r>
          </w:p>
        </w:tc>
        <w:tc>
          <w:tcPr>
            <w:tcW w:w="3705" w:type="dxa"/>
            <w:tcMar>
              <w:top w:w="100" w:type="dxa"/>
              <w:left w:w="100" w:type="dxa"/>
              <w:bottom w:w="100" w:type="dxa"/>
              <w:right w:w="100" w:type="dxa"/>
            </w:tcMar>
          </w:tcPr>
          <w:p w:rsidR="00A5778D" w:rsidRDefault="0018192A" w:rsidP="0018192A">
            <w:pPr>
              <w:widowControl w:val="0"/>
            </w:pPr>
            <w:r>
              <w:t xml:space="preserve">Lane departure warning safety component shall ensure that the </w:t>
            </w:r>
            <w:r>
              <w:t>frequency</w:t>
            </w:r>
            <w:r>
              <w:t xml:space="preserve"> of the  </w:t>
            </w:r>
            <w:proofErr w:type="spellStart"/>
            <w:r>
              <w:t>LDW_Torqie_Request</w:t>
            </w:r>
            <w:proofErr w:type="spellEnd"/>
            <w:r>
              <w:t xml:space="preserve"> sent to </w:t>
            </w:r>
            <w:proofErr w:type="spellStart"/>
            <w:r>
              <w:t>Final_EPS_Torque</w:t>
            </w:r>
            <w:proofErr w:type="spellEnd"/>
            <w:r>
              <w:t xml:space="preserve"> compone</w:t>
            </w:r>
            <w:r w:rsidR="009B30E6">
              <w:t xml:space="preserve">nt is below </w:t>
            </w:r>
            <w:proofErr w:type="spellStart"/>
            <w:r w:rsidR="009B30E6">
              <w:t>Max_Torque_Frequency</w:t>
            </w:r>
            <w:proofErr w:type="spellEnd"/>
          </w:p>
        </w:tc>
        <w:tc>
          <w:tcPr>
            <w:tcW w:w="375" w:type="dxa"/>
            <w:tcMar>
              <w:top w:w="100" w:type="dxa"/>
              <w:left w:w="100" w:type="dxa"/>
              <w:bottom w:w="100" w:type="dxa"/>
              <w:right w:w="100" w:type="dxa"/>
            </w:tcMar>
          </w:tcPr>
          <w:p w:rsidR="00A5778D" w:rsidRDefault="0018192A">
            <w:pPr>
              <w:widowControl w:val="0"/>
              <w:spacing w:line="240" w:lineRule="auto"/>
            </w:pPr>
            <w:r>
              <w:t>C</w:t>
            </w:r>
          </w:p>
        </w:tc>
        <w:tc>
          <w:tcPr>
            <w:tcW w:w="1170" w:type="dxa"/>
            <w:tcMar>
              <w:top w:w="100" w:type="dxa"/>
              <w:left w:w="100" w:type="dxa"/>
              <w:bottom w:w="100" w:type="dxa"/>
              <w:right w:w="100" w:type="dxa"/>
            </w:tcMar>
          </w:tcPr>
          <w:p w:rsidR="00A5778D" w:rsidRDefault="0018192A">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A5778D" w:rsidRDefault="0018192A">
            <w:pPr>
              <w:widowControl w:val="0"/>
              <w:spacing w:line="240" w:lineRule="auto"/>
            </w:pPr>
            <w:r>
              <w:t>LDW Safety</w:t>
            </w:r>
          </w:p>
        </w:tc>
        <w:tc>
          <w:tcPr>
            <w:tcW w:w="1050" w:type="dxa"/>
            <w:tcMar>
              <w:top w:w="100" w:type="dxa"/>
              <w:left w:w="100" w:type="dxa"/>
              <w:bottom w:w="100" w:type="dxa"/>
              <w:right w:w="100" w:type="dxa"/>
            </w:tcMar>
          </w:tcPr>
          <w:p w:rsidR="00A5778D" w:rsidRDefault="002B03A2">
            <w:pPr>
              <w:widowControl w:val="0"/>
              <w:spacing w:line="240" w:lineRule="auto"/>
            </w:pPr>
            <w:r>
              <w:t>LDW torque is set to 0</w:t>
            </w:r>
          </w:p>
        </w:tc>
      </w:tr>
      <w:tr w:rsidR="005E028A">
        <w:tc>
          <w:tcPr>
            <w:tcW w:w="1560" w:type="dxa"/>
            <w:tcMar>
              <w:top w:w="100" w:type="dxa"/>
              <w:left w:w="100" w:type="dxa"/>
              <w:bottom w:w="100" w:type="dxa"/>
              <w:right w:w="100" w:type="dxa"/>
            </w:tcMar>
          </w:tcPr>
          <w:p w:rsidR="005E028A" w:rsidRDefault="005E028A" w:rsidP="005E028A">
            <w:pPr>
              <w:widowControl w:val="0"/>
              <w:spacing w:line="240" w:lineRule="auto"/>
            </w:pPr>
            <w:r>
              <w:t>Technical</w:t>
            </w:r>
          </w:p>
          <w:p w:rsidR="005E028A" w:rsidRDefault="005E028A" w:rsidP="005E028A">
            <w:pPr>
              <w:widowControl w:val="0"/>
              <w:spacing w:line="240" w:lineRule="auto"/>
            </w:pPr>
            <w:r>
              <w:t>Safety</w:t>
            </w:r>
          </w:p>
          <w:p w:rsidR="005E028A" w:rsidRDefault="005E028A" w:rsidP="005E028A">
            <w:pPr>
              <w:widowControl w:val="0"/>
              <w:spacing w:line="240" w:lineRule="auto"/>
            </w:pPr>
            <w:r>
              <w:t>Requirement</w:t>
            </w:r>
          </w:p>
          <w:p w:rsidR="005E028A" w:rsidRDefault="005E028A" w:rsidP="005E028A">
            <w:pPr>
              <w:widowControl w:val="0"/>
              <w:spacing w:line="240" w:lineRule="auto"/>
            </w:pPr>
            <w:r>
              <w:t>02</w:t>
            </w:r>
          </w:p>
        </w:tc>
        <w:tc>
          <w:tcPr>
            <w:tcW w:w="3705" w:type="dxa"/>
            <w:tcMar>
              <w:top w:w="100" w:type="dxa"/>
              <w:left w:w="100" w:type="dxa"/>
              <w:bottom w:w="100" w:type="dxa"/>
              <w:right w:w="100" w:type="dxa"/>
            </w:tcMar>
          </w:tcPr>
          <w:p w:rsidR="005E028A" w:rsidRDefault="005E028A" w:rsidP="005E028A">
            <w:pPr>
              <w:widowControl w:val="0"/>
            </w:pPr>
            <w:r>
              <w:t xml:space="preserve">During any malfunction of LDW, the function will be disabled and </w:t>
            </w:r>
            <w:proofErr w:type="spellStart"/>
            <w:r>
              <w:t>LDW_Torque_Request</w:t>
            </w:r>
            <w:proofErr w:type="spellEnd"/>
            <w:r>
              <w:t xml:space="preserve"> is set to 0</w:t>
            </w:r>
          </w:p>
        </w:tc>
        <w:tc>
          <w:tcPr>
            <w:tcW w:w="375" w:type="dxa"/>
            <w:tcMar>
              <w:top w:w="100" w:type="dxa"/>
              <w:left w:w="100" w:type="dxa"/>
              <w:bottom w:w="100" w:type="dxa"/>
              <w:right w:w="100" w:type="dxa"/>
            </w:tcMar>
          </w:tcPr>
          <w:p w:rsidR="005E028A" w:rsidRDefault="005E028A" w:rsidP="005E028A">
            <w:pPr>
              <w:widowControl w:val="0"/>
              <w:spacing w:line="240" w:lineRule="auto"/>
            </w:pPr>
            <w:r>
              <w:t>C</w:t>
            </w:r>
          </w:p>
        </w:tc>
        <w:tc>
          <w:tcPr>
            <w:tcW w:w="1170" w:type="dxa"/>
            <w:tcMar>
              <w:top w:w="100" w:type="dxa"/>
              <w:left w:w="100" w:type="dxa"/>
              <w:bottom w:w="100" w:type="dxa"/>
              <w:right w:w="100" w:type="dxa"/>
            </w:tcMar>
          </w:tcPr>
          <w:p w:rsidR="005E028A" w:rsidRDefault="005E028A" w:rsidP="005E028A">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5E028A" w:rsidRDefault="005E028A" w:rsidP="005E028A">
            <w:pPr>
              <w:widowControl w:val="0"/>
              <w:spacing w:line="240" w:lineRule="auto"/>
            </w:pPr>
            <w:r>
              <w:t>LDW Safety</w:t>
            </w:r>
          </w:p>
        </w:tc>
        <w:tc>
          <w:tcPr>
            <w:tcW w:w="1050" w:type="dxa"/>
            <w:tcMar>
              <w:top w:w="100" w:type="dxa"/>
              <w:left w:w="100" w:type="dxa"/>
              <w:bottom w:w="100" w:type="dxa"/>
              <w:right w:w="100" w:type="dxa"/>
            </w:tcMar>
          </w:tcPr>
          <w:p w:rsidR="005E028A" w:rsidRDefault="005E028A" w:rsidP="005E028A">
            <w:pPr>
              <w:widowControl w:val="0"/>
              <w:spacing w:line="240" w:lineRule="auto"/>
            </w:pPr>
            <w:r>
              <w:t>LDW torque is set to 0</w:t>
            </w:r>
          </w:p>
        </w:tc>
      </w:tr>
      <w:tr w:rsidR="002F7B94">
        <w:tc>
          <w:tcPr>
            <w:tcW w:w="1560" w:type="dxa"/>
            <w:tcMar>
              <w:top w:w="100" w:type="dxa"/>
              <w:left w:w="100" w:type="dxa"/>
              <w:bottom w:w="100" w:type="dxa"/>
              <w:right w:w="100" w:type="dxa"/>
            </w:tcMar>
          </w:tcPr>
          <w:p w:rsidR="002F7B94" w:rsidRDefault="002F7B94" w:rsidP="002F7B94">
            <w:pPr>
              <w:widowControl w:val="0"/>
              <w:spacing w:line="240" w:lineRule="auto"/>
            </w:pPr>
            <w:r>
              <w:t>Technical</w:t>
            </w:r>
          </w:p>
          <w:p w:rsidR="002F7B94" w:rsidRDefault="002F7B94" w:rsidP="002F7B94">
            <w:pPr>
              <w:widowControl w:val="0"/>
              <w:spacing w:line="240" w:lineRule="auto"/>
            </w:pPr>
            <w:r>
              <w:t>Safety</w:t>
            </w:r>
          </w:p>
          <w:p w:rsidR="002F7B94" w:rsidRDefault="002F7B94" w:rsidP="002F7B94">
            <w:pPr>
              <w:widowControl w:val="0"/>
              <w:spacing w:line="240" w:lineRule="auto"/>
            </w:pPr>
            <w:r>
              <w:t>Requirement</w:t>
            </w:r>
          </w:p>
          <w:p w:rsidR="002F7B94" w:rsidRDefault="002F7B94" w:rsidP="002F7B94">
            <w:pPr>
              <w:widowControl w:val="0"/>
              <w:spacing w:line="240" w:lineRule="auto"/>
            </w:pPr>
            <w:r>
              <w:t>03</w:t>
            </w:r>
          </w:p>
        </w:tc>
        <w:tc>
          <w:tcPr>
            <w:tcW w:w="3705" w:type="dxa"/>
            <w:tcMar>
              <w:top w:w="100" w:type="dxa"/>
              <w:left w:w="100" w:type="dxa"/>
              <w:bottom w:w="100" w:type="dxa"/>
              <w:right w:w="100" w:type="dxa"/>
            </w:tcMar>
          </w:tcPr>
          <w:p w:rsidR="002F7B94" w:rsidRDefault="002F7B94" w:rsidP="002F7B94">
            <w:pPr>
              <w:widowControl w:val="0"/>
            </w:pPr>
            <w:r>
              <w:t>Once the LDW is disabled, a signal shall be sent to the car display showing a warning notification regarding this.</w:t>
            </w:r>
          </w:p>
        </w:tc>
        <w:tc>
          <w:tcPr>
            <w:tcW w:w="375" w:type="dxa"/>
            <w:tcMar>
              <w:top w:w="100" w:type="dxa"/>
              <w:left w:w="100" w:type="dxa"/>
              <w:bottom w:w="100" w:type="dxa"/>
              <w:right w:w="100" w:type="dxa"/>
            </w:tcMar>
          </w:tcPr>
          <w:p w:rsidR="002F7B94" w:rsidRDefault="002F7B94" w:rsidP="002F7B94">
            <w:pPr>
              <w:widowControl w:val="0"/>
              <w:spacing w:line="240" w:lineRule="auto"/>
            </w:pPr>
            <w:r>
              <w:t>C</w:t>
            </w:r>
          </w:p>
        </w:tc>
        <w:tc>
          <w:tcPr>
            <w:tcW w:w="1170" w:type="dxa"/>
            <w:tcMar>
              <w:top w:w="100" w:type="dxa"/>
              <w:left w:w="100" w:type="dxa"/>
              <w:bottom w:w="100" w:type="dxa"/>
              <w:right w:w="100" w:type="dxa"/>
            </w:tcMar>
          </w:tcPr>
          <w:p w:rsidR="002F7B94" w:rsidRDefault="002F7B94" w:rsidP="002F7B94">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2F7B94" w:rsidRDefault="002F7B94" w:rsidP="002F7B94">
            <w:pPr>
              <w:widowControl w:val="0"/>
              <w:spacing w:line="240" w:lineRule="auto"/>
            </w:pPr>
            <w:r>
              <w:t>LDW Safety</w:t>
            </w:r>
          </w:p>
        </w:tc>
        <w:tc>
          <w:tcPr>
            <w:tcW w:w="1050" w:type="dxa"/>
            <w:tcMar>
              <w:top w:w="100" w:type="dxa"/>
              <w:left w:w="100" w:type="dxa"/>
              <w:bottom w:w="100" w:type="dxa"/>
              <w:right w:w="100" w:type="dxa"/>
            </w:tcMar>
          </w:tcPr>
          <w:p w:rsidR="002F7B94" w:rsidRDefault="002F7B94" w:rsidP="002F7B94">
            <w:pPr>
              <w:widowControl w:val="0"/>
              <w:spacing w:line="240" w:lineRule="auto"/>
            </w:pPr>
            <w:r>
              <w:t>LDW torque is set to 0</w:t>
            </w:r>
          </w:p>
        </w:tc>
      </w:tr>
      <w:tr w:rsidR="005B26CD">
        <w:tc>
          <w:tcPr>
            <w:tcW w:w="1560" w:type="dxa"/>
            <w:tcMar>
              <w:top w:w="100" w:type="dxa"/>
              <w:left w:w="100" w:type="dxa"/>
              <w:bottom w:w="100" w:type="dxa"/>
              <w:right w:w="100" w:type="dxa"/>
            </w:tcMar>
          </w:tcPr>
          <w:p w:rsidR="005B26CD" w:rsidRDefault="005B26CD" w:rsidP="005B26CD">
            <w:pPr>
              <w:widowControl w:val="0"/>
              <w:spacing w:line="240" w:lineRule="auto"/>
            </w:pPr>
            <w:r>
              <w:t>Technical</w:t>
            </w:r>
          </w:p>
          <w:p w:rsidR="005B26CD" w:rsidRDefault="005B26CD" w:rsidP="005B26CD">
            <w:pPr>
              <w:widowControl w:val="0"/>
              <w:spacing w:line="240" w:lineRule="auto"/>
            </w:pPr>
            <w:r>
              <w:t>Safety</w:t>
            </w:r>
          </w:p>
          <w:p w:rsidR="005B26CD" w:rsidRDefault="005B26CD" w:rsidP="005B26CD">
            <w:pPr>
              <w:widowControl w:val="0"/>
              <w:spacing w:line="240" w:lineRule="auto"/>
            </w:pPr>
            <w:r>
              <w:t>Requirement</w:t>
            </w:r>
          </w:p>
          <w:p w:rsidR="005B26CD" w:rsidRDefault="005B26CD" w:rsidP="005B26CD">
            <w:pPr>
              <w:widowControl w:val="0"/>
              <w:spacing w:line="240" w:lineRule="auto"/>
            </w:pPr>
            <w:r>
              <w:t>04</w:t>
            </w:r>
          </w:p>
        </w:tc>
        <w:tc>
          <w:tcPr>
            <w:tcW w:w="3705" w:type="dxa"/>
            <w:tcMar>
              <w:top w:w="100" w:type="dxa"/>
              <w:left w:w="100" w:type="dxa"/>
              <w:bottom w:w="100" w:type="dxa"/>
              <w:right w:w="100" w:type="dxa"/>
            </w:tcMar>
          </w:tcPr>
          <w:p w:rsidR="005B26CD" w:rsidRDefault="005B26CD" w:rsidP="005B26CD">
            <w:pPr>
              <w:widowControl w:val="0"/>
            </w:pPr>
            <w:r>
              <w:t xml:space="preserve">Correctness of the data sent to the </w:t>
            </w:r>
            <w:proofErr w:type="spellStart"/>
            <w:r>
              <w:t>LDW_Torque_Request</w:t>
            </w:r>
            <w:proofErr w:type="spellEnd"/>
            <w:r>
              <w:t xml:space="preserve"> shall be ensured.</w:t>
            </w:r>
          </w:p>
        </w:tc>
        <w:tc>
          <w:tcPr>
            <w:tcW w:w="375" w:type="dxa"/>
            <w:tcMar>
              <w:top w:w="100" w:type="dxa"/>
              <w:left w:w="100" w:type="dxa"/>
              <w:bottom w:w="100" w:type="dxa"/>
              <w:right w:w="100" w:type="dxa"/>
            </w:tcMar>
          </w:tcPr>
          <w:p w:rsidR="005B26CD" w:rsidRDefault="005B26CD" w:rsidP="005B26CD">
            <w:pPr>
              <w:widowControl w:val="0"/>
              <w:spacing w:line="240" w:lineRule="auto"/>
            </w:pPr>
            <w:r>
              <w:t xml:space="preserve">C </w:t>
            </w:r>
          </w:p>
        </w:tc>
        <w:tc>
          <w:tcPr>
            <w:tcW w:w="1170" w:type="dxa"/>
            <w:tcMar>
              <w:top w:w="100" w:type="dxa"/>
              <w:left w:w="100" w:type="dxa"/>
              <w:bottom w:w="100" w:type="dxa"/>
              <w:right w:w="100" w:type="dxa"/>
            </w:tcMar>
          </w:tcPr>
          <w:p w:rsidR="005B26CD" w:rsidRDefault="005B26CD" w:rsidP="005B26CD">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5B26CD" w:rsidRDefault="005B26CD" w:rsidP="005B26CD">
            <w:pPr>
              <w:widowControl w:val="0"/>
              <w:spacing w:line="240" w:lineRule="auto"/>
            </w:pPr>
            <w:r>
              <w:t>LDW Safety</w:t>
            </w:r>
          </w:p>
        </w:tc>
        <w:tc>
          <w:tcPr>
            <w:tcW w:w="1050" w:type="dxa"/>
            <w:tcMar>
              <w:top w:w="100" w:type="dxa"/>
              <w:left w:w="100" w:type="dxa"/>
              <w:bottom w:w="100" w:type="dxa"/>
              <w:right w:w="100" w:type="dxa"/>
            </w:tcMar>
          </w:tcPr>
          <w:p w:rsidR="005B26CD" w:rsidRDefault="005B26CD" w:rsidP="005B26CD">
            <w:pPr>
              <w:widowControl w:val="0"/>
              <w:spacing w:line="240" w:lineRule="auto"/>
            </w:pPr>
            <w:r>
              <w:t>LDW torque is set to 0</w:t>
            </w:r>
          </w:p>
        </w:tc>
      </w:tr>
      <w:tr w:rsidR="005B26CD">
        <w:tc>
          <w:tcPr>
            <w:tcW w:w="1560" w:type="dxa"/>
            <w:tcMar>
              <w:top w:w="100" w:type="dxa"/>
              <w:left w:w="100" w:type="dxa"/>
              <w:bottom w:w="100" w:type="dxa"/>
              <w:right w:w="100" w:type="dxa"/>
            </w:tcMar>
          </w:tcPr>
          <w:p w:rsidR="005B26CD" w:rsidRDefault="005B26CD" w:rsidP="005B26CD">
            <w:pPr>
              <w:widowControl w:val="0"/>
              <w:spacing w:line="240" w:lineRule="auto"/>
            </w:pPr>
            <w:r>
              <w:t>Technical</w:t>
            </w:r>
          </w:p>
          <w:p w:rsidR="005B26CD" w:rsidRDefault="005B26CD" w:rsidP="005B26CD">
            <w:pPr>
              <w:widowControl w:val="0"/>
              <w:spacing w:line="240" w:lineRule="auto"/>
            </w:pPr>
            <w:r>
              <w:t>Safety</w:t>
            </w:r>
          </w:p>
          <w:p w:rsidR="005B26CD" w:rsidRDefault="005B26CD" w:rsidP="005B26CD">
            <w:pPr>
              <w:widowControl w:val="0"/>
              <w:spacing w:line="240" w:lineRule="auto"/>
            </w:pPr>
            <w:r>
              <w:t>Requirement</w:t>
            </w:r>
          </w:p>
          <w:p w:rsidR="005B26CD" w:rsidRDefault="005B26CD" w:rsidP="005B26CD">
            <w:pPr>
              <w:widowControl w:val="0"/>
              <w:spacing w:line="240" w:lineRule="auto"/>
            </w:pPr>
            <w:r>
              <w:t>05</w:t>
            </w:r>
          </w:p>
        </w:tc>
        <w:tc>
          <w:tcPr>
            <w:tcW w:w="3705" w:type="dxa"/>
            <w:tcMar>
              <w:top w:w="100" w:type="dxa"/>
              <w:left w:w="100" w:type="dxa"/>
              <w:bottom w:w="100" w:type="dxa"/>
              <w:right w:w="100" w:type="dxa"/>
            </w:tcMar>
          </w:tcPr>
          <w:p w:rsidR="005B26CD" w:rsidRDefault="005B26CD" w:rsidP="005B26CD">
            <w:pPr>
              <w:widowControl w:val="0"/>
            </w:pPr>
            <w:r>
              <w:t>Memory has to be tested at startup of the EPS ECU to check for problems in the memory.</w:t>
            </w:r>
          </w:p>
        </w:tc>
        <w:tc>
          <w:tcPr>
            <w:tcW w:w="375" w:type="dxa"/>
            <w:tcMar>
              <w:top w:w="100" w:type="dxa"/>
              <w:left w:w="100" w:type="dxa"/>
              <w:bottom w:w="100" w:type="dxa"/>
              <w:right w:w="100" w:type="dxa"/>
            </w:tcMar>
          </w:tcPr>
          <w:p w:rsidR="005B26CD" w:rsidRDefault="005B26CD" w:rsidP="005B26CD">
            <w:pPr>
              <w:widowControl w:val="0"/>
              <w:spacing w:line="240" w:lineRule="auto"/>
            </w:pPr>
            <w:r>
              <w:t>A</w:t>
            </w:r>
          </w:p>
        </w:tc>
        <w:tc>
          <w:tcPr>
            <w:tcW w:w="1170" w:type="dxa"/>
            <w:tcMar>
              <w:top w:w="100" w:type="dxa"/>
              <w:left w:w="100" w:type="dxa"/>
              <w:bottom w:w="100" w:type="dxa"/>
              <w:right w:w="100" w:type="dxa"/>
            </w:tcMar>
          </w:tcPr>
          <w:p w:rsidR="005B26CD" w:rsidRDefault="005B26CD" w:rsidP="005B26CD">
            <w:pPr>
              <w:widowControl w:val="0"/>
              <w:spacing w:line="240" w:lineRule="auto"/>
            </w:pPr>
            <w:r>
              <w:t>Ignition cycle</w:t>
            </w:r>
          </w:p>
        </w:tc>
        <w:tc>
          <w:tcPr>
            <w:tcW w:w="1665" w:type="dxa"/>
            <w:tcMar>
              <w:top w:w="100" w:type="dxa"/>
              <w:left w:w="100" w:type="dxa"/>
              <w:bottom w:w="100" w:type="dxa"/>
              <w:right w:w="100" w:type="dxa"/>
            </w:tcMar>
          </w:tcPr>
          <w:p w:rsidR="005B26CD" w:rsidRDefault="005B26CD" w:rsidP="005B26CD">
            <w:pPr>
              <w:widowControl w:val="0"/>
              <w:spacing w:line="240" w:lineRule="auto"/>
            </w:pPr>
            <w:r>
              <w:t>Integrity check</w:t>
            </w:r>
          </w:p>
        </w:tc>
        <w:tc>
          <w:tcPr>
            <w:tcW w:w="1050" w:type="dxa"/>
            <w:tcMar>
              <w:top w:w="100" w:type="dxa"/>
              <w:left w:w="100" w:type="dxa"/>
              <w:bottom w:w="100" w:type="dxa"/>
              <w:right w:w="100" w:type="dxa"/>
            </w:tcMar>
          </w:tcPr>
          <w:p w:rsidR="005B26CD" w:rsidRDefault="005B26CD" w:rsidP="005B26CD">
            <w:pPr>
              <w:widowControl w:val="0"/>
              <w:spacing w:line="240" w:lineRule="auto"/>
            </w:pPr>
            <w:r>
              <w:t>LDW torque is set to 0</w:t>
            </w:r>
          </w:p>
        </w:tc>
      </w:tr>
    </w:tbl>
    <w:p w:rsidR="00A5778D" w:rsidRDefault="00A5778D"/>
    <w:p w:rsidR="00A5778D" w:rsidRDefault="00A5778D"/>
    <w:p w:rsidR="00A5778D" w:rsidRDefault="00A5778D"/>
    <w:p w:rsidR="00A5778D" w:rsidRDefault="00F92336">
      <w:pPr>
        <w:rPr>
          <w:b/>
        </w:rPr>
      </w:pPr>
      <w:r>
        <w:rPr>
          <w:b/>
        </w:rPr>
        <w:t>Lane Departure Warning (LDW) Verification and Validation Acceptance Criteria:</w:t>
      </w:r>
    </w:p>
    <w:p w:rsidR="00A5778D" w:rsidRDefault="00A5778D"/>
    <w:p w:rsidR="00A5778D" w:rsidRDefault="00A5778D"/>
    <w:p w:rsidR="00A5778D" w:rsidRDefault="00F92336">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A5778D" w:rsidRDefault="00A5778D">
      <w:pPr>
        <w:rPr>
          <w:b/>
          <w:color w:val="B7B7B7"/>
        </w:rPr>
      </w:pPr>
    </w:p>
    <w:p w:rsidR="00A5778D" w:rsidRDefault="00A5778D"/>
    <w:p w:rsidR="00A5778D" w:rsidRDefault="00A5778D">
      <w:pPr>
        <w:rPr>
          <w:b/>
        </w:rPr>
      </w:pPr>
    </w:p>
    <w:p w:rsidR="00A5778D" w:rsidRDefault="00A5778D">
      <w:pPr>
        <w:rPr>
          <w:b/>
        </w:rPr>
      </w:pPr>
    </w:p>
    <w:p w:rsidR="00A5778D" w:rsidRDefault="00F92336">
      <w:pPr>
        <w:rPr>
          <w:b/>
        </w:rPr>
      </w:pPr>
      <w:r>
        <w:rPr>
          <w:b/>
        </w:rPr>
        <w:lastRenderedPageBreak/>
        <w:t>Lane Keeping Assistance (LKA) Requirements:</w:t>
      </w:r>
    </w:p>
    <w:p w:rsidR="00A5778D" w:rsidRDefault="00A5778D">
      <w:pPr>
        <w:rPr>
          <w:b/>
        </w:rPr>
      </w:pPr>
    </w:p>
    <w:p w:rsidR="00A5778D" w:rsidRDefault="00F92336">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A5778D" w:rsidRDefault="00A5778D"/>
    <w:p w:rsidR="00A5778D" w:rsidRDefault="00F92336">
      <w:r>
        <w:t>Functional Safety Requirement 02-1 with its associated</w:t>
      </w:r>
      <w:r>
        <w:t xml:space="preserve"> system elements</w:t>
      </w:r>
    </w:p>
    <w:p w:rsidR="00A5778D" w:rsidRDefault="00F92336">
      <w:r>
        <w:t>(derived in the functional safety concept)</w:t>
      </w:r>
    </w:p>
    <w:p w:rsidR="00A5778D" w:rsidRDefault="00A5778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02-01</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pPr>
          </w:p>
        </w:tc>
      </w:tr>
    </w:tbl>
    <w:p w:rsidR="00A5778D" w:rsidRDefault="00A5778D"/>
    <w:p w:rsidR="00A5778D" w:rsidRDefault="00F9233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000E5" w:rsidTr="00D000E5">
        <w:tc>
          <w:tcPr>
            <w:tcW w:w="137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ID</w:t>
            </w:r>
          </w:p>
        </w:tc>
        <w:tc>
          <w:tcPr>
            <w:tcW w:w="3540" w:type="dxa"/>
            <w:shd w:val="clear" w:color="auto" w:fill="CCCCCC"/>
          </w:tcPr>
          <w:p w:rsidR="00D000E5" w:rsidRDefault="00D000E5" w:rsidP="00D000E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Safe State</w:t>
            </w:r>
          </w:p>
        </w:tc>
      </w:tr>
      <w:tr w:rsidR="00D000E5" w:rsidTr="00D000E5">
        <w:tc>
          <w:tcPr>
            <w:tcW w:w="1370" w:type="dxa"/>
            <w:tcMar>
              <w:top w:w="100" w:type="dxa"/>
              <w:left w:w="100" w:type="dxa"/>
              <w:bottom w:w="100" w:type="dxa"/>
              <w:right w:w="100" w:type="dxa"/>
            </w:tcMar>
          </w:tcPr>
          <w:p w:rsidR="00D000E5" w:rsidRDefault="00D000E5" w:rsidP="00D000E5">
            <w:pPr>
              <w:widowControl w:val="0"/>
              <w:spacing w:line="240" w:lineRule="auto"/>
            </w:pPr>
            <w:r>
              <w:t>Technical</w:t>
            </w:r>
          </w:p>
          <w:p w:rsidR="00D000E5" w:rsidRDefault="00D000E5" w:rsidP="00D000E5">
            <w:pPr>
              <w:widowControl w:val="0"/>
              <w:spacing w:line="240" w:lineRule="auto"/>
            </w:pPr>
            <w:r>
              <w:t>Safety</w:t>
            </w:r>
          </w:p>
          <w:p w:rsidR="00D000E5" w:rsidRDefault="00D000E5" w:rsidP="00D000E5">
            <w:pPr>
              <w:widowControl w:val="0"/>
              <w:spacing w:line="240" w:lineRule="auto"/>
            </w:pPr>
            <w:r>
              <w:t>Requirement</w:t>
            </w:r>
          </w:p>
          <w:p w:rsidR="00D000E5" w:rsidRDefault="00D000E5" w:rsidP="00D000E5">
            <w:pPr>
              <w:widowControl w:val="0"/>
              <w:spacing w:line="240" w:lineRule="auto"/>
            </w:pPr>
            <w:r>
              <w:t>01</w:t>
            </w:r>
          </w:p>
        </w:tc>
        <w:tc>
          <w:tcPr>
            <w:tcW w:w="3540" w:type="dxa"/>
          </w:tcPr>
          <w:p w:rsidR="00D000E5" w:rsidRDefault="00D000E5" w:rsidP="00D000E5">
            <w:pPr>
              <w:widowControl w:val="0"/>
            </w:pPr>
            <w:r>
              <w:t xml:space="preserve">Lane </w:t>
            </w:r>
            <w:r>
              <w:t>keeping assistance</w:t>
            </w:r>
            <w:r>
              <w:t xml:space="preserve"> safety component shall ensure that the amplitude of the  </w:t>
            </w:r>
            <w:proofErr w:type="spellStart"/>
            <w:r>
              <w:t>LDW_Torqie_Request</w:t>
            </w:r>
            <w:proofErr w:type="spellEnd"/>
            <w:r>
              <w:t xml:space="preserve"> sent to </w:t>
            </w:r>
            <w:proofErr w:type="spellStart"/>
            <w:r>
              <w:t>Final_EPS_Torque</w:t>
            </w:r>
            <w:proofErr w:type="spellEnd"/>
            <w:r>
              <w:t xml:space="preserve"> component is below </w:t>
            </w:r>
            <w:proofErr w:type="spellStart"/>
            <w:r>
              <w:t>Max_Torque_Amplitude</w:t>
            </w:r>
            <w:proofErr w:type="spellEnd"/>
          </w:p>
        </w:tc>
        <w:tc>
          <w:tcPr>
            <w:tcW w:w="330" w:type="dxa"/>
            <w:tcMar>
              <w:top w:w="100" w:type="dxa"/>
              <w:left w:w="100" w:type="dxa"/>
              <w:bottom w:w="100" w:type="dxa"/>
              <w:right w:w="100" w:type="dxa"/>
            </w:tcMar>
          </w:tcPr>
          <w:p w:rsidR="00D000E5" w:rsidRDefault="00B50948" w:rsidP="00D000E5">
            <w:pPr>
              <w:widowControl w:val="0"/>
              <w:spacing w:line="240" w:lineRule="auto"/>
            </w:pPr>
            <w:r>
              <w:t>B</w:t>
            </w:r>
          </w:p>
        </w:tc>
        <w:tc>
          <w:tcPr>
            <w:tcW w:w="1125" w:type="dxa"/>
            <w:tcMar>
              <w:top w:w="100" w:type="dxa"/>
              <w:left w:w="100" w:type="dxa"/>
              <w:bottom w:w="100" w:type="dxa"/>
              <w:right w:w="100" w:type="dxa"/>
            </w:tcMar>
          </w:tcPr>
          <w:p w:rsidR="00D000E5" w:rsidRDefault="00D000E5" w:rsidP="00D000E5">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D000E5" w:rsidRDefault="00D000E5" w:rsidP="00D000E5">
            <w:pPr>
              <w:widowControl w:val="0"/>
              <w:spacing w:line="240" w:lineRule="auto"/>
            </w:pPr>
            <w:r>
              <w:t>LKA Safety</w:t>
            </w:r>
          </w:p>
        </w:tc>
        <w:tc>
          <w:tcPr>
            <w:tcW w:w="1410" w:type="dxa"/>
            <w:tcMar>
              <w:top w:w="100" w:type="dxa"/>
              <w:left w:w="100" w:type="dxa"/>
              <w:bottom w:w="100" w:type="dxa"/>
              <w:right w:w="100" w:type="dxa"/>
            </w:tcMar>
          </w:tcPr>
          <w:p w:rsidR="00D000E5" w:rsidRDefault="00D000E5" w:rsidP="00D000E5">
            <w:pPr>
              <w:widowControl w:val="0"/>
              <w:spacing w:line="240" w:lineRule="auto"/>
            </w:pPr>
            <w:r>
              <w:t>LKA torque set to 0</w:t>
            </w:r>
          </w:p>
        </w:tc>
      </w:tr>
      <w:tr w:rsidR="00B50948" w:rsidTr="00D000E5">
        <w:tc>
          <w:tcPr>
            <w:tcW w:w="1370" w:type="dxa"/>
            <w:tcMar>
              <w:top w:w="100" w:type="dxa"/>
              <w:left w:w="100" w:type="dxa"/>
              <w:bottom w:w="100" w:type="dxa"/>
              <w:right w:w="100" w:type="dxa"/>
            </w:tcMar>
          </w:tcPr>
          <w:p w:rsidR="00B50948" w:rsidRDefault="00B50948" w:rsidP="00B50948">
            <w:pPr>
              <w:widowControl w:val="0"/>
              <w:spacing w:line="240" w:lineRule="auto"/>
            </w:pPr>
            <w:r>
              <w:t>Technical</w:t>
            </w:r>
          </w:p>
          <w:p w:rsidR="00B50948" w:rsidRDefault="00B50948" w:rsidP="00B50948">
            <w:pPr>
              <w:widowControl w:val="0"/>
              <w:spacing w:line="240" w:lineRule="auto"/>
            </w:pPr>
            <w:r>
              <w:t>Safety</w:t>
            </w:r>
          </w:p>
          <w:p w:rsidR="00B50948" w:rsidRDefault="00B50948" w:rsidP="00B50948">
            <w:pPr>
              <w:widowControl w:val="0"/>
              <w:spacing w:line="240" w:lineRule="auto"/>
            </w:pPr>
            <w:r>
              <w:t>Requirement</w:t>
            </w:r>
          </w:p>
          <w:p w:rsidR="00B50948" w:rsidRDefault="00B50948" w:rsidP="00B50948">
            <w:pPr>
              <w:widowControl w:val="0"/>
              <w:spacing w:line="240" w:lineRule="auto"/>
            </w:pPr>
            <w:r>
              <w:t>02</w:t>
            </w:r>
          </w:p>
        </w:tc>
        <w:tc>
          <w:tcPr>
            <w:tcW w:w="3540" w:type="dxa"/>
          </w:tcPr>
          <w:p w:rsidR="00B50948" w:rsidRDefault="00B50948" w:rsidP="00B50948">
            <w:pPr>
              <w:widowControl w:val="0"/>
            </w:pPr>
            <w:r>
              <w:t xml:space="preserve">During any malfunction of LDW function, the function will be disabled and </w:t>
            </w:r>
            <w:proofErr w:type="spellStart"/>
            <w:r>
              <w:t>LDW_Torque_Request</w:t>
            </w:r>
            <w:proofErr w:type="spellEnd"/>
            <w:r>
              <w:t xml:space="preserve"> is set to 0</w:t>
            </w:r>
          </w:p>
        </w:tc>
        <w:tc>
          <w:tcPr>
            <w:tcW w:w="330" w:type="dxa"/>
            <w:tcMar>
              <w:top w:w="100" w:type="dxa"/>
              <w:left w:w="100" w:type="dxa"/>
              <w:bottom w:w="100" w:type="dxa"/>
              <w:right w:w="100" w:type="dxa"/>
            </w:tcMar>
          </w:tcPr>
          <w:p w:rsidR="00B50948" w:rsidRDefault="00B50948" w:rsidP="00B50948">
            <w:pPr>
              <w:widowControl w:val="0"/>
              <w:spacing w:line="240" w:lineRule="auto"/>
            </w:pPr>
            <w:r>
              <w:t>B</w:t>
            </w:r>
          </w:p>
        </w:tc>
        <w:tc>
          <w:tcPr>
            <w:tcW w:w="1125" w:type="dxa"/>
            <w:tcMar>
              <w:top w:w="100" w:type="dxa"/>
              <w:left w:w="100" w:type="dxa"/>
              <w:bottom w:w="100" w:type="dxa"/>
              <w:right w:w="100" w:type="dxa"/>
            </w:tcMar>
          </w:tcPr>
          <w:p w:rsidR="00B50948" w:rsidRDefault="00B50948" w:rsidP="00B5094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B50948" w:rsidRDefault="00B50948" w:rsidP="00B50948">
            <w:pPr>
              <w:widowControl w:val="0"/>
              <w:spacing w:line="240" w:lineRule="auto"/>
            </w:pPr>
            <w:r>
              <w:t>LKA Safety</w:t>
            </w:r>
          </w:p>
        </w:tc>
        <w:tc>
          <w:tcPr>
            <w:tcW w:w="1410" w:type="dxa"/>
            <w:tcMar>
              <w:top w:w="100" w:type="dxa"/>
              <w:left w:w="100" w:type="dxa"/>
              <w:bottom w:w="100" w:type="dxa"/>
              <w:right w:w="100" w:type="dxa"/>
            </w:tcMar>
          </w:tcPr>
          <w:p w:rsidR="00B50948" w:rsidRDefault="00B50948" w:rsidP="00B50948">
            <w:pPr>
              <w:widowControl w:val="0"/>
              <w:spacing w:line="240" w:lineRule="auto"/>
            </w:pPr>
            <w:r>
              <w:t>LKA torque set to 0</w:t>
            </w:r>
          </w:p>
        </w:tc>
      </w:tr>
      <w:tr w:rsidR="00741415" w:rsidTr="00D000E5">
        <w:tc>
          <w:tcPr>
            <w:tcW w:w="1370" w:type="dxa"/>
            <w:tcMar>
              <w:top w:w="100" w:type="dxa"/>
              <w:left w:w="100" w:type="dxa"/>
              <w:bottom w:w="100" w:type="dxa"/>
              <w:right w:w="100" w:type="dxa"/>
            </w:tcMar>
          </w:tcPr>
          <w:p w:rsidR="00741415" w:rsidRDefault="00741415" w:rsidP="00741415">
            <w:pPr>
              <w:widowControl w:val="0"/>
              <w:spacing w:line="240" w:lineRule="auto"/>
            </w:pPr>
            <w:r>
              <w:t>Technical</w:t>
            </w:r>
          </w:p>
          <w:p w:rsidR="00741415" w:rsidRDefault="00741415" w:rsidP="00741415">
            <w:pPr>
              <w:widowControl w:val="0"/>
              <w:spacing w:line="240" w:lineRule="auto"/>
            </w:pPr>
            <w:r>
              <w:t>Safety</w:t>
            </w:r>
          </w:p>
          <w:p w:rsidR="00741415" w:rsidRDefault="00741415" w:rsidP="00741415">
            <w:pPr>
              <w:widowControl w:val="0"/>
              <w:spacing w:line="240" w:lineRule="auto"/>
            </w:pPr>
            <w:r>
              <w:t>Requirement</w:t>
            </w:r>
          </w:p>
          <w:p w:rsidR="00741415" w:rsidRDefault="00741415" w:rsidP="00741415">
            <w:pPr>
              <w:widowControl w:val="0"/>
              <w:spacing w:line="240" w:lineRule="auto"/>
            </w:pPr>
            <w:r>
              <w:t>03</w:t>
            </w:r>
          </w:p>
        </w:tc>
        <w:tc>
          <w:tcPr>
            <w:tcW w:w="3540" w:type="dxa"/>
          </w:tcPr>
          <w:p w:rsidR="00741415" w:rsidRDefault="00741415" w:rsidP="00741415">
            <w:pPr>
              <w:widowControl w:val="0"/>
            </w:pPr>
            <w:r>
              <w:t>Once the LDW is disabled, a signal shall be sent to the car display showing a warning notification regarding this.</w:t>
            </w:r>
          </w:p>
        </w:tc>
        <w:tc>
          <w:tcPr>
            <w:tcW w:w="330" w:type="dxa"/>
            <w:tcMar>
              <w:top w:w="100" w:type="dxa"/>
              <w:left w:w="100" w:type="dxa"/>
              <w:bottom w:w="100" w:type="dxa"/>
              <w:right w:w="100" w:type="dxa"/>
            </w:tcMar>
          </w:tcPr>
          <w:p w:rsidR="00741415" w:rsidRDefault="00741415" w:rsidP="00741415">
            <w:pPr>
              <w:widowControl w:val="0"/>
              <w:spacing w:line="240" w:lineRule="auto"/>
            </w:pPr>
            <w:r>
              <w:t>B</w:t>
            </w:r>
          </w:p>
        </w:tc>
        <w:tc>
          <w:tcPr>
            <w:tcW w:w="1125" w:type="dxa"/>
            <w:tcMar>
              <w:top w:w="100" w:type="dxa"/>
              <w:left w:w="100" w:type="dxa"/>
              <w:bottom w:w="100" w:type="dxa"/>
              <w:right w:w="100" w:type="dxa"/>
            </w:tcMar>
          </w:tcPr>
          <w:p w:rsidR="00741415" w:rsidRDefault="00741415" w:rsidP="00741415">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741415" w:rsidRDefault="00741415" w:rsidP="00741415">
            <w:pPr>
              <w:widowControl w:val="0"/>
              <w:spacing w:line="240" w:lineRule="auto"/>
            </w:pPr>
            <w:r>
              <w:t>LKA Safety</w:t>
            </w:r>
          </w:p>
        </w:tc>
        <w:tc>
          <w:tcPr>
            <w:tcW w:w="1410" w:type="dxa"/>
            <w:tcMar>
              <w:top w:w="100" w:type="dxa"/>
              <w:left w:w="100" w:type="dxa"/>
              <w:bottom w:w="100" w:type="dxa"/>
              <w:right w:w="100" w:type="dxa"/>
            </w:tcMar>
          </w:tcPr>
          <w:p w:rsidR="00741415" w:rsidRDefault="00741415" w:rsidP="00741415">
            <w:pPr>
              <w:widowControl w:val="0"/>
              <w:spacing w:line="240" w:lineRule="auto"/>
            </w:pPr>
            <w:r>
              <w:t>LKA torque set to 0</w:t>
            </w:r>
          </w:p>
        </w:tc>
      </w:tr>
      <w:tr w:rsidR="00D7338B" w:rsidTr="00D000E5">
        <w:tc>
          <w:tcPr>
            <w:tcW w:w="1370" w:type="dxa"/>
            <w:tcMar>
              <w:top w:w="100" w:type="dxa"/>
              <w:left w:w="100" w:type="dxa"/>
              <w:bottom w:w="100" w:type="dxa"/>
              <w:right w:w="100" w:type="dxa"/>
            </w:tcMar>
          </w:tcPr>
          <w:p w:rsidR="00D7338B" w:rsidRDefault="00D7338B" w:rsidP="00D7338B">
            <w:pPr>
              <w:widowControl w:val="0"/>
              <w:spacing w:line="240" w:lineRule="auto"/>
            </w:pPr>
            <w:r>
              <w:lastRenderedPageBreak/>
              <w:t>Technical</w:t>
            </w:r>
          </w:p>
          <w:p w:rsidR="00D7338B" w:rsidRDefault="00D7338B" w:rsidP="00D7338B">
            <w:pPr>
              <w:widowControl w:val="0"/>
              <w:spacing w:line="240" w:lineRule="auto"/>
            </w:pPr>
            <w:r>
              <w:t>Safety</w:t>
            </w:r>
          </w:p>
          <w:p w:rsidR="00D7338B" w:rsidRDefault="00D7338B" w:rsidP="00D7338B">
            <w:pPr>
              <w:widowControl w:val="0"/>
              <w:spacing w:line="240" w:lineRule="auto"/>
            </w:pPr>
            <w:r>
              <w:t>Requirement</w:t>
            </w:r>
          </w:p>
          <w:p w:rsidR="00D7338B" w:rsidRDefault="00D7338B" w:rsidP="00D7338B">
            <w:pPr>
              <w:widowControl w:val="0"/>
              <w:spacing w:line="240" w:lineRule="auto"/>
            </w:pPr>
            <w:r>
              <w:t>04</w:t>
            </w:r>
          </w:p>
        </w:tc>
        <w:tc>
          <w:tcPr>
            <w:tcW w:w="3540" w:type="dxa"/>
          </w:tcPr>
          <w:p w:rsidR="00D7338B" w:rsidRDefault="00D7338B" w:rsidP="00D7338B">
            <w:pPr>
              <w:widowControl w:val="0"/>
            </w:pPr>
            <w:r>
              <w:t xml:space="preserve">Correctness of the data sent to the </w:t>
            </w:r>
            <w:proofErr w:type="spellStart"/>
            <w:r>
              <w:t>LDW_Torque_Request</w:t>
            </w:r>
            <w:proofErr w:type="spellEnd"/>
            <w:r>
              <w:t xml:space="preserve"> shall be ensured.</w:t>
            </w:r>
          </w:p>
        </w:tc>
        <w:tc>
          <w:tcPr>
            <w:tcW w:w="330" w:type="dxa"/>
            <w:tcMar>
              <w:top w:w="100" w:type="dxa"/>
              <w:left w:w="100" w:type="dxa"/>
              <w:bottom w:w="100" w:type="dxa"/>
              <w:right w:w="100" w:type="dxa"/>
            </w:tcMar>
          </w:tcPr>
          <w:p w:rsidR="00D7338B" w:rsidRDefault="00D7338B" w:rsidP="00D7338B">
            <w:pPr>
              <w:widowControl w:val="0"/>
              <w:spacing w:line="240" w:lineRule="auto"/>
            </w:pPr>
            <w:r>
              <w:t>B</w:t>
            </w:r>
          </w:p>
        </w:tc>
        <w:tc>
          <w:tcPr>
            <w:tcW w:w="1125" w:type="dxa"/>
            <w:tcMar>
              <w:top w:w="100" w:type="dxa"/>
              <w:left w:w="100" w:type="dxa"/>
              <w:bottom w:w="100" w:type="dxa"/>
              <w:right w:w="100" w:type="dxa"/>
            </w:tcMar>
          </w:tcPr>
          <w:p w:rsidR="00D7338B" w:rsidRDefault="00D7338B" w:rsidP="00D7338B">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D7338B" w:rsidRDefault="00D7338B" w:rsidP="00D7338B">
            <w:pPr>
              <w:widowControl w:val="0"/>
              <w:spacing w:line="240" w:lineRule="auto"/>
            </w:pPr>
            <w:r>
              <w:t>LKA Safety</w:t>
            </w:r>
          </w:p>
        </w:tc>
        <w:tc>
          <w:tcPr>
            <w:tcW w:w="1410" w:type="dxa"/>
            <w:tcMar>
              <w:top w:w="100" w:type="dxa"/>
              <w:left w:w="100" w:type="dxa"/>
              <w:bottom w:w="100" w:type="dxa"/>
              <w:right w:w="100" w:type="dxa"/>
            </w:tcMar>
          </w:tcPr>
          <w:p w:rsidR="00D7338B" w:rsidRDefault="00D7338B" w:rsidP="00D7338B">
            <w:pPr>
              <w:widowControl w:val="0"/>
              <w:spacing w:line="240" w:lineRule="auto"/>
            </w:pPr>
            <w:r>
              <w:t>LKA torque set to 0</w:t>
            </w:r>
          </w:p>
        </w:tc>
      </w:tr>
      <w:tr w:rsidR="00AA7A0C" w:rsidTr="00D000E5">
        <w:tc>
          <w:tcPr>
            <w:tcW w:w="1370" w:type="dxa"/>
            <w:tcMar>
              <w:top w:w="100" w:type="dxa"/>
              <w:left w:w="100" w:type="dxa"/>
              <w:bottom w:w="100" w:type="dxa"/>
              <w:right w:w="100" w:type="dxa"/>
            </w:tcMar>
          </w:tcPr>
          <w:p w:rsidR="00AA7A0C" w:rsidRDefault="00AA7A0C" w:rsidP="00AA7A0C">
            <w:pPr>
              <w:widowControl w:val="0"/>
              <w:spacing w:line="240" w:lineRule="auto"/>
            </w:pPr>
            <w:r>
              <w:t>Technical</w:t>
            </w:r>
          </w:p>
          <w:p w:rsidR="00AA7A0C" w:rsidRDefault="00AA7A0C" w:rsidP="00AA7A0C">
            <w:pPr>
              <w:widowControl w:val="0"/>
              <w:spacing w:line="240" w:lineRule="auto"/>
            </w:pPr>
            <w:r>
              <w:t>Safety</w:t>
            </w:r>
          </w:p>
          <w:p w:rsidR="00AA7A0C" w:rsidRDefault="00AA7A0C" w:rsidP="00AA7A0C">
            <w:pPr>
              <w:widowControl w:val="0"/>
              <w:spacing w:line="240" w:lineRule="auto"/>
            </w:pPr>
            <w:r>
              <w:t>Requirement</w:t>
            </w:r>
          </w:p>
          <w:p w:rsidR="00AA7A0C" w:rsidRDefault="00AA7A0C" w:rsidP="00AA7A0C">
            <w:pPr>
              <w:widowControl w:val="0"/>
              <w:spacing w:line="240" w:lineRule="auto"/>
            </w:pPr>
            <w:r>
              <w:t>05</w:t>
            </w:r>
          </w:p>
        </w:tc>
        <w:tc>
          <w:tcPr>
            <w:tcW w:w="3540" w:type="dxa"/>
          </w:tcPr>
          <w:p w:rsidR="00AA7A0C" w:rsidRDefault="00AA7A0C" w:rsidP="00AA7A0C">
            <w:pPr>
              <w:widowControl w:val="0"/>
            </w:pPr>
            <w:r>
              <w:t>Memory has to be tested at startup of the EPS ECU to check for problems in the memory.</w:t>
            </w:r>
          </w:p>
        </w:tc>
        <w:tc>
          <w:tcPr>
            <w:tcW w:w="330" w:type="dxa"/>
            <w:tcMar>
              <w:top w:w="100" w:type="dxa"/>
              <w:left w:w="100" w:type="dxa"/>
              <w:bottom w:w="100" w:type="dxa"/>
              <w:right w:w="100" w:type="dxa"/>
            </w:tcMar>
          </w:tcPr>
          <w:p w:rsidR="00AA7A0C" w:rsidRDefault="00AA7A0C" w:rsidP="00AA7A0C">
            <w:pPr>
              <w:widowControl w:val="0"/>
              <w:spacing w:line="240" w:lineRule="auto"/>
            </w:pPr>
            <w:r>
              <w:t>A</w:t>
            </w:r>
          </w:p>
        </w:tc>
        <w:tc>
          <w:tcPr>
            <w:tcW w:w="1125" w:type="dxa"/>
            <w:tcMar>
              <w:top w:w="100" w:type="dxa"/>
              <w:left w:w="100" w:type="dxa"/>
              <w:bottom w:w="100" w:type="dxa"/>
              <w:right w:w="100" w:type="dxa"/>
            </w:tcMar>
          </w:tcPr>
          <w:p w:rsidR="00AA7A0C" w:rsidRDefault="00AA7A0C" w:rsidP="00AA7A0C">
            <w:pPr>
              <w:widowControl w:val="0"/>
              <w:spacing w:line="240" w:lineRule="auto"/>
            </w:pPr>
            <w:r>
              <w:t xml:space="preserve">Ignition cycle </w:t>
            </w:r>
          </w:p>
        </w:tc>
        <w:tc>
          <w:tcPr>
            <w:tcW w:w="1755" w:type="dxa"/>
            <w:tcMar>
              <w:top w:w="100" w:type="dxa"/>
              <w:left w:w="100" w:type="dxa"/>
              <w:bottom w:w="100" w:type="dxa"/>
              <w:right w:w="100" w:type="dxa"/>
            </w:tcMar>
          </w:tcPr>
          <w:p w:rsidR="00AA7A0C" w:rsidRDefault="00E535DD" w:rsidP="00AA7A0C">
            <w:pPr>
              <w:widowControl w:val="0"/>
              <w:spacing w:line="240" w:lineRule="auto"/>
            </w:pPr>
            <w:r>
              <w:t>Memory check</w:t>
            </w:r>
          </w:p>
        </w:tc>
        <w:tc>
          <w:tcPr>
            <w:tcW w:w="1410" w:type="dxa"/>
            <w:tcMar>
              <w:top w:w="100" w:type="dxa"/>
              <w:left w:w="100" w:type="dxa"/>
              <w:bottom w:w="100" w:type="dxa"/>
              <w:right w:w="100" w:type="dxa"/>
            </w:tcMar>
          </w:tcPr>
          <w:p w:rsidR="00AA7A0C" w:rsidRDefault="00AA7A0C" w:rsidP="00AA7A0C">
            <w:pPr>
              <w:widowControl w:val="0"/>
              <w:spacing w:line="240" w:lineRule="auto"/>
            </w:pPr>
            <w:r>
              <w:t>LKA torque set to 0</w:t>
            </w:r>
          </w:p>
        </w:tc>
      </w:tr>
    </w:tbl>
    <w:p w:rsidR="00A5778D" w:rsidRDefault="00A5778D">
      <w:pPr>
        <w:rPr>
          <w:b/>
        </w:rPr>
      </w:pPr>
    </w:p>
    <w:p w:rsidR="00A5778D" w:rsidRDefault="00A5778D">
      <w:pPr>
        <w:rPr>
          <w:b/>
        </w:rPr>
      </w:pPr>
    </w:p>
    <w:p w:rsidR="00A5778D" w:rsidRDefault="00F92336">
      <w:pPr>
        <w:rPr>
          <w:b/>
        </w:rPr>
      </w:pPr>
      <w:r>
        <w:rPr>
          <w:b/>
        </w:rPr>
        <w:t>Lane Keeping Assistance (LKA) Verification and Validation Acceptance Criteria:</w:t>
      </w:r>
    </w:p>
    <w:p w:rsidR="00A5778D" w:rsidRDefault="00A5778D"/>
    <w:p w:rsidR="00A5778D" w:rsidRDefault="00F92336">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A5778D" w:rsidRDefault="00F92336">
      <w:pPr>
        <w:pStyle w:val="Heading2"/>
        <w:contextualSpacing w:val="0"/>
      </w:pPr>
      <w:bookmarkStart w:id="19" w:name="_74udkdvf7nod" w:colFirst="0" w:colLast="0"/>
      <w:bookmarkEnd w:id="19"/>
      <w:r>
        <w:t>Refinement of the System Architecture</w:t>
      </w:r>
    </w:p>
    <w:p w:rsidR="00A5778D" w:rsidRDefault="00F92336">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D7338B" w:rsidRDefault="00D7338B">
      <w:pPr>
        <w:rPr>
          <w:b/>
          <w:color w:val="B7B7B7"/>
        </w:rPr>
      </w:pPr>
    </w:p>
    <w:p w:rsidR="00D7338B" w:rsidRDefault="00D7338B">
      <w:pPr>
        <w:rPr>
          <w:b/>
          <w:color w:val="B7B7B7"/>
        </w:rPr>
      </w:pPr>
      <w:r>
        <w:rPr>
          <w:noProof/>
          <w:lang w:val="en-US"/>
        </w:rPr>
        <w:lastRenderedPageBreak/>
        <w:drawing>
          <wp:inline distT="0" distB="0" distL="0" distR="0" wp14:anchorId="466D71A6" wp14:editId="6FADD647">
            <wp:extent cx="5943600" cy="335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0895"/>
                    </a:xfrm>
                    <a:prstGeom prst="rect">
                      <a:avLst/>
                    </a:prstGeom>
                  </pic:spPr>
                </pic:pic>
              </a:graphicData>
            </a:graphic>
          </wp:inline>
        </w:drawing>
      </w:r>
    </w:p>
    <w:p w:rsidR="00A5778D" w:rsidRDefault="00A5778D">
      <w:pPr>
        <w:rPr>
          <w:b/>
          <w:color w:val="B7B7B7"/>
        </w:rPr>
      </w:pPr>
    </w:p>
    <w:p w:rsidR="00A5778D" w:rsidRDefault="00F92336">
      <w:pPr>
        <w:pStyle w:val="Heading2"/>
        <w:contextualSpacing w:val="0"/>
      </w:pPr>
      <w:bookmarkStart w:id="20" w:name="_8cs5or9n3i4" w:colFirst="0" w:colLast="0"/>
      <w:bookmarkEnd w:id="20"/>
      <w:r>
        <w:t>Allocation of Technical Safety Requirements to Architectu</w:t>
      </w:r>
      <w:r>
        <w:t>re Elements</w:t>
      </w:r>
    </w:p>
    <w:p w:rsidR="00A5778D" w:rsidRDefault="00F92336">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D7338B" w:rsidRDefault="00D7338B">
      <w:pPr>
        <w:rPr>
          <w:b/>
          <w:color w:val="B7B7B7"/>
        </w:rPr>
      </w:pPr>
    </w:p>
    <w:p w:rsidR="00A5778D" w:rsidRDefault="00A06150">
      <w:r>
        <w:t>A</w:t>
      </w:r>
      <w:r w:rsidRPr="00A06150">
        <w:t>ll technical safety requirements are allocated to the Electronic Power Steering ECU</w:t>
      </w:r>
      <w:r w:rsidR="00BC0A1E">
        <w:t>.</w:t>
      </w:r>
    </w:p>
    <w:p w:rsidR="00A5778D" w:rsidRDefault="00F92336">
      <w:pPr>
        <w:pStyle w:val="Heading2"/>
        <w:contextualSpacing w:val="0"/>
      </w:pPr>
      <w:bookmarkStart w:id="21" w:name="_4w6r8buy4lrp" w:colFirst="0" w:colLast="0"/>
      <w:bookmarkEnd w:id="21"/>
      <w:r>
        <w:t>Warning and Degradation Concept</w:t>
      </w:r>
    </w:p>
    <w:p w:rsidR="00A5778D" w:rsidRDefault="00F92336">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A5778D" w:rsidRDefault="00A5778D">
      <w:pPr>
        <w:rPr>
          <w:b/>
          <w:color w:val="B7B7B7"/>
        </w:rPr>
      </w:pPr>
    </w:p>
    <w:p w:rsidR="00A5778D" w:rsidRDefault="00F92336">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A5778D" w:rsidRDefault="00A5778D">
      <w:pPr>
        <w:rPr>
          <w:b/>
          <w:color w:val="B7B7B7"/>
        </w:rPr>
      </w:pPr>
    </w:p>
    <w:p w:rsidR="00A5778D" w:rsidRDefault="00F92336">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F92336" w:rsidRDefault="00F92336">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92336" w:rsidTr="00D474B1">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Driver Warning</w:t>
            </w:r>
          </w:p>
        </w:tc>
      </w:tr>
      <w:tr w:rsidR="00F92336" w:rsidTr="00D474B1">
        <w:tc>
          <w:tcPr>
            <w:tcW w:w="1872" w:type="dxa"/>
            <w:tcMar>
              <w:top w:w="100" w:type="dxa"/>
              <w:left w:w="100" w:type="dxa"/>
              <w:bottom w:w="100" w:type="dxa"/>
              <w:right w:w="100" w:type="dxa"/>
            </w:tcMar>
          </w:tcPr>
          <w:p w:rsidR="00F92336" w:rsidRDefault="00F92336" w:rsidP="00D474B1">
            <w:pPr>
              <w:widowControl w:val="0"/>
              <w:spacing w:line="240" w:lineRule="auto"/>
            </w:pPr>
            <w:r>
              <w:t>WDC-01</w:t>
            </w:r>
          </w:p>
        </w:tc>
        <w:tc>
          <w:tcPr>
            <w:tcW w:w="1872" w:type="dxa"/>
            <w:tcMar>
              <w:top w:w="100" w:type="dxa"/>
              <w:left w:w="100" w:type="dxa"/>
              <w:bottom w:w="100" w:type="dxa"/>
              <w:right w:w="100" w:type="dxa"/>
            </w:tcMar>
          </w:tcPr>
          <w:p w:rsidR="00F92336" w:rsidRDefault="00F92336" w:rsidP="00D474B1">
            <w:pPr>
              <w:widowControl w:val="0"/>
              <w:spacing w:line="240" w:lineRule="auto"/>
            </w:pPr>
            <w:r>
              <w:t>Disable lane departure warning</w:t>
            </w:r>
          </w:p>
        </w:tc>
        <w:tc>
          <w:tcPr>
            <w:tcW w:w="1872" w:type="dxa"/>
            <w:tcMar>
              <w:top w:w="100" w:type="dxa"/>
              <w:left w:w="100" w:type="dxa"/>
              <w:bottom w:w="100" w:type="dxa"/>
              <w:right w:w="100" w:type="dxa"/>
            </w:tcMar>
          </w:tcPr>
          <w:p w:rsidR="00F92336" w:rsidRDefault="00F92336" w:rsidP="00D474B1">
            <w:pPr>
              <w:widowControl w:val="0"/>
              <w:spacing w:line="240" w:lineRule="auto"/>
            </w:pPr>
            <w:r>
              <w:t>Malfunction_01,</w:t>
            </w:r>
          </w:p>
          <w:p w:rsidR="00F92336" w:rsidRDefault="00F92336" w:rsidP="00D474B1">
            <w:pPr>
              <w:widowControl w:val="0"/>
              <w:spacing w:line="240" w:lineRule="auto"/>
            </w:pPr>
            <w:r>
              <w:t>Malfunction_02</w:t>
            </w:r>
          </w:p>
        </w:tc>
        <w:tc>
          <w:tcPr>
            <w:tcW w:w="1872" w:type="dxa"/>
            <w:tcMar>
              <w:top w:w="100" w:type="dxa"/>
              <w:left w:w="100" w:type="dxa"/>
              <w:bottom w:w="100" w:type="dxa"/>
              <w:right w:w="100" w:type="dxa"/>
            </w:tcMar>
          </w:tcPr>
          <w:p w:rsidR="00F92336" w:rsidRDefault="00F92336" w:rsidP="00D474B1">
            <w:pPr>
              <w:widowControl w:val="0"/>
              <w:spacing w:line="240" w:lineRule="auto"/>
            </w:pPr>
            <w:r>
              <w:t>Yes</w:t>
            </w:r>
          </w:p>
        </w:tc>
        <w:tc>
          <w:tcPr>
            <w:tcW w:w="1872" w:type="dxa"/>
            <w:tcMar>
              <w:top w:w="100" w:type="dxa"/>
              <w:left w:w="100" w:type="dxa"/>
              <w:bottom w:w="100" w:type="dxa"/>
              <w:right w:w="100" w:type="dxa"/>
            </w:tcMar>
          </w:tcPr>
          <w:p w:rsidR="00F92336" w:rsidRDefault="00F92336" w:rsidP="00D474B1">
            <w:pPr>
              <w:widowControl w:val="0"/>
              <w:spacing w:line="240" w:lineRule="auto"/>
            </w:pPr>
            <w:r>
              <w:t xml:space="preserve">Alert on car display: Lane departure warning malfunction </w:t>
            </w:r>
          </w:p>
        </w:tc>
      </w:tr>
      <w:tr w:rsidR="00F92336" w:rsidTr="00D474B1">
        <w:tc>
          <w:tcPr>
            <w:tcW w:w="1872" w:type="dxa"/>
            <w:tcMar>
              <w:top w:w="100" w:type="dxa"/>
              <w:left w:w="100" w:type="dxa"/>
              <w:bottom w:w="100" w:type="dxa"/>
              <w:right w:w="100" w:type="dxa"/>
            </w:tcMar>
          </w:tcPr>
          <w:p w:rsidR="00F92336" w:rsidRDefault="00F92336" w:rsidP="00D474B1">
            <w:pPr>
              <w:widowControl w:val="0"/>
              <w:spacing w:line="240" w:lineRule="auto"/>
            </w:pPr>
            <w:r>
              <w:t>WDC-02</w:t>
            </w:r>
          </w:p>
        </w:tc>
        <w:tc>
          <w:tcPr>
            <w:tcW w:w="1872" w:type="dxa"/>
            <w:tcMar>
              <w:top w:w="100" w:type="dxa"/>
              <w:left w:w="100" w:type="dxa"/>
              <w:bottom w:w="100" w:type="dxa"/>
              <w:right w:w="100" w:type="dxa"/>
            </w:tcMar>
          </w:tcPr>
          <w:p w:rsidR="00F92336" w:rsidRDefault="00F92336" w:rsidP="00D474B1">
            <w:pPr>
              <w:widowControl w:val="0"/>
              <w:spacing w:line="240" w:lineRule="auto"/>
            </w:pPr>
            <w:r>
              <w:t>Disable lane keeping assistance</w:t>
            </w:r>
          </w:p>
        </w:tc>
        <w:tc>
          <w:tcPr>
            <w:tcW w:w="1872" w:type="dxa"/>
            <w:tcMar>
              <w:top w:w="100" w:type="dxa"/>
              <w:left w:w="100" w:type="dxa"/>
              <w:bottom w:w="100" w:type="dxa"/>
              <w:right w:w="100" w:type="dxa"/>
            </w:tcMar>
          </w:tcPr>
          <w:p w:rsidR="00F92336" w:rsidRDefault="00F92336" w:rsidP="00D474B1">
            <w:pPr>
              <w:widowControl w:val="0"/>
              <w:spacing w:line="240" w:lineRule="auto"/>
            </w:pPr>
            <w:r>
              <w:t>Malfunction_03</w:t>
            </w:r>
          </w:p>
        </w:tc>
        <w:tc>
          <w:tcPr>
            <w:tcW w:w="1872" w:type="dxa"/>
            <w:tcMar>
              <w:top w:w="100" w:type="dxa"/>
              <w:left w:w="100" w:type="dxa"/>
              <w:bottom w:w="100" w:type="dxa"/>
              <w:right w:w="100" w:type="dxa"/>
            </w:tcMar>
          </w:tcPr>
          <w:p w:rsidR="00F92336" w:rsidRDefault="00F92336" w:rsidP="00D474B1">
            <w:pPr>
              <w:widowControl w:val="0"/>
              <w:spacing w:line="240" w:lineRule="auto"/>
            </w:pPr>
            <w:r>
              <w:t>Yes</w:t>
            </w:r>
          </w:p>
        </w:tc>
        <w:tc>
          <w:tcPr>
            <w:tcW w:w="1872" w:type="dxa"/>
            <w:tcMar>
              <w:top w:w="100" w:type="dxa"/>
              <w:left w:w="100" w:type="dxa"/>
              <w:bottom w:w="100" w:type="dxa"/>
              <w:right w:w="100" w:type="dxa"/>
            </w:tcMar>
          </w:tcPr>
          <w:p w:rsidR="00F92336" w:rsidRDefault="00F92336" w:rsidP="00D474B1">
            <w:pPr>
              <w:widowControl w:val="0"/>
              <w:spacing w:line="240" w:lineRule="auto"/>
            </w:pPr>
            <w:r>
              <w:t>Alert on car display: Lane keeping assistance malfunction</w:t>
            </w:r>
          </w:p>
        </w:tc>
      </w:tr>
    </w:tbl>
    <w:p w:rsidR="00F92336" w:rsidRDefault="00F92336">
      <w:bookmarkStart w:id="22" w:name="_GoBack"/>
      <w:bookmarkEnd w:id="22"/>
    </w:p>
    <w:sectPr w:rsidR="00F923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5778D"/>
    <w:rsid w:val="0003388C"/>
    <w:rsid w:val="000D1ECE"/>
    <w:rsid w:val="001028A8"/>
    <w:rsid w:val="00137596"/>
    <w:rsid w:val="0018192A"/>
    <w:rsid w:val="0020579C"/>
    <w:rsid w:val="00242601"/>
    <w:rsid w:val="00254A91"/>
    <w:rsid w:val="002B03A2"/>
    <w:rsid w:val="002C76B7"/>
    <w:rsid w:val="002E3145"/>
    <w:rsid w:val="002F7B94"/>
    <w:rsid w:val="003164EE"/>
    <w:rsid w:val="003C2429"/>
    <w:rsid w:val="00470D18"/>
    <w:rsid w:val="004B1E37"/>
    <w:rsid w:val="004D14CB"/>
    <w:rsid w:val="004D4274"/>
    <w:rsid w:val="004D5C68"/>
    <w:rsid w:val="004F6A57"/>
    <w:rsid w:val="00503673"/>
    <w:rsid w:val="005671F9"/>
    <w:rsid w:val="005A639C"/>
    <w:rsid w:val="005B26CD"/>
    <w:rsid w:val="005E028A"/>
    <w:rsid w:val="005E5D7D"/>
    <w:rsid w:val="00623B83"/>
    <w:rsid w:val="00644342"/>
    <w:rsid w:val="006B34FE"/>
    <w:rsid w:val="006E5E10"/>
    <w:rsid w:val="006F7419"/>
    <w:rsid w:val="00701CF4"/>
    <w:rsid w:val="00741415"/>
    <w:rsid w:val="00741EA7"/>
    <w:rsid w:val="007645A2"/>
    <w:rsid w:val="007F3772"/>
    <w:rsid w:val="00852FDA"/>
    <w:rsid w:val="00881F1F"/>
    <w:rsid w:val="00894817"/>
    <w:rsid w:val="008E23B6"/>
    <w:rsid w:val="008F0E21"/>
    <w:rsid w:val="0094266C"/>
    <w:rsid w:val="00992243"/>
    <w:rsid w:val="009B30E6"/>
    <w:rsid w:val="00A06150"/>
    <w:rsid w:val="00A5778D"/>
    <w:rsid w:val="00AA21F0"/>
    <w:rsid w:val="00AA7A0C"/>
    <w:rsid w:val="00B23772"/>
    <w:rsid w:val="00B50948"/>
    <w:rsid w:val="00BC0A1E"/>
    <w:rsid w:val="00C33101"/>
    <w:rsid w:val="00CA4BB8"/>
    <w:rsid w:val="00D000E5"/>
    <w:rsid w:val="00D7338B"/>
    <w:rsid w:val="00D7765A"/>
    <w:rsid w:val="00DD15C1"/>
    <w:rsid w:val="00E535DD"/>
    <w:rsid w:val="00EC03F6"/>
    <w:rsid w:val="00EC0ADC"/>
    <w:rsid w:val="00EE302E"/>
    <w:rsid w:val="00F36F7D"/>
    <w:rsid w:val="00F76295"/>
    <w:rsid w:val="00F92336"/>
    <w:rsid w:val="00FC27B8"/>
    <w:rsid w:val="00FD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8E5E"/>
  <w15:docId w15:val="{146287E7-D99E-4BC3-B715-6ADF05C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Spacing">
    <w:name w:val="No Spacing"/>
    <w:uiPriority w:val="1"/>
    <w:qFormat/>
    <w:rsid w:val="004D5C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5A2DB-E43D-4692-80F7-8EAAF653B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12</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Trijeet Kr Modak</cp:lastModifiedBy>
  <cp:revision>67</cp:revision>
  <dcterms:created xsi:type="dcterms:W3CDTF">2018-05-23T04:02:00Z</dcterms:created>
  <dcterms:modified xsi:type="dcterms:W3CDTF">2018-05-23T08:54:00Z</dcterms:modified>
</cp:coreProperties>
</file>