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269" w:rsidRPr="00BA3497" w:rsidRDefault="00CB4269" w:rsidP="00CB4269">
      <w:pPr>
        <w:rPr>
          <w:b/>
        </w:rPr>
      </w:pPr>
      <w:r w:rsidRPr="00BA3497">
        <w:rPr>
          <w:b/>
        </w:rPr>
        <w:t>1. What are the various elements of the Excel interface? Describe how</w:t>
      </w:r>
    </w:p>
    <w:p w:rsidR="00DF5375" w:rsidRPr="00BA3497" w:rsidRDefault="00CB4269" w:rsidP="00CB4269">
      <w:pPr>
        <w:rPr>
          <w:b/>
        </w:rPr>
      </w:pPr>
      <w:r w:rsidRPr="00BA3497">
        <w:rPr>
          <w:b/>
        </w:rPr>
        <w:t>They are</w:t>
      </w:r>
      <w:r w:rsidRPr="00BA3497">
        <w:rPr>
          <w:b/>
        </w:rPr>
        <w:t xml:space="preserve"> used.</w:t>
      </w:r>
    </w:p>
    <w:p w:rsidR="00BA3497" w:rsidRDefault="00BA3497" w:rsidP="00CB4269">
      <w:r>
        <w:rPr>
          <w:noProof/>
        </w:rPr>
        <w:drawing>
          <wp:inline distT="0" distB="0" distL="0" distR="0" wp14:anchorId="785EAEDB" wp14:editId="6366FE18">
            <wp:extent cx="5943600" cy="3176905"/>
            <wp:effectExtent l="0" t="0" r="0" b="4445"/>
            <wp:docPr id="2" name="Picture 2" descr="Parts of MS Excel 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rts of MS Excel Window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4269" w:rsidRPr="00CB4269" w:rsidRDefault="00CB4269" w:rsidP="00CB426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</w:rPr>
      </w:pPr>
      <w:r w:rsidRPr="00CB4269">
        <w:rPr>
          <w:rFonts w:ascii="Segoe UI" w:eastAsia="Times New Roman" w:hAnsi="Segoe UI" w:cs="Segoe UI"/>
          <w:color w:val="333333"/>
          <w:sz w:val="24"/>
          <w:szCs w:val="24"/>
        </w:rPr>
        <w:t>The following are the basic parts of the Microsoft Excel Window: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Quick Access Toolbar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>We can customize this toolbar based on our preferred commands.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File Tab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r w:rsidR="00BA3497">
        <w:rPr>
          <w:rFonts w:ascii="Segoe UI" w:eastAsia="Times New Roman" w:hAnsi="Segoe UI" w:cs="Segoe UI"/>
          <w:color w:val="000000"/>
          <w:sz w:val="24"/>
          <w:szCs w:val="24"/>
        </w:rPr>
        <w:t>To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open</w:t>
      </w:r>
      <w:r>
        <w:rPr>
          <w:rFonts w:ascii="Segoe UI" w:hAnsi="Segoe UI" w:cs="Segoe UI"/>
          <w:color w:val="333333"/>
          <w:shd w:val="clear" w:color="auto" w:fill="FFFFFF"/>
        </w:rPr>
        <w:t> or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save files, create new sheets, print sheets</w:t>
      </w:r>
      <w:r>
        <w:rPr>
          <w:rFonts w:ascii="Segoe UI" w:hAnsi="Segoe UI" w:cs="Segoe UI"/>
          <w:color w:val="333333"/>
          <w:shd w:val="clear" w:color="auto" w:fill="FFFFFF"/>
        </w:rPr>
        <w:t>, and perform other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file-related operations</w:t>
      </w:r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Title Bar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A349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BA3497">
        <w:rPr>
          <w:rFonts w:ascii="Segoe UI" w:hAnsi="Segoe UI" w:cs="Segoe UI"/>
          <w:color w:val="333333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hd w:val="clear" w:color="auto" w:fill="FFFFFF"/>
        </w:rPr>
        <w:t>It displays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active document's name.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Control Buttons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</w:t>
      </w:r>
      <w:r w:rsidR="00BA3497">
        <w:rPr>
          <w:rFonts w:ascii="Segoe UI" w:hAnsi="Segoe UI" w:cs="Segoe UI"/>
          <w:color w:val="333333"/>
          <w:shd w:val="clear" w:color="auto" w:fill="FFFFFF"/>
        </w:rPr>
        <w:t>T</w:t>
      </w:r>
      <w:r>
        <w:rPr>
          <w:rFonts w:ascii="Segoe UI" w:hAnsi="Segoe UI" w:cs="Segoe UI"/>
          <w:color w:val="333333"/>
          <w:shd w:val="clear" w:color="auto" w:fill="FFFFFF"/>
        </w:rPr>
        <w:t>o change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labels, minimize, maximize, share,</w:t>
      </w:r>
      <w:r>
        <w:rPr>
          <w:rFonts w:ascii="Segoe UI" w:hAnsi="Segoe UI" w:cs="Segoe UI"/>
          <w:color w:val="333333"/>
          <w:shd w:val="clear" w:color="auto" w:fill="FFFFFF"/>
        </w:rPr>
        <w:t> 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close the sheet.</w:t>
      </w:r>
    </w:p>
    <w:p w:rsidR="00BA3497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Menu Bar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File, Insert, Page Layout, Formulas, Data, Review, View, Help</w:t>
      </w:r>
      <w:r w:rsidRPr="00CB4269">
        <w:rPr>
          <w:rFonts w:ascii="Segoe UI" w:eastAsia="Times New Roman" w:hAnsi="Segoe UI" w:cs="Segoe UI"/>
          <w:color w:val="000000"/>
          <w:sz w:val="24"/>
          <w:szCs w:val="24"/>
        </w:rPr>
        <w:t xml:space="preserve">, and a 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Search</w:t>
      </w:r>
      <w:r w:rsidRPr="00CB4269">
        <w:rPr>
          <w:rFonts w:ascii="Segoe UI" w:eastAsia="Times New Roman" w:hAnsi="Segoe UI" w:cs="Segoe UI"/>
          <w:color w:val="000000"/>
          <w:sz w:val="24"/>
          <w:szCs w:val="24"/>
        </w:rPr>
        <w:t xml:space="preserve"> Bar with a light bulb icon. These menus are divided into subcategories which simplify the distribution of information and analysis of calculations.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Ribbon/Toolbar</w:t>
      </w:r>
      <w:r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>
        <w:rPr>
          <w:rFonts w:ascii="Segoe UI" w:eastAsia="Times New Roman" w:hAnsi="Segoe UI" w:cs="Segoe UI"/>
          <w:color w:val="000000"/>
          <w:sz w:val="24"/>
          <w:szCs w:val="24"/>
        </w:rPr>
        <w:t xml:space="preserve">    </w:t>
      </w:r>
      <w:r>
        <w:rPr>
          <w:rFonts w:ascii="Segoe UI" w:hAnsi="Segoe UI" w:cs="Segoe UI"/>
          <w:color w:val="333333"/>
          <w:shd w:val="clear" w:color="auto" w:fill="FFFFFF"/>
        </w:rPr>
        <w:t>if we select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"Home"</w:t>
      </w:r>
      <w:r>
        <w:rPr>
          <w:rFonts w:ascii="Segoe UI" w:hAnsi="Segoe UI" w:cs="Segoe UI"/>
          <w:color w:val="333333"/>
          <w:shd w:val="clear" w:color="auto" w:fill="FFFFFF"/>
        </w:rPr>
        <w:t> tab, we will see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cut, copy, paste, bold, italic, underline</w:t>
      </w:r>
      <w:r>
        <w:rPr>
          <w:rFonts w:ascii="Segoe UI" w:hAnsi="Segoe UI" w:cs="Segoe UI"/>
          <w:color w:val="333333"/>
          <w:shd w:val="clear" w:color="auto" w:fill="FFFFFF"/>
        </w:rPr>
        <w:t>, 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more</w:t>
      </w:r>
      <w:r>
        <w:rPr>
          <w:rFonts w:ascii="Segoe UI" w:hAnsi="Segoe UI" w:cs="Segoe UI"/>
          <w:color w:val="333333"/>
          <w:shd w:val="clear" w:color="auto" w:fill="FFFFFF"/>
        </w:rPr>
        <w:t> commands. In the same way; we can click on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"Insert"</w:t>
      </w:r>
      <w:r>
        <w:rPr>
          <w:rFonts w:ascii="Segoe UI" w:hAnsi="Segoe UI" w:cs="Segoe UI"/>
          <w:color w:val="333333"/>
          <w:shd w:val="clear" w:color="auto" w:fill="FFFFFF"/>
        </w:rPr>
        <w:t> tab, we will see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tables, illustrations, ad</w:t>
      </w:r>
      <w:r w:rsidR="00BA3497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ditional, recommended graphics, </w:t>
      </w:r>
      <w:proofErr w:type="gramStart"/>
      <w:r>
        <w:rPr>
          <w:rStyle w:val="Strong"/>
          <w:rFonts w:ascii="Segoe UI" w:hAnsi="Segoe UI" w:cs="Segoe UI"/>
          <w:color w:val="333333"/>
          <w:shd w:val="clear" w:color="auto" w:fill="FFFFFF"/>
        </w:rPr>
        <w:t>graphics</w:t>
      </w:r>
      <w:proofErr w:type="gramEnd"/>
      <w:r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maps,</w:t>
      </w:r>
      <w:r>
        <w:rPr>
          <w:rFonts w:ascii="Segoe UI" w:hAnsi="Segoe UI" w:cs="Segoe UI"/>
          <w:color w:val="333333"/>
          <w:shd w:val="clear" w:color="auto" w:fill="FFFFFF"/>
        </w:rPr>
        <w:t> among others. On the other hand, if we select the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"Formulas"</w:t>
      </w:r>
      <w:r>
        <w:rPr>
          <w:rFonts w:ascii="Segoe UI" w:hAnsi="Segoe UI" w:cs="Segoe UI"/>
          <w:color w:val="333333"/>
          <w:shd w:val="clear" w:color="auto" w:fill="FFFFFF"/>
        </w:rPr>
        <w:t> option.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Insert functions, auto sum recently used, finances, logic, text, time, date,</w:t>
      </w:r>
      <w:r>
        <w:rPr>
          <w:rFonts w:ascii="Segoe UI" w:hAnsi="Segoe UI" w:cs="Segoe UI"/>
          <w:color w:val="333333"/>
          <w:shd w:val="clear" w:color="auto" w:fill="FFFFFF"/>
        </w:rPr>
        <w:t> etc.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Dialog Box Launcher</w:t>
      </w:r>
      <w:r w:rsidR="00BE63F5"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E63F5">
        <w:rPr>
          <w:rFonts w:ascii="Segoe UI" w:hAnsi="Segoe UI" w:cs="Segoe UI"/>
          <w:color w:val="333333"/>
          <w:shd w:val="clear" w:color="auto" w:fill="FFFFFF"/>
        </w:rPr>
        <w:t>we can explore more options related to the concerned group.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Name Box</w:t>
      </w:r>
      <w:r w:rsidR="00BE63F5"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To </w:t>
      </w:r>
      <w:r w:rsidR="00BE63F5">
        <w:rPr>
          <w:rFonts w:ascii="Segoe UI" w:hAnsi="Segoe UI" w:cs="Segoe UI"/>
          <w:color w:val="333333"/>
          <w:shd w:val="clear" w:color="auto" w:fill="FFFFFF"/>
        </w:rPr>
        <w:t>Show the location of the active cell, row, or column. We have the option of selecting multiple options.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Formula Bar</w:t>
      </w:r>
      <w:r w:rsidR="00BE63F5"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  <w:r w:rsid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To </w:t>
      </w:r>
      <w:r w:rsidR="00BE63F5">
        <w:rPr>
          <w:rFonts w:ascii="Segoe UI" w:hAnsi="Segoe UI" w:cs="Segoe UI"/>
          <w:color w:val="333333"/>
          <w:shd w:val="clear" w:color="auto" w:fill="FFFFFF"/>
        </w:rPr>
        <w:t>insert or edit the information/formula entered in the active cell.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 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Scroll Bars</w:t>
      </w:r>
      <w:r w:rsidR="00BE63F5"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E63F5">
        <w:rPr>
          <w:rFonts w:ascii="Segoe UI" w:hAnsi="Segoe UI" w:cs="Segoe UI"/>
          <w:color w:val="333333"/>
          <w:shd w:val="clear" w:color="auto" w:fill="FFFFFF"/>
        </w:rPr>
        <w:t> to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move the document's vertical</w:t>
      </w:r>
      <w:r w:rsidR="00BE63F5">
        <w:rPr>
          <w:rFonts w:ascii="Segoe UI" w:hAnsi="Segoe UI" w:cs="Segoe UI"/>
          <w:color w:val="333333"/>
          <w:shd w:val="clear" w:color="auto" w:fill="FFFFFF"/>
        </w:rPr>
        <w:t> and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horizontal</w:t>
      </w:r>
      <w:r w:rsidR="00BE63F5">
        <w:rPr>
          <w:rFonts w:ascii="Segoe UI" w:hAnsi="Segoe UI" w:cs="Segoe UI"/>
          <w:color w:val="333333"/>
          <w:shd w:val="clear" w:color="auto" w:fill="FFFFFF"/>
        </w:rPr>
        <w:t> views.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Spreadsheet Area</w:t>
      </w:r>
      <w:r w:rsidR="00BE63F5" w:rsidRPr="00BA3497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E63F5">
        <w:rPr>
          <w:rFonts w:ascii="Segoe UI" w:hAnsi="Segoe UI" w:cs="Segoe UI"/>
          <w:color w:val="333333"/>
          <w:shd w:val="clear" w:color="auto" w:fill="FFFFFF"/>
        </w:rPr>
        <w:t>It includes all the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rows, cells, columns</w:t>
      </w:r>
      <w:r w:rsidR="00BE63F5">
        <w:rPr>
          <w:rFonts w:ascii="Segoe UI" w:hAnsi="Segoe UI" w:cs="Segoe UI"/>
          <w:color w:val="333333"/>
          <w:shd w:val="clear" w:color="auto" w:fill="FFFFFF"/>
        </w:rPr>
        <w:t>, and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built-in data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 xml:space="preserve"> also </w:t>
      </w:r>
      <w:r w:rsidR="00BE63F5">
        <w:rPr>
          <w:rFonts w:ascii="Segoe UI" w:hAnsi="Segoe UI" w:cs="Segoe UI"/>
          <w:color w:val="333333"/>
          <w:shd w:val="clear" w:color="auto" w:fill="FFFFFF"/>
        </w:rPr>
        <w:t>formulas of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arithmetic operations (add, subtract, multiply, etc.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Leaf Bar</w:t>
      </w:r>
      <w:r w:rsidR="00BE63F5" w:rsidRPr="0052642C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52642C">
        <w:rPr>
          <w:rFonts w:ascii="Segoe UI" w:eastAsia="Times New Roman" w:hAnsi="Segoe UI" w:cs="Segoe UI"/>
          <w:color w:val="000000"/>
          <w:sz w:val="24"/>
          <w:szCs w:val="24"/>
        </w:rPr>
        <w:t xml:space="preserve"> it </w:t>
      </w:r>
      <w:r w:rsidR="00BE63F5">
        <w:rPr>
          <w:rFonts w:ascii="Segoe UI" w:hAnsi="Segoe UI" w:cs="Segoe UI"/>
          <w:color w:val="333333"/>
          <w:shd w:val="clear" w:color="auto" w:fill="FFFFFF"/>
        </w:rPr>
        <w:t>says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sheet1</w:t>
      </w:r>
      <w:r w:rsidR="00BE63F5">
        <w:rPr>
          <w:rFonts w:ascii="Segoe UI" w:hAnsi="Segoe UI" w:cs="Segoe UI"/>
          <w:color w:val="333333"/>
          <w:shd w:val="clear" w:color="auto" w:fill="FFFFFF"/>
        </w:rPr>
        <w:t> is shown. This sheet bar describes the spreadsheet which is currently being worked on.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Column Bar</w:t>
      </w:r>
      <w:r w:rsidR="00BE63F5" w:rsidRPr="0052642C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E63F5">
        <w:rPr>
          <w:rFonts w:ascii="Segoe UI" w:hAnsi="Segoe UI" w:cs="Segoe UI"/>
          <w:color w:val="333333"/>
          <w:shd w:val="clear" w:color="auto" w:fill="FFFFFF"/>
        </w:rPr>
        <w:t>columns. Begin with the letter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A</w:t>
      </w:r>
      <w:r w:rsidR="00BE63F5">
        <w:rPr>
          <w:rFonts w:ascii="Segoe UI" w:hAnsi="Segoe UI" w:cs="Segoe UI"/>
          <w:color w:val="333333"/>
          <w:shd w:val="clear" w:color="auto" w:fill="FFFFFF"/>
        </w:rPr>
        <w:t> to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Z,</w:t>
      </w:r>
      <w:r w:rsidR="00BE63F5">
        <w:rPr>
          <w:rFonts w:ascii="Segoe UI" w:hAnsi="Segoe UI" w:cs="Segoe UI"/>
          <w:color w:val="333333"/>
          <w:shd w:val="clear" w:color="auto" w:fill="FFFFFF"/>
        </w:rPr>
        <w:t> and then after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Z</w:t>
      </w:r>
      <w:r w:rsidR="00BE63F5">
        <w:rPr>
          <w:rFonts w:ascii="Segoe UI" w:hAnsi="Segoe UI" w:cs="Segoe UI"/>
          <w:color w:val="333333"/>
          <w:shd w:val="clear" w:color="auto" w:fill="FFFFFF"/>
        </w:rPr>
        <w:t>, it will continue as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AA, AB,</w:t>
      </w:r>
      <w:r w:rsidR="00BE63F5">
        <w:rPr>
          <w:rFonts w:ascii="Segoe UI" w:hAnsi="Segoe UI" w:cs="Segoe UI"/>
          <w:color w:val="333333"/>
          <w:shd w:val="clear" w:color="auto" w:fill="FFFFFF"/>
        </w:rPr>
        <w:t> and so on.</w:t>
      </w:r>
      <w:r w:rsidR="00BE63F5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BE63F5">
        <w:rPr>
          <w:rFonts w:ascii="Segoe UI" w:hAnsi="Segoe UI" w:cs="Segoe UI"/>
          <w:color w:val="333333"/>
          <w:shd w:val="clear" w:color="auto" w:fill="FFFFFF"/>
        </w:rPr>
        <w:t>The number of columns that can be used is limited to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16,384.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color w:val="000000"/>
          <w:sz w:val="24"/>
          <w:szCs w:val="24"/>
        </w:rPr>
        <w:t>Row Bar Cells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r w:rsidR="00BE63F5">
        <w:rPr>
          <w:rFonts w:ascii="Segoe UI" w:hAnsi="Segoe UI" w:cs="Segoe UI"/>
          <w:color w:val="333333"/>
          <w:shd w:val="clear" w:color="auto" w:fill="FFFFFF"/>
        </w:rPr>
        <w:t>Begin with number one (1), and further rows will be added as we move the pointer down. There are a total of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1,048,576</w:t>
      </w:r>
      <w:r w:rsidR="00BE63F5">
        <w:rPr>
          <w:rFonts w:ascii="Segoe UI" w:hAnsi="Segoe UI" w:cs="Segoe UI"/>
          <w:color w:val="333333"/>
          <w:shd w:val="clear" w:color="auto" w:fill="FFFFFF"/>
        </w:rPr>
        <w:t> rows available.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color w:val="000000"/>
          <w:sz w:val="24"/>
          <w:szCs w:val="24"/>
        </w:rPr>
        <w:t>Cells</w:t>
      </w:r>
      <w:r w:rsidR="00BE63F5">
        <w:rPr>
          <w:rFonts w:ascii="Segoe UI" w:eastAsia="Times New Roman" w:hAnsi="Segoe UI" w:cs="Segoe UI"/>
          <w:color w:val="000000"/>
          <w:sz w:val="24"/>
          <w:szCs w:val="24"/>
        </w:rPr>
        <w:t xml:space="preserve">: </w:t>
      </w:r>
      <w:r w:rsidR="00BE63F5">
        <w:br/>
      </w:r>
      <w:r w:rsidR="00BE63F5">
        <w:rPr>
          <w:rFonts w:ascii="Segoe UI" w:hAnsi="Segoe UI" w:cs="Segoe UI"/>
          <w:color w:val="333333"/>
          <w:shd w:val="clear" w:color="auto" w:fill="FFFFFF"/>
        </w:rPr>
        <w:t>Cells are those parallelepipeds that divide the spreadsheet into many pieces</w:t>
      </w:r>
      <w:r w:rsidR="00BE63F5">
        <w:rPr>
          <w:rFonts w:ascii="Segoe UI" w:hAnsi="Segoe UI" w:cs="Segoe UI"/>
          <w:color w:val="333333"/>
          <w:shd w:val="clear" w:color="auto" w:fill="FFFFFF"/>
        </w:rPr>
        <w:t xml:space="preserve"> and </w:t>
      </w:r>
      <w:r w:rsidR="00BE63F5">
        <w:rPr>
          <w:rFonts w:ascii="Segoe UI" w:hAnsi="Segoe UI" w:cs="Segoe UI"/>
          <w:color w:val="333333"/>
          <w:shd w:val="clear" w:color="auto" w:fill="FFFFFF"/>
        </w:rPr>
        <w:t>first letter of the alphabet and the number one </w:t>
      </w:r>
      <w:r w:rsidR="00BE63F5">
        <w:rPr>
          <w:rStyle w:val="Strong"/>
          <w:rFonts w:ascii="Segoe UI" w:hAnsi="Segoe UI" w:cs="Segoe UI"/>
          <w:color w:val="333333"/>
          <w:shd w:val="clear" w:color="auto" w:fill="FFFFFF"/>
        </w:rPr>
        <w:t>(A1).</w:t>
      </w:r>
    </w:p>
    <w:p w:rsidR="00BA3497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Status Bar</w:t>
      </w:r>
      <w:r w:rsidR="00BA3497" w:rsidRPr="0052642C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A3497">
        <w:rPr>
          <w:rFonts w:ascii="Segoe UI" w:hAnsi="Segoe UI" w:cs="Segoe UI"/>
          <w:color w:val="333333"/>
          <w:shd w:val="clear" w:color="auto" w:fill="FFFFFF"/>
        </w:rPr>
        <w:t>displays critical information.</w:t>
      </w:r>
      <w:r w:rsidR="00BA349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BA3497">
        <w:rPr>
          <w:rFonts w:ascii="Segoe UI" w:hAnsi="Segoe UI" w:cs="Segoe UI"/>
          <w:color w:val="333333"/>
          <w:shd w:val="clear" w:color="auto" w:fill="FFFFFF"/>
        </w:rPr>
        <w:t>It also indicates whether something is incorrect or whether the document is ready to be printed or delivered</w:t>
      </w:r>
      <w:r w:rsidR="00BA349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BA3497">
        <w:rPr>
          <w:rFonts w:ascii="Segoe UI" w:hAnsi="Segoe UI" w:cs="Segoe UI"/>
          <w:color w:val="333333"/>
          <w:shd w:val="clear" w:color="auto" w:fill="FFFFFF"/>
        </w:rPr>
        <w:t>such as </w:t>
      </w:r>
      <w:r w:rsidR="00BA3497">
        <w:rPr>
          <w:rStyle w:val="Strong"/>
          <w:rFonts w:ascii="Segoe UI" w:hAnsi="Segoe UI" w:cs="Segoe UI"/>
          <w:color w:val="333333"/>
          <w:shd w:val="clear" w:color="auto" w:fill="FFFFFF"/>
        </w:rPr>
        <w:t>sum, average, count, maximum, minimum,</w:t>
      </w:r>
      <w:r w:rsidR="00BA3497">
        <w:rPr>
          <w:rFonts w:ascii="Segoe UI" w:hAnsi="Segoe UI" w:cs="Segoe UI"/>
          <w:color w:val="333333"/>
          <w:shd w:val="clear" w:color="auto" w:fill="FFFFFF"/>
        </w:rPr>
        <w:t> etc.</w:t>
      </w:r>
    </w:p>
    <w:p w:rsidR="00BA3497" w:rsidRPr="00BA3497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View Buttons</w:t>
      </w:r>
      <w:r w:rsidR="00BA3497" w:rsidRPr="0052642C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A3497" w:rsidRP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A3497">
        <w:rPr>
          <w:rFonts w:ascii="Segoe UI" w:eastAsia="Times New Roman" w:hAnsi="Segoe UI" w:cs="Segoe UI"/>
          <w:color w:val="000000"/>
          <w:sz w:val="24"/>
          <w:szCs w:val="24"/>
        </w:rPr>
        <w:t>different type of views are there as follow:</w:t>
      </w:r>
    </w:p>
    <w:p w:rsidR="00BA3497" w:rsidRPr="00BA3497" w:rsidRDefault="00BA3497" w:rsidP="0052642C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349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Normal View:</w:t>
      </w:r>
      <w:r w:rsidR="0052642C">
        <w:rPr>
          <w:rFonts w:ascii="Segoe UI" w:eastAsia="Times New Roman" w:hAnsi="Segoe UI" w:cs="Segoe UI"/>
          <w:color w:val="000000"/>
          <w:sz w:val="24"/>
          <w:szCs w:val="24"/>
        </w:rPr>
        <w:t xml:space="preserve"> it contain </w:t>
      </w:r>
      <w:r w:rsidRPr="00BA3497">
        <w:rPr>
          <w:rFonts w:ascii="Segoe UI" w:eastAsia="Times New Roman" w:hAnsi="Segoe UI" w:cs="Segoe UI"/>
          <w:color w:val="000000"/>
          <w:sz w:val="24"/>
          <w:szCs w:val="24"/>
        </w:rPr>
        <w:t>Normal view displays the Excel page in normal view.</w:t>
      </w:r>
    </w:p>
    <w:p w:rsidR="00BA3497" w:rsidRPr="00BA3497" w:rsidRDefault="00BA3497" w:rsidP="0052642C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349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Page Layout View:</w:t>
      </w:r>
      <w:r w:rsidRP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 The Page Layout view shows the precise layout of an Excel page it will be printed.</w:t>
      </w:r>
    </w:p>
    <w:p w:rsidR="00CB4269" w:rsidRPr="00CB4269" w:rsidRDefault="00BA3497" w:rsidP="0052642C">
      <w:pPr>
        <w:numPr>
          <w:ilvl w:val="0"/>
          <w:numId w:val="2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BA3497">
        <w:rPr>
          <w:rFonts w:ascii="Segoe UI" w:eastAsia="Times New Roman" w:hAnsi="Segoe UI" w:cs="Segoe UI"/>
          <w:b/>
          <w:bCs/>
          <w:color w:val="000000"/>
          <w:sz w:val="24"/>
          <w:szCs w:val="24"/>
        </w:rPr>
        <w:t>Page Break View:</w:t>
      </w:r>
      <w:r w:rsidRP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 This displays page break preview before printing.</w:t>
      </w:r>
    </w:p>
    <w:p w:rsidR="00CB4269" w:rsidRPr="00CB4269" w:rsidRDefault="00CB4269" w:rsidP="0052642C">
      <w:pPr>
        <w:numPr>
          <w:ilvl w:val="0"/>
          <w:numId w:val="1"/>
        </w:numPr>
        <w:shd w:val="clear" w:color="auto" w:fill="FFFFFF"/>
        <w:spacing w:before="60" w:after="100" w:afterAutospacing="1" w:line="276" w:lineRule="auto"/>
        <w:jc w:val="both"/>
        <w:rPr>
          <w:rFonts w:ascii="Segoe UI" w:eastAsia="Times New Roman" w:hAnsi="Segoe UI" w:cs="Segoe UI"/>
          <w:color w:val="000000"/>
          <w:sz w:val="24"/>
          <w:szCs w:val="24"/>
        </w:rPr>
      </w:pPr>
      <w:r w:rsidRPr="00CB4269">
        <w:rPr>
          <w:rFonts w:ascii="Segoe UI" w:eastAsia="Times New Roman" w:hAnsi="Segoe UI" w:cs="Segoe UI"/>
          <w:b/>
          <w:color w:val="000000"/>
          <w:sz w:val="24"/>
          <w:szCs w:val="24"/>
        </w:rPr>
        <w:t>Zoom control</w:t>
      </w:r>
      <w:r w:rsidR="00BA3497" w:rsidRPr="0052642C">
        <w:rPr>
          <w:rFonts w:ascii="Segoe UI" w:eastAsia="Times New Roman" w:hAnsi="Segoe UI" w:cs="Segoe UI"/>
          <w:b/>
          <w:color w:val="000000"/>
          <w:sz w:val="24"/>
          <w:szCs w:val="24"/>
        </w:rPr>
        <w:t>:</w:t>
      </w:r>
      <w:r w:rsidR="00BA3497">
        <w:rPr>
          <w:rFonts w:ascii="Segoe UI" w:eastAsia="Times New Roman" w:hAnsi="Segoe UI" w:cs="Segoe UI"/>
          <w:color w:val="000000"/>
          <w:sz w:val="24"/>
          <w:szCs w:val="24"/>
        </w:rPr>
        <w:t xml:space="preserve"> </w:t>
      </w:r>
      <w:r w:rsidR="00BA3497">
        <w:rPr>
          <w:rFonts w:ascii="Segoe UI" w:hAnsi="Segoe UI" w:cs="Segoe UI"/>
          <w:color w:val="333333"/>
          <w:shd w:val="clear" w:color="auto" w:fill="FFFFFF"/>
        </w:rPr>
        <w:t>It enables us to </w:t>
      </w:r>
      <w:r w:rsidR="00BA3497">
        <w:rPr>
          <w:rStyle w:val="Strong"/>
          <w:rFonts w:ascii="Segoe UI" w:hAnsi="Segoe UI" w:cs="Segoe UI"/>
          <w:color w:val="333333"/>
          <w:shd w:val="clear" w:color="auto" w:fill="FFFFFF"/>
        </w:rPr>
        <w:t>ZOOM-IN</w:t>
      </w:r>
      <w:r w:rsidR="00BA3497">
        <w:rPr>
          <w:rFonts w:ascii="Segoe UI" w:hAnsi="Segoe UI" w:cs="Segoe UI"/>
          <w:color w:val="333333"/>
          <w:shd w:val="clear" w:color="auto" w:fill="FFFFFF"/>
        </w:rPr>
        <w:t> or </w:t>
      </w:r>
      <w:r w:rsidR="00BA3497">
        <w:rPr>
          <w:rStyle w:val="Strong"/>
          <w:rFonts w:ascii="Segoe UI" w:hAnsi="Segoe UI" w:cs="Segoe UI"/>
          <w:color w:val="333333"/>
          <w:shd w:val="clear" w:color="auto" w:fill="FFFFFF"/>
        </w:rPr>
        <w:t>ZOOM-OUT</w:t>
      </w:r>
      <w:r w:rsidR="00BA3497">
        <w:rPr>
          <w:rFonts w:ascii="Segoe UI" w:hAnsi="Segoe UI" w:cs="Segoe UI"/>
          <w:color w:val="333333"/>
          <w:shd w:val="clear" w:color="auto" w:fill="FFFFFF"/>
        </w:rPr>
        <w:t> a specific area of the spreadsheet</w:t>
      </w:r>
      <w:r w:rsidR="00BA3497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BA3497">
        <w:rPr>
          <w:rFonts w:ascii="Segoe UI" w:hAnsi="Segoe UI" w:cs="Segoe UI"/>
          <w:color w:val="333333"/>
          <w:shd w:val="clear" w:color="auto" w:fill="FFFFFF"/>
        </w:rPr>
        <w:t>icons with the symbols of </w:t>
      </w:r>
      <w:r w:rsidR="00BA3497">
        <w:rPr>
          <w:rStyle w:val="Strong"/>
          <w:rFonts w:ascii="Segoe UI" w:hAnsi="Segoe UI" w:cs="Segoe UI"/>
          <w:color w:val="333333"/>
          <w:shd w:val="clear" w:color="auto" w:fill="FFFFFF"/>
        </w:rPr>
        <w:t>maximizing (+)</w:t>
      </w:r>
      <w:r w:rsidR="00BA3497">
        <w:rPr>
          <w:rFonts w:ascii="Segoe UI" w:hAnsi="Segoe UI" w:cs="Segoe UI"/>
          <w:color w:val="333333"/>
          <w:shd w:val="clear" w:color="auto" w:fill="FFFFFF"/>
        </w:rPr>
        <w:t> or </w:t>
      </w:r>
      <w:r w:rsidR="00BA3497">
        <w:rPr>
          <w:rStyle w:val="Strong"/>
          <w:rFonts w:ascii="Segoe UI" w:hAnsi="Segoe UI" w:cs="Segoe UI"/>
          <w:color w:val="333333"/>
          <w:shd w:val="clear" w:color="auto" w:fill="FFFFFF"/>
        </w:rPr>
        <w:t>minimizing (-).</w:t>
      </w:r>
    </w:p>
    <w:p w:rsidR="0052642C" w:rsidRDefault="0052642C" w:rsidP="0052642C">
      <w:pPr>
        <w:spacing w:line="276" w:lineRule="auto"/>
        <w:rPr>
          <w:b/>
        </w:rPr>
      </w:pPr>
    </w:p>
    <w:p w:rsidR="00CB4269" w:rsidRDefault="0052642C" w:rsidP="0052642C">
      <w:pPr>
        <w:spacing w:line="276" w:lineRule="auto"/>
        <w:rPr>
          <w:b/>
        </w:rPr>
      </w:pPr>
      <w:r w:rsidRPr="0052642C">
        <w:rPr>
          <w:b/>
        </w:rPr>
        <w:t>2. Write down the various applications of Excel in the industry.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Data entry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Data management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hyperlink r:id="rId8" w:tgtFrame="_self" w:history="1">
        <w:r w:rsidRPr="0052642C">
          <w:rPr>
            <w:rFonts w:ascii="Segoe UI" w:eastAsia="Times New Roman" w:hAnsi="Segoe UI" w:cs="Segoe UI"/>
            <w:color w:val="57595D"/>
            <w:sz w:val="27"/>
            <w:szCs w:val="27"/>
          </w:rPr>
          <w:t>Accounting</w:t>
        </w:r>
      </w:hyperlink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hyperlink r:id="rId9" w:tgtFrame="_self" w:history="1">
        <w:r w:rsidRPr="0052642C">
          <w:rPr>
            <w:rFonts w:ascii="Segoe UI" w:eastAsia="Times New Roman" w:hAnsi="Segoe UI" w:cs="Segoe UI"/>
            <w:color w:val="57595D"/>
            <w:sz w:val="27"/>
            <w:szCs w:val="27"/>
          </w:rPr>
          <w:t>Financial analysis</w:t>
        </w:r>
      </w:hyperlink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lastRenderedPageBreak/>
        <w:t>Charting and graphing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Programming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Time management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Task management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hyperlink r:id="rId10" w:history="1">
        <w:r w:rsidRPr="0052642C">
          <w:rPr>
            <w:rFonts w:ascii="Segoe UI" w:eastAsia="Times New Roman" w:hAnsi="Segoe UI" w:cs="Segoe UI"/>
            <w:color w:val="57595D"/>
            <w:sz w:val="27"/>
            <w:szCs w:val="27"/>
          </w:rPr>
          <w:t>Financial modeling</w:t>
        </w:r>
      </w:hyperlink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Customer relationship management (CRM)</w:t>
      </w:r>
    </w:p>
    <w:p w:rsidR="0052642C" w:rsidRPr="0052642C" w:rsidRDefault="0052642C" w:rsidP="0052642C">
      <w:pPr>
        <w:numPr>
          <w:ilvl w:val="0"/>
          <w:numId w:val="3"/>
        </w:num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57595D"/>
          <w:sz w:val="27"/>
          <w:szCs w:val="27"/>
        </w:rPr>
      </w:pPr>
      <w:r w:rsidRPr="0052642C">
        <w:rPr>
          <w:rFonts w:ascii="Segoe UI" w:eastAsia="Times New Roman" w:hAnsi="Segoe UI" w:cs="Segoe UI"/>
          <w:color w:val="57595D"/>
          <w:sz w:val="27"/>
          <w:szCs w:val="27"/>
        </w:rPr>
        <w:t>Almost anything that needs to be organized!</w:t>
      </w:r>
    </w:p>
    <w:p w:rsidR="0052642C" w:rsidRDefault="0052642C" w:rsidP="0052642C">
      <w:pPr>
        <w:spacing w:line="276" w:lineRule="auto"/>
        <w:rPr>
          <w:b/>
        </w:rPr>
      </w:pPr>
    </w:p>
    <w:p w:rsidR="0052642C" w:rsidRPr="0052642C" w:rsidRDefault="0052642C" w:rsidP="0052642C">
      <w:pPr>
        <w:spacing w:line="276" w:lineRule="auto"/>
        <w:rPr>
          <w:b/>
        </w:rPr>
      </w:pPr>
      <w:r w:rsidRPr="0052642C">
        <w:rPr>
          <w:b/>
        </w:rPr>
        <w:t>3. On the ribbon, make a new tab. Add some different groups, insert</w:t>
      </w:r>
    </w:p>
    <w:p w:rsidR="0052642C" w:rsidRPr="0052642C" w:rsidRDefault="0052642C" w:rsidP="0052642C">
      <w:pPr>
        <w:spacing w:line="276" w:lineRule="auto"/>
        <w:rPr>
          <w:b/>
        </w:rPr>
      </w:pPr>
      <w:proofErr w:type="gramStart"/>
      <w:r w:rsidRPr="0052642C">
        <w:rPr>
          <w:b/>
        </w:rPr>
        <w:t>commands</w:t>
      </w:r>
      <w:proofErr w:type="gramEnd"/>
      <w:r w:rsidRPr="0052642C">
        <w:rPr>
          <w:b/>
        </w:rPr>
        <w:t xml:space="preserve"> in the groups and name them according to their commands</w:t>
      </w:r>
    </w:p>
    <w:p w:rsidR="0052642C" w:rsidRDefault="0052642C" w:rsidP="0052642C">
      <w:pPr>
        <w:spacing w:line="276" w:lineRule="auto"/>
        <w:rPr>
          <w:b/>
        </w:rPr>
      </w:pPr>
      <w:proofErr w:type="gramStart"/>
      <w:r w:rsidRPr="0052642C">
        <w:rPr>
          <w:b/>
        </w:rPr>
        <w:t>added</w:t>
      </w:r>
      <w:proofErr w:type="gramEnd"/>
      <w:r w:rsidRPr="0052642C">
        <w:rPr>
          <w:b/>
        </w:rPr>
        <w:t>. Copy and paste the screenshot of the steps you followed.</w:t>
      </w:r>
    </w:p>
    <w:p w:rsidR="0052642C" w:rsidRDefault="006C1177" w:rsidP="0052642C">
      <w:pPr>
        <w:spacing w:line="276" w:lineRule="auto"/>
        <w:rPr>
          <w:b/>
        </w:rPr>
      </w:pPr>
      <w:r>
        <w:rPr>
          <w:noProof/>
        </w:rPr>
        <w:drawing>
          <wp:inline distT="0" distB="0" distL="0" distR="0">
            <wp:extent cx="5943600" cy="1538269"/>
            <wp:effectExtent l="0" t="0" r="0" b="5080"/>
            <wp:docPr id="3" name="Picture 3" descr="Customization areas of the Office ribb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stomization areas of the Office ribb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38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1177" w:rsidRDefault="006C1177" w:rsidP="0052642C">
      <w:pPr>
        <w:spacing w:line="276" w:lineRule="auto"/>
        <w:rPr>
          <w:b/>
        </w:rPr>
      </w:pPr>
      <w:r w:rsidRPr="006C1177">
        <w:rPr>
          <w:b/>
        </w:rPr>
        <w:lastRenderedPageBreak/>
        <w:drawing>
          <wp:inline distT="0" distB="0" distL="0" distR="0" wp14:anchorId="4C1C843C" wp14:editId="6B2D5BF1">
            <wp:extent cx="5943600" cy="4574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77" w:rsidRDefault="006C1177" w:rsidP="0052642C">
      <w:pPr>
        <w:spacing w:line="276" w:lineRule="auto"/>
        <w:rPr>
          <w:b/>
        </w:rPr>
      </w:pPr>
    </w:p>
    <w:p w:rsidR="006C1177" w:rsidRDefault="006C1177" w:rsidP="0052642C">
      <w:pPr>
        <w:spacing w:line="276" w:lineRule="auto"/>
        <w:rPr>
          <w:b/>
        </w:rPr>
      </w:pPr>
    </w:p>
    <w:p w:rsidR="006C1177" w:rsidRPr="006C1177" w:rsidRDefault="006C1177" w:rsidP="006C1177">
      <w:pPr>
        <w:spacing w:line="276" w:lineRule="auto"/>
        <w:rPr>
          <w:b/>
        </w:rPr>
      </w:pPr>
      <w:r w:rsidRPr="006C1177">
        <w:rPr>
          <w:b/>
        </w:rPr>
        <w:t>4. Make a list of different shortcut keys that are only connected to</w:t>
      </w:r>
    </w:p>
    <w:p w:rsidR="006C1177" w:rsidRDefault="006C1177" w:rsidP="006C1177">
      <w:pPr>
        <w:spacing w:line="276" w:lineRule="auto"/>
        <w:rPr>
          <w:b/>
        </w:rPr>
      </w:pPr>
      <w:proofErr w:type="gramStart"/>
      <w:r w:rsidRPr="006C1177">
        <w:rPr>
          <w:b/>
        </w:rPr>
        <w:t>formatting</w:t>
      </w:r>
      <w:proofErr w:type="gramEnd"/>
      <w:r w:rsidRPr="006C1177">
        <w:rPr>
          <w:b/>
        </w:rPr>
        <w:t xml:space="preserve"> with their functions.</w:t>
      </w:r>
    </w:p>
    <w:p w:rsidR="006C1177" w:rsidRDefault="006C1177" w:rsidP="006C1177">
      <w:pPr>
        <w:spacing w:line="276" w:lineRule="auto"/>
        <w:rPr>
          <w:b/>
        </w:rPr>
      </w:pPr>
      <w:r w:rsidRPr="006C1177">
        <w:rPr>
          <w:b/>
        </w:rPr>
        <w:drawing>
          <wp:inline distT="0" distB="0" distL="0" distR="0" wp14:anchorId="39D1AA66" wp14:editId="66CAC313">
            <wp:extent cx="594360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77" w:rsidRDefault="006C1177" w:rsidP="006C1177">
      <w:pPr>
        <w:spacing w:line="276" w:lineRule="auto"/>
        <w:rPr>
          <w:b/>
        </w:rPr>
      </w:pPr>
      <w:r>
        <w:rPr>
          <w:b/>
        </w:rPr>
        <w:t>Keyboard shortcut keys for formatting functions.</w:t>
      </w:r>
    </w:p>
    <w:p w:rsidR="006C1177" w:rsidRDefault="006C1177" w:rsidP="006C1177">
      <w:pPr>
        <w:spacing w:line="276" w:lineRule="auto"/>
        <w:rPr>
          <w:b/>
        </w:rPr>
      </w:pPr>
    </w:p>
    <w:p w:rsidR="006C1177" w:rsidRDefault="006C1177" w:rsidP="006C1177">
      <w:pPr>
        <w:spacing w:line="276" w:lineRule="auto"/>
        <w:rPr>
          <w:b/>
        </w:rPr>
      </w:pPr>
      <w:r w:rsidRPr="006C1177">
        <w:rPr>
          <w:b/>
        </w:rPr>
        <w:t>5. What distinguishes Excel from other analytical tools?</w:t>
      </w:r>
    </w:p>
    <w:p w:rsidR="006C1177" w:rsidRDefault="00A7536B" w:rsidP="006C1177">
      <w:pPr>
        <w:spacing w:line="276" w:lineRule="auto"/>
        <w:rPr>
          <w:b/>
        </w:rPr>
      </w:pPr>
      <w:r w:rsidRPr="00A7536B">
        <w:rPr>
          <w:b/>
        </w:rPr>
        <w:lastRenderedPageBreak/>
        <w:drawing>
          <wp:inline distT="0" distB="0" distL="0" distR="0" wp14:anchorId="779CF582" wp14:editId="3A7EAC63">
            <wp:extent cx="5943600" cy="31610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77" w:rsidRDefault="006C1177" w:rsidP="006C1177">
      <w:pPr>
        <w:spacing w:line="276" w:lineRule="auto"/>
        <w:rPr>
          <w:b/>
        </w:rPr>
      </w:pPr>
    </w:p>
    <w:p w:rsidR="006C1177" w:rsidRDefault="00A7536B" w:rsidP="006C1177">
      <w:pPr>
        <w:spacing w:line="276" w:lineRule="auto"/>
        <w:rPr>
          <w:b/>
        </w:rPr>
      </w:pPr>
      <w:r w:rsidRPr="00A7536B">
        <w:rPr>
          <w:b/>
        </w:rPr>
        <w:t>6. Create a table and add a custom header and footer to your table.</w:t>
      </w:r>
    </w:p>
    <w:p w:rsidR="00A7536B" w:rsidRDefault="00A7536B" w:rsidP="006C1177">
      <w:pPr>
        <w:spacing w:line="276" w:lineRule="auto"/>
        <w:rPr>
          <w:b/>
        </w:rPr>
      </w:pPr>
      <w:r w:rsidRPr="00A7536B">
        <w:rPr>
          <w:b/>
        </w:rPr>
        <w:drawing>
          <wp:inline distT="0" distB="0" distL="0" distR="0" wp14:anchorId="56F9CA93" wp14:editId="7805C3B8">
            <wp:extent cx="5943600" cy="26504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36B" w:rsidRDefault="00A7536B" w:rsidP="006C1177">
      <w:pPr>
        <w:spacing w:line="276" w:lineRule="auto"/>
        <w:rPr>
          <w:b/>
        </w:rPr>
      </w:pPr>
    </w:p>
    <w:p w:rsidR="00A7536B" w:rsidRPr="0052642C" w:rsidRDefault="00A7536B" w:rsidP="006C1177">
      <w:pPr>
        <w:spacing w:line="276" w:lineRule="auto"/>
        <w:rPr>
          <w:b/>
        </w:rPr>
      </w:pPr>
      <w:r w:rsidRPr="00A7536B">
        <w:rPr>
          <w:b/>
        </w:rPr>
        <w:lastRenderedPageBreak/>
        <w:drawing>
          <wp:inline distT="0" distB="0" distL="0" distR="0" wp14:anchorId="3FAF78CA" wp14:editId="4E02F40B">
            <wp:extent cx="5943600" cy="40316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36B" w:rsidRPr="0052642C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5780" w:rsidRDefault="000C5780" w:rsidP="00CB4269">
      <w:pPr>
        <w:spacing w:after="0" w:line="240" w:lineRule="auto"/>
      </w:pPr>
      <w:r>
        <w:separator/>
      </w:r>
    </w:p>
  </w:endnote>
  <w:endnote w:type="continuationSeparator" w:id="0">
    <w:p w:rsidR="000C5780" w:rsidRDefault="000C5780" w:rsidP="00CB4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5780" w:rsidRDefault="000C5780" w:rsidP="00CB4269">
      <w:pPr>
        <w:spacing w:after="0" w:line="240" w:lineRule="auto"/>
      </w:pPr>
      <w:r>
        <w:separator/>
      </w:r>
    </w:p>
  </w:footnote>
  <w:footnote w:type="continuationSeparator" w:id="0">
    <w:p w:rsidR="000C5780" w:rsidRDefault="000C5780" w:rsidP="00CB4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B4269" w:rsidRDefault="00CB4269">
    <w:pPr>
      <w:pStyle w:val="Header"/>
    </w:pPr>
    <w:r w:rsidRPr="00CB4269">
      <w:t xml:space="preserve">Excel Assignment </w:t>
    </w:r>
    <w:r>
      <w:t>–</w:t>
    </w:r>
    <w:r w:rsidRPr="00CB4269">
      <w:t xml:space="preserve"> 6</w:t>
    </w:r>
    <w:r>
      <w:t xml:space="preserve"> Urmila kharwa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F350F5"/>
    <w:multiLevelType w:val="multilevel"/>
    <w:tmpl w:val="163C59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2B010E69"/>
    <w:multiLevelType w:val="multilevel"/>
    <w:tmpl w:val="2F16B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B4163E"/>
    <w:multiLevelType w:val="multilevel"/>
    <w:tmpl w:val="FB0EE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69"/>
    <w:rsid w:val="000C5780"/>
    <w:rsid w:val="0052642C"/>
    <w:rsid w:val="006C1177"/>
    <w:rsid w:val="00930246"/>
    <w:rsid w:val="00A7536B"/>
    <w:rsid w:val="00BA3497"/>
    <w:rsid w:val="00BE63F5"/>
    <w:rsid w:val="00CB4269"/>
    <w:rsid w:val="00DF5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84716"/>
  <w15:chartTrackingRefBased/>
  <w15:docId w15:val="{29FCF0B4-8DAB-48A6-B708-5925B018E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269"/>
  </w:style>
  <w:style w:type="paragraph" w:styleId="Footer">
    <w:name w:val="footer"/>
    <w:basedOn w:val="Normal"/>
    <w:link w:val="FooterChar"/>
    <w:uiPriority w:val="99"/>
    <w:unhideWhenUsed/>
    <w:rsid w:val="00CB42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4269"/>
  </w:style>
  <w:style w:type="paragraph" w:styleId="NormalWeb">
    <w:name w:val="Normal (Web)"/>
    <w:basedOn w:val="Normal"/>
    <w:uiPriority w:val="99"/>
    <w:semiHidden/>
    <w:unhideWhenUsed/>
    <w:rsid w:val="00CB42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426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2642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77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rporatefinanceinstitute.com/collections/accounting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corporatefinanceinstitute.com/resources/knowledge/modeling/what-is-financial-modeling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orporatefinanceinstitute.com/collections/finance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6</Pages>
  <Words>585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1</cp:revision>
  <dcterms:created xsi:type="dcterms:W3CDTF">2022-10-26T04:55:00Z</dcterms:created>
  <dcterms:modified xsi:type="dcterms:W3CDTF">2022-10-26T06:12:00Z</dcterms:modified>
</cp:coreProperties>
</file>