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3431" w:rsidRPr="00F67150" w:rsidRDefault="000B3787" w:rsidP="00F67150">
      <w:pPr>
        <w:jc w:val="center"/>
        <w:rPr>
          <w:b/>
          <w:bCs/>
          <w:sz w:val="36"/>
          <w:szCs w:val="36"/>
        </w:rPr>
      </w:pPr>
      <w:r w:rsidRPr="00F67150">
        <w:rPr>
          <w:b/>
          <w:bCs/>
          <w:sz w:val="36"/>
          <w:szCs w:val="36"/>
        </w:rPr>
        <w:t>Excel Assignment – 18</w:t>
      </w:r>
    </w:p>
    <w:p w:rsidR="000B3787" w:rsidRDefault="000B3787"/>
    <w:p w:rsidR="000E60F4" w:rsidRPr="00F67150" w:rsidRDefault="000E60F4" w:rsidP="00F67150">
      <w:pPr>
        <w:spacing w:after="0"/>
        <w:rPr>
          <w:b/>
          <w:bCs/>
          <w:sz w:val="24"/>
          <w:szCs w:val="24"/>
        </w:rPr>
      </w:pPr>
      <w:r w:rsidRPr="00F67150">
        <w:rPr>
          <w:b/>
          <w:bCs/>
          <w:sz w:val="24"/>
          <w:szCs w:val="24"/>
        </w:rPr>
        <w:t>1. What are comments and what is the importance if commenting in any</w:t>
      </w:r>
    </w:p>
    <w:p w:rsidR="000B3787" w:rsidRPr="00F67150" w:rsidRDefault="000E60F4" w:rsidP="00F67150">
      <w:pPr>
        <w:spacing w:after="0"/>
        <w:rPr>
          <w:b/>
          <w:bCs/>
          <w:sz w:val="24"/>
          <w:szCs w:val="24"/>
        </w:rPr>
      </w:pPr>
      <w:r w:rsidRPr="00F67150">
        <w:rPr>
          <w:b/>
          <w:bCs/>
          <w:sz w:val="24"/>
          <w:szCs w:val="24"/>
        </w:rPr>
        <w:t>code?</w:t>
      </w:r>
    </w:p>
    <w:p w:rsidR="000E60F4" w:rsidRDefault="000E60F4" w:rsidP="000E60F4">
      <w:r>
        <w:t xml:space="preserve">  </w:t>
      </w:r>
      <w:r w:rsidRPr="000E60F4">
        <w:rPr>
          <w:b/>
          <w:bCs/>
        </w:rPr>
        <w:t>Comments</w:t>
      </w:r>
      <w:r w:rsidRPr="000E60F4">
        <w:t xml:space="preserve"> are lines in a code file that are not executed. They are used to explain the code, making it easier to understand for others (or yourself in the future).</w:t>
      </w:r>
    </w:p>
    <w:p w:rsidR="000E60F4" w:rsidRPr="000E60F4" w:rsidRDefault="000E60F4" w:rsidP="000E60F4">
      <w:pPr>
        <w:rPr>
          <w:b/>
          <w:bCs/>
        </w:rPr>
      </w:pPr>
      <w:r w:rsidRPr="000E60F4">
        <w:rPr>
          <w:b/>
          <w:bCs/>
        </w:rPr>
        <w:t>Importance of comments in any code:</w:t>
      </w:r>
    </w:p>
    <w:p w:rsidR="000E60F4" w:rsidRPr="000E60F4" w:rsidRDefault="000E60F4" w:rsidP="000E60F4">
      <w:pPr>
        <w:pStyle w:val="ListParagraph"/>
        <w:numPr>
          <w:ilvl w:val="0"/>
          <w:numId w:val="1"/>
        </w:numPr>
      </w:pPr>
      <w:r w:rsidRPr="000E60F4">
        <w:rPr>
          <w:b/>
          <w:bCs/>
        </w:rPr>
        <w:t>Code readability</w:t>
      </w:r>
      <w:r w:rsidRPr="000E60F4">
        <w:t>: Helps others understand the purpose and logic of the code.</w:t>
      </w:r>
    </w:p>
    <w:p w:rsidR="000E60F4" w:rsidRPr="000E60F4" w:rsidRDefault="000E60F4" w:rsidP="000E60F4">
      <w:pPr>
        <w:pStyle w:val="ListParagraph"/>
        <w:numPr>
          <w:ilvl w:val="0"/>
          <w:numId w:val="1"/>
        </w:numPr>
      </w:pPr>
      <w:r w:rsidRPr="000E60F4">
        <w:rPr>
          <w:b/>
          <w:bCs/>
        </w:rPr>
        <w:t>Debugging aid</w:t>
      </w:r>
      <w:r w:rsidRPr="000E60F4">
        <w:t>: Explains why certain decisions were made, aiding in troubleshooting.</w:t>
      </w:r>
    </w:p>
    <w:p w:rsidR="000E60F4" w:rsidRPr="000E60F4" w:rsidRDefault="000E60F4" w:rsidP="000E60F4">
      <w:pPr>
        <w:pStyle w:val="ListParagraph"/>
        <w:numPr>
          <w:ilvl w:val="0"/>
          <w:numId w:val="1"/>
        </w:numPr>
      </w:pPr>
      <w:r w:rsidRPr="000E60F4">
        <w:rPr>
          <w:b/>
          <w:bCs/>
        </w:rPr>
        <w:t>Collaboration</w:t>
      </w:r>
      <w:r w:rsidRPr="000E60F4">
        <w:t>: Facilitates teamwork by documenting the intent behind the code.</w:t>
      </w:r>
    </w:p>
    <w:p w:rsidR="000E60F4" w:rsidRDefault="000E60F4" w:rsidP="000E60F4">
      <w:pPr>
        <w:pStyle w:val="ListParagraph"/>
        <w:numPr>
          <w:ilvl w:val="0"/>
          <w:numId w:val="1"/>
        </w:numPr>
      </w:pPr>
      <w:r w:rsidRPr="000E60F4">
        <w:rPr>
          <w:b/>
          <w:bCs/>
        </w:rPr>
        <w:t>Maintenance</w:t>
      </w:r>
      <w:r w:rsidRPr="000E60F4">
        <w:t>: Makes it easier to update or modify the code later.</w:t>
      </w:r>
    </w:p>
    <w:p w:rsidR="000E60F4" w:rsidRDefault="000E60F4" w:rsidP="000E60F4"/>
    <w:p w:rsidR="000E60F4" w:rsidRPr="00F67150" w:rsidRDefault="000E60F4" w:rsidP="000E60F4">
      <w:pPr>
        <w:rPr>
          <w:b/>
          <w:bCs/>
          <w:sz w:val="24"/>
          <w:szCs w:val="24"/>
        </w:rPr>
      </w:pPr>
      <w:r w:rsidRPr="00F67150">
        <w:rPr>
          <w:b/>
          <w:bCs/>
          <w:sz w:val="24"/>
          <w:szCs w:val="24"/>
        </w:rPr>
        <w:t xml:space="preserve">2. </w:t>
      </w:r>
      <w:r w:rsidRPr="00F67150">
        <w:rPr>
          <w:b/>
          <w:bCs/>
        </w:rPr>
        <w:t xml:space="preserve">What is Call Statement </w:t>
      </w:r>
      <w:r w:rsidRPr="00F67150">
        <w:rPr>
          <w:b/>
          <w:bCs/>
          <w:sz w:val="24"/>
          <w:szCs w:val="24"/>
        </w:rPr>
        <w:t>and when do you use this statement?</w:t>
      </w:r>
    </w:p>
    <w:p w:rsidR="000E60F4" w:rsidRDefault="000E60F4" w:rsidP="000E60F4">
      <w:r>
        <w:t xml:space="preserve">     </w:t>
      </w:r>
      <w:r w:rsidRPr="000E60F4">
        <w:t xml:space="preserve">In Excel, a </w:t>
      </w:r>
      <w:r w:rsidRPr="000E60F4">
        <w:rPr>
          <w:b/>
          <w:bCs/>
        </w:rPr>
        <w:t>Call Statement</w:t>
      </w:r>
      <w:r w:rsidRPr="000E60F4">
        <w:t xml:space="preserve"> is used in VBA (Visual Basic for Applications) to execute a procedure or subroutine.</w:t>
      </w:r>
    </w:p>
    <w:p w:rsidR="000E60F4" w:rsidRPr="000E60F4" w:rsidRDefault="000E60F4" w:rsidP="000E60F4">
      <w:r>
        <w:t xml:space="preserve">   </w:t>
      </w:r>
      <w:r w:rsidRPr="000E60F4">
        <w:t xml:space="preserve"> </w:t>
      </w:r>
      <w:r w:rsidRPr="000E60F4">
        <w:rPr>
          <w:b/>
          <w:bCs/>
        </w:rPr>
        <w:t>Syntax</w:t>
      </w:r>
      <w:r w:rsidRPr="000E60F4">
        <w:t xml:space="preserve">: Call </w:t>
      </w:r>
      <w:proofErr w:type="spellStart"/>
      <w:r w:rsidRPr="000E60F4">
        <w:t>ProcedureName</w:t>
      </w:r>
      <w:proofErr w:type="spellEnd"/>
    </w:p>
    <w:p w:rsidR="000E60F4" w:rsidRDefault="000E60F4" w:rsidP="000E60F4">
      <w:r w:rsidRPr="000E60F4">
        <w:t xml:space="preserve"> You use it to call a specific </w:t>
      </w:r>
      <w:r w:rsidRPr="000E60F4">
        <w:rPr>
          <w:b/>
          <w:bCs/>
        </w:rPr>
        <w:t>Sub</w:t>
      </w:r>
      <w:r w:rsidRPr="000E60F4">
        <w:t xml:space="preserve"> procedure within VBA code, making the code modular and reusable.</w:t>
      </w:r>
    </w:p>
    <w:p w:rsidR="000E60F4" w:rsidRDefault="000E60F4" w:rsidP="000E60F4">
      <w:r>
        <w:t xml:space="preserve">    </w:t>
      </w:r>
      <w:r w:rsidRPr="000E60F4">
        <w:t xml:space="preserve">Sub </w:t>
      </w:r>
      <w:proofErr w:type="spellStart"/>
      <w:r w:rsidRPr="000E60F4">
        <w:t>MainProcedure</w:t>
      </w:r>
      <w:proofErr w:type="spellEnd"/>
      <w:r w:rsidRPr="000E60F4">
        <w:t xml:space="preserve">() </w:t>
      </w:r>
    </w:p>
    <w:p w:rsidR="000E60F4" w:rsidRDefault="000E60F4" w:rsidP="000E60F4">
      <w:r>
        <w:t xml:space="preserve">          </w:t>
      </w:r>
      <w:r w:rsidRPr="000E60F4">
        <w:t xml:space="preserve">Call </w:t>
      </w:r>
      <w:proofErr w:type="spellStart"/>
      <w:r w:rsidRPr="000E60F4">
        <w:t>SubProcedure</w:t>
      </w:r>
      <w:proofErr w:type="spellEnd"/>
      <w:r w:rsidRPr="000E60F4">
        <w:t xml:space="preserve"> </w:t>
      </w:r>
    </w:p>
    <w:p w:rsidR="000E60F4" w:rsidRDefault="000E60F4" w:rsidP="000E60F4">
      <w:r w:rsidRPr="000E60F4">
        <w:t xml:space="preserve">End Sub </w:t>
      </w:r>
    </w:p>
    <w:p w:rsidR="000E60F4" w:rsidRDefault="000E60F4" w:rsidP="000E60F4"/>
    <w:p w:rsidR="000E60F4" w:rsidRDefault="000E60F4" w:rsidP="000E60F4">
      <w:r w:rsidRPr="000E60F4">
        <w:t xml:space="preserve">Sub </w:t>
      </w:r>
      <w:proofErr w:type="spellStart"/>
      <w:r w:rsidRPr="000E60F4">
        <w:t>SubProcedure</w:t>
      </w:r>
      <w:proofErr w:type="spellEnd"/>
      <w:r w:rsidRPr="000E60F4">
        <w:t>()</w:t>
      </w:r>
    </w:p>
    <w:p w:rsidR="000E60F4" w:rsidRDefault="000E60F4" w:rsidP="000E60F4">
      <w:r>
        <w:t xml:space="preserve">      </w:t>
      </w:r>
      <w:r w:rsidRPr="000E60F4">
        <w:t xml:space="preserve"> </w:t>
      </w:r>
      <w:proofErr w:type="spellStart"/>
      <w:r w:rsidRPr="000E60F4">
        <w:t>MsgBox</w:t>
      </w:r>
      <w:proofErr w:type="spellEnd"/>
      <w:r w:rsidRPr="000E60F4">
        <w:t xml:space="preserve"> "Hello from </w:t>
      </w:r>
      <w:proofErr w:type="spellStart"/>
      <w:r w:rsidRPr="000E60F4">
        <w:t>SubProcedure</w:t>
      </w:r>
      <w:proofErr w:type="spellEnd"/>
      <w:r w:rsidRPr="000E60F4">
        <w:t xml:space="preserve">!" </w:t>
      </w:r>
    </w:p>
    <w:p w:rsidR="000E60F4" w:rsidRDefault="000E60F4" w:rsidP="000E60F4">
      <w:r w:rsidRPr="000E60F4">
        <w:t>End Sub</w:t>
      </w:r>
    </w:p>
    <w:p w:rsidR="000E60F4" w:rsidRDefault="000E60F4" w:rsidP="000E60F4"/>
    <w:p w:rsidR="000E60F4" w:rsidRPr="00F67150" w:rsidRDefault="000E60F4" w:rsidP="00F67150">
      <w:pPr>
        <w:spacing w:after="0"/>
        <w:rPr>
          <w:b/>
          <w:bCs/>
          <w:sz w:val="24"/>
          <w:szCs w:val="24"/>
        </w:rPr>
      </w:pPr>
      <w:r w:rsidRPr="00F67150">
        <w:rPr>
          <w:b/>
          <w:bCs/>
          <w:sz w:val="24"/>
          <w:szCs w:val="24"/>
        </w:rPr>
        <w:t xml:space="preserve">3. How do you compile a code in VBA? What are some of the </w:t>
      </w:r>
      <w:proofErr w:type="gramStart"/>
      <w:r w:rsidRPr="00F67150">
        <w:rPr>
          <w:b/>
          <w:bCs/>
          <w:sz w:val="24"/>
          <w:szCs w:val="24"/>
        </w:rPr>
        <w:t>problem</w:t>
      </w:r>
      <w:proofErr w:type="gramEnd"/>
      <w:r w:rsidRPr="00F67150">
        <w:rPr>
          <w:b/>
          <w:bCs/>
          <w:sz w:val="24"/>
          <w:szCs w:val="24"/>
        </w:rPr>
        <w:t xml:space="preserve"> that</w:t>
      </w:r>
    </w:p>
    <w:p w:rsidR="000E60F4" w:rsidRPr="00F67150" w:rsidRDefault="000E60F4" w:rsidP="00F67150">
      <w:pPr>
        <w:spacing w:after="0"/>
        <w:rPr>
          <w:b/>
          <w:bCs/>
          <w:sz w:val="24"/>
          <w:szCs w:val="24"/>
        </w:rPr>
      </w:pPr>
      <w:r w:rsidRPr="00F67150">
        <w:rPr>
          <w:b/>
          <w:bCs/>
          <w:sz w:val="24"/>
          <w:szCs w:val="24"/>
        </w:rPr>
        <w:t>you might face when you don’t compile a code?</w:t>
      </w:r>
    </w:p>
    <w:p w:rsidR="000E60F4" w:rsidRPr="000E60F4" w:rsidRDefault="000E60F4" w:rsidP="000E60F4">
      <w:pPr>
        <w:rPr>
          <w:b/>
          <w:bCs/>
        </w:rPr>
      </w:pPr>
      <w:r>
        <w:t xml:space="preserve">    </w:t>
      </w:r>
      <w:r w:rsidRPr="000E60F4">
        <w:rPr>
          <w:b/>
          <w:bCs/>
        </w:rPr>
        <w:t>How to Compile Code in VBA:</w:t>
      </w:r>
    </w:p>
    <w:p w:rsidR="000E60F4" w:rsidRPr="000E60F4" w:rsidRDefault="000E60F4" w:rsidP="000E60F4">
      <w:pPr>
        <w:numPr>
          <w:ilvl w:val="0"/>
          <w:numId w:val="2"/>
        </w:numPr>
      </w:pPr>
      <w:r w:rsidRPr="000E60F4">
        <w:t xml:space="preserve">Open the </w:t>
      </w:r>
      <w:r w:rsidRPr="000E60F4">
        <w:rPr>
          <w:b/>
          <w:bCs/>
        </w:rPr>
        <w:t>VBA Editor</w:t>
      </w:r>
      <w:r w:rsidRPr="000E60F4">
        <w:t xml:space="preserve"> (Alt + F11).</w:t>
      </w:r>
    </w:p>
    <w:p w:rsidR="000E60F4" w:rsidRPr="000E60F4" w:rsidRDefault="000E60F4" w:rsidP="000E60F4">
      <w:pPr>
        <w:numPr>
          <w:ilvl w:val="0"/>
          <w:numId w:val="2"/>
        </w:numPr>
      </w:pPr>
      <w:r w:rsidRPr="000E60F4">
        <w:t xml:space="preserve">Go to the </w:t>
      </w:r>
      <w:r w:rsidRPr="000E60F4">
        <w:rPr>
          <w:b/>
          <w:bCs/>
        </w:rPr>
        <w:t>Debug</w:t>
      </w:r>
      <w:r w:rsidRPr="000E60F4">
        <w:t xml:space="preserve"> menu.</w:t>
      </w:r>
    </w:p>
    <w:p w:rsidR="000E60F4" w:rsidRPr="000E60F4" w:rsidRDefault="00F67150" w:rsidP="00F67150">
      <w:pPr>
        <w:ind w:left="360"/>
      </w:pPr>
      <w:r>
        <w:t>4.</w:t>
      </w:r>
      <w:r w:rsidR="000E60F4" w:rsidRPr="000E60F4">
        <w:t xml:space="preserve">Select </w:t>
      </w:r>
      <w:r w:rsidR="000E60F4" w:rsidRPr="000E60F4">
        <w:rPr>
          <w:b/>
          <w:bCs/>
        </w:rPr>
        <w:t xml:space="preserve">Compile </w:t>
      </w:r>
      <w:proofErr w:type="spellStart"/>
      <w:r w:rsidR="000E60F4" w:rsidRPr="000E60F4">
        <w:rPr>
          <w:b/>
          <w:bCs/>
        </w:rPr>
        <w:t>VBAProject</w:t>
      </w:r>
      <w:proofErr w:type="spellEnd"/>
      <w:r w:rsidR="000E60F4" w:rsidRPr="000E60F4">
        <w:t>.</w:t>
      </w:r>
    </w:p>
    <w:p w:rsidR="000E60F4" w:rsidRPr="000E60F4" w:rsidRDefault="000E60F4" w:rsidP="000E60F4">
      <w:pPr>
        <w:rPr>
          <w:b/>
          <w:bCs/>
        </w:rPr>
      </w:pPr>
      <w:r>
        <w:lastRenderedPageBreak/>
        <w:t xml:space="preserve">    </w:t>
      </w:r>
      <w:r w:rsidRPr="000E60F4">
        <w:rPr>
          <w:b/>
          <w:bCs/>
        </w:rPr>
        <w:t>Problems If You Don’t Compile:</w:t>
      </w:r>
    </w:p>
    <w:p w:rsidR="000E60F4" w:rsidRPr="000E60F4" w:rsidRDefault="000E60F4" w:rsidP="000E60F4">
      <w:pPr>
        <w:numPr>
          <w:ilvl w:val="0"/>
          <w:numId w:val="3"/>
        </w:numPr>
        <w:tabs>
          <w:tab w:val="num" w:pos="720"/>
        </w:tabs>
      </w:pPr>
      <w:r w:rsidRPr="000E60F4">
        <w:rPr>
          <w:b/>
          <w:bCs/>
        </w:rPr>
        <w:t>Syntax Errors</w:t>
      </w:r>
      <w:r w:rsidRPr="000E60F4">
        <w:t>: Undetected until runtime, causing code crashes.</w:t>
      </w:r>
    </w:p>
    <w:p w:rsidR="000E60F4" w:rsidRPr="000E60F4" w:rsidRDefault="000E60F4" w:rsidP="000E60F4">
      <w:pPr>
        <w:numPr>
          <w:ilvl w:val="0"/>
          <w:numId w:val="3"/>
        </w:numPr>
        <w:tabs>
          <w:tab w:val="num" w:pos="720"/>
        </w:tabs>
      </w:pPr>
      <w:r w:rsidRPr="000E60F4">
        <w:rPr>
          <w:b/>
          <w:bCs/>
        </w:rPr>
        <w:t>Logical Bugs</w:t>
      </w:r>
      <w:r w:rsidRPr="000E60F4">
        <w:t>: Harder to trace as uncompiled code skips error-checking.</w:t>
      </w:r>
    </w:p>
    <w:p w:rsidR="000E60F4" w:rsidRPr="000E60F4" w:rsidRDefault="000E60F4" w:rsidP="000E60F4">
      <w:pPr>
        <w:numPr>
          <w:ilvl w:val="0"/>
          <w:numId w:val="3"/>
        </w:numPr>
        <w:tabs>
          <w:tab w:val="num" w:pos="720"/>
        </w:tabs>
      </w:pPr>
      <w:r w:rsidRPr="000E60F4">
        <w:rPr>
          <w:b/>
          <w:bCs/>
        </w:rPr>
        <w:t>Performance Issues</w:t>
      </w:r>
      <w:r w:rsidRPr="000E60F4">
        <w:t>: Code may run slower due to unresolved inefficiencies.</w:t>
      </w:r>
    </w:p>
    <w:p w:rsidR="000E60F4" w:rsidRPr="000E60F4" w:rsidRDefault="000E60F4" w:rsidP="000E60F4">
      <w:pPr>
        <w:numPr>
          <w:ilvl w:val="0"/>
          <w:numId w:val="3"/>
        </w:numPr>
        <w:tabs>
          <w:tab w:val="num" w:pos="720"/>
        </w:tabs>
      </w:pPr>
      <w:r w:rsidRPr="000E60F4">
        <w:rPr>
          <w:b/>
          <w:bCs/>
        </w:rPr>
        <w:t>Incomplete Execution</w:t>
      </w:r>
      <w:r w:rsidRPr="000E60F4">
        <w:t>: Errors during runtime can halt the program unexpectedly.</w:t>
      </w:r>
    </w:p>
    <w:p w:rsidR="000E60F4" w:rsidRPr="000E60F4" w:rsidRDefault="000E60F4" w:rsidP="000E60F4">
      <w:r w:rsidRPr="000E60F4">
        <w:t>Compiling helps ensure the code is error-free and ready for execution.</w:t>
      </w:r>
    </w:p>
    <w:p w:rsidR="000E60F4" w:rsidRDefault="000E60F4" w:rsidP="000E60F4"/>
    <w:p w:rsidR="000E60F4" w:rsidRDefault="000E60F4" w:rsidP="000E60F4"/>
    <w:p w:rsidR="000E60F4" w:rsidRPr="00F67150" w:rsidRDefault="000E60F4" w:rsidP="000E60F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67150">
        <w:rPr>
          <w:b/>
          <w:bCs/>
          <w:sz w:val="24"/>
          <w:szCs w:val="24"/>
        </w:rPr>
        <w:t>What are hot keys in VBA? How can you create your own hot keys?</w:t>
      </w:r>
    </w:p>
    <w:p w:rsidR="007855CD" w:rsidRPr="007855CD" w:rsidRDefault="000E60F4" w:rsidP="007855CD">
      <w:pPr>
        <w:rPr>
          <w:b/>
          <w:bCs/>
        </w:rPr>
      </w:pPr>
      <w:r>
        <w:t xml:space="preserve">             </w:t>
      </w:r>
      <w:r w:rsidR="007855CD" w:rsidRPr="007855CD">
        <w:rPr>
          <w:b/>
          <w:bCs/>
        </w:rPr>
        <w:t>Hotkeys in VBA</w:t>
      </w:r>
    </w:p>
    <w:p w:rsidR="007855CD" w:rsidRDefault="007855CD" w:rsidP="007855CD">
      <w:r>
        <w:t xml:space="preserve">              </w:t>
      </w:r>
      <w:r w:rsidRPr="007855CD">
        <w:t>Hotkeys are keyboard shortcuts that trigger specific macros or functions in Excel.</w:t>
      </w:r>
    </w:p>
    <w:p w:rsidR="007855CD" w:rsidRPr="007855CD" w:rsidRDefault="007855CD" w:rsidP="007855CD">
      <w:pPr>
        <w:rPr>
          <w:b/>
          <w:bCs/>
        </w:rPr>
      </w:pPr>
      <w:r>
        <w:t xml:space="preserve">              </w:t>
      </w:r>
      <w:r w:rsidRPr="007855CD">
        <w:rPr>
          <w:b/>
          <w:bCs/>
        </w:rPr>
        <w:t>Creating Your Own Hotkeys</w:t>
      </w:r>
    </w:p>
    <w:p w:rsidR="007855CD" w:rsidRPr="007855CD" w:rsidRDefault="007855CD" w:rsidP="007855CD">
      <w:pPr>
        <w:numPr>
          <w:ilvl w:val="0"/>
          <w:numId w:val="4"/>
        </w:numPr>
      </w:pPr>
      <w:r w:rsidRPr="007855CD">
        <w:t xml:space="preserve">Open the </w:t>
      </w:r>
      <w:r w:rsidRPr="007855CD">
        <w:rPr>
          <w:b/>
          <w:bCs/>
        </w:rPr>
        <w:t>VBA Editor</w:t>
      </w:r>
      <w:r w:rsidRPr="007855CD">
        <w:t xml:space="preserve"> (Alt + F11) and write a macro.</w:t>
      </w:r>
    </w:p>
    <w:p w:rsidR="007855CD" w:rsidRPr="007855CD" w:rsidRDefault="007855CD" w:rsidP="007855CD">
      <w:pPr>
        <w:numPr>
          <w:ilvl w:val="0"/>
          <w:numId w:val="4"/>
        </w:numPr>
      </w:pPr>
      <w:r w:rsidRPr="007855CD">
        <w:t xml:space="preserve">In Excel, go to </w:t>
      </w:r>
      <w:r w:rsidRPr="007855CD">
        <w:rPr>
          <w:b/>
          <w:bCs/>
        </w:rPr>
        <w:t>Developer &gt; Macros</w:t>
      </w:r>
      <w:r w:rsidRPr="007855CD">
        <w:t>.</w:t>
      </w:r>
    </w:p>
    <w:p w:rsidR="007855CD" w:rsidRPr="007855CD" w:rsidRDefault="007855CD" w:rsidP="007855CD">
      <w:pPr>
        <w:numPr>
          <w:ilvl w:val="0"/>
          <w:numId w:val="4"/>
        </w:numPr>
      </w:pPr>
      <w:r w:rsidRPr="007855CD">
        <w:t xml:space="preserve">Select your macro and click </w:t>
      </w:r>
      <w:r w:rsidRPr="007855CD">
        <w:rPr>
          <w:b/>
          <w:bCs/>
        </w:rPr>
        <w:t>Options</w:t>
      </w:r>
      <w:r w:rsidRPr="007855CD">
        <w:t>.</w:t>
      </w:r>
    </w:p>
    <w:p w:rsidR="007855CD" w:rsidRPr="007855CD" w:rsidRDefault="007855CD" w:rsidP="007855CD">
      <w:pPr>
        <w:numPr>
          <w:ilvl w:val="0"/>
          <w:numId w:val="4"/>
        </w:numPr>
      </w:pPr>
      <w:r w:rsidRPr="007855CD">
        <w:t>Assign a shortcut key (e.g., Ctrl + Shift + M).</w:t>
      </w:r>
    </w:p>
    <w:p w:rsidR="007855CD" w:rsidRPr="007855CD" w:rsidRDefault="007855CD" w:rsidP="007855CD">
      <w:r>
        <w:rPr>
          <w:noProof/>
        </w:rPr>
        <w:drawing>
          <wp:inline distT="0" distB="0" distL="0" distR="0">
            <wp:extent cx="4454303" cy="1529977"/>
            <wp:effectExtent l="0" t="0" r="3810" b="0"/>
            <wp:docPr id="14721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39278" name="Picture 1472139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547" cy="15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0F4" w:rsidRDefault="000E60F4" w:rsidP="000E60F4"/>
    <w:p w:rsidR="000E60F4" w:rsidRDefault="000E60F4" w:rsidP="000E60F4"/>
    <w:p w:rsidR="00DC548B" w:rsidRDefault="00DC548B" w:rsidP="00DC548B"/>
    <w:p w:rsidR="00DC548B" w:rsidRDefault="00DC548B" w:rsidP="00DC548B"/>
    <w:p w:rsidR="00DC548B" w:rsidRDefault="00DC548B" w:rsidP="00DC548B"/>
    <w:p w:rsidR="00F67150" w:rsidRDefault="00F67150" w:rsidP="00DC548B"/>
    <w:p w:rsidR="00DC548B" w:rsidRDefault="00DC548B" w:rsidP="00DC548B"/>
    <w:p w:rsidR="00DC548B" w:rsidRPr="00F67150" w:rsidRDefault="00DC548B" w:rsidP="00DC548B">
      <w:pPr>
        <w:rPr>
          <w:b/>
          <w:bCs/>
          <w:sz w:val="24"/>
          <w:szCs w:val="24"/>
        </w:rPr>
      </w:pPr>
      <w:r w:rsidRPr="00F67150">
        <w:rPr>
          <w:b/>
          <w:bCs/>
          <w:sz w:val="24"/>
          <w:szCs w:val="24"/>
        </w:rPr>
        <w:lastRenderedPageBreak/>
        <w:t>5. Create a macro and shortcut key to find the square root of the following</w:t>
      </w:r>
    </w:p>
    <w:p w:rsidR="000E60F4" w:rsidRPr="00F67150" w:rsidRDefault="00DC548B" w:rsidP="00DC548B">
      <w:pPr>
        <w:rPr>
          <w:b/>
          <w:bCs/>
        </w:rPr>
      </w:pPr>
      <w:r w:rsidRPr="00F67150">
        <w:rPr>
          <w:b/>
          <w:bCs/>
        </w:rPr>
        <w:t>numbers 665, 89, 72, 86, 48, 32, 569, 7521</w:t>
      </w:r>
    </w:p>
    <w:p w:rsidR="00DC548B" w:rsidRDefault="00DC548B" w:rsidP="00DC548B">
      <w:r>
        <w:t xml:space="preserve">    </w:t>
      </w:r>
      <w:r>
        <w:rPr>
          <w:noProof/>
        </w:rPr>
        <w:drawing>
          <wp:inline distT="0" distB="0" distL="0" distR="0">
            <wp:extent cx="2573292" cy="1966259"/>
            <wp:effectExtent l="0" t="0" r="0" b="0"/>
            <wp:docPr id="1978506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6559" name="Picture 19785065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403" cy="19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0F4" w:rsidRDefault="000E60F4" w:rsidP="000E60F4"/>
    <w:p w:rsidR="00DC548B" w:rsidRPr="00F67150" w:rsidRDefault="00F67150" w:rsidP="00F67150">
      <w:pPr>
        <w:ind w:left="360"/>
        <w:rPr>
          <w:b/>
          <w:bCs/>
        </w:rPr>
      </w:pPr>
      <w:r w:rsidRPr="00F67150">
        <w:rPr>
          <w:b/>
          <w:bCs/>
        </w:rPr>
        <w:t>6.</w:t>
      </w:r>
      <w:r w:rsidR="00DC548B" w:rsidRPr="00F67150">
        <w:rPr>
          <w:b/>
          <w:bCs/>
        </w:rPr>
        <w:t>What are the shortcut keys used to</w:t>
      </w:r>
    </w:p>
    <w:p w:rsidR="00DC548B" w:rsidRDefault="00DC548B" w:rsidP="00DC548B">
      <w:pPr>
        <w:pStyle w:val="ListParagraph"/>
      </w:pPr>
      <w:r w:rsidRPr="00DC548B">
        <w:t xml:space="preserve">Here </w:t>
      </w:r>
      <w:proofErr w:type="gramStart"/>
      <w:r w:rsidRPr="00DC548B">
        <w:t>are</w:t>
      </w:r>
      <w:proofErr w:type="gramEnd"/>
      <w:r w:rsidRPr="00DC548B">
        <w:t xml:space="preserve"> the shortcut keys commonly used in the </w:t>
      </w:r>
      <w:r w:rsidRPr="00DC548B">
        <w:rPr>
          <w:b/>
          <w:bCs/>
        </w:rPr>
        <w:t>VBA Editor</w:t>
      </w:r>
      <w:r w:rsidRPr="00DC548B">
        <w:t xml:space="preserve"> for debugging and running code:</w:t>
      </w:r>
    </w:p>
    <w:p w:rsidR="00DC548B" w:rsidRDefault="00DC548B" w:rsidP="00DC548B">
      <w:pPr>
        <w:pStyle w:val="ListParagraph"/>
        <w:numPr>
          <w:ilvl w:val="0"/>
          <w:numId w:val="5"/>
        </w:numPr>
      </w:pPr>
      <w:r>
        <w:t>Run the code</w:t>
      </w:r>
    </w:p>
    <w:p w:rsidR="00DC548B" w:rsidRDefault="00DC548B" w:rsidP="00DC548B">
      <w:pPr>
        <w:pStyle w:val="ListParagraph"/>
      </w:pPr>
      <w:r>
        <w:t xml:space="preserve">     </w:t>
      </w:r>
      <w:r w:rsidRPr="00DC548B">
        <w:rPr>
          <w:b/>
          <w:bCs/>
        </w:rPr>
        <w:t>Shortcut:</w:t>
      </w:r>
      <w:r w:rsidRPr="00DC548B">
        <w:t xml:space="preserve"> F5</w:t>
      </w:r>
      <w:r w:rsidRPr="00DC548B">
        <w:br/>
        <w:t>This runs the code until it completes or encounters a breakpoint.</w:t>
      </w:r>
    </w:p>
    <w:p w:rsidR="00DC548B" w:rsidRDefault="00DC548B" w:rsidP="00DC548B">
      <w:pPr>
        <w:pStyle w:val="ListParagraph"/>
        <w:numPr>
          <w:ilvl w:val="0"/>
          <w:numId w:val="5"/>
        </w:numPr>
      </w:pPr>
      <w:r>
        <w:t>Step into the code</w:t>
      </w:r>
    </w:p>
    <w:p w:rsidR="00DC548B" w:rsidRPr="00DC548B" w:rsidRDefault="00DC548B" w:rsidP="00DC548B">
      <w:pPr>
        <w:rPr>
          <w:b/>
          <w:bCs/>
        </w:rPr>
      </w:pPr>
      <w:r>
        <w:t xml:space="preserve">               </w:t>
      </w:r>
      <w:r w:rsidRPr="00DC548B">
        <w:rPr>
          <w:b/>
          <w:bCs/>
        </w:rPr>
        <w:t>Step Into the Code</w:t>
      </w:r>
    </w:p>
    <w:p w:rsidR="00DC548B" w:rsidRDefault="00DC548B" w:rsidP="00DC548B">
      <w:r w:rsidRPr="00DC548B">
        <w:rPr>
          <w:b/>
          <w:bCs/>
        </w:rPr>
        <w:t>Shortcut:</w:t>
      </w:r>
      <w:r w:rsidRPr="00DC548B">
        <w:t xml:space="preserve"> F8</w:t>
      </w:r>
      <w:r w:rsidRPr="00DC548B">
        <w:br/>
        <w:t>This executes the code line by line, allowing you to follow the flow of execution in detail.</w:t>
      </w:r>
      <w:r w:rsidR="00F67150">
        <w:t xml:space="preserve">                        </w:t>
      </w:r>
    </w:p>
    <w:p w:rsidR="00DC548B" w:rsidRDefault="00DC548B" w:rsidP="00F67150">
      <w:pPr>
        <w:pStyle w:val="ListParagraph"/>
        <w:numPr>
          <w:ilvl w:val="0"/>
          <w:numId w:val="5"/>
        </w:numPr>
      </w:pPr>
      <w:r>
        <w:t>Step out of code</w:t>
      </w:r>
    </w:p>
    <w:p w:rsidR="00F67150" w:rsidRDefault="00F67150" w:rsidP="00F67150">
      <w:pPr>
        <w:pStyle w:val="ListParagraph"/>
      </w:pPr>
      <w:r>
        <w:t xml:space="preserve">   </w:t>
      </w:r>
      <w:r w:rsidRPr="00F67150">
        <w:rPr>
          <w:b/>
          <w:bCs/>
        </w:rPr>
        <w:t>Shortcut:</w:t>
      </w:r>
      <w:r w:rsidRPr="00F67150">
        <w:t xml:space="preserve"> Shift + F8</w:t>
      </w:r>
      <w:r w:rsidRPr="00F67150">
        <w:br/>
        <w:t>This allows you to step out of the current procedure and continue execution.</w:t>
      </w:r>
    </w:p>
    <w:p w:rsidR="00F67150" w:rsidRDefault="00F67150" w:rsidP="00F67150">
      <w:pPr>
        <w:pStyle w:val="ListParagraph"/>
      </w:pPr>
    </w:p>
    <w:p w:rsidR="000E60F4" w:rsidRDefault="00DC548B" w:rsidP="00F67150">
      <w:pPr>
        <w:pStyle w:val="ListParagraph"/>
        <w:numPr>
          <w:ilvl w:val="0"/>
          <w:numId w:val="5"/>
        </w:numPr>
      </w:pPr>
      <w:r>
        <w:t>Reset the code</w:t>
      </w:r>
    </w:p>
    <w:p w:rsidR="00F67150" w:rsidRPr="00F67150" w:rsidRDefault="00F67150" w:rsidP="00F67150">
      <w:pPr>
        <w:pStyle w:val="ListParagraph"/>
      </w:pPr>
      <w:r>
        <w:t xml:space="preserve">   </w:t>
      </w:r>
      <w:r w:rsidRPr="00F67150">
        <w:rPr>
          <w:b/>
          <w:bCs/>
        </w:rPr>
        <w:t>Shortcut:</w:t>
      </w:r>
      <w:r w:rsidRPr="00F67150">
        <w:t xml:space="preserve"> Ctrl + Break</w:t>
      </w:r>
      <w:r w:rsidRPr="00F67150">
        <w:br/>
        <w:t xml:space="preserve">This stops the running code and resets the VBA environment. Alternatively, you can click the </w:t>
      </w:r>
      <w:r w:rsidRPr="00F67150">
        <w:rPr>
          <w:b/>
          <w:bCs/>
        </w:rPr>
        <w:t>Reset (Stop)</w:t>
      </w:r>
      <w:r w:rsidRPr="00F67150">
        <w:t xml:space="preserve"> button (a square icon) in the toolbar.</w:t>
      </w:r>
    </w:p>
    <w:p w:rsidR="00F67150" w:rsidRPr="00F67150" w:rsidRDefault="00F67150" w:rsidP="00F67150">
      <w:pPr>
        <w:pStyle w:val="ListParagraph"/>
      </w:pPr>
      <w:r w:rsidRPr="00F67150">
        <w:t>These shortcuts are essential for efficiently debugging and testing your VBA code.</w:t>
      </w:r>
    </w:p>
    <w:p w:rsidR="00F67150" w:rsidRDefault="00F67150" w:rsidP="00F67150">
      <w:pPr>
        <w:pStyle w:val="ListParagraph"/>
      </w:pPr>
    </w:p>
    <w:sectPr w:rsidR="00F67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77264"/>
    <w:multiLevelType w:val="multilevel"/>
    <w:tmpl w:val="89F2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F6214"/>
    <w:multiLevelType w:val="hybridMultilevel"/>
    <w:tmpl w:val="48961D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0288F"/>
    <w:multiLevelType w:val="multilevel"/>
    <w:tmpl w:val="4E8C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90E9F"/>
    <w:multiLevelType w:val="hybridMultilevel"/>
    <w:tmpl w:val="57108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F311F"/>
    <w:multiLevelType w:val="multilevel"/>
    <w:tmpl w:val="75722AA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213111">
    <w:abstractNumId w:val="3"/>
  </w:num>
  <w:num w:numId="2" w16cid:durableId="211159844">
    <w:abstractNumId w:val="0"/>
  </w:num>
  <w:num w:numId="3" w16cid:durableId="612714049">
    <w:abstractNumId w:val="4"/>
  </w:num>
  <w:num w:numId="4" w16cid:durableId="1111971733">
    <w:abstractNumId w:val="2"/>
  </w:num>
  <w:num w:numId="5" w16cid:durableId="965159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87"/>
    <w:rsid w:val="000B3787"/>
    <w:rsid w:val="000C79CF"/>
    <w:rsid w:val="000E60F4"/>
    <w:rsid w:val="00131488"/>
    <w:rsid w:val="00513431"/>
    <w:rsid w:val="006624F8"/>
    <w:rsid w:val="007357B3"/>
    <w:rsid w:val="007855CD"/>
    <w:rsid w:val="00DC548B"/>
    <w:rsid w:val="00F67150"/>
    <w:rsid w:val="00FD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830C"/>
  <w15:chartTrackingRefBased/>
  <w15:docId w15:val="{DC7A5A98-5866-4F65-9AB0-DF643996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0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0F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E60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71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2024-12-15T20:34:00Z</dcterms:created>
  <dcterms:modified xsi:type="dcterms:W3CDTF">2024-12-15T20:34:00Z</dcterms:modified>
</cp:coreProperties>
</file>