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2324" w14:textId="2CC914B4" w:rsidR="00043796" w:rsidRDefault="00043796" w:rsidP="0004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0D74F9" wp14:editId="228D3A35">
            <wp:extent cx="533400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84AF" w14:textId="4AC64749" w:rsidR="00043796" w:rsidRPr="00043796" w:rsidRDefault="00043796" w:rsidP="0004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EB0700" wp14:editId="5796AF0C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86E8" w14:textId="085CCE5C" w:rsidR="00043796" w:rsidRPr="00043796" w:rsidRDefault="00043796" w:rsidP="0004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B9B3F4" wp14:editId="40BF5CED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F772" w14:textId="3B0A8E1B" w:rsidR="00043796" w:rsidRPr="00043796" w:rsidRDefault="00043796" w:rsidP="0004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8D3DA7" wp14:editId="643E09CB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B304" w14:textId="37C7E63D" w:rsidR="00043796" w:rsidRPr="00043796" w:rsidRDefault="00043796" w:rsidP="0004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25EA78" wp14:editId="7358FBFC">
            <wp:extent cx="533400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F9EF" w14:textId="77777777" w:rsidR="00043796" w:rsidRPr="00043796" w:rsidRDefault="00043796" w:rsidP="0004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AE3F0" w14:textId="692EB10A" w:rsidR="00043796" w:rsidRPr="00043796" w:rsidRDefault="00043796" w:rsidP="0004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86DCB" w14:textId="77777777" w:rsidR="00954C87" w:rsidRDefault="00954C87"/>
    <w:sectPr w:rsidR="00954C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96"/>
    <w:rsid w:val="00043796"/>
    <w:rsid w:val="0095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187F"/>
  <w15:chartTrackingRefBased/>
  <w15:docId w15:val="{4E767F6A-1426-485A-85FA-1C5EA042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 Calderon</dc:creator>
  <cp:keywords/>
  <dc:description/>
  <cp:lastModifiedBy>Alvaro Alvarez Calderon</cp:lastModifiedBy>
  <cp:revision>1</cp:revision>
  <dcterms:created xsi:type="dcterms:W3CDTF">2021-05-21T05:31:00Z</dcterms:created>
  <dcterms:modified xsi:type="dcterms:W3CDTF">2021-05-21T05:38:00Z</dcterms:modified>
</cp:coreProperties>
</file>