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5000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Look w:val="0600" w:firstRow="0" w:lastRow="0" w:firstColumn="0" w:lastColumn="0" w:noHBand="1" w:noVBand="1"/>
      </w:tblPr>
      <w:tblGrid>
        <w:gridCol w:w="7295"/>
        <w:gridCol w:w="3127"/>
      </w:tblGrid>
      <w:tr xmlns:wp14="http://schemas.microsoft.com/office/word/2010/wordml" w:rsidR="00A97C14" w14:paraId="4439F80E" wp14:textId="77777777">
        <w:trPr>
          <w:tblHeader/>
        </w:trPr>
        <w:tc>
          <w:tcPr>
            <w:tcW w:w="350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 w:rsidR="00A97C14" w:rsidRDefault="00686D45" w14:paraId="442714F9" wp14:textId="77777777">
            <w:pPr>
              <w:pStyle w:val="SpireTableThStylecc1cc162-0450-443b-989b-fed1f0560952"/>
              <w:shd w:val="clear" w:color="auto" w:fill="C0C0C0"/>
              <w:rPr>
                <w:noProof/>
              </w:rPr>
            </w:pPr>
            <w:r>
              <w:rPr>
                <w:rFonts w:ascii="Arial" w:hAnsi="Arial" w:eastAsia="Arial" w:cs="Arial"/>
                <w:noProof/>
                <w:sz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 w:rsidR="00A97C14" w:rsidRDefault="00686D45" w14:paraId="2ED095D6" wp14:textId="77777777">
            <w:pPr>
              <w:pStyle w:val="SpireTableThStylef5f8ba7c-e5d8-4f0e-9af8-5de131578c22"/>
              <w:shd w:val="clear" w:color="auto" w:fill="C0C0C0"/>
              <w:rPr>
                <w:noProof/>
              </w:rPr>
            </w:pPr>
            <w:r>
              <w:rPr>
                <w:rFonts w:ascii="Arial" w:hAnsi="Arial" w:eastAsia="Arial" w:cs="Arial"/>
                <w:noProof/>
                <w:sz w:val="27"/>
                <w:shd w:val="clear" w:color="auto" w:fill="C0C0C0"/>
              </w:rPr>
              <w:t>FIRMA</w:t>
            </w:r>
          </w:p>
        </w:tc>
      </w:tr>
      <w:tr xmlns:wp14="http://schemas.microsoft.com/office/word/2010/wordml" w:rsidR="00A97C14" w14:paraId="44519C76" wp14:textId="77777777">
        <w:tc>
          <w:tcPr>
            <w:tcW w:w="7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632"/>
              <w:gridCol w:w="3633"/>
            </w:tblGrid>
            <w:tr w:rsidR="00A97C14" w14:paraId="616DD6BF" wp14:textId="77777777">
              <w:tc>
                <w:tcPr>
                  <w:tcW w:w="2500" w:type="pct"/>
                  <w:shd w:val="clear" w:color="auto" w:fill="auto"/>
                  <w:vAlign w:val="center"/>
                </w:tcPr>
                <w:p w:rsidR="00A97C14" w:rsidRDefault="00686D45" w14:paraId="799E57DB" wp14:textId="77777777">
                  <w:pPr>
                    <w:rPr>
                      <w:noProof/>
                    </w:rPr>
                  </w:pPr>
                  <w:r>
                    <w:rPr>
                      <w:rFonts w:ascii="Arial" w:hAnsi="Arial" w:eastAsia="Arial" w:cs="Arial"/>
                      <w:noProof/>
                      <w:color w:val="808080"/>
                      <w:sz w:val="27"/>
                    </w:rPr>
                    <w:t xml:space="preserve">Nombre: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A97C14" w:rsidRDefault="00686D45" w14:paraId="57F06FA3" wp14:textId="77777777">
                  <w:pPr>
                    <w:rPr>
                      <w:noProof/>
                    </w:rPr>
                  </w:pPr>
                  <w:r>
                    <w:rPr>
                      <w:rFonts w:ascii="Arial" w:hAnsi="Arial" w:eastAsia="Arial" w:cs="Arial"/>
                      <w:noProof/>
                      <w:color w:val="808080"/>
                      <w:sz w:val="27"/>
                    </w:rPr>
                    <w:t>DNI:</w:t>
                  </w:r>
                </w:p>
              </w:tc>
            </w:tr>
          </w:tbl>
          <w:p w:rsidR="00A97C14" w:rsidRDefault="00A97C14" w14:paraId="672A6659" wp14:textId="77777777">
            <w:pPr>
              <w:rPr>
                <w:noProof/>
              </w:rPr>
            </w:pP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:rsidR="00A97C14" w:rsidRDefault="00A97C14" w14:paraId="0A37501D" wp14:textId="77777777">
            <w:pPr>
              <w:rPr>
                <w:noProof/>
              </w:rPr>
            </w:pPr>
          </w:p>
        </w:tc>
      </w:tr>
      <w:tr xmlns:wp14="http://schemas.microsoft.com/office/word/2010/wordml" w:rsidR="00A97C14" w14:paraId="181DA2F3" wp14:textId="77777777">
        <w:tc>
          <w:tcPr>
            <w:tcW w:w="7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:rsidR="00A97C14" w:rsidRDefault="00686D45" w14:paraId="513E1FEC" wp14:textId="77777777">
            <w:pPr>
              <w:rPr>
                <w:noProof/>
              </w:rPr>
            </w:pPr>
            <w:r>
              <w:rPr>
                <w:rFonts w:ascii="Arial" w:hAnsi="Arial" w:eastAsia="Arial" w:cs="Arial"/>
                <w:noProof/>
                <w:color w:val="808080"/>
                <w:sz w:val="27"/>
              </w:rPr>
              <w:t xml:space="preserve">Apellidos: </w:t>
            </w:r>
          </w:p>
        </w:tc>
        <w:tc>
          <w:tcPr>
            <w:tcW w:w="0" w:type="auto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:rsidR="00A97C14" w:rsidRDefault="00A97C14" w14:paraId="5DAB6C7B" wp14:textId="77777777">
            <w:pPr>
              <w:rPr>
                <w:noProof/>
              </w:rPr>
            </w:pPr>
          </w:p>
        </w:tc>
      </w:tr>
    </w:tbl>
    <w:p xmlns:wp14="http://schemas.microsoft.com/office/word/2010/wordml" w:rsidR="00A97C14" w:rsidRDefault="00A97C14" w14:paraId="02EB378F" wp14:textId="77777777">
      <w:pPr>
        <w:rPr>
          <w:noProof/>
          <w:vanish/>
        </w:rPr>
      </w:pPr>
    </w:p>
    <w:tbl>
      <w:tblPr>
        <w:tblW w:w="5000" w:type="pct"/>
        <w:tblBorders>
          <w:left w:val="single" w:color="auto" w:sz="6" w:space="0"/>
          <w:right w:val="single" w:color="auto" w:sz="6" w:space="0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xmlns:wp14="http://schemas.microsoft.com/office/word/2010/wordml" w:rsidR="00A97C14" w14:paraId="347019FD" wp14:textId="77777777">
        <w:trPr>
          <w:tblHeader/>
        </w:trPr>
        <w:tc>
          <w:tcPr>
            <w:tcW w:w="175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 w:rsidR="00A97C14" w:rsidRDefault="00686D45" w14:paraId="51ED4E8F" wp14:textId="77777777">
            <w:pPr>
              <w:pStyle w:val="SpireTableThStyle13789f37-7962-4a91-9d9f-6705fb5a1668"/>
              <w:shd w:val="clear" w:color="auto" w:fill="C0C0C0"/>
              <w:rPr>
                <w:noProof/>
              </w:rPr>
            </w:pPr>
            <w:r>
              <w:rPr>
                <w:rFonts w:ascii="Arial" w:hAnsi="Arial" w:eastAsia="Arial" w:cs="Arial"/>
                <w:noProof/>
                <w:color w:val="FFFFFF"/>
                <w:sz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 w:rsidR="00A97C14" w:rsidRDefault="00686D45" w14:paraId="27672EA9" wp14:textId="77777777">
            <w:pPr>
              <w:pStyle w:val="SpireTableThStylef65efcad-7bac-4675-8365-604b2272a110"/>
              <w:shd w:val="clear" w:color="auto" w:fill="C0C0C0"/>
              <w:rPr>
                <w:noProof/>
              </w:rPr>
            </w:pPr>
            <w:r>
              <w:rPr>
                <w:rFonts w:ascii="Arial" w:hAnsi="Arial" w:eastAsia="Arial" w:cs="Arial"/>
                <w:noProof/>
                <w:color w:val="FFFFFF"/>
                <w:sz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 w:rsidR="00A97C14" w:rsidRDefault="00686D45" w14:paraId="25A00C78" wp14:textId="77777777">
            <w:pPr>
              <w:pStyle w:val="SpireTableThStyle6d56a5d8-7e09-404e-9bef-9004ba28afdc"/>
              <w:shd w:val="clear" w:color="auto" w:fill="C0C0C0"/>
              <w:rPr>
                <w:noProof/>
              </w:rPr>
            </w:pPr>
            <w:r>
              <w:rPr>
                <w:rFonts w:ascii="Arial" w:hAnsi="Arial" w:eastAsia="Arial" w:cs="Arial"/>
                <w:noProof/>
                <w:color w:val="FFFFFF"/>
                <w:sz w:val="27"/>
                <w:shd w:val="clear" w:color="auto" w:fill="C0C0C0"/>
              </w:rPr>
              <w:t>CONVOCATORIA</w:t>
            </w:r>
          </w:p>
        </w:tc>
      </w:tr>
      <w:tr xmlns:wp14="http://schemas.microsoft.com/office/word/2010/wordml" w:rsidR="00A97C14" w14:paraId="1445BDA0" wp14:textId="77777777">
        <w:tc>
          <w:tcPr>
            <w:tcW w:w="35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:rsidR="00A97C14" w:rsidRDefault="00686D45" w14:paraId="6B84E691" wp14:textId="77777777">
            <w:pPr>
              <w:spacing w:beforeAutospacing="1" w:afterAutospacing="1"/>
              <w:jc w:val="center"/>
              <w:rPr>
                <w:rFonts w:ascii="Arial" w:hAnsi="Arial" w:eastAsia="Arial" w:cs="Arial"/>
                <w:noProof/>
                <w:color w:val="808080"/>
                <w:sz w:val="21"/>
              </w:rPr>
            </w:pPr>
            <w:r>
              <w:rPr>
                <w:rFonts w:ascii="Arial" w:hAnsi="Arial" w:eastAsia="Arial" w:cs="Arial"/>
                <w:noProof/>
                <w:color w:val="808080"/>
                <w:sz w:val="21"/>
              </w:rPr>
              <w:t>MÁSTER UNIVERSITARIO EN INGENIERÍA MATEMÁTICA Y COMPUTACIÓN (PLAN 2016)</w:t>
            </w:r>
          </w:p>
        </w:tc>
        <w:tc>
          <w:tcPr>
            <w:tcW w:w="35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:rsidR="00A97C14" w:rsidRDefault="00686D45" w14:paraId="44A1649C" wp14:textId="77777777">
            <w:pPr>
              <w:spacing w:beforeAutospacing="1" w:afterAutospacing="1"/>
              <w:jc w:val="center"/>
              <w:rPr>
                <w:rFonts w:ascii="Arial" w:hAnsi="Arial" w:eastAsia="Arial" w:cs="Arial"/>
                <w:noProof/>
                <w:color w:val="808080"/>
                <w:sz w:val="27"/>
              </w:rPr>
            </w:pPr>
            <w:r>
              <w:rPr>
                <w:rFonts w:ascii="Arial" w:hAnsi="Arial" w:eastAsia="Arial" w:cs="Arial"/>
                <w:noProof/>
                <w:color w:val="808080"/>
                <w:sz w:val="27"/>
              </w:rPr>
              <w:t>4391020006.- TÉCNICAS MULTIVARIANTES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:rsidR="00A97C14" w:rsidRDefault="00686D45" w14:paraId="01A363F5" wp14:textId="77777777">
            <w:pPr>
              <w:spacing w:beforeAutospacing="1" w:afterAutospacing="1"/>
              <w:rPr>
                <w:rFonts w:ascii="Arial" w:hAnsi="Arial" w:eastAsia="Arial" w:cs="Arial"/>
                <w:noProof/>
                <w:color w:val="808080"/>
                <w:sz w:val="27"/>
              </w:rPr>
            </w:pPr>
            <w:r>
              <w:rPr>
                <w:rFonts w:ascii="Arial" w:hAnsi="Arial" w:eastAsia="Arial" w:cs="Arial"/>
                <w:noProof/>
                <w:color w:val="808080"/>
                <w:sz w:val="27"/>
              </w:rPr>
              <w:t>Ordinaria</w:t>
            </w:r>
          </w:p>
        </w:tc>
      </w:tr>
    </w:tbl>
    <w:p xmlns:wp14="http://schemas.microsoft.com/office/word/2010/wordml" w:rsidR="00A97C14" w:rsidRDefault="00A97C14" w14:paraId="6A05A809" wp14:textId="77777777">
      <w:pPr>
        <w:rPr>
          <w:noProof/>
          <w:vanish/>
        </w:rPr>
      </w:pPr>
    </w:p>
    <w:tbl>
      <w:tblPr>
        <w:tblW w:w="5000" w:type="pct"/>
        <w:tblBorders>
          <w:left w:val="single" w:color="auto" w:sz="6" w:space="0"/>
          <w:right w:val="single" w:color="auto" w:sz="6" w:space="0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xmlns:wp14="http://schemas.microsoft.com/office/word/2010/wordml" w:rsidR="00A97C14" w14:paraId="790FEDA6" wp14:textId="77777777">
        <w:trPr>
          <w:tblHeader/>
        </w:trPr>
        <w:tc>
          <w:tcPr>
            <w:tcW w:w="175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 w:rsidR="00A97C14" w:rsidRDefault="00686D45" w14:paraId="31CCF302" wp14:textId="77777777">
            <w:pPr>
              <w:pStyle w:val="SpireTableThStyle21e79a6c-d326-4bcd-8e62-38fe74a1a3ad"/>
              <w:shd w:val="clear" w:color="auto" w:fill="C0C0C0"/>
              <w:rPr>
                <w:noProof/>
              </w:rPr>
            </w:pPr>
            <w:r>
              <w:rPr>
                <w:rFonts w:ascii="Arial" w:hAnsi="Arial" w:eastAsia="Arial" w:cs="Arial"/>
                <w:noProof/>
                <w:color w:val="FFFFFF"/>
                <w:sz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 w:rsidR="00A97C14" w:rsidRDefault="00686D45" w14:paraId="33E42ECE" wp14:textId="77777777">
            <w:pPr>
              <w:pStyle w:val="SpireTableThStyle13712d47-0803-4f94-860f-3477c558e742"/>
              <w:shd w:val="clear" w:color="auto" w:fill="C0C0C0"/>
              <w:rPr>
                <w:noProof/>
              </w:rPr>
            </w:pPr>
            <w:r>
              <w:rPr>
                <w:rFonts w:ascii="Arial" w:hAnsi="Arial" w:eastAsia="Arial" w:cs="Arial"/>
                <w:noProof/>
                <w:color w:val="FFFFFF"/>
                <w:sz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 w:rsidR="00A97C14" w:rsidRDefault="00686D45" w14:paraId="50E0394F" wp14:textId="77777777">
            <w:pPr>
              <w:pStyle w:val="SpireTableThStyle91795e52-9606-4d8f-9274-32321e40bb3a"/>
              <w:shd w:val="clear" w:color="auto" w:fill="C0C0C0"/>
              <w:rPr>
                <w:noProof/>
              </w:rPr>
            </w:pPr>
            <w:r>
              <w:rPr>
                <w:rFonts w:ascii="Arial" w:hAnsi="Arial" w:eastAsia="Arial" w:cs="Arial"/>
                <w:noProof/>
                <w:color w:val="FFFFFF"/>
                <w:sz w:val="27"/>
                <w:shd w:val="clear" w:color="auto" w:fill="C0C0C0"/>
              </w:rPr>
              <w:t>CIUDAD DEL EXAMEN</w:t>
            </w:r>
          </w:p>
        </w:tc>
      </w:tr>
      <w:tr xmlns:wp14="http://schemas.microsoft.com/office/word/2010/wordml" w:rsidR="00A97C14" w14:paraId="0CBC5F03" wp14:textId="77777777">
        <w:tc>
          <w:tcPr>
            <w:tcW w:w="35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:rsidR="00A97C14" w:rsidRDefault="00686D45" w14:paraId="11AD482F" wp14:textId="77777777">
            <w:pPr>
              <w:jc w:val="center"/>
              <w:rPr>
                <w:noProof/>
              </w:rPr>
            </w:pPr>
            <w:r>
              <w:rPr>
                <w:rFonts w:ascii="Arial" w:hAnsi="Arial" w:eastAsia="Arial" w:cs="Arial"/>
                <w:noProof/>
                <w:color w:val="808080"/>
                <w:sz w:val="27"/>
              </w:rPr>
              <w:t>09-11/07/2021</w:t>
            </w:r>
          </w:p>
        </w:tc>
        <w:tc>
          <w:tcPr>
            <w:tcW w:w="35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:rsidR="00A97C14" w:rsidRDefault="00686D45" w14:paraId="4EFA70D3" wp14:textId="77777777">
            <w:pPr>
              <w:jc w:val="center"/>
              <w:rPr>
                <w:noProof/>
              </w:rPr>
            </w:pPr>
            <w:r>
              <w:rPr>
                <w:rFonts w:ascii="Arial" w:hAnsi="Arial" w:eastAsia="Arial" w:cs="Arial"/>
                <w:noProof/>
                <w:color w:val="808080"/>
                <w:sz w:val="27"/>
              </w:rPr>
              <w:t>Modelo - C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:rsidR="00A97C14" w:rsidRDefault="00A97C14" w14:paraId="5A39BBE3" wp14:textId="77777777">
            <w:pPr>
              <w:rPr>
                <w:noProof/>
              </w:rPr>
            </w:pPr>
          </w:p>
        </w:tc>
      </w:tr>
    </w:tbl>
    <w:p xmlns:wp14="http://schemas.microsoft.com/office/word/2010/wordml" w:rsidR="00A97C14" w:rsidRDefault="00A97C14" w14:paraId="41C8F396" wp14:textId="77777777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422"/>
      </w:tblGrid>
      <w:tr xmlns:wp14="http://schemas.microsoft.com/office/word/2010/wordml" w:rsidR="00A97C14" w14:paraId="2478FC87" wp14:textId="77777777">
        <w:trPr>
          <w:tblHeader/>
        </w:trPr>
        <w:tc>
          <w:tcPr>
            <w:tcW w:w="500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 w:rsidR="00A97C14" w:rsidRDefault="00686D45" w14:paraId="21BCC55E" wp14:textId="77777777">
            <w:pPr>
              <w:pStyle w:val="SpireTableThStylea2c20a8e-3b1d-418b-958e-b86c34d0b71d"/>
              <w:shd w:val="clear" w:color="auto" w:fill="C0C0C0"/>
              <w:rPr>
                <w:noProof/>
              </w:rPr>
            </w:pPr>
            <w:r>
              <w:rPr>
                <w:rFonts w:ascii="Arial" w:hAnsi="Arial" w:eastAsia="Arial" w:cs="Arial"/>
                <w:noProof/>
                <w:color w:val="FFFFFF"/>
                <w:sz w:val="27"/>
                <w:shd w:val="clear" w:color="auto" w:fill="C0C0C0"/>
              </w:rPr>
              <w:t>Etiqueta identificativa</w:t>
            </w:r>
          </w:p>
        </w:tc>
      </w:tr>
      <w:tr xmlns:wp14="http://schemas.microsoft.com/office/word/2010/wordml" w:rsidR="00A97C14" w14:paraId="6E7BEAA2" wp14:textId="77777777">
        <w:trPr>
          <w:trHeight w:val="2250"/>
        </w:trPr>
        <w:tc>
          <w:tcPr>
            <w:tcW w:w="100" w:type="auto"/>
            <w:shd w:val="clear" w:color="auto" w:fill="auto"/>
            <w:vAlign w:val="center"/>
          </w:tcPr>
          <w:p w:rsidR="00A97C14" w:rsidRDefault="00686D45" w14:paraId="63E4A9CD" wp14:textId="77777777">
            <w:pPr>
              <w:jc w:val="center"/>
              <w:rPr>
                <w:noProof/>
              </w:rPr>
            </w:pPr>
            <w:r>
              <w:rPr>
                <w:rFonts w:ascii="Arial" w:hAnsi="Arial" w:eastAsia="Arial" w:cs="Arial"/>
                <w:noProof/>
                <w:sz w:val="27"/>
              </w:rPr>
              <w:t> </w:t>
            </w:r>
          </w:p>
        </w:tc>
      </w:tr>
    </w:tbl>
    <w:p xmlns:wp14="http://schemas.microsoft.com/office/word/2010/wordml" w:rsidR="00A97C14" w:rsidRDefault="00686D45" w14:paraId="72A3D3EC" wp14:textId="77777777">
      <w:pPr>
        <w:rPr>
          <w:noProof/>
        </w:rPr>
      </w:pPr>
      <w:r>
        <w:rPr>
          <w:noProof/>
        </w:rPr>
        <w:br/>
      </w:r>
    </w:p>
    <w:p xmlns:wp14="http://schemas.microsoft.com/office/word/2010/wordml" w:rsidR="00A97C14" w:rsidRDefault="00686D45" w14:paraId="4F762CDC" wp14:textId="77777777">
      <w:pPr>
        <w:spacing w:beforeAutospacing="1" w:afterAutospacing="1"/>
        <w:jc w:val="center"/>
        <w:rPr>
          <w:rFonts w:ascii="Arial" w:hAnsi="Arial" w:eastAsia="Arial" w:cs="Arial"/>
          <w:b/>
          <w:noProof/>
          <w:color w:val="808080"/>
          <w:sz w:val="36"/>
        </w:rPr>
      </w:pPr>
      <w:r>
        <w:rPr>
          <w:rFonts w:ascii="Arial" w:hAnsi="Arial" w:eastAsia="Arial" w:cs="Arial"/>
          <w:b/>
          <w:noProof/>
          <w:color w:val="808080"/>
          <w:sz w:val="36"/>
        </w:rPr>
        <w:t xml:space="preserve">INSTRUCCIONES GENERALES </w:t>
      </w:r>
    </w:p>
    <w:p xmlns:wp14="http://schemas.microsoft.com/office/word/2010/wordml" w:rsidR="00A97C14" w:rsidRDefault="00686D45" w14:paraId="7926BFA8" wp14:textId="77777777">
      <w:pPr>
        <w:numPr>
          <w:ilvl w:val="0"/>
          <w:numId w:val="3"/>
        </w:numPr>
        <w:spacing w:beforeAutospacing="1"/>
        <w:divId w:val="1"/>
        <w:rPr>
          <w:noProof/>
        </w:rPr>
      </w:pPr>
      <w:r>
        <w:rPr>
          <w:rFonts w:ascii="Arial" w:hAnsi="Arial" w:eastAsia="Arial" w:cs="Arial"/>
          <w:noProof/>
          <w:color w:val="000000"/>
        </w:rPr>
        <w:t>Ten disponible tu documentación oficial para identificarte, en el caso de que se te solicite.</w:t>
      </w:r>
    </w:p>
    <w:p xmlns:wp14="http://schemas.microsoft.com/office/word/2010/wordml" w:rsidR="00A97C14" w:rsidRDefault="00686D45" w14:paraId="2D2F31A2" wp14:textId="77777777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hAnsi="Arial" w:eastAsia="Arial" w:cs="Arial"/>
          <w:noProof/>
          <w:color w:val="000000"/>
        </w:rPr>
        <w:t xml:space="preserve">Rellena tus datos personales en todos los espacios fijados para ello y lee atentamente todas las preguntas antes de empezar. </w:t>
      </w:r>
    </w:p>
    <w:p xmlns:wp14="http://schemas.microsoft.com/office/word/2010/wordml" w:rsidR="00A97C14" w:rsidRDefault="00686D45" w14:paraId="266E2DB0" wp14:textId="77777777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hAnsi="Arial" w:eastAsia="Arial" w:cs="Arial"/>
          <w:noProof/>
          <w:color w:val="000000"/>
        </w:rPr>
        <w:t>Las preguntas se contestarán en la l</w:t>
      </w:r>
      <w:r>
        <w:rPr>
          <w:rFonts w:ascii="Arial" w:hAnsi="Arial" w:eastAsia="Arial" w:cs="Arial"/>
          <w:noProof/>
          <w:color w:val="000000"/>
        </w:rPr>
        <w:t>engua vehicular de esta asignatura.</w:t>
      </w:r>
    </w:p>
    <w:p xmlns:wp14="http://schemas.microsoft.com/office/word/2010/wordml" w:rsidR="00A97C14" w:rsidRDefault="00686D45" w14:paraId="220BAD39" wp14:textId="77777777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hAnsi="Arial" w:eastAsia="Arial" w:cs="Arial"/>
          <w:noProof/>
          <w:color w:val="000000"/>
        </w:rPr>
        <w:t>Si tu examen consta de una parte tipo test, indica las respuestas en la plantilla según las características de este.</w:t>
      </w:r>
    </w:p>
    <w:p xmlns:wp14="http://schemas.microsoft.com/office/word/2010/wordml" w:rsidR="00A97C14" w:rsidRDefault="00686D45" w14:paraId="20425E0D" wp14:textId="77777777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hAnsi="Arial" w:eastAsia="Arial" w:cs="Arial"/>
          <w:noProof/>
          <w:color w:val="000000"/>
        </w:rPr>
        <w:t>Debes contestar en el documento adjunto, respetando en todo momento el espaciado indicado para cada pre</w:t>
      </w:r>
      <w:r>
        <w:rPr>
          <w:rFonts w:ascii="Arial" w:hAnsi="Arial" w:eastAsia="Arial" w:cs="Arial"/>
          <w:noProof/>
          <w:color w:val="000000"/>
        </w:rPr>
        <w:t xml:space="preserve">gunta. Si este es en formato digital, los márgenes, el interlineado, fuente y tamaño de letra vienen dados por defecto y no deben modificarse. En cualquier caso, asegúrate de que la presentación es suficientemente clara y legible. </w:t>
      </w:r>
    </w:p>
    <w:p xmlns:wp14="http://schemas.microsoft.com/office/word/2010/wordml" w:rsidR="00A97C14" w:rsidRDefault="00686D45" w14:paraId="51D95DFF" wp14:textId="77777777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hAnsi="Arial" w:eastAsia="Arial" w:cs="Arial"/>
          <w:noProof/>
          <w:color w:val="000000"/>
        </w:rPr>
        <w:t>Entrega toda la document</w:t>
      </w:r>
      <w:r>
        <w:rPr>
          <w:rFonts w:ascii="Arial" w:hAnsi="Arial" w:eastAsia="Arial" w:cs="Arial"/>
          <w:noProof/>
          <w:color w:val="000000"/>
        </w:rPr>
        <w:t xml:space="preserve">ación relativa al examen, revisando con detenimiento que los archivos o documentos son los correctos. El envío de archivos erróneos o un envío incompleto supondrá una calificación de “no presentado”. </w:t>
      </w:r>
    </w:p>
    <w:p xmlns:wp14="http://schemas.microsoft.com/office/word/2010/wordml" w:rsidR="00A97C14" w:rsidRDefault="00686D45" w14:paraId="459F85DD" wp14:textId="77777777">
      <w:pPr>
        <w:numPr>
          <w:ilvl w:val="0"/>
          <w:numId w:val="3"/>
        </w:numPr>
        <w:spacing w:afterAutospacing="1"/>
        <w:divId w:val="1"/>
        <w:rPr>
          <w:noProof/>
        </w:rPr>
      </w:pPr>
      <w:r>
        <w:rPr>
          <w:rFonts w:ascii="Arial" w:hAnsi="Arial" w:eastAsia="Arial" w:cs="Arial"/>
          <w:noProof/>
          <w:color w:val="000000"/>
        </w:rPr>
        <w:t>Durante el examen y en la corrección por parte del doce</w:t>
      </w:r>
      <w:r>
        <w:rPr>
          <w:rFonts w:ascii="Arial" w:hAnsi="Arial" w:eastAsia="Arial" w:cs="Arial"/>
          <w:noProof/>
          <w:color w:val="000000"/>
        </w:rPr>
        <w:t>nte, se aplicará el Reglamento de Evaluación Académica de UNIR que regula las consecuencias derivadas de las posibles irregularidades y prácticas académicas incorrectas con relación al plagio y uso inadecuado de materiales y recursos.</w:t>
      </w:r>
    </w:p>
    <w:p xmlns:wp14="http://schemas.microsoft.com/office/word/2010/wordml" w:rsidR="00A97C14" w:rsidRDefault="00686D45" w14:paraId="0D0B940D" wp14:textId="77777777">
      <w:pPr>
        <w:rPr>
          <w:noProof/>
        </w:rPr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lastRenderedPageBreak/>
        <w:br/>
      </w:r>
    </w:p>
    <w:p xmlns:wp14="http://schemas.microsoft.com/office/word/2010/wordml" w:rsidR="00A97C14" w:rsidRDefault="00686D45" w14:paraId="3C31E589" wp14:textId="77777777">
      <w:pPr>
        <w:spacing w:before="375" w:afterAutospacing="1"/>
        <w:jc w:val="center"/>
        <w:rPr>
          <w:rFonts w:ascii="Arial" w:hAnsi="Arial" w:eastAsia="Arial" w:cs="Arial"/>
          <w:b/>
          <w:noProof/>
          <w:color w:val="808080"/>
          <w:sz w:val="32"/>
        </w:rPr>
      </w:pPr>
      <w:r>
        <w:rPr>
          <w:rFonts w:ascii="Arial" w:hAnsi="Arial" w:eastAsia="Arial" w:cs="Arial"/>
          <w:b/>
          <w:noProof/>
          <w:color w:val="808080"/>
          <w:sz w:val="32"/>
        </w:rPr>
        <w:t>Puntuación</w:t>
      </w:r>
    </w:p>
    <w:p xmlns:wp14="http://schemas.microsoft.com/office/word/2010/wordml" w:rsidR="00A97C14" w:rsidRDefault="00686D45" w14:paraId="3F57E6A8" wp14:textId="77777777">
      <w:pPr>
        <w:rPr>
          <w:noProof/>
        </w:rPr>
      </w:pPr>
      <w:r>
        <w:rPr>
          <w:rFonts w:ascii="Arial" w:hAnsi="Arial" w:eastAsia="Arial" w:cs="Arial"/>
          <w:b/>
          <w:noProof/>
          <w:color w:val="000000"/>
        </w:rPr>
        <w:t>Exam</w:t>
      </w:r>
      <w:r>
        <w:rPr>
          <w:rFonts w:ascii="Arial" w:hAnsi="Arial" w:eastAsia="Arial" w:cs="Arial"/>
          <w:b/>
          <w:noProof/>
          <w:color w:val="000000"/>
        </w:rPr>
        <w:t>en</w:t>
      </w:r>
    </w:p>
    <w:p xmlns:wp14="http://schemas.microsoft.com/office/word/2010/wordml" w:rsidR="00A97C14" w:rsidRDefault="00686D45" w14:paraId="225E709F" wp14:textId="77777777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hAnsi="Arial" w:eastAsia="Arial" w:cs="Arial"/>
          <w:noProof/>
          <w:color w:val="000000"/>
        </w:rPr>
        <w:t>10 10.00 puntos</w:t>
      </w:r>
    </w:p>
    <w:p xmlns:wp14="http://schemas.microsoft.com/office/word/2010/wordml" w:rsidR="00A97C14" w:rsidRDefault="00686D45" w14:paraId="0E27B00A" wp14:textId="77777777">
      <w:pPr>
        <w:rPr>
          <w:noProof/>
        </w:rPr>
      </w:pPr>
      <w:r>
        <w:rPr>
          <w:noProof/>
        </w:rPr>
        <w:br/>
      </w:r>
    </w:p>
    <w:p xmlns:wp14="http://schemas.microsoft.com/office/word/2010/wordml" w:rsidR="00A97C14" w:rsidRDefault="00686D45" w14:paraId="2FA0BE8D" wp14:textId="77777777">
      <w:pPr>
        <w:pStyle w:val="EstiloPreguntas"/>
        <w:spacing w:beforeAutospacing="1" w:afterAutospacing="1"/>
        <w:divId w:val="1"/>
        <w:rPr>
          <w:noProof/>
        </w:rPr>
      </w:pPr>
      <w:r>
        <w:rPr>
          <w:noProof/>
        </w:rPr>
        <w:t>El examen consta de cuatro preguntas.</w:t>
      </w:r>
    </w:p>
    <w:p xmlns:wp14="http://schemas.microsoft.com/office/word/2010/wordml" w:rsidR="00A97C14" w:rsidRDefault="00686D45" w14:paraId="3BD4AE88" wp14:textId="77777777">
      <w:pPr>
        <w:pStyle w:val="EstiloPreguntas"/>
        <w:spacing w:beforeAutospacing="1" w:afterAutospacing="1"/>
        <w:divId w:val="1"/>
        <w:rPr>
          <w:noProof/>
        </w:rPr>
      </w:pPr>
      <w:r>
        <w:rPr>
          <w:noProof/>
        </w:rPr>
        <w:t>Las puntuaciones son:</w:t>
      </w:r>
    </w:p>
    <w:p xmlns:wp14="http://schemas.microsoft.com/office/word/2010/wordml" w:rsidR="00A97C14" w:rsidRDefault="00686D45" w14:paraId="41A2CD5D" wp14:textId="77777777">
      <w:pPr>
        <w:pStyle w:val="EstiloPreguntas"/>
        <w:spacing w:beforeAutospacing="1" w:afterAutospacing="1"/>
        <w:divId w:val="1"/>
        <w:rPr>
          <w:noProof/>
        </w:rPr>
      </w:pPr>
      <w:r>
        <w:rPr>
          <w:noProof/>
        </w:rPr>
        <w:t>Pregunta 1: 1.5 puntos.</w:t>
      </w:r>
    </w:p>
    <w:p xmlns:wp14="http://schemas.microsoft.com/office/word/2010/wordml" w:rsidR="00A97C14" w:rsidRDefault="00686D45" w14:paraId="20CCE27D" wp14:textId="77777777">
      <w:pPr>
        <w:pStyle w:val="EstiloPreguntas"/>
        <w:spacing w:beforeAutospacing="1" w:afterAutospacing="1"/>
        <w:divId w:val="1"/>
        <w:rPr>
          <w:noProof/>
        </w:rPr>
      </w:pPr>
      <w:r>
        <w:rPr>
          <w:noProof/>
        </w:rPr>
        <w:t>Pregunta 2: 1.5 puntos.</w:t>
      </w:r>
    </w:p>
    <w:p xmlns:wp14="http://schemas.microsoft.com/office/word/2010/wordml" w:rsidR="00A97C14" w:rsidRDefault="00686D45" w14:paraId="2A7B4EAF" wp14:textId="77777777">
      <w:pPr>
        <w:pStyle w:val="EstiloPreguntas"/>
        <w:spacing w:beforeAutospacing="1" w:afterAutospacing="1"/>
        <w:divId w:val="1"/>
        <w:rPr>
          <w:noProof/>
        </w:rPr>
      </w:pPr>
      <w:r>
        <w:rPr>
          <w:noProof/>
        </w:rPr>
        <w:t>Pregunta 3: 2 puntos.</w:t>
      </w:r>
    </w:p>
    <w:p xmlns:wp14="http://schemas.microsoft.com/office/word/2010/wordml" w:rsidR="00A97C14" w:rsidRDefault="00686D45" w14:paraId="2EA19C0A" wp14:textId="77777777">
      <w:pPr>
        <w:pStyle w:val="EstiloPreguntas"/>
        <w:spacing w:beforeAutospacing="1" w:afterAutospacing="1"/>
        <w:divId w:val="1"/>
        <w:rPr>
          <w:noProof/>
        </w:rPr>
      </w:pPr>
      <w:r>
        <w:rPr>
          <w:noProof/>
        </w:rPr>
        <w:t>Pregunta 4: 5 puntos.</w:t>
      </w:r>
    </w:p>
    <w:p xmlns:wp14="http://schemas.microsoft.com/office/word/2010/wordml" w:rsidR="00A97C14" w:rsidRDefault="00686D45" w14:paraId="20ECBB87" wp14:textId="77777777">
      <w:pPr>
        <w:pStyle w:val="EstiloPreguntas"/>
        <w:spacing w:beforeAutospacing="1" w:afterAutospacing="1"/>
        <w:divId w:val="1"/>
        <w:rPr>
          <w:noProof/>
        </w:rPr>
      </w:pPr>
      <w:r>
        <w:rPr>
          <w:noProof/>
        </w:rPr>
        <w:t>Responde a las preguntas en el espacio indicado entre las páginas 3 y 15.</w:t>
      </w:r>
    </w:p>
    <w:p xmlns:wp14="http://schemas.microsoft.com/office/word/2010/wordml" w:rsidR="00A97C14" w:rsidRDefault="00686D45" w14:paraId="53A6A17A" wp14:textId="77777777">
      <w:pPr>
        <w:pStyle w:val="EstiloPreguntas"/>
        <w:spacing w:beforeAutospacing="1" w:afterAutospacing="1"/>
        <w:divId w:val="1"/>
        <w:rPr>
          <w:noProof/>
        </w:rPr>
      </w:pPr>
      <w:r>
        <w:rPr>
          <w:noProof/>
        </w:rPr>
        <w:t>Encontrarás las preguntas del examen a partir de la página 16.</w:t>
      </w:r>
    </w:p>
    <w:p xmlns:wp14="http://schemas.microsoft.com/office/word/2010/wordml" w:rsidR="00A97C14" w:rsidRDefault="00686D45" w14:paraId="46FA97CD" wp14:textId="77777777">
      <w:pPr>
        <w:pStyle w:val="EstiloPreguntas"/>
        <w:spacing w:beforeAutospacing="1" w:afterAutospacing="1"/>
        <w:divId w:val="1"/>
        <w:rPr>
          <w:noProof/>
        </w:rPr>
      </w:pPr>
      <w:r>
        <w:rPr>
          <w:noProof/>
        </w:rPr>
        <w:t>¡Suerte!</w:t>
      </w:r>
    </w:p>
    <w:p xmlns:wp14="http://schemas.microsoft.com/office/word/2010/wordml" w:rsidR="00A97C14" w:rsidRDefault="00686D45" w14:paraId="2BC445FE" wp14:textId="77777777">
      <w:pPr>
        <w:pStyle w:val="EstiloPreguntas"/>
        <w:divId w:val="1"/>
        <w:rPr>
          <w:noProof/>
        </w:rPr>
        <w:sectPr w:rsidR="00A97C14">
          <w:footerReference w:type="default" r:id="rId10"/>
          <w:pgSz w:w="11907" w:h="16839" w:orient="portrait"/>
          <w:pgMar w:top="567" w:right="567" w:bottom="567" w:left="1134" w:header="720" w:footer="397" w:gutter="0"/>
          <w:cols w:space="720"/>
        </w:sectPr>
      </w:pP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1. </w:t>
      </w:r>
      <w:r>
        <w:rPr>
          <w:noProof/>
        </w:rPr>
        <w:t xml:space="preserve">Pregunta 1 (Responder en 1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2. </w:t>
      </w:r>
      <w:r>
        <w:rPr>
          <w:noProof/>
        </w:rPr>
        <w:t xml:space="preserve">Pregunta 2 (Responder en 1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3. </w:t>
      </w:r>
      <w:r>
        <w:rPr>
          <w:noProof/>
        </w:rPr>
        <w:t xml:space="preserve">Pregunta 3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4. </w:t>
      </w:r>
      <w:r>
        <w:rPr>
          <w:noProof/>
        </w:rPr>
        <w:t xml:space="preserve">Pregunta 4 (Responder en 5 caras) </w:t>
      </w:r>
      <w:r>
        <w:rPr>
          <w:noProof/>
        </w:rPr>
        <w:br/>
      </w:r>
    </w:p>
    <w:p xmlns:wp14="http://schemas.microsoft.com/office/word/2010/wordml" w:rsidR="00A97C14" w:rsidRDefault="00686D45" w14:paraId="60061E4C" wp14:textId="77777777">
      <w:pPr>
        <w:rPr>
          <w:noProof/>
        </w:rPr>
        <w:sectPr w:rsidR="00A97C1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39" w:orient="portrait"/>
          <w:pgMar w:top="567" w:right="567" w:bottom="567" w:left="1134" w:header="720" w:footer="720" w:gutter="0"/>
          <w:cols w:space="720"/>
        </w:sectPr>
      </w:pPr>
      <w:r w:rsidR="00686D45">
        <w:drawing>
          <wp:inline xmlns:wp14="http://schemas.microsoft.com/office/word/2010/wordprocessingDrawing" wp14:editId="4A91EF60" wp14:anchorId="72A23E15">
            <wp:extent cx="6659882" cy="8610599"/>
            <wp:effectExtent l="0" t="0" r="0" b="0"/>
            <wp:docPr id="1995071430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7b2b02f24f40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59882" cy="861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97C14" w:rsidRDefault="00686D45" w14:paraId="44EAFD9C" wp14:textId="77777777">
      <w:pPr/>
      <w:r w:rsidR="00686D45">
        <w:drawing>
          <wp:inline xmlns:wp14="http://schemas.microsoft.com/office/word/2010/wordprocessingDrawing" wp14:editId="2CFCC7A8" wp14:anchorId="1D7AA2A5">
            <wp:extent cx="6659882" cy="8610599"/>
            <wp:effectExtent l="0" t="0" r="0" b="0"/>
            <wp:docPr id="1047471613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d9548b23ff4d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59882" cy="861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EA5FC6" w:rsidP="76EA5FC6" w:rsidRDefault="76EA5FC6" w14:paraId="6B559A3E" w14:textId="2DA4C347">
      <w:pPr>
        <w:pStyle w:val="Normal"/>
        <w:rPr>
          <w:sz w:val="24"/>
          <w:szCs w:val="24"/>
        </w:rPr>
      </w:pPr>
    </w:p>
    <w:p w:rsidR="35B8F790" w:rsidP="76EA5FC6" w:rsidRDefault="35B8F790" w14:paraId="22420C4C" w14:textId="65FDFC3A">
      <w:pPr>
        <w:pStyle w:val="Normal"/>
        <w:rPr>
          <w:b w:val="1"/>
          <w:bCs w:val="1"/>
          <w:sz w:val="24"/>
          <w:szCs w:val="24"/>
        </w:rPr>
      </w:pPr>
      <w:r w:rsidRPr="76EA5FC6" w:rsidR="35B8F790">
        <w:rPr>
          <w:b w:val="1"/>
          <w:bCs w:val="1"/>
          <w:sz w:val="24"/>
          <w:szCs w:val="24"/>
        </w:rPr>
        <w:t>EJERCICIO 1</w:t>
      </w:r>
    </w:p>
    <w:p w:rsidR="35B8F790" w:rsidP="76EA5FC6" w:rsidRDefault="35B8F790" w14:paraId="7B484A0E" w14:textId="444864C7">
      <w:pPr>
        <w:pStyle w:val="Normal"/>
        <w:rPr>
          <w:b w:val="0"/>
          <w:bCs w:val="0"/>
          <w:sz w:val="24"/>
          <w:szCs w:val="24"/>
        </w:rPr>
      </w:pPr>
      <w:r w:rsidRPr="76EA5FC6" w:rsidR="35B8F790">
        <w:rPr>
          <w:b w:val="0"/>
          <w:bCs w:val="0"/>
          <w:sz w:val="24"/>
          <w:szCs w:val="24"/>
        </w:rPr>
        <w:t xml:space="preserve">El </w:t>
      </w:r>
      <w:proofErr w:type="spellStart"/>
      <w:r w:rsidRPr="76EA5FC6" w:rsidR="35B8F790">
        <w:rPr>
          <w:b w:val="0"/>
          <w:bCs w:val="0"/>
          <w:sz w:val="24"/>
          <w:szCs w:val="24"/>
        </w:rPr>
        <w:t>modelo</w:t>
      </w:r>
      <w:proofErr w:type="spellEnd"/>
      <w:r w:rsidRPr="76EA5FC6" w:rsidR="35B8F790">
        <w:rPr>
          <w:b w:val="0"/>
          <w:bCs w:val="0"/>
          <w:sz w:val="24"/>
          <w:szCs w:val="24"/>
        </w:rPr>
        <w:t xml:space="preserve"> </w:t>
      </w:r>
      <w:proofErr w:type="spellStart"/>
      <w:r w:rsidRPr="76EA5FC6" w:rsidR="35B8F790">
        <w:rPr>
          <w:b w:val="0"/>
          <w:bCs w:val="0"/>
          <w:sz w:val="24"/>
          <w:szCs w:val="24"/>
        </w:rPr>
        <w:t>cuenta</w:t>
      </w:r>
      <w:proofErr w:type="spellEnd"/>
      <w:r w:rsidRPr="76EA5FC6" w:rsidR="35B8F790">
        <w:rPr>
          <w:b w:val="0"/>
          <w:bCs w:val="0"/>
          <w:sz w:val="24"/>
          <w:szCs w:val="24"/>
        </w:rPr>
        <w:t xml:space="preserve"> de 4 </w:t>
      </w:r>
      <w:proofErr w:type="spellStart"/>
      <w:r w:rsidRPr="76EA5FC6" w:rsidR="35B8F790">
        <w:rPr>
          <w:b w:val="0"/>
          <w:bCs w:val="0"/>
          <w:sz w:val="24"/>
          <w:szCs w:val="24"/>
        </w:rPr>
        <w:t>regresores</w:t>
      </w:r>
      <w:proofErr w:type="spellEnd"/>
      <w:r w:rsidRPr="76EA5FC6" w:rsidR="35B8F790">
        <w:rPr>
          <w:b w:val="0"/>
          <w:bCs w:val="0"/>
          <w:sz w:val="24"/>
          <w:szCs w:val="24"/>
        </w:rPr>
        <w:t xml:space="preserve">, lo </w:t>
      </w:r>
      <w:proofErr w:type="spellStart"/>
      <w:r w:rsidRPr="76EA5FC6" w:rsidR="35B8F790">
        <w:rPr>
          <w:b w:val="0"/>
          <w:bCs w:val="0"/>
          <w:sz w:val="24"/>
          <w:szCs w:val="24"/>
        </w:rPr>
        <w:t>cual</w:t>
      </w:r>
      <w:proofErr w:type="spellEnd"/>
      <w:r w:rsidRPr="76EA5FC6" w:rsidR="35B8F790">
        <w:rPr>
          <w:b w:val="0"/>
          <w:bCs w:val="0"/>
          <w:sz w:val="24"/>
          <w:szCs w:val="24"/>
        </w:rPr>
        <w:t xml:space="preserve"> </w:t>
      </w:r>
      <w:proofErr w:type="spellStart"/>
      <w:r w:rsidRPr="76EA5FC6" w:rsidR="35B8F790">
        <w:rPr>
          <w:b w:val="0"/>
          <w:bCs w:val="0"/>
          <w:sz w:val="24"/>
          <w:szCs w:val="24"/>
        </w:rPr>
        <w:t>significa</w:t>
      </w:r>
      <w:proofErr w:type="spellEnd"/>
      <w:r w:rsidRPr="76EA5FC6" w:rsidR="35B8F790">
        <w:rPr>
          <w:b w:val="0"/>
          <w:bCs w:val="0"/>
          <w:sz w:val="24"/>
          <w:szCs w:val="24"/>
        </w:rPr>
        <w:t xml:space="preserve"> que </w:t>
      </w:r>
      <w:proofErr w:type="spellStart"/>
      <w:r w:rsidRPr="76EA5FC6" w:rsidR="35B8F790">
        <w:rPr>
          <w:b w:val="0"/>
          <w:bCs w:val="0"/>
          <w:sz w:val="24"/>
          <w:szCs w:val="24"/>
        </w:rPr>
        <w:t>tiene</w:t>
      </w:r>
      <w:proofErr w:type="spellEnd"/>
      <w:r w:rsidRPr="76EA5FC6" w:rsidR="35B8F790">
        <w:rPr>
          <w:b w:val="0"/>
          <w:bCs w:val="0"/>
          <w:sz w:val="24"/>
          <w:szCs w:val="24"/>
        </w:rPr>
        <w:t xml:space="preserve"> 4 variables de </w:t>
      </w:r>
      <w:proofErr w:type="spellStart"/>
      <w:r w:rsidRPr="76EA5FC6" w:rsidR="35B8F790">
        <w:rPr>
          <w:b w:val="0"/>
          <w:bCs w:val="0"/>
          <w:sz w:val="24"/>
          <w:szCs w:val="24"/>
        </w:rPr>
        <w:t>regresion</w:t>
      </w:r>
      <w:proofErr w:type="spellEnd"/>
      <w:r w:rsidRPr="76EA5FC6" w:rsidR="35B8F790">
        <w:rPr>
          <w:b w:val="0"/>
          <w:bCs w:val="0"/>
          <w:sz w:val="24"/>
          <w:szCs w:val="24"/>
        </w:rPr>
        <w:t xml:space="preserve">. Al </w:t>
      </w:r>
      <w:proofErr w:type="spellStart"/>
      <w:r w:rsidRPr="76EA5FC6" w:rsidR="35B8F790">
        <w:rPr>
          <w:b w:val="0"/>
          <w:bCs w:val="0"/>
          <w:sz w:val="24"/>
          <w:szCs w:val="24"/>
        </w:rPr>
        <w:t>tener</w:t>
      </w:r>
      <w:proofErr w:type="spellEnd"/>
      <w:r w:rsidRPr="76EA5FC6" w:rsidR="35B8F790">
        <w:rPr>
          <w:b w:val="0"/>
          <w:bCs w:val="0"/>
          <w:sz w:val="24"/>
          <w:szCs w:val="24"/>
        </w:rPr>
        <w:t xml:space="preserve"> un </w:t>
      </w:r>
      <w:proofErr w:type="spellStart"/>
      <w:r w:rsidRPr="76EA5FC6" w:rsidR="35B8F790">
        <w:rPr>
          <w:b w:val="0"/>
          <w:bCs w:val="0"/>
          <w:sz w:val="24"/>
          <w:szCs w:val="24"/>
        </w:rPr>
        <w:t>coeficiente</w:t>
      </w:r>
      <w:proofErr w:type="spellEnd"/>
      <w:r w:rsidRPr="76EA5FC6" w:rsidR="35B8F790">
        <w:rPr>
          <w:b w:val="0"/>
          <w:bCs w:val="0"/>
          <w:sz w:val="24"/>
          <w:szCs w:val="24"/>
        </w:rPr>
        <w:t xml:space="preserve"> de </w:t>
      </w:r>
      <w:proofErr w:type="spellStart"/>
      <w:r w:rsidRPr="76EA5FC6" w:rsidR="35B8F790">
        <w:rPr>
          <w:b w:val="0"/>
          <w:bCs w:val="0"/>
          <w:sz w:val="24"/>
          <w:szCs w:val="24"/>
        </w:rPr>
        <w:t>determinacion</w:t>
      </w:r>
      <w:proofErr w:type="spellEnd"/>
      <w:r w:rsidRPr="76EA5FC6" w:rsidR="35B8F790">
        <w:rPr>
          <w:b w:val="0"/>
          <w:bCs w:val="0"/>
          <w:sz w:val="24"/>
          <w:szCs w:val="24"/>
        </w:rPr>
        <w:t xml:space="preserve"> </w:t>
      </w:r>
      <w:proofErr w:type="spellStart"/>
      <w:r w:rsidRPr="76EA5FC6" w:rsidR="35B8F790">
        <w:rPr>
          <w:b w:val="0"/>
          <w:bCs w:val="0"/>
          <w:sz w:val="24"/>
          <w:szCs w:val="24"/>
        </w:rPr>
        <w:t>corregido</w:t>
      </w:r>
      <w:proofErr w:type="spellEnd"/>
      <w:r w:rsidRPr="76EA5FC6" w:rsidR="35B8F790">
        <w:rPr>
          <w:b w:val="0"/>
          <w:bCs w:val="0"/>
          <w:sz w:val="24"/>
          <w:szCs w:val="24"/>
        </w:rPr>
        <w:t xml:space="preserve"> R2, se </w:t>
      </w:r>
      <w:proofErr w:type="spellStart"/>
      <w:r w:rsidRPr="76EA5FC6" w:rsidR="35B8F790">
        <w:rPr>
          <w:b w:val="0"/>
          <w:bCs w:val="0"/>
          <w:sz w:val="24"/>
          <w:szCs w:val="24"/>
        </w:rPr>
        <w:t>representa</w:t>
      </w:r>
      <w:proofErr w:type="spellEnd"/>
      <w:r w:rsidRPr="76EA5FC6" w:rsidR="35B8F790">
        <w:rPr>
          <w:b w:val="0"/>
          <w:bCs w:val="0"/>
          <w:sz w:val="24"/>
          <w:szCs w:val="24"/>
        </w:rPr>
        <w:t xml:space="preserve"> la </w:t>
      </w:r>
      <w:proofErr w:type="spellStart"/>
      <w:r w:rsidRPr="76EA5FC6" w:rsidR="35B8F790">
        <w:rPr>
          <w:b w:val="0"/>
          <w:bCs w:val="0"/>
          <w:sz w:val="24"/>
          <w:szCs w:val="24"/>
        </w:rPr>
        <w:t>proporcion</w:t>
      </w:r>
      <w:proofErr w:type="spellEnd"/>
      <w:r w:rsidRPr="76EA5FC6" w:rsidR="35B8F790">
        <w:rPr>
          <w:b w:val="0"/>
          <w:bCs w:val="0"/>
          <w:sz w:val="24"/>
          <w:szCs w:val="24"/>
        </w:rPr>
        <w:t xml:space="preserve"> de la</w:t>
      </w:r>
      <w:r w:rsidRPr="76EA5FC6" w:rsidR="4100BE50">
        <w:rPr>
          <w:b w:val="0"/>
          <w:bCs w:val="0"/>
          <w:sz w:val="24"/>
          <w:szCs w:val="24"/>
        </w:rPr>
        <w:t xml:space="preserve"> </w:t>
      </w:r>
      <w:proofErr w:type="spellStart"/>
      <w:r w:rsidRPr="76EA5FC6" w:rsidR="4100BE50">
        <w:rPr>
          <w:b w:val="0"/>
          <w:bCs w:val="0"/>
          <w:sz w:val="24"/>
          <w:szCs w:val="24"/>
        </w:rPr>
        <w:t>varianza</w:t>
      </w:r>
      <w:proofErr w:type="spellEnd"/>
      <w:r w:rsidRPr="76EA5FC6" w:rsidR="4100BE50">
        <w:rPr>
          <w:b w:val="0"/>
          <w:bCs w:val="0"/>
          <w:sz w:val="24"/>
          <w:szCs w:val="24"/>
        </w:rPr>
        <w:t xml:space="preserve"> de la variable a </w:t>
      </w:r>
      <w:proofErr w:type="spellStart"/>
      <w:r w:rsidRPr="76EA5FC6" w:rsidR="4100BE50">
        <w:rPr>
          <w:b w:val="0"/>
          <w:bCs w:val="0"/>
          <w:sz w:val="24"/>
          <w:szCs w:val="24"/>
        </w:rPr>
        <w:t>predecir</w:t>
      </w:r>
      <w:proofErr w:type="spellEnd"/>
      <w:r w:rsidRPr="76EA5FC6" w:rsidR="4100BE50">
        <w:rPr>
          <w:b w:val="0"/>
          <w:bCs w:val="0"/>
          <w:sz w:val="24"/>
          <w:szCs w:val="24"/>
        </w:rPr>
        <w:t xml:space="preserve">, o de la variable de la </w:t>
      </w:r>
      <w:proofErr w:type="spellStart"/>
      <w:r w:rsidRPr="76EA5FC6" w:rsidR="4100BE50">
        <w:rPr>
          <w:b w:val="0"/>
          <w:bCs w:val="0"/>
          <w:sz w:val="24"/>
          <w:szCs w:val="24"/>
        </w:rPr>
        <w:t>cual</w:t>
      </w:r>
      <w:proofErr w:type="spellEnd"/>
      <w:r w:rsidRPr="76EA5FC6" w:rsidR="4100BE50">
        <w:rPr>
          <w:b w:val="0"/>
          <w:bCs w:val="0"/>
          <w:sz w:val="24"/>
          <w:szCs w:val="24"/>
        </w:rPr>
        <w:t xml:space="preserve"> </w:t>
      </w:r>
      <w:proofErr w:type="spellStart"/>
      <w:r w:rsidRPr="76EA5FC6" w:rsidR="4100BE50">
        <w:rPr>
          <w:b w:val="0"/>
          <w:bCs w:val="0"/>
          <w:sz w:val="24"/>
          <w:szCs w:val="24"/>
        </w:rPr>
        <w:t>queremos</w:t>
      </w:r>
      <w:proofErr w:type="spellEnd"/>
      <w:r w:rsidRPr="76EA5FC6" w:rsidR="4100BE50">
        <w:rPr>
          <w:b w:val="0"/>
          <w:bCs w:val="0"/>
          <w:sz w:val="24"/>
          <w:szCs w:val="24"/>
        </w:rPr>
        <w:t xml:space="preserve"> </w:t>
      </w:r>
      <w:proofErr w:type="spellStart"/>
      <w:r w:rsidRPr="76EA5FC6" w:rsidR="4100BE50">
        <w:rPr>
          <w:b w:val="0"/>
          <w:bCs w:val="0"/>
          <w:sz w:val="24"/>
          <w:szCs w:val="24"/>
        </w:rPr>
        <w:t>obtener</w:t>
      </w:r>
      <w:proofErr w:type="spellEnd"/>
      <w:r w:rsidRPr="76EA5FC6" w:rsidR="4100BE50">
        <w:rPr>
          <w:b w:val="0"/>
          <w:bCs w:val="0"/>
          <w:sz w:val="24"/>
          <w:szCs w:val="24"/>
        </w:rPr>
        <w:t xml:space="preserve"> la </w:t>
      </w:r>
      <w:proofErr w:type="spellStart"/>
      <w:r w:rsidRPr="76EA5FC6" w:rsidR="4100BE50">
        <w:rPr>
          <w:b w:val="0"/>
          <w:bCs w:val="0"/>
          <w:sz w:val="24"/>
          <w:szCs w:val="24"/>
        </w:rPr>
        <w:t>regresion</w:t>
      </w:r>
      <w:proofErr w:type="spellEnd"/>
      <w:r w:rsidRPr="76EA5FC6" w:rsidR="4100BE50">
        <w:rPr>
          <w:b w:val="0"/>
          <w:bCs w:val="0"/>
          <w:sz w:val="24"/>
          <w:szCs w:val="24"/>
        </w:rPr>
        <w:t xml:space="preserve">.  Este </w:t>
      </w:r>
      <w:proofErr w:type="spellStart"/>
      <w:r w:rsidRPr="76EA5FC6" w:rsidR="4100BE50">
        <w:rPr>
          <w:b w:val="0"/>
          <w:bCs w:val="0"/>
          <w:sz w:val="24"/>
          <w:szCs w:val="24"/>
        </w:rPr>
        <w:t>coeficiente</w:t>
      </w:r>
      <w:proofErr w:type="spellEnd"/>
      <w:r w:rsidRPr="76EA5FC6" w:rsidR="4100BE50">
        <w:rPr>
          <w:b w:val="0"/>
          <w:bCs w:val="0"/>
          <w:sz w:val="24"/>
          <w:szCs w:val="24"/>
        </w:rPr>
        <w:t xml:space="preserve"> se </w:t>
      </w:r>
      <w:proofErr w:type="spellStart"/>
      <w:r w:rsidRPr="76EA5FC6" w:rsidR="4100BE50">
        <w:rPr>
          <w:b w:val="0"/>
          <w:bCs w:val="0"/>
          <w:sz w:val="24"/>
          <w:szCs w:val="24"/>
        </w:rPr>
        <w:t>puede</w:t>
      </w:r>
      <w:proofErr w:type="spellEnd"/>
      <w:r w:rsidRPr="76EA5FC6" w:rsidR="4100BE50">
        <w:rPr>
          <w:b w:val="0"/>
          <w:bCs w:val="0"/>
          <w:sz w:val="24"/>
          <w:szCs w:val="24"/>
        </w:rPr>
        <w:t xml:space="preserve"> </w:t>
      </w:r>
      <w:proofErr w:type="spellStart"/>
      <w:r w:rsidRPr="76EA5FC6" w:rsidR="4100BE50">
        <w:rPr>
          <w:b w:val="0"/>
          <w:bCs w:val="0"/>
          <w:sz w:val="24"/>
          <w:szCs w:val="24"/>
        </w:rPr>
        <w:t>representar</w:t>
      </w:r>
      <w:proofErr w:type="spellEnd"/>
      <w:r w:rsidRPr="76EA5FC6" w:rsidR="4100BE50">
        <w:rPr>
          <w:b w:val="0"/>
          <w:bCs w:val="0"/>
          <w:sz w:val="24"/>
          <w:szCs w:val="24"/>
        </w:rPr>
        <w:t xml:space="preserve"> </w:t>
      </w:r>
      <w:proofErr w:type="spellStart"/>
      <w:r w:rsidRPr="76EA5FC6" w:rsidR="4100BE50">
        <w:rPr>
          <w:b w:val="0"/>
          <w:bCs w:val="0"/>
          <w:sz w:val="24"/>
          <w:szCs w:val="24"/>
        </w:rPr>
        <w:t>como</w:t>
      </w:r>
      <w:proofErr w:type="spellEnd"/>
      <w:r w:rsidRPr="76EA5FC6" w:rsidR="4100BE50">
        <w:rPr>
          <w:b w:val="0"/>
          <w:bCs w:val="0"/>
          <w:sz w:val="24"/>
          <w:szCs w:val="24"/>
        </w:rPr>
        <w:t xml:space="preserve"> un </w:t>
      </w:r>
      <w:proofErr w:type="spellStart"/>
      <w:r w:rsidRPr="76EA5FC6" w:rsidR="4100BE50">
        <w:rPr>
          <w:b w:val="0"/>
          <w:bCs w:val="0"/>
          <w:sz w:val="24"/>
          <w:szCs w:val="24"/>
        </w:rPr>
        <w:t>cociente</w:t>
      </w:r>
      <w:proofErr w:type="spellEnd"/>
      <w:r w:rsidRPr="76EA5FC6" w:rsidR="4100BE50">
        <w:rPr>
          <w:b w:val="0"/>
          <w:bCs w:val="0"/>
          <w:sz w:val="24"/>
          <w:szCs w:val="24"/>
        </w:rPr>
        <w:t xml:space="preserve"> de la </w:t>
      </w:r>
      <w:proofErr w:type="spellStart"/>
      <w:r w:rsidRPr="76EA5FC6" w:rsidR="4100BE50">
        <w:rPr>
          <w:b w:val="0"/>
          <w:bCs w:val="0"/>
          <w:sz w:val="24"/>
          <w:szCs w:val="24"/>
        </w:rPr>
        <w:t>suma</w:t>
      </w:r>
      <w:proofErr w:type="spellEnd"/>
      <w:r w:rsidRPr="76EA5FC6" w:rsidR="4100BE50">
        <w:rPr>
          <w:b w:val="0"/>
          <w:bCs w:val="0"/>
          <w:sz w:val="24"/>
          <w:szCs w:val="24"/>
        </w:rPr>
        <w:t xml:space="preserve"> de </w:t>
      </w:r>
      <w:proofErr w:type="spellStart"/>
      <w:r w:rsidRPr="76EA5FC6" w:rsidR="4100BE50">
        <w:rPr>
          <w:b w:val="0"/>
          <w:bCs w:val="0"/>
          <w:sz w:val="24"/>
          <w:szCs w:val="24"/>
        </w:rPr>
        <w:t>cuadrados</w:t>
      </w:r>
      <w:proofErr w:type="spellEnd"/>
      <w:r w:rsidRPr="76EA5FC6" w:rsidR="4100BE50">
        <w:rPr>
          <w:b w:val="0"/>
          <w:bCs w:val="0"/>
          <w:sz w:val="24"/>
          <w:szCs w:val="24"/>
        </w:rPr>
        <w:t xml:space="preserve"> de la </w:t>
      </w:r>
      <w:proofErr w:type="spellStart"/>
      <w:r w:rsidRPr="76EA5FC6" w:rsidR="4100BE50">
        <w:rPr>
          <w:b w:val="0"/>
          <w:bCs w:val="0"/>
          <w:sz w:val="24"/>
          <w:szCs w:val="24"/>
        </w:rPr>
        <w:t>regresion</w:t>
      </w:r>
      <w:proofErr w:type="spellEnd"/>
      <w:r w:rsidRPr="76EA5FC6" w:rsidR="4100BE50">
        <w:rPr>
          <w:b w:val="0"/>
          <w:bCs w:val="0"/>
          <w:sz w:val="24"/>
          <w:szCs w:val="24"/>
        </w:rPr>
        <w:t xml:space="preserve">, </w:t>
      </w:r>
      <w:proofErr w:type="spellStart"/>
      <w:r w:rsidRPr="76EA5FC6" w:rsidR="4100BE50">
        <w:rPr>
          <w:b w:val="0"/>
          <w:bCs w:val="0"/>
          <w:sz w:val="24"/>
          <w:szCs w:val="24"/>
        </w:rPr>
        <w:t>respecto</w:t>
      </w:r>
      <w:proofErr w:type="spellEnd"/>
      <w:r w:rsidRPr="76EA5FC6" w:rsidR="4100BE50">
        <w:rPr>
          <w:b w:val="0"/>
          <w:bCs w:val="0"/>
          <w:sz w:val="24"/>
          <w:szCs w:val="24"/>
        </w:rPr>
        <w:t xml:space="preserve"> a la </w:t>
      </w:r>
      <w:proofErr w:type="spellStart"/>
      <w:r w:rsidRPr="76EA5FC6" w:rsidR="4100BE50">
        <w:rPr>
          <w:b w:val="0"/>
          <w:bCs w:val="0"/>
          <w:sz w:val="24"/>
          <w:szCs w:val="24"/>
        </w:rPr>
        <w:t>suma</w:t>
      </w:r>
      <w:proofErr w:type="spellEnd"/>
      <w:r w:rsidRPr="76EA5FC6" w:rsidR="4100BE50">
        <w:rPr>
          <w:b w:val="0"/>
          <w:bCs w:val="0"/>
          <w:sz w:val="24"/>
          <w:szCs w:val="24"/>
        </w:rPr>
        <w:t xml:space="preserve"> total </w:t>
      </w:r>
      <w:r w:rsidRPr="76EA5FC6" w:rsidR="53B04F5A">
        <w:rPr>
          <w:b w:val="0"/>
          <w:bCs w:val="0"/>
          <w:sz w:val="24"/>
          <w:szCs w:val="24"/>
        </w:rPr>
        <w:t xml:space="preserve">de </w:t>
      </w:r>
      <w:proofErr w:type="spellStart"/>
      <w:r w:rsidRPr="76EA5FC6" w:rsidR="53B04F5A">
        <w:rPr>
          <w:b w:val="0"/>
          <w:bCs w:val="0"/>
          <w:sz w:val="24"/>
          <w:szCs w:val="24"/>
        </w:rPr>
        <w:t>estos</w:t>
      </w:r>
      <w:proofErr w:type="spellEnd"/>
      <w:r w:rsidRPr="76EA5FC6" w:rsidR="53B04F5A">
        <w:rPr>
          <w:b w:val="0"/>
          <w:bCs w:val="0"/>
          <w:sz w:val="24"/>
          <w:szCs w:val="24"/>
        </w:rPr>
        <w:t xml:space="preserve"> </w:t>
      </w:r>
      <w:proofErr w:type="spellStart"/>
      <w:r w:rsidRPr="76EA5FC6" w:rsidR="53B04F5A">
        <w:rPr>
          <w:b w:val="0"/>
          <w:bCs w:val="0"/>
          <w:sz w:val="24"/>
          <w:szCs w:val="24"/>
        </w:rPr>
        <w:t>mismos</w:t>
      </w:r>
      <w:proofErr w:type="spellEnd"/>
      <w:r w:rsidRPr="76EA5FC6" w:rsidR="53B04F5A">
        <w:rPr>
          <w:b w:val="0"/>
          <w:bCs w:val="0"/>
          <w:sz w:val="24"/>
          <w:szCs w:val="24"/>
        </w:rPr>
        <w:t xml:space="preserve">.  Este </w:t>
      </w:r>
      <w:proofErr w:type="spellStart"/>
      <w:r w:rsidRPr="76EA5FC6" w:rsidR="53B04F5A">
        <w:rPr>
          <w:b w:val="0"/>
          <w:bCs w:val="0"/>
          <w:sz w:val="24"/>
          <w:szCs w:val="24"/>
        </w:rPr>
        <w:t>coeficiente</w:t>
      </w:r>
      <w:proofErr w:type="spellEnd"/>
      <w:r w:rsidRPr="76EA5FC6" w:rsidR="53B04F5A">
        <w:rPr>
          <w:b w:val="0"/>
          <w:bCs w:val="0"/>
          <w:sz w:val="24"/>
          <w:szCs w:val="24"/>
        </w:rPr>
        <w:t xml:space="preserve"> </w:t>
      </w:r>
      <w:proofErr w:type="spellStart"/>
      <w:r w:rsidRPr="76EA5FC6" w:rsidR="53B04F5A">
        <w:rPr>
          <w:b w:val="0"/>
          <w:bCs w:val="0"/>
          <w:sz w:val="24"/>
          <w:szCs w:val="24"/>
        </w:rPr>
        <w:t>toma</w:t>
      </w:r>
      <w:proofErr w:type="spellEnd"/>
      <w:r w:rsidRPr="76EA5FC6" w:rsidR="53B04F5A">
        <w:rPr>
          <w:b w:val="0"/>
          <w:bCs w:val="0"/>
          <w:sz w:val="24"/>
          <w:szCs w:val="24"/>
        </w:rPr>
        <w:t xml:space="preserve"> </w:t>
      </w:r>
      <w:proofErr w:type="spellStart"/>
      <w:r w:rsidRPr="76EA5FC6" w:rsidR="53B04F5A">
        <w:rPr>
          <w:b w:val="0"/>
          <w:bCs w:val="0"/>
          <w:sz w:val="24"/>
          <w:szCs w:val="24"/>
        </w:rPr>
        <w:t>valores</w:t>
      </w:r>
      <w:proofErr w:type="spellEnd"/>
      <w:r w:rsidRPr="76EA5FC6" w:rsidR="53B04F5A">
        <w:rPr>
          <w:b w:val="0"/>
          <w:bCs w:val="0"/>
          <w:sz w:val="24"/>
          <w:szCs w:val="24"/>
        </w:rPr>
        <w:t xml:space="preserve"> entre 0 y 1, por lo </w:t>
      </w:r>
      <w:proofErr w:type="spellStart"/>
      <w:r w:rsidRPr="76EA5FC6" w:rsidR="53B04F5A">
        <w:rPr>
          <w:b w:val="0"/>
          <w:bCs w:val="0"/>
          <w:sz w:val="24"/>
          <w:szCs w:val="24"/>
        </w:rPr>
        <w:t>cual</w:t>
      </w:r>
      <w:proofErr w:type="spellEnd"/>
      <w:r w:rsidRPr="76EA5FC6" w:rsidR="2D205DB1">
        <w:rPr>
          <w:b w:val="0"/>
          <w:bCs w:val="0"/>
          <w:sz w:val="24"/>
          <w:szCs w:val="24"/>
        </w:rPr>
        <w:t xml:space="preserve"> la </w:t>
      </w:r>
      <w:proofErr w:type="spellStart"/>
      <w:r w:rsidRPr="76EA5FC6" w:rsidR="2D205DB1">
        <w:rPr>
          <w:b w:val="0"/>
          <w:bCs w:val="0"/>
          <w:sz w:val="24"/>
          <w:szCs w:val="24"/>
        </w:rPr>
        <w:t>medida</w:t>
      </w:r>
      <w:proofErr w:type="spellEnd"/>
      <w:r w:rsidRPr="76EA5FC6" w:rsidR="2D205DB1">
        <w:rPr>
          <w:b w:val="0"/>
          <w:bCs w:val="0"/>
          <w:sz w:val="24"/>
          <w:szCs w:val="24"/>
        </w:rPr>
        <w:t xml:space="preserve"> de la </w:t>
      </w:r>
      <w:proofErr w:type="spellStart"/>
      <w:r w:rsidRPr="76EA5FC6" w:rsidR="2D205DB1">
        <w:rPr>
          <w:b w:val="0"/>
          <w:bCs w:val="0"/>
          <w:sz w:val="24"/>
          <w:szCs w:val="24"/>
        </w:rPr>
        <w:t>variabilidad</w:t>
      </w:r>
      <w:proofErr w:type="spellEnd"/>
      <w:r w:rsidRPr="76EA5FC6" w:rsidR="2D205DB1">
        <w:rPr>
          <w:b w:val="0"/>
          <w:bCs w:val="0"/>
          <w:sz w:val="24"/>
          <w:szCs w:val="24"/>
        </w:rPr>
        <w:t xml:space="preserve"> de los </w:t>
      </w:r>
      <w:proofErr w:type="spellStart"/>
      <w:r w:rsidRPr="76EA5FC6" w:rsidR="2D205DB1">
        <w:rPr>
          <w:b w:val="0"/>
          <w:bCs w:val="0"/>
          <w:sz w:val="24"/>
          <w:szCs w:val="24"/>
        </w:rPr>
        <w:t>valores</w:t>
      </w:r>
      <w:proofErr w:type="spellEnd"/>
      <w:r w:rsidRPr="76EA5FC6" w:rsidR="2D205DB1">
        <w:rPr>
          <w:b w:val="0"/>
          <w:bCs w:val="0"/>
          <w:sz w:val="24"/>
          <w:szCs w:val="24"/>
        </w:rPr>
        <w:t xml:space="preserve"> que se </w:t>
      </w:r>
      <w:proofErr w:type="spellStart"/>
      <w:r w:rsidRPr="76EA5FC6" w:rsidR="2D205DB1">
        <w:rPr>
          <w:b w:val="0"/>
          <w:bCs w:val="0"/>
          <w:sz w:val="24"/>
          <w:szCs w:val="24"/>
        </w:rPr>
        <w:t>ajustan</w:t>
      </w:r>
      <w:proofErr w:type="spellEnd"/>
      <w:r w:rsidRPr="76EA5FC6" w:rsidR="2D205DB1">
        <w:rPr>
          <w:b w:val="0"/>
          <w:bCs w:val="0"/>
          <w:sz w:val="24"/>
          <w:szCs w:val="24"/>
        </w:rPr>
        <w:t xml:space="preserve"> a la media </w:t>
      </w:r>
      <w:proofErr w:type="spellStart"/>
      <w:r w:rsidRPr="76EA5FC6" w:rsidR="2D205DB1">
        <w:rPr>
          <w:b w:val="0"/>
          <w:bCs w:val="0"/>
          <w:sz w:val="24"/>
          <w:szCs w:val="24"/>
        </w:rPr>
        <w:t>muestral</w:t>
      </w:r>
      <w:proofErr w:type="spellEnd"/>
      <w:r w:rsidRPr="76EA5FC6" w:rsidR="2D205DB1">
        <w:rPr>
          <w:b w:val="0"/>
          <w:bCs w:val="0"/>
          <w:sz w:val="24"/>
          <w:szCs w:val="24"/>
        </w:rPr>
        <w:t xml:space="preserve">, es </w:t>
      </w:r>
      <w:proofErr w:type="spellStart"/>
      <w:r w:rsidRPr="76EA5FC6" w:rsidR="2D205DB1">
        <w:rPr>
          <w:b w:val="0"/>
          <w:bCs w:val="0"/>
          <w:sz w:val="24"/>
          <w:szCs w:val="24"/>
        </w:rPr>
        <w:t>muy</w:t>
      </w:r>
      <w:proofErr w:type="spellEnd"/>
      <w:r w:rsidRPr="76EA5FC6" w:rsidR="2D205DB1">
        <w:rPr>
          <w:b w:val="0"/>
          <w:bCs w:val="0"/>
          <w:sz w:val="24"/>
          <w:szCs w:val="24"/>
        </w:rPr>
        <w:t xml:space="preserve"> </w:t>
      </w:r>
      <w:proofErr w:type="spellStart"/>
      <w:r w:rsidRPr="76EA5FC6" w:rsidR="2D205DB1">
        <w:rPr>
          <w:b w:val="0"/>
          <w:bCs w:val="0"/>
          <w:sz w:val="24"/>
          <w:szCs w:val="24"/>
        </w:rPr>
        <w:t>cercana</w:t>
      </w:r>
      <w:proofErr w:type="spellEnd"/>
      <w:r w:rsidRPr="76EA5FC6" w:rsidR="2D205DB1">
        <w:rPr>
          <w:b w:val="0"/>
          <w:bCs w:val="0"/>
          <w:sz w:val="24"/>
          <w:szCs w:val="24"/>
        </w:rPr>
        <w:t xml:space="preserve"> a la media de la </w:t>
      </w:r>
      <w:proofErr w:type="spellStart"/>
      <w:r w:rsidRPr="76EA5FC6" w:rsidR="2D205DB1">
        <w:rPr>
          <w:b w:val="0"/>
          <w:bCs w:val="0"/>
          <w:sz w:val="24"/>
          <w:szCs w:val="24"/>
        </w:rPr>
        <w:t>misma</w:t>
      </w:r>
      <w:proofErr w:type="spellEnd"/>
      <w:r w:rsidRPr="76EA5FC6" w:rsidR="2D205DB1">
        <w:rPr>
          <w:b w:val="0"/>
          <w:bCs w:val="0"/>
          <w:sz w:val="24"/>
          <w:szCs w:val="24"/>
        </w:rPr>
        <w:t xml:space="preserve"> </w:t>
      </w:r>
      <w:proofErr w:type="spellStart"/>
      <w:r w:rsidRPr="76EA5FC6" w:rsidR="2D205DB1">
        <w:rPr>
          <w:b w:val="0"/>
          <w:bCs w:val="0"/>
          <w:sz w:val="24"/>
          <w:szCs w:val="24"/>
        </w:rPr>
        <w:t>variabilidad</w:t>
      </w:r>
      <w:proofErr w:type="spellEnd"/>
      <w:r w:rsidRPr="76EA5FC6" w:rsidR="2D205DB1">
        <w:rPr>
          <w:b w:val="0"/>
          <w:bCs w:val="0"/>
          <w:sz w:val="24"/>
          <w:szCs w:val="24"/>
        </w:rPr>
        <w:t xml:space="preserve"> de la </w:t>
      </w:r>
      <w:proofErr w:type="spellStart"/>
      <w:r w:rsidRPr="76EA5FC6" w:rsidR="2D205DB1">
        <w:rPr>
          <w:b w:val="0"/>
          <w:bCs w:val="0"/>
          <w:sz w:val="24"/>
          <w:szCs w:val="24"/>
        </w:rPr>
        <w:t>muestra</w:t>
      </w:r>
      <w:proofErr w:type="spellEnd"/>
      <w:r w:rsidRPr="76EA5FC6" w:rsidR="2D205DB1">
        <w:rPr>
          <w:b w:val="0"/>
          <w:bCs w:val="0"/>
          <w:sz w:val="24"/>
          <w:szCs w:val="24"/>
        </w:rPr>
        <w:t xml:space="preserve"> de la variable a predecir.</w:t>
      </w:r>
    </w:p>
    <w:p w:rsidR="76EA5FC6" w:rsidP="76EA5FC6" w:rsidRDefault="76EA5FC6" w14:paraId="2F9266A3" w14:textId="1448644B">
      <w:pPr>
        <w:pStyle w:val="Normal"/>
        <w:rPr>
          <w:b w:val="0"/>
          <w:bCs w:val="0"/>
          <w:sz w:val="24"/>
          <w:szCs w:val="24"/>
        </w:rPr>
      </w:pPr>
    </w:p>
    <w:p w:rsidR="362EF098" w:rsidP="76EA5FC6" w:rsidRDefault="362EF098" w14:paraId="416AE29E" w14:textId="34D844B1">
      <w:pPr>
        <w:pStyle w:val="Normal"/>
        <w:rPr>
          <w:b w:val="0"/>
          <w:bCs w:val="0"/>
          <w:sz w:val="24"/>
          <w:szCs w:val="24"/>
        </w:rPr>
      </w:pPr>
      <w:r w:rsidRPr="76EA5FC6" w:rsidR="362EF098">
        <w:rPr>
          <w:b w:val="0"/>
          <w:bCs w:val="0"/>
          <w:sz w:val="24"/>
          <w:szCs w:val="24"/>
        </w:rPr>
        <w:t xml:space="preserve">Un valor de R </w:t>
      </w:r>
      <w:proofErr w:type="spellStart"/>
      <w:r w:rsidRPr="76EA5FC6" w:rsidR="362EF098">
        <w:rPr>
          <w:b w:val="0"/>
          <w:bCs w:val="0"/>
          <w:sz w:val="24"/>
          <w:szCs w:val="24"/>
        </w:rPr>
        <w:t>muy</w:t>
      </w:r>
      <w:proofErr w:type="spellEnd"/>
      <w:r w:rsidRPr="76EA5FC6" w:rsidR="362EF098">
        <w:rPr>
          <w:b w:val="0"/>
          <w:bCs w:val="0"/>
          <w:sz w:val="24"/>
          <w:szCs w:val="24"/>
        </w:rPr>
        <w:t xml:space="preserve"> </w:t>
      </w:r>
      <w:proofErr w:type="spellStart"/>
      <w:r w:rsidRPr="76EA5FC6" w:rsidR="362EF098">
        <w:rPr>
          <w:b w:val="0"/>
          <w:bCs w:val="0"/>
          <w:sz w:val="24"/>
          <w:szCs w:val="24"/>
        </w:rPr>
        <w:t>cercano</w:t>
      </w:r>
      <w:proofErr w:type="spellEnd"/>
      <w:r w:rsidRPr="76EA5FC6" w:rsidR="362EF098">
        <w:rPr>
          <w:b w:val="0"/>
          <w:bCs w:val="0"/>
          <w:sz w:val="24"/>
          <w:szCs w:val="24"/>
        </w:rPr>
        <w:t xml:space="preserve"> a cero, </w:t>
      </w:r>
      <w:proofErr w:type="spellStart"/>
      <w:r w:rsidRPr="76EA5FC6" w:rsidR="362EF098">
        <w:rPr>
          <w:b w:val="0"/>
          <w:bCs w:val="0"/>
          <w:sz w:val="24"/>
          <w:szCs w:val="24"/>
        </w:rPr>
        <w:t>indicaria</w:t>
      </w:r>
      <w:proofErr w:type="spellEnd"/>
      <w:r w:rsidRPr="76EA5FC6" w:rsidR="362EF098">
        <w:rPr>
          <w:b w:val="0"/>
          <w:bCs w:val="0"/>
          <w:sz w:val="24"/>
          <w:szCs w:val="24"/>
        </w:rPr>
        <w:t xml:space="preserve"> que </w:t>
      </w:r>
      <w:proofErr w:type="spellStart"/>
      <w:r w:rsidRPr="76EA5FC6" w:rsidR="362EF098">
        <w:rPr>
          <w:b w:val="0"/>
          <w:bCs w:val="0"/>
          <w:sz w:val="24"/>
          <w:szCs w:val="24"/>
        </w:rPr>
        <w:t>muy</w:t>
      </w:r>
      <w:proofErr w:type="spellEnd"/>
      <w:r w:rsidRPr="76EA5FC6" w:rsidR="362EF098">
        <w:rPr>
          <w:b w:val="0"/>
          <w:bCs w:val="0"/>
          <w:sz w:val="24"/>
          <w:szCs w:val="24"/>
        </w:rPr>
        <w:t xml:space="preserve"> </w:t>
      </w:r>
      <w:proofErr w:type="spellStart"/>
      <w:r w:rsidRPr="76EA5FC6" w:rsidR="362EF098">
        <w:rPr>
          <w:b w:val="0"/>
          <w:bCs w:val="0"/>
          <w:sz w:val="24"/>
          <w:szCs w:val="24"/>
        </w:rPr>
        <w:t>pocos</w:t>
      </w:r>
      <w:proofErr w:type="spellEnd"/>
      <w:r w:rsidRPr="76EA5FC6" w:rsidR="362EF098">
        <w:rPr>
          <w:b w:val="0"/>
          <w:bCs w:val="0"/>
          <w:sz w:val="24"/>
          <w:szCs w:val="24"/>
        </w:rPr>
        <w:t xml:space="preserve"> </w:t>
      </w:r>
      <w:proofErr w:type="spellStart"/>
      <w:r w:rsidRPr="76EA5FC6" w:rsidR="362EF098">
        <w:rPr>
          <w:b w:val="0"/>
          <w:bCs w:val="0"/>
          <w:sz w:val="24"/>
          <w:szCs w:val="24"/>
        </w:rPr>
        <w:t>valores</w:t>
      </w:r>
      <w:proofErr w:type="spellEnd"/>
      <w:r w:rsidRPr="76EA5FC6" w:rsidR="362EF098">
        <w:rPr>
          <w:b w:val="0"/>
          <w:bCs w:val="0"/>
          <w:sz w:val="24"/>
          <w:szCs w:val="24"/>
        </w:rPr>
        <w:t xml:space="preserve"> se </w:t>
      </w:r>
      <w:proofErr w:type="spellStart"/>
      <w:r w:rsidRPr="76EA5FC6" w:rsidR="362EF098">
        <w:rPr>
          <w:b w:val="0"/>
          <w:bCs w:val="0"/>
          <w:sz w:val="24"/>
          <w:szCs w:val="24"/>
        </w:rPr>
        <w:t>estan</w:t>
      </w:r>
      <w:proofErr w:type="spellEnd"/>
      <w:r w:rsidRPr="76EA5FC6" w:rsidR="362EF098">
        <w:rPr>
          <w:b w:val="0"/>
          <w:bCs w:val="0"/>
          <w:sz w:val="24"/>
          <w:szCs w:val="24"/>
        </w:rPr>
        <w:t xml:space="preserve"> </w:t>
      </w:r>
      <w:proofErr w:type="spellStart"/>
      <w:r w:rsidRPr="76EA5FC6" w:rsidR="362EF098">
        <w:rPr>
          <w:b w:val="0"/>
          <w:bCs w:val="0"/>
          <w:sz w:val="24"/>
          <w:szCs w:val="24"/>
        </w:rPr>
        <w:t>pegando</w:t>
      </w:r>
      <w:proofErr w:type="spellEnd"/>
      <w:r w:rsidRPr="76EA5FC6" w:rsidR="362EF098">
        <w:rPr>
          <w:b w:val="0"/>
          <w:bCs w:val="0"/>
          <w:sz w:val="24"/>
          <w:szCs w:val="24"/>
        </w:rPr>
        <w:t xml:space="preserve"> a la </w:t>
      </w:r>
      <w:proofErr w:type="spellStart"/>
      <w:r w:rsidRPr="76EA5FC6" w:rsidR="362EF098">
        <w:rPr>
          <w:b w:val="0"/>
          <w:bCs w:val="0"/>
          <w:sz w:val="24"/>
          <w:szCs w:val="24"/>
        </w:rPr>
        <w:t>respuesta</w:t>
      </w:r>
      <w:proofErr w:type="spellEnd"/>
      <w:r w:rsidRPr="76EA5FC6" w:rsidR="362EF098">
        <w:rPr>
          <w:b w:val="0"/>
          <w:bCs w:val="0"/>
          <w:sz w:val="24"/>
          <w:szCs w:val="24"/>
        </w:rPr>
        <w:t xml:space="preserve"> de la </w:t>
      </w:r>
      <w:proofErr w:type="spellStart"/>
      <w:r w:rsidRPr="76EA5FC6" w:rsidR="362EF098">
        <w:rPr>
          <w:b w:val="0"/>
          <w:bCs w:val="0"/>
          <w:sz w:val="24"/>
          <w:szCs w:val="24"/>
        </w:rPr>
        <w:t>prediccion</w:t>
      </w:r>
      <w:proofErr w:type="spellEnd"/>
      <w:r w:rsidRPr="76EA5FC6" w:rsidR="362EF098">
        <w:rPr>
          <w:b w:val="0"/>
          <w:bCs w:val="0"/>
          <w:sz w:val="24"/>
          <w:szCs w:val="24"/>
        </w:rPr>
        <w:t xml:space="preserve">, o </w:t>
      </w:r>
      <w:proofErr w:type="spellStart"/>
      <w:r w:rsidRPr="76EA5FC6" w:rsidR="362EF098">
        <w:rPr>
          <w:b w:val="0"/>
          <w:bCs w:val="0"/>
          <w:sz w:val="24"/>
          <w:szCs w:val="24"/>
        </w:rPr>
        <w:t>en</w:t>
      </w:r>
      <w:proofErr w:type="spellEnd"/>
      <w:r w:rsidRPr="76EA5FC6" w:rsidR="362EF098">
        <w:rPr>
          <w:b w:val="0"/>
          <w:bCs w:val="0"/>
          <w:sz w:val="24"/>
          <w:szCs w:val="24"/>
        </w:rPr>
        <w:t xml:space="preserve"> </w:t>
      </w:r>
      <w:proofErr w:type="spellStart"/>
      <w:r w:rsidRPr="76EA5FC6" w:rsidR="362EF098">
        <w:rPr>
          <w:b w:val="0"/>
          <w:bCs w:val="0"/>
          <w:sz w:val="24"/>
          <w:szCs w:val="24"/>
        </w:rPr>
        <w:t>otras</w:t>
      </w:r>
      <w:proofErr w:type="spellEnd"/>
      <w:r w:rsidRPr="76EA5FC6" w:rsidR="362EF098">
        <w:rPr>
          <w:b w:val="0"/>
          <w:bCs w:val="0"/>
          <w:sz w:val="24"/>
          <w:szCs w:val="24"/>
        </w:rPr>
        <w:t xml:space="preserve"> palabras, a la </w:t>
      </w:r>
      <w:proofErr w:type="spellStart"/>
      <w:r w:rsidRPr="76EA5FC6" w:rsidR="362EF098">
        <w:rPr>
          <w:b w:val="0"/>
          <w:bCs w:val="0"/>
          <w:sz w:val="24"/>
          <w:szCs w:val="24"/>
        </w:rPr>
        <w:t>regresion</w:t>
      </w:r>
      <w:proofErr w:type="spellEnd"/>
      <w:r w:rsidRPr="76EA5FC6" w:rsidR="362EF098">
        <w:rPr>
          <w:b w:val="0"/>
          <w:bCs w:val="0"/>
          <w:sz w:val="24"/>
          <w:szCs w:val="24"/>
        </w:rPr>
        <w:t xml:space="preserve">. Un valor de R </w:t>
      </w:r>
      <w:proofErr w:type="spellStart"/>
      <w:r w:rsidRPr="76EA5FC6" w:rsidR="362EF098">
        <w:rPr>
          <w:b w:val="0"/>
          <w:bCs w:val="0"/>
          <w:sz w:val="24"/>
          <w:szCs w:val="24"/>
        </w:rPr>
        <w:t>cercano</w:t>
      </w:r>
      <w:proofErr w:type="spellEnd"/>
      <w:r w:rsidRPr="76EA5FC6" w:rsidR="362EF098">
        <w:rPr>
          <w:b w:val="0"/>
          <w:bCs w:val="0"/>
          <w:sz w:val="24"/>
          <w:szCs w:val="24"/>
        </w:rPr>
        <w:t xml:space="preserve"> a 1, </w:t>
      </w:r>
      <w:proofErr w:type="spellStart"/>
      <w:r w:rsidRPr="76EA5FC6" w:rsidR="362EF098">
        <w:rPr>
          <w:b w:val="0"/>
          <w:bCs w:val="0"/>
          <w:sz w:val="24"/>
          <w:szCs w:val="24"/>
        </w:rPr>
        <w:t>indicaria</w:t>
      </w:r>
      <w:proofErr w:type="spellEnd"/>
      <w:r w:rsidRPr="76EA5FC6" w:rsidR="362EF098">
        <w:rPr>
          <w:b w:val="0"/>
          <w:bCs w:val="0"/>
          <w:sz w:val="24"/>
          <w:szCs w:val="24"/>
        </w:rPr>
        <w:t xml:space="preserve"> un </w:t>
      </w:r>
      <w:proofErr w:type="spellStart"/>
      <w:r w:rsidRPr="76EA5FC6" w:rsidR="362EF098">
        <w:rPr>
          <w:b w:val="0"/>
          <w:bCs w:val="0"/>
          <w:sz w:val="24"/>
          <w:szCs w:val="24"/>
        </w:rPr>
        <w:t>posible</w:t>
      </w:r>
      <w:proofErr w:type="spellEnd"/>
      <w:r w:rsidRPr="76EA5FC6" w:rsidR="362EF098">
        <w:rPr>
          <w:b w:val="0"/>
          <w:bCs w:val="0"/>
          <w:sz w:val="24"/>
          <w:szCs w:val="24"/>
        </w:rPr>
        <w:t xml:space="preserve"> o</w:t>
      </w:r>
      <w:r w:rsidRPr="76EA5FC6" w:rsidR="7AB63A0B">
        <w:rPr>
          <w:b w:val="0"/>
          <w:bCs w:val="0"/>
          <w:sz w:val="24"/>
          <w:szCs w:val="24"/>
        </w:rPr>
        <w:t>verfitting.</w:t>
      </w:r>
    </w:p>
    <w:p w:rsidR="76EA5FC6" w:rsidP="76EA5FC6" w:rsidRDefault="76EA5FC6" w14:paraId="2A5526A1" w14:textId="73BD0050">
      <w:pPr>
        <w:pStyle w:val="Normal"/>
        <w:rPr>
          <w:b w:val="1"/>
          <w:bCs w:val="1"/>
          <w:sz w:val="24"/>
          <w:szCs w:val="24"/>
        </w:rPr>
      </w:pPr>
    </w:p>
    <w:p w:rsidR="519704EB" w:rsidP="76EA5FC6" w:rsidRDefault="519704EB" w14:paraId="56A2280B" w14:textId="7F91DC16">
      <w:pPr>
        <w:pStyle w:val="Normal"/>
        <w:rPr>
          <w:b w:val="1"/>
          <w:bCs w:val="1"/>
          <w:sz w:val="24"/>
          <w:szCs w:val="24"/>
        </w:rPr>
      </w:pPr>
      <w:r w:rsidRPr="76EA5FC6" w:rsidR="519704EB">
        <w:rPr>
          <w:b w:val="1"/>
          <w:bCs w:val="1"/>
          <w:sz w:val="24"/>
          <w:szCs w:val="24"/>
        </w:rPr>
        <w:t>EJERCICIO 3</w:t>
      </w:r>
    </w:p>
    <w:p w:rsidR="5E8BF0D6" w:rsidP="76EA5FC6" w:rsidRDefault="5E8BF0D6" w14:paraId="341AFDC7" w14:textId="4E92E6B2">
      <w:pPr>
        <w:pStyle w:val="Normal"/>
        <w:rPr>
          <w:sz w:val="24"/>
          <w:szCs w:val="24"/>
        </w:rPr>
      </w:pPr>
      <w:r w:rsidRPr="76EA5FC6" w:rsidR="5E8BF0D6">
        <w:rPr>
          <w:sz w:val="24"/>
          <w:szCs w:val="24"/>
        </w:rPr>
        <w:t xml:space="preserve">El </w:t>
      </w:r>
      <w:proofErr w:type="spellStart"/>
      <w:r w:rsidRPr="76EA5FC6" w:rsidR="5E8BF0D6">
        <w:rPr>
          <w:sz w:val="24"/>
          <w:szCs w:val="24"/>
        </w:rPr>
        <w:t>metodo</w:t>
      </w:r>
      <w:proofErr w:type="spellEnd"/>
      <w:r w:rsidRPr="76EA5FC6" w:rsidR="5E8BF0D6">
        <w:rPr>
          <w:sz w:val="24"/>
          <w:szCs w:val="24"/>
        </w:rPr>
        <w:t xml:space="preserve"> de </w:t>
      </w:r>
      <w:proofErr w:type="spellStart"/>
      <w:r w:rsidRPr="76EA5FC6" w:rsidR="5E8BF0D6">
        <w:rPr>
          <w:sz w:val="24"/>
          <w:szCs w:val="24"/>
        </w:rPr>
        <w:t>creacionde</w:t>
      </w:r>
      <w:proofErr w:type="spellEnd"/>
      <w:r w:rsidRPr="76EA5FC6" w:rsidR="5E8BF0D6">
        <w:rPr>
          <w:sz w:val="24"/>
          <w:szCs w:val="24"/>
        </w:rPr>
        <w:t xml:space="preserve"> clusters K Means es de </w:t>
      </w:r>
      <w:proofErr w:type="spellStart"/>
      <w:r w:rsidRPr="76EA5FC6" w:rsidR="5E8BF0D6">
        <w:rPr>
          <w:sz w:val="24"/>
          <w:szCs w:val="24"/>
        </w:rPr>
        <w:t>tipo</w:t>
      </w:r>
      <w:proofErr w:type="spellEnd"/>
      <w:r w:rsidRPr="76EA5FC6" w:rsidR="5E8BF0D6">
        <w:rPr>
          <w:sz w:val="24"/>
          <w:szCs w:val="24"/>
        </w:rPr>
        <w:t xml:space="preserve"> no </w:t>
      </w:r>
      <w:proofErr w:type="spellStart"/>
      <w:r w:rsidRPr="76EA5FC6" w:rsidR="5E8BF0D6">
        <w:rPr>
          <w:sz w:val="24"/>
          <w:szCs w:val="24"/>
        </w:rPr>
        <w:t>supervisado</w:t>
      </w:r>
      <w:proofErr w:type="spellEnd"/>
      <w:r w:rsidRPr="76EA5FC6" w:rsidR="5E8BF0D6">
        <w:rPr>
          <w:sz w:val="24"/>
          <w:szCs w:val="24"/>
        </w:rPr>
        <w:t xml:space="preserve">, por lo </w:t>
      </w:r>
      <w:proofErr w:type="spellStart"/>
      <w:r w:rsidRPr="76EA5FC6" w:rsidR="5E8BF0D6">
        <w:rPr>
          <w:sz w:val="24"/>
          <w:szCs w:val="24"/>
        </w:rPr>
        <w:t>cual</w:t>
      </w:r>
      <w:proofErr w:type="spellEnd"/>
      <w:r w:rsidRPr="76EA5FC6" w:rsidR="5E8BF0D6">
        <w:rPr>
          <w:sz w:val="24"/>
          <w:szCs w:val="24"/>
        </w:rPr>
        <w:t xml:space="preserve"> por </w:t>
      </w:r>
      <w:proofErr w:type="spellStart"/>
      <w:r w:rsidRPr="76EA5FC6" w:rsidR="5E8BF0D6">
        <w:rPr>
          <w:sz w:val="24"/>
          <w:szCs w:val="24"/>
        </w:rPr>
        <w:t>cada</w:t>
      </w:r>
      <w:proofErr w:type="spellEnd"/>
      <w:r w:rsidRPr="76EA5FC6" w:rsidR="5E8BF0D6">
        <w:rPr>
          <w:sz w:val="24"/>
          <w:szCs w:val="24"/>
        </w:rPr>
        <w:t xml:space="preserve"> </w:t>
      </w:r>
      <w:proofErr w:type="spellStart"/>
      <w:r w:rsidRPr="76EA5FC6" w:rsidR="5E8BF0D6">
        <w:rPr>
          <w:sz w:val="24"/>
          <w:szCs w:val="24"/>
        </w:rPr>
        <w:t>dato</w:t>
      </w:r>
      <w:proofErr w:type="spellEnd"/>
      <w:r w:rsidRPr="76EA5FC6" w:rsidR="5E8BF0D6">
        <w:rPr>
          <w:sz w:val="24"/>
          <w:szCs w:val="24"/>
        </w:rPr>
        <w:t xml:space="preserve"> </w:t>
      </w:r>
      <w:proofErr w:type="spellStart"/>
      <w:r w:rsidRPr="76EA5FC6" w:rsidR="5E8BF0D6">
        <w:rPr>
          <w:sz w:val="24"/>
          <w:szCs w:val="24"/>
        </w:rPr>
        <w:t>agregado</w:t>
      </w:r>
      <w:proofErr w:type="spellEnd"/>
      <w:r w:rsidRPr="76EA5FC6" w:rsidR="5E8BF0D6">
        <w:rPr>
          <w:sz w:val="24"/>
          <w:szCs w:val="24"/>
        </w:rPr>
        <w:t xml:space="preserve"> se </w:t>
      </w:r>
      <w:proofErr w:type="spellStart"/>
      <w:r w:rsidRPr="76EA5FC6" w:rsidR="5E8BF0D6">
        <w:rPr>
          <w:sz w:val="24"/>
          <w:szCs w:val="24"/>
        </w:rPr>
        <w:t>recalcula</w:t>
      </w:r>
      <w:proofErr w:type="spellEnd"/>
      <w:r w:rsidRPr="76EA5FC6" w:rsidR="5E8BF0D6">
        <w:rPr>
          <w:sz w:val="24"/>
          <w:szCs w:val="24"/>
        </w:rPr>
        <w:t xml:space="preserve"> de nuevo el centroide.</w:t>
      </w:r>
    </w:p>
    <w:p w:rsidR="5E8BF0D6" w:rsidP="76EA5FC6" w:rsidRDefault="5E8BF0D6" w14:paraId="4894EE9C" w14:textId="5F94BAC2">
      <w:pPr>
        <w:pStyle w:val="Normal"/>
        <w:rPr>
          <w:sz w:val="24"/>
          <w:szCs w:val="24"/>
        </w:rPr>
      </w:pPr>
      <w:r w:rsidRPr="76EA5FC6" w:rsidR="5E8BF0D6">
        <w:rPr>
          <w:sz w:val="24"/>
          <w:szCs w:val="24"/>
        </w:rPr>
        <w:t xml:space="preserve">Si </w:t>
      </w:r>
      <w:proofErr w:type="spellStart"/>
      <w:r w:rsidRPr="76EA5FC6" w:rsidR="5E8BF0D6">
        <w:rPr>
          <w:sz w:val="24"/>
          <w:szCs w:val="24"/>
        </w:rPr>
        <w:t>queremos</w:t>
      </w:r>
      <w:proofErr w:type="spellEnd"/>
      <w:r w:rsidRPr="76EA5FC6" w:rsidR="5E8BF0D6">
        <w:rPr>
          <w:sz w:val="24"/>
          <w:szCs w:val="24"/>
        </w:rPr>
        <w:t xml:space="preserve"> </w:t>
      </w:r>
      <w:proofErr w:type="spellStart"/>
      <w:r w:rsidRPr="76EA5FC6" w:rsidR="5E8BF0D6">
        <w:rPr>
          <w:sz w:val="24"/>
          <w:szCs w:val="24"/>
        </w:rPr>
        <w:t>clasificar</w:t>
      </w:r>
      <w:proofErr w:type="spellEnd"/>
      <w:r w:rsidRPr="76EA5FC6" w:rsidR="5E8BF0D6">
        <w:rPr>
          <w:sz w:val="24"/>
          <w:szCs w:val="24"/>
        </w:rPr>
        <w:t xml:space="preserve"> </w:t>
      </w:r>
      <w:proofErr w:type="spellStart"/>
      <w:r w:rsidRPr="76EA5FC6" w:rsidR="5E8BF0D6">
        <w:rPr>
          <w:sz w:val="24"/>
          <w:szCs w:val="24"/>
        </w:rPr>
        <w:t>en</w:t>
      </w:r>
      <w:proofErr w:type="spellEnd"/>
      <w:r w:rsidRPr="76EA5FC6" w:rsidR="5E8BF0D6">
        <w:rPr>
          <w:sz w:val="24"/>
          <w:szCs w:val="24"/>
        </w:rPr>
        <w:t xml:space="preserve"> 3 </w:t>
      </w:r>
      <w:proofErr w:type="spellStart"/>
      <w:r w:rsidRPr="76EA5FC6" w:rsidR="5E8BF0D6">
        <w:rPr>
          <w:sz w:val="24"/>
          <w:szCs w:val="24"/>
        </w:rPr>
        <w:t>grupos</w:t>
      </w:r>
      <w:proofErr w:type="spellEnd"/>
      <w:r w:rsidRPr="76EA5FC6" w:rsidR="5E8BF0D6">
        <w:rPr>
          <w:sz w:val="24"/>
          <w:szCs w:val="24"/>
        </w:rPr>
        <w:t xml:space="preserve">, </w:t>
      </w:r>
      <w:proofErr w:type="spellStart"/>
      <w:r w:rsidRPr="76EA5FC6" w:rsidR="5E8BF0D6">
        <w:rPr>
          <w:sz w:val="24"/>
          <w:szCs w:val="24"/>
        </w:rPr>
        <w:t>debemos</w:t>
      </w:r>
      <w:proofErr w:type="spellEnd"/>
      <w:r w:rsidRPr="76EA5FC6" w:rsidR="5E8BF0D6">
        <w:rPr>
          <w:sz w:val="24"/>
          <w:szCs w:val="24"/>
        </w:rPr>
        <w:t xml:space="preserve"> </w:t>
      </w:r>
      <w:proofErr w:type="spellStart"/>
      <w:r w:rsidRPr="76EA5FC6" w:rsidR="5E8BF0D6">
        <w:rPr>
          <w:sz w:val="24"/>
          <w:szCs w:val="24"/>
        </w:rPr>
        <w:t>configurar</w:t>
      </w:r>
      <w:proofErr w:type="spellEnd"/>
      <w:r w:rsidRPr="76EA5FC6" w:rsidR="5E8BF0D6">
        <w:rPr>
          <w:sz w:val="24"/>
          <w:szCs w:val="24"/>
        </w:rPr>
        <w:t xml:space="preserve"> 3 </w:t>
      </w:r>
      <w:proofErr w:type="spellStart"/>
      <w:r w:rsidRPr="76EA5FC6" w:rsidR="5E8BF0D6">
        <w:rPr>
          <w:sz w:val="24"/>
          <w:szCs w:val="24"/>
        </w:rPr>
        <w:t>centroides</w:t>
      </w:r>
      <w:proofErr w:type="spellEnd"/>
      <w:r w:rsidRPr="76EA5FC6" w:rsidR="5E8BF0D6">
        <w:rPr>
          <w:sz w:val="24"/>
          <w:szCs w:val="24"/>
        </w:rPr>
        <w:t xml:space="preserve">, por lo </w:t>
      </w:r>
      <w:proofErr w:type="spellStart"/>
      <w:r w:rsidRPr="76EA5FC6" w:rsidR="5E8BF0D6">
        <w:rPr>
          <w:sz w:val="24"/>
          <w:szCs w:val="24"/>
        </w:rPr>
        <w:t>cual</w:t>
      </w:r>
      <w:proofErr w:type="spellEnd"/>
      <w:r w:rsidRPr="76EA5FC6" w:rsidR="5E8BF0D6">
        <w:rPr>
          <w:sz w:val="24"/>
          <w:szCs w:val="24"/>
        </w:rPr>
        <w:t xml:space="preserve"> </w:t>
      </w:r>
      <w:proofErr w:type="spellStart"/>
      <w:r w:rsidRPr="76EA5FC6" w:rsidR="5E8BF0D6">
        <w:rPr>
          <w:sz w:val="24"/>
          <w:szCs w:val="24"/>
        </w:rPr>
        <w:t>cada</w:t>
      </w:r>
      <w:proofErr w:type="spellEnd"/>
      <w:r w:rsidRPr="76EA5FC6" w:rsidR="5E8BF0D6">
        <w:rPr>
          <w:sz w:val="24"/>
          <w:szCs w:val="24"/>
        </w:rPr>
        <w:t xml:space="preserve"> </w:t>
      </w:r>
      <w:proofErr w:type="spellStart"/>
      <w:r w:rsidRPr="76EA5FC6" w:rsidR="5E8BF0D6">
        <w:rPr>
          <w:sz w:val="24"/>
          <w:szCs w:val="24"/>
        </w:rPr>
        <w:t>centroide</w:t>
      </w:r>
      <w:proofErr w:type="spellEnd"/>
      <w:r w:rsidRPr="76EA5FC6" w:rsidR="5E8BF0D6">
        <w:rPr>
          <w:sz w:val="24"/>
          <w:szCs w:val="24"/>
        </w:rPr>
        <w:t xml:space="preserve"> se </w:t>
      </w:r>
      <w:proofErr w:type="spellStart"/>
      <w:r w:rsidRPr="76EA5FC6" w:rsidR="5E8BF0D6">
        <w:rPr>
          <w:sz w:val="24"/>
          <w:szCs w:val="24"/>
        </w:rPr>
        <w:t>obtendra</w:t>
      </w:r>
      <w:proofErr w:type="spellEnd"/>
      <w:r w:rsidRPr="76EA5FC6" w:rsidR="5E8BF0D6">
        <w:rPr>
          <w:sz w:val="24"/>
          <w:szCs w:val="24"/>
        </w:rPr>
        <w:t xml:space="preserve"> der </w:t>
      </w:r>
      <w:proofErr w:type="spellStart"/>
      <w:r w:rsidRPr="76EA5FC6" w:rsidR="5E8BF0D6">
        <w:rPr>
          <w:sz w:val="24"/>
          <w:szCs w:val="24"/>
        </w:rPr>
        <w:t>cada</w:t>
      </w:r>
      <w:proofErr w:type="spellEnd"/>
      <w:r w:rsidRPr="76EA5FC6" w:rsidR="5E8BF0D6">
        <w:rPr>
          <w:sz w:val="24"/>
          <w:szCs w:val="24"/>
        </w:rPr>
        <w:t xml:space="preserve"> conjunto de </w:t>
      </w:r>
      <w:proofErr w:type="spellStart"/>
      <w:r w:rsidRPr="76EA5FC6" w:rsidR="5E8BF0D6">
        <w:rPr>
          <w:sz w:val="24"/>
          <w:szCs w:val="24"/>
        </w:rPr>
        <w:t>datos</w:t>
      </w:r>
      <w:proofErr w:type="spellEnd"/>
      <w:r w:rsidRPr="76EA5FC6" w:rsidR="5E8BF0D6">
        <w:rPr>
          <w:sz w:val="24"/>
          <w:szCs w:val="24"/>
        </w:rPr>
        <w:t xml:space="preserve"> </w:t>
      </w:r>
      <w:proofErr w:type="spellStart"/>
      <w:r w:rsidRPr="76EA5FC6" w:rsidR="5E8BF0D6">
        <w:rPr>
          <w:sz w:val="24"/>
          <w:szCs w:val="24"/>
        </w:rPr>
        <w:t>obtenido</w:t>
      </w:r>
      <w:proofErr w:type="spellEnd"/>
      <w:r w:rsidRPr="76EA5FC6" w:rsidR="5E8BF0D6">
        <w:rPr>
          <w:sz w:val="24"/>
          <w:szCs w:val="24"/>
        </w:rPr>
        <w:t>.</w:t>
      </w:r>
    </w:p>
    <w:p w:rsidR="76EA5FC6" w:rsidP="76EA5FC6" w:rsidRDefault="76EA5FC6" w14:paraId="3225FD45" w14:textId="4648C056">
      <w:pPr>
        <w:pStyle w:val="Normal"/>
        <w:rPr>
          <w:sz w:val="24"/>
          <w:szCs w:val="24"/>
        </w:rPr>
      </w:pPr>
    </w:p>
    <w:p w:rsidR="76E9D122" w:rsidP="76EA5FC6" w:rsidRDefault="76E9D122" w14:paraId="61F7DCE6" w14:textId="499819F0">
      <w:pPr>
        <w:pStyle w:val="Normal"/>
        <w:rPr>
          <w:sz w:val="24"/>
          <w:szCs w:val="24"/>
        </w:rPr>
      </w:pPr>
      <w:r w:rsidRPr="76EA5FC6" w:rsidR="76E9D122">
        <w:rPr>
          <w:sz w:val="24"/>
          <w:szCs w:val="24"/>
        </w:rPr>
        <w:t xml:space="preserve">K-means </w:t>
      </w:r>
      <w:proofErr w:type="spellStart"/>
      <w:r w:rsidRPr="76EA5FC6" w:rsidR="76E9D122">
        <w:rPr>
          <w:sz w:val="24"/>
          <w:szCs w:val="24"/>
        </w:rPr>
        <w:t>funciona</w:t>
      </w:r>
      <w:proofErr w:type="spellEnd"/>
      <w:r w:rsidRPr="76EA5FC6" w:rsidR="76E9D122">
        <w:rPr>
          <w:sz w:val="24"/>
          <w:szCs w:val="24"/>
        </w:rPr>
        <w:t xml:space="preserve"> </w:t>
      </w:r>
      <w:proofErr w:type="spellStart"/>
      <w:r w:rsidRPr="76EA5FC6" w:rsidR="76E9D122">
        <w:rPr>
          <w:sz w:val="24"/>
          <w:szCs w:val="24"/>
        </w:rPr>
        <w:t>separando</w:t>
      </w:r>
      <w:proofErr w:type="spellEnd"/>
      <w:r w:rsidRPr="76EA5FC6" w:rsidR="76E9D122">
        <w:rPr>
          <w:sz w:val="24"/>
          <w:szCs w:val="24"/>
        </w:rPr>
        <w:t xml:space="preserve"> los </w:t>
      </w:r>
      <w:proofErr w:type="spellStart"/>
      <w:r w:rsidRPr="76EA5FC6" w:rsidR="76E9D122">
        <w:rPr>
          <w:sz w:val="24"/>
          <w:szCs w:val="24"/>
        </w:rPr>
        <w:t>datos</w:t>
      </w:r>
      <w:proofErr w:type="spellEnd"/>
      <w:r w:rsidRPr="76EA5FC6" w:rsidR="76E9D122">
        <w:rPr>
          <w:sz w:val="24"/>
          <w:szCs w:val="24"/>
        </w:rPr>
        <w:t xml:space="preserve"> </w:t>
      </w:r>
      <w:proofErr w:type="spellStart"/>
      <w:r w:rsidRPr="76EA5FC6" w:rsidR="76E9D122">
        <w:rPr>
          <w:sz w:val="24"/>
          <w:szCs w:val="24"/>
        </w:rPr>
        <w:t>en</w:t>
      </w:r>
      <w:proofErr w:type="spellEnd"/>
      <w:r w:rsidRPr="76EA5FC6" w:rsidR="76E9D122">
        <w:rPr>
          <w:sz w:val="24"/>
          <w:szCs w:val="24"/>
        </w:rPr>
        <w:t xml:space="preserve"> clusters, por lo </w:t>
      </w:r>
      <w:proofErr w:type="spellStart"/>
      <w:r w:rsidRPr="76EA5FC6" w:rsidR="76E9D122">
        <w:rPr>
          <w:sz w:val="24"/>
          <w:szCs w:val="24"/>
        </w:rPr>
        <w:t>cual</w:t>
      </w:r>
      <w:proofErr w:type="spellEnd"/>
      <w:r w:rsidRPr="76EA5FC6" w:rsidR="76E9D122">
        <w:rPr>
          <w:sz w:val="24"/>
          <w:szCs w:val="24"/>
        </w:rPr>
        <w:t xml:space="preserve">, la </w:t>
      </w:r>
      <w:proofErr w:type="spellStart"/>
      <w:r w:rsidRPr="76EA5FC6" w:rsidR="76E9D122">
        <w:rPr>
          <w:sz w:val="24"/>
          <w:szCs w:val="24"/>
        </w:rPr>
        <w:t>inercia</w:t>
      </w:r>
      <w:proofErr w:type="spellEnd"/>
      <w:r w:rsidRPr="76EA5FC6" w:rsidR="76E9D122">
        <w:rPr>
          <w:sz w:val="24"/>
          <w:szCs w:val="24"/>
        </w:rPr>
        <w:t xml:space="preserve"> </w:t>
      </w:r>
      <w:proofErr w:type="spellStart"/>
      <w:r w:rsidRPr="76EA5FC6" w:rsidR="76E9D122">
        <w:rPr>
          <w:sz w:val="24"/>
          <w:szCs w:val="24"/>
        </w:rPr>
        <w:t>obtenida</w:t>
      </w:r>
      <w:proofErr w:type="spellEnd"/>
      <w:r w:rsidRPr="76EA5FC6" w:rsidR="76E9D122">
        <w:rPr>
          <w:sz w:val="24"/>
          <w:szCs w:val="24"/>
        </w:rPr>
        <w:t xml:space="preserve"> es </w:t>
      </w:r>
      <w:proofErr w:type="spellStart"/>
      <w:r w:rsidRPr="76EA5FC6" w:rsidR="76E9D122">
        <w:rPr>
          <w:sz w:val="24"/>
          <w:szCs w:val="24"/>
        </w:rPr>
        <w:t>en</w:t>
      </w:r>
      <w:proofErr w:type="spellEnd"/>
      <w:r w:rsidRPr="76EA5FC6" w:rsidR="76E9D122">
        <w:rPr>
          <w:sz w:val="24"/>
          <w:szCs w:val="24"/>
        </w:rPr>
        <w:t xml:space="preserve"> </w:t>
      </w:r>
      <w:proofErr w:type="spellStart"/>
      <w:r w:rsidRPr="76EA5FC6" w:rsidR="76E9D122">
        <w:rPr>
          <w:sz w:val="24"/>
          <w:szCs w:val="24"/>
        </w:rPr>
        <w:t>relacion</w:t>
      </w:r>
      <w:proofErr w:type="spellEnd"/>
      <w:r w:rsidRPr="76EA5FC6" w:rsidR="76E9D122">
        <w:rPr>
          <w:sz w:val="24"/>
          <w:szCs w:val="24"/>
        </w:rPr>
        <w:t xml:space="preserve"> a “la </w:t>
      </w:r>
      <w:proofErr w:type="spellStart"/>
      <w:r w:rsidRPr="76EA5FC6" w:rsidR="76E9D122">
        <w:rPr>
          <w:sz w:val="24"/>
          <w:szCs w:val="24"/>
        </w:rPr>
        <w:t>distancia</w:t>
      </w:r>
      <w:proofErr w:type="spellEnd"/>
      <w:r w:rsidRPr="76EA5FC6" w:rsidR="76E9D122">
        <w:rPr>
          <w:sz w:val="24"/>
          <w:szCs w:val="24"/>
        </w:rPr>
        <w:t xml:space="preserve">” que se </w:t>
      </w:r>
      <w:proofErr w:type="spellStart"/>
      <w:r w:rsidRPr="76EA5FC6" w:rsidR="76E9D122">
        <w:rPr>
          <w:sz w:val="24"/>
          <w:szCs w:val="24"/>
        </w:rPr>
        <w:t>encuentra</w:t>
      </w:r>
      <w:proofErr w:type="spellEnd"/>
      <w:r w:rsidRPr="76EA5FC6" w:rsidR="76E9D122">
        <w:rPr>
          <w:sz w:val="24"/>
          <w:szCs w:val="24"/>
        </w:rPr>
        <w:t xml:space="preserve"> </w:t>
      </w:r>
      <w:proofErr w:type="spellStart"/>
      <w:r w:rsidRPr="76EA5FC6" w:rsidR="76E9D122">
        <w:rPr>
          <w:sz w:val="24"/>
          <w:szCs w:val="24"/>
        </w:rPr>
        <w:t>el</w:t>
      </w:r>
      <w:proofErr w:type="spellEnd"/>
      <w:r w:rsidRPr="76EA5FC6" w:rsidR="76E9D122">
        <w:rPr>
          <w:sz w:val="24"/>
          <w:szCs w:val="24"/>
        </w:rPr>
        <w:t xml:space="preserve"> </w:t>
      </w:r>
      <w:proofErr w:type="spellStart"/>
      <w:r w:rsidRPr="76EA5FC6" w:rsidR="76E9D122">
        <w:rPr>
          <w:sz w:val="24"/>
          <w:szCs w:val="24"/>
        </w:rPr>
        <w:t>centroide</w:t>
      </w:r>
      <w:proofErr w:type="spellEnd"/>
      <w:r w:rsidRPr="76EA5FC6" w:rsidR="76E9D122">
        <w:rPr>
          <w:sz w:val="24"/>
          <w:szCs w:val="24"/>
        </w:rPr>
        <w:t xml:space="preserve"> de los </w:t>
      </w:r>
      <w:proofErr w:type="spellStart"/>
      <w:r w:rsidRPr="76EA5FC6" w:rsidR="76E9D122">
        <w:rPr>
          <w:sz w:val="24"/>
          <w:szCs w:val="24"/>
        </w:rPr>
        <w:t>datos</w:t>
      </w:r>
      <w:proofErr w:type="spellEnd"/>
      <w:r w:rsidRPr="76EA5FC6" w:rsidR="76E9D122">
        <w:rPr>
          <w:sz w:val="24"/>
          <w:szCs w:val="24"/>
        </w:rPr>
        <w:t xml:space="preserve">. Entre mas </w:t>
      </w:r>
      <w:proofErr w:type="spellStart"/>
      <w:r w:rsidRPr="76EA5FC6" w:rsidR="76E9D122">
        <w:rPr>
          <w:sz w:val="24"/>
          <w:szCs w:val="24"/>
        </w:rPr>
        <w:t>cerca</w:t>
      </w:r>
      <w:proofErr w:type="spellEnd"/>
      <w:r w:rsidRPr="76EA5FC6" w:rsidR="76E9D122">
        <w:rPr>
          <w:sz w:val="24"/>
          <w:szCs w:val="24"/>
        </w:rPr>
        <w:t xml:space="preserve"> </w:t>
      </w:r>
      <w:proofErr w:type="spellStart"/>
      <w:r w:rsidRPr="76EA5FC6" w:rsidR="76E9D122">
        <w:rPr>
          <w:sz w:val="24"/>
          <w:szCs w:val="24"/>
        </w:rPr>
        <w:t>esten</w:t>
      </w:r>
      <w:proofErr w:type="spellEnd"/>
      <w:r w:rsidRPr="76EA5FC6" w:rsidR="76E9D122">
        <w:rPr>
          <w:sz w:val="24"/>
          <w:szCs w:val="24"/>
        </w:rPr>
        <w:t xml:space="preserve"> los </w:t>
      </w:r>
      <w:proofErr w:type="spellStart"/>
      <w:r w:rsidRPr="76EA5FC6" w:rsidR="76E9D122">
        <w:rPr>
          <w:sz w:val="24"/>
          <w:szCs w:val="24"/>
        </w:rPr>
        <w:t>centroides</w:t>
      </w:r>
      <w:proofErr w:type="spellEnd"/>
      <w:r w:rsidRPr="76EA5FC6" w:rsidR="76E9D122">
        <w:rPr>
          <w:sz w:val="24"/>
          <w:szCs w:val="24"/>
        </w:rPr>
        <w:t xml:space="preserve"> a un conjunto de </w:t>
      </w:r>
      <w:proofErr w:type="spellStart"/>
      <w:r w:rsidRPr="76EA5FC6" w:rsidR="76E9D122">
        <w:rPr>
          <w:sz w:val="24"/>
          <w:szCs w:val="24"/>
        </w:rPr>
        <w:t>datos</w:t>
      </w:r>
      <w:proofErr w:type="spellEnd"/>
      <w:r w:rsidRPr="76EA5FC6" w:rsidR="76E9D122">
        <w:rPr>
          <w:sz w:val="24"/>
          <w:szCs w:val="24"/>
        </w:rPr>
        <w:t xml:space="preserve">, la </w:t>
      </w:r>
      <w:proofErr w:type="spellStart"/>
      <w:r w:rsidRPr="76EA5FC6" w:rsidR="76E9D122">
        <w:rPr>
          <w:sz w:val="24"/>
          <w:szCs w:val="24"/>
        </w:rPr>
        <w:t>inercia</w:t>
      </w:r>
      <w:proofErr w:type="spellEnd"/>
      <w:r w:rsidRPr="76EA5FC6" w:rsidR="76E9D122">
        <w:rPr>
          <w:sz w:val="24"/>
          <w:szCs w:val="24"/>
        </w:rPr>
        <w:t xml:space="preserve"> </w:t>
      </w:r>
      <w:proofErr w:type="spellStart"/>
      <w:r w:rsidRPr="76EA5FC6" w:rsidR="76E9D122">
        <w:rPr>
          <w:sz w:val="24"/>
          <w:szCs w:val="24"/>
        </w:rPr>
        <w:t>baja</w:t>
      </w:r>
      <w:proofErr w:type="spellEnd"/>
      <w:r w:rsidRPr="76EA5FC6" w:rsidR="76E9D122">
        <w:rPr>
          <w:sz w:val="24"/>
          <w:szCs w:val="24"/>
        </w:rPr>
        <w:t xml:space="preserve"> </w:t>
      </w:r>
      <w:r w:rsidRPr="76EA5FC6" w:rsidR="41D7B0FA">
        <w:rPr>
          <w:sz w:val="24"/>
          <w:szCs w:val="24"/>
        </w:rPr>
        <w:t xml:space="preserve">poco a poco. Para </w:t>
      </w:r>
      <w:proofErr w:type="spellStart"/>
      <w:r w:rsidRPr="76EA5FC6" w:rsidR="41D7B0FA">
        <w:rPr>
          <w:sz w:val="24"/>
          <w:szCs w:val="24"/>
        </w:rPr>
        <w:t>determinar</w:t>
      </w:r>
      <w:proofErr w:type="spellEnd"/>
      <w:r w:rsidRPr="76EA5FC6" w:rsidR="41D7B0FA">
        <w:rPr>
          <w:sz w:val="24"/>
          <w:szCs w:val="24"/>
        </w:rPr>
        <w:t xml:space="preserve"> </w:t>
      </w:r>
      <w:proofErr w:type="spellStart"/>
      <w:r w:rsidRPr="76EA5FC6" w:rsidR="41D7B0FA">
        <w:rPr>
          <w:sz w:val="24"/>
          <w:szCs w:val="24"/>
        </w:rPr>
        <w:t>el</w:t>
      </w:r>
      <w:proofErr w:type="spellEnd"/>
      <w:r w:rsidRPr="76EA5FC6" w:rsidR="41D7B0FA">
        <w:rPr>
          <w:sz w:val="24"/>
          <w:szCs w:val="24"/>
        </w:rPr>
        <w:t xml:space="preserve"> valor </w:t>
      </w:r>
      <w:proofErr w:type="spellStart"/>
      <w:r w:rsidRPr="76EA5FC6" w:rsidR="41D7B0FA">
        <w:rPr>
          <w:sz w:val="24"/>
          <w:szCs w:val="24"/>
        </w:rPr>
        <w:t>optimo</w:t>
      </w:r>
      <w:proofErr w:type="spellEnd"/>
      <w:r w:rsidRPr="76EA5FC6" w:rsidR="41D7B0FA">
        <w:rPr>
          <w:sz w:val="24"/>
          <w:szCs w:val="24"/>
        </w:rPr>
        <w:t xml:space="preserve"> de </w:t>
      </w:r>
      <w:proofErr w:type="spellStart"/>
      <w:r w:rsidRPr="76EA5FC6" w:rsidR="41D7B0FA">
        <w:rPr>
          <w:sz w:val="24"/>
          <w:szCs w:val="24"/>
        </w:rPr>
        <w:t>categorias</w:t>
      </w:r>
      <w:proofErr w:type="spellEnd"/>
      <w:r w:rsidRPr="76EA5FC6" w:rsidR="41D7B0FA">
        <w:rPr>
          <w:sz w:val="24"/>
          <w:szCs w:val="24"/>
        </w:rPr>
        <w:t xml:space="preserve">, se </w:t>
      </w:r>
      <w:proofErr w:type="spellStart"/>
      <w:r w:rsidRPr="76EA5FC6" w:rsidR="41D7B0FA">
        <w:rPr>
          <w:sz w:val="24"/>
          <w:szCs w:val="24"/>
        </w:rPr>
        <w:t>obtiene</w:t>
      </w:r>
      <w:proofErr w:type="spellEnd"/>
      <w:r w:rsidRPr="76EA5FC6" w:rsidR="41D7B0FA">
        <w:rPr>
          <w:sz w:val="24"/>
          <w:szCs w:val="24"/>
        </w:rPr>
        <w:t xml:space="preserve"> </w:t>
      </w:r>
      <w:proofErr w:type="spellStart"/>
      <w:r w:rsidRPr="76EA5FC6" w:rsidR="41D7B0FA">
        <w:rPr>
          <w:sz w:val="24"/>
          <w:szCs w:val="24"/>
        </w:rPr>
        <w:t>el</w:t>
      </w:r>
      <w:proofErr w:type="spellEnd"/>
      <w:r w:rsidRPr="76EA5FC6" w:rsidR="41D7B0FA">
        <w:rPr>
          <w:sz w:val="24"/>
          <w:szCs w:val="24"/>
        </w:rPr>
        <w:t xml:space="preserve"> “Codo” </w:t>
      </w:r>
      <w:proofErr w:type="spellStart"/>
      <w:r w:rsidRPr="76EA5FC6" w:rsidR="41D7B0FA">
        <w:rPr>
          <w:sz w:val="24"/>
          <w:szCs w:val="24"/>
        </w:rPr>
        <w:t>visualizado</w:t>
      </w:r>
      <w:proofErr w:type="spellEnd"/>
      <w:r w:rsidRPr="76EA5FC6" w:rsidR="41D7B0FA">
        <w:rPr>
          <w:sz w:val="24"/>
          <w:szCs w:val="24"/>
        </w:rPr>
        <w:t xml:space="preserve"> </w:t>
      </w:r>
      <w:proofErr w:type="spellStart"/>
      <w:r w:rsidRPr="76EA5FC6" w:rsidR="41D7B0FA">
        <w:rPr>
          <w:sz w:val="24"/>
          <w:szCs w:val="24"/>
        </w:rPr>
        <w:t>en</w:t>
      </w:r>
      <w:proofErr w:type="spellEnd"/>
      <w:r w:rsidRPr="76EA5FC6" w:rsidR="41D7B0FA">
        <w:rPr>
          <w:sz w:val="24"/>
          <w:szCs w:val="24"/>
        </w:rPr>
        <w:t xml:space="preserve"> un grafico. </w:t>
      </w:r>
    </w:p>
    <w:p w:rsidR="76EA5FC6" w:rsidP="76EA5FC6" w:rsidRDefault="76EA5FC6" w14:paraId="69B12B63" w14:textId="7894B8F9">
      <w:pPr>
        <w:pStyle w:val="Normal"/>
        <w:rPr>
          <w:sz w:val="24"/>
          <w:szCs w:val="24"/>
        </w:rPr>
      </w:pPr>
    </w:p>
    <w:p w:rsidR="41D7B0FA" w:rsidP="76EA5FC6" w:rsidRDefault="41D7B0FA" w14:paraId="03032663" w14:textId="59D72EB5">
      <w:pPr>
        <w:pStyle w:val="Normal"/>
        <w:rPr>
          <w:sz w:val="24"/>
          <w:szCs w:val="24"/>
        </w:rPr>
      </w:pPr>
      <w:r w:rsidRPr="76EA5FC6" w:rsidR="41D7B0FA">
        <w:rPr>
          <w:sz w:val="24"/>
          <w:szCs w:val="24"/>
        </w:rPr>
        <w:t xml:space="preserve">Para </w:t>
      </w:r>
      <w:proofErr w:type="spellStart"/>
      <w:r w:rsidRPr="76EA5FC6" w:rsidR="41D7B0FA">
        <w:rPr>
          <w:sz w:val="24"/>
          <w:szCs w:val="24"/>
        </w:rPr>
        <w:t>crear</w:t>
      </w:r>
      <w:proofErr w:type="spellEnd"/>
      <w:r w:rsidRPr="76EA5FC6" w:rsidR="41D7B0FA">
        <w:rPr>
          <w:sz w:val="24"/>
          <w:szCs w:val="24"/>
        </w:rPr>
        <w:t xml:space="preserve"> los clusters, </w:t>
      </w:r>
      <w:proofErr w:type="spellStart"/>
      <w:r w:rsidRPr="76EA5FC6" w:rsidR="41D7B0FA">
        <w:rPr>
          <w:sz w:val="24"/>
          <w:szCs w:val="24"/>
        </w:rPr>
        <w:t>partimos</w:t>
      </w:r>
      <w:proofErr w:type="spellEnd"/>
      <w:r w:rsidRPr="76EA5FC6" w:rsidR="41D7B0FA">
        <w:rPr>
          <w:sz w:val="24"/>
          <w:szCs w:val="24"/>
        </w:rPr>
        <w:t xml:space="preserve"> de </w:t>
      </w:r>
      <w:proofErr w:type="spellStart"/>
      <w:r w:rsidRPr="76EA5FC6" w:rsidR="41D7B0FA">
        <w:rPr>
          <w:sz w:val="24"/>
          <w:szCs w:val="24"/>
        </w:rPr>
        <w:t>centroides</w:t>
      </w:r>
      <w:proofErr w:type="spellEnd"/>
      <w:r w:rsidRPr="76EA5FC6" w:rsidR="41D7B0FA">
        <w:rPr>
          <w:sz w:val="24"/>
          <w:szCs w:val="24"/>
        </w:rPr>
        <w:t xml:space="preserve">, o bien </w:t>
      </w:r>
      <w:proofErr w:type="spellStart"/>
      <w:r w:rsidRPr="76EA5FC6" w:rsidR="41D7B0FA">
        <w:rPr>
          <w:sz w:val="24"/>
          <w:szCs w:val="24"/>
        </w:rPr>
        <w:t>separando</w:t>
      </w:r>
      <w:proofErr w:type="spellEnd"/>
      <w:r w:rsidRPr="76EA5FC6" w:rsidR="41D7B0FA">
        <w:rPr>
          <w:sz w:val="24"/>
          <w:szCs w:val="24"/>
        </w:rPr>
        <w:t xml:space="preserve"> </w:t>
      </w:r>
      <w:proofErr w:type="spellStart"/>
      <w:r w:rsidRPr="76EA5FC6" w:rsidR="41D7B0FA">
        <w:rPr>
          <w:sz w:val="24"/>
          <w:szCs w:val="24"/>
        </w:rPr>
        <w:t>regiones</w:t>
      </w:r>
      <w:proofErr w:type="spellEnd"/>
      <w:r w:rsidRPr="76EA5FC6" w:rsidR="41D7B0FA">
        <w:rPr>
          <w:sz w:val="24"/>
          <w:szCs w:val="24"/>
        </w:rPr>
        <w:t xml:space="preserve"> </w:t>
      </w:r>
      <w:proofErr w:type="spellStart"/>
      <w:r w:rsidRPr="76EA5FC6" w:rsidR="41D7B0FA">
        <w:rPr>
          <w:sz w:val="24"/>
          <w:szCs w:val="24"/>
        </w:rPr>
        <w:t>siguiendo</w:t>
      </w:r>
      <w:proofErr w:type="spellEnd"/>
      <w:r w:rsidRPr="76EA5FC6" w:rsidR="41D7B0FA">
        <w:rPr>
          <w:sz w:val="24"/>
          <w:szCs w:val="24"/>
        </w:rPr>
        <w:t xml:space="preserve"> </w:t>
      </w:r>
      <w:proofErr w:type="spellStart"/>
      <w:r w:rsidRPr="76EA5FC6" w:rsidR="41D7B0FA">
        <w:rPr>
          <w:sz w:val="24"/>
          <w:szCs w:val="24"/>
        </w:rPr>
        <w:t>el</w:t>
      </w:r>
      <w:proofErr w:type="spellEnd"/>
      <w:r w:rsidRPr="76EA5FC6" w:rsidR="41D7B0FA">
        <w:rPr>
          <w:sz w:val="24"/>
          <w:szCs w:val="24"/>
        </w:rPr>
        <w:t xml:space="preserve"> proceso:</w:t>
      </w:r>
    </w:p>
    <w:p w:rsidR="41D7B0FA" w:rsidP="76EA5FC6" w:rsidRDefault="41D7B0FA" w14:paraId="68260964" w14:textId="64A7B5A3">
      <w:pPr>
        <w:pStyle w:val="Normal"/>
        <w:rPr>
          <w:sz w:val="24"/>
          <w:szCs w:val="24"/>
        </w:rPr>
      </w:pPr>
      <w:proofErr w:type="spellStart"/>
      <w:r w:rsidRPr="76EA5FC6" w:rsidR="41D7B0FA">
        <w:rPr>
          <w:sz w:val="24"/>
          <w:szCs w:val="24"/>
        </w:rPr>
        <w:t>Generar</w:t>
      </w:r>
      <w:proofErr w:type="spellEnd"/>
      <w:r w:rsidRPr="76EA5FC6" w:rsidR="41D7B0FA">
        <w:rPr>
          <w:sz w:val="24"/>
          <w:szCs w:val="24"/>
        </w:rPr>
        <w:t xml:space="preserve"> K </w:t>
      </w:r>
      <w:proofErr w:type="spellStart"/>
      <w:r w:rsidRPr="76EA5FC6" w:rsidR="41D7B0FA">
        <w:rPr>
          <w:sz w:val="24"/>
          <w:szCs w:val="24"/>
        </w:rPr>
        <w:t>centroides</w:t>
      </w:r>
      <w:proofErr w:type="spellEnd"/>
      <w:r w:rsidRPr="76EA5FC6" w:rsidR="41D7B0FA">
        <w:rPr>
          <w:sz w:val="24"/>
          <w:szCs w:val="24"/>
        </w:rPr>
        <w:t xml:space="preserve">, los </w:t>
      </w:r>
      <w:proofErr w:type="spellStart"/>
      <w:r w:rsidRPr="76EA5FC6" w:rsidR="41D7B0FA">
        <w:rPr>
          <w:sz w:val="24"/>
          <w:szCs w:val="24"/>
        </w:rPr>
        <w:t>cuales</w:t>
      </w:r>
      <w:proofErr w:type="spellEnd"/>
      <w:r w:rsidRPr="76EA5FC6" w:rsidR="41D7B0FA">
        <w:rPr>
          <w:sz w:val="24"/>
          <w:szCs w:val="24"/>
        </w:rPr>
        <w:t xml:space="preserve"> </w:t>
      </w:r>
      <w:proofErr w:type="spellStart"/>
      <w:r w:rsidRPr="76EA5FC6" w:rsidR="41D7B0FA">
        <w:rPr>
          <w:sz w:val="24"/>
          <w:szCs w:val="24"/>
        </w:rPr>
        <w:t>determinaran</w:t>
      </w:r>
      <w:proofErr w:type="spellEnd"/>
      <w:r w:rsidRPr="76EA5FC6" w:rsidR="41D7B0FA">
        <w:rPr>
          <w:sz w:val="24"/>
          <w:szCs w:val="24"/>
        </w:rPr>
        <w:t xml:space="preserve"> </w:t>
      </w:r>
      <w:proofErr w:type="spellStart"/>
      <w:r w:rsidRPr="76EA5FC6" w:rsidR="41D7B0FA">
        <w:rPr>
          <w:sz w:val="24"/>
          <w:szCs w:val="24"/>
        </w:rPr>
        <w:t>cuantas</w:t>
      </w:r>
      <w:proofErr w:type="spellEnd"/>
      <w:r w:rsidRPr="76EA5FC6" w:rsidR="41D7B0FA">
        <w:rPr>
          <w:sz w:val="24"/>
          <w:szCs w:val="24"/>
        </w:rPr>
        <w:t xml:space="preserve"> </w:t>
      </w:r>
      <w:proofErr w:type="spellStart"/>
      <w:r w:rsidRPr="76EA5FC6" w:rsidR="41D7B0FA">
        <w:rPr>
          <w:sz w:val="24"/>
          <w:szCs w:val="24"/>
        </w:rPr>
        <w:t>categorias</w:t>
      </w:r>
      <w:proofErr w:type="spellEnd"/>
      <w:r w:rsidRPr="76EA5FC6" w:rsidR="41D7B0FA">
        <w:rPr>
          <w:sz w:val="24"/>
          <w:szCs w:val="24"/>
        </w:rPr>
        <w:t xml:space="preserve"> </w:t>
      </w:r>
      <w:proofErr w:type="spellStart"/>
      <w:r w:rsidRPr="76EA5FC6" w:rsidR="41D7B0FA">
        <w:rPr>
          <w:sz w:val="24"/>
          <w:szCs w:val="24"/>
        </w:rPr>
        <w:t>tendremos</w:t>
      </w:r>
      <w:proofErr w:type="spellEnd"/>
      <w:r w:rsidRPr="76EA5FC6" w:rsidR="41D7B0FA">
        <w:rPr>
          <w:sz w:val="24"/>
          <w:szCs w:val="24"/>
        </w:rPr>
        <w:t xml:space="preserve">. </w:t>
      </w:r>
      <w:proofErr w:type="spellStart"/>
      <w:r w:rsidRPr="76EA5FC6" w:rsidR="41D7B0FA">
        <w:rPr>
          <w:sz w:val="24"/>
          <w:szCs w:val="24"/>
        </w:rPr>
        <w:t>Luego</w:t>
      </w:r>
      <w:proofErr w:type="spellEnd"/>
      <w:r w:rsidRPr="76EA5FC6" w:rsidR="41D7B0FA">
        <w:rPr>
          <w:sz w:val="24"/>
          <w:szCs w:val="24"/>
        </w:rPr>
        <w:t xml:space="preserve"> </w:t>
      </w:r>
      <w:proofErr w:type="spellStart"/>
      <w:r w:rsidRPr="76EA5FC6" w:rsidR="41D7B0FA">
        <w:rPr>
          <w:sz w:val="24"/>
          <w:szCs w:val="24"/>
        </w:rPr>
        <w:t>asignar</w:t>
      </w:r>
      <w:proofErr w:type="spellEnd"/>
      <w:r w:rsidRPr="76EA5FC6" w:rsidR="41D7B0FA">
        <w:rPr>
          <w:sz w:val="24"/>
          <w:szCs w:val="24"/>
        </w:rPr>
        <w:t xml:space="preserve"> a </w:t>
      </w:r>
      <w:proofErr w:type="spellStart"/>
      <w:r w:rsidRPr="76EA5FC6" w:rsidR="41D7B0FA">
        <w:rPr>
          <w:sz w:val="24"/>
          <w:szCs w:val="24"/>
        </w:rPr>
        <w:t>cada</w:t>
      </w:r>
      <w:proofErr w:type="spellEnd"/>
      <w:r w:rsidRPr="76EA5FC6" w:rsidR="41D7B0FA">
        <w:rPr>
          <w:sz w:val="24"/>
          <w:szCs w:val="24"/>
        </w:rPr>
        <w:t xml:space="preserve"> </w:t>
      </w:r>
      <w:proofErr w:type="spellStart"/>
      <w:r w:rsidRPr="76EA5FC6" w:rsidR="41D7B0FA">
        <w:rPr>
          <w:sz w:val="24"/>
          <w:szCs w:val="24"/>
        </w:rPr>
        <w:t>observacion</w:t>
      </w:r>
      <w:proofErr w:type="spellEnd"/>
      <w:r w:rsidRPr="76EA5FC6" w:rsidR="41D7B0FA">
        <w:rPr>
          <w:sz w:val="24"/>
          <w:szCs w:val="24"/>
        </w:rPr>
        <w:t xml:space="preserve">(o </w:t>
      </w:r>
      <w:proofErr w:type="spellStart"/>
      <w:r w:rsidRPr="76EA5FC6" w:rsidR="41D7B0FA">
        <w:rPr>
          <w:sz w:val="24"/>
          <w:szCs w:val="24"/>
        </w:rPr>
        <w:t>muestra</w:t>
      </w:r>
      <w:proofErr w:type="spellEnd"/>
      <w:r w:rsidRPr="76EA5FC6" w:rsidR="41D7B0FA">
        <w:rPr>
          <w:sz w:val="24"/>
          <w:szCs w:val="24"/>
        </w:rPr>
        <w:t>, o fila)</w:t>
      </w:r>
    </w:p>
    <w:p w:rsidR="41D7B0FA" w:rsidP="76EA5FC6" w:rsidRDefault="41D7B0FA" w14:paraId="61DC895D" w14:textId="0BD72C9C">
      <w:pPr>
        <w:pStyle w:val="Normal"/>
        <w:rPr>
          <w:sz w:val="24"/>
          <w:szCs w:val="24"/>
        </w:rPr>
      </w:pPr>
      <w:r w:rsidRPr="76EA5FC6" w:rsidR="41D7B0FA">
        <w:rPr>
          <w:sz w:val="24"/>
          <w:szCs w:val="24"/>
        </w:rPr>
        <w:t xml:space="preserve">, </w:t>
      </w:r>
      <w:proofErr w:type="spellStart"/>
      <w:r w:rsidRPr="76EA5FC6" w:rsidR="41D7B0FA">
        <w:rPr>
          <w:sz w:val="24"/>
          <w:szCs w:val="24"/>
        </w:rPr>
        <w:t>el</w:t>
      </w:r>
      <w:proofErr w:type="spellEnd"/>
      <w:r w:rsidRPr="76EA5FC6" w:rsidR="41D7B0FA">
        <w:rPr>
          <w:sz w:val="24"/>
          <w:szCs w:val="24"/>
        </w:rPr>
        <w:t xml:space="preserve"> </w:t>
      </w:r>
      <w:proofErr w:type="spellStart"/>
      <w:r w:rsidRPr="76EA5FC6" w:rsidR="41D7B0FA">
        <w:rPr>
          <w:sz w:val="24"/>
          <w:szCs w:val="24"/>
        </w:rPr>
        <w:t>centroide</w:t>
      </w:r>
      <w:proofErr w:type="spellEnd"/>
      <w:r w:rsidRPr="76EA5FC6" w:rsidR="41D7B0FA">
        <w:rPr>
          <w:sz w:val="24"/>
          <w:szCs w:val="24"/>
        </w:rPr>
        <w:t xml:space="preserve"> mas </w:t>
      </w:r>
      <w:proofErr w:type="spellStart"/>
      <w:r w:rsidRPr="76EA5FC6" w:rsidR="41D7B0FA">
        <w:rPr>
          <w:sz w:val="24"/>
          <w:szCs w:val="24"/>
        </w:rPr>
        <w:t>cercano</w:t>
      </w:r>
      <w:proofErr w:type="spellEnd"/>
      <w:r w:rsidRPr="76EA5FC6" w:rsidR="41D7B0FA">
        <w:rPr>
          <w:sz w:val="24"/>
          <w:szCs w:val="24"/>
        </w:rPr>
        <w:t xml:space="preserve">. Se </w:t>
      </w:r>
      <w:proofErr w:type="spellStart"/>
      <w:r w:rsidRPr="76EA5FC6" w:rsidR="41D7B0FA">
        <w:rPr>
          <w:sz w:val="24"/>
          <w:szCs w:val="24"/>
        </w:rPr>
        <w:t>calculan</w:t>
      </w:r>
      <w:proofErr w:type="spellEnd"/>
      <w:r w:rsidRPr="76EA5FC6" w:rsidR="41D7B0FA">
        <w:rPr>
          <w:sz w:val="24"/>
          <w:szCs w:val="24"/>
        </w:rPr>
        <w:t xml:space="preserve"> de nuevo los </w:t>
      </w:r>
      <w:proofErr w:type="spellStart"/>
      <w:r w:rsidRPr="76EA5FC6" w:rsidR="41D7B0FA">
        <w:rPr>
          <w:sz w:val="24"/>
          <w:szCs w:val="24"/>
        </w:rPr>
        <w:t>centroides</w:t>
      </w:r>
      <w:proofErr w:type="spellEnd"/>
      <w:r w:rsidRPr="76EA5FC6" w:rsidR="41D7B0FA">
        <w:rPr>
          <w:sz w:val="24"/>
          <w:szCs w:val="24"/>
        </w:rPr>
        <w:t xml:space="preserve"> por </w:t>
      </w:r>
      <w:proofErr w:type="spellStart"/>
      <w:r w:rsidRPr="76EA5FC6" w:rsidR="41D7B0FA">
        <w:rPr>
          <w:sz w:val="24"/>
          <w:szCs w:val="24"/>
        </w:rPr>
        <w:t>cada</w:t>
      </w:r>
      <w:proofErr w:type="spellEnd"/>
      <w:r w:rsidRPr="76EA5FC6" w:rsidR="41D7B0FA">
        <w:rPr>
          <w:sz w:val="24"/>
          <w:szCs w:val="24"/>
        </w:rPr>
        <w:t xml:space="preserve"> </w:t>
      </w:r>
      <w:proofErr w:type="spellStart"/>
      <w:r w:rsidRPr="76EA5FC6" w:rsidR="41D7B0FA">
        <w:rPr>
          <w:sz w:val="24"/>
          <w:szCs w:val="24"/>
        </w:rPr>
        <w:t>dato</w:t>
      </w:r>
      <w:proofErr w:type="spellEnd"/>
      <w:r w:rsidRPr="76EA5FC6" w:rsidR="41D7B0FA">
        <w:rPr>
          <w:sz w:val="24"/>
          <w:szCs w:val="24"/>
        </w:rPr>
        <w:t xml:space="preserve"> </w:t>
      </w:r>
      <w:proofErr w:type="spellStart"/>
      <w:r w:rsidRPr="76EA5FC6" w:rsidR="41D7B0FA">
        <w:rPr>
          <w:sz w:val="24"/>
          <w:szCs w:val="24"/>
        </w:rPr>
        <w:t>agregado</w:t>
      </w:r>
      <w:proofErr w:type="spellEnd"/>
      <w:r w:rsidRPr="76EA5FC6" w:rsidR="41D7B0FA">
        <w:rPr>
          <w:sz w:val="24"/>
          <w:szCs w:val="24"/>
        </w:rPr>
        <w:t xml:space="preserve"> dentro del </w:t>
      </w:r>
      <w:proofErr w:type="gramStart"/>
      <w:r w:rsidRPr="76EA5FC6" w:rsidR="41D7B0FA">
        <w:rPr>
          <w:sz w:val="24"/>
          <w:szCs w:val="24"/>
        </w:rPr>
        <w:t>cluster(</w:t>
      </w:r>
      <w:proofErr w:type="gramEnd"/>
      <w:r w:rsidRPr="76EA5FC6" w:rsidR="41D7B0FA">
        <w:rPr>
          <w:sz w:val="24"/>
          <w:szCs w:val="24"/>
        </w:rPr>
        <w:t xml:space="preserve">Esto </w:t>
      </w:r>
      <w:proofErr w:type="spellStart"/>
      <w:r w:rsidRPr="76EA5FC6" w:rsidR="41D7B0FA">
        <w:rPr>
          <w:sz w:val="24"/>
          <w:szCs w:val="24"/>
        </w:rPr>
        <w:t>tiende</w:t>
      </w:r>
      <w:proofErr w:type="spellEnd"/>
      <w:r w:rsidRPr="76EA5FC6" w:rsidR="41D7B0FA">
        <w:rPr>
          <w:sz w:val="24"/>
          <w:szCs w:val="24"/>
        </w:rPr>
        <w:t xml:space="preserve"> a mover un poco la </w:t>
      </w:r>
      <w:proofErr w:type="spellStart"/>
      <w:r w:rsidRPr="76EA5FC6" w:rsidR="41D7B0FA">
        <w:rPr>
          <w:sz w:val="24"/>
          <w:szCs w:val="24"/>
        </w:rPr>
        <w:t>posicion</w:t>
      </w:r>
      <w:proofErr w:type="spellEnd"/>
      <w:r w:rsidRPr="76EA5FC6" w:rsidR="41D7B0FA">
        <w:rPr>
          <w:sz w:val="24"/>
          <w:szCs w:val="24"/>
        </w:rPr>
        <w:t xml:space="preserve"> del </w:t>
      </w:r>
      <w:proofErr w:type="spellStart"/>
      <w:r w:rsidRPr="76EA5FC6" w:rsidR="41D7B0FA">
        <w:rPr>
          <w:sz w:val="24"/>
          <w:szCs w:val="24"/>
        </w:rPr>
        <w:t>centroide</w:t>
      </w:r>
      <w:proofErr w:type="spellEnd"/>
      <w:r w:rsidRPr="76EA5FC6" w:rsidR="41D7B0FA">
        <w:rPr>
          <w:sz w:val="24"/>
          <w:szCs w:val="24"/>
        </w:rPr>
        <w:t xml:space="preserve">, y </w:t>
      </w:r>
      <w:proofErr w:type="spellStart"/>
      <w:r w:rsidRPr="76EA5FC6" w:rsidR="41D7B0FA">
        <w:rPr>
          <w:sz w:val="24"/>
          <w:szCs w:val="24"/>
        </w:rPr>
        <w:t>aproximarlo</w:t>
      </w:r>
      <w:proofErr w:type="spellEnd"/>
      <w:r w:rsidRPr="76EA5FC6" w:rsidR="41D7B0FA">
        <w:rPr>
          <w:sz w:val="24"/>
          <w:szCs w:val="24"/>
        </w:rPr>
        <w:t xml:space="preserve"> a una region mas </w:t>
      </w:r>
      <w:proofErr w:type="spellStart"/>
      <w:r w:rsidRPr="76EA5FC6" w:rsidR="41D7B0FA">
        <w:rPr>
          <w:sz w:val="24"/>
          <w:szCs w:val="24"/>
        </w:rPr>
        <w:t>precisa</w:t>
      </w:r>
      <w:proofErr w:type="spellEnd"/>
      <w:r w:rsidRPr="76EA5FC6" w:rsidR="41D7B0FA">
        <w:rPr>
          <w:sz w:val="24"/>
          <w:szCs w:val="24"/>
        </w:rPr>
        <w:t xml:space="preserve">), y por ultimo, se </w:t>
      </w:r>
      <w:proofErr w:type="spellStart"/>
      <w:r w:rsidRPr="76EA5FC6" w:rsidR="41D7B0FA">
        <w:rPr>
          <w:sz w:val="24"/>
          <w:szCs w:val="24"/>
        </w:rPr>
        <w:t>vuelv</w:t>
      </w:r>
      <w:r w:rsidRPr="76EA5FC6" w:rsidR="2ABCE89C">
        <w:rPr>
          <w:sz w:val="24"/>
          <w:szCs w:val="24"/>
        </w:rPr>
        <w:t>en</w:t>
      </w:r>
      <w:proofErr w:type="spellEnd"/>
      <w:r w:rsidRPr="76EA5FC6" w:rsidR="2ABCE89C">
        <w:rPr>
          <w:sz w:val="24"/>
          <w:szCs w:val="24"/>
        </w:rPr>
        <w:t xml:space="preserve"> a </w:t>
      </w:r>
      <w:proofErr w:type="spellStart"/>
      <w:r w:rsidRPr="76EA5FC6" w:rsidR="2ABCE89C">
        <w:rPr>
          <w:sz w:val="24"/>
          <w:szCs w:val="24"/>
        </w:rPr>
        <w:t>generar</w:t>
      </w:r>
      <w:proofErr w:type="spellEnd"/>
      <w:r w:rsidRPr="76EA5FC6" w:rsidR="2ABCE89C">
        <w:rPr>
          <w:sz w:val="24"/>
          <w:szCs w:val="24"/>
        </w:rPr>
        <w:t xml:space="preserve"> </w:t>
      </w:r>
      <w:proofErr w:type="spellStart"/>
      <w:r w:rsidRPr="76EA5FC6" w:rsidR="2ABCE89C">
        <w:rPr>
          <w:sz w:val="24"/>
          <w:szCs w:val="24"/>
        </w:rPr>
        <w:t>centroides</w:t>
      </w:r>
      <w:proofErr w:type="spellEnd"/>
      <w:r w:rsidRPr="76EA5FC6" w:rsidR="2ABCE89C">
        <w:rPr>
          <w:sz w:val="24"/>
          <w:szCs w:val="24"/>
        </w:rPr>
        <w:t xml:space="preserve">, </w:t>
      </w:r>
      <w:proofErr w:type="spellStart"/>
      <w:r w:rsidRPr="76EA5FC6" w:rsidR="2ABCE89C">
        <w:rPr>
          <w:sz w:val="24"/>
          <w:szCs w:val="24"/>
        </w:rPr>
        <w:t>asignandolos</w:t>
      </w:r>
      <w:proofErr w:type="spellEnd"/>
      <w:r w:rsidRPr="76EA5FC6" w:rsidR="2ABCE89C">
        <w:rPr>
          <w:sz w:val="24"/>
          <w:szCs w:val="24"/>
        </w:rPr>
        <w:t xml:space="preserve"> a </w:t>
      </w:r>
      <w:proofErr w:type="spellStart"/>
      <w:r w:rsidRPr="76EA5FC6" w:rsidR="2ABCE89C">
        <w:rPr>
          <w:sz w:val="24"/>
          <w:szCs w:val="24"/>
        </w:rPr>
        <w:t>cada</w:t>
      </w:r>
      <w:proofErr w:type="spellEnd"/>
      <w:r w:rsidRPr="76EA5FC6" w:rsidR="2ABCE89C">
        <w:rPr>
          <w:sz w:val="24"/>
          <w:szCs w:val="24"/>
        </w:rPr>
        <w:t xml:space="preserve"> </w:t>
      </w:r>
      <w:proofErr w:type="spellStart"/>
      <w:r w:rsidRPr="76EA5FC6" w:rsidR="2ABCE89C">
        <w:rPr>
          <w:sz w:val="24"/>
          <w:szCs w:val="24"/>
        </w:rPr>
        <w:t>observacion</w:t>
      </w:r>
      <w:proofErr w:type="spellEnd"/>
      <w:r w:rsidRPr="76EA5FC6" w:rsidR="2ABCE89C">
        <w:rPr>
          <w:sz w:val="24"/>
          <w:szCs w:val="24"/>
        </w:rPr>
        <w:t xml:space="preserve">, hasta que las </w:t>
      </w:r>
      <w:proofErr w:type="spellStart"/>
      <w:r w:rsidRPr="76EA5FC6" w:rsidR="2ABCE89C">
        <w:rPr>
          <w:sz w:val="24"/>
          <w:szCs w:val="24"/>
        </w:rPr>
        <w:t>observaciones</w:t>
      </w:r>
      <w:proofErr w:type="spellEnd"/>
      <w:r w:rsidRPr="76EA5FC6" w:rsidR="2ABCE89C">
        <w:rPr>
          <w:sz w:val="24"/>
          <w:szCs w:val="24"/>
        </w:rPr>
        <w:t xml:space="preserve"> </w:t>
      </w:r>
      <w:proofErr w:type="spellStart"/>
      <w:r w:rsidRPr="76EA5FC6" w:rsidR="2ABCE89C">
        <w:rPr>
          <w:sz w:val="24"/>
          <w:szCs w:val="24"/>
        </w:rPr>
        <w:t>ya</w:t>
      </w:r>
      <w:proofErr w:type="spellEnd"/>
      <w:r w:rsidRPr="76EA5FC6" w:rsidR="2ABCE89C">
        <w:rPr>
          <w:sz w:val="24"/>
          <w:szCs w:val="24"/>
        </w:rPr>
        <w:t xml:space="preserve"> no </w:t>
      </w:r>
      <w:proofErr w:type="spellStart"/>
      <w:r w:rsidRPr="76EA5FC6" w:rsidR="2ABCE89C">
        <w:rPr>
          <w:sz w:val="24"/>
          <w:szCs w:val="24"/>
        </w:rPr>
        <w:t>varian</w:t>
      </w:r>
      <w:proofErr w:type="spellEnd"/>
      <w:r w:rsidRPr="76EA5FC6" w:rsidR="2ABCE89C">
        <w:rPr>
          <w:sz w:val="24"/>
          <w:szCs w:val="24"/>
        </w:rPr>
        <w:t xml:space="preserve"> del cluster.</w:t>
      </w:r>
    </w:p>
    <w:p w:rsidR="76EA5FC6" w:rsidP="76EA5FC6" w:rsidRDefault="76EA5FC6" w14:paraId="0415E6FB" w14:textId="23CE9C4F">
      <w:pPr>
        <w:pStyle w:val="Normal"/>
        <w:rPr>
          <w:sz w:val="24"/>
          <w:szCs w:val="24"/>
        </w:rPr>
      </w:pPr>
    </w:p>
    <w:p w:rsidR="51921436" w:rsidP="76EA5FC6" w:rsidRDefault="51921436" w14:paraId="33E1B277" w14:textId="6940F78F">
      <w:pPr>
        <w:pStyle w:val="Normal"/>
      </w:pPr>
      <w:r w:rsidR="51921436">
        <w:drawing>
          <wp:inline wp14:editId="60269C92" wp14:anchorId="4C14A186">
            <wp:extent cx="4572000" cy="4552950"/>
            <wp:effectExtent l="0" t="0" r="0" b="0"/>
            <wp:docPr id="15033363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038b27195149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EA5FC6" w:rsidP="76EA5FC6" w:rsidRDefault="76EA5FC6" w14:paraId="1BAE39C8" w14:textId="69A26902">
      <w:pPr>
        <w:pStyle w:val="Normal"/>
        <w:rPr>
          <w:sz w:val="24"/>
          <w:szCs w:val="24"/>
        </w:rPr>
      </w:pPr>
    </w:p>
    <w:p w:rsidR="51921436" w:rsidP="76EA5FC6" w:rsidRDefault="51921436" w14:paraId="6EE7AAC5" w14:textId="6703BFBD">
      <w:pPr>
        <w:pStyle w:val="Normal"/>
        <w:rPr>
          <w:sz w:val="24"/>
          <w:szCs w:val="24"/>
        </w:rPr>
      </w:pPr>
      <w:r w:rsidRPr="76EA5FC6" w:rsidR="51921436">
        <w:rPr>
          <w:sz w:val="24"/>
          <w:szCs w:val="24"/>
        </w:rPr>
        <w:t xml:space="preserve">A </w:t>
      </w:r>
      <w:proofErr w:type="spellStart"/>
      <w:r w:rsidRPr="76EA5FC6" w:rsidR="51921436">
        <w:rPr>
          <w:sz w:val="24"/>
          <w:szCs w:val="24"/>
        </w:rPr>
        <w:t>consecuencia</w:t>
      </w:r>
      <w:proofErr w:type="spellEnd"/>
      <w:r w:rsidRPr="76EA5FC6" w:rsidR="51921436">
        <w:rPr>
          <w:sz w:val="24"/>
          <w:szCs w:val="24"/>
        </w:rPr>
        <w:t xml:space="preserve"> del </w:t>
      </w:r>
      <w:proofErr w:type="spellStart"/>
      <w:r w:rsidRPr="76EA5FC6" w:rsidR="51921436">
        <w:rPr>
          <w:sz w:val="24"/>
          <w:szCs w:val="24"/>
        </w:rPr>
        <w:t>tiempo</w:t>
      </w:r>
      <w:proofErr w:type="spellEnd"/>
      <w:r w:rsidRPr="76EA5FC6" w:rsidR="51921436">
        <w:rPr>
          <w:sz w:val="24"/>
          <w:szCs w:val="24"/>
        </w:rPr>
        <w:t xml:space="preserve"> del examen, no me ha dado </w:t>
      </w:r>
      <w:proofErr w:type="spellStart"/>
      <w:r w:rsidRPr="76EA5FC6" w:rsidR="51921436">
        <w:rPr>
          <w:sz w:val="24"/>
          <w:szCs w:val="24"/>
        </w:rPr>
        <w:t>tiempo</w:t>
      </w:r>
      <w:proofErr w:type="spellEnd"/>
      <w:r w:rsidRPr="76EA5FC6" w:rsidR="51921436">
        <w:rPr>
          <w:sz w:val="24"/>
          <w:szCs w:val="24"/>
        </w:rPr>
        <w:t xml:space="preserve"> de </w:t>
      </w:r>
      <w:proofErr w:type="spellStart"/>
      <w:r w:rsidRPr="76EA5FC6" w:rsidR="51921436">
        <w:rPr>
          <w:sz w:val="24"/>
          <w:szCs w:val="24"/>
        </w:rPr>
        <w:t>graficar</w:t>
      </w:r>
      <w:proofErr w:type="spellEnd"/>
      <w:r w:rsidRPr="76EA5FC6" w:rsidR="51921436">
        <w:rPr>
          <w:sz w:val="24"/>
          <w:szCs w:val="24"/>
        </w:rPr>
        <w:t xml:space="preserve"> k-means, </w:t>
      </w:r>
      <w:proofErr w:type="spellStart"/>
      <w:r w:rsidRPr="76EA5FC6" w:rsidR="51921436">
        <w:rPr>
          <w:sz w:val="24"/>
          <w:szCs w:val="24"/>
        </w:rPr>
        <w:t>pero</w:t>
      </w:r>
      <w:proofErr w:type="spellEnd"/>
      <w:r w:rsidRPr="76EA5FC6" w:rsidR="51921436">
        <w:rPr>
          <w:sz w:val="24"/>
          <w:szCs w:val="24"/>
        </w:rPr>
        <w:t xml:space="preserve"> los </w:t>
      </w:r>
      <w:proofErr w:type="spellStart"/>
      <w:r w:rsidRPr="76EA5FC6" w:rsidR="51921436">
        <w:rPr>
          <w:sz w:val="24"/>
          <w:szCs w:val="24"/>
        </w:rPr>
        <w:t>datos</w:t>
      </w:r>
      <w:proofErr w:type="spellEnd"/>
      <w:r w:rsidRPr="76EA5FC6" w:rsidR="51921436">
        <w:rPr>
          <w:sz w:val="24"/>
          <w:szCs w:val="24"/>
        </w:rPr>
        <w:t xml:space="preserve"> </w:t>
      </w:r>
      <w:proofErr w:type="spellStart"/>
      <w:r w:rsidRPr="76EA5FC6" w:rsidR="51921436">
        <w:rPr>
          <w:sz w:val="24"/>
          <w:szCs w:val="24"/>
        </w:rPr>
        <w:t>quedan</w:t>
      </w:r>
      <w:proofErr w:type="spellEnd"/>
      <w:r w:rsidRPr="76EA5FC6" w:rsidR="51921436">
        <w:rPr>
          <w:sz w:val="24"/>
          <w:szCs w:val="24"/>
        </w:rPr>
        <w:t xml:space="preserve"> </w:t>
      </w:r>
      <w:proofErr w:type="spellStart"/>
      <w:r w:rsidRPr="76EA5FC6" w:rsidR="51921436">
        <w:rPr>
          <w:sz w:val="24"/>
          <w:szCs w:val="24"/>
        </w:rPr>
        <w:t>distribuidos</w:t>
      </w:r>
      <w:proofErr w:type="spellEnd"/>
      <w:r w:rsidRPr="76EA5FC6" w:rsidR="51921436">
        <w:rPr>
          <w:sz w:val="24"/>
          <w:szCs w:val="24"/>
        </w:rPr>
        <w:t xml:space="preserve"> de la </w:t>
      </w:r>
      <w:proofErr w:type="spellStart"/>
      <w:r w:rsidRPr="76EA5FC6" w:rsidR="51921436">
        <w:rPr>
          <w:sz w:val="24"/>
          <w:szCs w:val="24"/>
        </w:rPr>
        <w:t>manera</w:t>
      </w:r>
      <w:proofErr w:type="spellEnd"/>
      <w:r w:rsidRPr="76EA5FC6" w:rsidR="51921436">
        <w:rPr>
          <w:sz w:val="24"/>
          <w:szCs w:val="24"/>
        </w:rPr>
        <w:t xml:space="preserve"> </w:t>
      </w:r>
      <w:proofErr w:type="spellStart"/>
      <w:r w:rsidRPr="76EA5FC6" w:rsidR="51921436">
        <w:rPr>
          <w:sz w:val="24"/>
          <w:szCs w:val="24"/>
        </w:rPr>
        <w:t>en</w:t>
      </w:r>
      <w:proofErr w:type="spellEnd"/>
      <w:r w:rsidRPr="76EA5FC6" w:rsidR="51921436">
        <w:rPr>
          <w:sz w:val="24"/>
          <w:szCs w:val="24"/>
        </w:rPr>
        <w:t xml:space="preserve"> que se </w:t>
      </w:r>
      <w:proofErr w:type="spellStart"/>
      <w:r w:rsidRPr="76EA5FC6" w:rsidR="51921436">
        <w:rPr>
          <w:sz w:val="24"/>
          <w:szCs w:val="24"/>
        </w:rPr>
        <w:t>observa</w:t>
      </w:r>
      <w:proofErr w:type="spellEnd"/>
      <w:r w:rsidRPr="76EA5FC6" w:rsidR="51921436">
        <w:rPr>
          <w:sz w:val="24"/>
          <w:szCs w:val="24"/>
        </w:rPr>
        <w:t xml:space="preserve"> </w:t>
      </w:r>
      <w:proofErr w:type="spellStart"/>
      <w:r w:rsidRPr="76EA5FC6" w:rsidR="51921436">
        <w:rPr>
          <w:sz w:val="24"/>
          <w:szCs w:val="24"/>
        </w:rPr>
        <w:t>en</w:t>
      </w:r>
      <w:proofErr w:type="spellEnd"/>
      <w:r w:rsidRPr="76EA5FC6" w:rsidR="51921436">
        <w:rPr>
          <w:sz w:val="24"/>
          <w:szCs w:val="24"/>
        </w:rPr>
        <w:t xml:space="preserve"> la </w:t>
      </w:r>
      <w:proofErr w:type="spellStart"/>
      <w:r w:rsidRPr="76EA5FC6" w:rsidR="51921436">
        <w:rPr>
          <w:sz w:val="24"/>
          <w:szCs w:val="24"/>
        </w:rPr>
        <w:t>fotografia</w:t>
      </w:r>
      <w:proofErr w:type="spellEnd"/>
      <w:r w:rsidRPr="76EA5FC6" w:rsidR="51921436">
        <w:rPr>
          <w:sz w:val="24"/>
          <w:szCs w:val="24"/>
        </w:rPr>
        <w:t xml:space="preserve">. Se </w:t>
      </w:r>
      <w:proofErr w:type="spellStart"/>
      <w:r w:rsidRPr="76EA5FC6" w:rsidR="51921436">
        <w:rPr>
          <w:sz w:val="24"/>
          <w:szCs w:val="24"/>
        </w:rPr>
        <w:t>podria</w:t>
      </w:r>
      <w:proofErr w:type="spellEnd"/>
      <w:r w:rsidRPr="76EA5FC6" w:rsidR="51921436">
        <w:rPr>
          <w:sz w:val="24"/>
          <w:szCs w:val="24"/>
        </w:rPr>
        <w:t xml:space="preserve"> </w:t>
      </w:r>
      <w:proofErr w:type="spellStart"/>
      <w:r w:rsidRPr="76EA5FC6" w:rsidR="51921436">
        <w:rPr>
          <w:sz w:val="24"/>
          <w:szCs w:val="24"/>
        </w:rPr>
        <w:t>decir</w:t>
      </w:r>
      <w:proofErr w:type="spellEnd"/>
      <w:r w:rsidRPr="76EA5FC6" w:rsidR="51921436">
        <w:rPr>
          <w:sz w:val="24"/>
          <w:szCs w:val="24"/>
        </w:rPr>
        <w:t xml:space="preserve"> que los </w:t>
      </w:r>
      <w:proofErr w:type="spellStart"/>
      <w:r w:rsidRPr="76EA5FC6" w:rsidR="51921436">
        <w:rPr>
          <w:sz w:val="24"/>
          <w:szCs w:val="24"/>
        </w:rPr>
        <w:t>centroides</w:t>
      </w:r>
      <w:proofErr w:type="spellEnd"/>
      <w:r w:rsidRPr="76EA5FC6" w:rsidR="3D2D8175">
        <w:rPr>
          <w:sz w:val="24"/>
          <w:szCs w:val="24"/>
        </w:rPr>
        <w:t xml:space="preserve"> posiblemente</w:t>
      </w:r>
      <w:r w:rsidRPr="76EA5FC6" w:rsidR="51921436">
        <w:rPr>
          <w:sz w:val="24"/>
          <w:szCs w:val="24"/>
        </w:rPr>
        <w:t xml:space="preserve"> </w:t>
      </w:r>
      <w:proofErr w:type="spellStart"/>
      <w:r w:rsidRPr="76EA5FC6" w:rsidR="51921436">
        <w:rPr>
          <w:sz w:val="24"/>
          <w:szCs w:val="24"/>
        </w:rPr>
        <w:t>estan</w:t>
      </w:r>
      <w:proofErr w:type="spellEnd"/>
      <w:r w:rsidRPr="76EA5FC6" w:rsidR="51921436">
        <w:rPr>
          <w:sz w:val="24"/>
          <w:szCs w:val="24"/>
        </w:rPr>
        <w:t xml:space="preserve"> </w:t>
      </w:r>
      <w:proofErr w:type="spellStart"/>
      <w:r w:rsidRPr="76EA5FC6" w:rsidR="51921436">
        <w:rPr>
          <w:sz w:val="24"/>
          <w:szCs w:val="24"/>
        </w:rPr>
        <w:t>aproximados</w:t>
      </w:r>
      <w:proofErr w:type="spellEnd"/>
      <w:r w:rsidRPr="76EA5FC6" w:rsidR="51921436">
        <w:rPr>
          <w:sz w:val="24"/>
          <w:szCs w:val="24"/>
        </w:rPr>
        <w:t xml:space="preserve"> o </w:t>
      </w:r>
      <w:proofErr w:type="spellStart"/>
      <w:r w:rsidRPr="76EA5FC6" w:rsidR="51921436">
        <w:rPr>
          <w:sz w:val="24"/>
          <w:szCs w:val="24"/>
        </w:rPr>
        <w:t>cercanos</w:t>
      </w:r>
      <w:proofErr w:type="spellEnd"/>
      <w:r w:rsidRPr="76EA5FC6" w:rsidR="51921436">
        <w:rPr>
          <w:sz w:val="24"/>
          <w:szCs w:val="24"/>
        </w:rPr>
        <w:t xml:space="preserve"> a </w:t>
      </w:r>
      <w:proofErr w:type="spellStart"/>
      <w:r w:rsidRPr="76EA5FC6" w:rsidR="51921436">
        <w:rPr>
          <w:sz w:val="24"/>
          <w:szCs w:val="24"/>
        </w:rPr>
        <w:t>donde</w:t>
      </w:r>
      <w:proofErr w:type="spellEnd"/>
      <w:r w:rsidRPr="76EA5FC6" w:rsidR="51921436">
        <w:rPr>
          <w:sz w:val="24"/>
          <w:szCs w:val="24"/>
        </w:rPr>
        <w:t xml:space="preserve"> se </w:t>
      </w:r>
      <w:proofErr w:type="spellStart"/>
      <w:r w:rsidRPr="76EA5FC6" w:rsidR="51921436">
        <w:rPr>
          <w:sz w:val="24"/>
          <w:szCs w:val="24"/>
        </w:rPr>
        <w:t>encuentr</w:t>
      </w:r>
      <w:r w:rsidRPr="76EA5FC6" w:rsidR="2DA42125">
        <w:rPr>
          <w:sz w:val="24"/>
          <w:szCs w:val="24"/>
        </w:rPr>
        <w:t>an</w:t>
      </w:r>
      <w:proofErr w:type="spellEnd"/>
      <w:r w:rsidRPr="76EA5FC6" w:rsidR="2DA42125">
        <w:rPr>
          <w:sz w:val="24"/>
          <w:szCs w:val="24"/>
        </w:rPr>
        <w:t xml:space="preserve"> los puntos </w:t>
      </w:r>
      <w:proofErr w:type="spellStart"/>
      <w:r w:rsidRPr="76EA5FC6" w:rsidR="2DA42125">
        <w:rPr>
          <w:sz w:val="24"/>
          <w:szCs w:val="24"/>
        </w:rPr>
        <w:t>rojos</w:t>
      </w:r>
      <w:proofErr w:type="spellEnd"/>
    </w:p>
    <w:p w:rsidR="76EA5FC6" w:rsidP="76EA5FC6" w:rsidRDefault="76EA5FC6" w14:paraId="7F0512C0" w14:textId="12CF0375">
      <w:pPr>
        <w:pStyle w:val="Normal"/>
        <w:rPr>
          <w:sz w:val="24"/>
          <w:szCs w:val="24"/>
        </w:rPr>
      </w:pPr>
    </w:p>
    <w:p w:rsidR="343D6BA1" w:rsidP="76EA5FC6" w:rsidRDefault="343D6BA1" w14:paraId="486452A5" w14:textId="549486D2">
      <w:pPr>
        <w:pStyle w:val="Normal"/>
        <w:rPr>
          <w:sz w:val="24"/>
          <w:szCs w:val="24"/>
        </w:rPr>
      </w:pPr>
      <w:r w:rsidRPr="76EA5FC6" w:rsidR="343D6BA1">
        <w:rPr>
          <w:sz w:val="24"/>
          <w:szCs w:val="24"/>
        </w:rPr>
        <w:t xml:space="preserve">Se </w:t>
      </w:r>
      <w:proofErr w:type="spellStart"/>
      <w:r w:rsidRPr="76EA5FC6" w:rsidR="343D6BA1">
        <w:rPr>
          <w:sz w:val="24"/>
          <w:szCs w:val="24"/>
        </w:rPr>
        <w:t>podria</w:t>
      </w:r>
      <w:proofErr w:type="spellEnd"/>
      <w:r w:rsidRPr="76EA5FC6" w:rsidR="343D6BA1">
        <w:rPr>
          <w:sz w:val="24"/>
          <w:szCs w:val="24"/>
        </w:rPr>
        <w:t xml:space="preserve"> </w:t>
      </w:r>
      <w:proofErr w:type="spellStart"/>
      <w:r w:rsidRPr="76EA5FC6" w:rsidR="343D6BA1">
        <w:rPr>
          <w:sz w:val="24"/>
          <w:szCs w:val="24"/>
        </w:rPr>
        <w:t>utilizar</w:t>
      </w:r>
      <w:proofErr w:type="spellEnd"/>
      <w:r w:rsidRPr="76EA5FC6" w:rsidR="343D6BA1">
        <w:rPr>
          <w:sz w:val="24"/>
          <w:szCs w:val="24"/>
        </w:rPr>
        <w:t xml:space="preserve"> </w:t>
      </w:r>
      <w:proofErr w:type="spellStart"/>
      <w:r w:rsidRPr="76EA5FC6" w:rsidR="343D6BA1">
        <w:rPr>
          <w:sz w:val="24"/>
          <w:szCs w:val="24"/>
        </w:rPr>
        <w:t>otro</w:t>
      </w:r>
      <w:proofErr w:type="spellEnd"/>
      <w:r w:rsidRPr="76EA5FC6" w:rsidR="343D6BA1">
        <w:rPr>
          <w:sz w:val="24"/>
          <w:szCs w:val="24"/>
        </w:rPr>
        <w:t xml:space="preserve"> </w:t>
      </w:r>
      <w:proofErr w:type="spellStart"/>
      <w:r w:rsidRPr="76EA5FC6" w:rsidR="343D6BA1">
        <w:rPr>
          <w:sz w:val="24"/>
          <w:szCs w:val="24"/>
        </w:rPr>
        <w:t>algoritmo</w:t>
      </w:r>
      <w:proofErr w:type="spellEnd"/>
      <w:r w:rsidRPr="76EA5FC6" w:rsidR="343D6BA1">
        <w:rPr>
          <w:sz w:val="24"/>
          <w:szCs w:val="24"/>
        </w:rPr>
        <w:t xml:space="preserve"> </w:t>
      </w:r>
      <w:proofErr w:type="spellStart"/>
      <w:r w:rsidRPr="76EA5FC6" w:rsidR="343D6BA1">
        <w:rPr>
          <w:sz w:val="24"/>
          <w:szCs w:val="24"/>
        </w:rPr>
        <w:t>como</w:t>
      </w:r>
      <w:proofErr w:type="spellEnd"/>
      <w:r w:rsidRPr="76EA5FC6" w:rsidR="343D6BA1">
        <w:rPr>
          <w:sz w:val="24"/>
          <w:szCs w:val="24"/>
        </w:rPr>
        <w:t xml:space="preserve"> KNN, solo que </w:t>
      </w:r>
      <w:proofErr w:type="spellStart"/>
      <w:r w:rsidRPr="76EA5FC6" w:rsidR="343D6BA1">
        <w:rPr>
          <w:sz w:val="24"/>
          <w:szCs w:val="24"/>
        </w:rPr>
        <w:t>en</w:t>
      </w:r>
      <w:proofErr w:type="spellEnd"/>
      <w:r w:rsidRPr="76EA5FC6" w:rsidR="343D6BA1">
        <w:rPr>
          <w:sz w:val="24"/>
          <w:szCs w:val="24"/>
        </w:rPr>
        <w:t xml:space="preserve"> </w:t>
      </w:r>
      <w:proofErr w:type="spellStart"/>
      <w:r w:rsidRPr="76EA5FC6" w:rsidR="343D6BA1">
        <w:rPr>
          <w:sz w:val="24"/>
          <w:szCs w:val="24"/>
        </w:rPr>
        <w:t>este</w:t>
      </w:r>
      <w:proofErr w:type="spellEnd"/>
      <w:r w:rsidRPr="76EA5FC6" w:rsidR="343D6BA1">
        <w:rPr>
          <w:sz w:val="24"/>
          <w:szCs w:val="24"/>
        </w:rPr>
        <w:t xml:space="preserve"> </w:t>
      </w:r>
      <w:proofErr w:type="spellStart"/>
      <w:r w:rsidRPr="76EA5FC6" w:rsidR="343D6BA1">
        <w:rPr>
          <w:sz w:val="24"/>
          <w:szCs w:val="24"/>
        </w:rPr>
        <w:t>caso</w:t>
      </w:r>
      <w:proofErr w:type="spellEnd"/>
      <w:r w:rsidRPr="76EA5FC6" w:rsidR="343D6BA1">
        <w:rPr>
          <w:sz w:val="24"/>
          <w:szCs w:val="24"/>
        </w:rPr>
        <w:t xml:space="preserve"> es </w:t>
      </w:r>
      <w:proofErr w:type="spellStart"/>
      <w:r w:rsidRPr="76EA5FC6" w:rsidR="343D6BA1">
        <w:rPr>
          <w:sz w:val="24"/>
          <w:szCs w:val="24"/>
        </w:rPr>
        <w:t>supervisado</w:t>
      </w:r>
      <w:proofErr w:type="spellEnd"/>
      <w:r w:rsidRPr="76EA5FC6" w:rsidR="343D6BA1">
        <w:rPr>
          <w:sz w:val="24"/>
          <w:szCs w:val="24"/>
        </w:rPr>
        <w:t xml:space="preserve">, y hay que </w:t>
      </w:r>
      <w:proofErr w:type="spellStart"/>
      <w:r w:rsidRPr="76EA5FC6" w:rsidR="343D6BA1">
        <w:rPr>
          <w:sz w:val="24"/>
          <w:szCs w:val="24"/>
        </w:rPr>
        <w:t>tener</w:t>
      </w:r>
      <w:proofErr w:type="spellEnd"/>
      <w:r w:rsidRPr="76EA5FC6" w:rsidR="343D6BA1">
        <w:rPr>
          <w:sz w:val="24"/>
          <w:szCs w:val="24"/>
        </w:rPr>
        <w:t xml:space="preserve"> </w:t>
      </w:r>
      <w:proofErr w:type="spellStart"/>
      <w:r w:rsidRPr="76EA5FC6" w:rsidR="343D6BA1">
        <w:rPr>
          <w:sz w:val="24"/>
          <w:szCs w:val="24"/>
        </w:rPr>
        <w:t>en</w:t>
      </w:r>
      <w:proofErr w:type="spellEnd"/>
      <w:r w:rsidRPr="76EA5FC6" w:rsidR="343D6BA1">
        <w:rPr>
          <w:sz w:val="24"/>
          <w:szCs w:val="24"/>
        </w:rPr>
        <w:t xml:space="preserve"> </w:t>
      </w:r>
      <w:proofErr w:type="spellStart"/>
      <w:r w:rsidRPr="76EA5FC6" w:rsidR="343D6BA1">
        <w:rPr>
          <w:sz w:val="24"/>
          <w:szCs w:val="24"/>
        </w:rPr>
        <w:t>cuenta</w:t>
      </w:r>
      <w:proofErr w:type="spellEnd"/>
      <w:r w:rsidRPr="76EA5FC6" w:rsidR="343D6BA1">
        <w:rPr>
          <w:sz w:val="24"/>
          <w:szCs w:val="24"/>
        </w:rPr>
        <w:t xml:space="preserve"> que </w:t>
      </w:r>
      <w:proofErr w:type="spellStart"/>
      <w:r w:rsidRPr="76EA5FC6" w:rsidR="343D6BA1">
        <w:rPr>
          <w:sz w:val="24"/>
          <w:szCs w:val="24"/>
        </w:rPr>
        <w:t>depende</w:t>
      </w:r>
      <w:proofErr w:type="spellEnd"/>
      <w:r w:rsidRPr="76EA5FC6" w:rsidR="343D6BA1">
        <w:rPr>
          <w:sz w:val="24"/>
          <w:szCs w:val="24"/>
        </w:rPr>
        <w:t xml:space="preserve"> de la </w:t>
      </w:r>
      <w:proofErr w:type="spellStart"/>
      <w:r w:rsidRPr="76EA5FC6" w:rsidR="343D6BA1">
        <w:rPr>
          <w:sz w:val="24"/>
          <w:szCs w:val="24"/>
        </w:rPr>
        <w:t>seleccion</w:t>
      </w:r>
      <w:proofErr w:type="spellEnd"/>
      <w:r w:rsidRPr="76EA5FC6" w:rsidR="343D6BA1">
        <w:rPr>
          <w:sz w:val="24"/>
          <w:szCs w:val="24"/>
        </w:rPr>
        <w:t xml:space="preserve"> de K, es la precision del algoritmo.</w:t>
      </w:r>
    </w:p>
    <w:p w:rsidR="76EA5FC6" w:rsidP="76EA5FC6" w:rsidRDefault="76EA5FC6" w14:paraId="32DB7224" w14:textId="49CE5AA7">
      <w:pPr>
        <w:pStyle w:val="Normal"/>
        <w:rPr>
          <w:sz w:val="24"/>
          <w:szCs w:val="24"/>
        </w:rPr>
      </w:pPr>
    </w:p>
    <w:p w:rsidR="519704EB" w:rsidP="76EA5FC6" w:rsidRDefault="519704EB" w14:paraId="6E057264" w14:textId="6EF6C544">
      <w:pPr>
        <w:pStyle w:val="Normal"/>
        <w:rPr>
          <w:b w:val="1"/>
          <w:bCs w:val="1"/>
          <w:sz w:val="24"/>
          <w:szCs w:val="24"/>
        </w:rPr>
      </w:pPr>
      <w:r w:rsidRPr="76EA5FC6" w:rsidR="519704EB">
        <w:rPr>
          <w:b w:val="1"/>
          <w:bCs w:val="1"/>
          <w:sz w:val="24"/>
          <w:szCs w:val="24"/>
        </w:rPr>
        <w:t>EJERCICIO 4</w:t>
      </w:r>
    </w:p>
    <w:p w:rsidR="76EA5FC6" w:rsidP="76EA5FC6" w:rsidRDefault="76EA5FC6" w14:paraId="6297530B" w14:textId="6CE08BF7">
      <w:pPr>
        <w:pStyle w:val="Normal"/>
        <w:rPr>
          <w:sz w:val="24"/>
          <w:szCs w:val="24"/>
        </w:rPr>
      </w:pPr>
    </w:p>
    <w:p w:rsidR="252ECB35" w:rsidP="76EA5FC6" w:rsidRDefault="252ECB35" w14:paraId="4E503A33" w14:textId="7AFEE3DF">
      <w:pPr>
        <w:pStyle w:val="Normal"/>
        <w:rPr>
          <w:sz w:val="24"/>
          <w:szCs w:val="24"/>
        </w:rPr>
      </w:pPr>
      <w:r w:rsidRPr="76EA5FC6" w:rsidR="252ECB35">
        <w:rPr>
          <w:sz w:val="24"/>
          <w:szCs w:val="24"/>
        </w:rPr>
        <w:t xml:space="preserve">El </w:t>
      </w:r>
      <w:proofErr w:type="spellStart"/>
      <w:r w:rsidRPr="76EA5FC6" w:rsidR="252ECB35">
        <w:rPr>
          <w:sz w:val="24"/>
          <w:szCs w:val="24"/>
        </w:rPr>
        <w:t>codigo</w:t>
      </w:r>
      <w:proofErr w:type="spellEnd"/>
      <w:r w:rsidRPr="76EA5FC6" w:rsidR="252ECB35">
        <w:rPr>
          <w:sz w:val="24"/>
          <w:szCs w:val="24"/>
        </w:rPr>
        <w:t xml:space="preserve"> del </w:t>
      </w:r>
      <w:proofErr w:type="spellStart"/>
      <w:r w:rsidRPr="76EA5FC6" w:rsidR="252ECB35">
        <w:rPr>
          <w:sz w:val="24"/>
          <w:szCs w:val="24"/>
        </w:rPr>
        <w:t>ejercicio</w:t>
      </w:r>
      <w:proofErr w:type="spellEnd"/>
      <w:r w:rsidRPr="76EA5FC6" w:rsidR="252ECB35">
        <w:rPr>
          <w:sz w:val="24"/>
          <w:szCs w:val="24"/>
        </w:rPr>
        <w:t xml:space="preserve"> 4, he </w:t>
      </w:r>
      <w:proofErr w:type="spellStart"/>
      <w:r w:rsidRPr="76EA5FC6" w:rsidR="252ECB35">
        <w:rPr>
          <w:sz w:val="24"/>
          <w:szCs w:val="24"/>
        </w:rPr>
        <w:t>utilizado</w:t>
      </w:r>
      <w:proofErr w:type="spellEnd"/>
      <w:r w:rsidRPr="76EA5FC6" w:rsidR="252ECB35">
        <w:rPr>
          <w:sz w:val="24"/>
          <w:szCs w:val="24"/>
        </w:rPr>
        <w:t xml:space="preserve"> </w:t>
      </w:r>
      <w:proofErr w:type="spellStart"/>
      <w:r w:rsidRPr="76EA5FC6" w:rsidR="252ECB35">
        <w:rPr>
          <w:sz w:val="24"/>
          <w:szCs w:val="24"/>
        </w:rPr>
        <w:t>el</w:t>
      </w:r>
      <w:proofErr w:type="spellEnd"/>
      <w:r w:rsidRPr="76EA5FC6" w:rsidR="252ECB35">
        <w:rPr>
          <w:sz w:val="24"/>
          <w:szCs w:val="24"/>
        </w:rPr>
        <w:t xml:space="preserve"> </w:t>
      </w:r>
      <w:proofErr w:type="spellStart"/>
      <w:r w:rsidRPr="76EA5FC6" w:rsidR="252ECB35">
        <w:rPr>
          <w:sz w:val="24"/>
          <w:szCs w:val="24"/>
        </w:rPr>
        <w:t>codigo</w:t>
      </w:r>
      <w:proofErr w:type="spellEnd"/>
      <w:r w:rsidRPr="76EA5FC6" w:rsidR="252ECB35">
        <w:rPr>
          <w:sz w:val="24"/>
          <w:szCs w:val="24"/>
        </w:rPr>
        <w:t xml:space="preserve"> </w:t>
      </w:r>
      <w:proofErr w:type="spellStart"/>
      <w:r w:rsidRPr="76EA5FC6" w:rsidR="252ECB35">
        <w:rPr>
          <w:sz w:val="24"/>
          <w:szCs w:val="24"/>
        </w:rPr>
        <w:t>desarrollado</w:t>
      </w:r>
      <w:proofErr w:type="spellEnd"/>
      <w:r w:rsidRPr="76EA5FC6" w:rsidR="252ECB35">
        <w:rPr>
          <w:sz w:val="24"/>
          <w:szCs w:val="24"/>
        </w:rPr>
        <w:t xml:space="preserve"> </w:t>
      </w:r>
      <w:proofErr w:type="spellStart"/>
      <w:r w:rsidRPr="76EA5FC6" w:rsidR="252ECB35">
        <w:rPr>
          <w:sz w:val="24"/>
          <w:szCs w:val="24"/>
        </w:rPr>
        <w:t>en</w:t>
      </w:r>
      <w:proofErr w:type="spellEnd"/>
      <w:r w:rsidRPr="76EA5FC6" w:rsidR="252ECB35">
        <w:rPr>
          <w:sz w:val="24"/>
          <w:szCs w:val="24"/>
        </w:rPr>
        <w:t xml:space="preserve"> </w:t>
      </w:r>
      <w:proofErr w:type="spellStart"/>
      <w:r w:rsidRPr="76EA5FC6" w:rsidR="252ECB35">
        <w:rPr>
          <w:sz w:val="24"/>
          <w:szCs w:val="24"/>
        </w:rPr>
        <w:t>clase</w:t>
      </w:r>
      <w:proofErr w:type="spellEnd"/>
      <w:r w:rsidRPr="76EA5FC6" w:rsidR="252ECB35">
        <w:rPr>
          <w:sz w:val="24"/>
          <w:szCs w:val="24"/>
        </w:rPr>
        <w:t xml:space="preserve">, con </w:t>
      </w:r>
      <w:proofErr w:type="spellStart"/>
      <w:r w:rsidRPr="76EA5FC6" w:rsidR="252ECB35">
        <w:rPr>
          <w:sz w:val="24"/>
          <w:szCs w:val="24"/>
        </w:rPr>
        <w:t>explicacion</w:t>
      </w:r>
      <w:proofErr w:type="spellEnd"/>
      <w:r w:rsidRPr="76EA5FC6" w:rsidR="252ECB35">
        <w:rPr>
          <w:sz w:val="24"/>
          <w:szCs w:val="24"/>
        </w:rPr>
        <w:t xml:space="preserve"> </w:t>
      </w:r>
      <w:proofErr w:type="spellStart"/>
      <w:r w:rsidRPr="76EA5FC6" w:rsidR="252ECB35">
        <w:rPr>
          <w:sz w:val="24"/>
          <w:szCs w:val="24"/>
        </w:rPr>
        <w:t>en</w:t>
      </w:r>
      <w:proofErr w:type="spellEnd"/>
      <w:r w:rsidRPr="76EA5FC6" w:rsidR="252ECB35">
        <w:rPr>
          <w:sz w:val="24"/>
          <w:szCs w:val="24"/>
        </w:rPr>
        <w:t xml:space="preserve"> </w:t>
      </w:r>
      <w:proofErr w:type="spellStart"/>
      <w:r w:rsidRPr="76EA5FC6" w:rsidR="252ECB35">
        <w:rPr>
          <w:sz w:val="24"/>
          <w:szCs w:val="24"/>
        </w:rPr>
        <w:t>el</w:t>
      </w:r>
      <w:proofErr w:type="spellEnd"/>
      <w:r w:rsidRPr="76EA5FC6" w:rsidR="252ECB35">
        <w:rPr>
          <w:sz w:val="24"/>
          <w:szCs w:val="24"/>
        </w:rPr>
        <w:t xml:space="preserve"> notebook y </w:t>
      </w:r>
      <w:proofErr w:type="spellStart"/>
      <w:r w:rsidRPr="76EA5FC6" w:rsidR="252ECB35">
        <w:rPr>
          <w:sz w:val="24"/>
          <w:szCs w:val="24"/>
        </w:rPr>
        <w:t>separandolo</w:t>
      </w:r>
      <w:proofErr w:type="spellEnd"/>
      <w:r w:rsidRPr="76EA5FC6" w:rsidR="252ECB35">
        <w:rPr>
          <w:sz w:val="24"/>
          <w:szCs w:val="24"/>
        </w:rPr>
        <w:t xml:space="preserve"> </w:t>
      </w:r>
      <w:proofErr w:type="spellStart"/>
      <w:r w:rsidRPr="76EA5FC6" w:rsidR="252ECB35">
        <w:rPr>
          <w:sz w:val="24"/>
          <w:szCs w:val="24"/>
        </w:rPr>
        <w:t>en</w:t>
      </w:r>
      <w:proofErr w:type="spellEnd"/>
      <w:r w:rsidRPr="76EA5FC6" w:rsidR="252ECB35">
        <w:rPr>
          <w:sz w:val="24"/>
          <w:szCs w:val="24"/>
        </w:rPr>
        <w:t xml:space="preserve"> </w:t>
      </w:r>
      <w:proofErr w:type="spellStart"/>
      <w:r w:rsidRPr="76EA5FC6" w:rsidR="252ECB35">
        <w:rPr>
          <w:sz w:val="24"/>
          <w:szCs w:val="24"/>
        </w:rPr>
        <w:t>el</w:t>
      </w:r>
      <w:proofErr w:type="spellEnd"/>
      <w:r w:rsidRPr="76EA5FC6" w:rsidR="252ECB35">
        <w:rPr>
          <w:sz w:val="24"/>
          <w:szCs w:val="24"/>
        </w:rPr>
        <w:t xml:space="preserve"> notebook. Sin embargo se ha </w:t>
      </w:r>
      <w:proofErr w:type="spellStart"/>
      <w:r w:rsidRPr="76EA5FC6" w:rsidR="252ECB35">
        <w:rPr>
          <w:sz w:val="24"/>
          <w:szCs w:val="24"/>
        </w:rPr>
        <w:t>desarrollado</w:t>
      </w:r>
      <w:proofErr w:type="spellEnd"/>
      <w:r w:rsidRPr="76EA5FC6" w:rsidR="252ECB35">
        <w:rPr>
          <w:sz w:val="24"/>
          <w:szCs w:val="24"/>
        </w:rPr>
        <w:t xml:space="preserve"> con las </w:t>
      </w:r>
      <w:proofErr w:type="spellStart"/>
      <w:r w:rsidRPr="76EA5FC6" w:rsidR="252ECB35">
        <w:rPr>
          <w:sz w:val="24"/>
          <w:szCs w:val="24"/>
        </w:rPr>
        <w:t>mismas</w:t>
      </w:r>
      <w:proofErr w:type="spellEnd"/>
      <w:r w:rsidRPr="76EA5FC6" w:rsidR="252ECB35">
        <w:rPr>
          <w:sz w:val="24"/>
          <w:szCs w:val="24"/>
        </w:rPr>
        <w:t xml:space="preserve"> variables </w:t>
      </w:r>
      <w:proofErr w:type="spellStart"/>
      <w:r w:rsidRPr="76EA5FC6" w:rsidR="252ECB35">
        <w:rPr>
          <w:sz w:val="24"/>
          <w:szCs w:val="24"/>
        </w:rPr>
        <w:t>utilizadas</w:t>
      </w:r>
      <w:proofErr w:type="spellEnd"/>
      <w:r w:rsidRPr="76EA5FC6" w:rsidR="252ECB35">
        <w:rPr>
          <w:sz w:val="24"/>
          <w:szCs w:val="24"/>
        </w:rPr>
        <w:t xml:space="preserve"> </w:t>
      </w:r>
      <w:proofErr w:type="spellStart"/>
      <w:r w:rsidRPr="76EA5FC6" w:rsidR="252ECB35">
        <w:rPr>
          <w:sz w:val="24"/>
          <w:szCs w:val="24"/>
        </w:rPr>
        <w:t>anteriormente</w:t>
      </w:r>
      <w:proofErr w:type="spellEnd"/>
      <w:r w:rsidRPr="76EA5FC6" w:rsidR="252ECB35">
        <w:rPr>
          <w:sz w:val="24"/>
          <w:szCs w:val="24"/>
        </w:rPr>
        <w:t xml:space="preserve"> de “housing” por </w:t>
      </w:r>
      <w:proofErr w:type="spellStart"/>
      <w:r w:rsidRPr="76EA5FC6" w:rsidR="252ECB35">
        <w:rPr>
          <w:sz w:val="24"/>
          <w:szCs w:val="24"/>
        </w:rPr>
        <w:t>el</w:t>
      </w:r>
      <w:proofErr w:type="spellEnd"/>
      <w:r w:rsidRPr="76EA5FC6" w:rsidR="252ECB35">
        <w:rPr>
          <w:sz w:val="24"/>
          <w:szCs w:val="24"/>
        </w:rPr>
        <w:t xml:space="preserve"> poco </w:t>
      </w:r>
      <w:proofErr w:type="spellStart"/>
      <w:r w:rsidRPr="76EA5FC6" w:rsidR="252ECB35">
        <w:rPr>
          <w:sz w:val="24"/>
          <w:szCs w:val="24"/>
        </w:rPr>
        <w:t>tiempo</w:t>
      </w:r>
      <w:proofErr w:type="spellEnd"/>
      <w:r w:rsidRPr="76EA5FC6" w:rsidR="252ECB35">
        <w:rPr>
          <w:sz w:val="24"/>
          <w:szCs w:val="24"/>
        </w:rPr>
        <w:t xml:space="preserve"> del examen. </w:t>
      </w:r>
      <w:r w:rsidRPr="76EA5FC6" w:rsidR="1F4C66F3">
        <w:rPr>
          <w:sz w:val="24"/>
          <w:szCs w:val="24"/>
        </w:rPr>
        <w:t xml:space="preserve">Se </w:t>
      </w:r>
      <w:proofErr w:type="spellStart"/>
      <w:r w:rsidRPr="76EA5FC6" w:rsidR="1F4C66F3">
        <w:rPr>
          <w:sz w:val="24"/>
          <w:szCs w:val="24"/>
        </w:rPr>
        <w:t>han</w:t>
      </w:r>
      <w:proofErr w:type="spellEnd"/>
      <w:r w:rsidRPr="76EA5FC6" w:rsidR="1F4C66F3">
        <w:rPr>
          <w:sz w:val="24"/>
          <w:szCs w:val="24"/>
        </w:rPr>
        <w:t xml:space="preserve"> </w:t>
      </w:r>
      <w:proofErr w:type="spellStart"/>
      <w:r w:rsidRPr="76EA5FC6" w:rsidR="1F4C66F3">
        <w:rPr>
          <w:sz w:val="24"/>
          <w:szCs w:val="24"/>
        </w:rPr>
        <w:t>desarrollado</w:t>
      </w:r>
      <w:proofErr w:type="spellEnd"/>
      <w:r w:rsidRPr="76EA5FC6" w:rsidR="1F4C66F3">
        <w:rPr>
          <w:sz w:val="24"/>
          <w:szCs w:val="24"/>
        </w:rPr>
        <w:t xml:space="preserve"> </w:t>
      </w:r>
      <w:proofErr w:type="spellStart"/>
      <w:r w:rsidRPr="76EA5FC6" w:rsidR="1F4C66F3">
        <w:rPr>
          <w:sz w:val="24"/>
          <w:szCs w:val="24"/>
        </w:rPr>
        <w:t>todos</w:t>
      </w:r>
      <w:proofErr w:type="spellEnd"/>
      <w:r w:rsidRPr="76EA5FC6" w:rsidR="1F4C66F3">
        <w:rPr>
          <w:sz w:val="24"/>
          <w:szCs w:val="24"/>
        </w:rPr>
        <w:t xml:space="preserve"> los pasos del notebook a </w:t>
      </w:r>
      <w:proofErr w:type="spellStart"/>
      <w:r w:rsidRPr="76EA5FC6" w:rsidR="1F4C66F3">
        <w:rPr>
          <w:sz w:val="24"/>
          <w:szCs w:val="24"/>
        </w:rPr>
        <w:t>pesar</w:t>
      </w:r>
      <w:proofErr w:type="spellEnd"/>
      <w:r w:rsidRPr="76EA5FC6" w:rsidR="1F4C66F3">
        <w:rPr>
          <w:sz w:val="24"/>
          <w:szCs w:val="24"/>
        </w:rPr>
        <w:t xml:space="preserve"> de no </w:t>
      </w:r>
      <w:proofErr w:type="spellStart"/>
      <w:r w:rsidRPr="76EA5FC6" w:rsidR="1F4C66F3">
        <w:rPr>
          <w:sz w:val="24"/>
          <w:szCs w:val="24"/>
        </w:rPr>
        <w:t>pedirse</w:t>
      </w:r>
      <w:proofErr w:type="spellEnd"/>
      <w:r w:rsidRPr="76EA5FC6" w:rsidR="1F4C66F3">
        <w:rPr>
          <w:sz w:val="24"/>
          <w:szCs w:val="24"/>
        </w:rPr>
        <w:t xml:space="preserve"> de la </w:t>
      </w:r>
      <w:proofErr w:type="spellStart"/>
      <w:r w:rsidRPr="76EA5FC6" w:rsidR="1F4C66F3">
        <w:rPr>
          <w:sz w:val="24"/>
          <w:szCs w:val="24"/>
        </w:rPr>
        <w:t>misma</w:t>
      </w:r>
      <w:proofErr w:type="spellEnd"/>
      <w:r w:rsidRPr="76EA5FC6" w:rsidR="1F4C66F3">
        <w:rPr>
          <w:sz w:val="24"/>
          <w:szCs w:val="24"/>
        </w:rPr>
        <w:t xml:space="preserve"> </w:t>
      </w:r>
      <w:proofErr w:type="spellStart"/>
      <w:r w:rsidRPr="76EA5FC6" w:rsidR="1F4C66F3">
        <w:rPr>
          <w:sz w:val="24"/>
          <w:szCs w:val="24"/>
        </w:rPr>
        <w:t>manera</w:t>
      </w:r>
      <w:proofErr w:type="spellEnd"/>
      <w:r w:rsidRPr="76EA5FC6" w:rsidR="1F4C66F3">
        <w:rPr>
          <w:sz w:val="24"/>
          <w:szCs w:val="24"/>
        </w:rPr>
        <w:t xml:space="preserve"> por </w:t>
      </w:r>
      <w:proofErr w:type="spellStart"/>
      <w:r w:rsidRPr="76EA5FC6" w:rsidR="1F4C66F3">
        <w:rPr>
          <w:sz w:val="24"/>
          <w:szCs w:val="24"/>
        </w:rPr>
        <w:t>el</w:t>
      </w:r>
      <w:proofErr w:type="spellEnd"/>
      <w:r w:rsidRPr="76EA5FC6" w:rsidR="1F4C66F3">
        <w:rPr>
          <w:sz w:val="24"/>
          <w:szCs w:val="24"/>
        </w:rPr>
        <w:t xml:space="preserve"> poco </w:t>
      </w:r>
      <w:proofErr w:type="spellStart"/>
      <w:r w:rsidRPr="76EA5FC6" w:rsidR="1F4C66F3">
        <w:rPr>
          <w:sz w:val="24"/>
          <w:szCs w:val="24"/>
        </w:rPr>
        <w:t>tiempo</w:t>
      </w:r>
      <w:proofErr w:type="spellEnd"/>
      <w:r w:rsidRPr="76EA5FC6" w:rsidR="1F4C66F3">
        <w:rPr>
          <w:sz w:val="24"/>
          <w:szCs w:val="24"/>
        </w:rPr>
        <w:t xml:space="preserve"> del examen. Gracias de </w:t>
      </w:r>
      <w:proofErr w:type="spellStart"/>
      <w:r w:rsidRPr="76EA5FC6" w:rsidR="1F4C66F3">
        <w:rPr>
          <w:sz w:val="24"/>
          <w:szCs w:val="24"/>
        </w:rPr>
        <w:t>antemano</w:t>
      </w:r>
      <w:proofErr w:type="spellEnd"/>
      <w:r w:rsidRPr="76EA5FC6" w:rsidR="1F4C66F3">
        <w:rPr>
          <w:sz w:val="24"/>
          <w:szCs w:val="24"/>
        </w:rPr>
        <w:t xml:space="preserve"> por </w:t>
      </w:r>
      <w:proofErr w:type="spellStart"/>
      <w:r w:rsidRPr="76EA5FC6" w:rsidR="1F4C66F3">
        <w:rPr>
          <w:sz w:val="24"/>
          <w:szCs w:val="24"/>
        </w:rPr>
        <w:t>su</w:t>
      </w:r>
      <w:proofErr w:type="spellEnd"/>
      <w:r w:rsidRPr="76EA5FC6" w:rsidR="1F4C66F3">
        <w:rPr>
          <w:sz w:val="24"/>
          <w:szCs w:val="24"/>
        </w:rPr>
        <w:t xml:space="preserve"> </w:t>
      </w:r>
      <w:proofErr w:type="spellStart"/>
      <w:r w:rsidRPr="76EA5FC6" w:rsidR="1F4C66F3">
        <w:rPr>
          <w:sz w:val="24"/>
          <w:szCs w:val="24"/>
        </w:rPr>
        <w:t>comprension</w:t>
      </w:r>
      <w:proofErr w:type="spellEnd"/>
      <w:r w:rsidRPr="76EA5FC6" w:rsidR="1F4C66F3">
        <w:rPr>
          <w:sz w:val="24"/>
          <w:szCs w:val="24"/>
        </w:rPr>
        <w:t xml:space="preserve"> al tema..</w:t>
      </w:r>
    </w:p>
    <w:p w:rsidR="76EA5FC6" w:rsidP="76EA5FC6" w:rsidRDefault="76EA5FC6" w14:paraId="3A2CE71E" w14:textId="5A322A03">
      <w:pPr>
        <w:pStyle w:val="Normal"/>
        <w:rPr>
          <w:sz w:val="24"/>
          <w:szCs w:val="24"/>
        </w:rPr>
      </w:pPr>
    </w:p>
    <w:p w:rsidR="630EE5C4" w:rsidP="76EA5FC6" w:rsidRDefault="630EE5C4" w14:paraId="2C0BDEFD" w14:textId="44983967">
      <w:pPr>
        <w:pStyle w:val="Normal"/>
        <w:rPr>
          <w:sz w:val="24"/>
          <w:szCs w:val="24"/>
        </w:rPr>
      </w:pPr>
      <w:r w:rsidRPr="76EA5FC6" w:rsidR="630EE5C4">
        <w:rPr>
          <w:sz w:val="24"/>
          <w:szCs w:val="24"/>
        </w:rPr>
        <w:t xml:space="preserve">A) Si </w:t>
      </w:r>
      <w:proofErr w:type="spellStart"/>
      <w:r w:rsidRPr="76EA5FC6" w:rsidR="630EE5C4">
        <w:rPr>
          <w:sz w:val="24"/>
          <w:szCs w:val="24"/>
        </w:rPr>
        <w:t>existe</w:t>
      </w:r>
      <w:proofErr w:type="spellEnd"/>
      <w:r w:rsidRPr="76EA5FC6" w:rsidR="630EE5C4">
        <w:rPr>
          <w:sz w:val="24"/>
          <w:szCs w:val="24"/>
        </w:rPr>
        <w:t xml:space="preserve"> una </w:t>
      </w:r>
      <w:proofErr w:type="spellStart"/>
      <w:r w:rsidRPr="76EA5FC6" w:rsidR="630EE5C4">
        <w:rPr>
          <w:sz w:val="24"/>
          <w:szCs w:val="24"/>
        </w:rPr>
        <w:t>relacion</w:t>
      </w:r>
      <w:proofErr w:type="spellEnd"/>
      <w:r w:rsidRPr="76EA5FC6" w:rsidR="630EE5C4">
        <w:rPr>
          <w:sz w:val="24"/>
          <w:szCs w:val="24"/>
        </w:rPr>
        <w:t xml:space="preserve"> entre la variable peso y la variable </w:t>
      </w:r>
      <w:proofErr w:type="spellStart"/>
      <w:r w:rsidRPr="76EA5FC6" w:rsidR="630EE5C4">
        <w:rPr>
          <w:sz w:val="24"/>
          <w:szCs w:val="24"/>
        </w:rPr>
        <w:t>volumen</w:t>
      </w:r>
      <w:proofErr w:type="spellEnd"/>
      <w:r w:rsidRPr="76EA5FC6" w:rsidR="630EE5C4">
        <w:rPr>
          <w:sz w:val="24"/>
          <w:szCs w:val="24"/>
        </w:rPr>
        <w:t xml:space="preserve">. El valor de </w:t>
      </w:r>
      <w:proofErr w:type="spellStart"/>
      <w:r w:rsidRPr="76EA5FC6" w:rsidR="630EE5C4">
        <w:rPr>
          <w:sz w:val="24"/>
          <w:szCs w:val="24"/>
        </w:rPr>
        <w:t>correlacion</w:t>
      </w:r>
      <w:proofErr w:type="spellEnd"/>
      <w:r w:rsidRPr="76EA5FC6" w:rsidR="630EE5C4">
        <w:rPr>
          <w:sz w:val="24"/>
          <w:szCs w:val="24"/>
        </w:rPr>
        <w:t xml:space="preserve"> </w:t>
      </w:r>
      <w:proofErr w:type="spellStart"/>
      <w:r w:rsidRPr="76EA5FC6" w:rsidR="630EE5C4">
        <w:rPr>
          <w:sz w:val="24"/>
          <w:szCs w:val="24"/>
        </w:rPr>
        <w:t>obtenido</w:t>
      </w:r>
      <w:proofErr w:type="spellEnd"/>
      <w:r w:rsidRPr="76EA5FC6" w:rsidR="630EE5C4">
        <w:rPr>
          <w:sz w:val="24"/>
          <w:szCs w:val="24"/>
        </w:rPr>
        <w:t xml:space="preserve"> es alto, </w:t>
      </w:r>
      <w:proofErr w:type="spellStart"/>
      <w:r w:rsidRPr="76EA5FC6" w:rsidR="630EE5C4">
        <w:rPr>
          <w:sz w:val="24"/>
          <w:szCs w:val="24"/>
        </w:rPr>
        <w:t>cercano</w:t>
      </w:r>
      <w:proofErr w:type="spellEnd"/>
      <w:r w:rsidRPr="76EA5FC6" w:rsidR="630EE5C4">
        <w:rPr>
          <w:sz w:val="24"/>
          <w:szCs w:val="24"/>
        </w:rPr>
        <w:t xml:space="preserve"> a 1,</w:t>
      </w:r>
      <w:r w:rsidRPr="76EA5FC6" w:rsidR="65B6E247">
        <w:rPr>
          <w:sz w:val="24"/>
          <w:szCs w:val="24"/>
        </w:rPr>
        <w:t xml:space="preserve"> y </w:t>
      </w:r>
      <w:proofErr w:type="spellStart"/>
      <w:r w:rsidRPr="76EA5FC6" w:rsidR="65B6E247">
        <w:rPr>
          <w:sz w:val="24"/>
          <w:szCs w:val="24"/>
        </w:rPr>
        <w:t>el</w:t>
      </w:r>
      <w:proofErr w:type="spellEnd"/>
      <w:r w:rsidRPr="76EA5FC6" w:rsidR="65B6E247">
        <w:rPr>
          <w:sz w:val="24"/>
          <w:szCs w:val="24"/>
        </w:rPr>
        <w:t xml:space="preserve"> </w:t>
      </w:r>
      <w:proofErr w:type="spellStart"/>
      <w:r w:rsidRPr="76EA5FC6" w:rsidR="65B6E247">
        <w:rPr>
          <w:sz w:val="24"/>
          <w:szCs w:val="24"/>
        </w:rPr>
        <w:t>metodo</w:t>
      </w:r>
      <w:proofErr w:type="spellEnd"/>
      <w:r w:rsidRPr="76EA5FC6" w:rsidR="65B6E247">
        <w:rPr>
          <w:sz w:val="24"/>
          <w:szCs w:val="24"/>
        </w:rPr>
        <w:t xml:space="preserve"> </w:t>
      </w:r>
      <w:proofErr w:type="spellStart"/>
      <w:r w:rsidRPr="76EA5FC6" w:rsidR="65B6E247">
        <w:rPr>
          <w:sz w:val="24"/>
          <w:szCs w:val="24"/>
        </w:rPr>
        <w:t>empleado</w:t>
      </w:r>
      <w:proofErr w:type="spellEnd"/>
      <w:r w:rsidRPr="76EA5FC6" w:rsidR="65B6E247">
        <w:rPr>
          <w:sz w:val="24"/>
          <w:szCs w:val="24"/>
        </w:rPr>
        <w:t xml:space="preserve"> </w:t>
      </w:r>
      <w:proofErr w:type="spellStart"/>
      <w:r w:rsidRPr="76EA5FC6" w:rsidR="65B6E247">
        <w:rPr>
          <w:sz w:val="24"/>
          <w:szCs w:val="24"/>
        </w:rPr>
        <w:t>tiene</w:t>
      </w:r>
      <w:proofErr w:type="spellEnd"/>
      <w:r w:rsidRPr="76EA5FC6" w:rsidR="65B6E247">
        <w:rPr>
          <w:sz w:val="24"/>
          <w:szCs w:val="24"/>
        </w:rPr>
        <w:t xml:space="preserve"> </w:t>
      </w:r>
      <w:proofErr w:type="spellStart"/>
      <w:r w:rsidRPr="76EA5FC6" w:rsidR="65B6E247">
        <w:rPr>
          <w:sz w:val="24"/>
          <w:szCs w:val="24"/>
        </w:rPr>
        <w:t>como</w:t>
      </w:r>
      <w:proofErr w:type="spellEnd"/>
      <w:r w:rsidRPr="76EA5FC6" w:rsidR="65B6E247">
        <w:rPr>
          <w:sz w:val="24"/>
          <w:szCs w:val="24"/>
        </w:rPr>
        <w:t xml:space="preserve"> valor </w:t>
      </w:r>
      <w:proofErr w:type="spellStart"/>
      <w:r w:rsidRPr="76EA5FC6" w:rsidR="65B6E247">
        <w:rPr>
          <w:sz w:val="24"/>
          <w:szCs w:val="24"/>
        </w:rPr>
        <w:t>maximo</w:t>
      </w:r>
      <w:proofErr w:type="spellEnd"/>
      <w:r w:rsidRPr="76EA5FC6" w:rsidR="65B6E247">
        <w:rPr>
          <w:sz w:val="24"/>
          <w:szCs w:val="24"/>
        </w:rPr>
        <w:t xml:space="preserve"> 1, por lo </w:t>
      </w:r>
      <w:proofErr w:type="spellStart"/>
      <w:r w:rsidRPr="76EA5FC6" w:rsidR="65B6E247">
        <w:rPr>
          <w:sz w:val="24"/>
          <w:szCs w:val="24"/>
        </w:rPr>
        <w:t>cual</w:t>
      </w:r>
      <w:proofErr w:type="spellEnd"/>
      <w:r w:rsidRPr="76EA5FC6" w:rsidR="65B6E247">
        <w:rPr>
          <w:sz w:val="24"/>
          <w:szCs w:val="24"/>
        </w:rPr>
        <w:t xml:space="preserve"> se </w:t>
      </w:r>
      <w:proofErr w:type="spellStart"/>
      <w:r w:rsidRPr="76EA5FC6" w:rsidR="65B6E247">
        <w:rPr>
          <w:sz w:val="24"/>
          <w:szCs w:val="24"/>
        </w:rPr>
        <w:t>estima</w:t>
      </w:r>
      <w:proofErr w:type="spellEnd"/>
      <w:r w:rsidRPr="76EA5FC6" w:rsidR="65B6E247">
        <w:rPr>
          <w:sz w:val="24"/>
          <w:szCs w:val="24"/>
        </w:rPr>
        <w:t xml:space="preserve"> que la </w:t>
      </w:r>
      <w:proofErr w:type="spellStart"/>
      <w:r w:rsidRPr="76EA5FC6" w:rsidR="65B6E247">
        <w:rPr>
          <w:sz w:val="24"/>
          <w:szCs w:val="24"/>
        </w:rPr>
        <w:t>correlacion</w:t>
      </w:r>
      <w:proofErr w:type="spellEnd"/>
      <w:r w:rsidRPr="76EA5FC6" w:rsidR="65B6E247">
        <w:rPr>
          <w:sz w:val="24"/>
          <w:szCs w:val="24"/>
        </w:rPr>
        <w:t xml:space="preserve"> entre ambas variables es alta.</w:t>
      </w:r>
    </w:p>
    <w:p w:rsidR="76EA5FC6" w:rsidP="76EA5FC6" w:rsidRDefault="76EA5FC6" w14:paraId="7DD3204D" w14:textId="33C3DB06">
      <w:pPr>
        <w:pStyle w:val="Normal"/>
        <w:rPr>
          <w:sz w:val="24"/>
          <w:szCs w:val="24"/>
        </w:rPr>
      </w:pPr>
    </w:p>
    <w:p w:rsidR="65B6E247" w:rsidP="76EA5FC6" w:rsidRDefault="65B6E247" w14:paraId="4FBAC704" w14:textId="4E6CF1EE">
      <w:pPr>
        <w:pStyle w:val="Normal"/>
        <w:rPr>
          <w:sz w:val="24"/>
          <w:szCs w:val="24"/>
        </w:rPr>
      </w:pPr>
      <w:r w:rsidRPr="76EA5FC6" w:rsidR="65B6E247">
        <w:rPr>
          <w:sz w:val="24"/>
          <w:szCs w:val="24"/>
        </w:rPr>
        <w:t xml:space="preserve">B) La variable Tapas </w:t>
      </w:r>
      <w:proofErr w:type="spellStart"/>
      <w:r w:rsidRPr="76EA5FC6" w:rsidR="65B6E247">
        <w:rPr>
          <w:sz w:val="24"/>
          <w:szCs w:val="24"/>
        </w:rPr>
        <w:t>puede</w:t>
      </w:r>
      <w:proofErr w:type="spellEnd"/>
      <w:r w:rsidRPr="76EA5FC6" w:rsidR="65B6E247">
        <w:rPr>
          <w:sz w:val="24"/>
          <w:szCs w:val="24"/>
        </w:rPr>
        <w:t xml:space="preserve"> </w:t>
      </w:r>
      <w:proofErr w:type="spellStart"/>
      <w:r w:rsidRPr="76EA5FC6" w:rsidR="65B6E247">
        <w:rPr>
          <w:sz w:val="24"/>
          <w:szCs w:val="24"/>
        </w:rPr>
        <w:t>influir</w:t>
      </w:r>
      <w:proofErr w:type="spellEnd"/>
      <w:r w:rsidRPr="76EA5FC6" w:rsidR="65B6E247">
        <w:rPr>
          <w:sz w:val="24"/>
          <w:szCs w:val="24"/>
        </w:rPr>
        <w:t xml:space="preserve"> </w:t>
      </w:r>
      <w:proofErr w:type="spellStart"/>
      <w:r w:rsidRPr="76EA5FC6" w:rsidR="65B6E247">
        <w:rPr>
          <w:sz w:val="24"/>
          <w:szCs w:val="24"/>
        </w:rPr>
        <w:t>significativamente</w:t>
      </w:r>
      <w:proofErr w:type="spellEnd"/>
      <w:r w:rsidRPr="76EA5FC6" w:rsidR="65B6E247">
        <w:rPr>
          <w:sz w:val="24"/>
          <w:szCs w:val="24"/>
        </w:rPr>
        <w:t xml:space="preserve"> </w:t>
      </w:r>
      <w:proofErr w:type="spellStart"/>
      <w:r w:rsidRPr="76EA5FC6" w:rsidR="65B6E247">
        <w:rPr>
          <w:sz w:val="24"/>
          <w:szCs w:val="24"/>
        </w:rPr>
        <w:t>en</w:t>
      </w:r>
      <w:proofErr w:type="spellEnd"/>
      <w:r w:rsidRPr="76EA5FC6" w:rsidR="65B6E247">
        <w:rPr>
          <w:sz w:val="24"/>
          <w:szCs w:val="24"/>
        </w:rPr>
        <w:t xml:space="preserve"> </w:t>
      </w:r>
      <w:proofErr w:type="spellStart"/>
      <w:r w:rsidRPr="76EA5FC6" w:rsidR="65B6E247">
        <w:rPr>
          <w:sz w:val="24"/>
          <w:szCs w:val="24"/>
        </w:rPr>
        <w:t>el</w:t>
      </w:r>
      <w:proofErr w:type="spellEnd"/>
      <w:r w:rsidRPr="76EA5FC6" w:rsidR="65B6E247">
        <w:rPr>
          <w:sz w:val="24"/>
          <w:szCs w:val="24"/>
        </w:rPr>
        <w:t xml:space="preserve"> peso</w:t>
      </w:r>
      <w:r w:rsidRPr="76EA5FC6" w:rsidR="6CB2CFBE">
        <w:rPr>
          <w:sz w:val="24"/>
          <w:szCs w:val="24"/>
        </w:rPr>
        <w:t xml:space="preserve">, </w:t>
      </w:r>
      <w:proofErr w:type="spellStart"/>
      <w:r w:rsidRPr="76EA5FC6" w:rsidR="6CB2CFBE">
        <w:rPr>
          <w:sz w:val="24"/>
          <w:szCs w:val="24"/>
        </w:rPr>
        <w:t>pero</w:t>
      </w:r>
      <w:proofErr w:type="spellEnd"/>
      <w:r w:rsidRPr="76EA5FC6" w:rsidR="6CB2CFBE">
        <w:rPr>
          <w:sz w:val="24"/>
          <w:szCs w:val="24"/>
        </w:rPr>
        <w:t xml:space="preserve"> es mas </w:t>
      </w:r>
      <w:proofErr w:type="spellStart"/>
      <w:r w:rsidRPr="76EA5FC6" w:rsidR="6CB2CFBE">
        <w:rPr>
          <w:sz w:val="24"/>
          <w:szCs w:val="24"/>
        </w:rPr>
        <w:t>significativo</w:t>
      </w:r>
      <w:proofErr w:type="spellEnd"/>
      <w:r w:rsidRPr="76EA5FC6" w:rsidR="6CB2CFBE">
        <w:rPr>
          <w:sz w:val="24"/>
          <w:szCs w:val="24"/>
        </w:rPr>
        <w:t xml:space="preserve"> </w:t>
      </w:r>
      <w:proofErr w:type="spellStart"/>
      <w:r w:rsidRPr="76EA5FC6" w:rsidR="6CB2CFBE">
        <w:rPr>
          <w:sz w:val="24"/>
          <w:szCs w:val="24"/>
        </w:rPr>
        <w:t>el</w:t>
      </w:r>
      <w:proofErr w:type="spellEnd"/>
      <w:r w:rsidRPr="76EA5FC6" w:rsidR="6CB2CFBE">
        <w:rPr>
          <w:sz w:val="24"/>
          <w:szCs w:val="24"/>
        </w:rPr>
        <w:t xml:space="preserve"> </w:t>
      </w:r>
      <w:proofErr w:type="spellStart"/>
      <w:r w:rsidRPr="76EA5FC6" w:rsidR="6CB2CFBE">
        <w:rPr>
          <w:sz w:val="24"/>
          <w:szCs w:val="24"/>
        </w:rPr>
        <w:t>volumen</w:t>
      </w:r>
      <w:proofErr w:type="spellEnd"/>
      <w:r w:rsidRPr="76EA5FC6" w:rsidR="6CB2CFBE">
        <w:rPr>
          <w:sz w:val="24"/>
          <w:szCs w:val="24"/>
        </w:rPr>
        <w:t xml:space="preserve"> del </w:t>
      </w:r>
      <w:proofErr w:type="spellStart"/>
      <w:r w:rsidRPr="76EA5FC6" w:rsidR="6CB2CFBE">
        <w:rPr>
          <w:sz w:val="24"/>
          <w:szCs w:val="24"/>
        </w:rPr>
        <w:t>libro</w:t>
      </w:r>
      <w:proofErr w:type="spellEnd"/>
      <w:r w:rsidRPr="76EA5FC6" w:rsidR="6CB2CFBE">
        <w:rPr>
          <w:sz w:val="24"/>
          <w:szCs w:val="24"/>
        </w:rPr>
        <w:t xml:space="preserve"> </w:t>
      </w:r>
      <w:proofErr w:type="spellStart"/>
      <w:r w:rsidRPr="76EA5FC6" w:rsidR="6CB2CFBE">
        <w:rPr>
          <w:sz w:val="24"/>
          <w:szCs w:val="24"/>
        </w:rPr>
        <w:t>hacia</w:t>
      </w:r>
      <w:proofErr w:type="spellEnd"/>
      <w:r w:rsidRPr="76EA5FC6" w:rsidR="6CB2CFBE">
        <w:rPr>
          <w:sz w:val="24"/>
          <w:szCs w:val="24"/>
        </w:rPr>
        <w:t xml:space="preserve"> </w:t>
      </w:r>
      <w:proofErr w:type="spellStart"/>
      <w:r w:rsidRPr="76EA5FC6" w:rsidR="6CB2CFBE">
        <w:rPr>
          <w:sz w:val="24"/>
          <w:szCs w:val="24"/>
        </w:rPr>
        <w:t>el</w:t>
      </w:r>
      <w:proofErr w:type="spellEnd"/>
      <w:r w:rsidRPr="76EA5FC6" w:rsidR="6CB2CFBE">
        <w:rPr>
          <w:sz w:val="24"/>
          <w:szCs w:val="24"/>
        </w:rPr>
        <w:t xml:space="preserve"> peso </w:t>
      </w:r>
      <w:r w:rsidRPr="76EA5FC6" w:rsidR="6CB2CFBE">
        <w:rPr>
          <w:sz w:val="24"/>
          <w:szCs w:val="24"/>
        </w:rPr>
        <w:t>correlativamente</w:t>
      </w:r>
      <w:r w:rsidRPr="76EA5FC6" w:rsidR="65B6E247">
        <w:rPr>
          <w:sz w:val="24"/>
          <w:szCs w:val="24"/>
        </w:rPr>
        <w:t>.</w:t>
      </w:r>
    </w:p>
    <w:p w:rsidR="76EA5FC6" w:rsidP="76EA5FC6" w:rsidRDefault="76EA5FC6" w14:paraId="0A4BF8F9" w14:textId="6881A744">
      <w:pPr>
        <w:pStyle w:val="Normal"/>
        <w:rPr>
          <w:sz w:val="24"/>
          <w:szCs w:val="24"/>
        </w:rPr>
      </w:pPr>
    </w:p>
    <w:p w:rsidR="57312F6A" w:rsidP="76EA5FC6" w:rsidRDefault="57312F6A" w14:paraId="7836CB16" w14:textId="6F828402">
      <w:pPr>
        <w:pStyle w:val="Normal"/>
        <w:rPr>
          <w:sz w:val="24"/>
          <w:szCs w:val="24"/>
          <w:u w:val="none"/>
        </w:rPr>
      </w:pPr>
      <w:r w:rsidRPr="76EA5FC6" w:rsidR="57312F6A">
        <w:rPr>
          <w:sz w:val="24"/>
          <w:szCs w:val="24"/>
          <w:u w:val="none"/>
        </w:rPr>
        <w:t xml:space="preserve">C) Ambas variables </w:t>
      </w:r>
      <w:proofErr w:type="spellStart"/>
      <w:r w:rsidRPr="76EA5FC6" w:rsidR="57312F6A">
        <w:rPr>
          <w:sz w:val="24"/>
          <w:szCs w:val="24"/>
          <w:u w:val="none"/>
        </w:rPr>
        <w:t>pueden</w:t>
      </w:r>
      <w:proofErr w:type="spellEnd"/>
      <w:r w:rsidRPr="76EA5FC6" w:rsidR="57312F6A">
        <w:rPr>
          <w:sz w:val="24"/>
          <w:szCs w:val="24"/>
          <w:u w:val="none"/>
        </w:rPr>
        <w:t xml:space="preserve"> ser buenos </w:t>
      </w:r>
      <w:proofErr w:type="spellStart"/>
      <w:r w:rsidRPr="76EA5FC6" w:rsidR="57312F6A">
        <w:rPr>
          <w:sz w:val="24"/>
          <w:szCs w:val="24"/>
          <w:u w:val="none"/>
        </w:rPr>
        <w:t>predictores</w:t>
      </w:r>
      <w:proofErr w:type="spellEnd"/>
      <w:r w:rsidRPr="76EA5FC6" w:rsidR="40C87139">
        <w:rPr>
          <w:sz w:val="24"/>
          <w:szCs w:val="24"/>
          <w:u w:val="none"/>
        </w:rPr>
        <w:t xml:space="preserve">, sin embargo </w:t>
      </w:r>
      <w:proofErr w:type="spellStart"/>
      <w:r w:rsidRPr="76EA5FC6" w:rsidR="40C87139">
        <w:rPr>
          <w:sz w:val="24"/>
          <w:szCs w:val="24"/>
          <w:u w:val="none"/>
        </w:rPr>
        <w:t>en</w:t>
      </w:r>
      <w:proofErr w:type="spellEnd"/>
      <w:r w:rsidRPr="76EA5FC6" w:rsidR="40C87139">
        <w:rPr>
          <w:sz w:val="24"/>
          <w:szCs w:val="24"/>
          <w:u w:val="none"/>
        </w:rPr>
        <w:t xml:space="preserve"> </w:t>
      </w:r>
      <w:proofErr w:type="spellStart"/>
      <w:r w:rsidRPr="76EA5FC6" w:rsidR="40C87139">
        <w:rPr>
          <w:sz w:val="24"/>
          <w:szCs w:val="24"/>
          <w:u w:val="none"/>
        </w:rPr>
        <w:t>el</w:t>
      </w:r>
      <w:proofErr w:type="spellEnd"/>
      <w:r w:rsidRPr="76EA5FC6" w:rsidR="40C87139">
        <w:rPr>
          <w:sz w:val="24"/>
          <w:szCs w:val="24"/>
          <w:u w:val="none"/>
        </w:rPr>
        <w:t xml:space="preserve"> </w:t>
      </w:r>
      <w:proofErr w:type="spellStart"/>
      <w:r w:rsidRPr="76EA5FC6" w:rsidR="40C87139">
        <w:rPr>
          <w:sz w:val="24"/>
          <w:szCs w:val="24"/>
          <w:u w:val="none"/>
        </w:rPr>
        <w:t>caso</w:t>
      </w:r>
      <w:proofErr w:type="spellEnd"/>
      <w:r w:rsidRPr="76EA5FC6" w:rsidR="40C87139">
        <w:rPr>
          <w:sz w:val="24"/>
          <w:szCs w:val="24"/>
          <w:u w:val="none"/>
        </w:rPr>
        <w:t xml:space="preserve"> de </w:t>
      </w:r>
      <w:proofErr w:type="spellStart"/>
      <w:r w:rsidRPr="76EA5FC6" w:rsidR="40C87139">
        <w:rPr>
          <w:sz w:val="24"/>
          <w:szCs w:val="24"/>
          <w:u w:val="none"/>
        </w:rPr>
        <w:t>elegir</w:t>
      </w:r>
      <w:proofErr w:type="spellEnd"/>
      <w:r w:rsidRPr="76EA5FC6" w:rsidR="40C87139">
        <w:rPr>
          <w:sz w:val="24"/>
          <w:szCs w:val="24"/>
          <w:u w:val="none"/>
        </w:rPr>
        <w:t xml:space="preserve"> un solo predictor, se </w:t>
      </w:r>
      <w:proofErr w:type="spellStart"/>
      <w:r w:rsidRPr="76EA5FC6" w:rsidR="40C87139">
        <w:rPr>
          <w:sz w:val="24"/>
          <w:szCs w:val="24"/>
          <w:u w:val="none"/>
        </w:rPr>
        <w:t>optaria</w:t>
      </w:r>
      <w:proofErr w:type="spellEnd"/>
      <w:r w:rsidRPr="76EA5FC6" w:rsidR="40C87139">
        <w:rPr>
          <w:sz w:val="24"/>
          <w:szCs w:val="24"/>
          <w:u w:val="none"/>
        </w:rPr>
        <w:t xml:space="preserve"> por una </w:t>
      </w:r>
      <w:proofErr w:type="spellStart"/>
      <w:r w:rsidRPr="76EA5FC6" w:rsidR="40C87139">
        <w:rPr>
          <w:sz w:val="24"/>
          <w:szCs w:val="24"/>
          <w:u w:val="none"/>
        </w:rPr>
        <w:t>prediccion</w:t>
      </w:r>
      <w:proofErr w:type="spellEnd"/>
      <w:r w:rsidRPr="76EA5FC6" w:rsidR="40C87139">
        <w:rPr>
          <w:sz w:val="24"/>
          <w:szCs w:val="24"/>
          <w:u w:val="none"/>
        </w:rPr>
        <w:t xml:space="preserve"> con </w:t>
      </w:r>
      <w:proofErr w:type="spellStart"/>
      <w:r w:rsidRPr="76EA5FC6" w:rsidR="40C87139">
        <w:rPr>
          <w:sz w:val="24"/>
          <w:szCs w:val="24"/>
          <w:u w:val="none"/>
        </w:rPr>
        <w:t>el</w:t>
      </w:r>
      <w:proofErr w:type="spellEnd"/>
      <w:r w:rsidRPr="76EA5FC6" w:rsidR="40C87139">
        <w:rPr>
          <w:sz w:val="24"/>
          <w:szCs w:val="24"/>
          <w:u w:val="none"/>
        </w:rPr>
        <w:t xml:space="preserve"> </w:t>
      </w:r>
      <w:proofErr w:type="spellStart"/>
      <w:r w:rsidRPr="76EA5FC6" w:rsidR="40C87139">
        <w:rPr>
          <w:sz w:val="24"/>
          <w:szCs w:val="24"/>
          <w:u w:val="none"/>
        </w:rPr>
        <w:t>volumen</w:t>
      </w:r>
      <w:proofErr w:type="spellEnd"/>
      <w:r w:rsidRPr="76EA5FC6" w:rsidR="40C87139">
        <w:rPr>
          <w:sz w:val="24"/>
          <w:szCs w:val="24"/>
          <w:u w:val="none"/>
        </w:rPr>
        <w:t xml:space="preserve"> del </w:t>
      </w:r>
      <w:proofErr w:type="spellStart"/>
      <w:r w:rsidRPr="76EA5FC6" w:rsidR="40C87139">
        <w:rPr>
          <w:sz w:val="24"/>
          <w:szCs w:val="24"/>
          <w:u w:val="none"/>
        </w:rPr>
        <w:t>libro</w:t>
      </w:r>
      <w:proofErr w:type="spellEnd"/>
      <w:r w:rsidRPr="76EA5FC6" w:rsidR="40C87139">
        <w:rPr>
          <w:sz w:val="24"/>
          <w:szCs w:val="24"/>
          <w:u w:val="none"/>
        </w:rPr>
        <w:t>.</w:t>
      </w:r>
    </w:p>
    <w:p w:rsidR="2B57B4F0" w:rsidP="76EA5FC6" w:rsidRDefault="2B57B4F0" w14:paraId="4068AC12" w14:textId="7228F738">
      <w:pPr>
        <w:pStyle w:val="Normal"/>
        <w:rPr>
          <w:sz w:val="24"/>
          <w:szCs w:val="24"/>
          <w:u w:val="none"/>
        </w:rPr>
      </w:pPr>
      <w:r w:rsidRPr="76EA5FC6" w:rsidR="2B57B4F0">
        <w:rPr>
          <w:sz w:val="24"/>
          <w:szCs w:val="24"/>
          <w:u w:val="none"/>
        </w:rPr>
        <w:t xml:space="preserve">D) El </w:t>
      </w:r>
      <w:proofErr w:type="spellStart"/>
      <w:r w:rsidRPr="76EA5FC6" w:rsidR="2B57B4F0">
        <w:rPr>
          <w:sz w:val="24"/>
          <w:szCs w:val="24"/>
          <w:u w:val="none"/>
        </w:rPr>
        <w:t>modelo</w:t>
      </w:r>
      <w:proofErr w:type="spellEnd"/>
      <w:r w:rsidRPr="76EA5FC6" w:rsidR="2B57B4F0">
        <w:rPr>
          <w:sz w:val="24"/>
          <w:szCs w:val="24"/>
          <w:u w:val="none"/>
        </w:rPr>
        <w:t xml:space="preserve"> </w:t>
      </w:r>
      <w:proofErr w:type="spellStart"/>
      <w:r w:rsidRPr="76EA5FC6" w:rsidR="2B57B4F0">
        <w:rPr>
          <w:sz w:val="24"/>
          <w:szCs w:val="24"/>
          <w:u w:val="none"/>
        </w:rPr>
        <w:t>generado</w:t>
      </w:r>
      <w:proofErr w:type="spellEnd"/>
      <w:r w:rsidRPr="76EA5FC6" w:rsidR="2B57B4F0">
        <w:rPr>
          <w:sz w:val="24"/>
          <w:szCs w:val="24"/>
          <w:u w:val="none"/>
        </w:rPr>
        <w:t xml:space="preserve"> de </w:t>
      </w:r>
      <w:proofErr w:type="spellStart"/>
      <w:r w:rsidRPr="76EA5FC6" w:rsidR="2B57B4F0">
        <w:rPr>
          <w:sz w:val="24"/>
          <w:szCs w:val="24"/>
          <w:u w:val="none"/>
        </w:rPr>
        <w:t>regresion</w:t>
      </w:r>
      <w:proofErr w:type="spellEnd"/>
      <w:r w:rsidRPr="76EA5FC6" w:rsidR="2B57B4F0">
        <w:rPr>
          <w:sz w:val="24"/>
          <w:szCs w:val="24"/>
          <w:u w:val="none"/>
        </w:rPr>
        <w:t xml:space="preserve"> lineal multiple se ha </w:t>
      </w:r>
      <w:proofErr w:type="spellStart"/>
      <w:r w:rsidRPr="76EA5FC6" w:rsidR="2B57B4F0">
        <w:rPr>
          <w:sz w:val="24"/>
          <w:szCs w:val="24"/>
          <w:u w:val="none"/>
        </w:rPr>
        <w:t>hecho</w:t>
      </w:r>
      <w:proofErr w:type="spellEnd"/>
      <w:r w:rsidRPr="76EA5FC6" w:rsidR="2B57B4F0">
        <w:rPr>
          <w:sz w:val="24"/>
          <w:szCs w:val="24"/>
          <w:u w:val="none"/>
        </w:rPr>
        <w:t xml:space="preserve"> con los </w:t>
      </w:r>
      <w:proofErr w:type="spellStart"/>
      <w:r w:rsidRPr="76EA5FC6" w:rsidR="2B57B4F0">
        <w:rPr>
          <w:sz w:val="24"/>
          <w:szCs w:val="24"/>
          <w:u w:val="none"/>
        </w:rPr>
        <w:t>ejempos</w:t>
      </w:r>
      <w:proofErr w:type="spellEnd"/>
      <w:r w:rsidRPr="76EA5FC6" w:rsidR="2B57B4F0">
        <w:rPr>
          <w:sz w:val="24"/>
          <w:szCs w:val="24"/>
          <w:u w:val="none"/>
        </w:rPr>
        <w:t xml:space="preserve"> de </w:t>
      </w:r>
      <w:proofErr w:type="spellStart"/>
      <w:r w:rsidRPr="76EA5FC6" w:rsidR="2B57B4F0">
        <w:rPr>
          <w:sz w:val="24"/>
          <w:szCs w:val="24"/>
          <w:u w:val="none"/>
        </w:rPr>
        <w:t>clase</w:t>
      </w:r>
      <w:proofErr w:type="spellEnd"/>
      <w:r w:rsidRPr="76EA5FC6" w:rsidR="2B57B4F0">
        <w:rPr>
          <w:sz w:val="24"/>
          <w:szCs w:val="24"/>
          <w:u w:val="none"/>
        </w:rPr>
        <w:t xml:space="preserve">, por lo </w:t>
      </w:r>
      <w:proofErr w:type="spellStart"/>
      <w:r w:rsidRPr="76EA5FC6" w:rsidR="2B57B4F0">
        <w:rPr>
          <w:sz w:val="24"/>
          <w:szCs w:val="24"/>
          <w:u w:val="none"/>
        </w:rPr>
        <w:t>cual</w:t>
      </w:r>
      <w:proofErr w:type="spellEnd"/>
      <w:r w:rsidRPr="76EA5FC6" w:rsidR="2B57B4F0">
        <w:rPr>
          <w:sz w:val="24"/>
          <w:szCs w:val="24"/>
          <w:u w:val="none"/>
        </w:rPr>
        <w:t xml:space="preserve"> las variables </w:t>
      </w:r>
      <w:proofErr w:type="spellStart"/>
      <w:r w:rsidRPr="76EA5FC6" w:rsidR="2B57B4F0">
        <w:rPr>
          <w:sz w:val="24"/>
          <w:szCs w:val="24"/>
          <w:u w:val="none"/>
        </w:rPr>
        <w:t>tienen</w:t>
      </w:r>
      <w:proofErr w:type="spellEnd"/>
      <w:r w:rsidRPr="76EA5FC6" w:rsidR="2B57B4F0">
        <w:rPr>
          <w:sz w:val="24"/>
          <w:szCs w:val="24"/>
          <w:u w:val="none"/>
        </w:rPr>
        <w:t xml:space="preserve"> </w:t>
      </w:r>
      <w:proofErr w:type="spellStart"/>
      <w:r w:rsidRPr="76EA5FC6" w:rsidR="2B57B4F0">
        <w:rPr>
          <w:sz w:val="24"/>
          <w:szCs w:val="24"/>
          <w:u w:val="none"/>
        </w:rPr>
        <w:t>el</w:t>
      </w:r>
      <w:proofErr w:type="spellEnd"/>
      <w:r w:rsidRPr="76EA5FC6" w:rsidR="2B57B4F0">
        <w:rPr>
          <w:sz w:val="24"/>
          <w:szCs w:val="24"/>
          <w:u w:val="none"/>
        </w:rPr>
        <w:t xml:space="preserve"> </w:t>
      </w:r>
      <w:proofErr w:type="spellStart"/>
      <w:r w:rsidRPr="76EA5FC6" w:rsidR="2B57B4F0">
        <w:rPr>
          <w:sz w:val="24"/>
          <w:szCs w:val="24"/>
          <w:u w:val="none"/>
        </w:rPr>
        <w:t>mismo</w:t>
      </w:r>
      <w:proofErr w:type="spellEnd"/>
      <w:r w:rsidRPr="76EA5FC6" w:rsidR="2B57B4F0">
        <w:rPr>
          <w:sz w:val="24"/>
          <w:szCs w:val="24"/>
          <w:u w:val="none"/>
        </w:rPr>
        <w:t xml:space="preserve"> </w:t>
      </w:r>
      <w:proofErr w:type="spellStart"/>
      <w:r w:rsidRPr="76EA5FC6" w:rsidR="2B57B4F0">
        <w:rPr>
          <w:sz w:val="24"/>
          <w:szCs w:val="24"/>
          <w:u w:val="none"/>
        </w:rPr>
        <w:t>nombre</w:t>
      </w:r>
      <w:proofErr w:type="spellEnd"/>
      <w:r w:rsidRPr="76EA5FC6" w:rsidR="2B57B4F0">
        <w:rPr>
          <w:sz w:val="24"/>
          <w:szCs w:val="24"/>
          <w:u w:val="none"/>
        </w:rPr>
        <w:t xml:space="preserve"> para </w:t>
      </w:r>
      <w:proofErr w:type="spellStart"/>
      <w:r w:rsidRPr="76EA5FC6" w:rsidR="2B57B4F0">
        <w:rPr>
          <w:sz w:val="24"/>
          <w:szCs w:val="24"/>
          <w:u w:val="none"/>
        </w:rPr>
        <w:t>ahorrar</w:t>
      </w:r>
      <w:proofErr w:type="spellEnd"/>
      <w:r w:rsidRPr="76EA5FC6" w:rsidR="2B57B4F0">
        <w:rPr>
          <w:sz w:val="24"/>
          <w:szCs w:val="24"/>
          <w:u w:val="none"/>
        </w:rPr>
        <w:t xml:space="preserve"> </w:t>
      </w:r>
      <w:proofErr w:type="spellStart"/>
      <w:r w:rsidRPr="76EA5FC6" w:rsidR="2B57B4F0">
        <w:rPr>
          <w:sz w:val="24"/>
          <w:szCs w:val="24"/>
          <w:u w:val="none"/>
        </w:rPr>
        <w:t>tiempo</w:t>
      </w:r>
      <w:proofErr w:type="spellEnd"/>
      <w:r w:rsidRPr="76EA5FC6" w:rsidR="2B57B4F0">
        <w:rPr>
          <w:sz w:val="24"/>
          <w:szCs w:val="24"/>
          <w:u w:val="none"/>
        </w:rPr>
        <w:t xml:space="preserve"> </w:t>
      </w:r>
      <w:proofErr w:type="spellStart"/>
      <w:r w:rsidRPr="76EA5FC6" w:rsidR="2B57B4F0">
        <w:rPr>
          <w:sz w:val="24"/>
          <w:szCs w:val="24"/>
          <w:u w:val="none"/>
        </w:rPr>
        <w:t>en</w:t>
      </w:r>
      <w:proofErr w:type="spellEnd"/>
      <w:r w:rsidRPr="76EA5FC6" w:rsidR="2B57B4F0">
        <w:rPr>
          <w:sz w:val="24"/>
          <w:szCs w:val="24"/>
          <w:u w:val="none"/>
        </w:rPr>
        <w:t xml:space="preserve"> </w:t>
      </w:r>
      <w:proofErr w:type="spellStart"/>
      <w:r w:rsidRPr="76EA5FC6" w:rsidR="2B57B4F0">
        <w:rPr>
          <w:sz w:val="24"/>
          <w:szCs w:val="24"/>
          <w:u w:val="none"/>
        </w:rPr>
        <w:t>el</w:t>
      </w:r>
      <w:proofErr w:type="spellEnd"/>
      <w:r w:rsidRPr="76EA5FC6" w:rsidR="2B57B4F0">
        <w:rPr>
          <w:sz w:val="24"/>
          <w:szCs w:val="24"/>
          <w:u w:val="none"/>
        </w:rPr>
        <w:t xml:space="preserve"> </w:t>
      </w:r>
      <w:proofErr w:type="spellStart"/>
      <w:r w:rsidRPr="76EA5FC6" w:rsidR="2B57B4F0">
        <w:rPr>
          <w:sz w:val="24"/>
          <w:szCs w:val="24"/>
          <w:u w:val="none"/>
        </w:rPr>
        <w:t>desarrollo</w:t>
      </w:r>
      <w:proofErr w:type="spellEnd"/>
      <w:r w:rsidRPr="76EA5FC6" w:rsidR="2B57B4F0">
        <w:rPr>
          <w:sz w:val="24"/>
          <w:szCs w:val="24"/>
          <w:u w:val="none"/>
        </w:rPr>
        <w:t xml:space="preserve">. </w:t>
      </w:r>
    </w:p>
    <w:p w:rsidR="2B57B4F0" w:rsidP="76EA5FC6" w:rsidRDefault="2B57B4F0" w14:paraId="741ECA36" w14:textId="18239DAE">
      <w:pPr>
        <w:pStyle w:val="Normal"/>
      </w:pPr>
      <w:r w:rsidR="2B57B4F0">
        <w:drawing>
          <wp:inline wp14:editId="5EC80C27" wp14:anchorId="28088E33">
            <wp:extent cx="4572000" cy="2895600"/>
            <wp:effectExtent l="0" t="0" r="0" b="0"/>
            <wp:docPr id="35807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8464c2d04942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57B4F0" w:rsidP="76EA5FC6" w:rsidRDefault="2B57B4F0" w14:paraId="1AE3ACA9" w14:textId="1422196F">
      <w:pPr>
        <w:pStyle w:val="Normal"/>
        <w:rPr>
          <w:sz w:val="24"/>
          <w:szCs w:val="24"/>
        </w:rPr>
      </w:pPr>
      <w:r w:rsidRPr="76EA5FC6" w:rsidR="2B57B4F0">
        <w:rPr>
          <w:sz w:val="24"/>
          <w:szCs w:val="24"/>
        </w:rPr>
        <w:t xml:space="preserve">Se </w:t>
      </w:r>
      <w:proofErr w:type="spellStart"/>
      <w:r w:rsidRPr="76EA5FC6" w:rsidR="2B57B4F0">
        <w:rPr>
          <w:sz w:val="24"/>
          <w:szCs w:val="24"/>
        </w:rPr>
        <w:t>observa</w:t>
      </w:r>
      <w:proofErr w:type="spellEnd"/>
      <w:r w:rsidRPr="76EA5FC6" w:rsidR="2B57B4F0">
        <w:rPr>
          <w:sz w:val="24"/>
          <w:szCs w:val="24"/>
        </w:rPr>
        <w:t xml:space="preserve"> que la variable </w:t>
      </w:r>
      <w:proofErr w:type="spellStart"/>
      <w:r w:rsidRPr="76EA5FC6" w:rsidR="2B57B4F0">
        <w:rPr>
          <w:sz w:val="24"/>
          <w:szCs w:val="24"/>
        </w:rPr>
        <w:t>categorica</w:t>
      </w:r>
      <w:proofErr w:type="spellEnd"/>
      <w:r w:rsidRPr="76EA5FC6" w:rsidR="2B57B4F0">
        <w:rPr>
          <w:sz w:val="24"/>
          <w:szCs w:val="24"/>
        </w:rPr>
        <w:t xml:space="preserve"> </w:t>
      </w:r>
      <w:proofErr w:type="spellStart"/>
      <w:r w:rsidRPr="76EA5FC6" w:rsidR="2B57B4F0">
        <w:rPr>
          <w:sz w:val="24"/>
          <w:szCs w:val="24"/>
        </w:rPr>
        <w:t>tiene</w:t>
      </w:r>
      <w:proofErr w:type="spellEnd"/>
      <w:r w:rsidRPr="76EA5FC6" w:rsidR="2B57B4F0">
        <w:rPr>
          <w:sz w:val="24"/>
          <w:szCs w:val="24"/>
        </w:rPr>
        <w:t xml:space="preserve"> un p valor </w:t>
      </w:r>
      <w:proofErr w:type="spellStart"/>
      <w:r w:rsidRPr="76EA5FC6" w:rsidR="2B57B4F0">
        <w:rPr>
          <w:sz w:val="24"/>
          <w:szCs w:val="24"/>
        </w:rPr>
        <w:t>aceptado</w:t>
      </w:r>
      <w:proofErr w:type="spellEnd"/>
      <w:r w:rsidRPr="76EA5FC6" w:rsidR="2B57B4F0">
        <w:rPr>
          <w:sz w:val="24"/>
          <w:szCs w:val="24"/>
        </w:rPr>
        <w:t xml:space="preserve"> </w:t>
      </w:r>
      <w:proofErr w:type="spellStart"/>
      <w:r w:rsidRPr="76EA5FC6" w:rsidR="2B57B4F0">
        <w:rPr>
          <w:sz w:val="24"/>
          <w:szCs w:val="24"/>
        </w:rPr>
        <w:t>menor</w:t>
      </w:r>
      <w:proofErr w:type="spellEnd"/>
      <w:r w:rsidRPr="76EA5FC6" w:rsidR="2B57B4F0">
        <w:rPr>
          <w:sz w:val="24"/>
          <w:szCs w:val="24"/>
        </w:rPr>
        <w:t xml:space="preserve"> a 0.05, sin embargo es </w:t>
      </w:r>
      <w:proofErr w:type="spellStart"/>
      <w:r w:rsidRPr="76EA5FC6" w:rsidR="2B57B4F0">
        <w:rPr>
          <w:sz w:val="24"/>
          <w:szCs w:val="24"/>
        </w:rPr>
        <w:t>mucho</w:t>
      </w:r>
      <w:proofErr w:type="spellEnd"/>
      <w:r w:rsidRPr="76EA5FC6" w:rsidR="2B57B4F0">
        <w:rPr>
          <w:sz w:val="24"/>
          <w:szCs w:val="24"/>
        </w:rPr>
        <w:t xml:space="preserve"> </w:t>
      </w:r>
      <w:proofErr w:type="spellStart"/>
      <w:r w:rsidRPr="76EA5FC6" w:rsidR="2B57B4F0">
        <w:rPr>
          <w:sz w:val="24"/>
          <w:szCs w:val="24"/>
        </w:rPr>
        <w:t>mejor</w:t>
      </w:r>
      <w:proofErr w:type="spellEnd"/>
      <w:r w:rsidRPr="76EA5FC6" w:rsidR="2B57B4F0">
        <w:rPr>
          <w:sz w:val="24"/>
          <w:szCs w:val="24"/>
        </w:rPr>
        <w:t xml:space="preserve"> la variable </w:t>
      </w:r>
      <w:proofErr w:type="spellStart"/>
      <w:r w:rsidRPr="76EA5FC6" w:rsidR="2B57B4F0">
        <w:rPr>
          <w:sz w:val="24"/>
          <w:szCs w:val="24"/>
        </w:rPr>
        <w:t>cuantitativa</w:t>
      </w:r>
      <w:proofErr w:type="spellEnd"/>
      <w:r w:rsidRPr="76EA5FC6" w:rsidR="2B57B4F0">
        <w:rPr>
          <w:sz w:val="24"/>
          <w:szCs w:val="24"/>
        </w:rPr>
        <w:t xml:space="preserve"> del </w:t>
      </w:r>
      <w:proofErr w:type="spellStart"/>
      <w:r w:rsidRPr="76EA5FC6" w:rsidR="2B57B4F0">
        <w:rPr>
          <w:sz w:val="24"/>
          <w:szCs w:val="24"/>
        </w:rPr>
        <w:t>volumen</w:t>
      </w:r>
      <w:proofErr w:type="spellEnd"/>
      <w:r w:rsidRPr="76EA5FC6" w:rsidR="2B57B4F0">
        <w:rPr>
          <w:sz w:val="24"/>
          <w:szCs w:val="24"/>
        </w:rPr>
        <w:t xml:space="preserve"> </w:t>
      </w:r>
      <w:proofErr w:type="spellStart"/>
      <w:r w:rsidRPr="76EA5FC6" w:rsidR="2B57B4F0">
        <w:rPr>
          <w:sz w:val="24"/>
          <w:szCs w:val="24"/>
        </w:rPr>
        <w:t>relacionado</w:t>
      </w:r>
      <w:proofErr w:type="spellEnd"/>
      <w:r w:rsidRPr="76EA5FC6" w:rsidR="2B57B4F0">
        <w:rPr>
          <w:sz w:val="24"/>
          <w:szCs w:val="24"/>
        </w:rPr>
        <w:t xml:space="preserve"> al peso. La regresion Lineal ha quedado de la siguiente manera:</w:t>
      </w:r>
    </w:p>
    <w:p w:rsidR="3ACCDE3B" w:rsidP="76EA5FC6" w:rsidRDefault="3ACCDE3B" w14:paraId="255FD003" w14:textId="61478807">
      <w:pPr>
        <w:pStyle w:val="Normal"/>
      </w:pPr>
      <w:r w:rsidR="3ACCDE3B">
        <w:drawing>
          <wp:inline wp14:editId="202667CF" wp14:anchorId="52BD1291">
            <wp:extent cx="4476750" cy="4248150"/>
            <wp:effectExtent l="0" t="0" r="0" b="0"/>
            <wp:docPr id="557904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b6452a180d4d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EA5FC6" w:rsidP="76EA5FC6" w:rsidRDefault="76EA5FC6" w14:paraId="7F53676E" w14:textId="583CDE85">
      <w:pPr>
        <w:pStyle w:val="Normal"/>
        <w:rPr>
          <w:sz w:val="24"/>
          <w:szCs w:val="24"/>
        </w:rPr>
      </w:pPr>
    </w:p>
    <w:p w:rsidR="02F8C44D" w:rsidP="76EA5FC6" w:rsidRDefault="02F8C44D" w14:paraId="6A6EA088" w14:textId="54F03D9E">
      <w:pPr>
        <w:pStyle w:val="Normal"/>
        <w:rPr>
          <w:sz w:val="24"/>
          <w:szCs w:val="24"/>
        </w:rPr>
      </w:pPr>
      <w:r w:rsidRPr="76EA5FC6" w:rsidR="02F8C44D">
        <w:rPr>
          <w:sz w:val="24"/>
          <w:szCs w:val="24"/>
        </w:rPr>
        <w:t xml:space="preserve">F) Si son </w:t>
      </w:r>
      <w:proofErr w:type="spellStart"/>
      <w:r w:rsidRPr="76EA5FC6" w:rsidR="02F8C44D">
        <w:rPr>
          <w:sz w:val="24"/>
          <w:szCs w:val="24"/>
        </w:rPr>
        <w:t>utiles</w:t>
      </w:r>
      <w:proofErr w:type="spellEnd"/>
      <w:r w:rsidRPr="76EA5FC6" w:rsidR="02F8C44D">
        <w:rPr>
          <w:sz w:val="24"/>
          <w:szCs w:val="24"/>
        </w:rPr>
        <w:t xml:space="preserve"> los </w:t>
      </w:r>
      <w:proofErr w:type="spellStart"/>
      <w:r w:rsidRPr="76EA5FC6" w:rsidR="02F8C44D">
        <w:rPr>
          <w:sz w:val="24"/>
          <w:szCs w:val="24"/>
        </w:rPr>
        <w:t>predictores</w:t>
      </w:r>
      <w:proofErr w:type="spellEnd"/>
      <w:r w:rsidRPr="76EA5FC6" w:rsidR="02F8C44D">
        <w:rPr>
          <w:sz w:val="24"/>
          <w:szCs w:val="24"/>
        </w:rPr>
        <w:t xml:space="preserve">. En </w:t>
      </w:r>
      <w:proofErr w:type="spellStart"/>
      <w:r w:rsidRPr="76EA5FC6" w:rsidR="02F8C44D">
        <w:rPr>
          <w:sz w:val="24"/>
          <w:szCs w:val="24"/>
        </w:rPr>
        <w:t>el</w:t>
      </w:r>
      <w:proofErr w:type="spellEnd"/>
      <w:r w:rsidRPr="76EA5FC6" w:rsidR="02F8C44D">
        <w:rPr>
          <w:sz w:val="24"/>
          <w:szCs w:val="24"/>
        </w:rPr>
        <w:t xml:space="preserve"> </w:t>
      </w:r>
      <w:proofErr w:type="spellStart"/>
      <w:r w:rsidRPr="76EA5FC6" w:rsidR="02F8C44D">
        <w:rPr>
          <w:sz w:val="24"/>
          <w:szCs w:val="24"/>
        </w:rPr>
        <w:t>grafico</w:t>
      </w:r>
      <w:proofErr w:type="spellEnd"/>
      <w:r w:rsidRPr="76EA5FC6" w:rsidR="02F8C44D">
        <w:rPr>
          <w:sz w:val="24"/>
          <w:szCs w:val="24"/>
        </w:rPr>
        <w:t xml:space="preserve"> de la </w:t>
      </w:r>
      <w:proofErr w:type="spellStart"/>
      <w:r w:rsidRPr="76EA5FC6" w:rsidR="02F8C44D">
        <w:rPr>
          <w:sz w:val="24"/>
          <w:szCs w:val="24"/>
        </w:rPr>
        <w:t>regresion</w:t>
      </w:r>
      <w:proofErr w:type="spellEnd"/>
      <w:r w:rsidRPr="76EA5FC6" w:rsidR="02F8C44D">
        <w:rPr>
          <w:sz w:val="24"/>
          <w:szCs w:val="24"/>
        </w:rPr>
        <w:t xml:space="preserve"> lineal se </w:t>
      </w:r>
      <w:proofErr w:type="spellStart"/>
      <w:r w:rsidRPr="76EA5FC6" w:rsidR="02F8C44D">
        <w:rPr>
          <w:sz w:val="24"/>
          <w:szCs w:val="24"/>
        </w:rPr>
        <w:t>observa</w:t>
      </w:r>
      <w:proofErr w:type="spellEnd"/>
      <w:r w:rsidRPr="76EA5FC6" w:rsidR="02F8C44D">
        <w:rPr>
          <w:sz w:val="24"/>
          <w:szCs w:val="24"/>
        </w:rPr>
        <w:t xml:space="preserve"> que </w:t>
      </w:r>
      <w:proofErr w:type="spellStart"/>
      <w:r w:rsidRPr="76EA5FC6" w:rsidR="02F8C44D">
        <w:rPr>
          <w:sz w:val="24"/>
          <w:szCs w:val="24"/>
        </w:rPr>
        <w:t>ningun</w:t>
      </w:r>
      <w:proofErr w:type="spellEnd"/>
      <w:r w:rsidRPr="76EA5FC6" w:rsidR="02F8C44D">
        <w:rPr>
          <w:sz w:val="24"/>
          <w:szCs w:val="24"/>
        </w:rPr>
        <w:t xml:space="preserve"> </w:t>
      </w:r>
      <w:proofErr w:type="spellStart"/>
      <w:r w:rsidRPr="76EA5FC6" w:rsidR="02F8C44D">
        <w:rPr>
          <w:sz w:val="24"/>
          <w:szCs w:val="24"/>
        </w:rPr>
        <w:t>dato</w:t>
      </w:r>
      <w:proofErr w:type="spellEnd"/>
      <w:r w:rsidRPr="76EA5FC6" w:rsidR="02F8C44D">
        <w:rPr>
          <w:sz w:val="24"/>
          <w:szCs w:val="24"/>
        </w:rPr>
        <w:t xml:space="preserve"> </w:t>
      </w:r>
      <w:proofErr w:type="spellStart"/>
      <w:r w:rsidRPr="76EA5FC6" w:rsidR="02F8C44D">
        <w:rPr>
          <w:sz w:val="24"/>
          <w:szCs w:val="24"/>
        </w:rPr>
        <w:t>tiene</w:t>
      </w:r>
      <w:proofErr w:type="spellEnd"/>
      <w:r w:rsidRPr="76EA5FC6" w:rsidR="02F8C44D">
        <w:rPr>
          <w:sz w:val="24"/>
          <w:szCs w:val="24"/>
        </w:rPr>
        <w:t xml:space="preserve"> outliers, se </w:t>
      </w:r>
      <w:proofErr w:type="spellStart"/>
      <w:r w:rsidRPr="76EA5FC6" w:rsidR="02F8C44D">
        <w:rPr>
          <w:sz w:val="24"/>
          <w:szCs w:val="24"/>
        </w:rPr>
        <w:t>puede</w:t>
      </w:r>
      <w:proofErr w:type="spellEnd"/>
      <w:r w:rsidRPr="76EA5FC6" w:rsidR="02F8C44D">
        <w:rPr>
          <w:sz w:val="24"/>
          <w:szCs w:val="24"/>
        </w:rPr>
        <w:t xml:space="preserve"> </w:t>
      </w:r>
      <w:proofErr w:type="spellStart"/>
      <w:r w:rsidRPr="76EA5FC6" w:rsidR="02F8C44D">
        <w:rPr>
          <w:sz w:val="24"/>
          <w:szCs w:val="24"/>
        </w:rPr>
        <w:t>decir</w:t>
      </w:r>
      <w:proofErr w:type="spellEnd"/>
      <w:r w:rsidRPr="76EA5FC6" w:rsidR="02F8C44D">
        <w:rPr>
          <w:sz w:val="24"/>
          <w:szCs w:val="24"/>
        </w:rPr>
        <w:t xml:space="preserve"> que </w:t>
      </w:r>
      <w:proofErr w:type="spellStart"/>
      <w:r w:rsidRPr="76EA5FC6" w:rsidR="02F8C44D">
        <w:rPr>
          <w:sz w:val="24"/>
          <w:szCs w:val="24"/>
        </w:rPr>
        <w:t>cerca</w:t>
      </w:r>
      <w:proofErr w:type="spellEnd"/>
      <w:r w:rsidRPr="76EA5FC6" w:rsidR="02F8C44D">
        <w:rPr>
          <w:sz w:val="24"/>
          <w:szCs w:val="24"/>
        </w:rPr>
        <w:t xml:space="preserve"> del 1000 </w:t>
      </w:r>
      <w:proofErr w:type="spellStart"/>
      <w:r w:rsidRPr="76EA5FC6" w:rsidR="02F8C44D">
        <w:rPr>
          <w:sz w:val="24"/>
          <w:szCs w:val="24"/>
        </w:rPr>
        <w:t>en</w:t>
      </w:r>
      <w:proofErr w:type="spellEnd"/>
      <w:r w:rsidRPr="76EA5FC6" w:rsidR="02F8C44D">
        <w:rPr>
          <w:sz w:val="24"/>
          <w:szCs w:val="24"/>
        </w:rPr>
        <w:t xml:space="preserve"> puntos </w:t>
      </w:r>
      <w:proofErr w:type="spellStart"/>
      <w:r w:rsidRPr="76EA5FC6" w:rsidR="02F8C44D">
        <w:rPr>
          <w:sz w:val="24"/>
          <w:szCs w:val="24"/>
        </w:rPr>
        <w:t>reales</w:t>
      </w:r>
      <w:proofErr w:type="spellEnd"/>
      <w:r w:rsidRPr="76EA5FC6" w:rsidR="02F8C44D">
        <w:rPr>
          <w:sz w:val="24"/>
          <w:szCs w:val="24"/>
        </w:rPr>
        <w:t xml:space="preserve"> de los </w:t>
      </w:r>
      <w:proofErr w:type="spellStart"/>
      <w:r w:rsidRPr="76EA5FC6" w:rsidR="02F8C44D">
        <w:rPr>
          <w:sz w:val="24"/>
          <w:szCs w:val="24"/>
        </w:rPr>
        <w:t>datos</w:t>
      </w:r>
      <w:proofErr w:type="spellEnd"/>
      <w:r w:rsidRPr="76EA5FC6" w:rsidR="02F8C44D">
        <w:rPr>
          <w:sz w:val="24"/>
          <w:szCs w:val="24"/>
        </w:rPr>
        <w:t xml:space="preserve">, se </w:t>
      </w:r>
      <w:proofErr w:type="spellStart"/>
      <w:r w:rsidRPr="76EA5FC6" w:rsidR="02F8C44D">
        <w:rPr>
          <w:sz w:val="24"/>
          <w:szCs w:val="24"/>
        </w:rPr>
        <w:t>ti</w:t>
      </w:r>
      <w:r w:rsidRPr="76EA5FC6" w:rsidR="7D16600A">
        <w:rPr>
          <w:sz w:val="24"/>
          <w:szCs w:val="24"/>
        </w:rPr>
        <w:t>ene</w:t>
      </w:r>
      <w:proofErr w:type="spellEnd"/>
      <w:r w:rsidRPr="76EA5FC6" w:rsidR="7D16600A">
        <w:rPr>
          <w:sz w:val="24"/>
          <w:szCs w:val="24"/>
        </w:rPr>
        <w:t xml:space="preserve"> algo </w:t>
      </w:r>
      <w:proofErr w:type="spellStart"/>
      <w:r w:rsidRPr="76EA5FC6" w:rsidR="7D16600A">
        <w:rPr>
          <w:sz w:val="24"/>
          <w:szCs w:val="24"/>
        </w:rPr>
        <w:t>parecido</w:t>
      </w:r>
      <w:proofErr w:type="spellEnd"/>
      <w:r w:rsidRPr="76EA5FC6" w:rsidR="7D16600A">
        <w:rPr>
          <w:sz w:val="24"/>
          <w:szCs w:val="24"/>
        </w:rPr>
        <w:t xml:space="preserve"> a un outlier, </w:t>
      </w:r>
      <w:proofErr w:type="spellStart"/>
      <w:r w:rsidRPr="76EA5FC6" w:rsidR="7D16600A">
        <w:rPr>
          <w:sz w:val="24"/>
          <w:szCs w:val="24"/>
        </w:rPr>
        <w:t>pero</w:t>
      </w:r>
      <w:proofErr w:type="spellEnd"/>
      <w:r w:rsidRPr="76EA5FC6" w:rsidR="7D16600A">
        <w:rPr>
          <w:sz w:val="24"/>
          <w:szCs w:val="24"/>
        </w:rPr>
        <w:t xml:space="preserve"> no </w:t>
      </w:r>
      <w:proofErr w:type="spellStart"/>
      <w:r w:rsidRPr="76EA5FC6" w:rsidR="7D16600A">
        <w:rPr>
          <w:sz w:val="24"/>
          <w:szCs w:val="24"/>
        </w:rPr>
        <w:t>esta</w:t>
      </w:r>
      <w:proofErr w:type="spellEnd"/>
      <w:r w:rsidRPr="76EA5FC6" w:rsidR="7D16600A">
        <w:rPr>
          <w:sz w:val="24"/>
          <w:szCs w:val="24"/>
        </w:rPr>
        <w:t xml:space="preserve"> </w:t>
      </w:r>
      <w:proofErr w:type="spellStart"/>
      <w:r w:rsidRPr="76EA5FC6" w:rsidR="7D16600A">
        <w:rPr>
          <w:sz w:val="24"/>
          <w:szCs w:val="24"/>
        </w:rPr>
        <w:t>muy</w:t>
      </w:r>
      <w:proofErr w:type="spellEnd"/>
      <w:r w:rsidRPr="76EA5FC6" w:rsidR="7D16600A">
        <w:rPr>
          <w:sz w:val="24"/>
          <w:szCs w:val="24"/>
        </w:rPr>
        <w:t xml:space="preserve"> </w:t>
      </w:r>
      <w:proofErr w:type="spellStart"/>
      <w:r w:rsidRPr="76EA5FC6" w:rsidR="7D16600A">
        <w:rPr>
          <w:sz w:val="24"/>
          <w:szCs w:val="24"/>
        </w:rPr>
        <w:t>alejado</w:t>
      </w:r>
      <w:proofErr w:type="spellEnd"/>
      <w:r w:rsidRPr="76EA5FC6" w:rsidR="7D16600A">
        <w:rPr>
          <w:sz w:val="24"/>
          <w:szCs w:val="24"/>
        </w:rPr>
        <w:t xml:space="preserve"> del valor </w:t>
      </w:r>
      <w:proofErr w:type="spellStart"/>
      <w:r w:rsidRPr="76EA5FC6" w:rsidR="7D16600A">
        <w:rPr>
          <w:sz w:val="24"/>
          <w:szCs w:val="24"/>
        </w:rPr>
        <w:t>predicho</w:t>
      </w:r>
      <w:proofErr w:type="spellEnd"/>
      <w:r w:rsidRPr="76EA5FC6" w:rsidR="7D16600A">
        <w:rPr>
          <w:sz w:val="24"/>
          <w:szCs w:val="24"/>
        </w:rPr>
        <w:t xml:space="preserve">. En </w:t>
      </w:r>
      <w:proofErr w:type="spellStart"/>
      <w:r w:rsidRPr="76EA5FC6" w:rsidR="7D16600A">
        <w:rPr>
          <w:sz w:val="24"/>
          <w:szCs w:val="24"/>
        </w:rPr>
        <w:t>este</w:t>
      </w:r>
      <w:proofErr w:type="spellEnd"/>
      <w:r w:rsidRPr="76EA5FC6" w:rsidR="7D16600A">
        <w:rPr>
          <w:sz w:val="24"/>
          <w:szCs w:val="24"/>
        </w:rPr>
        <w:t xml:space="preserve"> </w:t>
      </w:r>
      <w:proofErr w:type="spellStart"/>
      <w:r w:rsidRPr="76EA5FC6" w:rsidR="7D16600A">
        <w:rPr>
          <w:sz w:val="24"/>
          <w:szCs w:val="24"/>
        </w:rPr>
        <w:t>caso</w:t>
      </w:r>
      <w:proofErr w:type="spellEnd"/>
      <w:r w:rsidRPr="76EA5FC6" w:rsidR="7D16600A">
        <w:rPr>
          <w:sz w:val="24"/>
          <w:szCs w:val="24"/>
        </w:rPr>
        <w:t xml:space="preserve">, </w:t>
      </w:r>
      <w:proofErr w:type="spellStart"/>
      <w:r w:rsidRPr="76EA5FC6" w:rsidR="7D16600A">
        <w:rPr>
          <w:sz w:val="24"/>
          <w:szCs w:val="24"/>
        </w:rPr>
        <w:t>puede</w:t>
      </w:r>
      <w:proofErr w:type="spellEnd"/>
      <w:r w:rsidRPr="76EA5FC6" w:rsidR="7D16600A">
        <w:rPr>
          <w:sz w:val="24"/>
          <w:szCs w:val="24"/>
        </w:rPr>
        <w:t xml:space="preserve"> ser </w:t>
      </w:r>
      <w:proofErr w:type="spellStart"/>
      <w:r w:rsidRPr="76EA5FC6" w:rsidR="7D16600A">
        <w:rPr>
          <w:sz w:val="24"/>
          <w:szCs w:val="24"/>
        </w:rPr>
        <w:t>posible</w:t>
      </w:r>
      <w:proofErr w:type="spellEnd"/>
      <w:r w:rsidRPr="76EA5FC6" w:rsidR="7D16600A">
        <w:rPr>
          <w:sz w:val="24"/>
          <w:szCs w:val="24"/>
        </w:rPr>
        <w:t xml:space="preserve"> que la </w:t>
      </w:r>
      <w:proofErr w:type="spellStart"/>
      <w:r w:rsidRPr="76EA5FC6" w:rsidR="7D16600A">
        <w:rPr>
          <w:sz w:val="24"/>
          <w:szCs w:val="24"/>
        </w:rPr>
        <w:t>estadistica</w:t>
      </w:r>
      <w:proofErr w:type="spellEnd"/>
      <w:r w:rsidRPr="76EA5FC6" w:rsidR="7D16600A">
        <w:rPr>
          <w:sz w:val="24"/>
          <w:szCs w:val="24"/>
        </w:rPr>
        <w:t xml:space="preserve"> </w:t>
      </w:r>
      <w:proofErr w:type="spellStart"/>
      <w:r w:rsidRPr="76EA5FC6" w:rsidR="7D16600A">
        <w:rPr>
          <w:sz w:val="24"/>
          <w:szCs w:val="24"/>
        </w:rPr>
        <w:t>rob</w:t>
      </w:r>
      <w:r w:rsidRPr="76EA5FC6" w:rsidR="48043FE2">
        <w:rPr>
          <w:sz w:val="24"/>
          <w:szCs w:val="24"/>
        </w:rPr>
        <w:t>usta</w:t>
      </w:r>
      <w:proofErr w:type="spellEnd"/>
      <w:r w:rsidRPr="76EA5FC6" w:rsidR="48043FE2">
        <w:rPr>
          <w:sz w:val="24"/>
          <w:szCs w:val="24"/>
        </w:rPr>
        <w:t xml:space="preserve"> no </w:t>
      </w:r>
      <w:proofErr w:type="spellStart"/>
      <w:r w:rsidRPr="76EA5FC6" w:rsidR="48043FE2">
        <w:rPr>
          <w:sz w:val="24"/>
          <w:szCs w:val="24"/>
        </w:rPr>
        <w:t>funcione</w:t>
      </w:r>
      <w:proofErr w:type="spellEnd"/>
      <w:r w:rsidRPr="76EA5FC6" w:rsidR="48043FE2">
        <w:rPr>
          <w:sz w:val="24"/>
          <w:szCs w:val="24"/>
        </w:rPr>
        <w:t xml:space="preserve"> bien, sin embargo, son </w:t>
      </w:r>
      <w:proofErr w:type="spellStart"/>
      <w:r w:rsidRPr="76EA5FC6" w:rsidR="48043FE2">
        <w:rPr>
          <w:sz w:val="24"/>
          <w:szCs w:val="24"/>
        </w:rPr>
        <w:t>muy</w:t>
      </w:r>
      <w:proofErr w:type="spellEnd"/>
      <w:r w:rsidRPr="76EA5FC6" w:rsidR="48043FE2">
        <w:rPr>
          <w:sz w:val="24"/>
          <w:szCs w:val="24"/>
        </w:rPr>
        <w:t xml:space="preserve"> </w:t>
      </w:r>
      <w:proofErr w:type="spellStart"/>
      <w:r w:rsidRPr="76EA5FC6" w:rsidR="48043FE2">
        <w:rPr>
          <w:sz w:val="24"/>
          <w:szCs w:val="24"/>
        </w:rPr>
        <w:t>pocos</w:t>
      </w:r>
      <w:proofErr w:type="spellEnd"/>
      <w:r w:rsidRPr="76EA5FC6" w:rsidR="48043FE2">
        <w:rPr>
          <w:sz w:val="24"/>
          <w:szCs w:val="24"/>
        </w:rPr>
        <w:t xml:space="preserve"> </w:t>
      </w:r>
      <w:proofErr w:type="spellStart"/>
      <w:r w:rsidRPr="76EA5FC6" w:rsidR="48043FE2">
        <w:rPr>
          <w:sz w:val="24"/>
          <w:szCs w:val="24"/>
        </w:rPr>
        <w:t>valores</w:t>
      </w:r>
      <w:proofErr w:type="spellEnd"/>
      <w:r w:rsidRPr="76EA5FC6" w:rsidR="48043FE2">
        <w:rPr>
          <w:sz w:val="24"/>
          <w:szCs w:val="24"/>
        </w:rPr>
        <w:t xml:space="preserve"> para </w:t>
      </w:r>
      <w:proofErr w:type="spellStart"/>
      <w:r w:rsidRPr="76EA5FC6" w:rsidR="48043FE2">
        <w:rPr>
          <w:sz w:val="24"/>
          <w:szCs w:val="24"/>
        </w:rPr>
        <w:t>asegurar</w:t>
      </w:r>
      <w:proofErr w:type="spellEnd"/>
      <w:r w:rsidRPr="76EA5FC6" w:rsidR="48043FE2">
        <w:rPr>
          <w:sz w:val="24"/>
          <w:szCs w:val="24"/>
        </w:rPr>
        <w:t xml:space="preserve"> </w:t>
      </w:r>
      <w:proofErr w:type="spellStart"/>
      <w:r w:rsidRPr="76EA5FC6" w:rsidR="48043FE2">
        <w:rPr>
          <w:sz w:val="24"/>
          <w:szCs w:val="24"/>
        </w:rPr>
        <w:t>eso</w:t>
      </w:r>
      <w:proofErr w:type="spellEnd"/>
      <w:r w:rsidRPr="76EA5FC6" w:rsidR="48043FE2">
        <w:rPr>
          <w:sz w:val="24"/>
          <w:szCs w:val="24"/>
        </w:rPr>
        <w:t>.</w:t>
      </w:r>
    </w:p>
    <w:p w:rsidR="76EA5FC6" w:rsidP="76EA5FC6" w:rsidRDefault="76EA5FC6" w14:paraId="7728070D" w14:textId="0A8CC676">
      <w:pPr>
        <w:pStyle w:val="Normal"/>
        <w:rPr>
          <w:sz w:val="24"/>
          <w:szCs w:val="24"/>
        </w:rPr>
      </w:pPr>
    </w:p>
    <w:p w:rsidR="48043FE2" w:rsidP="76EA5FC6" w:rsidRDefault="48043FE2" w14:paraId="414C8059" w14:textId="0F1CEA00">
      <w:pPr>
        <w:pStyle w:val="Normal"/>
        <w:rPr>
          <w:sz w:val="24"/>
          <w:szCs w:val="24"/>
        </w:rPr>
      </w:pPr>
      <w:r w:rsidRPr="76EA5FC6" w:rsidR="48043FE2">
        <w:rPr>
          <w:sz w:val="24"/>
          <w:szCs w:val="24"/>
        </w:rPr>
        <w:t xml:space="preserve">G) Si es </w:t>
      </w:r>
      <w:proofErr w:type="spellStart"/>
      <w:r w:rsidRPr="76EA5FC6" w:rsidR="48043FE2">
        <w:rPr>
          <w:sz w:val="24"/>
          <w:szCs w:val="24"/>
        </w:rPr>
        <w:t>significativo</w:t>
      </w:r>
      <w:proofErr w:type="spellEnd"/>
    </w:p>
    <w:p w:rsidR="76EA5FC6" w:rsidP="76EA5FC6" w:rsidRDefault="76EA5FC6" w14:paraId="2B2CF208" w14:textId="64330819">
      <w:pPr>
        <w:pStyle w:val="Normal"/>
        <w:rPr>
          <w:sz w:val="24"/>
          <w:szCs w:val="24"/>
        </w:rPr>
      </w:pPr>
    </w:p>
    <w:p w:rsidR="48043FE2" w:rsidP="76EA5FC6" w:rsidRDefault="48043FE2" w14:paraId="268409D9" w14:textId="615EB8E9">
      <w:pPr>
        <w:pStyle w:val="Normal"/>
        <w:rPr>
          <w:sz w:val="24"/>
          <w:szCs w:val="24"/>
        </w:rPr>
      </w:pPr>
      <w:r w:rsidRPr="76EA5FC6" w:rsidR="48043FE2">
        <w:rPr>
          <w:sz w:val="24"/>
          <w:szCs w:val="24"/>
        </w:rPr>
        <w:t xml:space="preserve">H)  En </w:t>
      </w:r>
      <w:proofErr w:type="spellStart"/>
      <w:r w:rsidRPr="76EA5FC6" w:rsidR="48043FE2">
        <w:rPr>
          <w:sz w:val="24"/>
          <w:szCs w:val="24"/>
        </w:rPr>
        <w:t>caso</w:t>
      </w:r>
      <w:proofErr w:type="spellEnd"/>
      <w:r w:rsidRPr="76EA5FC6" w:rsidR="48043FE2">
        <w:rPr>
          <w:sz w:val="24"/>
          <w:szCs w:val="24"/>
        </w:rPr>
        <w:t xml:space="preserve"> de </w:t>
      </w:r>
      <w:proofErr w:type="spellStart"/>
      <w:r w:rsidRPr="76EA5FC6" w:rsidR="48043FE2">
        <w:rPr>
          <w:sz w:val="24"/>
          <w:szCs w:val="24"/>
        </w:rPr>
        <w:t>excluir</w:t>
      </w:r>
      <w:proofErr w:type="spellEnd"/>
      <w:r w:rsidRPr="76EA5FC6" w:rsidR="48043FE2">
        <w:rPr>
          <w:sz w:val="24"/>
          <w:szCs w:val="24"/>
        </w:rPr>
        <w:t xml:space="preserve"> </w:t>
      </w:r>
      <w:proofErr w:type="spellStart"/>
      <w:r w:rsidRPr="76EA5FC6" w:rsidR="48043FE2">
        <w:rPr>
          <w:sz w:val="24"/>
          <w:szCs w:val="24"/>
        </w:rPr>
        <w:t>valores</w:t>
      </w:r>
      <w:proofErr w:type="spellEnd"/>
      <w:r w:rsidRPr="76EA5FC6" w:rsidR="48043FE2">
        <w:rPr>
          <w:sz w:val="24"/>
          <w:szCs w:val="24"/>
        </w:rPr>
        <w:t xml:space="preserve"> </w:t>
      </w:r>
      <w:proofErr w:type="spellStart"/>
      <w:r w:rsidRPr="76EA5FC6" w:rsidR="48043FE2">
        <w:rPr>
          <w:sz w:val="24"/>
          <w:szCs w:val="24"/>
        </w:rPr>
        <w:t>atipicos</w:t>
      </w:r>
      <w:proofErr w:type="spellEnd"/>
      <w:r w:rsidRPr="76EA5FC6" w:rsidR="48043FE2">
        <w:rPr>
          <w:sz w:val="24"/>
          <w:szCs w:val="24"/>
        </w:rPr>
        <w:t xml:space="preserve">, se </w:t>
      </w:r>
      <w:proofErr w:type="spellStart"/>
      <w:r w:rsidRPr="76EA5FC6" w:rsidR="48043FE2">
        <w:rPr>
          <w:sz w:val="24"/>
          <w:szCs w:val="24"/>
        </w:rPr>
        <w:t>estan</w:t>
      </w:r>
      <w:proofErr w:type="spellEnd"/>
      <w:r w:rsidRPr="76EA5FC6" w:rsidR="48043FE2">
        <w:rPr>
          <w:sz w:val="24"/>
          <w:szCs w:val="24"/>
        </w:rPr>
        <w:t xml:space="preserve"> </w:t>
      </w:r>
      <w:proofErr w:type="spellStart"/>
      <w:r w:rsidRPr="76EA5FC6" w:rsidR="48043FE2">
        <w:rPr>
          <w:sz w:val="24"/>
          <w:szCs w:val="24"/>
        </w:rPr>
        <w:t>dejando</w:t>
      </w:r>
      <w:proofErr w:type="spellEnd"/>
      <w:r w:rsidRPr="76EA5FC6" w:rsidR="48043FE2">
        <w:rPr>
          <w:sz w:val="24"/>
          <w:szCs w:val="24"/>
        </w:rPr>
        <w:t xml:space="preserve"> de </w:t>
      </w:r>
      <w:proofErr w:type="spellStart"/>
      <w:r w:rsidRPr="76EA5FC6" w:rsidR="48043FE2">
        <w:rPr>
          <w:sz w:val="24"/>
          <w:szCs w:val="24"/>
        </w:rPr>
        <w:t>considerar</w:t>
      </w:r>
      <w:proofErr w:type="spellEnd"/>
      <w:r w:rsidRPr="76EA5FC6" w:rsidR="48043FE2">
        <w:rPr>
          <w:sz w:val="24"/>
          <w:szCs w:val="24"/>
        </w:rPr>
        <w:t xml:space="preserve"> </w:t>
      </w:r>
      <w:proofErr w:type="spellStart"/>
      <w:r w:rsidRPr="76EA5FC6" w:rsidR="48043FE2">
        <w:rPr>
          <w:sz w:val="24"/>
          <w:szCs w:val="24"/>
        </w:rPr>
        <w:t>muestras</w:t>
      </w:r>
      <w:proofErr w:type="spellEnd"/>
      <w:r w:rsidRPr="76EA5FC6" w:rsidR="48043FE2">
        <w:rPr>
          <w:sz w:val="24"/>
          <w:szCs w:val="24"/>
        </w:rPr>
        <w:t xml:space="preserve">, por lo </w:t>
      </w:r>
      <w:proofErr w:type="spellStart"/>
      <w:r w:rsidRPr="76EA5FC6" w:rsidR="48043FE2">
        <w:rPr>
          <w:sz w:val="24"/>
          <w:szCs w:val="24"/>
        </w:rPr>
        <w:t>cual</w:t>
      </w:r>
      <w:proofErr w:type="spellEnd"/>
      <w:r w:rsidRPr="76EA5FC6" w:rsidR="48043FE2">
        <w:rPr>
          <w:sz w:val="24"/>
          <w:szCs w:val="24"/>
        </w:rPr>
        <w:t xml:space="preserve"> </w:t>
      </w:r>
      <w:proofErr w:type="spellStart"/>
      <w:r w:rsidRPr="76EA5FC6" w:rsidR="48043FE2">
        <w:rPr>
          <w:sz w:val="24"/>
          <w:szCs w:val="24"/>
        </w:rPr>
        <w:t>si</w:t>
      </w:r>
      <w:proofErr w:type="spellEnd"/>
      <w:r w:rsidRPr="76EA5FC6" w:rsidR="48043FE2">
        <w:rPr>
          <w:sz w:val="24"/>
          <w:szCs w:val="24"/>
        </w:rPr>
        <w:t xml:space="preserve"> es </w:t>
      </w:r>
      <w:proofErr w:type="spellStart"/>
      <w:r w:rsidRPr="76EA5FC6" w:rsidR="48043FE2">
        <w:rPr>
          <w:sz w:val="24"/>
          <w:szCs w:val="24"/>
        </w:rPr>
        <w:t>diferente</w:t>
      </w:r>
      <w:proofErr w:type="spellEnd"/>
      <w:r w:rsidRPr="76EA5FC6" w:rsidR="48043FE2">
        <w:rPr>
          <w:sz w:val="24"/>
          <w:szCs w:val="24"/>
        </w:rPr>
        <w:t xml:space="preserve"> </w:t>
      </w:r>
      <w:proofErr w:type="spellStart"/>
      <w:r w:rsidRPr="76EA5FC6" w:rsidR="48043FE2">
        <w:rPr>
          <w:sz w:val="24"/>
          <w:szCs w:val="24"/>
        </w:rPr>
        <w:t>si</w:t>
      </w:r>
      <w:proofErr w:type="spellEnd"/>
      <w:r w:rsidRPr="76EA5FC6" w:rsidR="48043FE2">
        <w:rPr>
          <w:sz w:val="24"/>
          <w:szCs w:val="24"/>
        </w:rPr>
        <w:t xml:space="preserve"> se </w:t>
      </w:r>
      <w:proofErr w:type="spellStart"/>
      <w:r w:rsidRPr="76EA5FC6" w:rsidR="48043FE2">
        <w:rPr>
          <w:sz w:val="24"/>
          <w:szCs w:val="24"/>
        </w:rPr>
        <w:t>dejan</w:t>
      </w:r>
      <w:proofErr w:type="spellEnd"/>
      <w:r w:rsidRPr="76EA5FC6" w:rsidR="48043FE2">
        <w:rPr>
          <w:sz w:val="24"/>
          <w:szCs w:val="24"/>
        </w:rPr>
        <w:t xml:space="preserve"> de </w:t>
      </w:r>
      <w:proofErr w:type="spellStart"/>
      <w:r w:rsidRPr="76EA5FC6" w:rsidR="48043FE2">
        <w:rPr>
          <w:sz w:val="24"/>
          <w:szCs w:val="24"/>
        </w:rPr>
        <w:t>conside</w:t>
      </w:r>
      <w:r w:rsidRPr="76EA5FC6" w:rsidR="72449252">
        <w:rPr>
          <w:sz w:val="24"/>
          <w:szCs w:val="24"/>
        </w:rPr>
        <w:t>rar</w:t>
      </w:r>
      <w:proofErr w:type="spellEnd"/>
      <w:r w:rsidRPr="76EA5FC6" w:rsidR="72449252">
        <w:rPr>
          <w:sz w:val="24"/>
          <w:szCs w:val="24"/>
        </w:rPr>
        <w:t xml:space="preserve">. </w:t>
      </w:r>
      <w:proofErr w:type="spellStart"/>
      <w:r w:rsidRPr="76EA5FC6" w:rsidR="72449252">
        <w:rPr>
          <w:sz w:val="24"/>
          <w:szCs w:val="24"/>
        </w:rPr>
        <w:t>Puede</w:t>
      </w:r>
      <w:proofErr w:type="spellEnd"/>
      <w:r w:rsidRPr="76EA5FC6" w:rsidR="72449252">
        <w:rPr>
          <w:sz w:val="24"/>
          <w:szCs w:val="24"/>
        </w:rPr>
        <w:t xml:space="preserve"> no ser tan </w:t>
      </w:r>
      <w:proofErr w:type="spellStart"/>
      <w:r w:rsidRPr="76EA5FC6" w:rsidR="72449252">
        <w:rPr>
          <w:sz w:val="24"/>
          <w:szCs w:val="24"/>
        </w:rPr>
        <w:t>notoria</w:t>
      </w:r>
      <w:proofErr w:type="spellEnd"/>
      <w:r w:rsidRPr="76EA5FC6" w:rsidR="72449252">
        <w:rPr>
          <w:sz w:val="24"/>
          <w:szCs w:val="24"/>
        </w:rPr>
        <w:t xml:space="preserve"> la </w:t>
      </w:r>
      <w:proofErr w:type="spellStart"/>
      <w:r w:rsidRPr="76EA5FC6" w:rsidR="72449252">
        <w:rPr>
          <w:sz w:val="24"/>
          <w:szCs w:val="24"/>
        </w:rPr>
        <w:t>variacion</w:t>
      </w:r>
      <w:proofErr w:type="spellEnd"/>
      <w:r w:rsidRPr="76EA5FC6" w:rsidR="72449252">
        <w:rPr>
          <w:sz w:val="24"/>
          <w:szCs w:val="24"/>
        </w:rPr>
        <w:t xml:space="preserve"> </w:t>
      </w:r>
      <w:proofErr w:type="spellStart"/>
      <w:r w:rsidRPr="76EA5FC6" w:rsidR="72449252">
        <w:rPr>
          <w:sz w:val="24"/>
          <w:szCs w:val="24"/>
        </w:rPr>
        <w:t>si</w:t>
      </w:r>
      <w:proofErr w:type="spellEnd"/>
      <w:r w:rsidRPr="76EA5FC6" w:rsidR="72449252">
        <w:rPr>
          <w:sz w:val="24"/>
          <w:szCs w:val="24"/>
        </w:rPr>
        <w:t xml:space="preserve"> </w:t>
      </w:r>
      <w:proofErr w:type="spellStart"/>
      <w:r w:rsidRPr="76EA5FC6" w:rsidR="72449252">
        <w:rPr>
          <w:sz w:val="24"/>
          <w:szCs w:val="24"/>
        </w:rPr>
        <w:t>nos</w:t>
      </w:r>
      <w:proofErr w:type="spellEnd"/>
      <w:r w:rsidRPr="76EA5FC6" w:rsidR="72449252">
        <w:rPr>
          <w:sz w:val="24"/>
          <w:szCs w:val="24"/>
        </w:rPr>
        <w:t xml:space="preserve"> </w:t>
      </w:r>
      <w:proofErr w:type="spellStart"/>
      <w:r w:rsidRPr="76EA5FC6" w:rsidR="72449252">
        <w:rPr>
          <w:sz w:val="24"/>
          <w:szCs w:val="24"/>
        </w:rPr>
        <w:t>basamos</w:t>
      </w:r>
      <w:proofErr w:type="spellEnd"/>
      <w:r w:rsidRPr="76EA5FC6" w:rsidR="72449252">
        <w:rPr>
          <w:sz w:val="24"/>
          <w:szCs w:val="24"/>
        </w:rPr>
        <w:t xml:space="preserve"> </w:t>
      </w:r>
      <w:proofErr w:type="spellStart"/>
      <w:r w:rsidRPr="76EA5FC6" w:rsidR="72449252">
        <w:rPr>
          <w:sz w:val="24"/>
          <w:szCs w:val="24"/>
        </w:rPr>
        <w:t>en</w:t>
      </w:r>
      <w:proofErr w:type="spellEnd"/>
      <w:r w:rsidRPr="76EA5FC6" w:rsidR="72449252">
        <w:rPr>
          <w:sz w:val="24"/>
          <w:szCs w:val="24"/>
        </w:rPr>
        <w:t xml:space="preserve"> </w:t>
      </w:r>
      <w:proofErr w:type="spellStart"/>
      <w:r w:rsidRPr="76EA5FC6" w:rsidR="72449252">
        <w:rPr>
          <w:sz w:val="24"/>
          <w:szCs w:val="24"/>
        </w:rPr>
        <w:t>estadistica</w:t>
      </w:r>
      <w:proofErr w:type="spellEnd"/>
      <w:r w:rsidRPr="76EA5FC6" w:rsidR="72449252">
        <w:rPr>
          <w:sz w:val="24"/>
          <w:szCs w:val="24"/>
        </w:rPr>
        <w:t xml:space="preserve"> robusta.</w:t>
      </w:r>
    </w:p>
    <w:sectPr w:rsidR="00A97C14">
      <w:pgSz w:w="11907" w:h="16839" w:orient="portrait"/>
      <w:pgMar w:top="567" w:right="567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000000" w:rsidRDefault="00686D45" w14:paraId="4B99056E" wp14:textId="77777777">
      <w:r>
        <w:separator/>
      </w:r>
    </w:p>
  </w:endnote>
  <w:endnote w:type="continuationSeparator" w:id="0">
    <w:p xmlns:wp14="http://schemas.microsoft.com/office/word/2010/wordml" w:rsidR="00000000" w:rsidRDefault="00686D45" w14:paraId="1299C43A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A97C14" w:rsidRDefault="00686D45" w14:paraId="4101652C" wp14:textId="77777777">
    <w:pPr>
      <w:pStyle w:val="EstiloPie"/>
    </w:pPr>
    <w:r>
      <w:pict w14:anchorId="7C230B95">
        <v:rect id="_x0000_i1025" style="width:0;height:0" o:hr="t" o:hrstd="t" o:hralign="center" o:bordertopcolor="this" o:borderleftcolor="this" o:borderbottomcolor="this" o:borderrightcolor="this" fillcolor="gray" stroked="f"/>
      </w:pict>
    </w:r>
  </w:p>
  <w:p xmlns:wp14="http://schemas.microsoft.com/office/word/2010/wordml" w:rsidR="00A97C14" w:rsidRDefault="00686D45" w14:paraId="059DFF60" wp14:textId="77777777">
    <w:pPr>
      <w:pStyle w:val="EstiloPie"/>
      <w:spacing w:beforeAutospacing="1" w:afterAutospacing="1"/>
    </w:pPr>
    <w:r>
      <w:t>Código de examen: 175778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A97C14" w:rsidRDefault="00A97C14" w14:paraId="3656B9AB" wp14:textId="7777777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A97C14" w:rsidRDefault="00A97C14" w14:paraId="4DDBEF00" wp14:textId="77777777"/>
  <w:p xmlns:wp14="http://schemas.microsoft.com/office/word/2010/wordml" w:rsidR="00A97C14" w:rsidRDefault="00686D45" w14:paraId="3461D779" wp14:textId="77777777">
    <w:r>
      <w:pict w14:anchorId="46204AA4">
        <v:rect id="_x0000_i1026" style="width:0;height:0" o:hr="t" o:hrstd="t" o:hralign="center" o:bordertopcolor="this" o:borderleftcolor="this" o:borderbottomcolor="this" o:borderrightcolor="this" fillcolor="gray" stroked="f"/>
      </w:pict>
    </w:r>
  </w:p>
  <w:p xmlns:wp14="http://schemas.microsoft.com/office/word/2010/wordml" w:rsidR="00A97C14" w:rsidRDefault="00686D45" w14:paraId="4F1C550A" wp14:textId="77777777">
    <w:pPr>
      <w:spacing w:beforeAutospacing="1" w:afterAutospacing="1"/>
      <w:rPr>
        <w:rFonts w:ascii="Arial" w:hAnsi="Arial" w:eastAsia="Arial" w:cs="Arial"/>
        <w:color w:val="000000"/>
      </w:rPr>
    </w:pPr>
    <w:r>
      <w:rPr>
        <w:rFonts w:ascii="Arial" w:hAnsi="Arial" w:eastAsia="Arial" w:cs="Arial"/>
        <w:color w:val="000000"/>
      </w:rPr>
      <w:t>Código de examen: 175778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A97C14" w:rsidRDefault="00A97C14" w14:paraId="049F31CB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000000" w:rsidRDefault="00686D45" w14:paraId="4B94D5A5" wp14:textId="77777777">
      <w:r>
        <w:separator/>
      </w:r>
    </w:p>
  </w:footnote>
  <w:footnote w:type="continuationSeparator" w:id="0">
    <w:p xmlns:wp14="http://schemas.microsoft.com/office/word/2010/wordml" w:rsidR="00000000" w:rsidRDefault="00686D45" w14:paraId="3DEEC66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A97C14" w:rsidRDefault="00A97C14" w14:paraId="53128261" wp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A97C14" w:rsidRDefault="00686D45" w14:paraId="018D0E83" wp14:textId="77777777">
    <w:r>
      <w:t>Examen</w:t>
    </w:r>
  </w:p>
  <w:p xmlns:wp14="http://schemas.microsoft.com/office/word/2010/wordml" w:rsidR="00A97C14" w:rsidRDefault="00A97C14" w14:paraId="45FB0818" wp14:textId="777777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A97C14" w:rsidRDefault="00A97C14" w14:paraId="62486C05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C78A1"/>
    <w:multiLevelType w:val="multilevel"/>
    <w:tmpl w:val="F2BCA2CE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hAnsi="Symbol" w:eastAsia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eastAsia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eastAsia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eastAsia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eastAsia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eastAsia="Wingdings" w:cs="Wingdings"/>
      </w:rPr>
    </w:lvl>
  </w:abstractNum>
  <w:abstractNum w:abstractNumId="1" w15:restartNumberingAfterBreak="0">
    <w:nsid w:val="5C6961CD"/>
    <w:multiLevelType w:val="multilevel"/>
    <w:tmpl w:val="7A209B80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hAnsi="Arial" w:eastAsia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hAnsi="Times New Roman" w:eastAsia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eastAsia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hAnsi="Times New Roman" w:eastAsia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hAnsi="Times New Roman" w:eastAsia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eastAsia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hAnsi="Times New Roman" w:eastAsia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hAnsi="Times New Roman" w:eastAsia="Times New Roman" w:cs="Times New Roman"/>
      </w:rPr>
    </w:lvl>
  </w:abstractNum>
  <w:abstractNum w:abstractNumId="2" w15:restartNumberingAfterBreak="0">
    <w:nsid w:val="60C77E82"/>
    <w:multiLevelType w:val="multilevel"/>
    <w:tmpl w:val="2F3A38C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hAnsi="Times New Roman" w:eastAsia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eastAsia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hAnsi="Times New Roman" w:eastAsia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hAnsi="Times New Roman" w:eastAsia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eastAsia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hAnsi="Times New Roman" w:eastAsia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hAnsi="Times New Roman" w:eastAsia="Times New Roman" w:cs="Times New Roman"/>
      </w:rPr>
    </w:lvl>
  </w:abstractNum>
  <w:abstractNum w:abstractNumId="3" w15:restartNumberingAfterBreak="0">
    <w:nsid w:val="71CF62D9"/>
    <w:multiLevelType w:val="multilevel"/>
    <w:tmpl w:val="F20AF73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eastAsia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eastAsia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eastAsia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eastAsia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eastAsia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eastAsia="Wingdings" w:cs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oNotTrackMoves/>
  <w:documentProtection w:edit="trackedChanges" w:enforcement="0"/>
  <w:defaultTabStop w:val="720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C14"/>
    <w:rsid w:val="002970C9"/>
    <w:rsid w:val="00686D45"/>
    <w:rsid w:val="00A97C14"/>
    <w:rsid w:val="02F8C44D"/>
    <w:rsid w:val="0753FE63"/>
    <w:rsid w:val="07D79252"/>
    <w:rsid w:val="0B6C8817"/>
    <w:rsid w:val="10D6672A"/>
    <w:rsid w:val="1186621E"/>
    <w:rsid w:val="11F7279F"/>
    <w:rsid w:val="1346ABFE"/>
    <w:rsid w:val="155E2AB1"/>
    <w:rsid w:val="18ECCA31"/>
    <w:rsid w:val="19F628B1"/>
    <w:rsid w:val="1A889A92"/>
    <w:rsid w:val="1BCB77A1"/>
    <w:rsid w:val="1F4C66F3"/>
    <w:rsid w:val="202B5529"/>
    <w:rsid w:val="24376A5E"/>
    <w:rsid w:val="252ECB35"/>
    <w:rsid w:val="28E66202"/>
    <w:rsid w:val="29643F0D"/>
    <w:rsid w:val="2AA6ABE2"/>
    <w:rsid w:val="2ABCE89C"/>
    <w:rsid w:val="2B57B4F0"/>
    <w:rsid w:val="2B8D94B4"/>
    <w:rsid w:val="2D205DB1"/>
    <w:rsid w:val="2DA42125"/>
    <w:rsid w:val="343D6BA1"/>
    <w:rsid w:val="34DD32EA"/>
    <w:rsid w:val="35B8F790"/>
    <w:rsid w:val="362EF098"/>
    <w:rsid w:val="3940B272"/>
    <w:rsid w:val="3ACCDE3B"/>
    <w:rsid w:val="3B061BBE"/>
    <w:rsid w:val="3D2D8175"/>
    <w:rsid w:val="3E142395"/>
    <w:rsid w:val="40C87139"/>
    <w:rsid w:val="4100BE50"/>
    <w:rsid w:val="417439E5"/>
    <w:rsid w:val="41D7B0FA"/>
    <w:rsid w:val="44ABDAA7"/>
    <w:rsid w:val="4519D309"/>
    <w:rsid w:val="48043FE2"/>
    <w:rsid w:val="49723440"/>
    <w:rsid w:val="4C253961"/>
    <w:rsid w:val="4FCE0546"/>
    <w:rsid w:val="5169D5A7"/>
    <w:rsid w:val="51921436"/>
    <w:rsid w:val="519704EB"/>
    <w:rsid w:val="53B04F5A"/>
    <w:rsid w:val="53F17B75"/>
    <w:rsid w:val="55A8A9DA"/>
    <w:rsid w:val="57312F6A"/>
    <w:rsid w:val="5BA725DD"/>
    <w:rsid w:val="5D42F63E"/>
    <w:rsid w:val="5E700E8C"/>
    <w:rsid w:val="5E8BF0D6"/>
    <w:rsid w:val="5EEA17C1"/>
    <w:rsid w:val="60395EB7"/>
    <w:rsid w:val="630EE5C4"/>
    <w:rsid w:val="632B1703"/>
    <w:rsid w:val="65B6E247"/>
    <w:rsid w:val="6620B533"/>
    <w:rsid w:val="66BCDA07"/>
    <w:rsid w:val="6A0C7436"/>
    <w:rsid w:val="6CB2CFBE"/>
    <w:rsid w:val="6D15C148"/>
    <w:rsid w:val="6F8FE04D"/>
    <w:rsid w:val="70D4E770"/>
    <w:rsid w:val="7115C5AA"/>
    <w:rsid w:val="72449252"/>
    <w:rsid w:val="76E9D122"/>
    <w:rsid w:val="76EA5FC6"/>
    <w:rsid w:val="79086EE3"/>
    <w:rsid w:val="7A62A159"/>
    <w:rsid w:val="7AB63A0B"/>
    <w:rsid w:val="7B1D88C8"/>
    <w:rsid w:val="7B6F8CA9"/>
    <w:rsid w:val="7D16600A"/>
    <w:rsid w:val="7D4C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529F0E06"/>
  <w15:docId w15:val="{40C42D3A-AE16-42C4-90C0-B56E24910F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n-US" w:eastAsia="uk-U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pireTableThStylecc1cc162-0450-443b-989b-fed1f0560952" w:customStyle="1">
    <w:name w:val="SpireTableThStylecc1cc162-0450-443b-989b-fed1f0560952"/>
    <w:basedOn w:val="Normal"/>
    <w:qFormat/>
    <w:pPr>
      <w:jc w:val="center"/>
    </w:pPr>
    <w:rPr>
      <w:b/>
    </w:rPr>
  </w:style>
  <w:style w:type="paragraph" w:styleId="SpireTableThStylef5f8ba7c-e5d8-4f0e-9af8-5de131578c22" w:customStyle="1">
    <w:name w:val="SpireTableThStylef5f8ba7c-e5d8-4f0e-9af8-5de131578c22"/>
    <w:basedOn w:val="Normal"/>
    <w:qFormat/>
    <w:pPr>
      <w:jc w:val="center"/>
    </w:pPr>
    <w:rPr>
      <w:b/>
    </w:rPr>
  </w:style>
  <w:style w:type="paragraph" w:styleId="SpireTableThStyle13789f37-7962-4a91-9d9f-6705fb5a1668" w:customStyle="1">
    <w:name w:val="SpireTableThStyle13789f37-7962-4a91-9d9f-6705fb5a1668"/>
    <w:basedOn w:val="Normal"/>
    <w:qFormat/>
    <w:pPr>
      <w:jc w:val="center"/>
    </w:pPr>
    <w:rPr>
      <w:b/>
    </w:rPr>
  </w:style>
  <w:style w:type="paragraph" w:styleId="SpireTableThStylef65efcad-7bac-4675-8365-604b2272a110" w:customStyle="1">
    <w:name w:val="SpireTableThStylef65efcad-7bac-4675-8365-604b2272a110"/>
    <w:basedOn w:val="Normal"/>
    <w:qFormat/>
    <w:pPr>
      <w:jc w:val="center"/>
    </w:pPr>
    <w:rPr>
      <w:b/>
    </w:rPr>
  </w:style>
  <w:style w:type="paragraph" w:styleId="SpireTableThStyle6d56a5d8-7e09-404e-9bef-9004ba28afdc" w:customStyle="1">
    <w:name w:val="SpireTableThStyle6d56a5d8-7e09-404e-9bef-9004ba28afdc"/>
    <w:basedOn w:val="Normal"/>
    <w:qFormat/>
    <w:pPr>
      <w:jc w:val="center"/>
    </w:pPr>
    <w:rPr>
      <w:b/>
    </w:rPr>
  </w:style>
  <w:style w:type="paragraph" w:styleId="SpireTableThStyle21e79a6c-d326-4bcd-8e62-38fe74a1a3ad" w:customStyle="1">
    <w:name w:val="SpireTableThStyle21e79a6c-d326-4bcd-8e62-38fe74a1a3ad"/>
    <w:basedOn w:val="Normal"/>
    <w:qFormat/>
    <w:pPr>
      <w:jc w:val="center"/>
    </w:pPr>
    <w:rPr>
      <w:b/>
    </w:rPr>
  </w:style>
  <w:style w:type="paragraph" w:styleId="SpireTableThStyle13712d47-0803-4f94-860f-3477c558e742" w:customStyle="1">
    <w:name w:val="SpireTableThStyle13712d47-0803-4f94-860f-3477c558e742"/>
    <w:basedOn w:val="Normal"/>
    <w:qFormat/>
    <w:pPr>
      <w:jc w:val="center"/>
    </w:pPr>
    <w:rPr>
      <w:b/>
    </w:rPr>
  </w:style>
  <w:style w:type="paragraph" w:styleId="SpireTableThStyle91795e52-9606-4d8f-9274-32321e40bb3a" w:customStyle="1">
    <w:name w:val="SpireTableThStyle91795e52-9606-4d8f-9274-32321e40bb3a"/>
    <w:basedOn w:val="Normal"/>
    <w:qFormat/>
    <w:pPr>
      <w:jc w:val="center"/>
    </w:pPr>
    <w:rPr>
      <w:b/>
    </w:rPr>
  </w:style>
  <w:style w:type="paragraph" w:styleId="SpireTableThStylea2c20a8e-3b1d-418b-958e-b86c34d0b71d" w:customStyle="1">
    <w:name w:val="SpireTableThStylea2c20a8e-3b1d-418b-958e-b86c34d0b71d"/>
    <w:basedOn w:val="Normal"/>
    <w:qFormat/>
    <w:pPr>
      <w:jc w:val="center"/>
    </w:pPr>
    <w:rPr>
      <w:b/>
    </w:rPr>
  </w:style>
  <w:style w:type="paragraph" w:styleId="EstiloPreguntas" w:customStyle="1">
    <w:name w:val="EstiloPreguntas"/>
    <w:basedOn w:val="Normal"/>
    <w:qFormat/>
    <w:rPr>
      <w:rFonts w:ascii="Arial" w:hAnsi="Arial" w:eastAsia="Arial" w:cs="Arial"/>
      <w:color w:val="000000"/>
    </w:rPr>
  </w:style>
  <w:style w:type="paragraph" w:styleId="EstiloPie" w:customStyle="1">
    <w:name w:val="EstiloPie"/>
    <w:basedOn w:val="Normal"/>
    <w:qFormat/>
    <w:rPr>
      <w:rFonts w:ascii="Arial" w:hAnsi="Arial" w:eastAsia="Arial" w:cs="Arial"/>
      <w:color w:val="000000"/>
    </w:rPr>
  </w:style>
  <w:style w:type="table" w:styleId="Tablaconcuadrcula">
    <w:name w:val="Table Grid"/>
    <w:basedOn w:val="Tablanormal"/>
    <w:tblPr>
      <w:tblBorders>
        <w:top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4793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footer" Target="footer4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header" Target="header3.xml" Id="rId15" /><Relationship Type="http://schemas.openxmlformats.org/officeDocument/2006/relationships/footer" Target="footer1.xml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3.xml" Id="rId14" /><Relationship Type="http://schemas.openxmlformats.org/officeDocument/2006/relationships/image" Target="/media/image3.png" Id="R4c7b2b02f24f402f" /><Relationship Type="http://schemas.openxmlformats.org/officeDocument/2006/relationships/image" Target="/media/image4.png" Id="R0ed9548b23ff4dfb" /><Relationship Type="http://schemas.openxmlformats.org/officeDocument/2006/relationships/image" Target="/media/image5.png" Id="R4b038b27195149a7" /><Relationship Type="http://schemas.openxmlformats.org/officeDocument/2006/relationships/image" Target="/media/image6.png" Id="R998464c2d0494289" /><Relationship Type="http://schemas.openxmlformats.org/officeDocument/2006/relationships/image" Target="/media/image7.png" Id="R3db6452a180d4d6b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2ED263F9FFC7459400CFAC30CC2652" ma:contentTypeVersion="13" ma:contentTypeDescription="Crear nuevo documento." ma:contentTypeScope="" ma:versionID="3d6ec2a79eff4db90ec07b1c8d711c92">
  <xsd:schema xmlns:xsd="http://www.w3.org/2001/XMLSchema" xmlns:xs="http://www.w3.org/2001/XMLSchema" xmlns:p="http://schemas.microsoft.com/office/2006/metadata/properties" xmlns:ns2="0a70e875-3d35-4be2-921f-7117c31bab9b" xmlns:ns3="485d81e5-4d42-4c99-905c-4a6ed98246c6" targetNamespace="http://schemas.microsoft.com/office/2006/metadata/properties" ma:root="true" ma:fieldsID="599b676a6cd78ef8c66f0d3316f64a39" ns2:_="" ns3:_="">
    <xsd:import namespace="0a70e875-3d35-4be2-921f-7117c31bab9b"/>
    <xsd:import namespace="485d81e5-4d42-4c99-905c-4a6ed98246c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d81e5-4d42-4c99-905c-4a6ed98246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6BDCDB-BF86-444C-A17A-9800256517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C81979D-3646-46EE-A12C-C66AA79DEF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5CE32A-545B-43CA-A856-EFDB9FF03B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485d81e5-4d42-4c99-905c-4a6ed98246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jorge augusto balsells orellana</lastModifiedBy>
  <revision>2</revision>
  <dcterms:created xsi:type="dcterms:W3CDTF">2021-06-21T16:43:00.0000000Z</dcterms:created>
  <dcterms:modified xsi:type="dcterms:W3CDTF">2021-07-10T01:33:33.7936049Z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0x010100AB2ED263F9FFC7459400CFAC30CC2652</vt:lpwstr>
  </property>
</Properties>
</file>