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A97C14" w14:paraId="3319D4C4"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AE5C491" w14:textId="77777777" w:rsidR="00A97C14" w:rsidRDefault="00686D45">
            <w:pPr>
              <w:pStyle w:val="SpireTableThStylecc1cc162-0450-443b-989b-fed1f0560952"/>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BB2BD6E" w14:textId="77777777" w:rsidR="00A97C14" w:rsidRDefault="00686D45">
            <w:pPr>
              <w:pStyle w:val="SpireTableThStylef5f8ba7c-e5d8-4f0e-9af8-5de131578c22"/>
              <w:shd w:val="clear" w:color="auto" w:fill="C0C0C0"/>
              <w:rPr>
                <w:noProof/>
              </w:rPr>
            </w:pPr>
            <w:r>
              <w:rPr>
                <w:rFonts w:ascii="Arial" w:eastAsia="Arial" w:hAnsi="Arial" w:cs="Arial"/>
                <w:noProof/>
                <w:sz w:val="27"/>
                <w:shd w:val="clear" w:color="auto" w:fill="C0C0C0"/>
              </w:rPr>
              <w:t>FIRMA</w:t>
            </w:r>
          </w:p>
        </w:tc>
      </w:tr>
      <w:tr w:rsidR="00A97C14" w14:paraId="6BA3E1DE"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A97C14" w14:paraId="097A9BDB" w14:textId="77777777">
              <w:tc>
                <w:tcPr>
                  <w:tcW w:w="2500" w:type="pct"/>
                  <w:shd w:val="clear" w:color="auto" w:fill="auto"/>
                  <w:vAlign w:val="center"/>
                </w:tcPr>
                <w:p w14:paraId="010438B3" w14:textId="28EF5C29" w:rsidR="00A97C14" w:rsidRDefault="00686D45">
                  <w:pPr>
                    <w:rPr>
                      <w:noProof/>
                    </w:rPr>
                  </w:pPr>
                  <w:r>
                    <w:rPr>
                      <w:rFonts w:ascii="Arial" w:eastAsia="Arial" w:hAnsi="Arial" w:cs="Arial"/>
                      <w:noProof/>
                      <w:color w:val="808080"/>
                      <w:sz w:val="27"/>
                    </w:rPr>
                    <w:t xml:space="preserve">Nombre: </w:t>
                  </w:r>
                  <w:r w:rsidR="00E910F6">
                    <w:rPr>
                      <w:rFonts w:ascii="Arial" w:eastAsia="Arial" w:hAnsi="Arial" w:cs="Arial"/>
                      <w:noProof/>
                      <w:color w:val="808080"/>
                      <w:sz w:val="27"/>
                    </w:rPr>
                    <w:t>Erick Wilfredo</w:t>
                  </w:r>
                </w:p>
              </w:tc>
              <w:tc>
                <w:tcPr>
                  <w:tcW w:w="0" w:type="auto"/>
                  <w:shd w:val="clear" w:color="auto" w:fill="auto"/>
                  <w:vAlign w:val="center"/>
                </w:tcPr>
                <w:p w14:paraId="19FFE82C" w14:textId="356F51A4" w:rsidR="00A97C14" w:rsidRDefault="00686D45">
                  <w:pPr>
                    <w:rPr>
                      <w:noProof/>
                    </w:rPr>
                  </w:pPr>
                  <w:r>
                    <w:rPr>
                      <w:rFonts w:ascii="Arial" w:eastAsia="Arial" w:hAnsi="Arial" w:cs="Arial"/>
                      <w:noProof/>
                      <w:color w:val="808080"/>
                      <w:sz w:val="27"/>
                    </w:rPr>
                    <w:t>DNI:</w:t>
                  </w:r>
                  <w:r w:rsidR="00E910F6">
                    <w:rPr>
                      <w:rFonts w:ascii="Arial" w:eastAsia="Arial" w:hAnsi="Arial" w:cs="Arial"/>
                      <w:noProof/>
                      <w:color w:val="808080"/>
                      <w:sz w:val="27"/>
                    </w:rPr>
                    <w:t>2270018930101</w:t>
                  </w:r>
                </w:p>
              </w:tc>
            </w:tr>
          </w:tbl>
          <w:p w14:paraId="3FB9E48E" w14:textId="77777777" w:rsidR="00A97C14" w:rsidRDefault="00A97C14">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5982026C" w14:textId="77777777" w:rsidR="00A97C14" w:rsidRDefault="00A97C14">
            <w:pPr>
              <w:rPr>
                <w:noProof/>
              </w:rPr>
            </w:pPr>
          </w:p>
        </w:tc>
      </w:tr>
      <w:tr w:rsidR="00A97C14" w14:paraId="58F7862D"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91CEC6D" w14:textId="77B539C4" w:rsidR="00A97C14" w:rsidRDefault="00686D45">
            <w:pPr>
              <w:rPr>
                <w:noProof/>
              </w:rPr>
            </w:pPr>
            <w:r>
              <w:rPr>
                <w:rFonts w:ascii="Arial" w:eastAsia="Arial" w:hAnsi="Arial" w:cs="Arial"/>
                <w:noProof/>
                <w:color w:val="808080"/>
                <w:sz w:val="27"/>
              </w:rPr>
              <w:t xml:space="preserve">Apellidos: </w:t>
            </w:r>
            <w:r w:rsidR="00E910F6">
              <w:rPr>
                <w:rFonts w:ascii="Arial" w:eastAsia="Arial" w:hAnsi="Arial" w:cs="Arial"/>
                <w:noProof/>
                <w:color w:val="808080"/>
                <w:sz w:val="27"/>
              </w:rPr>
              <w:t>Diaz Saborio</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5A6BEEE" w14:textId="77777777" w:rsidR="00A97C14" w:rsidRDefault="00A97C14">
            <w:pPr>
              <w:rPr>
                <w:noProof/>
              </w:rPr>
            </w:pPr>
          </w:p>
        </w:tc>
      </w:tr>
    </w:tbl>
    <w:p w14:paraId="2AE364C2" w14:textId="77777777" w:rsidR="00A97C14" w:rsidRDefault="00A97C14">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A97C14" w14:paraId="03780A4F"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709D3C57" w14:textId="77777777" w:rsidR="00A97C14" w:rsidRDefault="00686D45">
            <w:pPr>
              <w:pStyle w:val="SpireTableThStyle13789f37-7962-4a91-9d9f-6705fb5a1668"/>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5B20DBF3" w14:textId="77777777" w:rsidR="00A97C14" w:rsidRDefault="00686D45">
            <w:pPr>
              <w:pStyle w:val="SpireTableThStylef65efcad-7bac-4675-8365-604b2272a110"/>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A2ED58" w14:textId="77777777" w:rsidR="00A97C14" w:rsidRDefault="00686D45">
            <w:pPr>
              <w:pStyle w:val="SpireTableThStyle6d56a5d8-7e09-404e-9bef-9004ba28afdc"/>
              <w:shd w:val="clear" w:color="auto" w:fill="C0C0C0"/>
              <w:rPr>
                <w:noProof/>
              </w:rPr>
            </w:pPr>
            <w:r>
              <w:rPr>
                <w:rFonts w:ascii="Arial" w:eastAsia="Arial" w:hAnsi="Arial" w:cs="Arial"/>
                <w:noProof/>
                <w:color w:val="FFFFFF"/>
                <w:sz w:val="27"/>
                <w:shd w:val="clear" w:color="auto" w:fill="C0C0C0"/>
              </w:rPr>
              <w:t>CONVOCATORIA</w:t>
            </w:r>
          </w:p>
        </w:tc>
      </w:tr>
      <w:tr w:rsidR="00A97C14" w14:paraId="7D56E907"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F303B29" w14:textId="77777777" w:rsidR="00A97C14" w:rsidRDefault="00686D45">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685A7227" w14:textId="77777777" w:rsidR="00A97C14" w:rsidRDefault="00686D45">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70DA2F56" w14:textId="77777777" w:rsidR="00A97C14" w:rsidRDefault="00686D45">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p>
        </w:tc>
      </w:tr>
    </w:tbl>
    <w:p w14:paraId="0A36BC3D" w14:textId="77777777" w:rsidR="00A97C14" w:rsidRDefault="00A97C14">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A97C14" w14:paraId="1B271C3D"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70E02C06" w14:textId="77777777" w:rsidR="00A97C14" w:rsidRDefault="00686D45">
            <w:pPr>
              <w:pStyle w:val="SpireTableThStyle21e79a6c-d326-4bcd-8e62-38fe74a1a3ad"/>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305E766" w14:textId="77777777" w:rsidR="00A97C14" w:rsidRDefault="00686D45">
            <w:pPr>
              <w:pStyle w:val="SpireTableThStyle13712d47-0803-4f94-860f-3477c558e742"/>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748B32C1" w14:textId="77777777" w:rsidR="00A97C14" w:rsidRDefault="00686D45">
            <w:pPr>
              <w:pStyle w:val="SpireTableThStyle91795e52-9606-4d8f-9274-32321e40bb3a"/>
              <w:shd w:val="clear" w:color="auto" w:fill="C0C0C0"/>
              <w:rPr>
                <w:noProof/>
              </w:rPr>
            </w:pPr>
            <w:r>
              <w:rPr>
                <w:rFonts w:ascii="Arial" w:eastAsia="Arial" w:hAnsi="Arial" w:cs="Arial"/>
                <w:noProof/>
                <w:color w:val="FFFFFF"/>
                <w:sz w:val="27"/>
                <w:shd w:val="clear" w:color="auto" w:fill="C0C0C0"/>
              </w:rPr>
              <w:t>CIUDAD DEL EXAMEN</w:t>
            </w:r>
          </w:p>
        </w:tc>
      </w:tr>
      <w:tr w:rsidR="00A97C14" w14:paraId="22133463"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6730908" w14:textId="77777777" w:rsidR="00A97C14" w:rsidRDefault="00686D45">
            <w:pPr>
              <w:jc w:val="center"/>
              <w:rPr>
                <w:noProof/>
              </w:rPr>
            </w:pPr>
            <w:r>
              <w:rPr>
                <w:rFonts w:ascii="Arial" w:eastAsia="Arial" w:hAnsi="Arial" w:cs="Arial"/>
                <w:noProof/>
                <w:color w:val="808080"/>
                <w:sz w:val="27"/>
              </w:rPr>
              <w:t>09-11/07/2021</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462E4C93" w14:textId="77777777" w:rsidR="00A97C14" w:rsidRDefault="00686D45">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793C86FB" w14:textId="77777777" w:rsidR="00A97C14" w:rsidRDefault="00A97C14">
            <w:pPr>
              <w:rPr>
                <w:noProof/>
              </w:rPr>
            </w:pPr>
          </w:p>
        </w:tc>
      </w:tr>
    </w:tbl>
    <w:p w14:paraId="55CD6E57" w14:textId="77777777" w:rsidR="00A97C14" w:rsidRDefault="00A97C14">
      <w:pPr>
        <w:rPr>
          <w:noProof/>
          <w:vanish/>
        </w:rPr>
      </w:pPr>
    </w:p>
    <w:tbl>
      <w:tblPr>
        <w:tblW w:w="5000" w:type="pct"/>
        <w:tblLook w:val="0600" w:firstRow="0" w:lastRow="0" w:firstColumn="0" w:lastColumn="0" w:noHBand="1" w:noVBand="1"/>
      </w:tblPr>
      <w:tblGrid>
        <w:gridCol w:w="10422"/>
      </w:tblGrid>
      <w:tr w:rsidR="00A97C14" w14:paraId="6587DE48"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450ED82C" w14:textId="77777777" w:rsidR="00A97C14" w:rsidRDefault="00686D45">
            <w:pPr>
              <w:pStyle w:val="SpireTableThStylea2c20a8e-3b1d-418b-958e-b86c34d0b71d"/>
              <w:shd w:val="clear" w:color="auto" w:fill="C0C0C0"/>
              <w:rPr>
                <w:noProof/>
              </w:rPr>
            </w:pPr>
            <w:r>
              <w:rPr>
                <w:rFonts w:ascii="Arial" w:eastAsia="Arial" w:hAnsi="Arial" w:cs="Arial"/>
                <w:noProof/>
                <w:color w:val="FFFFFF"/>
                <w:sz w:val="27"/>
                <w:shd w:val="clear" w:color="auto" w:fill="C0C0C0"/>
              </w:rPr>
              <w:t>Etiqueta identificativa</w:t>
            </w:r>
          </w:p>
        </w:tc>
      </w:tr>
      <w:tr w:rsidR="00A97C14" w14:paraId="223D3762" w14:textId="77777777">
        <w:trPr>
          <w:trHeight w:val="2250"/>
        </w:trPr>
        <w:tc>
          <w:tcPr>
            <w:tcW w:w="100" w:type="auto"/>
            <w:shd w:val="clear" w:color="auto" w:fill="auto"/>
            <w:vAlign w:val="center"/>
          </w:tcPr>
          <w:p w14:paraId="2867693E" w14:textId="77777777" w:rsidR="00A97C14" w:rsidRDefault="00686D45">
            <w:pPr>
              <w:jc w:val="center"/>
              <w:rPr>
                <w:noProof/>
              </w:rPr>
            </w:pPr>
            <w:r>
              <w:rPr>
                <w:rFonts w:ascii="Arial" w:eastAsia="Arial" w:hAnsi="Arial" w:cs="Arial"/>
                <w:noProof/>
                <w:sz w:val="27"/>
              </w:rPr>
              <w:t> </w:t>
            </w:r>
          </w:p>
        </w:tc>
      </w:tr>
    </w:tbl>
    <w:p w14:paraId="2182657F" w14:textId="77777777" w:rsidR="00A97C14" w:rsidRDefault="00686D45">
      <w:pPr>
        <w:rPr>
          <w:noProof/>
        </w:rPr>
      </w:pPr>
      <w:r>
        <w:rPr>
          <w:noProof/>
        </w:rPr>
        <w:br/>
      </w:r>
    </w:p>
    <w:p w14:paraId="227C8A23" w14:textId="77777777" w:rsidR="00A97C14" w:rsidRDefault="00686D45">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ECC21C1" w14:textId="77777777" w:rsidR="00A97C14" w:rsidRDefault="00686D45">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1837B611" w14:textId="77777777" w:rsidR="00A97C14" w:rsidRDefault="00686D45">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2C50728F" w14:textId="77777777" w:rsidR="00A97C14" w:rsidRDefault="00686D45">
      <w:pPr>
        <w:numPr>
          <w:ilvl w:val="0"/>
          <w:numId w:val="3"/>
        </w:numPr>
        <w:divId w:val="1"/>
        <w:rPr>
          <w:noProof/>
        </w:rPr>
      </w:pPr>
      <w:r>
        <w:rPr>
          <w:rFonts w:ascii="Arial" w:eastAsia="Arial" w:hAnsi="Arial" w:cs="Arial"/>
          <w:noProof/>
          <w:color w:val="000000"/>
        </w:rPr>
        <w:t>Las preguntas se contestarán en la lengua vehicular de esta asignatura.</w:t>
      </w:r>
    </w:p>
    <w:p w14:paraId="25479D43" w14:textId="77777777" w:rsidR="00A97C14" w:rsidRDefault="00686D45">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4768C77D" w14:textId="77777777" w:rsidR="00A97C14" w:rsidRDefault="00686D45">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19B9F070" w14:textId="77777777" w:rsidR="00A97C14" w:rsidRDefault="00686D45">
      <w:pPr>
        <w:numPr>
          <w:ilvl w:val="0"/>
          <w:numId w:val="3"/>
        </w:numPr>
        <w:divId w:val="1"/>
        <w:rPr>
          <w:noProof/>
        </w:rPr>
      </w:pPr>
      <w:r>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0D49ACFE" w14:textId="77777777" w:rsidR="00A97C14" w:rsidRDefault="00686D45">
      <w:pPr>
        <w:numPr>
          <w:ilvl w:val="0"/>
          <w:numId w:val="3"/>
        </w:numPr>
        <w:spacing w:afterAutospacing="1"/>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5E7E3781" w14:textId="77777777" w:rsidR="00A97C14" w:rsidRDefault="00686D45">
      <w:pPr>
        <w:rPr>
          <w:noProof/>
        </w:rPr>
      </w:pPr>
      <w:r>
        <w:rPr>
          <w:noProof/>
        </w:rPr>
        <w:br/>
      </w:r>
      <w:r>
        <w:rPr>
          <w:noProof/>
        </w:rPr>
        <w:br/>
      </w:r>
      <w:r>
        <w:rPr>
          <w:noProof/>
        </w:rPr>
        <w:br/>
      </w:r>
      <w:r>
        <w:rPr>
          <w:noProof/>
        </w:rPr>
        <w:br/>
      </w:r>
      <w:r>
        <w:rPr>
          <w:noProof/>
        </w:rPr>
        <w:lastRenderedPageBreak/>
        <w:br/>
      </w:r>
    </w:p>
    <w:p w14:paraId="2B2448A6" w14:textId="77777777" w:rsidR="00A97C14" w:rsidRDefault="00686D45">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2A03DAA7" w14:textId="77777777" w:rsidR="00A97C14" w:rsidRDefault="00686D45">
      <w:pPr>
        <w:rPr>
          <w:noProof/>
        </w:rPr>
      </w:pPr>
      <w:r>
        <w:rPr>
          <w:rFonts w:ascii="Arial" w:eastAsia="Arial" w:hAnsi="Arial" w:cs="Arial"/>
          <w:b/>
          <w:noProof/>
          <w:color w:val="000000"/>
        </w:rPr>
        <w:t>Examen</w:t>
      </w:r>
    </w:p>
    <w:p w14:paraId="70E8040B" w14:textId="77777777" w:rsidR="00A97C14" w:rsidRDefault="00686D45">
      <w:pPr>
        <w:numPr>
          <w:ilvl w:val="0"/>
          <w:numId w:val="4"/>
        </w:numPr>
        <w:spacing w:beforeAutospacing="1" w:afterAutospacing="1"/>
        <w:rPr>
          <w:noProof/>
        </w:rPr>
      </w:pPr>
      <w:r>
        <w:rPr>
          <w:rFonts w:ascii="Arial" w:eastAsia="Arial" w:hAnsi="Arial" w:cs="Arial"/>
          <w:noProof/>
          <w:color w:val="000000"/>
        </w:rPr>
        <w:t>10 10.00 puntos</w:t>
      </w:r>
    </w:p>
    <w:p w14:paraId="0FF00FDD" w14:textId="77777777" w:rsidR="00A97C14" w:rsidRDefault="00686D45">
      <w:pPr>
        <w:rPr>
          <w:noProof/>
        </w:rPr>
      </w:pPr>
      <w:r>
        <w:rPr>
          <w:noProof/>
        </w:rPr>
        <w:br/>
      </w:r>
    </w:p>
    <w:p w14:paraId="079D3A20" w14:textId="77777777" w:rsidR="00A97C14" w:rsidRDefault="00686D45">
      <w:pPr>
        <w:pStyle w:val="EstiloPreguntas"/>
        <w:spacing w:beforeAutospacing="1" w:afterAutospacing="1"/>
        <w:divId w:val="1"/>
        <w:rPr>
          <w:noProof/>
        </w:rPr>
      </w:pPr>
      <w:r>
        <w:rPr>
          <w:noProof/>
        </w:rPr>
        <w:t>El examen consta de cuatro preguntas.</w:t>
      </w:r>
    </w:p>
    <w:p w14:paraId="35CB90E0" w14:textId="77777777" w:rsidR="00A97C14" w:rsidRDefault="00686D45">
      <w:pPr>
        <w:pStyle w:val="EstiloPreguntas"/>
        <w:spacing w:beforeAutospacing="1" w:afterAutospacing="1"/>
        <w:divId w:val="1"/>
        <w:rPr>
          <w:noProof/>
        </w:rPr>
      </w:pPr>
      <w:r>
        <w:rPr>
          <w:noProof/>
        </w:rPr>
        <w:t>Las puntuaciones son:</w:t>
      </w:r>
    </w:p>
    <w:p w14:paraId="5D81C481" w14:textId="77777777" w:rsidR="00A97C14" w:rsidRDefault="00686D45">
      <w:pPr>
        <w:pStyle w:val="EstiloPreguntas"/>
        <w:spacing w:beforeAutospacing="1" w:afterAutospacing="1"/>
        <w:divId w:val="1"/>
        <w:rPr>
          <w:noProof/>
        </w:rPr>
      </w:pPr>
      <w:r>
        <w:rPr>
          <w:noProof/>
        </w:rPr>
        <w:t>Pregunta 1: 1.5 puntos.</w:t>
      </w:r>
    </w:p>
    <w:p w14:paraId="565C6E9D" w14:textId="77777777" w:rsidR="00A97C14" w:rsidRDefault="00686D45">
      <w:pPr>
        <w:pStyle w:val="EstiloPreguntas"/>
        <w:spacing w:beforeAutospacing="1" w:afterAutospacing="1"/>
        <w:divId w:val="1"/>
        <w:rPr>
          <w:noProof/>
        </w:rPr>
      </w:pPr>
      <w:r>
        <w:rPr>
          <w:noProof/>
        </w:rPr>
        <w:t>Pregunta 2: 1.5 puntos.</w:t>
      </w:r>
    </w:p>
    <w:p w14:paraId="330C7080" w14:textId="77777777" w:rsidR="00A97C14" w:rsidRDefault="00686D45">
      <w:pPr>
        <w:pStyle w:val="EstiloPreguntas"/>
        <w:spacing w:beforeAutospacing="1" w:afterAutospacing="1"/>
        <w:divId w:val="1"/>
        <w:rPr>
          <w:noProof/>
        </w:rPr>
      </w:pPr>
      <w:r>
        <w:rPr>
          <w:noProof/>
        </w:rPr>
        <w:t>Pregunta 3: 2 puntos.</w:t>
      </w:r>
    </w:p>
    <w:p w14:paraId="7F44B4D0" w14:textId="77777777" w:rsidR="00A97C14" w:rsidRDefault="00686D45">
      <w:pPr>
        <w:pStyle w:val="EstiloPreguntas"/>
        <w:spacing w:beforeAutospacing="1" w:afterAutospacing="1"/>
        <w:divId w:val="1"/>
        <w:rPr>
          <w:noProof/>
        </w:rPr>
      </w:pPr>
      <w:r>
        <w:rPr>
          <w:noProof/>
        </w:rPr>
        <w:t>Pregunta 4: 5 puntos.</w:t>
      </w:r>
    </w:p>
    <w:p w14:paraId="09D9995C" w14:textId="77777777" w:rsidR="00A97C14" w:rsidRDefault="00686D45">
      <w:pPr>
        <w:pStyle w:val="EstiloPreguntas"/>
        <w:spacing w:beforeAutospacing="1" w:afterAutospacing="1"/>
        <w:divId w:val="1"/>
        <w:rPr>
          <w:noProof/>
        </w:rPr>
      </w:pPr>
      <w:r>
        <w:rPr>
          <w:noProof/>
        </w:rPr>
        <w:t>Responde a las preguntas en el espacio indicado entre las páginas 3 y 15.</w:t>
      </w:r>
    </w:p>
    <w:p w14:paraId="7BDD1365" w14:textId="77777777" w:rsidR="00A97C14" w:rsidRDefault="00686D45">
      <w:pPr>
        <w:pStyle w:val="EstiloPreguntas"/>
        <w:spacing w:beforeAutospacing="1" w:afterAutospacing="1"/>
        <w:divId w:val="1"/>
        <w:rPr>
          <w:noProof/>
        </w:rPr>
      </w:pPr>
      <w:r>
        <w:rPr>
          <w:noProof/>
        </w:rPr>
        <w:t>Encontrarás las preguntas del examen a partir de la página 16.</w:t>
      </w:r>
    </w:p>
    <w:p w14:paraId="6B3DF3A3" w14:textId="77777777" w:rsidR="00A97C14" w:rsidRDefault="00686D45">
      <w:pPr>
        <w:pStyle w:val="EstiloPreguntas"/>
        <w:spacing w:beforeAutospacing="1" w:afterAutospacing="1"/>
        <w:divId w:val="1"/>
        <w:rPr>
          <w:noProof/>
        </w:rPr>
      </w:pPr>
      <w:r>
        <w:rPr>
          <w:noProof/>
        </w:rPr>
        <w:t>¡Suerte!</w:t>
      </w:r>
    </w:p>
    <w:p w14:paraId="42B8AE6C" w14:textId="77777777" w:rsidR="00A97C14" w:rsidRDefault="00686D45">
      <w:pPr>
        <w:pStyle w:val="EstiloPreguntas"/>
        <w:divId w:val="1"/>
        <w:rPr>
          <w:noProof/>
        </w:rPr>
        <w:sectPr w:rsidR="00A97C14">
          <w:footerReference w:type="default" r:id="rId10"/>
          <w:pgSz w:w="11907" w:h="16839"/>
          <w:pgMar w:top="567" w:right="567" w:bottom="567" w:left="1134" w:header="720" w:footer="397" w:gutter="0"/>
          <w:cols w:space="720"/>
        </w:sectPr>
      </w:pPr>
      <w:r>
        <w:rPr>
          <w:noProof/>
        </w:rPr>
        <w:br/>
      </w:r>
      <w:r>
        <w:rPr>
          <w:noProof/>
        </w:rPr>
        <w:br/>
      </w:r>
      <w:r>
        <w:rPr>
          <w:b/>
          <w:noProof/>
        </w:rPr>
        <w:t xml:space="preserve">1. </w:t>
      </w:r>
      <w:r>
        <w:rPr>
          <w:noProof/>
        </w:rPr>
        <w:t xml:space="preserve">Pregunta 1 (Responder en 1 caras) </w:t>
      </w:r>
      <w:r>
        <w:rPr>
          <w:noProof/>
        </w:rPr>
        <w:br/>
      </w:r>
      <w:r>
        <w:rPr>
          <w:noProof/>
        </w:rPr>
        <w:br/>
      </w:r>
      <w:r>
        <w:rPr>
          <w:noProof/>
        </w:rPr>
        <w:br/>
      </w:r>
      <w:r>
        <w:rPr>
          <w:b/>
          <w:noProof/>
        </w:rPr>
        <w:t xml:space="preserve">2. </w:t>
      </w:r>
      <w:r>
        <w:rPr>
          <w:noProof/>
        </w:rPr>
        <w:t xml:space="preserve">Pregunta 2 (Responder en 1 caras) </w:t>
      </w:r>
      <w:r>
        <w:rPr>
          <w:noProof/>
        </w:rPr>
        <w:br/>
      </w:r>
      <w:r>
        <w:rPr>
          <w:noProof/>
        </w:rPr>
        <w:br/>
      </w:r>
      <w:r>
        <w:rPr>
          <w:noProof/>
        </w:rPr>
        <w:br/>
      </w:r>
      <w:r>
        <w:rPr>
          <w:b/>
          <w:noProof/>
        </w:rPr>
        <w:t xml:space="preserve">3. </w:t>
      </w:r>
      <w:r>
        <w:rPr>
          <w:noProof/>
        </w:rPr>
        <w:t xml:space="preserve">Pregunta 3 (Responder en 2 caras) </w:t>
      </w:r>
      <w:r>
        <w:rPr>
          <w:noProof/>
        </w:rPr>
        <w:br/>
      </w:r>
      <w:r>
        <w:rPr>
          <w:noProof/>
        </w:rPr>
        <w:br/>
      </w:r>
      <w:r>
        <w:rPr>
          <w:noProof/>
        </w:rPr>
        <w:br/>
      </w:r>
      <w:r>
        <w:rPr>
          <w:b/>
          <w:noProof/>
        </w:rPr>
        <w:t xml:space="preserve">4. </w:t>
      </w:r>
      <w:r>
        <w:rPr>
          <w:noProof/>
        </w:rPr>
        <w:t xml:space="preserve">Pregunta 4 (Responder en 5 caras) </w:t>
      </w:r>
      <w:r>
        <w:rPr>
          <w:noProof/>
        </w:rPr>
        <w:br/>
      </w:r>
    </w:p>
    <w:p w14:paraId="420848F7" w14:textId="77777777" w:rsidR="00A97C14" w:rsidRDefault="00E910F6">
      <w:pPr>
        <w:rPr>
          <w:noProof/>
        </w:rPr>
        <w:sectPr w:rsidR="00A97C14">
          <w:headerReference w:type="even" r:id="rId11"/>
          <w:headerReference w:type="default" r:id="rId12"/>
          <w:footerReference w:type="even" r:id="rId13"/>
          <w:footerReference w:type="default" r:id="rId14"/>
          <w:headerReference w:type="first" r:id="rId15"/>
          <w:footerReference w:type="first" r:id="rId16"/>
          <w:pgSz w:w="11907" w:h="16839"/>
          <w:pgMar w:top="567" w:right="567" w:bottom="567" w:left="1134" w:header="720" w:footer="720" w:gutter="0"/>
          <w:cols w:space="720"/>
        </w:sectPr>
      </w:pPr>
      <w:r>
        <w:rPr>
          <w:noProof/>
        </w:rPr>
        <w:lastRenderedPageBreak/>
        <w:pict w14:anchorId="0F5AB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4.25pt;height:678pt" o:bordertopcolor="this" o:borderleftcolor="this" o:borderbottomcolor="this" o:borderrightcolor="this">
            <v:imagedata r:id="rId17" o:title=""/>
          </v:shape>
        </w:pict>
      </w:r>
    </w:p>
    <w:p w14:paraId="52E3FC81" w14:textId="0A9BCA76" w:rsidR="00A97C14" w:rsidRDefault="00E910F6">
      <w:pPr>
        <w:rPr>
          <w:noProof/>
        </w:rPr>
      </w:pPr>
      <w:r>
        <w:rPr>
          <w:noProof/>
        </w:rPr>
        <w:lastRenderedPageBreak/>
        <w:pict w14:anchorId="259FA9BD">
          <v:shape id="_x0000_i1028" type="#_x0000_t75" style="width:524.25pt;height:678pt" o:bordertopcolor="this" o:borderleftcolor="this" o:borderbottomcolor="this" o:borderrightcolor="this">
            <v:imagedata r:id="rId18" o:title=""/>
          </v:shape>
        </w:pict>
      </w:r>
    </w:p>
    <w:p w14:paraId="15B2C818" w14:textId="30A50BCC" w:rsidR="00E910F6" w:rsidRPr="007807C1" w:rsidRDefault="007807C1" w:rsidP="00E910F6">
      <w:pPr>
        <w:pStyle w:val="Ttulo1"/>
        <w:rPr>
          <w:noProof/>
          <w:lang w:val="es-GT"/>
        </w:rPr>
      </w:pPr>
      <w:r w:rsidRPr="007807C1">
        <w:rPr>
          <w:noProof/>
          <w:lang w:val="es-GT"/>
        </w:rPr>
        <w:lastRenderedPageBreak/>
        <w:t>Pregunta 1</w:t>
      </w:r>
    </w:p>
    <w:p w14:paraId="46C26794" w14:textId="3482E357" w:rsidR="007807C1" w:rsidRPr="007807C1" w:rsidRDefault="00FC38B6" w:rsidP="007807C1">
      <w:pPr>
        <w:rPr>
          <w:lang w:val="es-GT"/>
        </w:rPr>
      </w:pPr>
      <w:r>
        <w:rPr>
          <w:lang w:val="es-GT"/>
        </w:rPr>
        <w:t>El 75% de la variación de la variable es explicada por el modelo</w:t>
      </w:r>
    </w:p>
    <w:p w14:paraId="155C4F97" w14:textId="2C63E083" w:rsidR="007807C1" w:rsidRPr="007807C1" w:rsidRDefault="007807C1" w:rsidP="007807C1">
      <w:pPr>
        <w:pStyle w:val="Ttulo1"/>
        <w:rPr>
          <w:lang w:val="es-GT"/>
        </w:rPr>
      </w:pPr>
      <w:r w:rsidRPr="007807C1">
        <w:rPr>
          <w:lang w:val="es-GT"/>
        </w:rPr>
        <w:t>Pregunta 2</w:t>
      </w:r>
    </w:p>
    <w:p w14:paraId="0EA8CF98" w14:textId="7D30B110" w:rsidR="007807C1" w:rsidRPr="007807C1" w:rsidRDefault="007807C1" w:rsidP="007807C1">
      <w:pPr>
        <w:rPr>
          <w:lang w:val="es-GT"/>
        </w:rPr>
      </w:pPr>
    </w:p>
    <w:p w14:paraId="5005B184" w14:textId="27B1F653" w:rsidR="007807C1" w:rsidRDefault="007807C1" w:rsidP="007807C1">
      <w:pPr>
        <w:pStyle w:val="Ttulo1"/>
        <w:rPr>
          <w:lang w:val="es-GT"/>
        </w:rPr>
      </w:pPr>
      <w:r w:rsidRPr="007807C1">
        <w:rPr>
          <w:lang w:val="es-GT"/>
        </w:rPr>
        <w:t>Pregunta 3</w:t>
      </w:r>
    </w:p>
    <w:p w14:paraId="71438572" w14:textId="11720145" w:rsidR="00E7740D" w:rsidRPr="00E7740D" w:rsidRDefault="00A401B6" w:rsidP="00E7740D">
      <w:pPr>
        <w:rPr>
          <w:lang w:val="es-GT"/>
        </w:rPr>
      </w:pPr>
      <w:r>
        <w:rPr>
          <w:lang w:val="es-GT"/>
        </w:rPr>
        <w:t xml:space="preserve">Si queremos dividir los datos en 3 grupos con el algoritmo de k-means el primer paso de el algoritmo es seleccionar 3 puntos aleatorios en el espacio y de forma iterativa los va a ir ajustando minizando la distancia entre los puntos. Se realizo en Python un grafico de los puntos por lo que es probable que k-means agrupe de esta forma los puntos y en rojo se coloco la posible ubicación de el centroide: </w:t>
      </w:r>
    </w:p>
    <w:p w14:paraId="1C21C09C" w14:textId="4DB8304F" w:rsidR="00E7740D" w:rsidRPr="00E7740D" w:rsidRDefault="00E7740D" w:rsidP="00E7740D">
      <w:pPr>
        <w:jc w:val="center"/>
        <w:rPr>
          <w:lang w:val="es-GT"/>
        </w:rPr>
      </w:pPr>
    </w:p>
    <w:p w14:paraId="6D64164A" w14:textId="0A81E41C" w:rsidR="007807C1" w:rsidRDefault="00A401B6" w:rsidP="00A401B6">
      <w:pPr>
        <w:jc w:val="center"/>
        <w:rPr>
          <w:lang w:val="es-GT"/>
        </w:rPr>
      </w:pPr>
      <w:r>
        <w:rPr>
          <w:noProof/>
        </w:rPr>
        <w:drawing>
          <wp:inline distT="0" distB="0" distL="0" distR="0" wp14:anchorId="6598E3AA" wp14:editId="40C841B5">
            <wp:extent cx="1416363" cy="9493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1448" cy="959457"/>
                    </a:xfrm>
                    <a:prstGeom prst="rect">
                      <a:avLst/>
                    </a:prstGeom>
                  </pic:spPr>
                </pic:pic>
              </a:graphicData>
            </a:graphic>
          </wp:inline>
        </w:drawing>
      </w:r>
    </w:p>
    <w:p w14:paraId="3418B740" w14:textId="333AEB1E" w:rsidR="00A401B6" w:rsidRDefault="00A401B6" w:rsidP="00A401B6">
      <w:pPr>
        <w:jc w:val="center"/>
        <w:rPr>
          <w:lang w:val="es-GT"/>
        </w:rPr>
      </w:pPr>
    </w:p>
    <w:p w14:paraId="765AA1B5" w14:textId="77777777" w:rsidR="00A401B6" w:rsidRDefault="00A401B6" w:rsidP="00A401B6">
      <w:pPr>
        <w:jc w:val="center"/>
        <w:rPr>
          <w:lang w:val="es-GT"/>
        </w:rPr>
      </w:pPr>
    </w:p>
    <w:p w14:paraId="308EDCE8" w14:textId="5A40FEF5" w:rsidR="00A401B6" w:rsidRPr="007807C1" w:rsidRDefault="00A401B6" w:rsidP="00A401B6">
      <w:pPr>
        <w:rPr>
          <w:lang w:val="es-GT"/>
        </w:rPr>
      </w:pPr>
      <w:r>
        <w:rPr>
          <w:lang w:val="es-GT"/>
        </w:rPr>
        <w:t>Estos puntos son linealmente separable por lo que si tuviésemos las categorías seria muy simple utilizar un modelo de árbol.</w:t>
      </w:r>
    </w:p>
    <w:p w14:paraId="37F6BFC6" w14:textId="1971FC7F" w:rsidR="007807C1" w:rsidRPr="007807C1" w:rsidRDefault="007807C1" w:rsidP="007807C1">
      <w:pPr>
        <w:pStyle w:val="Ttulo1"/>
        <w:rPr>
          <w:lang w:val="es-GT"/>
        </w:rPr>
      </w:pPr>
      <w:r w:rsidRPr="007807C1">
        <w:rPr>
          <w:lang w:val="es-GT"/>
        </w:rPr>
        <w:t>Pregunta 4</w:t>
      </w:r>
    </w:p>
    <w:p w14:paraId="44F048A9" w14:textId="7764AC81" w:rsidR="007807C1" w:rsidRPr="007807C1" w:rsidRDefault="007807C1" w:rsidP="007807C1">
      <w:pPr>
        <w:rPr>
          <w:lang w:val="es-GT"/>
        </w:rPr>
      </w:pPr>
    </w:p>
    <w:p w14:paraId="6C3AB80A" w14:textId="114AFD0E" w:rsidR="007807C1" w:rsidRPr="007807C1" w:rsidRDefault="007807C1" w:rsidP="007807C1">
      <w:pPr>
        <w:rPr>
          <w:lang w:val="es-GT"/>
        </w:rPr>
      </w:pPr>
      <w:r w:rsidRPr="007807C1">
        <w:rPr>
          <w:lang w:val="es-GT"/>
        </w:rPr>
        <w:t>Creamos el datafatame de pandas</w:t>
      </w:r>
    </w:p>
    <w:p w14:paraId="134C54C5" w14:textId="77777777" w:rsidR="007807C1" w:rsidRPr="00AD68A2" w:rsidRDefault="007807C1" w:rsidP="007807C1">
      <w:pPr>
        <w:rPr>
          <w:sz w:val="20"/>
          <w:szCs w:val="20"/>
          <w:lang w:val="es-GT"/>
        </w:rPr>
      </w:pPr>
      <w:r w:rsidRPr="00AD68A2">
        <w:rPr>
          <w:sz w:val="20"/>
          <w:szCs w:val="20"/>
          <w:lang w:val="es-GT"/>
        </w:rPr>
        <w:t>d = {</w:t>
      </w:r>
    </w:p>
    <w:p w14:paraId="725CB519" w14:textId="77777777" w:rsidR="007807C1" w:rsidRPr="00AD68A2" w:rsidRDefault="007807C1" w:rsidP="007807C1">
      <w:pPr>
        <w:rPr>
          <w:sz w:val="20"/>
          <w:szCs w:val="20"/>
          <w:lang w:val="es-GT"/>
        </w:rPr>
      </w:pPr>
      <w:r w:rsidRPr="00AD68A2">
        <w:rPr>
          <w:sz w:val="20"/>
          <w:szCs w:val="20"/>
          <w:lang w:val="es-GT"/>
        </w:rPr>
        <w:t xml:space="preserve">    "peso": [849, 850, 950, 1640, 150, 750, 600, 875, 975, 450,1050, 335, 525, 850, 760, 1212],</w:t>
      </w:r>
    </w:p>
    <w:p w14:paraId="699C6E60" w14:textId="77777777" w:rsidR="007807C1" w:rsidRPr="00AD68A2" w:rsidRDefault="007807C1" w:rsidP="007807C1">
      <w:pPr>
        <w:rPr>
          <w:sz w:val="20"/>
          <w:szCs w:val="20"/>
          <w:lang w:val="es-GT"/>
        </w:rPr>
      </w:pPr>
      <w:r w:rsidRPr="00AD68A2">
        <w:rPr>
          <w:sz w:val="20"/>
          <w:szCs w:val="20"/>
          <w:lang w:val="es-GT"/>
        </w:rPr>
        <w:t xml:space="preserve">    "volumen": [890, 805, 1001, 1525, 39, 701, 641, 1028, 1492, 519, 1110, 505,834, 944, 920, 1350],</w:t>
      </w:r>
    </w:p>
    <w:p w14:paraId="3143411A" w14:textId="77777777" w:rsidR="007807C1" w:rsidRPr="00AD68A2" w:rsidRDefault="007807C1" w:rsidP="007807C1">
      <w:pPr>
        <w:rPr>
          <w:sz w:val="20"/>
          <w:szCs w:val="20"/>
          <w:lang w:val="es-GT"/>
        </w:rPr>
      </w:pPr>
      <w:r w:rsidRPr="00AD68A2">
        <w:rPr>
          <w:sz w:val="20"/>
          <w:szCs w:val="20"/>
          <w:lang w:val="es-GT"/>
        </w:rPr>
        <w:t xml:space="preserve">    "tapas": ['D', 'D', 'D', 'D', 'D', 'D', 'D', 'D', 'B', 'B', 'B', 'B', 'B', 'B', 'B', 'B']</w:t>
      </w:r>
    </w:p>
    <w:p w14:paraId="7C254F52" w14:textId="77777777" w:rsidR="007807C1" w:rsidRPr="00AD68A2" w:rsidRDefault="007807C1" w:rsidP="007807C1">
      <w:pPr>
        <w:rPr>
          <w:sz w:val="20"/>
          <w:szCs w:val="20"/>
          <w:lang w:val="es-GT"/>
        </w:rPr>
      </w:pPr>
      <w:r w:rsidRPr="00AD68A2">
        <w:rPr>
          <w:sz w:val="20"/>
          <w:szCs w:val="20"/>
          <w:lang w:val="es-GT"/>
        </w:rPr>
        <w:t>}</w:t>
      </w:r>
    </w:p>
    <w:p w14:paraId="04DAAE73" w14:textId="262D582F" w:rsidR="007807C1" w:rsidRPr="00AD68A2" w:rsidRDefault="007807C1" w:rsidP="007807C1">
      <w:pPr>
        <w:rPr>
          <w:sz w:val="20"/>
          <w:szCs w:val="20"/>
          <w:lang w:val="es-GT"/>
        </w:rPr>
      </w:pPr>
      <w:r w:rsidRPr="00AD68A2">
        <w:rPr>
          <w:sz w:val="20"/>
          <w:szCs w:val="20"/>
          <w:lang w:val="es-GT"/>
        </w:rPr>
        <w:t>data = pd.DataFrame(d)</w:t>
      </w:r>
    </w:p>
    <w:p w14:paraId="349CBDD2" w14:textId="7C2AE459" w:rsidR="007807C1" w:rsidRPr="007807C1" w:rsidRDefault="007807C1" w:rsidP="007807C1">
      <w:pPr>
        <w:rPr>
          <w:lang w:val="es-GT"/>
        </w:rPr>
      </w:pPr>
    </w:p>
    <w:p w14:paraId="148719FA" w14:textId="7B40C767" w:rsidR="007807C1" w:rsidRPr="007807C1" w:rsidRDefault="007807C1" w:rsidP="007807C1">
      <w:pPr>
        <w:rPr>
          <w:lang w:val="es-GT"/>
        </w:rPr>
      </w:pPr>
      <w:r w:rsidRPr="007807C1">
        <w:rPr>
          <w:lang w:val="es-GT"/>
        </w:rPr>
        <w:t xml:space="preserve">Obtenemos una descripción de los datos con el la función describe </w:t>
      </w:r>
      <w:r w:rsidRPr="007807C1">
        <w:rPr>
          <w:highlight w:val="lightGray"/>
          <w:lang w:val="es-GT"/>
        </w:rPr>
        <w:t>data.describe()</w:t>
      </w:r>
    </w:p>
    <w:p w14:paraId="7F2EC6FB" w14:textId="303C844B" w:rsidR="007807C1" w:rsidRDefault="007807C1" w:rsidP="007807C1">
      <w:pPr>
        <w:jc w:val="center"/>
        <w:rPr>
          <w:lang w:val="es-GT"/>
        </w:rPr>
      </w:pPr>
      <w:r w:rsidRPr="007807C1">
        <w:rPr>
          <w:noProof/>
          <w:lang w:val="es-GT"/>
        </w:rPr>
        <w:drawing>
          <wp:inline distT="0" distB="0" distL="0" distR="0" wp14:anchorId="0FFE501D" wp14:editId="01F2E3A5">
            <wp:extent cx="1106599" cy="14196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1115" cy="1438308"/>
                    </a:xfrm>
                    <a:prstGeom prst="rect">
                      <a:avLst/>
                    </a:prstGeom>
                  </pic:spPr>
                </pic:pic>
              </a:graphicData>
            </a:graphic>
          </wp:inline>
        </w:drawing>
      </w:r>
    </w:p>
    <w:p w14:paraId="1CAC005F" w14:textId="0D970F29" w:rsidR="00AD68A2" w:rsidRDefault="00AD68A2" w:rsidP="007807C1">
      <w:pPr>
        <w:jc w:val="center"/>
        <w:rPr>
          <w:lang w:val="es-GT"/>
        </w:rPr>
      </w:pPr>
    </w:p>
    <w:p w14:paraId="772D58C8" w14:textId="061D1C44" w:rsidR="00AD68A2" w:rsidRPr="00AD68A2" w:rsidRDefault="00AD68A2" w:rsidP="00AD68A2">
      <w:pPr>
        <w:pStyle w:val="Prrafodelista"/>
        <w:numPr>
          <w:ilvl w:val="0"/>
          <w:numId w:val="5"/>
        </w:numPr>
        <w:rPr>
          <w:b/>
          <w:bCs/>
          <w:lang w:val="es-GT"/>
        </w:rPr>
      </w:pPr>
      <w:r w:rsidRPr="00AD68A2">
        <w:rPr>
          <w:b/>
          <w:bCs/>
          <w:lang w:val="es-GT"/>
        </w:rPr>
        <w:t>Comprobación de relación lineal entre peso y Volumen</w:t>
      </w:r>
    </w:p>
    <w:p w14:paraId="715EC245" w14:textId="12CA698E" w:rsidR="00AD68A2" w:rsidRDefault="00AD68A2" w:rsidP="00AD68A2">
      <w:pPr>
        <w:rPr>
          <w:lang w:val="es-GT"/>
        </w:rPr>
      </w:pPr>
      <w:r>
        <w:rPr>
          <w:lang w:val="es-GT"/>
        </w:rPr>
        <w:t>Generamos la matriz de correlación para validar si existe relación entre la variable volumen y peso.</w:t>
      </w:r>
    </w:p>
    <w:p w14:paraId="7A402AB3" w14:textId="656BF7F1" w:rsidR="00AD68A2" w:rsidRDefault="00AD68A2" w:rsidP="00AD68A2">
      <w:pPr>
        <w:jc w:val="center"/>
        <w:rPr>
          <w:lang w:val="es-GT"/>
        </w:rPr>
      </w:pPr>
      <w:r>
        <w:rPr>
          <w:noProof/>
        </w:rPr>
        <w:lastRenderedPageBreak/>
        <w:drawing>
          <wp:inline distT="0" distB="0" distL="0" distR="0" wp14:anchorId="300D81F6" wp14:editId="1DE61523">
            <wp:extent cx="1630778" cy="11484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5300" cy="1165704"/>
                    </a:xfrm>
                    <a:prstGeom prst="rect">
                      <a:avLst/>
                    </a:prstGeom>
                  </pic:spPr>
                </pic:pic>
              </a:graphicData>
            </a:graphic>
          </wp:inline>
        </w:drawing>
      </w:r>
      <w:r w:rsidR="001320A7">
        <w:rPr>
          <w:noProof/>
        </w:rPr>
        <w:drawing>
          <wp:inline distT="0" distB="0" distL="0" distR="0" wp14:anchorId="7A13B96E" wp14:editId="2ED21E49">
            <wp:extent cx="1723964" cy="1160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3961" cy="1194617"/>
                    </a:xfrm>
                    <a:prstGeom prst="rect">
                      <a:avLst/>
                    </a:prstGeom>
                  </pic:spPr>
                </pic:pic>
              </a:graphicData>
            </a:graphic>
          </wp:inline>
        </w:drawing>
      </w:r>
    </w:p>
    <w:p w14:paraId="10D845EA" w14:textId="65D24901" w:rsidR="00AD68A2" w:rsidRDefault="00AD68A2" w:rsidP="00AD68A2">
      <w:pPr>
        <w:rPr>
          <w:lang w:val="es-GT"/>
        </w:rPr>
      </w:pPr>
      <w:r>
        <w:rPr>
          <w:lang w:val="es-GT"/>
        </w:rPr>
        <w:t xml:space="preserve">Podemos verificar </w:t>
      </w:r>
      <w:r w:rsidR="001320A7">
        <w:rPr>
          <w:lang w:val="es-GT"/>
        </w:rPr>
        <w:t xml:space="preserve">con la matriz de correlación </w:t>
      </w:r>
      <w:r>
        <w:rPr>
          <w:lang w:val="es-GT"/>
        </w:rPr>
        <w:t>que existe una fuerte correlación entre la variable peso y la variable volumen</w:t>
      </w:r>
      <w:r w:rsidR="001320A7">
        <w:rPr>
          <w:lang w:val="es-GT"/>
        </w:rPr>
        <w:t xml:space="preserve"> y también podemos verificar de forma grafica que hay una relación lineal entra las 2 variables.</w:t>
      </w:r>
    </w:p>
    <w:p w14:paraId="4F4785E0" w14:textId="77777777" w:rsidR="00377AFC" w:rsidRDefault="00377AFC" w:rsidP="00AD68A2">
      <w:pPr>
        <w:rPr>
          <w:lang w:val="es-GT"/>
        </w:rPr>
      </w:pPr>
    </w:p>
    <w:p w14:paraId="72CC6228" w14:textId="0729B35A" w:rsidR="00AD68A2" w:rsidRPr="00377AFC" w:rsidRDefault="00377AFC" w:rsidP="00377AFC">
      <w:pPr>
        <w:pStyle w:val="Prrafodelista"/>
        <w:numPr>
          <w:ilvl w:val="0"/>
          <w:numId w:val="5"/>
        </w:numPr>
        <w:rPr>
          <w:b/>
          <w:bCs/>
          <w:lang w:val="es-GT"/>
        </w:rPr>
      </w:pPr>
      <w:r w:rsidRPr="00377AFC">
        <w:rPr>
          <w:b/>
          <w:bCs/>
          <w:lang w:val="es-GT"/>
        </w:rPr>
        <w:t xml:space="preserve"> </w:t>
      </w:r>
      <w:r>
        <w:rPr>
          <w:b/>
          <w:bCs/>
          <w:lang w:val="es-GT"/>
        </w:rPr>
        <w:t>Análisis de la v</w:t>
      </w:r>
      <w:r w:rsidRPr="00377AFC">
        <w:rPr>
          <w:b/>
          <w:bCs/>
          <w:lang w:val="es-GT"/>
        </w:rPr>
        <w:t>ariable tapas</w:t>
      </w:r>
    </w:p>
    <w:p w14:paraId="74EDB70E" w14:textId="05E7CC67" w:rsidR="00377AFC" w:rsidRDefault="00377AFC" w:rsidP="00377AFC">
      <w:pPr>
        <w:jc w:val="center"/>
        <w:rPr>
          <w:lang w:val="es-GT"/>
        </w:rPr>
      </w:pPr>
      <w:r>
        <w:rPr>
          <w:noProof/>
        </w:rPr>
        <w:drawing>
          <wp:inline distT="0" distB="0" distL="0" distR="0" wp14:anchorId="2C483748" wp14:editId="5004005A">
            <wp:extent cx="1706492" cy="170649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0734" cy="1710734"/>
                    </a:xfrm>
                    <a:prstGeom prst="rect">
                      <a:avLst/>
                    </a:prstGeom>
                  </pic:spPr>
                </pic:pic>
              </a:graphicData>
            </a:graphic>
          </wp:inline>
        </w:drawing>
      </w:r>
    </w:p>
    <w:p w14:paraId="28993FB8" w14:textId="02F5C4E6" w:rsidR="00377AFC" w:rsidRDefault="00377AFC" w:rsidP="00377AFC">
      <w:pPr>
        <w:rPr>
          <w:lang w:val="es-GT"/>
        </w:rPr>
      </w:pPr>
      <w:r>
        <w:rPr>
          <w:lang w:val="es-GT"/>
        </w:rPr>
        <w:t>El rango intercuartil de los libros de pasta blande es mayor al de los de pasta dura y sus valores medios son bastante similares, se puede ver que los libros de pasta dura están en un rango alto de precios, pero los libros de pasta blanda cubren valores menores y mayores.</w:t>
      </w:r>
    </w:p>
    <w:p w14:paraId="621E9A08" w14:textId="2E560C7C" w:rsidR="00377AFC" w:rsidRPr="00377AFC" w:rsidRDefault="00377AFC" w:rsidP="00377AFC">
      <w:pPr>
        <w:pStyle w:val="Prrafodelista"/>
        <w:numPr>
          <w:ilvl w:val="0"/>
          <w:numId w:val="5"/>
        </w:numPr>
        <w:rPr>
          <w:b/>
          <w:bCs/>
          <w:lang w:val="es-GT"/>
        </w:rPr>
      </w:pPr>
      <w:r w:rsidRPr="00377AFC">
        <w:rPr>
          <w:b/>
          <w:bCs/>
          <w:lang w:val="es-GT"/>
        </w:rPr>
        <w:t>Comprobación de variables predictoras</w:t>
      </w:r>
    </w:p>
    <w:p w14:paraId="3629C63E" w14:textId="27914FB9" w:rsidR="00377AFC" w:rsidRDefault="00953D5E" w:rsidP="00377AFC">
      <w:pPr>
        <w:jc w:val="center"/>
        <w:rPr>
          <w:lang w:val="es-GT"/>
        </w:rPr>
      </w:pPr>
      <w:r w:rsidRPr="007807C1">
        <w:rPr>
          <w:noProof/>
          <w:lang w:val="es-GT"/>
        </w:rPr>
        <w:drawing>
          <wp:inline distT="0" distB="0" distL="0" distR="0" wp14:anchorId="140A0124" wp14:editId="17547796">
            <wp:extent cx="2329682" cy="12757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8070" cy="1285848"/>
                    </a:xfrm>
                    <a:prstGeom prst="rect">
                      <a:avLst/>
                    </a:prstGeom>
                  </pic:spPr>
                </pic:pic>
              </a:graphicData>
            </a:graphic>
          </wp:inline>
        </w:drawing>
      </w:r>
    </w:p>
    <w:p w14:paraId="443997DF" w14:textId="6875A1D0" w:rsidR="00953D5E" w:rsidRPr="007807C1" w:rsidRDefault="00953D5E" w:rsidP="00953D5E">
      <w:pPr>
        <w:rPr>
          <w:lang w:val="es-GT"/>
        </w:rPr>
      </w:pPr>
      <w:r>
        <w:rPr>
          <w:lang w:val="es-GT"/>
        </w:rPr>
        <w:t>Obtenemos el histograma de las variables y parece ser que están distribuidas de forma normal</w:t>
      </w:r>
      <w:r>
        <w:rPr>
          <w:lang w:val="es-GT"/>
        </w:rPr>
        <w:t>, por lo que podemos utilizarlas para un modelo de regresión lineal, pareciera ser que el volumen tiene un data atípico, pero en general según los análisis gráficos y de correlación hechos en los incisos previos podemos utilizar ambas variables como predictoras</w:t>
      </w:r>
      <w:r>
        <w:rPr>
          <w:lang w:val="es-GT"/>
        </w:rPr>
        <w:t>.</w:t>
      </w:r>
    </w:p>
    <w:p w14:paraId="0CAC2CA6" w14:textId="77777777" w:rsidR="00953D5E" w:rsidRDefault="00953D5E" w:rsidP="00953D5E">
      <w:pPr>
        <w:rPr>
          <w:lang w:val="es-GT"/>
        </w:rPr>
      </w:pPr>
    </w:p>
    <w:p w14:paraId="25FA1266" w14:textId="3F3FBD70" w:rsidR="00377AFC" w:rsidRPr="00E7740D" w:rsidRDefault="00E7740D" w:rsidP="00E7740D">
      <w:pPr>
        <w:pStyle w:val="Prrafodelista"/>
        <w:numPr>
          <w:ilvl w:val="0"/>
          <w:numId w:val="5"/>
        </w:numPr>
        <w:rPr>
          <w:b/>
          <w:bCs/>
          <w:lang w:val="es-GT"/>
        </w:rPr>
      </w:pPr>
      <w:r w:rsidRPr="00E7740D">
        <w:rPr>
          <w:b/>
          <w:bCs/>
          <w:lang w:val="es-GT"/>
        </w:rPr>
        <w:t>Modelo Lineal</w:t>
      </w:r>
    </w:p>
    <w:p w14:paraId="2F07D0AA" w14:textId="77F3CCA5" w:rsidR="00A401B6" w:rsidRDefault="00A401B6" w:rsidP="00A401B6">
      <w:pPr>
        <w:rPr>
          <w:lang w:val="es-GT"/>
        </w:rPr>
      </w:pPr>
      <w:r w:rsidRPr="00A401B6">
        <w:rPr>
          <w:lang w:val="es-GT"/>
        </w:rPr>
        <w:t>Se creo un modelo de regresión múltiple, utilizando las variables volumen y tapa, debido a que tapa es una variable categórica la encodeamos blanda = 0 y dura = 1.</w:t>
      </w:r>
    </w:p>
    <w:p w14:paraId="5EFED65E" w14:textId="1576DB28" w:rsidR="000E0EEF" w:rsidRPr="00A401B6" w:rsidRDefault="000E0EEF" w:rsidP="000E0EEF">
      <w:pPr>
        <w:jc w:val="center"/>
        <w:rPr>
          <w:lang w:val="es-GT"/>
        </w:rPr>
      </w:pPr>
      <w:r>
        <w:rPr>
          <w:noProof/>
        </w:rPr>
        <w:drawing>
          <wp:inline distT="0" distB="0" distL="0" distR="0" wp14:anchorId="0BC23CD1" wp14:editId="12ED0465">
            <wp:extent cx="1840448" cy="5375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0093" cy="546186"/>
                    </a:xfrm>
                    <a:prstGeom prst="rect">
                      <a:avLst/>
                    </a:prstGeom>
                  </pic:spPr>
                </pic:pic>
              </a:graphicData>
            </a:graphic>
          </wp:inline>
        </w:drawing>
      </w:r>
    </w:p>
    <w:p w14:paraId="69A82CE6" w14:textId="0D35DC45" w:rsidR="00E7740D" w:rsidRDefault="000E0EEF" w:rsidP="00377AFC">
      <w:pPr>
        <w:rPr>
          <w:lang w:val="es-GT"/>
        </w:rPr>
      </w:pPr>
      <w:r>
        <w:rPr>
          <w:lang w:val="es-GT"/>
        </w:rPr>
        <w:t xml:space="preserve">Modelo lineal obtenido : </w:t>
      </w:r>
      <m:oMath>
        <m:r>
          <m:rPr>
            <m:sty m:val="p"/>
          </m:rPr>
          <w:rPr>
            <w:rFonts w:ascii="Cambria Math" w:hAnsi="Cambria Math"/>
            <w:lang w:val="es-GT"/>
          </w:rPr>
          <m:t>0.88941906</m:t>
        </m:r>
        <m:r>
          <m:rPr>
            <m:sty m:val="p"/>
          </m:rPr>
          <w:rPr>
            <w:rFonts w:ascii="Cambria Math" w:hAnsi="Cambria Math"/>
            <w:lang w:val="es-GT"/>
          </w:rPr>
          <m:t xml:space="preserve"> </m:t>
        </m:r>
        <m:sSub>
          <m:sSubPr>
            <m:ctrlPr>
              <w:rPr>
                <w:rFonts w:ascii="Cambria Math" w:hAnsi="Cambria Math"/>
                <w:lang w:val="es-GT"/>
              </w:rPr>
            </m:ctrlPr>
          </m:sSubPr>
          <m:e>
            <m:r>
              <m:rPr>
                <m:sty m:val="p"/>
              </m:rPr>
              <w:rPr>
                <w:rFonts w:ascii="Cambria Math" w:hAnsi="Cambria Math"/>
                <w:lang w:val="es-GT"/>
              </w:rPr>
              <m:t>β</m:t>
            </m:r>
          </m:e>
          <m:sub>
            <m:r>
              <m:rPr>
                <m:sty m:val="p"/>
              </m:rPr>
              <w:rPr>
                <w:rFonts w:ascii="Cambria Math" w:hAnsi="Cambria Math"/>
                <w:lang w:val="es-GT"/>
              </w:rPr>
              <m:t>1</m:t>
            </m:r>
          </m:sub>
        </m:sSub>
        <m:r>
          <m:rPr>
            <m:sty m:val="p"/>
          </m:rPr>
          <w:rPr>
            <w:rFonts w:ascii="Cambria Math" w:hAnsi="Cambria Math"/>
            <w:lang w:val="es-GT"/>
          </w:rPr>
          <m:t>+</m:t>
        </m:r>
        <m:r>
          <m:rPr>
            <m:sty m:val="p"/>
          </m:rPr>
          <w:rPr>
            <w:rFonts w:ascii="Cambria Math" w:hAnsi="Cambria Math"/>
            <w:lang w:val="es-GT"/>
          </w:rPr>
          <m:t>179.44418746</m:t>
        </m:r>
        <m:sSub>
          <m:sSubPr>
            <m:ctrlPr>
              <w:rPr>
                <w:rFonts w:ascii="Cambria Math" w:hAnsi="Cambria Math"/>
                <w:lang w:val="es-GT"/>
              </w:rPr>
            </m:ctrlPr>
          </m:sSubPr>
          <m:e>
            <m:r>
              <m:rPr>
                <m:sty m:val="p"/>
              </m:rPr>
              <w:rPr>
                <w:rFonts w:ascii="Cambria Math" w:hAnsi="Cambria Math"/>
                <w:lang w:val="es-GT"/>
              </w:rPr>
              <m:t>β</m:t>
            </m:r>
          </m:e>
          <m:sub>
            <m:r>
              <m:rPr>
                <m:sty m:val="p"/>
              </m:rPr>
              <w:rPr>
                <w:rFonts w:ascii="Cambria Math" w:hAnsi="Cambria Math"/>
                <w:lang w:val="es-GT"/>
              </w:rPr>
              <m:t>2</m:t>
            </m:r>
          </m:sub>
        </m:sSub>
        <m:r>
          <w:rPr>
            <w:rFonts w:ascii="Cambria Math" w:hAnsi="Cambria Math"/>
            <w:lang w:val="es-GT"/>
          </w:rPr>
          <m:t>-83.55023</m:t>
        </m:r>
      </m:oMath>
      <w:r>
        <w:rPr>
          <w:lang w:val="es-GT"/>
        </w:rPr>
        <w:t xml:space="preserve"> con un </w:t>
      </w:r>
      <m:oMath>
        <m:sSup>
          <m:sSupPr>
            <m:ctrlPr>
              <w:rPr>
                <w:rFonts w:ascii="Cambria Math" w:hAnsi="Cambria Math"/>
                <w:lang w:val="es-GT"/>
              </w:rPr>
            </m:ctrlPr>
          </m:sSupPr>
          <m:e>
            <m:r>
              <w:rPr>
                <w:rFonts w:ascii="Cambria Math" w:hAnsi="Cambria Math"/>
                <w:lang w:val="es-GT"/>
              </w:rPr>
              <m:t>R</m:t>
            </m:r>
          </m:e>
          <m:sup>
            <m:r>
              <w:rPr>
                <w:rFonts w:ascii="Cambria Math" w:hAnsi="Cambria Math"/>
                <w:lang w:val="es-GT"/>
              </w:rPr>
              <m:t>2</m:t>
            </m:r>
          </m:sup>
        </m:sSup>
      </m:oMath>
      <w:r>
        <w:rPr>
          <w:lang w:val="es-GT"/>
        </w:rPr>
        <w:t xml:space="preserve">=0.8943 podemos concluir que es un buen modelo por el valor de </w:t>
      </w:r>
      <w:r>
        <w:rPr>
          <w:lang w:val="es-GT"/>
        </w:rPr>
        <w:t xml:space="preserve"> </w:t>
      </w:r>
      <m:oMath>
        <m:sSup>
          <m:sSupPr>
            <m:ctrlPr>
              <w:rPr>
                <w:rFonts w:ascii="Cambria Math" w:hAnsi="Cambria Math"/>
                <w:lang w:val="es-GT"/>
              </w:rPr>
            </m:ctrlPr>
          </m:sSupPr>
          <m:e>
            <m:r>
              <w:rPr>
                <w:rFonts w:ascii="Cambria Math" w:hAnsi="Cambria Math"/>
                <w:lang w:val="es-GT"/>
              </w:rPr>
              <m:t>R</m:t>
            </m:r>
          </m:e>
          <m:sup>
            <m:r>
              <w:rPr>
                <w:rFonts w:ascii="Cambria Math" w:hAnsi="Cambria Math"/>
                <w:lang w:val="es-GT"/>
              </w:rPr>
              <m:t>2</m:t>
            </m:r>
          </m:sup>
        </m:sSup>
      </m:oMath>
      <w:r>
        <w:rPr>
          <w:lang w:val="es-GT"/>
        </w:rPr>
        <w:t xml:space="preserve">, tenemos un </w:t>
      </w:r>
      <w:r w:rsidR="007C262D">
        <w:rPr>
          <w:lang w:val="es-GT"/>
        </w:rPr>
        <w:t>error medio cuadrático de 12452.55</w:t>
      </w:r>
    </w:p>
    <w:p w14:paraId="664FF1BF" w14:textId="3273A6C8" w:rsidR="007C262D" w:rsidRDefault="007C262D" w:rsidP="007C262D">
      <w:pPr>
        <w:jc w:val="center"/>
        <w:rPr>
          <w:lang w:val="es-GT"/>
        </w:rPr>
      </w:pPr>
      <w:r>
        <w:rPr>
          <w:noProof/>
        </w:rPr>
        <w:lastRenderedPageBreak/>
        <w:drawing>
          <wp:inline distT="0" distB="0" distL="0" distR="0" wp14:anchorId="19D22020" wp14:editId="72E7CB7B">
            <wp:extent cx="1710435" cy="164242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0766" cy="1652347"/>
                    </a:xfrm>
                    <a:prstGeom prst="rect">
                      <a:avLst/>
                    </a:prstGeom>
                  </pic:spPr>
                </pic:pic>
              </a:graphicData>
            </a:graphic>
          </wp:inline>
        </w:drawing>
      </w:r>
    </w:p>
    <w:p w14:paraId="6171A3E7" w14:textId="77777777" w:rsidR="000E0EEF" w:rsidRPr="00377AFC" w:rsidRDefault="000E0EEF" w:rsidP="00377AFC">
      <w:pPr>
        <w:rPr>
          <w:lang w:val="es-GT"/>
        </w:rPr>
      </w:pPr>
    </w:p>
    <w:p w14:paraId="31FE2B7B" w14:textId="4DFC011F" w:rsidR="007807C1" w:rsidRDefault="007C262D" w:rsidP="007C262D">
      <w:pPr>
        <w:rPr>
          <w:lang w:val="es-GT"/>
        </w:rPr>
      </w:pPr>
      <w:r>
        <w:rPr>
          <w:lang w:val="es-GT"/>
        </w:rPr>
        <w:t>Podemos ver en la gráfica que los valores están muy cercanos a la línea por lo que las predicciones de el modelo son muy acertadas.</w:t>
      </w:r>
    </w:p>
    <w:p w14:paraId="2BE626B5" w14:textId="2DEBA2CF" w:rsidR="00A401B6" w:rsidRDefault="00A401B6" w:rsidP="007807C1">
      <w:pPr>
        <w:jc w:val="center"/>
        <w:rPr>
          <w:lang w:val="es-GT"/>
        </w:rPr>
      </w:pPr>
    </w:p>
    <w:p w14:paraId="43D1AC13" w14:textId="03CD93A4" w:rsidR="00A401B6" w:rsidRPr="00953D5E" w:rsidRDefault="00953D5E" w:rsidP="00A401B6">
      <w:pPr>
        <w:pStyle w:val="Prrafodelista"/>
        <w:numPr>
          <w:ilvl w:val="0"/>
          <w:numId w:val="5"/>
        </w:numPr>
        <w:rPr>
          <w:b/>
          <w:bCs/>
          <w:lang w:val="es-GT"/>
        </w:rPr>
      </w:pPr>
      <w:r w:rsidRPr="00953D5E">
        <w:rPr>
          <w:b/>
          <w:bCs/>
          <w:lang w:val="es-GT"/>
        </w:rPr>
        <w:t>Porcentaje de variabilidad en el peso de los libros</w:t>
      </w:r>
    </w:p>
    <w:p w14:paraId="00A59D59" w14:textId="629B4C24" w:rsidR="00953D5E" w:rsidRPr="007C262D" w:rsidRDefault="007C262D" w:rsidP="007C262D">
      <w:pPr>
        <w:rPr>
          <w:lang w:val="es-GT"/>
        </w:rPr>
      </w:pPr>
      <w:r>
        <w:rPr>
          <w:lang w:val="es-GT"/>
        </w:rPr>
        <w:t xml:space="preserve">Tenemos un valor de </w:t>
      </w:r>
      <m:oMath>
        <m:sSup>
          <m:sSupPr>
            <m:ctrlPr>
              <w:rPr>
                <w:rFonts w:ascii="Cambria Math" w:hAnsi="Cambria Math"/>
                <w:lang w:val="es-GT"/>
              </w:rPr>
            </m:ctrlPr>
          </m:sSupPr>
          <m:e>
            <m:r>
              <w:rPr>
                <w:rFonts w:ascii="Cambria Math" w:hAnsi="Cambria Math"/>
                <w:lang w:val="es-GT"/>
              </w:rPr>
              <m:t>R</m:t>
            </m:r>
          </m:e>
          <m:sup>
            <m:r>
              <w:rPr>
                <w:rFonts w:ascii="Cambria Math" w:hAnsi="Cambria Math"/>
                <w:lang w:val="es-GT"/>
              </w:rPr>
              <m:t>2</m:t>
            </m:r>
          </m:sup>
        </m:sSup>
      </m:oMath>
      <w:r>
        <w:rPr>
          <w:lang w:val="es-GT"/>
        </w:rPr>
        <w:t>=0.8943</w:t>
      </w:r>
      <w:r>
        <w:rPr>
          <w:lang w:val="es-GT"/>
        </w:rPr>
        <w:t xml:space="preserve"> por lo que el modelo explica el 89% de la variabilidad en el peso de los libros.</w:t>
      </w:r>
    </w:p>
    <w:p w14:paraId="5E736EB3" w14:textId="4F74C72C" w:rsidR="00A401B6" w:rsidRPr="00953D5E" w:rsidRDefault="00A401B6" w:rsidP="00A401B6">
      <w:pPr>
        <w:pStyle w:val="Prrafodelista"/>
        <w:numPr>
          <w:ilvl w:val="0"/>
          <w:numId w:val="5"/>
        </w:numPr>
        <w:rPr>
          <w:b/>
          <w:bCs/>
          <w:lang w:val="es-GT"/>
        </w:rPr>
      </w:pPr>
      <w:r w:rsidRPr="00953D5E">
        <w:rPr>
          <w:b/>
          <w:bCs/>
          <w:lang w:val="es-GT"/>
        </w:rPr>
        <w:t xml:space="preserve">Son </w:t>
      </w:r>
      <w:r w:rsidR="00953D5E" w:rsidRPr="00953D5E">
        <w:rPr>
          <w:b/>
          <w:bCs/>
          <w:lang w:val="es-GT"/>
        </w:rPr>
        <w:t>útiles</w:t>
      </w:r>
      <w:r w:rsidRPr="00953D5E">
        <w:rPr>
          <w:b/>
          <w:bCs/>
          <w:lang w:val="es-GT"/>
        </w:rPr>
        <w:t xml:space="preserve"> los predictores</w:t>
      </w:r>
    </w:p>
    <w:p w14:paraId="356592CE" w14:textId="31A87E0F" w:rsidR="00A401B6" w:rsidRDefault="00A401B6" w:rsidP="00A401B6">
      <w:pPr>
        <w:pStyle w:val="Prrafodelista"/>
        <w:jc w:val="center"/>
        <w:rPr>
          <w:lang w:val="es-GT"/>
        </w:rPr>
      </w:pPr>
      <w:r>
        <w:rPr>
          <w:noProof/>
        </w:rPr>
        <w:drawing>
          <wp:inline distT="0" distB="0" distL="0" distR="0" wp14:anchorId="4C4D1644" wp14:editId="445BFCDA">
            <wp:extent cx="3890568" cy="22517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3237" cy="2259127"/>
                    </a:xfrm>
                    <a:prstGeom prst="rect">
                      <a:avLst/>
                    </a:prstGeom>
                  </pic:spPr>
                </pic:pic>
              </a:graphicData>
            </a:graphic>
          </wp:inline>
        </w:drawing>
      </w:r>
    </w:p>
    <w:p w14:paraId="65FAF996" w14:textId="77777777" w:rsidR="00A401B6" w:rsidRPr="00E7740D" w:rsidRDefault="00A401B6" w:rsidP="00A401B6">
      <w:pPr>
        <w:rPr>
          <w:lang w:val="es-GT"/>
        </w:rPr>
      </w:pPr>
      <w:r>
        <w:rPr>
          <w:lang w:val="es-GT"/>
        </w:rPr>
        <w:t>Podemos ver en la tabla que e</w:t>
      </w:r>
      <w:r w:rsidRPr="00E7740D">
        <w:rPr>
          <w:lang w:val="es-GT"/>
        </w:rPr>
        <w:t xml:space="preserve">l </w:t>
      </w:r>
      <w:r>
        <w:rPr>
          <w:lang w:val="es-GT"/>
        </w:rPr>
        <w:t xml:space="preserve">F-statistic es </w:t>
      </w:r>
      <w:r w:rsidRPr="00E7740D">
        <w:rPr>
          <w:lang w:val="es-GT"/>
        </w:rPr>
        <w:t xml:space="preserve">= </w:t>
      </w:r>
      <w:r>
        <w:rPr>
          <w:lang w:val="es-GT"/>
        </w:rPr>
        <w:t>4.58</w:t>
      </w:r>
      <w:r w:rsidRPr="00E7740D">
        <w:rPr>
          <w:lang w:val="es-GT"/>
        </w:rPr>
        <w:t>e-</w:t>
      </w:r>
      <w:r>
        <w:rPr>
          <w:lang w:val="es-GT"/>
        </w:rPr>
        <w:t>13</w:t>
      </w:r>
      <w:r w:rsidRPr="00E7740D">
        <w:rPr>
          <w:lang w:val="es-GT"/>
        </w:rPr>
        <w:t xml:space="preserve"> por lo que aceptamos el modelo</w:t>
      </w:r>
      <w:r>
        <w:rPr>
          <w:lang w:val="es-GT"/>
        </w:rPr>
        <w:t>.</w:t>
      </w:r>
    </w:p>
    <w:p w14:paraId="6845CD3A" w14:textId="77777777" w:rsidR="00A401B6" w:rsidRDefault="00A401B6" w:rsidP="00A401B6">
      <w:pPr>
        <w:rPr>
          <w:lang w:val="es-GT"/>
        </w:rPr>
      </w:pPr>
      <w:r>
        <w:rPr>
          <w:lang w:val="es-GT"/>
        </w:rPr>
        <w:t>Tanto el volumen como la tapa son menores al p-value por lo que podemos decir que ambas son variables significativas para el modelo.</w:t>
      </w:r>
    </w:p>
    <w:p w14:paraId="27F8CB36" w14:textId="77777777" w:rsidR="00A401B6" w:rsidRDefault="00A401B6" w:rsidP="00A401B6">
      <w:pPr>
        <w:pStyle w:val="Prrafodelista"/>
        <w:rPr>
          <w:lang w:val="es-GT"/>
        </w:rPr>
      </w:pPr>
    </w:p>
    <w:p w14:paraId="4BC3F79D" w14:textId="6D86FC8E" w:rsidR="00A401B6" w:rsidRPr="007C262D" w:rsidRDefault="007C262D" w:rsidP="00A401B6">
      <w:pPr>
        <w:pStyle w:val="Prrafodelista"/>
        <w:numPr>
          <w:ilvl w:val="0"/>
          <w:numId w:val="5"/>
        </w:numPr>
        <w:rPr>
          <w:b/>
          <w:bCs/>
          <w:lang w:val="es-GT"/>
        </w:rPr>
      </w:pPr>
      <w:r w:rsidRPr="007C262D">
        <w:rPr>
          <w:b/>
          <w:bCs/>
          <w:lang w:val="es-GT"/>
        </w:rPr>
        <w:t>Es significativo el modelo en su conjunto</w:t>
      </w:r>
    </w:p>
    <w:p w14:paraId="6E93C314" w14:textId="7B6B7EA7" w:rsidR="007C262D" w:rsidRDefault="00194525" w:rsidP="00194525">
      <w:pPr>
        <w:rPr>
          <w:lang w:val="es-GT"/>
        </w:rPr>
      </w:pPr>
      <w:r>
        <w:rPr>
          <w:lang w:val="es-GT"/>
        </w:rPr>
        <w:t>Podemos ver en la tabla que e</w:t>
      </w:r>
      <w:r w:rsidRPr="00E7740D">
        <w:rPr>
          <w:lang w:val="es-GT"/>
        </w:rPr>
        <w:t xml:space="preserve">l </w:t>
      </w:r>
      <w:r>
        <w:rPr>
          <w:lang w:val="es-GT"/>
        </w:rPr>
        <w:t xml:space="preserve">F-statistic es </w:t>
      </w:r>
      <w:r w:rsidRPr="00E7740D">
        <w:rPr>
          <w:lang w:val="es-GT"/>
        </w:rPr>
        <w:t xml:space="preserve">= </w:t>
      </w:r>
      <w:r>
        <w:rPr>
          <w:lang w:val="es-GT"/>
        </w:rPr>
        <w:t>4.58</w:t>
      </w:r>
      <w:r w:rsidRPr="00E7740D">
        <w:rPr>
          <w:lang w:val="es-GT"/>
        </w:rPr>
        <w:t>e-</w:t>
      </w:r>
      <w:r>
        <w:rPr>
          <w:lang w:val="es-GT"/>
        </w:rPr>
        <w:t>13</w:t>
      </w:r>
      <w:r w:rsidRPr="00E7740D">
        <w:rPr>
          <w:lang w:val="es-GT"/>
        </w:rPr>
        <w:t xml:space="preserve"> por lo que aceptamos el modelo</w:t>
      </w:r>
      <w:r>
        <w:rPr>
          <w:lang w:val="es-GT"/>
        </w:rPr>
        <w:t xml:space="preserve"> ya que es significativo.</w:t>
      </w:r>
    </w:p>
    <w:p w14:paraId="65E6C440" w14:textId="77777777" w:rsidR="00194525" w:rsidRPr="00194525" w:rsidRDefault="00194525" w:rsidP="00194525">
      <w:pPr>
        <w:rPr>
          <w:lang w:val="es-GT"/>
        </w:rPr>
      </w:pPr>
    </w:p>
    <w:p w14:paraId="61E6C7AC" w14:textId="50C0302B" w:rsidR="007C262D" w:rsidRPr="00194525" w:rsidRDefault="00E96E3A" w:rsidP="00A401B6">
      <w:pPr>
        <w:pStyle w:val="Prrafodelista"/>
        <w:numPr>
          <w:ilvl w:val="0"/>
          <w:numId w:val="5"/>
        </w:numPr>
        <w:rPr>
          <w:b/>
          <w:bCs/>
          <w:lang w:val="es-GT"/>
        </w:rPr>
      </w:pPr>
      <w:r w:rsidRPr="00194525">
        <w:rPr>
          <w:b/>
          <w:bCs/>
          <w:lang w:val="es-GT"/>
        </w:rPr>
        <w:t>Comprobación de condiciones</w:t>
      </w:r>
    </w:p>
    <w:p w14:paraId="67A3A58D" w14:textId="77777777" w:rsidR="00E96E3A" w:rsidRPr="00E96E3A" w:rsidRDefault="00E96E3A" w:rsidP="00E96E3A">
      <w:pPr>
        <w:pStyle w:val="Prrafodelista"/>
        <w:rPr>
          <w:lang w:val="es-GT"/>
        </w:rPr>
      </w:pPr>
    </w:p>
    <w:p w14:paraId="3ABFB586" w14:textId="6E42D330" w:rsidR="00E96E3A" w:rsidRDefault="00E96E3A" w:rsidP="00E96E3A">
      <w:pPr>
        <w:pStyle w:val="Prrafodelista"/>
        <w:numPr>
          <w:ilvl w:val="1"/>
          <w:numId w:val="5"/>
        </w:numPr>
        <w:rPr>
          <w:lang w:val="es-GT"/>
        </w:rPr>
      </w:pPr>
      <w:r>
        <w:rPr>
          <w:lang w:val="es-GT"/>
        </w:rPr>
        <w:t>Relación Linealidad</w:t>
      </w:r>
    </w:p>
    <w:p w14:paraId="14ACCE74" w14:textId="7DA4BF8D" w:rsidR="00E96E3A" w:rsidRDefault="00E96E3A" w:rsidP="00E96E3A">
      <w:pPr>
        <w:pStyle w:val="Prrafodelista"/>
        <w:numPr>
          <w:ilvl w:val="1"/>
          <w:numId w:val="5"/>
        </w:numPr>
        <w:rPr>
          <w:lang w:val="es-GT"/>
        </w:rPr>
      </w:pPr>
      <w:r>
        <w:rPr>
          <w:lang w:val="es-GT"/>
        </w:rPr>
        <w:t>Distribución de residuos : podemos ver de forma grafica que los residuos se distribuyen sin un tendencia per si existen ciertos valores atípicos en los volúmenes mayores a 1200</w:t>
      </w:r>
    </w:p>
    <w:p w14:paraId="3E4CF807" w14:textId="15A56DC4" w:rsidR="00E96E3A" w:rsidRDefault="00E96E3A" w:rsidP="00E96E3A">
      <w:pPr>
        <w:pStyle w:val="Prrafodelista"/>
        <w:ind w:left="1440"/>
        <w:rPr>
          <w:lang w:val="es-GT"/>
        </w:rPr>
      </w:pPr>
      <w:r>
        <w:rPr>
          <w:noProof/>
        </w:rPr>
        <w:lastRenderedPageBreak/>
        <w:drawing>
          <wp:inline distT="0" distB="0" distL="0" distR="0" wp14:anchorId="7E934F96" wp14:editId="5448A888">
            <wp:extent cx="1857921" cy="11868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1367" cy="1195468"/>
                    </a:xfrm>
                    <a:prstGeom prst="rect">
                      <a:avLst/>
                    </a:prstGeom>
                  </pic:spPr>
                </pic:pic>
              </a:graphicData>
            </a:graphic>
          </wp:inline>
        </w:drawing>
      </w:r>
    </w:p>
    <w:p w14:paraId="0670A40A" w14:textId="05570CE6" w:rsidR="00194525" w:rsidRDefault="00194525" w:rsidP="00E96E3A">
      <w:pPr>
        <w:pStyle w:val="Prrafodelista"/>
        <w:ind w:left="1440"/>
        <w:rPr>
          <w:lang w:val="es-GT"/>
        </w:rPr>
      </w:pPr>
      <w:r>
        <w:rPr>
          <w:noProof/>
        </w:rPr>
        <w:drawing>
          <wp:inline distT="0" distB="0" distL="0" distR="0" wp14:anchorId="50780038" wp14:editId="2545E460">
            <wp:extent cx="3919689" cy="340121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7077" cy="3407623"/>
                    </a:xfrm>
                    <a:prstGeom prst="rect">
                      <a:avLst/>
                    </a:prstGeom>
                  </pic:spPr>
                </pic:pic>
              </a:graphicData>
            </a:graphic>
          </wp:inline>
        </w:drawing>
      </w:r>
    </w:p>
    <w:p w14:paraId="779674BF" w14:textId="77777777" w:rsidR="00194525" w:rsidRDefault="00194525" w:rsidP="00E96E3A">
      <w:pPr>
        <w:pStyle w:val="Prrafodelista"/>
        <w:ind w:left="1440"/>
        <w:rPr>
          <w:lang w:val="es-GT"/>
        </w:rPr>
      </w:pPr>
    </w:p>
    <w:p w14:paraId="2DD0239A" w14:textId="2BD92A7D" w:rsidR="00E96E3A" w:rsidRDefault="00E96E3A" w:rsidP="00E96E3A">
      <w:pPr>
        <w:pStyle w:val="Prrafodelista"/>
        <w:numPr>
          <w:ilvl w:val="1"/>
          <w:numId w:val="5"/>
        </w:numPr>
        <w:rPr>
          <w:lang w:val="es-GT"/>
        </w:rPr>
      </w:pPr>
      <w:r>
        <w:rPr>
          <w:lang w:val="es-GT"/>
        </w:rPr>
        <w:t>Variabilidad de residuos : Corremos la prueba de Shapiro-Wil</w:t>
      </w:r>
      <w:r w:rsidR="00194525">
        <w:rPr>
          <w:lang w:val="es-GT"/>
        </w:rPr>
        <w:t xml:space="preserve">k para comprobar la normalidad y la prueba de Breush-Pagan para </w:t>
      </w:r>
      <w:r w:rsidR="006B136E">
        <w:rPr>
          <w:lang w:val="es-GT"/>
        </w:rPr>
        <w:t>comprobar</w:t>
      </w:r>
      <w:r w:rsidR="00194525">
        <w:rPr>
          <w:lang w:val="es-GT"/>
        </w:rPr>
        <w:t xml:space="preserve"> la homogeniedad de la varianza</w:t>
      </w:r>
    </w:p>
    <w:p w14:paraId="0AED8948" w14:textId="77777777" w:rsidR="00194525" w:rsidRPr="00194525" w:rsidRDefault="00194525" w:rsidP="00194525">
      <w:pPr>
        <w:pStyle w:val="Prrafodelista"/>
        <w:ind w:left="2160"/>
        <w:rPr>
          <w:lang w:val="es-GT"/>
        </w:rPr>
      </w:pPr>
      <w:r w:rsidRPr="00194525">
        <w:rPr>
          <w:lang w:val="es-GT"/>
        </w:rPr>
        <w:t>Test Shapiro-Wilk, p.valor: 0.79126</w:t>
      </w:r>
    </w:p>
    <w:p w14:paraId="0E1E7942" w14:textId="2D20D9DB" w:rsidR="00194525" w:rsidRDefault="00194525" w:rsidP="00194525">
      <w:pPr>
        <w:pStyle w:val="Prrafodelista"/>
        <w:ind w:left="2160"/>
        <w:rPr>
          <w:lang w:val="es-GT"/>
        </w:rPr>
      </w:pPr>
      <w:r w:rsidRPr="00194525">
        <w:rPr>
          <w:lang w:val="es-GT"/>
        </w:rPr>
        <w:t>El resultado del test Breusch-Pagan es: p.valor = 0.024</w:t>
      </w:r>
    </w:p>
    <w:p w14:paraId="60527C80" w14:textId="3405A3CA" w:rsidR="006B136E" w:rsidRPr="006B136E" w:rsidRDefault="006B136E" w:rsidP="006B136E">
      <w:pPr>
        <w:rPr>
          <w:lang w:val="es-GT"/>
        </w:rPr>
      </w:pPr>
      <w:r>
        <w:rPr>
          <w:lang w:val="es-GT"/>
        </w:rPr>
        <w:tab/>
      </w:r>
      <w:r>
        <w:rPr>
          <w:lang w:val="es-GT"/>
        </w:rPr>
        <w:tab/>
        <w:t>Con los resultados de los test comprobamos la normalidad de los residudos pero no la homogeneidad de la varianza.</w:t>
      </w:r>
    </w:p>
    <w:p w14:paraId="1EE425B3" w14:textId="35021D0A" w:rsidR="00194525" w:rsidRDefault="00194525" w:rsidP="00194525">
      <w:pPr>
        <w:pStyle w:val="Prrafodelista"/>
        <w:numPr>
          <w:ilvl w:val="1"/>
          <w:numId w:val="5"/>
        </w:numPr>
        <w:rPr>
          <w:lang w:val="es-GT"/>
        </w:rPr>
      </w:pPr>
      <w:r>
        <w:rPr>
          <w:lang w:val="es-GT"/>
        </w:rPr>
        <w:t xml:space="preserve">Multicolinealidad: </w:t>
      </w:r>
      <w:r w:rsidR="006B136E">
        <w:rPr>
          <w:lang w:val="es-GT"/>
        </w:rPr>
        <w:t>Se observa que la variable peso y volumen tienen valores VIF elevados por lo que podemos tener un problema de colinealidad</w:t>
      </w:r>
    </w:p>
    <w:p w14:paraId="6FDF432D" w14:textId="26F7A96C" w:rsidR="006B136E" w:rsidRPr="00194525" w:rsidRDefault="006B136E" w:rsidP="006B136E">
      <w:pPr>
        <w:pStyle w:val="Prrafodelista"/>
        <w:ind w:left="1440"/>
        <w:rPr>
          <w:lang w:val="es-GT"/>
        </w:rPr>
      </w:pPr>
      <w:r>
        <w:rPr>
          <w:noProof/>
        </w:rPr>
        <w:drawing>
          <wp:inline distT="0" distB="0" distL="0" distR="0" wp14:anchorId="062B6AB5" wp14:editId="4AA94665">
            <wp:extent cx="1638300" cy="6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8300" cy="609600"/>
                    </a:xfrm>
                    <a:prstGeom prst="rect">
                      <a:avLst/>
                    </a:prstGeom>
                  </pic:spPr>
                </pic:pic>
              </a:graphicData>
            </a:graphic>
          </wp:inline>
        </w:drawing>
      </w:r>
    </w:p>
    <w:p w14:paraId="5404C3DA" w14:textId="77777777" w:rsidR="00A401B6" w:rsidRDefault="00A401B6" w:rsidP="00E96E3A">
      <w:pPr>
        <w:pStyle w:val="Prrafodelista"/>
        <w:rPr>
          <w:lang w:val="es-GT"/>
        </w:rPr>
      </w:pPr>
    </w:p>
    <w:p w14:paraId="5394C988" w14:textId="77777777" w:rsidR="00A401B6" w:rsidRPr="00A401B6" w:rsidRDefault="00A401B6" w:rsidP="00E96E3A">
      <w:pPr>
        <w:pStyle w:val="Prrafodelista"/>
        <w:rPr>
          <w:lang w:val="es-GT"/>
        </w:rPr>
      </w:pPr>
    </w:p>
    <w:sectPr w:rsidR="00A401B6" w:rsidRPr="00A401B6">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B27C6" w14:textId="77777777" w:rsidR="00922C97" w:rsidRDefault="00922C97">
      <w:r>
        <w:separator/>
      </w:r>
    </w:p>
  </w:endnote>
  <w:endnote w:type="continuationSeparator" w:id="0">
    <w:p w14:paraId="0F896A6B" w14:textId="77777777" w:rsidR="00922C97" w:rsidRDefault="0092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4285F" w14:textId="77777777" w:rsidR="00A97C14" w:rsidRDefault="00922C97">
    <w:pPr>
      <w:pStyle w:val="EstiloPie"/>
    </w:pPr>
    <w:r>
      <w:pict w14:anchorId="6F59A4CC">
        <v:rect id="_x0000_i1025" style="width:0;height:0" o:hralign="center" o:bordertopcolor="this" o:borderleftcolor="this" o:borderbottomcolor="this" o:borderrightcolor="this" o:hrstd="t" o:hr="t" fillcolor="gray" stroked="f"/>
      </w:pict>
    </w:r>
  </w:p>
  <w:p w14:paraId="5A3DA41E" w14:textId="77777777" w:rsidR="00A97C14" w:rsidRDefault="00686D45">
    <w:pPr>
      <w:pStyle w:val="EstiloPie"/>
      <w:spacing w:beforeAutospacing="1" w:afterAutospacing="1"/>
    </w:pPr>
    <w:r>
      <w:t>Código de examen: 175778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5D3BC" w14:textId="77777777" w:rsidR="00A97C14" w:rsidRDefault="00A97C1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0E782" w14:textId="77777777" w:rsidR="00A97C14" w:rsidRDefault="00A97C14"/>
  <w:p w14:paraId="09BE2878" w14:textId="77777777" w:rsidR="00A97C14" w:rsidRDefault="00922C97">
    <w:r>
      <w:pict w14:anchorId="5D141B39">
        <v:rect id="_x0000_i1026" style="width:0;height:0" o:hralign="center" o:bordertopcolor="this" o:borderleftcolor="this" o:borderbottomcolor="this" o:borderrightcolor="this" o:hrstd="t" o:hr="t" fillcolor="gray" stroked="f"/>
      </w:pict>
    </w:r>
  </w:p>
  <w:p w14:paraId="5F232695" w14:textId="77777777" w:rsidR="00A97C14" w:rsidRDefault="00686D45">
    <w:pPr>
      <w:spacing w:beforeAutospacing="1" w:afterAutospacing="1"/>
      <w:rPr>
        <w:rFonts w:ascii="Arial" w:eastAsia="Arial" w:hAnsi="Arial" w:cs="Arial"/>
        <w:color w:val="000000"/>
      </w:rPr>
    </w:pPr>
    <w:r>
      <w:rPr>
        <w:rFonts w:ascii="Arial" w:eastAsia="Arial" w:hAnsi="Arial" w:cs="Arial"/>
        <w:color w:val="000000"/>
      </w:rPr>
      <w:t>Código de examen: 175778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36D36" w14:textId="77777777" w:rsidR="00A97C14" w:rsidRDefault="00A97C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6119" w14:textId="77777777" w:rsidR="00922C97" w:rsidRDefault="00922C97">
      <w:r>
        <w:separator/>
      </w:r>
    </w:p>
  </w:footnote>
  <w:footnote w:type="continuationSeparator" w:id="0">
    <w:p w14:paraId="46607CC0" w14:textId="77777777" w:rsidR="00922C97" w:rsidRDefault="00922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22D1F" w14:textId="77777777" w:rsidR="00A97C14" w:rsidRDefault="00A97C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99395" w14:textId="77777777" w:rsidR="00A97C14" w:rsidRDefault="00686D45">
    <w:r>
      <w:t>Examen</w:t>
    </w:r>
  </w:p>
  <w:p w14:paraId="6A9FC61E" w14:textId="77777777" w:rsidR="00A97C14" w:rsidRDefault="00A97C1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E1410" w14:textId="77777777" w:rsidR="00A97C14" w:rsidRDefault="00A97C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78A1"/>
    <w:multiLevelType w:val="multilevel"/>
    <w:tmpl w:val="F2BCA2C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5D10670"/>
    <w:multiLevelType w:val="hybridMultilevel"/>
    <w:tmpl w:val="520E76C4"/>
    <w:lvl w:ilvl="0" w:tplc="63BA3CC8">
      <w:start w:val="1"/>
      <w:numFmt w:val="upperLetter"/>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C6961CD"/>
    <w:multiLevelType w:val="multilevel"/>
    <w:tmpl w:val="7A209B80"/>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60C77E82"/>
    <w:multiLevelType w:val="multilevel"/>
    <w:tmpl w:val="2F3A38C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71CF62D9"/>
    <w:multiLevelType w:val="multilevel"/>
    <w:tmpl w:val="F20AF73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TrackMoves/>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A97C14"/>
    <w:rsid w:val="000E0EEF"/>
    <w:rsid w:val="001320A7"/>
    <w:rsid w:val="00194525"/>
    <w:rsid w:val="00377AFC"/>
    <w:rsid w:val="00686D45"/>
    <w:rsid w:val="006B136E"/>
    <w:rsid w:val="007807C1"/>
    <w:rsid w:val="007C262D"/>
    <w:rsid w:val="00922C97"/>
    <w:rsid w:val="00953D5E"/>
    <w:rsid w:val="00A401B6"/>
    <w:rsid w:val="00A9386E"/>
    <w:rsid w:val="00A97C14"/>
    <w:rsid w:val="00AD68A2"/>
    <w:rsid w:val="00E7740D"/>
    <w:rsid w:val="00E910F6"/>
    <w:rsid w:val="00E96E3A"/>
    <w:rsid w:val="00FC38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59BD"/>
  <w15:docId w15:val="{40C42D3A-AE16-42C4-90C0-B56E249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paragraph" w:styleId="Ttulo1">
    <w:name w:val="heading 1"/>
    <w:basedOn w:val="Normal"/>
    <w:next w:val="Normal"/>
    <w:link w:val="Ttulo1Car"/>
    <w:uiPriority w:val="9"/>
    <w:qFormat/>
    <w:rsid w:val="00E910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cc1cc162-0450-443b-989b-fed1f0560952">
    <w:name w:val="SpireTableThStylecc1cc162-0450-443b-989b-fed1f0560952"/>
    <w:basedOn w:val="Normal"/>
    <w:qFormat/>
    <w:pPr>
      <w:jc w:val="center"/>
    </w:pPr>
    <w:rPr>
      <w:b/>
    </w:rPr>
  </w:style>
  <w:style w:type="paragraph" w:customStyle="1" w:styleId="SpireTableThStylef5f8ba7c-e5d8-4f0e-9af8-5de131578c22">
    <w:name w:val="SpireTableThStylef5f8ba7c-e5d8-4f0e-9af8-5de131578c22"/>
    <w:basedOn w:val="Normal"/>
    <w:qFormat/>
    <w:pPr>
      <w:jc w:val="center"/>
    </w:pPr>
    <w:rPr>
      <w:b/>
    </w:rPr>
  </w:style>
  <w:style w:type="paragraph" w:customStyle="1" w:styleId="SpireTableThStyle13789f37-7962-4a91-9d9f-6705fb5a1668">
    <w:name w:val="SpireTableThStyle13789f37-7962-4a91-9d9f-6705fb5a1668"/>
    <w:basedOn w:val="Normal"/>
    <w:qFormat/>
    <w:pPr>
      <w:jc w:val="center"/>
    </w:pPr>
    <w:rPr>
      <w:b/>
    </w:rPr>
  </w:style>
  <w:style w:type="paragraph" w:customStyle="1" w:styleId="SpireTableThStylef65efcad-7bac-4675-8365-604b2272a110">
    <w:name w:val="SpireTableThStylef65efcad-7bac-4675-8365-604b2272a110"/>
    <w:basedOn w:val="Normal"/>
    <w:qFormat/>
    <w:pPr>
      <w:jc w:val="center"/>
    </w:pPr>
    <w:rPr>
      <w:b/>
    </w:rPr>
  </w:style>
  <w:style w:type="paragraph" w:customStyle="1" w:styleId="SpireTableThStyle6d56a5d8-7e09-404e-9bef-9004ba28afdc">
    <w:name w:val="SpireTableThStyle6d56a5d8-7e09-404e-9bef-9004ba28afdc"/>
    <w:basedOn w:val="Normal"/>
    <w:qFormat/>
    <w:pPr>
      <w:jc w:val="center"/>
    </w:pPr>
    <w:rPr>
      <w:b/>
    </w:rPr>
  </w:style>
  <w:style w:type="paragraph" w:customStyle="1" w:styleId="SpireTableThStyle21e79a6c-d326-4bcd-8e62-38fe74a1a3ad">
    <w:name w:val="SpireTableThStyle21e79a6c-d326-4bcd-8e62-38fe74a1a3ad"/>
    <w:basedOn w:val="Normal"/>
    <w:qFormat/>
    <w:pPr>
      <w:jc w:val="center"/>
    </w:pPr>
    <w:rPr>
      <w:b/>
    </w:rPr>
  </w:style>
  <w:style w:type="paragraph" w:customStyle="1" w:styleId="SpireTableThStyle13712d47-0803-4f94-860f-3477c558e742">
    <w:name w:val="SpireTableThStyle13712d47-0803-4f94-860f-3477c558e742"/>
    <w:basedOn w:val="Normal"/>
    <w:qFormat/>
    <w:pPr>
      <w:jc w:val="center"/>
    </w:pPr>
    <w:rPr>
      <w:b/>
    </w:rPr>
  </w:style>
  <w:style w:type="paragraph" w:customStyle="1" w:styleId="SpireTableThStyle91795e52-9606-4d8f-9274-32321e40bb3a">
    <w:name w:val="SpireTableThStyle91795e52-9606-4d8f-9274-32321e40bb3a"/>
    <w:basedOn w:val="Normal"/>
    <w:qFormat/>
    <w:pPr>
      <w:jc w:val="center"/>
    </w:pPr>
    <w:rPr>
      <w:b/>
    </w:rPr>
  </w:style>
  <w:style w:type="paragraph" w:customStyle="1" w:styleId="SpireTableThStylea2c20a8e-3b1d-418b-958e-b86c34d0b71d">
    <w:name w:val="SpireTableThStylea2c20a8e-3b1d-418b-958e-b86c34d0b71d"/>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E910F6"/>
    <w:rPr>
      <w:rFonts w:asciiTheme="majorHAnsi" w:eastAsiaTheme="majorEastAsia" w:hAnsiTheme="majorHAnsi" w:cstheme="majorBidi"/>
      <w:color w:val="2F5496" w:themeColor="accent1" w:themeShade="BF"/>
      <w:sz w:val="32"/>
      <w:szCs w:val="32"/>
      <w:lang w:val="en-US" w:eastAsia="uk-UA"/>
    </w:rPr>
  </w:style>
  <w:style w:type="paragraph" w:styleId="Subttulo">
    <w:name w:val="Subtitle"/>
    <w:basedOn w:val="Normal"/>
    <w:next w:val="Normal"/>
    <w:link w:val="SubttuloCar"/>
    <w:uiPriority w:val="11"/>
    <w:qFormat/>
    <w:rsid w:val="00AD68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AD68A2"/>
    <w:rPr>
      <w:rFonts w:asciiTheme="minorHAnsi" w:eastAsiaTheme="minorEastAsia" w:hAnsiTheme="minorHAnsi" w:cstheme="minorBidi"/>
      <w:color w:val="5A5A5A" w:themeColor="text1" w:themeTint="A5"/>
      <w:spacing w:val="15"/>
      <w:sz w:val="22"/>
      <w:szCs w:val="22"/>
      <w:lang w:val="en-US" w:eastAsia="uk-UA"/>
    </w:rPr>
  </w:style>
  <w:style w:type="paragraph" w:styleId="Prrafodelista">
    <w:name w:val="List Paragraph"/>
    <w:basedOn w:val="Normal"/>
    <w:uiPriority w:val="34"/>
    <w:qFormat/>
    <w:rsid w:val="00AD68A2"/>
    <w:pPr>
      <w:ind w:left="720"/>
      <w:contextualSpacing/>
    </w:pPr>
  </w:style>
  <w:style w:type="character" w:styleId="Textodelmarcadordeposicin">
    <w:name w:val="Placeholder Text"/>
    <w:basedOn w:val="Fuentedeprrafopredeter"/>
    <w:uiPriority w:val="99"/>
    <w:semiHidden/>
    <w:rsid w:val="000E0E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107821420">
      <w:bodyDiv w:val="1"/>
      <w:marLeft w:val="0"/>
      <w:marRight w:val="0"/>
      <w:marTop w:val="0"/>
      <w:marBottom w:val="0"/>
      <w:divBdr>
        <w:top w:val="none" w:sz="0" w:space="0" w:color="auto"/>
        <w:left w:val="none" w:sz="0" w:space="0" w:color="auto"/>
        <w:bottom w:val="none" w:sz="0" w:space="0" w:color="auto"/>
        <w:right w:val="none" w:sz="0" w:space="0" w:color="auto"/>
      </w:divBdr>
    </w:div>
    <w:div w:id="343434793">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2ED263F9FFC7459400CFAC30CC2652" ma:contentTypeVersion="13" ma:contentTypeDescription="Crear nuevo documento." ma:contentTypeScope="" ma:versionID="3d6ec2a79eff4db90ec07b1c8d711c92">
  <xsd:schema xmlns:xsd="http://www.w3.org/2001/XMLSchema" xmlns:xs="http://www.w3.org/2001/XMLSchema" xmlns:p="http://schemas.microsoft.com/office/2006/metadata/properties" xmlns:ns2="0a70e875-3d35-4be2-921f-7117c31bab9b" xmlns:ns3="485d81e5-4d42-4c99-905c-4a6ed98246c6" targetNamespace="http://schemas.microsoft.com/office/2006/metadata/properties" ma:root="true" ma:fieldsID="599b676a6cd78ef8c66f0d3316f64a39" ns2:_="" ns3:_="">
    <xsd:import namespace="0a70e875-3d35-4be2-921f-7117c31bab9b"/>
    <xsd:import namespace="485d81e5-4d42-4c99-905c-4a6ed98246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5d81e5-4d42-4c99-905c-4a6ed98246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5CE32A-545B-43CA-A856-EFDB9FF03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485d81e5-4d42-4c99-905c-4a6ed98246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1979D-3646-46EE-A12C-C66AA79DEF4C}">
  <ds:schemaRefs>
    <ds:schemaRef ds:uri="http://schemas.microsoft.com/sharepoint/v3/contenttype/forms"/>
  </ds:schemaRefs>
</ds:datastoreItem>
</file>

<file path=customXml/itemProps3.xml><?xml version="1.0" encoding="utf-8"?>
<ds:datastoreItem xmlns:ds="http://schemas.openxmlformats.org/officeDocument/2006/customXml" ds:itemID="{606BDCDB-BF86-444C-A17A-9800256517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wilfredo diaz saborio</cp:lastModifiedBy>
  <cp:revision>5</cp:revision>
  <dcterms:created xsi:type="dcterms:W3CDTF">2021-06-21T16:43:00Z</dcterms:created>
  <dcterms:modified xsi:type="dcterms:W3CDTF">2021-07-10T01:27:00Z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0x010100AB2ED263F9FFC7459400CFAC30CC2652</vt:lpwstr>
  </property>
</Properties>
</file>