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AE" w:rsidRDefault="00CB3DAE" w:rsidP="00E52B6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B66" w:rsidRDefault="00E52B66" w:rsidP="00E52B6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กำหนดการจัดประชุมชี้แจงการขอรับสนับสนุนงบประมาณ</w:t>
      </w:r>
    </w:p>
    <w:p w:rsidR="00E52B66" w:rsidRDefault="00E52B66" w:rsidP="00E52B6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ตามโครงการกองทุนส่งเสริมการจัดสวัสดิการสังคม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ปีงบประมาณ ๒๕๕</w:t>
      </w:r>
      <w:r w:rsidR="00CB3DAE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</w:p>
    <w:p w:rsidR="00E52B66" w:rsidRDefault="00E52B66" w:rsidP="00E52B6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วันที่ ๑๓ มีนาคม  ๒๕๕๕</w:t>
      </w:r>
    </w:p>
    <w:p w:rsidR="00E52B66" w:rsidRDefault="00E52B66" w:rsidP="00E52B6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เวลา ๐๘.๓๐ – ๑๖.๐๐ น. ณ ห้องประชุม ๔๐๖ ศาลากลางจังหวัดมหาสารคาม</w:t>
      </w:r>
    </w:p>
    <w:p w:rsidR="00E52B66" w:rsidRDefault="00E52B66" w:rsidP="00E52B6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---------------------------------------------------</w:t>
      </w:r>
    </w:p>
    <w:p w:rsidR="00E52B66" w:rsidRDefault="00E52B66" w:rsidP="00E52B66">
      <w:pPr>
        <w:tabs>
          <w:tab w:val="left" w:pos="283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 ๐๘.๓๐ - ๐๙.๐๐ น.</w:t>
      </w:r>
      <w:r>
        <w:rPr>
          <w:rFonts w:ascii="TH SarabunPSK" w:hAnsi="TH SarabunPSK" w:cs="TH SarabunPSK"/>
          <w:sz w:val="32"/>
          <w:szCs w:val="32"/>
          <w:cs/>
        </w:rPr>
        <w:tab/>
        <w:t>ลงทะเบียนผู้เข้าร่วมประชุม</w:t>
      </w:r>
    </w:p>
    <w:p w:rsidR="00E52B66" w:rsidRDefault="00E52B66" w:rsidP="00E52B66">
      <w:pPr>
        <w:tabs>
          <w:tab w:val="left" w:pos="283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 ๐๙.๐๐ – ๑๐.๓๐ น.</w:t>
      </w:r>
      <w:r>
        <w:rPr>
          <w:rFonts w:ascii="TH SarabunPSK" w:hAnsi="TH SarabunPSK" w:cs="TH SarabunPSK"/>
          <w:sz w:val="32"/>
          <w:szCs w:val="32"/>
          <w:cs/>
        </w:rPr>
        <w:tab/>
        <w:t>กล่าวเปิดงานและบรรยายแนวทางการดำเนินงานตามโครงการ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ส่งเสริมการจัดสวัสดิการสังคม ปี๒๕๕๕ (ประธาน</w:t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  <w:cs/>
        </w:rPr>
        <w:t>ณะ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/>
          <w:sz w:val="32"/>
          <w:szCs w:val="32"/>
          <w:cs/>
        </w:rPr>
        <w:t>นุกรรมการ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บริหารกองทุนส่งเสริมการจัดสวัสดิการสังคม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นายวีระพล สุพรรณไชย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มาตย์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52B66" w:rsidRDefault="00E52B66" w:rsidP="00E52B66">
      <w:pPr>
        <w:tabs>
          <w:tab w:val="left" w:pos="283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เวลา ๑๐.๓๐ - ๑๒.๐๐ น.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นำเสนอข้อมูลสถานการณ์ทางสังคม จังหวัดมหาสารคาม </w:t>
      </w:r>
    </w:p>
    <w:p w:rsidR="00E52B66" w:rsidRDefault="00E52B66" w:rsidP="00E52B66">
      <w:pPr>
        <w:tabs>
          <w:tab w:val="left" w:pos="283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(พัฒนาสังคมและความมั่นคงของมนุษย์จังหวัด)</w:t>
      </w:r>
    </w:p>
    <w:p w:rsidR="00E52B66" w:rsidRDefault="00E52B66" w:rsidP="00E52B66">
      <w:pPr>
        <w:tabs>
          <w:tab w:val="left" w:pos="2835"/>
        </w:tabs>
        <w:spacing w:after="0"/>
        <w:ind w:left="2977" w:hanging="2977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เวลา ๑๒.๐๐ – ๑๓.๐๐ น.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พักรับประทานอาหารกลางวัน</w:t>
      </w:r>
    </w:p>
    <w:p w:rsidR="00E52B66" w:rsidRDefault="00E52B66" w:rsidP="00E52B66">
      <w:pPr>
        <w:tabs>
          <w:tab w:val="left" w:pos="2835"/>
        </w:tabs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 ๑๓.๐๐ – ๑๔.๐๐ น.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เทคนิคการเขียนโครงการเพื่อขอรับการสนับสนุน </w:t>
      </w:r>
    </w:p>
    <w:p w:rsidR="00E52B66" w:rsidRDefault="00E52B66" w:rsidP="00E52B66">
      <w:pPr>
        <w:tabs>
          <w:tab w:val="left" w:pos="2835"/>
        </w:tabs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(นายศักดิ์เจริญ ภวภูตานนท์   มหาวิทยาลัยมหาสารคาม)</w:t>
      </w:r>
    </w:p>
    <w:p w:rsidR="00A64A24" w:rsidRDefault="00E52B66" w:rsidP="00E52B66">
      <w:pPr>
        <w:tabs>
          <w:tab w:val="left" w:pos="2835"/>
        </w:tabs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เวลา ๑๔.๐๐ – ๑๕.๐๐ น.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ชี้แจงขั้นตอน</w:t>
      </w:r>
      <w:r w:rsidR="00A64A24">
        <w:rPr>
          <w:rFonts w:ascii="TH SarabunPSK" w:hAnsi="TH SarabunPSK" w:cs="TH SarabunPSK" w:hint="cs"/>
          <w:sz w:val="32"/>
          <w:szCs w:val="32"/>
          <w:cs/>
        </w:rPr>
        <w:t>และข้อเสนอแนะ</w:t>
      </w:r>
      <w:r>
        <w:rPr>
          <w:rFonts w:ascii="TH SarabunPSK" w:hAnsi="TH SarabunPSK" w:cs="TH SarabunPSK"/>
          <w:sz w:val="32"/>
          <w:szCs w:val="32"/>
          <w:cs/>
        </w:rPr>
        <w:t>การจ</w:t>
      </w:r>
      <w:r w:rsidR="00A64A24">
        <w:rPr>
          <w:rFonts w:ascii="TH SarabunPSK" w:hAnsi="TH SarabunPSK" w:cs="TH SarabunPSK"/>
          <w:sz w:val="32"/>
          <w:szCs w:val="32"/>
          <w:cs/>
        </w:rPr>
        <w:t>ัดทำเอกสารในการขอรับเงินสนับสน</w:t>
      </w:r>
      <w:r w:rsidR="00A64A24">
        <w:rPr>
          <w:rFonts w:ascii="TH SarabunPSK" w:hAnsi="TH SarabunPSK" w:cs="TH SarabunPSK" w:hint="cs"/>
          <w:sz w:val="32"/>
          <w:szCs w:val="32"/>
          <w:cs/>
        </w:rPr>
        <w:t>ุน</w:t>
      </w:r>
    </w:p>
    <w:p w:rsidR="00E52B66" w:rsidRDefault="00A64A24" w:rsidP="00E52B66">
      <w:pPr>
        <w:tabs>
          <w:tab w:val="left" w:pos="2835"/>
        </w:tabs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52B66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52B66">
        <w:rPr>
          <w:rFonts w:ascii="TH SarabunPSK" w:hAnsi="TH SarabunPSK" w:cs="TH SarabunPSK" w:hint="cs"/>
          <w:sz w:val="32"/>
          <w:szCs w:val="32"/>
          <w:cs/>
        </w:rPr>
        <w:tab/>
      </w:r>
      <w:r w:rsidR="00E52B66">
        <w:rPr>
          <w:rFonts w:ascii="TH SarabunPSK" w:hAnsi="TH SarabunPSK" w:cs="TH SarabunPSK"/>
          <w:sz w:val="32"/>
          <w:szCs w:val="32"/>
          <w:cs/>
        </w:rPr>
        <w:t xml:space="preserve">(กลุ่มนโยบายและวิชาการ </w:t>
      </w:r>
      <w:proofErr w:type="spellStart"/>
      <w:r w:rsidR="00E52B66">
        <w:rPr>
          <w:rFonts w:ascii="TH SarabunPSK" w:hAnsi="TH SarabunPSK" w:cs="TH SarabunPSK"/>
          <w:sz w:val="32"/>
          <w:szCs w:val="32"/>
          <w:cs/>
        </w:rPr>
        <w:t>สนง.พมจ.</w:t>
      </w:r>
      <w:proofErr w:type="spellEnd"/>
      <w:r w:rsidR="00E52B66">
        <w:rPr>
          <w:rFonts w:ascii="TH SarabunPSK" w:hAnsi="TH SarabunPSK" w:cs="TH SarabunPSK"/>
          <w:sz w:val="32"/>
          <w:szCs w:val="32"/>
          <w:cs/>
        </w:rPr>
        <w:t>)</w:t>
      </w:r>
    </w:p>
    <w:p w:rsidR="00E52B66" w:rsidRDefault="00E52B66" w:rsidP="00E52B66">
      <w:pPr>
        <w:tabs>
          <w:tab w:val="left" w:pos="2835"/>
        </w:tabs>
        <w:spacing w:after="0"/>
        <w:ind w:left="3600" w:hanging="36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เวลา ๑๕.๐๐ – ๑๖.๐๐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นำเสนอตัวอย่างโครงการปี ๒๕๕</w:t>
      </w:r>
      <w:r w:rsidR="0038760A">
        <w:rPr>
          <w:rFonts w:ascii="TH SarabunPSK" w:hAnsi="TH SarabunPSK" w:cs="TH SarabunPSK" w:hint="cs"/>
          <w:sz w:val="32"/>
          <w:szCs w:val="32"/>
          <w:cs/>
        </w:rPr>
        <w:t xml:space="preserve">๒ </w:t>
      </w:r>
      <w:r w:rsidR="0038760A">
        <w:rPr>
          <w:rFonts w:ascii="TH SarabunPSK" w:hAnsi="TH SarabunPSK" w:cs="TH SarabunPSK"/>
          <w:sz w:val="32"/>
          <w:szCs w:val="32"/>
          <w:cs/>
        </w:rPr>
        <w:t>–</w:t>
      </w:r>
      <w:r w:rsidR="0038760A">
        <w:rPr>
          <w:rFonts w:ascii="TH SarabunPSK" w:hAnsi="TH SarabunPSK" w:cs="TH SarabunPSK" w:hint="cs"/>
          <w:sz w:val="32"/>
          <w:szCs w:val="32"/>
          <w:cs/>
        </w:rPr>
        <w:t xml:space="preserve"> ๒๕๕๔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และปิดการประชุม</w:t>
      </w: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</w:p>
    <w:p w:rsidR="00E52B66" w:rsidRDefault="00E52B66" w:rsidP="00E52B66">
      <w:pPr>
        <w:spacing w:after="0"/>
        <w:ind w:left="3600" w:hanging="36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  <w:cs/>
        </w:rPr>
      </w:pP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พักรับประทานอาหารว่างและเครื่องดื่มเวลา ๑๐.๓๐ และ๑๔.๓๐ น.</w:t>
      </w: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เวลาอาจมีการเปลี่ยนแปลงตามความเหมาะสม</w:t>
      </w:r>
      <w:r>
        <w:rPr>
          <w:rFonts w:ascii="TH SarabunPSK" w:hAnsi="TH SarabunPSK" w:cs="TH SarabunPSK"/>
          <w:sz w:val="32"/>
          <w:szCs w:val="32"/>
        </w:rPr>
        <w:tab/>
      </w:r>
    </w:p>
    <w:p w:rsidR="00E52B66" w:rsidRDefault="00E52B66" w:rsidP="00E52B66">
      <w:pPr>
        <w:spacing w:after="0"/>
        <w:ind w:left="3600" w:hanging="3600"/>
        <w:rPr>
          <w:rFonts w:ascii="TH SarabunPSK" w:hAnsi="TH SarabunPSK" w:cs="TH SarabunPSK"/>
          <w:sz w:val="32"/>
          <w:szCs w:val="32"/>
        </w:rPr>
      </w:pPr>
    </w:p>
    <w:p w:rsidR="00E52B66" w:rsidRDefault="00E52B66" w:rsidP="00E52B66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E52B66" w:rsidRDefault="00E52B66" w:rsidP="00E52B6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52B66" w:rsidRDefault="00E52B66" w:rsidP="00E52B6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1B06AE" w:rsidRDefault="001B06AE"/>
    <w:p w:rsidR="00CB3DAE" w:rsidRDefault="00CB3DAE" w:rsidP="00CB3DA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3DAE" w:rsidRDefault="00CB3DAE" w:rsidP="00CB3DA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3DAE" w:rsidRDefault="00CB3DAE" w:rsidP="00CB3DA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ประชุมชี้แจงการขอรับสนับสนุนงบประมาณ</w:t>
      </w:r>
    </w:p>
    <w:p w:rsidR="00CB3DAE" w:rsidRDefault="00CB3DAE" w:rsidP="00CB3DA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โครงการกองทุนส่งเสริมการจัดสวัสดิการสังคม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ปีงบประมาณ ๒๕๕๕</w:t>
      </w:r>
    </w:p>
    <w:p w:rsidR="00CB3DAE" w:rsidRDefault="00CB3DAE" w:rsidP="00CB3DA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วันที่ ๑๓ มีนาคม  ๒๕๕๕</w:t>
      </w:r>
    </w:p>
    <w:p w:rsidR="00CB3DAE" w:rsidRDefault="00CB3DAE" w:rsidP="00CB3DA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เวลา ๐๘.๓๐ – ๑๖.๐๐ น. ณ ห้องประชุม ๔๐๖ ศาลากลางจังหวัดมหาสารคาม</w:t>
      </w:r>
    </w:p>
    <w:p w:rsidR="00CB3DAE" w:rsidRDefault="00CB3DAE"/>
    <w:sectPr w:rsidR="00CB3DAE" w:rsidSect="00E52B66"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>
    <w:applyBreakingRules/>
    <w:useFELayout/>
  </w:compat>
  <w:rsids>
    <w:rsidRoot w:val="00E52B66"/>
    <w:rsid w:val="00197B83"/>
    <w:rsid w:val="001B06AE"/>
    <w:rsid w:val="0038760A"/>
    <w:rsid w:val="0043777E"/>
    <w:rsid w:val="00A64A24"/>
    <w:rsid w:val="00A6729F"/>
    <w:rsid w:val="00CB3DAE"/>
    <w:rsid w:val="00D125F2"/>
    <w:rsid w:val="00E5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2012-03-12T03:47:00Z</cp:lastPrinted>
  <dcterms:created xsi:type="dcterms:W3CDTF">2012-02-27T08:25:00Z</dcterms:created>
  <dcterms:modified xsi:type="dcterms:W3CDTF">2012-03-12T03:48:00Z</dcterms:modified>
</cp:coreProperties>
</file>