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675890" cy="8470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75890" cy="847090"/>
                    </a:xfrm>
                    <a:prstGeom prst="rect">
                      <a:avLst/>
                    </a:prstGeom>
                  </pic:spPr>
                </pic:pic>
              </a:graphicData>
            </a:graphic>
          </wp:inline>
        </w:drawing>
      </w:r>
    </w:p>
    <w:p>
      <w:pPr>
        <w:pStyle w:val="Normal"/>
        <w:jc w:val="center"/>
        <w:rPr/>
      </w:pPr>
      <w:r>
        <w:rPr/>
        <mc:AlternateContent>
          <mc:Choice Requires="wps">
            <w:drawing>
              <wp:anchor behindDoc="0" distT="0" distB="0" distL="0" distR="0" simplePos="0" locked="0" layoutInCell="1" allowOverlap="1" relativeHeight="2">
                <wp:simplePos x="0" y="0"/>
                <wp:positionH relativeFrom="column">
                  <wp:posOffset>2986405</wp:posOffset>
                </wp:positionH>
                <wp:positionV relativeFrom="paragraph">
                  <wp:posOffset>26035</wp:posOffset>
                </wp:positionV>
                <wp:extent cx="2540" cy="2890520"/>
                <wp:effectExtent l="0" t="0" r="0" b="0"/>
                <wp:wrapNone/>
                <wp:docPr id="2" name="Image2"/>
                <a:graphic xmlns:a="http://schemas.openxmlformats.org/drawingml/2006/main">
                  <a:graphicData uri="http://schemas.microsoft.com/office/word/2010/wordprocessingShape">
                    <wps:wsp>
                      <wps:cNvSpPr/>
                      <wps:spPr>
                        <a:xfrm>
                          <a:off x="0" y="0"/>
                          <a:ext cx="1800" cy="2889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
                <wp:simplePos x="0" y="0"/>
                <wp:positionH relativeFrom="column">
                  <wp:posOffset>3272155</wp:posOffset>
                </wp:positionH>
                <wp:positionV relativeFrom="paragraph">
                  <wp:posOffset>178435</wp:posOffset>
                </wp:positionV>
                <wp:extent cx="2540" cy="2553335"/>
                <wp:effectExtent l="0" t="0" r="0" b="0"/>
                <wp:wrapNone/>
                <wp:docPr id="3" name="Image3"/>
                <a:graphic xmlns:a="http://schemas.openxmlformats.org/drawingml/2006/main">
                  <a:graphicData uri="http://schemas.microsoft.com/office/word/2010/wordprocessingShape">
                    <wps:wsp>
                      <wps:cNvSpPr/>
                      <wps:spPr>
                        <a:xfrm>
                          <a:off x="0" y="0"/>
                          <a:ext cx="1800" cy="255276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2681605</wp:posOffset>
                </wp:positionH>
                <wp:positionV relativeFrom="paragraph">
                  <wp:posOffset>168910</wp:posOffset>
                </wp:positionV>
                <wp:extent cx="2540" cy="2553335"/>
                <wp:effectExtent l="0" t="0" r="0" b="0"/>
                <wp:wrapNone/>
                <wp:docPr id="4" name="Image4"/>
                <a:graphic xmlns:a="http://schemas.openxmlformats.org/drawingml/2006/main">
                  <a:graphicData uri="http://schemas.microsoft.com/office/word/2010/wordprocessingShape">
                    <wps:wsp>
                      <wps:cNvSpPr/>
                      <wps:spPr>
                        <a:xfrm>
                          <a:off x="0" y="0"/>
                          <a:ext cx="1800" cy="255276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1118" w:leader="none"/>
        </w:tabs>
        <w:rPr/>
      </w:pPr>
      <w:r>
        <w:rPr/>
      </w:r>
    </w:p>
    <w:p>
      <w:pPr>
        <w:pStyle w:val="Normal"/>
        <w:tabs>
          <w:tab w:val="clear" w:pos="720"/>
          <w:tab w:val="left" w:pos="1118" w:leader="none"/>
        </w:tabs>
        <w:rPr/>
      </w:pPr>
      <w:r>
        <w:rPr/>
      </w:r>
    </w:p>
    <w:p>
      <w:pPr>
        <w:pStyle w:val="Normal"/>
        <w:tabs>
          <w:tab w:val="clear" w:pos="720"/>
          <w:tab w:val="left" w:pos="1118" w:leader="none"/>
        </w:tabs>
        <w:jc w:val="center"/>
        <w:rPr>
          <w:rFonts w:ascii="Liberation Serif" w:hAnsi="Liberation Serif"/>
        </w:rPr>
      </w:pPr>
      <w:r>
        <w:rPr>
          <w:rFonts w:ascii="Liberation Serif" w:hAnsi="Liberation Serif"/>
        </w:rPr>
        <w:t xml:space="preserve">Programme Name: </w:t>
      </w:r>
      <w:r>
        <w:rPr>
          <w:rFonts w:ascii="Liberation Serif" w:hAnsi="Liberation Serif"/>
          <w:sz w:val="24"/>
          <w:szCs w:val="24"/>
        </w:rPr>
        <w:t>Bachelor of Computer Science (HONS)</w:t>
      </w:r>
    </w:p>
    <w:p>
      <w:pPr>
        <w:pStyle w:val="Normal"/>
        <w:tabs>
          <w:tab w:val="clear" w:pos="720"/>
          <w:tab w:val="left" w:pos="1118" w:leader="none"/>
        </w:tabs>
        <w:jc w:val="center"/>
        <w:rPr>
          <w:rFonts w:ascii="Liberation Serif" w:hAnsi="Liberation Serif"/>
        </w:rPr>
      </w:pPr>
      <w:r>
        <w:rPr>
          <w:rFonts w:ascii="Liberation Serif" w:hAnsi="Liberation Serif"/>
        </w:rPr>
        <w:t xml:space="preserve">Course Code: </w:t>
      </w:r>
      <w:r>
        <w:rPr>
          <w:rFonts w:ascii="Liberation Serif" w:hAnsi="Liberation Serif"/>
        </w:rPr>
        <w:t>CSC</w:t>
      </w:r>
      <w:r>
        <w:rPr>
          <w:rFonts w:ascii="Liberation Serif" w:hAnsi="Liberation Serif"/>
        </w:rPr>
        <w:t>_1612</w:t>
      </w:r>
    </w:p>
    <w:p>
      <w:pPr>
        <w:pStyle w:val="Normal"/>
        <w:tabs>
          <w:tab w:val="clear" w:pos="720"/>
          <w:tab w:val="left" w:pos="1118" w:leader="none"/>
        </w:tabs>
        <w:jc w:val="center"/>
        <w:rPr>
          <w:rFonts w:ascii="Liberation Serif" w:hAnsi="Liberation Serif"/>
        </w:rPr>
      </w:pPr>
      <w:r>
        <w:rPr>
          <w:rFonts w:ascii="Liberation Serif" w:hAnsi="Liberation Serif"/>
        </w:rPr>
        <w:t>Course Name:</w:t>
      </w:r>
      <w:r>
        <w:rPr>
          <w:rFonts w:ascii="Liberation Serif" w:hAnsi="Liberation Serif"/>
        </w:rPr>
        <w:t xml:space="preserve">Data communication and networking  </w:t>
      </w:r>
    </w:p>
    <w:p>
      <w:pPr>
        <w:pStyle w:val="Normal"/>
        <w:tabs>
          <w:tab w:val="clear" w:pos="720"/>
          <w:tab w:val="left" w:pos="1118" w:leader="none"/>
        </w:tabs>
        <w:jc w:val="center"/>
        <w:rPr>
          <w:rFonts w:ascii="Liberation Serif" w:hAnsi="Liberation Serif"/>
        </w:rPr>
      </w:pPr>
      <w:r>
        <w:rPr>
          <w:rFonts w:ascii="Liberation Serif" w:hAnsi="Liberation Serif"/>
        </w:rPr>
        <w:t xml:space="preserve">Response journal </w:t>
      </w:r>
    </w:p>
    <w:p>
      <w:pPr>
        <w:pStyle w:val="Normal"/>
        <w:tabs>
          <w:tab w:val="clear" w:pos="720"/>
          <w:tab w:val="left" w:pos="1118" w:leader="none"/>
        </w:tabs>
        <w:jc w:val="center"/>
        <w:rPr>
          <w:rFonts w:ascii="Liberation Serif" w:hAnsi="Liberation Serif"/>
        </w:rPr>
      </w:pPr>
      <w:r>
        <w:rPr>
          <w:rFonts w:ascii="Liberation Serif" w:hAnsi="Liberation Serif"/>
        </w:rPr>
        <w:t xml:space="preserve">Date of Submission: </w:t>
      </w:r>
      <w:r>
        <w:rPr>
          <w:rFonts w:ascii="Liberation Serif" w:hAnsi="Liberation Serif"/>
        </w:rPr>
        <w:t>12</w:t>
      </w:r>
      <w:r>
        <w:rPr>
          <w:rFonts w:ascii="Liberation Serif" w:hAnsi="Liberation Serif"/>
          <w:vertAlign w:val="superscript"/>
        </w:rPr>
        <w:t>th</w:t>
      </w:r>
      <w:r>
        <w:rPr>
          <w:rFonts w:ascii="Liberation Serif" w:hAnsi="Liberation Serif"/>
        </w:rPr>
        <w:t xml:space="preserve"> February,2022</w:t>
      </w:r>
    </w:p>
    <w:p>
      <w:pPr>
        <w:pStyle w:val="Normal"/>
        <w:tabs>
          <w:tab w:val="clear" w:pos="720"/>
          <w:tab w:val="left" w:pos="1118" w:leader="none"/>
        </w:tabs>
        <w:jc w:val="center"/>
        <w:rPr>
          <w:rFonts w:ascii="Liberation Serif" w:hAnsi="Liberation Serif"/>
        </w:rPr>
      </w:pPr>
      <w:r>
        <w:rPr>
          <w:rFonts w:ascii="Liberation Serif" w:hAnsi="Liberation Serif"/>
        </w:rPr>
      </w:r>
    </w:p>
    <w:p>
      <w:pPr>
        <w:pStyle w:val="Normal"/>
        <w:tabs>
          <w:tab w:val="clear" w:pos="720"/>
          <w:tab w:val="left" w:pos="1118" w:leader="none"/>
        </w:tabs>
        <w:jc w:val="center"/>
        <w:rPr>
          <w:rFonts w:ascii="Liberation Serif" w:hAnsi="Liberation Serif"/>
        </w:rPr>
      </w:pPr>
      <w:r>
        <w:rPr>
          <w:rFonts w:ascii="Liberation Serif" w:hAnsi="Liberation Serif"/>
        </w:rPr>
      </w:r>
    </w:p>
    <w:p>
      <w:pPr>
        <w:pStyle w:val="Normal"/>
        <w:tabs>
          <w:tab w:val="clear" w:pos="720"/>
          <w:tab w:val="left" w:pos="1118" w:leader="none"/>
        </w:tabs>
        <w:rPr>
          <w:rFonts w:ascii="Liberation Serif" w:hAnsi="Liberation Serif"/>
        </w:rPr>
      </w:pPr>
      <w:r>
        <w:rPr>
          <w:rFonts w:ascii="Liberation Serif" w:hAnsi="Liberation Serif"/>
          <w:b/>
        </w:rPr>
        <w:t>Submitted By:</w:t>
        <w:tab/>
        <w:tab/>
        <w:tab/>
        <w:tab/>
        <w:tab/>
        <w:tab/>
        <w:tab/>
        <w:t>Submitted To:</w:t>
      </w:r>
    </w:p>
    <w:p>
      <w:pPr>
        <w:pStyle w:val="Normal"/>
        <w:tabs>
          <w:tab w:val="clear" w:pos="720"/>
          <w:tab w:val="left" w:pos="1118" w:leader="none"/>
        </w:tabs>
        <w:rPr>
          <w:rFonts w:ascii="Liberation Serif" w:hAnsi="Liberation Serif"/>
        </w:rPr>
      </w:pPr>
      <w:r>
        <w:rPr>
          <w:rFonts w:ascii="Liberation Serif" w:hAnsi="Liberation Serif"/>
        </w:rPr>
        <w:t>Student Name:</w:t>
      </w:r>
      <w:r>
        <w:rPr>
          <w:rFonts w:ascii="Liberation Serif" w:hAnsi="Liberation Serif"/>
        </w:rPr>
        <w:t xml:space="preserve">Unisha Tamang </w:t>
      </w:r>
      <w:r>
        <w:rPr>
          <w:rFonts w:ascii="Liberation Serif" w:hAnsi="Liberation Serif"/>
        </w:rPr>
        <w:tab/>
        <w:tab/>
        <w:tab/>
        <w:tab/>
        <w:t>Faculty Name:</w:t>
      </w:r>
      <w:r>
        <w:rPr>
          <w:rFonts w:ascii="Liberation Serif" w:hAnsi="Liberation Serif"/>
        </w:rPr>
        <w:t xml:space="preserve">Manoj Gautam </w:t>
      </w:r>
      <w:r>
        <w:rPr>
          <w:rFonts w:ascii="Liberation Serif" w:hAnsi="Liberation Serif"/>
        </w:rPr>
        <w:tab/>
        <w:tab/>
        <w:tab/>
      </w:r>
    </w:p>
    <w:p>
      <w:pPr>
        <w:pStyle w:val="Normal"/>
        <w:tabs>
          <w:tab w:val="clear" w:pos="720"/>
          <w:tab w:val="left" w:pos="1118" w:leader="none"/>
        </w:tabs>
        <w:rPr>
          <w:rFonts w:ascii="Liberation Serif" w:hAnsi="Liberation Serif"/>
        </w:rPr>
      </w:pPr>
      <w:r>
        <w:rPr>
          <w:rFonts w:ascii="Liberation Serif" w:hAnsi="Liberation Serif"/>
        </w:rPr>
        <w:t>IUKL ID: 0421019000</w:t>
      </w:r>
      <w:r>
        <w:rPr>
          <w:rFonts w:ascii="Liberation Serif" w:hAnsi="Liberation Serif"/>
        </w:rPr>
        <w:t xml:space="preserve">85 </w:t>
      </w:r>
      <w:r>
        <w:rPr>
          <w:rFonts w:ascii="Liberation Serif" w:hAnsi="Liberation Serif"/>
        </w:rPr>
        <w:tab/>
        <w:tab/>
        <w:tab/>
        <w:tab/>
        <w:t xml:space="preserve">Department: </w:t>
      </w:r>
      <w:r>
        <w:rPr>
          <w:rFonts w:ascii="Liberation Serif" w:hAnsi="Liberation Serif"/>
        </w:rPr>
        <w:t>Bcs</w:t>
      </w:r>
    </w:p>
    <w:p>
      <w:pPr>
        <w:pStyle w:val="Normal"/>
        <w:tabs>
          <w:tab w:val="clear" w:pos="720"/>
          <w:tab w:val="left" w:pos="1118" w:leader="none"/>
        </w:tabs>
        <w:rPr>
          <w:rFonts w:ascii="Liberation Serif" w:hAnsi="Liberation Serif"/>
        </w:rPr>
      </w:pPr>
      <w:r>
        <w:rPr>
          <w:rFonts w:ascii="Liberation Serif" w:hAnsi="Liberation Serif"/>
        </w:rPr>
        <w:t xml:space="preserve">Semester: </w:t>
      </w:r>
      <w:r>
        <w:rPr>
          <w:rFonts w:ascii="Liberation Serif" w:hAnsi="Liberation Serif"/>
        </w:rPr>
        <w:t xml:space="preserve">Second </w:t>
      </w:r>
    </w:p>
    <w:p>
      <w:pPr>
        <w:pStyle w:val="Normal"/>
        <w:tabs>
          <w:tab w:val="clear" w:pos="720"/>
          <w:tab w:val="left" w:pos="1118" w:leader="none"/>
        </w:tabs>
        <w:spacing w:before="0" w:after="200"/>
        <w:rPr>
          <w:rFonts w:ascii="Liberation Serif" w:hAnsi="Liberation Serif"/>
        </w:rPr>
      </w:pPr>
      <w:r>
        <w:rPr>
          <w:rFonts w:ascii="Liberation Serif" w:hAnsi="Liberation Serif"/>
        </w:rPr>
        <w:t xml:space="preserve">Intake: </w:t>
      </w:r>
      <w:r>
        <w:rPr>
          <w:rFonts w:ascii="Liberation Serif" w:hAnsi="Liberation Serif"/>
        </w:rPr>
        <w:t xml:space="preserve">March </w:t>
      </w:r>
    </w:p>
    <w:p>
      <w:pPr>
        <w:pStyle w:val="Normal"/>
        <w:tabs>
          <w:tab w:val="clear" w:pos="720"/>
          <w:tab w:val="left" w:pos="1118" w:leader="none"/>
        </w:tabs>
        <w:spacing w:before="0" w:after="200"/>
        <w:rPr/>
      </w:pPr>
      <w:r>
        <w:rPr/>
      </w:r>
    </w:p>
    <w:p>
      <w:pPr>
        <w:pStyle w:val="Normal"/>
        <w:rPr>
          <w:color w:val="2A6099"/>
          <w:sz w:val="28"/>
          <w:szCs w:val="28"/>
          <w:u w:val="none"/>
        </w:rPr>
      </w:pPr>
      <w:r>
        <w:rPr>
          <w:rFonts w:ascii="Liberation Serif" w:hAnsi="Liberation Serif"/>
          <w:b/>
          <w:bCs/>
          <w:color w:val="2A6099"/>
          <w:sz w:val="28"/>
          <w:szCs w:val="28"/>
          <w:u w:val="none"/>
        </w:rPr>
        <w:t xml:space="preserve">Response journal </w:t>
      </w:r>
    </w:p>
    <w:p>
      <w:pPr>
        <w:pStyle w:val="Normal"/>
        <w:jc w:val="both"/>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rPr>
        <w:t xml:space="preserve">Data Communication and Networking is a course that includes network networking and data communication. Introduction to Networking, Network Operating System Configuration, Network Protocols and Communication, Network Access, Ethernet Network Layers, IP addressing, and creating a small network are </w:t>
      </w:r>
      <w:r>
        <w:rPr>
          <w:rFonts w:ascii="Liberation Serif" w:hAnsi="Liberation Serif"/>
          <w:b w:val="false"/>
          <w:bCs w:val="false"/>
          <w:color w:val="000000"/>
          <w:sz w:val="24"/>
          <w:szCs w:val="24"/>
          <w:u w:val="none"/>
        </w:rPr>
        <w:t xml:space="preserve">some of the topics addressed in the course. This course teaches students  </w:t>
      </w:r>
      <w:r>
        <w:rPr>
          <w:rFonts w:ascii="Liberation Serif" w:hAnsi="Liberation Serif"/>
          <w:b w:val="false"/>
          <w:bCs w:val="false"/>
          <w:color w:val="000000"/>
          <w:sz w:val="24"/>
          <w:szCs w:val="24"/>
          <w:u w:val="none"/>
        </w:rPr>
        <w:t xml:space="preserve">about </w:t>
      </w:r>
      <w:r>
        <w:rPr>
          <w:rFonts w:ascii="Liberation Serif" w:hAnsi="Liberation Serif"/>
          <w:b w:val="false"/>
          <w:bCs w:val="false"/>
          <w:color w:val="000000"/>
          <w:sz w:val="24"/>
          <w:szCs w:val="24"/>
          <w:u w:val="none"/>
        </w:rPr>
        <w:t>the basic concepts of network and data transmission, as well as the tools that can be used. Students will be able to design and develop a network utilizing networking technologies after completing this course.</w:t>
      </w:r>
    </w:p>
    <w:p>
      <w:pPr>
        <w:pStyle w:val="Normal"/>
        <w:jc w:val="both"/>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rPr>
        <w:t xml:space="preserve">The course contents help me </w:t>
      </w:r>
      <w:r>
        <w:rPr>
          <w:rFonts w:ascii="Liberation Serif" w:hAnsi="Liberation Serif"/>
          <w:b w:val="false"/>
          <w:bCs w:val="false"/>
          <w:color w:val="000000"/>
          <w:sz w:val="24"/>
          <w:szCs w:val="24"/>
          <w:u w:val="none"/>
        </w:rPr>
        <w:t xml:space="preserve"> to </w:t>
      </w:r>
      <w:r>
        <w:rPr>
          <w:rFonts w:ascii="Liberation Serif" w:hAnsi="Liberation Serif"/>
          <w:b w:val="false"/>
          <w:bCs w:val="false"/>
          <w:color w:val="000000"/>
          <w:sz w:val="24"/>
          <w:szCs w:val="24"/>
          <w:u w:val="none"/>
        </w:rPr>
        <w:t>understand the advantages and disadvantages of networking, as well as the use of computer network (application) communication models, transmission modes, communication types, network classification, network topology, and the internet, network address calculation, and various types of networking protocols. The course has been developed with a low to moderate learning curve in mind. The course material was much more simple and understandable to me. I also learned about the TCP/IP protocol, which is used in modern networking. Throughout the semester, this course was incredibly fascinating and involved. Especially when using a simulation tool like CISCO packet tracer to create a network. This simulation tool aided my understanding of networks and how they facilitate communication. Aside from that, calculating network addresses, utilizing DHCP to distribute IP addresses throughout the network, and setting up DNS Server, DHCP Server, File Server, and Web Server, among other things, were all fascinating. It was a lot of fun configuring Telnet and remotely accessing any router. While learning was enjoyable, I ran into a few issues along the way. Because I was inexperienced with the networking domain at the time, I was unable to set up networks. This course will help me in creating a network for my own organization or home if I decide to work in the communication field. It can also help me in detecting and troubleshooting problems on my network. Many ISP services now utilize this technology, thus getting familiar yourself with a firm basis through this course will be very helpful.</w:t>
      </w:r>
    </w:p>
    <w:p>
      <w:pPr>
        <w:pStyle w:val="Normal"/>
        <w:jc w:val="both"/>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rPr>
        <w:t>In conclusion, Data Communication and Networking is a subject that focuses on data communication and networking over a network. After finishing this course, students will be able to establish and create a network using networking technologies. The course taught me about the benefits and drawbacks of networks, as well as how to use computer network (application) communication models, transmission modes, communication types, network classification, network topology, and the internet, as well as how to calculate network addresses and different types of networking protocols.</w:t>
      </w:r>
    </w:p>
    <w:p>
      <w:pPr>
        <w:pStyle w:val="Normal"/>
        <w:spacing w:before="0" w:after="200"/>
        <w:jc w:val="both"/>
        <w:rPr>
          <w:rFonts w:ascii="Liberation Serif" w:hAnsi="Liberation Serif"/>
        </w:rPr>
      </w:pPr>
      <w:r>
        <w:rPr>
          <w:b w:val="false"/>
          <w:bCs w:val="false"/>
          <w:color w:val="000000"/>
          <w:sz w:val="24"/>
          <w:szCs w:val="24"/>
          <w:u w:val="non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8"/>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348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55e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LibreOffice/6.4.7.2$Linux_X86_64 LibreOffice_project/40$Build-2</Application>
  <Pages>2</Pages>
  <Words>466</Words>
  <Characters>2671</Characters>
  <CharactersWithSpaces>3149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2017-05-15T06:48:00Z</dcterms:created>
  <dc:creator>DELL</dc:creator>
  <dc:description/>
  <dc:language>en-US</dc:language>
  <cp:lastModifiedBy/>
  <cp:lastPrinted>2017-05-15T07:02:00Z</cp:lastPrinted>
  <dcterms:modified xsi:type="dcterms:W3CDTF">2022-02-12T21:29:56Z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