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842E7" w14:textId="1DD91212" w:rsidR="0089731D" w:rsidRPr="006F26AB" w:rsidRDefault="006F26AB" w:rsidP="006F26AB">
      <w:pPr>
        <w:jc w:val="center"/>
        <w:rPr>
          <w:b/>
          <w:sz w:val="24"/>
          <w:szCs w:val="24"/>
        </w:rPr>
      </w:pPr>
      <w:r w:rsidRPr="006F26AB">
        <w:rPr>
          <w:b/>
          <w:sz w:val="24"/>
          <w:szCs w:val="24"/>
        </w:rPr>
        <w:t>EBMYL512</w:t>
      </w:r>
    </w:p>
    <w:p w14:paraId="2B96FE2E" w14:textId="193CB70F" w:rsidR="006F26AB" w:rsidRDefault="006F26AB" w:rsidP="006F26AB">
      <w:pPr>
        <w:jc w:val="center"/>
        <w:rPr>
          <w:b/>
          <w:sz w:val="24"/>
          <w:szCs w:val="24"/>
        </w:rPr>
      </w:pPr>
      <w:r w:rsidRPr="006F26AB">
        <w:rPr>
          <w:b/>
          <w:sz w:val="24"/>
          <w:szCs w:val="24"/>
        </w:rPr>
        <w:t>Nesneye Yönelik Yazılım Mühendisliği Dersi Ödevi</w:t>
      </w:r>
    </w:p>
    <w:p w14:paraId="49477D5C" w14:textId="5A37275F" w:rsidR="006F26AB" w:rsidRDefault="006F26AB" w:rsidP="006F26AB">
      <w:pPr>
        <w:jc w:val="center"/>
        <w:rPr>
          <w:b/>
          <w:sz w:val="24"/>
          <w:szCs w:val="24"/>
        </w:rPr>
      </w:pPr>
      <w:r>
        <w:rPr>
          <w:b/>
          <w:sz w:val="24"/>
          <w:szCs w:val="24"/>
        </w:rPr>
        <w:t>2017-2018 Bahar Dönemi</w:t>
      </w:r>
    </w:p>
    <w:p w14:paraId="10EE55BC" w14:textId="225BC831" w:rsidR="006F26AB" w:rsidRDefault="006F26AB" w:rsidP="006F26AB">
      <w:pPr>
        <w:jc w:val="center"/>
        <w:rPr>
          <w:sz w:val="24"/>
          <w:szCs w:val="24"/>
        </w:rPr>
      </w:pPr>
    </w:p>
    <w:p w14:paraId="293D3462" w14:textId="77777777" w:rsidR="00806B13" w:rsidRDefault="00806B13" w:rsidP="00806B13">
      <w:pPr>
        <w:pStyle w:val="ListeParagraf"/>
        <w:numPr>
          <w:ilvl w:val="0"/>
          <w:numId w:val="1"/>
        </w:numPr>
      </w:pPr>
      <w:proofErr w:type="spellStart"/>
      <w:r w:rsidRPr="007C21C8">
        <w:rPr>
          <w:b/>
        </w:rPr>
        <w:t>Template</w:t>
      </w:r>
      <w:proofErr w:type="spellEnd"/>
      <w:r w:rsidRPr="007C21C8">
        <w:rPr>
          <w:b/>
        </w:rPr>
        <w:t xml:space="preserve"> </w:t>
      </w:r>
      <w:proofErr w:type="spellStart"/>
      <w:r w:rsidRPr="007C21C8">
        <w:rPr>
          <w:b/>
        </w:rPr>
        <w:t>pattern</w:t>
      </w:r>
      <w:proofErr w:type="spellEnd"/>
      <w:r w:rsidRPr="006F26AB">
        <w:t xml:space="preserve"> tasarım şablonuyla </w:t>
      </w:r>
      <w:r>
        <w:t>ilgili soruları cevaplayınız.</w:t>
      </w:r>
    </w:p>
    <w:p w14:paraId="2C0F6A12" w14:textId="77777777" w:rsidR="00806B13" w:rsidRDefault="00806B13" w:rsidP="00806B13">
      <w:pPr>
        <w:pStyle w:val="ListeParagraf"/>
      </w:pPr>
    </w:p>
    <w:p w14:paraId="6664FF8A" w14:textId="77777777" w:rsidR="00806B13" w:rsidRDefault="00806B13" w:rsidP="00806B13">
      <w:pPr>
        <w:pStyle w:val="ListeParagraf"/>
        <w:numPr>
          <w:ilvl w:val="0"/>
          <w:numId w:val="2"/>
        </w:numPr>
      </w:pPr>
      <w:r>
        <w:t>Bu tasarım şablonunun kullanılmasındaki motivasyon nedir?</w:t>
      </w:r>
    </w:p>
    <w:p w14:paraId="4BAC4A84" w14:textId="77777777" w:rsidR="00806B13" w:rsidRDefault="00806B13" w:rsidP="00806B13">
      <w:pPr>
        <w:pStyle w:val="ListeParagraf"/>
        <w:ind w:left="1080"/>
      </w:pPr>
    </w:p>
    <w:p w14:paraId="2BB38DAF" w14:textId="77777777" w:rsidR="00806B13" w:rsidRDefault="00806B13" w:rsidP="00806B13">
      <w:pPr>
        <w:pStyle w:val="ListeParagraf"/>
        <w:ind w:left="1080" w:firstLine="336"/>
      </w:pPr>
      <w:proofErr w:type="spellStart"/>
      <w:r>
        <w:t>Template</w:t>
      </w:r>
      <w:proofErr w:type="spellEnd"/>
      <w:r>
        <w:t xml:space="preserve"> </w:t>
      </w:r>
      <w:proofErr w:type="spellStart"/>
      <w:r>
        <w:t>pattern</w:t>
      </w:r>
      <w:proofErr w:type="spellEnd"/>
      <w:r w:rsidRPr="006F26AB">
        <w:t xml:space="preserve"> tasarım kalıbı daha çok sıralı operasyonları içeren fonksiyonellikleri ilgilendirmektedir. Öyle</w:t>
      </w:r>
      <w:r>
        <w:t xml:space="preserve"> </w:t>
      </w:r>
      <w:r w:rsidRPr="006F26AB">
        <w:t>ki bu fonksiyonellikler içe</w:t>
      </w:r>
      <w:r>
        <w:t>r</w:t>
      </w:r>
      <w:r w:rsidRPr="006F26AB">
        <w:t>isine dahil olan operasyonların bazıları, duruma göre farklı şekillerde uygulanmak istenebilir</w:t>
      </w:r>
      <w:r>
        <w:t>.</w:t>
      </w:r>
      <w:r w:rsidRPr="006F26AB">
        <w:t xml:space="preserve"> Dolayısıyla fonksiyonelliğin sahiplendiği ve çalışma biçimleri değişkenlik gösterebilecek olan operasyonların</w:t>
      </w:r>
      <w:r>
        <w:t>,</w:t>
      </w:r>
      <w:r w:rsidRPr="006F26AB">
        <w:t xml:space="preserve"> kolayca genişletilebilmesi</w:t>
      </w:r>
      <w:r>
        <w:t xml:space="preserve"> ve</w:t>
      </w:r>
      <w:r w:rsidRPr="006F26AB">
        <w:t xml:space="preserve"> sahip oldukları kod parçalarının yeniden kullanılabilirliğinin arttırılması noktasında bir çözüm gerek</w:t>
      </w:r>
      <w:r>
        <w:t>mektedir</w:t>
      </w:r>
      <w:r w:rsidRPr="006F26AB">
        <w:t xml:space="preserve">. </w:t>
      </w:r>
      <w:proofErr w:type="spellStart"/>
      <w:r w:rsidRPr="006F26AB">
        <w:t>Template</w:t>
      </w:r>
      <w:proofErr w:type="spellEnd"/>
      <w:r w:rsidRPr="006F26AB">
        <w:t xml:space="preserve"> </w:t>
      </w:r>
      <w:proofErr w:type="spellStart"/>
      <w:r>
        <w:t>pattern</w:t>
      </w:r>
      <w:proofErr w:type="spellEnd"/>
      <w:r w:rsidRPr="006F26AB">
        <w:t xml:space="preserve"> </w:t>
      </w:r>
      <w:r>
        <w:t>şablonu</w:t>
      </w:r>
      <w:r w:rsidRPr="006F26AB">
        <w:t xml:space="preserve"> burada çözüm olarak kullanılabilir.</w:t>
      </w:r>
    </w:p>
    <w:p w14:paraId="224F4359" w14:textId="77777777" w:rsidR="00806B13" w:rsidRDefault="00806B13" w:rsidP="00806B13">
      <w:pPr>
        <w:pStyle w:val="ListeParagraf"/>
        <w:ind w:left="1080" w:firstLine="336"/>
      </w:pPr>
    </w:p>
    <w:p w14:paraId="55D77FD4" w14:textId="77777777" w:rsidR="00806B13" w:rsidRDefault="00806B13" w:rsidP="00806B13">
      <w:pPr>
        <w:pStyle w:val="ListeParagraf"/>
        <w:numPr>
          <w:ilvl w:val="0"/>
          <w:numId w:val="2"/>
        </w:numPr>
      </w:pPr>
      <w:r>
        <w:t>Bu tasarım şablonu hakkında detaylı bilgi veriniz.</w:t>
      </w:r>
    </w:p>
    <w:p w14:paraId="474FC154" w14:textId="77777777" w:rsidR="00806B13" w:rsidRDefault="00806B13" w:rsidP="00806B13">
      <w:pPr>
        <w:pStyle w:val="ListeParagraf"/>
        <w:ind w:left="1080"/>
      </w:pPr>
    </w:p>
    <w:p w14:paraId="59B8A122" w14:textId="77777777" w:rsidR="00806B13" w:rsidRDefault="00806B13" w:rsidP="00806B13">
      <w:pPr>
        <w:pStyle w:val="ListeParagraf"/>
        <w:ind w:left="1080" w:firstLine="336"/>
        <w:rPr>
          <w:rFonts w:cstheme="minorHAnsi"/>
          <w:color w:val="333333"/>
          <w:shd w:val="clear" w:color="auto" w:fill="FFFFFF"/>
        </w:rPr>
      </w:pPr>
      <w:proofErr w:type="spellStart"/>
      <w:r>
        <w:rPr>
          <w:rFonts w:cstheme="minorHAnsi"/>
          <w:color w:val="333333"/>
          <w:shd w:val="clear" w:color="auto" w:fill="FFFFFF"/>
        </w:rPr>
        <w:t>Template</w:t>
      </w:r>
      <w:proofErr w:type="spellEnd"/>
      <w:r>
        <w:rPr>
          <w:rFonts w:cstheme="minorHAnsi"/>
          <w:color w:val="333333"/>
          <w:shd w:val="clear" w:color="auto" w:fill="FFFFFF"/>
        </w:rPr>
        <w:t xml:space="preserve"> </w:t>
      </w:r>
      <w:proofErr w:type="spellStart"/>
      <w:r>
        <w:rPr>
          <w:rFonts w:cstheme="minorHAnsi"/>
          <w:color w:val="333333"/>
          <w:shd w:val="clear" w:color="auto" w:fill="FFFFFF"/>
        </w:rPr>
        <w:t>pattern</w:t>
      </w:r>
      <w:proofErr w:type="spellEnd"/>
      <w:r w:rsidRPr="00110F24">
        <w:rPr>
          <w:rFonts w:cstheme="minorHAnsi"/>
          <w:color w:val="333333"/>
          <w:shd w:val="clear" w:color="auto" w:fill="FFFFFF"/>
        </w:rPr>
        <w:t xml:space="preserve"> kalıbı davranışsal tasarım kalıpları grubunda yer alır. </w:t>
      </w:r>
      <w:r>
        <w:rPr>
          <w:rFonts w:cstheme="minorHAnsi"/>
          <w:color w:val="333333"/>
          <w:shd w:val="clear" w:color="auto" w:fill="FFFFFF"/>
        </w:rPr>
        <w:t>Bu tasarım şablonu</w:t>
      </w:r>
      <w:r w:rsidRPr="00110F24">
        <w:rPr>
          <w:rFonts w:cstheme="minorHAnsi"/>
          <w:color w:val="333333"/>
          <w:shd w:val="clear" w:color="auto" w:fill="FFFFFF"/>
        </w:rPr>
        <w:t xml:space="preserve"> bir işlem için gerekli adımları soyut olarak tanımlar ve bir şablon metot ile algoritmanın nasıl çalışacağını belirler. Alt sınıflar algoritma için gerekli bir ya da birden fazla metodu kendi bünyelerinde gerçekleyerek</w:t>
      </w:r>
      <w:r>
        <w:rPr>
          <w:rFonts w:cstheme="minorHAnsi"/>
          <w:color w:val="333333"/>
          <w:shd w:val="clear" w:color="auto" w:fill="FFFFFF"/>
        </w:rPr>
        <w:t>,</w:t>
      </w:r>
      <w:r w:rsidRPr="00110F24">
        <w:rPr>
          <w:rFonts w:cstheme="minorHAnsi"/>
          <w:color w:val="333333"/>
          <w:shd w:val="clear" w:color="auto" w:fill="FFFFFF"/>
        </w:rPr>
        <w:t xml:space="preserve"> kullanılan algoritmanın kendi istekleri doğrultusunda çalışmasını sağlar. Böylece hem kod tekrarının önüne geçilerek kodun tekrar kullanılabilirliği hem de algoritma iskeletinde yapılacak bir düzenlemenin tek bir yerden yapılması sağlanır</w:t>
      </w:r>
      <w:r>
        <w:rPr>
          <w:rFonts w:cstheme="minorHAnsi"/>
          <w:color w:val="333333"/>
          <w:shd w:val="clear" w:color="auto" w:fill="FFFFFF"/>
        </w:rPr>
        <w:t>.</w:t>
      </w:r>
    </w:p>
    <w:p w14:paraId="1B0A8B97" w14:textId="77777777" w:rsidR="00806B13" w:rsidRDefault="00806B13" w:rsidP="00806B13">
      <w:pPr>
        <w:pStyle w:val="ListeParagraf"/>
        <w:ind w:left="1080" w:firstLine="336"/>
        <w:rPr>
          <w:rFonts w:cstheme="minorHAnsi"/>
          <w:color w:val="333333"/>
          <w:shd w:val="clear" w:color="auto" w:fill="FFFFFF"/>
        </w:rPr>
      </w:pPr>
      <w:proofErr w:type="spellStart"/>
      <w:r>
        <w:rPr>
          <w:rFonts w:cstheme="minorHAnsi"/>
          <w:color w:val="333333"/>
          <w:shd w:val="clear" w:color="auto" w:fill="FFFFFF"/>
        </w:rPr>
        <w:t>Template</w:t>
      </w:r>
      <w:proofErr w:type="spellEnd"/>
      <w:r>
        <w:rPr>
          <w:rFonts w:cstheme="minorHAnsi"/>
          <w:color w:val="333333"/>
          <w:shd w:val="clear" w:color="auto" w:fill="FFFFFF"/>
        </w:rPr>
        <w:t xml:space="preserve"> </w:t>
      </w:r>
      <w:proofErr w:type="spellStart"/>
      <w:r>
        <w:rPr>
          <w:rFonts w:cstheme="minorHAnsi"/>
          <w:color w:val="333333"/>
          <w:shd w:val="clear" w:color="auto" w:fill="FFFFFF"/>
        </w:rPr>
        <w:t>pattern</w:t>
      </w:r>
      <w:proofErr w:type="spellEnd"/>
      <w:r>
        <w:rPr>
          <w:rFonts w:cstheme="minorHAnsi"/>
          <w:color w:val="333333"/>
          <w:shd w:val="clear" w:color="auto" w:fill="FFFFFF"/>
        </w:rPr>
        <w:t xml:space="preserve"> şablonunda bir operasyonu gerçekleştirmek için gerekli olan adımlar ve bu adımları çalıştıracak olan metotlar </w:t>
      </w:r>
      <w:proofErr w:type="spellStart"/>
      <w:r>
        <w:rPr>
          <w:rFonts w:cstheme="minorHAnsi"/>
          <w:color w:val="333333"/>
          <w:shd w:val="clear" w:color="auto" w:fill="FFFFFF"/>
        </w:rPr>
        <w:t>abstract</w:t>
      </w:r>
      <w:proofErr w:type="spellEnd"/>
      <w:r>
        <w:rPr>
          <w:rFonts w:cstheme="minorHAnsi"/>
          <w:color w:val="333333"/>
          <w:shd w:val="clear" w:color="auto" w:fill="FFFFFF"/>
        </w:rPr>
        <w:t xml:space="preserve"> sınıfta tanımlanır. Bu </w:t>
      </w:r>
      <w:proofErr w:type="spellStart"/>
      <w:r>
        <w:rPr>
          <w:rFonts w:cstheme="minorHAnsi"/>
          <w:color w:val="333333"/>
          <w:shd w:val="clear" w:color="auto" w:fill="FFFFFF"/>
        </w:rPr>
        <w:t>abstract</w:t>
      </w:r>
      <w:proofErr w:type="spellEnd"/>
      <w:r>
        <w:rPr>
          <w:rFonts w:cstheme="minorHAnsi"/>
          <w:color w:val="333333"/>
          <w:shd w:val="clear" w:color="auto" w:fill="FFFFFF"/>
        </w:rPr>
        <w:t xml:space="preserve"> sınıfı uygulayan gerçek kümeler gerekli adımları </w:t>
      </w:r>
      <w:proofErr w:type="spellStart"/>
      <w:r>
        <w:rPr>
          <w:rFonts w:cstheme="minorHAnsi"/>
          <w:color w:val="333333"/>
          <w:shd w:val="clear" w:color="auto" w:fill="FFFFFF"/>
        </w:rPr>
        <w:t>overwrite</w:t>
      </w:r>
      <w:proofErr w:type="spellEnd"/>
      <w:r>
        <w:rPr>
          <w:rFonts w:cstheme="minorHAnsi"/>
          <w:color w:val="333333"/>
          <w:shd w:val="clear" w:color="auto" w:fill="FFFFFF"/>
        </w:rPr>
        <w:t xml:space="preserve"> eder </w:t>
      </w:r>
      <w:proofErr w:type="gramStart"/>
      <w:r>
        <w:rPr>
          <w:rFonts w:cstheme="minorHAnsi"/>
          <w:color w:val="333333"/>
          <w:shd w:val="clear" w:color="auto" w:fill="FFFFFF"/>
        </w:rPr>
        <w:t>ve  bu</w:t>
      </w:r>
      <w:proofErr w:type="gramEnd"/>
      <w:r>
        <w:rPr>
          <w:rFonts w:cstheme="minorHAnsi"/>
          <w:color w:val="333333"/>
          <w:shd w:val="clear" w:color="auto" w:fill="FFFFFF"/>
        </w:rPr>
        <w:t xml:space="preserve"> adımları kullanan metotlar çağırılarak  işlem gerçekleştirilir.</w:t>
      </w:r>
    </w:p>
    <w:p w14:paraId="7E99EB74" w14:textId="77777777" w:rsidR="00806B13" w:rsidRDefault="00806B13" w:rsidP="00806B13">
      <w:pPr>
        <w:pStyle w:val="ListeParagraf"/>
        <w:ind w:left="1080" w:firstLine="336"/>
        <w:rPr>
          <w:rFonts w:cstheme="minorHAnsi"/>
          <w:color w:val="333333"/>
          <w:shd w:val="clear" w:color="auto" w:fill="FFFFFF"/>
        </w:rPr>
      </w:pPr>
    </w:p>
    <w:p w14:paraId="71EACBE8" w14:textId="77777777" w:rsidR="00806B13" w:rsidRPr="00A94A1B" w:rsidRDefault="00806B13" w:rsidP="00806B13">
      <w:pPr>
        <w:pStyle w:val="ListeParagraf"/>
        <w:ind w:left="1080" w:firstLine="336"/>
        <w:rPr>
          <w:rFonts w:cstheme="minorHAnsi"/>
          <w:color w:val="333333"/>
          <w:shd w:val="clear" w:color="auto" w:fill="FFFFFF"/>
        </w:rPr>
      </w:pPr>
    </w:p>
    <w:p w14:paraId="579D6C68" w14:textId="77777777" w:rsidR="00806B13" w:rsidRDefault="00806B13" w:rsidP="00806B13">
      <w:pPr>
        <w:pStyle w:val="ListeParagraf"/>
        <w:numPr>
          <w:ilvl w:val="0"/>
          <w:numId w:val="2"/>
        </w:numPr>
      </w:pPr>
      <w:r>
        <w:t>Bir örnekle kullanımını açıklayınız.</w:t>
      </w:r>
    </w:p>
    <w:p w14:paraId="4D54A5A0" w14:textId="77777777" w:rsidR="00806B13" w:rsidRDefault="00806B13" w:rsidP="00806B13">
      <w:pPr>
        <w:pStyle w:val="ListeParagraf"/>
        <w:ind w:left="1080"/>
      </w:pPr>
    </w:p>
    <w:p w14:paraId="4362CEC8" w14:textId="77777777" w:rsidR="00806B13" w:rsidRPr="002A76FB" w:rsidRDefault="00806B13" w:rsidP="00806B13">
      <w:pPr>
        <w:pStyle w:val="ListeParagraf"/>
        <w:ind w:left="1080" w:firstLine="336"/>
      </w:pPr>
      <w:r w:rsidRPr="002A76FB">
        <w:rPr>
          <w:rFonts w:cstheme="minorHAnsi"/>
          <w:color w:val="333333"/>
          <w:shd w:val="clear" w:color="auto" w:fill="FFFFFF"/>
        </w:rPr>
        <w:t>Örnekte "</w:t>
      </w:r>
      <w:proofErr w:type="spellStart"/>
      <w:r w:rsidRPr="002A76FB">
        <w:rPr>
          <w:rFonts w:cstheme="minorHAnsi"/>
          <w:color w:val="333333"/>
          <w:shd w:val="clear" w:color="auto" w:fill="FFFFFF"/>
        </w:rPr>
        <w:t>SicakIcecek</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parent</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class</w:t>
      </w:r>
      <w:proofErr w:type="spellEnd"/>
      <w:r w:rsidRPr="002A76FB">
        <w:rPr>
          <w:rFonts w:cstheme="minorHAnsi"/>
          <w:color w:val="333333"/>
          <w:shd w:val="clear" w:color="auto" w:fill="FFFFFF"/>
        </w:rPr>
        <w:t xml:space="preserve"> içerisinde bir "</w:t>
      </w:r>
      <w:proofErr w:type="spellStart"/>
      <w:r w:rsidRPr="002A76FB">
        <w:rPr>
          <w:rFonts w:cstheme="minorHAnsi"/>
          <w:color w:val="333333"/>
          <w:shd w:val="clear" w:color="auto" w:fill="FFFFFF"/>
        </w:rPr>
        <w:t>Hazirla</w:t>
      </w:r>
      <w:proofErr w:type="spellEnd"/>
      <w:r w:rsidRPr="002A76FB">
        <w:rPr>
          <w:rFonts w:cstheme="minorHAnsi"/>
          <w:color w:val="333333"/>
          <w:shd w:val="clear" w:color="auto" w:fill="FFFFFF"/>
        </w:rPr>
        <w:t xml:space="preserve">" şablon metodu hazırlanmış, çay ve </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 xml:space="preserve"> içecekleri için gerekli yerlerde değişiklik yaparak kullanılmıştır. Bu şablon içinde tanımlanmış "</w:t>
      </w:r>
      <w:proofErr w:type="spellStart"/>
      <w:r w:rsidRPr="002A76FB">
        <w:rPr>
          <w:rFonts w:cstheme="minorHAnsi"/>
          <w:color w:val="333333"/>
          <w:shd w:val="clear" w:color="auto" w:fill="FFFFFF"/>
        </w:rPr>
        <w:t>SuKaynat</w:t>
      </w:r>
      <w:proofErr w:type="spellEnd"/>
      <w:r w:rsidRPr="002A76FB">
        <w:rPr>
          <w:rFonts w:cstheme="minorHAnsi"/>
          <w:color w:val="333333"/>
          <w:shd w:val="clear" w:color="auto" w:fill="FFFFFF"/>
        </w:rPr>
        <w:t>" ve "</w:t>
      </w:r>
      <w:proofErr w:type="spellStart"/>
      <w:r w:rsidRPr="002A76FB">
        <w:rPr>
          <w:rFonts w:cstheme="minorHAnsi"/>
          <w:color w:val="333333"/>
          <w:shd w:val="clear" w:color="auto" w:fill="FFFFFF"/>
        </w:rPr>
        <w:t>BardagaDoldur</w:t>
      </w:r>
      <w:proofErr w:type="spellEnd"/>
      <w:r w:rsidRPr="002A76FB">
        <w:rPr>
          <w:rFonts w:cstheme="minorHAnsi"/>
          <w:color w:val="333333"/>
          <w:shd w:val="clear" w:color="auto" w:fill="FFFFFF"/>
        </w:rPr>
        <w:t xml:space="preserve">" fonksiyonlarının tüm içecekler için aynı olması nedeniyle bu fonksiyonlar geçersiz kılınması isteğe bağlı olacak şekilde </w:t>
      </w:r>
      <w:proofErr w:type="spellStart"/>
      <w:r w:rsidRPr="002A76FB">
        <w:rPr>
          <w:rFonts w:cstheme="minorHAnsi"/>
          <w:color w:val="333333"/>
          <w:shd w:val="clear" w:color="auto" w:fill="FFFFFF"/>
        </w:rPr>
        <w:t>şekilde</w:t>
      </w:r>
      <w:proofErr w:type="spellEnd"/>
      <w:r w:rsidRPr="002A76FB">
        <w:rPr>
          <w:rFonts w:cstheme="minorHAnsi"/>
          <w:color w:val="333333"/>
          <w:shd w:val="clear" w:color="auto" w:fill="FFFFFF"/>
        </w:rPr>
        <w:t xml:space="preserve"> yani </w:t>
      </w:r>
      <w:proofErr w:type="spellStart"/>
      <w:r w:rsidRPr="002A76FB">
        <w:rPr>
          <w:rStyle w:val="Gl"/>
          <w:rFonts w:cstheme="minorHAnsi"/>
          <w:b w:val="0"/>
          <w:color w:val="333333"/>
          <w:shd w:val="clear" w:color="auto" w:fill="FFFFFF"/>
        </w:rPr>
        <w:t>virtual</w:t>
      </w:r>
      <w:proofErr w:type="spellEnd"/>
      <w:r w:rsidRPr="002A76FB">
        <w:rPr>
          <w:rFonts w:cstheme="minorHAnsi"/>
          <w:color w:val="333333"/>
          <w:shd w:val="clear" w:color="auto" w:fill="FFFFFF"/>
        </w:rPr>
        <w:t> olarak tanımlanmıştır.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 xml:space="preserve">" fonksiyonu ise çay ve </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 xml:space="preserve"> için farklılık göstereceğinden bu fonksiyon tanımlanması zorunlu olacak şekilde </w:t>
      </w:r>
      <w:proofErr w:type="spellStart"/>
      <w:r w:rsidRPr="002A76FB">
        <w:rPr>
          <w:rStyle w:val="Gl"/>
          <w:rFonts w:cstheme="minorHAnsi"/>
          <w:b w:val="0"/>
          <w:color w:val="333333"/>
          <w:shd w:val="clear" w:color="auto" w:fill="FFFFFF"/>
        </w:rPr>
        <w:t>abstract</w:t>
      </w:r>
      <w:proofErr w:type="spellEnd"/>
      <w:r w:rsidRPr="002A76FB">
        <w:rPr>
          <w:rStyle w:val="Gl"/>
          <w:rFonts w:cstheme="minorHAnsi"/>
          <w:color w:val="333333"/>
          <w:shd w:val="clear" w:color="auto" w:fill="FFFFFF"/>
        </w:rPr>
        <w:t> </w:t>
      </w:r>
      <w:r w:rsidRPr="002A76FB">
        <w:rPr>
          <w:rFonts w:cstheme="minorHAnsi"/>
          <w:color w:val="333333"/>
          <w:shd w:val="clear" w:color="auto" w:fill="FFFFFF"/>
        </w:rPr>
        <w:t xml:space="preserve">olarak tanımlanmıştır. Çay ve </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 xml:space="preserve"> alt sınıflarında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 farklı olarak tanımlanmış ve daha sonra "</w:t>
      </w:r>
      <w:proofErr w:type="spellStart"/>
      <w:r w:rsidRPr="002A76FB">
        <w:rPr>
          <w:rFonts w:cstheme="minorHAnsi"/>
          <w:color w:val="333333"/>
          <w:shd w:val="clear" w:color="auto" w:fill="FFFFFF"/>
        </w:rPr>
        <w:t>Hazirla</w:t>
      </w:r>
      <w:proofErr w:type="spellEnd"/>
      <w:r w:rsidRPr="002A76FB">
        <w:rPr>
          <w:rFonts w:cstheme="minorHAnsi"/>
          <w:color w:val="333333"/>
          <w:shd w:val="clear" w:color="auto" w:fill="FFFFFF"/>
        </w:rPr>
        <w:t>" metodu çağırılarak program çıktıları elde edilmiştir. Bu durumda programa yeni bir içecek eklenmesi gerektiğinde bütün kodları kopyalamak yerine yeni içecek sınıfını "</w:t>
      </w:r>
      <w:proofErr w:type="spellStart"/>
      <w:r w:rsidRPr="002A76FB">
        <w:rPr>
          <w:rFonts w:cstheme="minorHAnsi"/>
          <w:color w:val="333333"/>
          <w:shd w:val="clear" w:color="auto" w:fill="FFFFFF"/>
        </w:rPr>
        <w:t>SicakIcecek</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parent</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class</w:t>
      </w:r>
      <w:proofErr w:type="spellEnd"/>
      <w:r w:rsidRPr="002A76FB">
        <w:rPr>
          <w:rFonts w:cstheme="minorHAnsi"/>
          <w:color w:val="333333"/>
          <w:shd w:val="clear" w:color="auto" w:fill="FFFFFF"/>
        </w:rPr>
        <w:t xml:space="preserve"> türetip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 metodunu tanımlamak yeterli olur. Böylece hem kod tekrarının önüne geçilmiş hem de sade ve anlaşılır bir kod yazılmış olur.</w:t>
      </w:r>
    </w:p>
    <w:p w14:paraId="40A39876" w14:textId="77777777" w:rsidR="00806B13" w:rsidRDefault="00806B13" w:rsidP="00806B13">
      <w:pPr>
        <w:ind w:left="1080" w:firstLine="336"/>
        <w:rPr>
          <w:rFonts w:cstheme="minorHAnsi"/>
          <w:color w:val="333333"/>
          <w:shd w:val="clear" w:color="auto" w:fill="FFFFFF"/>
        </w:rPr>
      </w:pPr>
      <w:proofErr w:type="spellStart"/>
      <w:r w:rsidRPr="002A76FB">
        <w:rPr>
          <w:rFonts w:cstheme="minorHAnsi"/>
          <w:color w:val="333333"/>
          <w:shd w:val="clear" w:color="auto" w:fill="FFFFFF"/>
        </w:rPr>
        <w:lastRenderedPageBreak/>
        <w:t>using</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System</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rPr>
        <w:br/>
      </w:r>
      <w:proofErr w:type="spellStart"/>
      <w:r w:rsidRPr="002A76FB">
        <w:rPr>
          <w:rFonts w:cstheme="minorHAnsi"/>
          <w:color w:val="333333"/>
          <w:shd w:val="clear" w:color="auto" w:fill="FFFFFF"/>
        </w:rPr>
        <w:t>namespace</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SablonMetotKalibi</w:t>
      </w:r>
      <w:proofErr w:type="spellEnd"/>
      <w:r w:rsidRPr="002A76FB">
        <w:rPr>
          <w:rFonts w:cstheme="minorHAnsi"/>
          <w:color w:val="333333"/>
        </w:rPr>
        <w:br/>
      </w:r>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abstract</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class</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SicakIcecek</w:t>
      </w:r>
      <w:proofErr w:type="spellEnd"/>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virtual</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SuKaynat</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Console.WriteLine</w:t>
      </w:r>
      <w:proofErr w:type="spellEnd"/>
      <w:r w:rsidRPr="002A76FB">
        <w:rPr>
          <w:rFonts w:cstheme="minorHAnsi"/>
          <w:color w:val="333333"/>
          <w:shd w:val="clear" w:color="auto" w:fill="FFFFFF"/>
        </w:rPr>
        <w:t>("Su kaynatıldı.");</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 </w:t>
      </w:r>
      <w:proofErr w:type="spellStart"/>
      <w:r w:rsidRPr="002A76FB">
        <w:rPr>
          <w:rFonts w:cstheme="minorHAnsi"/>
          <w:color w:val="333333"/>
          <w:shd w:val="clear" w:color="auto" w:fill="FFFFFF"/>
        </w:rPr>
        <w:t>PrimitiveOperation</w:t>
      </w:r>
      <w:proofErr w:type="spellEnd"/>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abstract</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virtual</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BardagaDoldur</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Console.WriteLine</w:t>
      </w:r>
      <w:proofErr w:type="spellEnd"/>
      <w:r w:rsidRPr="002A76FB">
        <w:rPr>
          <w:rFonts w:cstheme="minorHAnsi"/>
          <w:color w:val="333333"/>
          <w:shd w:val="clear" w:color="auto" w:fill="FFFFFF"/>
        </w:rPr>
        <w:t>("</w:t>
      </w:r>
      <w:proofErr w:type="spellStart"/>
      <w:r w:rsidRPr="002A76FB">
        <w:rPr>
          <w:rFonts w:cstheme="minorHAnsi"/>
          <w:color w:val="333333"/>
          <w:shd w:val="clear" w:color="auto" w:fill="FFFFFF"/>
        </w:rPr>
        <w:t>İçeçek</w:t>
      </w:r>
      <w:proofErr w:type="spellEnd"/>
      <w:r w:rsidRPr="002A76FB">
        <w:rPr>
          <w:rFonts w:cstheme="minorHAnsi"/>
          <w:color w:val="333333"/>
          <w:shd w:val="clear" w:color="auto" w:fill="FFFFFF"/>
        </w:rPr>
        <w:t xml:space="preserve"> bardağa dolduruldu.");</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 </w:t>
      </w:r>
      <w:proofErr w:type="spellStart"/>
      <w:r w:rsidRPr="002A76FB">
        <w:rPr>
          <w:rFonts w:cstheme="minorHAnsi"/>
          <w:color w:val="333333"/>
          <w:shd w:val="clear" w:color="auto" w:fill="FFFFFF"/>
        </w:rPr>
        <w:t>TemplateMethod</w:t>
      </w:r>
      <w:proofErr w:type="spellEnd"/>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Hazirla</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SuKaynat</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BardagaDoldur</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Console.WriteLine</w:t>
      </w:r>
      <w:proofErr w:type="spellEnd"/>
      <w:r w:rsidRPr="002A76FB">
        <w:rPr>
          <w:rFonts w:cstheme="minorHAnsi"/>
          <w:color w:val="333333"/>
          <w:shd w:val="clear" w:color="auto" w:fill="FFFFFF"/>
        </w:rPr>
        <w:t>("</w:t>
      </w:r>
      <w:proofErr w:type="spellStart"/>
      <w:r w:rsidRPr="002A76FB">
        <w:rPr>
          <w:rFonts w:cstheme="minorHAnsi"/>
          <w:color w:val="333333"/>
          <w:shd w:val="clear" w:color="auto" w:fill="FFFFFF"/>
        </w:rPr>
        <w:t>İçeçek</w:t>
      </w:r>
      <w:proofErr w:type="spellEnd"/>
      <w:r w:rsidRPr="002A76FB">
        <w:rPr>
          <w:rFonts w:cstheme="minorHAnsi"/>
          <w:color w:val="333333"/>
          <w:shd w:val="clear" w:color="auto" w:fill="FFFFFF"/>
        </w:rPr>
        <w:t xml:space="preserve"> hazırlandı.");</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class</w:t>
      </w:r>
      <w:proofErr w:type="spellEnd"/>
      <w:r w:rsidRPr="002A76FB">
        <w:rPr>
          <w:rFonts w:cstheme="minorHAnsi"/>
          <w:color w:val="333333"/>
          <w:shd w:val="clear" w:color="auto" w:fill="FFFFFF"/>
        </w:rPr>
        <w:t xml:space="preserve"> Cay : </w:t>
      </w:r>
      <w:proofErr w:type="spellStart"/>
      <w:r w:rsidRPr="002A76FB">
        <w:rPr>
          <w:rFonts w:cstheme="minorHAnsi"/>
          <w:color w:val="333333"/>
          <w:shd w:val="clear" w:color="auto" w:fill="FFFFFF"/>
        </w:rPr>
        <w:t>SicakIcecek</w:t>
      </w:r>
      <w:proofErr w:type="spellEnd"/>
      <w:r w:rsidRPr="002A76FB">
        <w:rPr>
          <w:rFonts w:cstheme="minorHAnsi"/>
          <w:color w:val="333333"/>
        </w:rPr>
        <w:br/>
      </w:r>
      <w:r w:rsidRPr="002A76FB">
        <w:rPr>
          <w:rFonts w:cstheme="minorHAnsi"/>
          <w:color w:val="333333"/>
          <w:shd w:val="clear" w:color="auto" w:fill="FFFFFF"/>
        </w:rPr>
        <w:t>    {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override</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Console.WriteLine</w:t>
      </w:r>
      <w:proofErr w:type="spellEnd"/>
      <w:r w:rsidRPr="002A76FB">
        <w:rPr>
          <w:rFonts w:cstheme="minorHAnsi"/>
          <w:color w:val="333333"/>
          <w:shd w:val="clear" w:color="auto" w:fill="FFFFFF"/>
        </w:rPr>
        <w:t>("Çay demlendi.");</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class</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 xml:space="preserve"> : </w:t>
      </w:r>
      <w:proofErr w:type="spellStart"/>
      <w:r w:rsidRPr="002A76FB">
        <w:rPr>
          <w:rFonts w:cstheme="minorHAnsi"/>
          <w:color w:val="333333"/>
          <w:shd w:val="clear" w:color="auto" w:fill="FFFFFF"/>
        </w:rPr>
        <w:t>SicakIcecek</w:t>
      </w:r>
      <w:proofErr w:type="spellEnd"/>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public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override</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Icerik</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Console.WriteLine</w:t>
      </w:r>
      <w:proofErr w:type="spellEnd"/>
      <w:r w:rsidRPr="002A76FB">
        <w:rPr>
          <w:rFonts w:cstheme="minorHAnsi"/>
          <w:color w:val="333333"/>
          <w:shd w:val="clear" w:color="auto" w:fill="FFFFFF"/>
        </w:rPr>
        <w:t>("</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 xml:space="preserve"> ve süt tozu konuldu.");</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class</w:t>
      </w:r>
      <w:proofErr w:type="spellEnd"/>
      <w:r w:rsidRPr="002A76FB">
        <w:rPr>
          <w:rFonts w:cstheme="minorHAnsi"/>
          <w:color w:val="333333"/>
          <w:shd w:val="clear" w:color="auto" w:fill="FFFFFF"/>
        </w:rPr>
        <w:t xml:space="preserve"> Program</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static</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void</w:t>
      </w:r>
      <w:proofErr w:type="spellEnd"/>
      <w:r w:rsidRPr="002A76FB">
        <w:rPr>
          <w:rFonts w:cstheme="minorHAnsi"/>
          <w:color w:val="333333"/>
          <w:shd w:val="clear" w:color="auto" w:fill="FFFFFF"/>
        </w:rPr>
        <w:t xml:space="preserve"> Main(</w:t>
      </w:r>
      <w:proofErr w:type="spellStart"/>
      <w:r w:rsidRPr="002A76FB">
        <w:rPr>
          <w:rFonts w:cstheme="minorHAnsi"/>
          <w:color w:val="333333"/>
          <w:shd w:val="clear" w:color="auto" w:fill="FFFFFF"/>
        </w:rPr>
        <w:t>string</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args</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lastRenderedPageBreak/>
        <w:t>        {</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SicakIcecek</w:t>
      </w:r>
      <w:proofErr w:type="spellEnd"/>
      <w:r w:rsidRPr="002A76FB">
        <w:rPr>
          <w:rFonts w:cstheme="minorHAnsi"/>
          <w:color w:val="333333"/>
          <w:shd w:val="clear" w:color="auto" w:fill="FFFFFF"/>
        </w:rPr>
        <w:t xml:space="preserve"> cay = </w:t>
      </w:r>
      <w:proofErr w:type="spellStart"/>
      <w:r w:rsidRPr="002A76FB">
        <w:rPr>
          <w:rFonts w:cstheme="minorHAnsi"/>
          <w:color w:val="333333"/>
          <w:shd w:val="clear" w:color="auto" w:fill="FFFFFF"/>
        </w:rPr>
        <w:t>new</w:t>
      </w:r>
      <w:proofErr w:type="spellEnd"/>
      <w:r w:rsidRPr="002A76FB">
        <w:rPr>
          <w:rFonts w:cstheme="minorHAnsi"/>
          <w:color w:val="333333"/>
          <w:shd w:val="clear" w:color="auto" w:fill="FFFFFF"/>
        </w:rPr>
        <w:t xml:space="preserve"> Cay();</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cay.Hazirla</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Console.WriteLine</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SicakIcecek</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 xml:space="preserve"> = </w:t>
      </w:r>
      <w:proofErr w:type="spellStart"/>
      <w:r w:rsidRPr="002A76FB">
        <w:rPr>
          <w:rFonts w:cstheme="minorHAnsi"/>
          <w:color w:val="333333"/>
          <w:shd w:val="clear" w:color="auto" w:fill="FFFFFF"/>
        </w:rPr>
        <w:t>new</w:t>
      </w:r>
      <w:proofErr w:type="spellEnd"/>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Nescafe</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nescafe.Hazirla</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rPr>
        <w:br/>
      </w:r>
      <w:r w:rsidRPr="002A76FB">
        <w:rPr>
          <w:rFonts w:cstheme="minorHAnsi"/>
          <w:color w:val="333333"/>
          <w:shd w:val="clear" w:color="auto" w:fill="FFFFFF"/>
        </w:rPr>
        <w:t xml:space="preserve">            </w:t>
      </w:r>
      <w:proofErr w:type="spellStart"/>
      <w:r w:rsidRPr="002A76FB">
        <w:rPr>
          <w:rFonts w:cstheme="minorHAnsi"/>
          <w:color w:val="333333"/>
          <w:shd w:val="clear" w:color="auto" w:fill="FFFFFF"/>
        </w:rPr>
        <w:t>Console.ReadLine</w:t>
      </w:r>
      <w:proofErr w:type="spellEnd"/>
      <w:r w:rsidRPr="002A76FB">
        <w:rPr>
          <w:rFonts w:cstheme="minorHAnsi"/>
          <w:color w:val="333333"/>
          <w:shd w:val="clear" w:color="auto" w:fill="FFFFFF"/>
        </w:rPr>
        <w:t>();</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    }</w:t>
      </w:r>
      <w:r w:rsidRPr="002A76FB">
        <w:rPr>
          <w:rFonts w:cstheme="minorHAnsi"/>
          <w:color w:val="333333"/>
        </w:rPr>
        <w:br/>
      </w:r>
      <w:r w:rsidRPr="002A76FB">
        <w:rPr>
          <w:rFonts w:cstheme="minorHAnsi"/>
          <w:color w:val="333333"/>
          <w:shd w:val="clear" w:color="auto" w:fill="FFFFFF"/>
        </w:rPr>
        <w:t>}</w:t>
      </w:r>
    </w:p>
    <w:p w14:paraId="5F1CBD7C" w14:textId="77777777" w:rsidR="00806B13" w:rsidRPr="002A76FB" w:rsidRDefault="00806B13" w:rsidP="00806B13">
      <w:pPr>
        <w:ind w:left="1080" w:firstLine="336"/>
        <w:rPr>
          <w:rFonts w:cstheme="minorHAnsi"/>
        </w:rPr>
      </w:pPr>
    </w:p>
    <w:p w14:paraId="6C9E16FC" w14:textId="77777777" w:rsidR="00806B13" w:rsidRDefault="00806B13" w:rsidP="00806B13">
      <w:pPr>
        <w:pStyle w:val="ListeParagraf"/>
        <w:numPr>
          <w:ilvl w:val="0"/>
          <w:numId w:val="2"/>
        </w:numPr>
      </w:pPr>
      <w:r>
        <w:t>Bu tasarım şablonunu kullanan örnek bir program veriniz.</w:t>
      </w:r>
    </w:p>
    <w:p w14:paraId="07E4B2B1" w14:textId="77777777" w:rsidR="00806B13" w:rsidRDefault="00806B13" w:rsidP="00806B13"/>
    <w:p w14:paraId="6BA7EE90" w14:textId="77777777" w:rsidR="00806B13" w:rsidRDefault="00806B13" w:rsidP="00806B13"/>
    <w:p w14:paraId="1C8B5028" w14:textId="4AC6862C" w:rsidR="00806B13" w:rsidRDefault="00806B13" w:rsidP="00806B13">
      <w:pPr>
        <w:pStyle w:val="ListeParagraf"/>
        <w:numPr>
          <w:ilvl w:val="0"/>
          <w:numId w:val="1"/>
        </w:numPr>
      </w:pPr>
      <w:r>
        <w:t xml:space="preserve">Sorumlu olduğunuz </w:t>
      </w:r>
      <w:proofErr w:type="spellStart"/>
      <w:r>
        <w:t>AntiPattern</w:t>
      </w:r>
      <w:proofErr w:type="spellEnd"/>
      <w:r>
        <w:t xml:space="preserve"> (</w:t>
      </w:r>
      <w:proofErr w:type="spellStart"/>
      <w:r w:rsidRPr="007C21C8">
        <w:rPr>
          <w:b/>
        </w:rPr>
        <w:t>Dead</w:t>
      </w:r>
      <w:proofErr w:type="spellEnd"/>
      <w:r w:rsidRPr="007C21C8">
        <w:rPr>
          <w:b/>
        </w:rPr>
        <w:t xml:space="preserve"> </w:t>
      </w:r>
      <w:proofErr w:type="spellStart"/>
      <w:r w:rsidRPr="007C21C8">
        <w:rPr>
          <w:b/>
        </w:rPr>
        <w:t>End</w:t>
      </w:r>
      <w:proofErr w:type="spellEnd"/>
      <w:r>
        <w:t xml:space="preserve">, </w:t>
      </w:r>
      <w:r w:rsidRPr="007C21C8">
        <w:rPr>
          <w:b/>
        </w:rPr>
        <w:t xml:space="preserve">Architecture </w:t>
      </w:r>
      <w:proofErr w:type="spellStart"/>
      <w:r w:rsidRPr="007C21C8">
        <w:rPr>
          <w:b/>
        </w:rPr>
        <w:t>by</w:t>
      </w:r>
      <w:proofErr w:type="spellEnd"/>
      <w:r w:rsidRPr="007C21C8">
        <w:rPr>
          <w:b/>
        </w:rPr>
        <w:t xml:space="preserve"> </w:t>
      </w:r>
      <w:proofErr w:type="spellStart"/>
      <w:r w:rsidRPr="007C21C8">
        <w:rPr>
          <w:b/>
        </w:rPr>
        <w:t>Implication</w:t>
      </w:r>
      <w:proofErr w:type="spellEnd"/>
      <w:r>
        <w:t xml:space="preserve">, </w:t>
      </w:r>
      <w:proofErr w:type="spellStart"/>
      <w:r w:rsidRPr="007C21C8">
        <w:rPr>
          <w:b/>
        </w:rPr>
        <w:t>Irrational</w:t>
      </w:r>
      <w:proofErr w:type="spellEnd"/>
      <w:r w:rsidRPr="007C21C8">
        <w:rPr>
          <w:b/>
        </w:rPr>
        <w:t xml:space="preserve"> Management</w:t>
      </w:r>
      <w:r>
        <w:t>) ile ilgili aşağıdaki soruları cevaplayınız</w:t>
      </w:r>
    </w:p>
    <w:p w14:paraId="3D16206C" w14:textId="77777777" w:rsidR="00806B13" w:rsidRDefault="00806B13" w:rsidP="00806B13">
      <w:pPr>
        <w:pStyle w:val="ListeParagraf"/>
      </w:pPr>
    </w:p>
    <w:p w14:paraId="31E8C068" w14:textId="23310B8B" w:rsidR="007754FF" w:rsidRDefault="00806B13" w:rsidP="00806B13">
      <w:pPr>
        <w:pStyle w:val="ListeParagraf"/>
        <w:numPr>
          <w:ilvl w:val="0"/>
          <w:numId w:val="5"/>
        </w:numPr>
      </w:pPr>
      <w:r>
        <w:t xml:space="preserve">Bu </w:t>
      </w:r>
      <w:proofErr w:type="spellStart"/>
      <w:r>
        <w:t>AntiPattern’i</w:t>
      </w:r>
      <w:proofErr w:type="spellEnd"/>
      <w:r>
        <w:t xml:space="preserve"> ortaya çıkaran </w:t>
      </w:r>
      <w:proofErr w:type="spellStart"/>
      <w:r>
        <w:t>root</w:t>
      </w:r>
      <w:proofErr w:type="spellEnd"/>
      <w:r>
        <w:t xml:space="preserve"> </w:t>
      </w:r>
      <w:proofErr w:type="spellStart"/>
      <w:r>
        <w:t>cause</w:t>
      </w:r>
      <w:proofErr w:type="spellEnd"/>
      <w:r>
        <w:t xml:space="preserve"> nedir?</w:t>
      </w:r>
    </w:p>
    <w:p w14:paraId="03CBD5F0" w14:textId="77777777" w:rsidR="00790AB1" w:rsidRPr="00790AB1" w:rsidRDefault="00790AB1" w:rsidP="00790AB1">
      <w:pPr>
        <w:pStyle w:val="ListeParagraf"/>
        <w:ind w:left="2136"/>
      </w:pPr>
    </w:p>
    <w:p w14:paraId="71BA3EBE" w14:textId="5479D818" w:rsidR="007C21C8" w:rsidRDefault="007C21C8" w:rsidP="007C21C8">
      <w:pPr>
        <w:pStyle w:val="ListeParagraf"/>
        <w:numPr>
          <w:ilvl w:val="0"/>
          <w:numId w:val="7"/>
        </w:numPr>
      </w:pPr>
      <w:proofErr w:type="spellStart"/>
      <w:r w:rsidRPr="00790AB1">
        <w:rPr>
          <w:b/>
        </w:rPr>
        <w:t>Dead</w:t>
      </w:r>
      <w:proofErr w:type="spellEnd"/>
      <w:r w:rsidRPr="00790AB1">
        <w:rPr>
          <w:b/>
        </w:rPr>
        <w:t xml:space="preserve"> </w:t>
      </w:r>
      <w:proofErr w:type="spellStart"/>
      <w:r w:rsidRPr="00790AB1">
        <w:rPr>
          <w:b/>
        </w:rPr>
        <w:t>End</w:t>
      </w:r>
      <w:proofErr w:type="spellEnd"/>
      <w:r>
        <w:t>:</w:t>
      </w:r>
      <w:r w:rsidR="00790AB1">
        <w:t xml:space="preserve"> </w:t>
      </w:r>
      <w:r w:rsidR="00005740">
        <w:t xml:space="preserve">Bu </w:t>
      </w:r>
      <w:proofErr w:type="spellStart"/>
      <w:r w:rsidR="00005740">
        <w:t>AntiPattern’i</w:t>
      </w:r>
      <w:proofErr w:type="spellEnd"/>
      <w:r w:rsidR="00005740">
        <w:t xml:space="preserve"> ortaya çıkaran kök sebep olarak </w:t>
      </w:r>
      <w:r w:rsidR="00383B32">
        <w:t xml:space="preserve">bileşendeki iyileştirmeler yardımıyla </w:t>
      </w:r>
      <w:r w:rsidR="00005740">
        <w:t xml:space="preserve">ürünlerin </w:t>
      </w:r>
      <w:r w:rsidR="00383B32">
        <w:t xml:space="preserve">veya sonraki sürümlerinin </w:t>
      </w:r>
      <w:r w:rsidR="00005740">
        <w:t>yeniden kullanıma sunulması</w:t>
      </w:r>
      <w:r w:rsidR="00383B32">
        <w:t xml:space="preserve"> gösterebilir.</w:t>
      </w:r>
      <w:bookmarkStart w:id="0" w:name="_GoBack"/>
      <w:bookmarkEnd w:id="0"/>
    </w:p>
    <w:p w14:paraId="11E239D5" w14:textId="06D826BD" w:rsidR="007C21C8" w:rsidRDefault="007C21C8" w:rsidP="007C21C8">
      <w:pPr>
        <w:pStyle w:val="ListeParagraf"/>
        <w:numPr>
          <w:ilvl w:val="0"/>
          <w:numId w:val="7"/>
        </w:numPr>
      </w:pPr>
      <w:r w:rsidRPr="00790AB1">
        <w:rPr>
          <w:b/>
        </w:rPr>
        <w:t xml:space="preserve">Architecture </w:t>
      </w:r>
      <w:proofErr w:type="spellStart"/>
      <w:r w:rsidRPr="00790AB1">
        <w:rPr>
          <w:b/>
        </w:rPr>
        <w:t>by</w:t>
      </w:r>
      <w:proofErr w:type="spellEnd"/>
      <w:r w:rsidRPr="00790AB1">
        <w:rPr>
          <w:b/>
        </w:rPr>
        <w:t xml:space="preserve"> </w:t>
      </w:r>
      <w:proofErr w:type="spellStart"/>
      <w:r w:rsidRPr="00790AB1">
        <w:rPr>
          <w:b/>
        </w:rPr>
        <w:t>Implication</w:t>
      </w:r>
      <w:proofErr w:type="spellEnd"/>
      <w:r>
        <w:t>:</w:t>
      </w:r>
      <w:r w:rsidR="00790AB1">
        <w:t xml:space="preserve"> Bu </w:t>
      </w:r>
      <w:proofErr w:type="spellStart"/>
      <w:r w:rsidR="00790AB1">
        <w:t>AntiPattern’i</w:t>
      </w:r>
      <w:proofErr w:type="spellEnd"/>
      <w:r w:rsidR="00790AB1">
        <w:t xml:space="preserve"> ortaya çıkaran tipik nedenleri risk yönetiminin olmayışı, yöneticilerin, mimarların veya geliştiricilerin aşırı ilgisi, kritik bölgelerde farklılık gösterebilen önceki deneyimlere güvenme, sistem mühendisliğindeki boşlukların neden olduğu örtük ve çözümlenmemiş mimarlık sorunları olarak sıralayabiliriz. Buradan kök neden olarak gurur ve tembellik çıkarımını yapabiliriz.</w:t>
      </w:r>
    </w:p>
    <w:p w14:paraId="30822835" w14:textId="46FAB4DD" w:rsidR="00FC184B" w:rsidRDefault="00790AB1" w:rsidP="00FC184B">
      <w:pPr>
        <w:pStyle w:val="ListeParagraf"/>
        <w:numPr>
          <w:ilvl w:val="0"/>
          <w:numId w:val="7"/>
        </w:numPr>
      </w:pPr>
      <w:proofErr w:type="spellStart"/>
      <w:r w:rsidRPr="00790AB1">
        <w:rPr>
          <w:b/>
        </w:rPr>
        <w:t>Irrational</w:t>
      </w:r>
      <w:proofErr w:type="spellEnd"/>
      <w:r w:rsidRPr="00790AB1">
        <w:rPr>
          <w:b/>
        </w:rPr>
        <w:t xml:space="preserve"> Management</w:t>
      </w:r>
      <w:r>
        <w:t xml:space="preserve">: </w:t>
      </w:r>
      <w:r w:rsidR="00FC184B">
        <w:t xml:space="preserve">Bu </w:t>
      </w:r>
      <w:proofErr w:type="spellStart"/>
      <w:r w:rsidR="00FC184B">
        <w:t>AntiPattern’i</w:t>
      </w:r>
      <w:proofErr w:type="spellEnd"/>
      <w:r w:rsidR="00FC184B">
        <w:t xml:space="preserve"> ortaya çıkaran tipik nedenleri yöneticinin ehil olmayışı, bu nedenle vizyonu ve stratejisinin olmaması, karar verme ve uygulama kabiliyetinin eksikliği, başarısızlık korkusu olarak sıralanabilir. Buradan kök neden olarak sorumluluk çıkarılabilir.</w:t>
      </w:r>
    </w:p>
    <w:p w14:paraId="19FBEC2C" w14:textId="77777777" w:rsidR="00790AB1" w:rsidRPr="007C21C8" w:rsidRDefault="00790AB1" w:rsidP="00790AB1">
      <w:pPr>
        <w:pStyle w:val="ListeParagraf"/>
        <w:ind w:left="2136"/>
      </w:pPr>
    </w:p>
    <w:p w14:paraId="2EFECF7F" w14:textId="4746FE30" w:rsidR="007C21C8" w:rsidRDefault="00806B13" w:rsidP="007C21C8">
      <w:pPr>
        <w:pStyle w:val="ListeParagraf"/>
        <w:numPr>
          <w:ilvl w:val="0"/>
          <w:numId w:val="5"/>
        </w:numPr>
      </w:pPr>
      <w:r>
        <w:t xml:space="preserve">Bu </w:t>
      </w:r>
      <w:proofErr w:type="spellStart"/>
      <w:r>
        <w:t>AntiPattern’e</w:t>
      </w:r>
      <w:proofErr w:type="spellEnd"/>
      <w:r>
        <w:t xml:space="preserve"> verilen başka isimler varsa nelerdir?</w:t>
      </w:r>
    </w:p>
    <w:p w14:paraId="4DCEDC42" w14:textId="77777777" w:rsidR="007C21C8" w:rsidRDefault="007C21C8" w:rsidP="007C21C8">
      <w:pPr>
        <w:pStyle w:val="ListeParagraf"/>
        <w:ind w:left="2136"/>
      </w:pPr>
    </w:p>
    <w:p w14:paraId="757B15DE" w14:textId="099254E0" w:rsidR="00AE6966" w:rsidRDefault="00AE6966" w:rsidP="00AE6966">
      <w:pPr>
        <w:pStyle w:val="ListeParagraf"/>
        <w:numPr>
          <w:ilvl w:val="0"/>
          <w:numId w:val="6"/>
        </w:numPr>
      </w:pPr>
      <w:bookmarkStart w:id="1" w:name="_Hlk518050524"/>
      <w:proofErr w:type="spellStart"/>
      <w:r w:rsidRPr="007C21C8">
        <w:rPr>
          <w:b/>
        </w:rPr>
        <w:t>Dead</w:t>
      </w:r>
      <w:proofErr w:type="spellEnd"/>
      <w:r w:rsidRPr="007C21C8">
        <w:rPr>
          <w:b/>
        </w:rPr>
        <w:t xml:space="preserve"> </w:t>
      </w:r>
      <w:proofErr w:type="spellStart"/>
      <w:r w:rsidRPr="007C21C8">
        <w:rPr>
          <w:b/>
        </w:rPr>
        <w:t>End</w:t>
      </w:r>
      <w:proofErr w:type="spellEnd"/>
      <w:r w:rsidRPr="007C21C8">
        <w:rPr>
          <w:b/>
        </w:rPr>
        <w:t xml:space="preserve"> </w:t>
      </w:r>
      <w:proofErr w:type="spellStart"/>
      <w:r w:rsidRPr="007C21C8">
        <w:t>a.k.a</w:t>
      </w:r>
      <w:proofErr w:type="spellEnd"/>
      <w:r w:rsidRPr="007C21C8">
        <w:t>:</w:t>
      </w:r>
      <w:r>
        <w:t xml:space="preserve"> </w:t>
      </w:r>
      <w:proofErr w:type="spellStart"/>
      <w:r w:rsidRPr="00AE6966">
        <w:rPr>
          <w:rFonts w:cstheme="minorHAnsi"/>
          <w:color w:val="444444"/>
          <w:shd w:val="clear" w:color="auto" w:fill="FFFFFF"/>
        </w:rPr>
        <w:t>Kevorkian</w:t>
      </w:r>
      <w:proofErr w:type="spellEnd"/>
      <w:r w:rsidRPr="00AE6966">
        <w:rPr>
          <w:rFonts w:cstheme="minorHAnsi"/>
          <w:color w:val="444444"/>
          <w:shd w:val="clear" w:color="auto" w:fill="FFFFFF"/>
        </w:rPr>
        <w:t xml:space="preserve"> Component</w:t>
      </w:r>
    </w:p>
    <w:p w14:paraId="0EAC97E2" w14:textId="7158C499" w:rsidR="00AE6966" w:rsidRPr="00AE6966" w:rsidRDefault="00AE6966" w:rsidP="00AE6966">
      <w:pPr>
        <w:pStyle w:val="ListeParagraf"/>
        <w:numPr>
          <w:ilvl w:val="0"/>
          <w:numId w:val="6"/>
        </w:numPr>
      </w:pPr>
      <w:r w:rsidRPr="007C21C8">
        <w:rPr>
          <w:b/>
        </w:rPr>
        <w:t xml:space="preserve">Architecture </w:t>
      </w:r>
      <w:proofErr w:type="spellStart"/>
      <w:r w:rsidRPr="007C21C8">
        <w:rPr>
          <w:b/>
        </w:rPr>
        <w:t>by</w:t>
      </w:r>
      <w:proofErr w:type="spellEnd"/>
      <w:r w:rsidRPr="007C21C8">
        <w:rPr>
          <w:b/>
        </w:rPr>
        <w:t xml:space="preserve"> </w:t>
      </w:r>
      <w:proofErr w:type="spellStart"/>
      <w:r w:rsidRPr="007C21C8">
        <w:rPr>
          <w:b/>
        </w:rPr>
        <w:t>Implication</w:t>
      </w:r>
      <w:proofErr w:type="spellEnd"/>
      <w:r>
        <w:t xml:space="preserve"> </w:t>
      </w:r>
      <w:proofErr w:type="spellStart"/>
      <w:r>
        <w:t>a.k.a</w:t>
      </w:r>
      <w:proofErr w:type="spellEnd"/>
      <w:r>
        <w:t>:</w:t>
      </w:r>
      <w:r w:rsidRPr="00AE6966">
        <w:rPr>
          <w:rFonts w:ascii="Helvetica" w:hAnsi="Helvetica" w:cs="Helvetica"/>
          <w:color w:val="444444"/>
          <w:sz w:val="30"/>
          <w:szCs w:val="30"/>
          <w:shd w:val="clear" w:color="auto" w:fill="FFFFFF"/>
        </w:rPr>
        <w:t xml:space="preserve"> </w:t>
      </w:r>
      <w:proofErr w:type="spellStart"/>
      <w:r w:rsidRPr="00AE6966">
        <w:rPr>
          <w:rFonts w:cstheme="minorHAnsi"/>
          <w:color w:val="444444"/>
          <w:shd w:val="clear" w:color="auto" w:fill="FFFFFF"/>
        </w:rPr>
        <w:t>Wherefore</w:t>
      </w:r>
      <w:proofErr w:type="spellEnd"/>
      <w:r w:rsidRPr="00AE6966">
        <w:rPr>
          <w:rFonts w:cstheme="minorHAnsi"/>
          <w:color w:val="444444"/>
          <w:shd w:val="clear" w:color="auto" w:fill="FFFFFF"/>
        </w:rPr>
        <w:t xml:space="preserve"> art </w:t>
      </w:r>
      <w:proofErr w:type="spellStart"/>
      <w:r w:rsidRPr="00AE6966">
        <w:rPr>
          <w:rFonts w:cstheme="minorHAnsi"/>
          <w:color w:val="444444"/>
          <w:shd w:val="clear" w:color="auto" w:fill="FFFFFF"/>
        </w:rPr>
        <w:t>thou</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architecture</w:t>
      </w:r>
      <w:proofErr w:type="spellEnd"/>
      <w:r w:rsidRPr="00AE6966">
        <w:rPr>
          <w:rFonts w:cstheme="minorHAnsi"/>
          <w:color w:val="444444"/>
          <w:shd w:val="clear" w:color="auto" w:fill="FFFFFF"/>
        </w:rPr>
        <w:t>?</w:t>
      </w:r>
    </w:p>
    <w:p w14:paraId="231F90AE" w14:textId="298F912F" w:rsidR="00AE6966" w:rsidRPr="007C21C8" w:rsidRDefault="00AE6966" w:rsidP="007C21C8">
      <w:pPr>
        <w:pStyle w:val="ListeParagraf"/>
        <w:numPr>
          <w:ilvl w:val="0"/>
          <w:numId w:val="6"/>
        </w:numPr>
      </w:pPr>
      <w:proofErr w:type="spellStart"/>
      <w:r w:rsidRPr="007C21C8">
        <w:rPr>
          <w:b/>
        </w:rPr>
        <w:t>Irrational</w:t>
      </w:r>
      <w:proofErr w:type="spellEnd"/>
      <w:r w:rsidRPr="007C21C8">
        <w:rPr>
          <w:b/>
        </w:rPr>
        <w:t xml:space="preserve"> Management</w:t>
      </w:r>
      <w:r>
        <w:t xml:space="preserve"> </w:t>
      </w:r>
      <w:proofErr w:type="spellStart"/>
      <w:r>
        <w:t>a.k.a</w:t>
      </w:r>
      <w:proofErr w:type="spellEnd"/>
      <w:r>
        <w:t xml:space="preserve">: </w:t>
      </w:r>
      <w:proofErr w:type="spellStart"/>
      <w:r w:rsidRPr="00AE6966">
        <w:rPr>
          <w:rFonts w:cstheme="minorHAnsi"/>
          <w:color w:val="444444"/>
          <w:shd w:val="clear" w:color="auto" w:fill="FFFFFF"/>
        </w:rPr>
        <w:t>Pathological</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Supervisor</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Short-Term</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Thinking</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Managing</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by</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Reaction</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Decision</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Phobia</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Managers</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Playing</w:t>
      </w:r>
      <w:proofErr w:type="spellEnd"/>
      <w:r w:rsidRPr="00AE6966">
        <w:rPr>
          <w:rFonts w:cstheme="minorHAnsi"/>
          <w:color w:val="444444"/>
          <w:shd w:val="clear" w:color="auto" w:fill="FFFFFF"/>
        </w:rPr>
        <w:t xml:space="preserve"> </w:t>
      </w:r>
      <w:proofErr w:type="spellStart"/>
      <w:r w:rsidRPr="00AE6966">
        <w:rPr>
          <w:rFonts w:cstheme="minorHAnsi"/>
          <w:color w:val="444444"/>
          <w:shd w:val="clear" w:color="auto" w:fill="FFFFFF"/>
        </w:rPr>
        <w:t>with</w:t>
      </w:r>
      <w:proofErr w:type="spellEnd"/>
      <w:r w:rsidRPr="00AE6966">
        <w:rPr>
          <w:rFonts w:cstheme="minorHAnsi"/>
          <w:color w:val="444444"/>
          <w:shd w:val="clear" w:color="auto" w:fill="FFFFFF"/>
        </w:rPr>
        <w:t xml:space="preserve"> Technical </w:t>
      </w:r>
      <w:proofErr w:type="spellStart"/>
      <w:r w:rsidRPr="00AE6966">
        <w:rPr>
          <w:rFonts w:cstheme="minorHAnsi"/>
          <w:color w:val="444444"/>
          <w:shd w:val="clear" w:color="auto" w:fill="FFFFFF"/>
        </w:rPr>
        <w:t>Toys</w:t>
      </w:r>
      <w:proofErr w:type="spellEnd"/>
    </w:p>
    <w:bookmarkEnd w:id="1"/>
    <w:p w14:paraId="03C17EBC" w14:textId="77777777" w:rsidR="007C21C8" w:rsidRDefault="007C21C8" w:rsidP="007C21C8">
      <w:pPr>
        <w:pStyle w:val="ListeParagraf"/>
        <w:ind w:left="2136"/>
      </w:pPr>
    </w:p>
    <w:p w14:paraId="3904A8DA" w14:textId="74B2895C" w:rsidR="00806B13" w:rsidRDefault="00806B13" w:rsidP="00806B13">
      <w:pPr>
        <w:pStyle w:val="ListeParagraf"/>
        <w:numPr>
          <w:ilvl w:val="0"/>
          <w:numId w:val="5"/>
        </w:numPr>
      </w:pPr>
      <w:r>
        <w:t xml:space="preserve">Bu </w:t>
      </w:r>
      <w:proofErr w:type="spellStart"/>
      <w:r>
        <w:t>AntiPattern</w:t>
      </w:r>
      <w:proofErr w:type="spellEnd"/>
      <w:r>
        <w:t xml:space="preserve"> hangi problem sınıfına </w:t>
      </w:r>
      <w:r w:rsidR="00AE6966">
        <w:t>bir çözüm önermektedir?</w:t>
      </w:r>
    </w:p>
    <w:p w14:paraId="30445224" w14:textId="77777777" w:rsidR="00772785" w:rsidRPr="00772785" w:rsidRDefault="00772785" w:rsidP="00772785">
      <w:pPr>
        <w:pStyle w:val="ListeParagraf"/>
        <w:ind w:left="2136"/>
      </w:pPr>
    </w:p>
    <w:p w14:paraId="3ABE33F9" w14:textId="142594DE" w:rsidR="0038138C" w:rsidRDefault="00FC184B" w:rsidP="0038138C">
      <w:pPr>
        <w:pStyle w:val="ListeParagraf"/>
        <w:numPr>
          <w:ilvl w:val="0"/>
          <w:numId w:val="8"/>
        </w:numPr>
      </w:pPr>
      <w:proofErr w:type="spellStart"/>
      <w:r w:rsidRPr="00FC184B">
        <w:rPr>
          <w:b/>
        </w:rPr>
        <w:t>Dead</w:t>
      </w:r>
      <w:proofErr w:type="spellEnd"/>
      <w:r w:rsidRPr="00FC184B">
        <w:rPr>
          <w:b/>
        </w:rPr>
        <w:t xml:space="preserve"> </w:t>
      </w:r>
      <w:proofErr w:type="spellStart"/>
      <w:r w:rsidRPr="00FC184B">
        <w:rPr>
          <w:b/>
        </w:rPr>
        <w:t>End</w:t>
      </w:r>
      <w:proofErr w:type="spellEnd"/>
      <w:r>
        <w:t>:</w:t>
      </w:r>
      <w:r w:rsidR="00772785">
        <w:t xml:space="preserve"> </w:t>
      </w:r>
      <w:r w:rsidR="002F4432">
        <w:t xml:space="preserve">Bu </w:t>
      </w:r>
      <w:proofErr w:type="spellStart"/>
      <w:r w:rsidR="002F4432">
        <w:t>AntiPattern</w:t>
      </w:r>
      <w:proofErr w:type="spellEnd"/>
      <w:r w:rsidR="002F4432">
        <w:t>, tahliye kodu gibi temel araştırmaları destekleyen test yataklarında kabul edilebilir bir çözüm olabilir ve özelleştirme ile önemli faydalar sağlanır.</w:t>
      </w:r>
    </w:p>
    <w:p w14:paraId="0A0E380F" w14:textId="52ECC048" w:rsidR="0038138C" w:rsidRPr="0038138C" w:rsidRDefault="0038138C" w:rsidP="00FC184B">
      <w:pPr>
        <w:pStyle w:val="ListeParagraf"/>
        <w:numPr>
          <w:ilvl w:val="0"/>
          <w:numId w:val="8"/>
        </w:numPr>
      </w:pPr>
      <w:r w:rsidRPr="0038138C">
        <w:rPr>
          <w:b/>
        </w:rPr>
        <w:t xml:space="preserve">Architecture </w:t>
      </w:r>
      <w:proofErr w:type="spellStart"/>
      <w:r w:rsidRPr="0038138C">
        <w:rPr>
          <w:b/>
        </w:rPr>
        <w:t>by</w:t>
      </w:r>
      <w:proofErr w:type="spellEnd"/>
      <w:r w:rsidRPr="0038138C">
        <w:rPr>
          <w:b/>
        </w:rPr>
        <w:t xml:space="preserve"> </w:t>
      </w:r>
      <w:proofErr w:type="spellStart"/>
      <w:r w:rsidRPr="0038138C">
        <w:rPr>
          <w:b/>
        </w:rPr>
        <w:t>Implication</w:t>
      </w:r>
      <w:proofErr w:type="spellEnd"/>
      <w:r>
        <w:t xml:space="preserve">: </w:t>
      </w:r>
      <w:r w:rsidR="002F4432">
        <w:t xml:space="preserve">Bu </w:t>
      </w:r>
      <w:proofErr w:type="spellStart"/>
      <w:r w:rsidR="002F4432">
        <w:t>AntiPatten</w:t>
      </w:r>
      <w:proofErr w:type="spellEnd"/>
      <w:r w:rsidR="002F4432">
        <w:t>, geliştir</w:t>
      </w:r>
      <w:r w:rsidR="002F4432">
        <w:t>i</w:t>
      </w:r>
      <w:r w:rsidR="002F4432">
        <w:t>lmekte olan bir sistem için mimari özelliklerin eksikliğini karakterize ede</w:t>
      </w:r>
      <w:r w:rsidR="002F4432">
        <w:t xml:space="preserve">r. </w:t>
      </w:r>
    </w:p>
    <w:p w14:paraId="789ED177" w14:textId="2B8CC84B" w:rsidR="00FC184B" w:rsidRDefault="00772785" w:rsidP="00FC184B">
      <w:pPr>
        <w:pStyle w:val="ListeParagraf"/>
        <w:numPr>
          <w:ilvl w:val="0"/>
          <w:numId w:val="8"/>
        </w:numPr>
      </w:pPr>
      <w:proofErr w:type="spellStart"/>
      <w:r w:rsidRPr="007C21C8">
        <w:rPr>
          <w:b/>
        </w:rPr>
        <w:t>Irrational</w:t>
      </w:r>
      <w:proofErr w:type="spellEnd"/>
      <w:r w:rsidRPr="007C21C8">
        <w:rPr>
          <w:b/>
        </w:rPr>
        <w:t xml:space="preserve"> Management</w:t>
      </w:r>
      <w:r>
        <w:t xml:space="preserve">: </w:t>
      </w:r>
      <w:r w:rsidR="005C2C31">
        <w:t xml:space="preserve">Bu </w:t>
      </w:r>
      <w:proofErr w:type="spellStart"/>
      <w:proofErr w:type="gramStart"/>
      <w:r w:rsidR="005C2C31">
        <w:t>AntiPattern</w:t>
      </w:r>
      <w:proofErr w:type="spellEnd"/>
      <w:r w:rsidR="002F4432">
        <w:t>,</w:t>
      </w:r>
      <w:r w:rsidR="005C2C31">
        <w:t xml:space="preserve">  </w:t>
      </w:r>
      <w:r w:rsidR="002F4432">
        <w:t>yöneticilerin</w:t>
      </w:r>
      <w:proofErr w:type="gramEnd"/>
      <w:r w:rsidR="002F4432">
        <w:t xml:space="preserve"> </w:t>
      </w:r>
      <w:r w:rsidR="005C2C31">
        <w:t>personel yeteneklerini, hem güçlü hem de zayıf yanlarını tanıma, personel becerilerine uygun hedefler sağlama, çalışanlarla etkili iletişim kurma</w:t>
      </w:r>
      <w:r w:rsidR="002F4432">
        <w:t xml:space="preserve"> gibi sorunlarını esas alır</w:t>
      </w:r>
    </w:p>
    <w:p w14:paraId="1FF8530C" w14:textId="77777777" w:rsidR="00772785" w:rsidRDefault="00772785" w:rsidP="00772785">
      <w:pPr>
        <w:pStyle w:val="ListeParagraf"/>
        <w:ind w:left="2136"/>
      </w:pPr>
    </w:p>
    <w:p w14:paraId="08193D1E" w14:textId="6426F13F" w:rsidR="002B730A" w:rsidRDefault="00AE6966" w:rsidP="002B730A">
      <w:pPr>
        <w:pStyle w:val="ListeParagraf"/>
        <w:numPr>
          <w:ilvl w:val="0"/>
          <w:numId w:val="5"/>
        </w:numPr>
      </w:pPr>
      <w:r>
        <w:t xml:space="preserve">Bu </w:t>
      </w:r>
      <w:proofErr w:type="spellStart"/>
      <w:r>
        <w:t>AntiPattern</w:t>
      </w:r>
      <w:proofErr w:type="spellEnd"/>
      <w:r>
        <w:t xml:space="preserve"> hakkında detaylı bilgi veriniz.</w:t>
      </w:r>
    </w:p>
    <w:p w14:paraId="1622C59C" w14:textId="77777777" w:rsidR="002B730A" w:rsidRPr="002B730A" w:rsidRDefault="002B730A" w:rsidP="002B730A">
      <w:pPr>
        <w:pStyle w:val="ListeParagraf"/>
        <w:ind w:left="2136"/>
      </w:pPr>
    </w:p>
    <w:p w14:paraId="4D72371A" w14:textId="3D1BAFDD" w:rsidR="002B730A" w:rsidRDefault="002B730A" w:rsidP="002B730A">
      <w:pPr>
        <w:pStyle w:val="ListeParagraf"/>
        <w:numPr>
          <w:ilvl w:val="0"/>
          <w:numId w:val="9"/>
        </w:numPr>
      </w:pPr>
      <w:proofErr w:type="spellStart"/>
      <w:r w:rsidRPr="002B730A">
        <w:rPr>
          <w:b/>
        </w:rPr>
        <w:t>Dead</w:t>
      </w:r>
      <w:proofErr w:type="spellEnd"/>
      <w:r w:rsidRPr="002B730A">
        <w:rPr>
          <w:b/>
        </w:rPr>
        <w:t xml:space="preserve"> </w:t>
      </w:r>
      <w:proofErr w:type="spellStart"/>
      <w:r w:rsidRPr="002B730A">
        <w:rPr>
          <w:b/>
        </w:rPr>
        <w:t>End</w:t>
      </w:r>
      <w:proofErr w:type="spellEnd"/>
      <w:r>
        <w:t xml:space="preserve">: </w:t>
      </w:r>
      <w:r w:rsidR="002F4432">
        <w:t xml:space="preserve">Değiştirilen bileşen artık tedarikçi tarafından desteklenmediği takdirde, </w:t>
      </w:r>
      <w:r w:rsidR="00005740">
        <w:t xml:space="preserve">yeniden kullanılabilir bir bileşenin değiştirilmesine </w:t>
      </w:r>
      <w:proofErr w:type="spellStart"/>
      <w:r w:rsidR="00005740">
        <w:t>Dead</w:t>
      </w:r>
      <w:proofErr w:type="spellEnd"/>
      <w:r w:rsidR="00005740">
        <w:t xml:space="preserve"> </w:t>
      </w:r>
      <w:proofErr w:type="spellStart"/>
      <w:r w:rsidR="00005740">
        <w:t>End</w:t>
      </w:r>
      <w:proofErr w:type="spellEnd"/>
      <w:r w:rsidR="00005740">
        <w:t xml:space="preserve">. Bu değişiklikler </w:t>
      </w:r>
      <w:proofErr w:type="gramStart"/>
      <w:r w:rsidR="00005740">
        <w:t>yapıldığında ,</w:t>
      </w:r>
      <w:proofErr w:type="gramEnd"/>
      <w:r w:rsidR="00005740">
        <w:t xml:space="preserve"> destek yükü uygulama sistemi geliştiricilerine ve bakım verenlere aktarılır. Yeniden kullanılabilir bileşendeki iyileştirmeler kolaylıkla entegre edilemez ve değişiklik konusunda destek sorunları suçlanabilir. </w:t>
      </w:r>
    </w:p>
    <w:p w14:paraId="1AED73AF" w14:textId="45B3982C" w:rsidR="002B730A" w:rsidRDefault="002B730A" w:rsidP="002B730A">
      <w:pPr>
        <w:pStyle w:val="ListeParagraf"/>
        <w:numPr>
          <w:ilvl w:val="0"/>
          <w:numId w:val="9"/>
        </w:numPr>
      </w:pPr>
      <w:r w:rsidRPr="002B730A">
        <w:rPr>
          <w:b/>
        </w:rPr>
        <w:t xml:space="preserve">Architecture </w:t>
      </w:r>
      <w:proofErr w:type="spellStart"/>
      <w:r w:rsidRPr="002B730A">
        <w:rPr>
          <w:b/>
        </w:rPr>
        <w:t>by</w:t>
      </w:r>
      <w:proofErr w:type="spellEnd"/>
      <w:r w:rsidRPr="002B730A">
        <w:rPr>
          <w:b/>
        </w:rPr>
        <w:t xml:space="preserve"> </w:t>
      </w:r>
      <w:proofErr w:type="spellStart"/>
      <w:r w:rsidRPr="002B730A">
        <w:rPr>
          <w:b/>
        </w:rPr>
        <w:t>Implication</w:t>
      </w:r>
      <w:proofErr w:type="spellEnd"/>
      <w:r>
        <w:t xml:space="preserve">: </w:t>
      </w:r>
      <w:proofErr w:type="spellStart"/>
      <w:r>
        <w:t>Implication</w:t>
      </w:r>
      <w:proofErr w:type="spellEnd"/>
      <w:r>
        <w:t xml:space="preserve"> </w:t>
      </w:r>
      <w:proofErr w:type="spellStart"/>
      <w:r>
        <w:t>AntiPattern</w:t>
      </w:r>
      <w:proofErr w:type="spellEnd"/>
      <w:r>
        <w:t xml:space="preserve"> tarafından mimariye</w:t>
      </w:r>
      <w:r w:rsidR="007639EA">
        <w:t xml:space="preserve"> odaklı </w:t>
      </w:r>
      <w:proofErr w:type="spellStart"/>
      <w:r>
        <w:t>yeniden</w:t>
      </w:r>
      <w:proofErr w:type="spellEnd"/>
      <w:r>
        <w:t xml:space="preserve"> yapılandırılmış çözüm, sistem mimarisi tanımına </w:t>
      </w:r>
      <w:r w:rsidR="007639EA">
        <w:t>düzenli bir yaklaşım getirmekte ve sistemin çoklu görünümlerine dayanmaktadır. Her bir görüş sistemi, sistem paydaşının perspektifinden modeller. Her paydaş, yüksek öncelikli soru ve sorunlardan sorumludur ve her bir görüş, tüm bilgi sistemini temsil eder. Bu</w:t>
      </w:r>
      <w:r w:rsidR="0038138C">
        <w:t xml:space="preserve"> durum</w:t>
      </w:r>
      <w:r w:rsidR="007639EA">
        <w:t xml:space="preserve"> </w:t>
      </w:r>
      <w:r w:rsidR="0038138C">
        <w:t xml:space="preserve">önemli soruları ve sorunları yanıtlar. </w:t>
      </w:r>
    </w:p>
    <w:p w14:paraId="2C28A086" w14:textId="43AFF49F" w:rsidR="002B730A" w:rsidRPr="006F26AB" w:rsidRDefault="002B730A" w:rsidP="002B730A">
      <w:pPr>
        <w:pStyle w:val="ListeParagraf"/>
        <w:numPr>
          <w:ilvl w:val="0"/>
          <w:numId w:val="9"/>
        </w:numPr>
      </w:pPr>
      <w:proofErr w:type="spellStart"/>
      <w:r w:rsidRPr="002B730A">
        <w:rPr>
          <w:b/>
        </w:rPr>
        <w:t>Irrational</w:t>
      </w:r>
      <w:proofErr w:type="spellEnd"/>
      <w:r w:rsidRPr="002B730A">
        <w:rPr>
          <w:b/>
        </w:rPr>
        <w:t xml:space="preserve"> Management</w:t>
      </w:r>
      <w:r>
        <w:t xml:space="preserve">: </w:t>
      </w:r>
      <w:r w:rsidR="0038138C">
        <w:t xml:space="preserve">Bu </w:t>
      </w:r>
      <w:proofErr w:type="spellStart"/>
      <w:r w:rsidR="0038138C">
        <w:t>AntiPattern</w:t>
      </w:r>
      <w:proofErr w:type="spellEnd"/>
      <w:r w:rsidR="0038138C">
        <w:t xml:space="preserve">, projeyi yürüten insanların kişiliklerine kadar izlenebilecek bir dizi yaygın yazılım </w:t>
      </w:r>
      <w:proofErr w:type="gramStart"/>
      <w:r w:rsidR="0038138C">
        <w:t>projesi  sorununu</w:t>
      </w:r>
      <w:proofErr w:type="gramEnd"/>
      <w:r w:rsidR="0038138C">
        <w:t xml:space="preserve"> kapsar. </w:t>
      </w:r>
      <w:proofErr w:type="spellStart"/>
      <w:r w:rsidR="005C2C31">
        <w:t>Irrational</w:t>
      </w:r>
      <w:proofErr w:type="spellEnd"/>
      <w:r w:rsidR="005C2C31">
        <w:t xml:space="preserve"> Management, bir yöneticinin geliştirme personelini doğrudan yönetememesiyle önemli ölçüde birleşmiştir. Bu aynı zamanda, yetersizlik tarafından karakterize edilen iyi bir insan-yönetim becerisi eksikliği olarak adlandırılır.</w:t>
      </w:r>
    </w:p>
    <w:sectPr w:rsidR="002B730A" w:rsidRPr="006F2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7EC1"/>
    <w:multiLevelType w:val="hybridMultilevel"/>
    <w:tmpl w:val="0CA2041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15:restartNumberingAfterBreak="0">
    <w:nsid w:val="199A6291"/>
    <w:multiLevelType w:val="hybridMultilevel"/>
    <w:tmpl w:val="529211C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1B4D1C03"/>
    <w:multiLevelType w:val="hybridMultilevel"/>
    <w:tmpl w:val="6FEA01E2"/>
    <w:lvl w:ilvl="0" w:tplc="6958C2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FA7517"/>
    <w:multiLevelType w:val="hybridMultilevel"/>
    <w:tmpl w:val="6C94E81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A0C5431"/>
    <w:multiLevelType w:val="hybridMultilevel"/>
    <w:tmpl w:val="2EA857EE"/>
    <w:lvl w:ilvl="0" w:tplc="5F5CA2E8">
      <w:start w:val="1"/>
      <w:numFmt w:val="lowerLetter"/>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74979EC"/>
    <w:multiLevelType w:val="hybridMultilevel"/>
    <w:tmpl w:val="09EA9FBC"/>
    <w:lvl w:ilvl="0" w:tplc="5F5CA2E8">
      <w:start w:val="1"/>
      <w:numFmt w:val="lowerLetter"/>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5EB62633"/>
    <w:multiLevelType w:val="hybridMultilevel"/>
    <w:tmpl w:val="3DEC14F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15:restartNumberingAfterBreak="0">
    <w:nsid w:val="654F5D19"/>
    <w:multiLevelType w:val="hybridMultilevel"/>
    <w:tmpl w:val="A29CA7E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8" w15:restartNumberingAfterBreak="0">
    <w:nsid w:val="6B63052A"/>
    <w:multiLevelType w:val="hybridMultilevel"/>
    <w:tmpl w:val="2EA857EE"/>
    <w:lvl w:ilvl="0" w:tplc="5F5CA2E8">
      <w:start w:val="1"/>
      <w:numFmt w:val="lowerLetter"/>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3"/>
  </w:num>
  <w:num w:numId="5">
    <w:abstractNumId w:val="8"/>
  </w:num>
  <w:num w:numId="6">
    <w:abstractNumId w:val="1"/>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6C"/>
    <w:rsid w:val="00005740"/>
    <w:rsid w:val="000C321B"/>
    <w:rsid w:val="00110F24"/>
    <w:rsid w:val="002A76FB"/>
    <w:rsid w:val="002B730A"/>
    <w:rsid w:val="002F4432"/>
    <w:rsid w:val="0038138C"/>
    <w:rsid w:val="00383B32"/>
    <w:rsid w:val="005C2C31"/>
    <w:rsid w:val="006F26AB"/>
    <w:rsid w:val="007639EA"/>
    <w:rsid w:val="00772785"/>
    <w:rsid w:val="007754FF"/>
    <w:rsid w:val="00790AB1"/>
    <w:rsid w:val="007C21C8"/>
    <w:rsid w:val="00806B13"/>
    <w:rsid w:val="00815469"/>
    <w:rsid w:val="0089731D"/>
    <w:rsid w:val="008A106C"/>
    <w:rsid w:val="00926634"/>
    <w:rsid w:val="00A94A1B"/>
    <w:rsid w:val="00A95235"/>
    <w:rsid w:val="00AE6966"/>
    <w:rsid w:val="00D6278A"/>
    <w:rsid w:val="00FC18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A474"/>
  <w15:chartTrackingRefBased/>
  <w15:docId w15:val="{876574B2-274E-47FA-8509-C21F1F62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26AB"/>
    <w:pPr>
      <w:ind w:left="720"/>
      <w:contextualSpacing/>
    </w:pPr>
  </w:style>
  <w:style w:type="paragraph" w:styleId="NormalWeb">
    <w:name w:val="Normal (Web)"/>
    <w:basedOn w:val="Normal"/>
    <w:uiPriority w:val="99"/>
    <w:semiHidden/>
    <w:unhideWhenUsed/>
    <w:rsid w:val="007754F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815469"/>
    <w:rPr>
      <w:color w:val="0563C1" w:themeColor="hyperlink"/>
      <w:u w:val="single"/>
    </w:rPr>
  </w:style>
  <w:style w:type="character" w:styleId="zmlenmeyenBahsetme">
    <w:name w:val="Unresolved Mention"/>
    <w:basedOn w:val="VarsaylanParagrafYazTipi"/>
    <w:uiPriority w:val="99"/>
    <w:semiHidden/>
    <w:unhideWhenUsed/>
    <w:rsid w:val="00815469"/>
    <w:rPr>
      <w:color w:val="605E5C"/>
      <w:shd w:val="clear" w:color="auto" w:fill="E1DFDD"/>
    </w:rPr>
  </w:style>
  <w:style w:type="character" w:styleId="Gl">
    <w:name w:val="Strong"/>
    <w:basedOn w:val="VarsaylanParagrafYazTipi"/>
    <w:uiPriority w:val="22"/>
    <w:qFormat/>
    <w:rsid w:val="002A7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46681">
      <w:bodyDiv w:val="1"/>
      <w:marLeft w:val="0"/>
      <w:marRight w:val="0"/>
      <w:marTop w:val="0"/>
      <w:marBottom w:val="0"/>
      <w:divBdr>
        <w:top w:val="none" w:sz="0" w:space="0" w:color="auto"/>
        <w:left w:val="none" w:sz="0" w:space="0" w:color="auto"/>
        <w:bottom w:val="none" w:sz="0" w:space="0" w:color="auto"/>
        <w:right w:val="none" w:sz="0" w:space="0" w:color="auto"/>
      </w:divBdr>
      <w:divsChild>
        <w:div w:id="176116796">
          <w:marLeft w:val="0"/>
          <w:marRight w:val="0"/>
          <w:marTop w:val="0"/>
          <w:marBottom w:val="0"/>
          <w:divBdr>
            <w:top w:val="none" w:sz="0" w:space="0" w:color="auto"/>
            <w:left w:val="none" w:sz="0" w:space="0" w:color="auto"/>
            <w:bottom w:val="none" w:sz="0" w:space="0" w:color="auto"/>
            <w:right w:val="none" w:sz="0" w:space="0" w:color="auto"/>
          </w:divBdr>
          <w:divsChild>
            <w:div w:id="925848682">
              <w:marLeft w:val="0"/>
              <w:marRight w:val="0"/>
              <w:marTop w:val="0"/>
              <w:marBottom w:val="0"/>
              <w:divBdr>
                <w:top w:val="none" w:sz="0" w:space="0" w:color="auto"/>
                <w:left w:val="none" w:sz="0" w:space="0" w:color="auto"/>
                <w:bottom w:val="none" w:sz="0" w:space="0" w:color="auto"/>
                <w:right w:val="none" w:sz="0" w:space="0" w:color="auto"/>
              </w:divBdr>
              <w:divsChild>
                <w:div w:id="456292529">
                  <w:marLeft w:val="60"/>
                  <w:marRight w:val="0"/>
                  <w:marTop w:val="0"/>
                  <w:marBottom w:val="0"/>
                  <w:divBdr>
                    <w:top w:val="none" w:sz="0" w:space="0" w:color="auto"/>
                    <w:left w:val="none" w:sz="0" w:space="0" w:color="auto"/>
                    <w:bottom w:val="none" w:sz="0" w:space="0" w:color="auto"/>
                    <w:right w:val="none" w:sz="0" w:space="0" w:color="auto"/>
                  </w:divBdr>
                  <w:divsChild>
                    <w:div w:id="1010454020">
                      <w:marLeft w:val="0"/>
                      <w:marRight w:val="0"/>
                      <w:marTop w:val="0"/>
                      <w:marBottom w:val="0"/>
                      <w:divBdr>
                        <w:top w:val="none" w:sz="0" w:space="0" w:color="auto"/>
                        <w:left w:val="none" w:sz="0" w:space="0" w:color="auto"/>
                        <w:bottom w:val="none" w:sz="0" w:space="0" w:color="auto"/>
                        <w:right w:val="none" w:sz="0" w:space="0" w:color="auto"/>
                      </w:divBdr>
                      <w:divsChild>
                        <w:div w:id="135219744">
                          <w:marLeft w:val="0"/>
                          <w:marRight w:val="0"/>
                          <w:marTop w:val="0"/>
                          <w:marBottom w:val="120"/>
                          <w:divBdr>
                            <w:top w:val="single" w:sz="6" w:space="0" w:color="F5F5F5"/>
                            <w:left w:val="single" w:sz="6" w:space="0" w:color="F5F5F5"/>
                            <w:bottom w:val="single" w:sz="6" w:space="0" w:color="F5F5F5"/>
                            <w:right w:val="single" w:sz="6" w:space="0" w:color="F5F5F5"/>
                          </w:divBdr>
                          <w:divsChild>
                            <w:div w:id="1467746116">
                              <w:marLeft w:val="0"/>
                              <w:marRight w:val="0"/>
                              <w:marTop w:val="0"/>
                              <w:marBottom w:val="0"/>
                              <w:divBdr>
                                <w:top w:val="none" w:sz="0" w:space="0" w:color="auto"/>
                                <w:left w:val="none" w:sz="0" w:space="0" w:color="auto"/>
                                <w:bottom w:val="none" w:sz="0" w:space="0" w:color="auto"/>
                                <w:right w:val="none" w:sz="0" w:space="0" w:color="auto"/>
                              </w:divBdr>
                              <w:divsChild>
                                <w:div w:id="97219588">
                                  <w:marLeft w:val="0"/>
                                  <w:marRight w:val="0"/>
                                  <w:marTop w:val="0"/>
                                  <w:marBottom w:val="0"/>
                                  <w:divBdr>
                                    <w:top w:val="none" w:sz="0" w:space="0" w:color="auto"/>
                                    <w:left w:val="none" w:sz="0" w:space="0" w:color="auto"/>
                                    <w:bottom w:val="none" w:sz="0" w:space="0" w:color="auto"/>
                                    <w:right w:val="none" w:sz="0" w:space="0" w:color="auto"/>
                                  </w:divBdr>
                                </w:div>
                              </w:divsChild>
                            </w:div>
                            <w:div w:id="575474128">
                              <w:marLeft w:val="0"/>
                              <w:marRight w:val="0"/>
                              <w:marTop w:val="0"/>
                              <w:marBottom w:val="0"/>
                              <w:divBdr>
                                <w:top w:val="none" w:sz="0" w:space="0" w:color="auto"/>
                                <w:left w:val="none" w:sz="0" w:space="0" w:color="auto"/>
                                <w:bottom w:val="none" w:sz="0" w:space="0" w:color="auto"/>
                                <w:right w:val="none" w:sz="0" w:space="0" w:color="auto"/>
                              </w:divBdr>
                              <w:divsChild>
                                <w:div w:id="2001882825">
                                  <w:marLeft w:val="0"/>
                                  <w:marRight w:val="0"/>
                                  <w:marTop w:val="0"/>
                                  <w:marBottom w:val="0"/>
                                  <w:divBdr>
                                    <w:top w:val="none" w:sz="0" w:space="0" w:color="auto"/>
                                    <w:left w:val="none" w:sz="0" w:space="0" w:color="auto"/>
                                    <w:bottom w:val="none" w:sz="0" w:space="0" w:color="auto"/>
                                    <w:right w:val="none" w:sz="0" w:space="0" w:color="auto"/>
                                  </w:divBdr>
                                  <w:divsChild>
                                    <w:div w:id="114415650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sChild>
    </w:div>
    <w:div w:id="869143152">
      <w:bodyDiv w:val="1"/>
      <w:marLeft w:val="0"/>
      <w:marRight w:val="0"/>
      <w:marTop w:val="0"/>
      <w:marBottom w:val="0"/>
      <w:divBdr>
        <w:top w:val="none" w:sz="0" w:space="0" w:color="auto"/>
        <w:left w:val="none" w:sz="0" w:space="0" w:color="auto"/>
        <w:bottom w:val="none" w:sz="0" w:space="0" w:color="auto"/>
        <w:right w:val="none" w:sz="0" w:space="0" w:color="auto"/>
      </w:divBdr>
    </w:div>
    <w:div w:id="954215219">
      <w:bodyDiv w:val="1"/>
      <w:marLeft w:val="0"/>
      <w:marRight w:val="0"/>
      <w:marTop w:val="0"/>
      <w:marBottom w:val="0"/>
      <w:divBdr>
        <w:top w:val="none" w:sz="0" w:space="0" w:color="auto"/>
        <w:left w:val="none" w:sz="0" w:space="0" w:color="auto"/>
        <w:bottom w:val="none" w:sz="0" w:space="0" w:color="auto"/>
        <w:right w:val="none" w:sz="0" w:space="0" w:color="auto"/>
      </w:divBdr>
    </w:div>
    <w:div w:id="1083186928">
      <w:bodyDiv w:val="1"/>
      <w:marLeft w:val="0"/>
      <w:marRight w:val="0"/>
      <w:marTop w:val="0"/>
      <w:marBottom w:val="0"/>
      <w:divBdr>
        <w:top w:val="none" w:sz="0" w:space="0" w:color="auto"/>
        <w:left w:val="none" w:sz="0" w:space="0" w:color="auto"/>
        <w:bottom w:val="none" w:sz="0" w:space="0" w:color="auto"/>
        <w:right w:val="none" w:sz="0" w:space="0" w:color="auto"/>
      </w:divBdr>
    </w:div>
    <w:div w:id="13277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1080</Words>
  <Characters>6157</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MasterCase</dc:creator>
  <cp:keywords/>
  <dc:description/>
  <cp:lastModifiedBy>MasterCase</cp:lastModifiedBy>
  <cp:revision>6</cp:revision>
  <dcterms:created xsi:type="dcterms:W3CDTF">2018-06-24T08:34:00Z</dcterms:created>
  <dcterms:modified xsi:type="dcterms:W3CDTF">2018-06-29T17:19:00Z</dcterms:modified>
</cp:coreProperties>
</file>