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671" w:rsidRPr="00494D07" w:rsidRDefault="00F54671" w:rsidP="00F54671">
      <w:pPr>
        <w:jc w:val="center"/>
        <w:rPr>
          <w:rFonts w:ascii="Times New Roman" w:hAnsi="Times New Roman" w:cs="Times New Roman"/>
        </w:rPr>
      </w:pPr>
      <w:r>
        <w:rPr>
          <w:rFonts w:ascii="Times New Roman" w:hAnsi="Times New Roman" w:cs="Times New Roman"/>
          <w:noProof/>
          <w:lang w:val="en-US"/>
        </w:rPr>
        <w:drawing>
          <wp:inline distT="0" distB="0" distL="0" distR="0">
            <wp:extent cx="1447800" cy="949677"/>
            <wp:effectExtent l="0" t="0" r="0" b="3175"/>
            <wp:docPr id="24" name="Resim 24" descr="C:\Users\NEU\Desktop\ilker dağlı ödev 1\KTO_Karatay_Universitesi\KTO Karatay Üniversitesi Logosu\Türkç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U\Desktop\ilker dağlı ödev 1\KTO_Karatay_Universitesi\KTO Karatay Üniversitesi Logosu\Türkçe Logo.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9564" cy="950834"/>
                    </a:xfrm>
                    <a:prstGeom prst="rect">
                      <a:avLst/>
                    </a:prstGeom>
                    <a:noFill/>
                    <a:ln>
                      <a:noFill/>
                    </a:ln>
                  </pic:spPr>
                </pic:pic>
              </a:graphicData>
            </a:graphic>
          </wp:inline>
        </w:drawing>
      </w:r>
    </w:p>
    <w:p w:rsidR="00F54671" w:rsidRPr="00571CEC" w:rsidRDefault="00F54671" w:rsidP="00F54671">
      <w:pPr>
        <w:jc w:val="center"/>
        <w:rPr>
          <w:rFonts w:ascii="Times New Roman" w:hAnsi="Times New Roman" w:cs="Times New Roman"/>
          <w:b/>
          <w:sz w:val="28"/>
          <w:szCs w:val="28"/>
        </w:rPr>
      </w:pPr>
      <w:r>
        <w:rPr>
          <w:rFonts w:ascii="Times New Roman" w:hAnsi="Times New Roman" w:cs="Times New Roman"/>
          <w:b/>
          <w:sz w:val="28"/>
          <w:szCs w:val="28"/>
        </w:rPr>
        <w:t>Fen Bilimleri Enstitüsü</w:t>
      </w:r>
    </w:p>
    <w:p w:rsidR="00F54671" w:rsidRPr="00571CEC" w:rsidRDefault="00F54671" w:rsidP="00F54671">
      <w:pPr>
        <w:jc w:val="center"/>
        <w:rPr>
          <w:rFonts w:ascii="Times New Roman" w:hAnsi="Times New Roman" w:cs="Times New Roman"/>
          <w:b/>
          <w:sz w:val="28"/>
          <w:szCs w:val="28"/>
        </w:rPr>
      </w:pPr>
      <w:r>
        <w:rPr>
          <w:rFonts w:ascii="Times New Roman" w:hAnsi="Times New Roman" w:cs="Times New Roman"/>
          <w:b/>
          <w:sz w:val="28"/>
          <w:szCs w:val="28"/>
        </w:rPr>
        <w:t>Elektrik ve Bilgisayar Mühendisliği Bölümü</w:t>
      </w:r>
    </w:p>
    <w:p w:rsidR="00F54671" w:rsidRDefault="00F54671" w:rsidP="00F54671">
      <w:pPr>
        <w:jc w:val="center"/>
        <w:rPr>
          <w:rFonts w:ascii="Times New Roman" w:hAnsi="Times New Roman" w:cs="Times New Roman"/>
          <w:b/>
          <w:sz w:val="28"/>
          <w:szCs w:val="28"/>
        </w:rPr>
      </w:pPr>
      <w:r>
        <w:rPr>
          <w:rFonts w:ascii="Times New Roman" w:hAnsi="Times New Roman" w:cs="Times New Roman"/>
          <w:b/>
          <w:sz w:val="28"/>
          <w:szCs w:val="28"/>
        </w:rPr>
        <w:t>Nesneye Yönelik Yazılım Mühendisliği Dersi Final Ödevi</w:t>
      </w:r>
    </w:p>
    <w:p w:rsidR="00F54671" w:rsidRDefault="00F54671" w:rsidP="00F54671">
      <w:pPr>
        <w:jc w:val="center"/>
        <w:rPr>
          <w:rFonts w:ascii="Times New Roman" w:hAnsi="Times New Roman" w:cs="Times New Roman"/>
          <w:b/>
          <w:sz w:val="28"/>
          <w:szCs w:val="28"/>
        </w:rPr>
      </w:pPr>
    </w:p>
    <w:p w:rsidR="00F54671" w:rsidRPr="00571CEC" w:rsidRDefault="00F54671" w:rsidP="00F54671">
      <w:pPr>
        <w:jc w:val="center"/>
        <w:rPr>
          <w:rFonts w:ascii="Times New Roman" w:hAnsi="Times New Roman" w:cs="Times New Roman"/>
          <w:b/>
          <w:sz w:val="28"/>
          <w:szCs w:val="28"/>
        </w:rPr>
      </w:pPr>
    </w:p>
    <w:p w:rsidR="00F54671" w:rsidRPr="0089455F" w:rsidRDefault="00F54671" w:rsidP="00F54671">
      <w:pPr>
        <w:jc w:val="center"/>
        <w:rPr>
          <w:rFonts w:ascii="Times New Roman" w:hAnsi="Times New Roman" w:cs="Times New Roman"/>
          <w:b/>
          <w:sz w:val="28"/>
          <w:szCs w:val="28"/>
        </w:rPr>
      </w:pPr>
      <w:r w:rsidRPr="0089455F">
        <w:rPr>
          <w:rFonts w:ascii="Times New Roman" w:hAnsi="Times New Roman" w:cs="Times New Roman"/>
          <w:b/>
          <w:sz w:val="28"/>
          <w:szCs w:val="28"/>
        </w:rPr>
        <w:t>Ödev Konusu</w:t>
      </w:r>
    </w:p>
    <w:p w:rsidR="00F54671" w:rsidRPr="0089455F" w:rsidRDefault="00F54671" w:rsidP="00F54671">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Hastane Randevu</w:t>
      </w:r>
      <w:r w:rsidRPr="0089455F">
        <w:rPr>
          <w:rFonts w:ascii="Times New Roman" w:hAnsi="Times New Roman" w:cs="Times New Roman"/>
          <w:sz w:val="24"/>
          <w:szCs w:val="24"/>
        </w:rPr>
        <w:t xml:space="preserve"> Otomasyon Sistemi</w:t>
      </w:r>
    </w:p>
    <w:p w:rsidR="00F54671" w:rsidRDefault="00F54671" w:rsidP="00F54671">
      <w:pPr>
        <w:jc w:val="center"/>
        <w:rPr>
          <w:rFonts w:ascii="Times New Roman" w:hAnsi="Times New Roman" w:cs="Times New Roman"/>
        </w:rPr>
      </w:pPr>
    </w:p>
    <w:p w:rsidR="00F54671" w:rsidRPr="0089455F" w:rsidRDefault="00F54671" w:rsidP="00F54671">
      <w:pPr>
        <w:ind w:left="3600"/>
        <w:rPr>
          <w:rFonts w:ascii="Times New Roman" w:hAnsi="Times New Roman" w:cs="Times New Roman"/>
          <w:b/>
          <w:sz w:val="28"/>
          <w:szCs w:val="28"/>
        </w:rPr>
      </w:pPr>
      <w:r>
        <w:rPr>
          <w:rFonts w:ascii="Times New Roman" w:hAnsi="Times New Roman" w:cs="Times New Roman"/>
        </w:rPr>
        <w:t xml:space="preserve">   </w:t>
      </w:r>
      <w:r>
        <w:rPr>
          <w:rFonts w:ascii="Times New Roman" w:hAnsi="Times New Roman" w:cs="Times New Roman"/>
          <w:b/>
          <w:sz w:val="28"/>
          <w:szCs w:val="28"/>
        </w:rPr>
        <w:t>Öğretim</w:t>
      </w:r>
      <w:r w:rsidRPr="0089455F">
        <w:rPr>
          <w:rFonts w:ascii="Times New Roman" w:hAnsi="Times New Roman" w:cs="Times New Roman"/>
          <w:b/>
          <w:sz w:val="28"/>
          <w:szCs w:val="28"/>
        </w:rPr>
        <w:t xml:space="preserve"> Üyesi</w:t>
      </w:r>
    </w:p>
    <w:p w:rsidR="00F54671" w:rsidRDefault="00F54671" w:rsidP="00F54671">
      <w:pPr>
        <w:jc w:val="center"/>
        <w:rPr>
          <w:rFonts w:ascii="Times New Roman" w:hAnsi="Times New Roman" w:cs="Times New Roman"/>
        </w:rPr>
      </w:pPr>
      <w:r>
        <w:rPr>
          <w:rFonts w:ascii="Times New Roman" w:hAnsi="Times New Roman" w:cs="Times New Roman"/>
        </w:rPr>
        <w:t>Dr. Öğr. Üyesi Ali ÖZTÜRK</w:t>
      </w:r>
    </w:p>
    <w:p w:rsidR="00F54671" w:rsidRDefault="00F54671" w:rsidP="00F54671">
      <w:pPr>
        <w:ind w:left="3600"/>
        <w:rPr>
          <w:rFonts w:ascii="Times New Roman" w:hAnsi="Times New Roman" w:cs="Times New Roman"/>
        </w:rPr>
      </w:pPr>
      <w:r>
        <w:rPr>
          <w:rFonts w:ascii="Times New Roman" w:hAnsi="Times New Roman" w:cs="Times New Roman"/>
        </w:rPr>
        <w:t xml:space="preserve">       </w:t>
      </w:r>
    </w:p>
    <w:p w:rsidR="00F54671" w:rsidRPr="00F54671" w:rsidRDefault="00F54671" w:rsidP="00F54671">
      <w:pPr>
        <w:ind w:left="2880" w:firstLine="720"/>
        <w:rPr>
          <w:rFonts w:ascii="Times New Roman" w:hAnsi="Times New Roman" w:cs="Times New Roman"/>
        </w:rPr>
      </w:pPr>
      <w:r>
        <w:t xml:space="preserve">          </w:t>
      </w:r>
      <w:r w:rsidRPr="0089455F">
        <w:rPr>
          <w:rFonts w:ascii="Times New Roman" w:hAnsi="Times New Roman" w:cs="Times New Roman"/>
          <w:b/>
          <w:sz w:val="28"/>
          <w:szCs w:val="28"/>
        </w:rPr>
        <w:t>Öğrenci</w:t>
      </w:r>
    </w:p>
    <w:p w:rsidR="00F54671" w:rsidRDefault="00F54671" w:rsidP="00F54671">
      <w:pPr>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Duygu DURAN</w:t>
      </w:r>
    </w:p>
    <w:p w:rsidR="00F54671" w:rsidRDefault="00F54671" w:rsidP="00F5467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21870021</w:t>
      </w:r>
    </w:p>
    <w:p w:rsidR="00F54671" w:rsidRPr="0089455F" w:rsidRDefault="00F54671" w:rsidP="00F54671">
      <w:pPr>
        <w:rPr>
          <w:rFonts w:ascii="Times New Roman" w:hAnsi="Times New Roman" w:cs="Times New Roman"/>
        </w:rPr>
      </w:pPr>
    </w:p>
    <w:p w:rsidR="00F54671" w:rsidRDefault="00F54671" w:rsidP="00F54671">
      <w:pPr>
        <w:rPr>
          <w:rFonts w:ascii="Times New Roman" w:hAnsi="Times New Roman" w:cs="Times New Roman"/>
          <w:sz w:val="40"/>
          <w:szCs w:val="40"/>
        </w:rPr>
      </w:pPr>
    </w:p>
    <w:p w:rsidR="00F54671" w:rsidRDefault="00F54671" w:rsidP="00F54671">
      <w:pPr>
        <w:rPr>
          <w:rFonts w:ascii="Times New Roman" w:hAnsi="Times New Roman" w:cs="Times New Roman"/>
          <w:sz w:val="40"/>
          <w:szCs w:val="40"/>
        </w:rPr>
      </w:pPr>
    </w:p>
    <w:p w:rsidR="00F54671" w:rsidRPr="00E1297E" w:rsidRDefault="00F54671" w:rsidP="00F54671">
      <w:pPr>
        <w:ind w:left="3600"/>
        <w:rPr>
          <w:rFonts w:ascii="Times New Roman" w:hAnsi="Times New Roman" w:cs="Times New Roman"/>
          <w:b/>
          <w:sz w:val="24"/>
          <w:szCs w:val="24"/>
        </w:rPr>
      </w:pPr>
      <w:r>
        <w:rPr>
          <w:rFonts w:ascii="Times New Roman" w:hAnsi="Times New Roman" w:cs="Times New Roman"/>
          <w:sz w:val="40"/>
          <w:szCs w:val="40"/>
        </w:rPr>
        <w:t xml:space="preserve">    </w:t>
      </w:r>
      <w:r w:rsidRPr="00E1297E">
        <w:rPr>
          <w:rFonts w:ascii="Times New Roman" w:hAnsi="Times New Roman" w:cs="Times New Roman"/>
          <w:b/>
          <w:sz w:val="24"/>
          <w:szCs w:val="24"/>
        </w:rPr>
        <w:t>Mayıs 201</w:t>
      </w:r>
      <w:r>
        <w:rPr>
          <w:rFonts w:ascii="Times New Roman" w:hAnsi="Times New Roman" w:cs="Times New Roman"/>
          <w:b/>
          <w:sz w:val="24"/>
          <w:szCs w:val="24"/>
        </w:rPr>
        <w:t>9</w:t>
      </w:r>
    </w:p>
    <w:p w:rsidR="00F54671" w:rsidRDefault="00F54671" w:rsidP="00F54671">
      <w:pPr>
        <w:jc w:val="center"/>
        <w:rPr>
          <w:rFonts w:ascii="Times New Roman" w:hAnsi="Times New Roman" w:cs="Times New Roman"/>
          <w:b/>
          <w:sz w:val="24"/>
          <w:szCs w:val="24"/>
        </w:rPr>
      </w:pPr>
      <w:r w:rsidRPr="00E1297E">
        <w:rPr>
          <w:rFonts w:ascii="Times New Roman" w:hAnsi="Times New Roman" w:cs="Times New Roman"/>
          <w:b/>
          <w:sz w:val="24"/>
          <w:szCs w:val="24"/>
        </w:rPr>
        <w:t>Konya</w:t>
      </w:r>
    </w:p>
    <w:p w:rsidR="00F54671" w:rsidRPr="00E1297E" w:rsidRDefault="00F54671" w:rsidP="00F54671">
      <w:pPr>
        <w:jc w:val="center"/>
        <w:rPr>
          <w:rFonts w:ascii="Times New Roman" w:hAnsi="Times New Roman" w:cs="Times New Roman"/>
          <w:b/>
          <w:sz w:val="24"/>
          <w:szCs w:val="24"/>
        </w:rPr>
      </w:pPr>
    </w:p>
    <w:sdt>
      <w:sdtPr>
        <w:rPr>
          <w:rFonts w:ascii="Times New Roman" w:eastAsiaTheme="minorHAnsi" w:hAnsi="Times New Roman" w:cs="Times New Roman"/>
          <w:b w:val="0"/>
          <w:bCs w:val="0"/>
          <w:color w:val="auto"/>
          <w:sz w:val="22"/>
          <w:szCs w:val="22"/>
          <w:lang w:eastAsia="en-US"/>
        </w:rPr>
        <w:id w:val="-163315644"/>
        <w:docPartObj>
          <w:docPartGallery w:val="Table of Contents"/>
          <w:docPartUnique/>
        </w:docPartObj>
      </w:sdtPr>
      <w:sdtContent>
        <w:p w:rsidR="00F54671" w:rsidRPr="00494D07" w:rsidRDefault="00F54671" w:rsidP="00F54671">
          <w:pPr>
            <w:pStyle w:val="TOCHeading"/>
            <w:rPr>
              <w:rFonts w:ascii="Times New Roman" w:hAnsi="Times New Roman" w:cs="Times New Roman"/>
              <w:color w:val="000000" w:themeColor="text1"/>
            </w:rPr>
          </w:pPr>
          <w:r w:rsidRPr="00494D07">
            <w:rPr>
              <w:rFonts w:ascii="Times New Roman" w:hAnsi="Times New Roman" w:cs="Times New Roman"/>
              <w:color w:val="000000" w:themeColor="text1"/>
            </w:rPr>
            <w:t>İçindekiler</w:t>
          </w:r>
        </w:p>
        <w:p w:rsidR="003C5720" w:rsidRDefault="00F54671">
          <w:pPr>
            <w:pStyle w:val="TOC1"/>
            <w:rPr>
              <w:rFonts w:asciiTheme="minorHAnsi" w:eastAsiaTheme="minorEastAsia" w:hAnsiTheme="minorHAnsi" w:cstheme="minorBidi"/>
              <w:color w:val="auto"/>
              <w:lang w:val="en-US"/>
            </w:rPr>
          </w:pPr>
          <w:r w:rsidRPr="00365417">
            <w:fldChar w:fldCharType="begin"/>
          </w:r>
          <w:r w:rsidRPr="00494D07">
            <w:instrText xml:space="preserve"> TOC \o "1-3" \h \z \u </w:instrText>
          </w:r>
          <w:r w:rsidRPr="00365417">
            <w:fldChar w:fldCharType="separate"/>
          </w:r>
          <w:hyperlink w:anchor="_Toc9012298" w:history="1">
            <w:r w:rsidR="003C5720" w:rsidRPr="00926D0B">
              <w:rPr>
                <w:rStyle w:val="Hyperlink"/>
                <w:rFonts w:ascii="Cambria" w:hAnsi="Cambria"/>
              </w:rPr>
              <w:t xml:space="preserve">1.PROJENİN </w:t>
            </w:r>
            <w:r w:rsidR="003C5720" w:rsidRPr="00926D0B">
              <w:rPr>
                <w:rStyle w:val="Hyperlink"/>
                <w:rFonts w:ascii="Cambria" w:hAnsi="Cambria" w:cs="Aharoni"/>
              </w:rPr>
              <w:t>TANIMI</w:t>
            </w:r>
            <w:r w:rsidR="003C5720">
              <w:rPr>
                <w:webHidden/>
              </w:rPr>
              <w:tab/>
            </w:r>
            <w:r w:rsidR="003C5720">
              <w:rPr>
                <w:webHidden/>
              </w:rPr>
              <w:fldChar w:fldCharType="begin"/>
            </w:r>
            <w:r w:rsidR="003C5720">
              <w:rPr>
                <w:webHidden/>
              </w:rPr>
              <w:instrText xml:space="preserve"> PAGEREF _Toc9012298 \h </w:instrText>
            </w:r>
            <w:r w:rsidR="003C5720">
              <w:rPr>
                <w:webHidden/>
              </w:rPr>
            </w:r>
            <w:r w:rsidR="003C5720">
              <w:rPr>
                <w:webHidden/>
              </w:rPr>
              <w:fldChar w:fldCharType="separate"/>
            </w:r>
            <w:r w:rsidR="003C5720">
              <w:rPr>
                <w:webHidden/>
              </w:rPr>
              <w:t>3</w:t>
            </w:r>
            <w:r w:rsidR="003C5720">
              <w:rPr>
                <w:webHidden/>
              </w:rPr>
              <w:fldChar w:fldCharType="end"/>
            </w:r>
          </w:hyperlink>
        </w:p>
        <w:p w:rsidR="003C5720" w:rsidRDefault="003C5720">
          <w:pPr>
            <w:pStyle w:val="TOC1"/>
            <w:rPr>
              <w:rFonts w:asciiTheme="minorHAnsi" w:eastAsiaTheme="minorEastAsia" w:hAnsiTheme="minorHAnsi" w:cstheme="minorBidi"/>
              <w:color w:val="auto"/>
              <w:lang w:val="en-US"/>
            </w:rPr>
          </w:pPr>
          <w:hyperlink w:anchor="_Toc9012299" w:history="1">
            <w:r w:rsidRPr="00926D0B">
              <w:rPr>
                <w:rStyle w:val="Hyperlink"/>
              </w:rPr>
              <w:t>2.PROJENİN AMACI</w:t>
            </w:r>
            <w:r>
              <w:rPr>
                <w:webHidden/>
              </w:rPr>
              <w:tab/>
            </w:r>
            <w:r>
              <w:rPr>
                <w:webHidden/>
              </w:rPr>
              <w:fldChar w:fldCharType="begin"/>
            </w:r>
            <w:r>
              <w:rPr>
                <w:webHidden/>
              </w:rPr>
              <w:instrText xml:space="preserve"> PAGEREF _Toc9012299 \h </w:instrText>
            </w:r>
            <w:r>
              <w:rPr>
                <w:webHidden/>
              </w:rPr>
            </w:r>
            <w:r>
              <w:rPr>
                <w:webHidden/>
              </w:rPr>
              <w:fldChar w:fldCharType="separate"/>
            </w:r>
            <w:r>
              <w:rPr>
                <w:webHidden/>
              </w:rPr>
              <w:t>3</w:t>
            </w:r>
            <w:r>
              <w:rPr>
                <w:webHidden/>
              </w:rPr>
              <w:fldChar w:fldCharType="end"/>
            </w:r>
          </w:hyperlink>
        </w:p>
        <w:p w:rsidR="003C5720" w:rsidRDefault="003C5720">
          <w:pPr>
            <w:pStyle w:val="TOC1"/>
            <w:rPr>
              <w:rFonts w:asciiTheme="minorHAnsi" w:eastAsiaTheme="minorEastAsia" w:hAnsiTheme="minorHAnsi" w:cstheme="minorBidi"/>
              <w:color w:val="auto"/>
              <w:lang w:val="en-US"/>
            </w:rPr>
          </w:pPr>
          <w:hyperlink w:anchor="_Toc9012300" w:history="1">
            <w:r w:rsidRPr="00926D0B">
              <w:rPr>
                <w:rStyle w:val="Hyperlink"/>
              </w:rPr>
              <w:t>3.KULLANILAN ARAÇLAR</w:t>
            </w:r>
            <w:r>
              <w:rPr>
                <w:webHidden/>
              </w:rPr>
              <w:tab/>
            </w:r>
            <w:r>
              <w:rPr>
                <w:webHidden/>
              </w:rPr>
              <w:fldChar w:fldCharType="begin"/>
            </w:r>
            <w:r>
              <w:rPr>
                <w:webHidden/>
              </w:rPr>
              <w:instrText xml:space="preserve"> PAGEREF _Toc9012300 \h </w:instrText>
            </w:r>
            <w:r>
              <w:rPr>
                <w:webHidden/>
              </w:rPr>
            </w:r>
            <w:r>
              <w:rPr>
                <w:webHidden/>
              </w:rPr>
              <w:fldChar w:fldCharType="separate"/>
            </w:r>
            <w:r>
              <w:rPr>
                <w:webHidden/>
              </w:rPr>
              <w:t>3</w:t>
            </w:r>
            <w:r>
              <w:rPr>
                <w:webHidden/>
              </w:rPr>
              <w:fldChar w:fldCharType="end"/>
            </w:r>
          </w:hyperlink>
        </w:p>
        <w:p w:rsidR="003C5720" w:rsidRDefault="003C5720">
          <w:pPr>
            <w:pStyle w:val="TOC1"/>
            <w:rPr>
              <w:rFonts w:asciiTheme="minorHAnsi" w:eastAsiaTheme="minorEastAsia" w:hAnsiTheme="minorHAnsi" w:cstheme="minorBidi"/>
              <w:color w:val="auto"/>
              <w:lang w:val="en-US"/>
            </w:rPr>
          </w:pPr>
          <w:hyperlink w:anchor="_Toc9012301" w:history="1">
            <w:r w:rsidRPr="00926D0B">
              <w:rPr>
                <w:rStyle w:val="Hyperlink"/>
              </w:rPr>
              <w:t>4. ARGO UML</w:t>
            </w:r>
            <w:r>
              <w:rPr>
                <w:webHidden/>
              </w:rPr>
              <w:tab/>
            </w:r>
            <w:r>
              <w:rPr>
                <w:webHidden/>
              </w:rPr>
              <w:fldChar w:fldCharType="begin"/>
            </w:r>
            <w:r>
              <w:rPr>
                <w:webHidden/>
              </w:rPr>
              <w:instrText xml:space="preserve"> PAGEREF _Toc9012301 \h </w:instrText>
            </w:r>
            <w:r>
              <w:rPr>
                <w:webHidden/>
              </w:rPr>
            </w:r>
            <w:r>
              <w:rPr>
                <w:webHidden/>
              </w:rPr>
              <w:fldChar w:fldCharType="separate"/>
            </w:r>
            <w:r>
              <w:rPr>
                <w:webHidden/>
              </w:rPr>
              <w:t>3</w:t>
            </w:r>
            <w:r>
              <w:rPr>
                <w:webHidden/>
              </w:rPr>
              <w:fldChar w:fldCharType="end"/>
            </w:r>
          </w:hyperlink>
        </w:p>
        <w:p w:rsidR="003C5720" w:rsidRDefault="003C5720">
          <w:pPr>
            <w:pStyle w:val="TOC1"/>
            <w:rPr>
              <w:rFonts w:asciiTheme="minorHAnsi" w:eastAsiaTheme="minorEastAsia" w:hAnsiTheme="minorHAnsi" w:cstheme="minorBidi"/>
              <w:color w:val="auto"/>
              <w:lang w:val="en-US"/>
            </w:rPr>
          </w:pPr>
          <w:hyperlink w:anchor="_Toc9012302" w:history="1">
            <w:r w:rsidRPr="00926D0B">
              <w:rPr>
                <w:rStyle w:val="Hyperlink"/>
              </w:rPr>
              <w:t>5. UML NEDİR ?</w:t>
            </w:r>
            <w:r>
              <w:rPr>
                <w:webHidden/>
              </w:rPr>
              <w:tab/>
            </w:r>
            <w:r>
              <w:rPr>
                <w:webHidden/>
              </w:rPr>
              <w:fldChar w:fldCharType="begin"/>
            </w:r>
            <w:r>
              <w:rPr>
                <w:webHidden/>
              </w:rPr>
              <w:instrText xml:space="preserve"> PAGEREF _Toc9012302 \h </w:instrText>
            </w:r>
            <w:r>
              <w:rPr>
                <w:webHidden/>
              </w:rPr>
            </w:r>
            <w:r>
              <w:rPr>
                <w:webHidden/>
              </w:rPr>
              <w:fldChar w:fldCharType="separate"/>
            </w:r>
            <w:r>
              <w:rPr>
                <w:webHidden/>
              </w:rPr>
              <w:t>4</w:t>
            </w:r>
            <w:r>
              <w:rPr>
                <w:webHidden/>
              </w:rPr>
              <w:fldChar w:fldCharType="end"/>
            </w:r>
          </w:hyperlink>
        </w:p>
        <w:p w:rsidR="003C5720" w:rsidRDefault="003C5720">
          <w:pPr>
            <w:pStyle w:val="TOC1"/>
            <w:rPr>
              <w:rFonts w:asciiTheme="minorHAnsi" w:eastAsiaTheme="minorEastAsia" w:hAnsiTheme="minorHAnsi" w:cstheme="minorBidi"/>
              <w:color w:val="auto"/>
              <w:lang w:val="en-US"/>
            </w:rPr>
          </w:pPr>
          <w:hyperlink w:anchor="_Toc9012303" w:history="1">
            <w:r w:rsidRPr="00926D0B">
              <w:rPr>
                <w:rStyle w:val="Hyperlink"/>
              </w:rPr>
              <w:t>6.GEREKSİNİMLERİ</w:t>
            </w:r>
            <w:r>
              <w:rPr>
                <w:webHidden/>
              </w:rPr>
              <w:tab/>
            </w:r>
            <w:r>
              <w:rPr>
                <w:webHidden/>
              </w:rPr>
              <w:fldChar w:fldCharType="begin"/>
            </w:r>
            <w:r>
              <w:rPr>
                <w:webHidden/>
              </w:rPr>
              <w:instrText xml:space="preserve"> PAGEREF _Toc9012303 \h </w:instrText>
            </w:r>
            <w:r>
              <w:rPr>
                <w:webHidden/>
              </w:rPr>
            </w:r>
            <w:r>
              <w:rPr>
                <w:webHidden/>
              </w:rPr>
              <w:fldChar w:fldCharType="separate"/>
            </w:r>
            <w:r>
              <w:rPr>
                <w:webHidden/>
              </w:rPr>
              <w:t>4</w:t>
            </w:r>
            <w:r>
              <w:rPr>
                <w:webHidden/>
              </w:rPr>
              <w:fldChar w:fldCharType="end"/>
            </w:r>
          </w:hyperlink>
        </w:p>
        <w:p w:rsidR="003C5720" w:rsidRDefault="003C5720">
          <w:pPr>
            <w:pStyle w:val="TOC1"/>
            <w:rPr>
              <w:rFonts w:asciiTheme="minorHAnsi" w:eastAsiaTheme="minorEastAsia" w:hAnsiTheme="minorHAnsi" w:cstheme="minorBidi"/>
              <w:color w:val="auto"/>
              <w:lang w:val="en-US"/>
            </w:rPr>
          </w:pPr>
          <w:hyperlink w:anchor="_Toc9012304" w:history="1">
            <w:r w:rsidRPr="00926D0B">
              <w:rPr>
                <w:rStyle w:val="Hyperlink"/>
              </w:rPr>
              <w:t>7.SİSTEM MİMARİSİ</w:t>
            </w:r>
            <w:r>
              <w:rPr>
                <w:webHidden/>
              </w:rPr>
              <w:tab/>
            </w:r>
            <w:r>
              <w:rPr>
                <w:webHidden/>
              </w:rPr>
              <w:fldChar w:fldCharType="begin"/>
            </w:r>
            <w:r>
              <w:rPr>
                <w:webHidden/>
              </w:rPr>
              <w:instrText xml:space="preserve"> PAGEREF _Toc9012304 \h </w:instrText>
            </w:r>
            <w:r>
              <w:rPr>
                <w:webHidden/>
              </w:rPr>
            </w:r>
            <w:r>
              <w:rPr>
                <w:webHidden/>
              </w:rPr>
              <w:fldChar w:fldCharType="separate"/>
            </w:r>
            <w:r>
              <w:rPr>
                <w:webHidden/>
              </w:rPr>
              <w:t>4</w:t>
            </w:r>
            <w:r>
              <w:rPr>
                <w:webHidden/>
              </w:rPr>
              <w:fldChar w:fldCharType="end"/>
            </w:r>
          </w:hyperlink>
        </w:p>
        <w:p w:rsidR="003C5720" w:rsidRDefault="003C5720">
          <w:pPr>
            <w:pStyle w:val="TOC1"/>
            <w:rPr>
              <w:rStyle w:val="Hyperlink"/>
            </w:rPr>
          </w:pPr>
          <w:hyperlink w:anchor="_Toc9012305" w:history="1">
            <w:r w:rsidRPr="00926D0B">
              <w:rPr>
                <w:rStyle w:val="Hyperlink"/>
              </w:rPr>
              <w:t>8.UML DİYAGRAMLAR</w:t>
            </w:r>
            <w:r>
              <w:rPr>
                <w:webHidden/>
              </w:rPr>
              <w:tab/>
            </w:r>
            <w:r>
              <w:rPr>
                <w:webHidden/>
              </w:rPr>
              <w:fldChar w:fldCharType="begin"/>
            </w:r>
            <w:r>
              <w:rPr>
                <w:webHidden/>
              </w:rPr>
              <w:instrText xml:space="preserve"> PAGEREF _Toc9012305 \h </w:instrText>
            </w:r>
            <w:r>
              <w:rPr>
                <w:webHidden/>
              </w:rPr>
            </w:r>
            <w:r>
              <w:rPr>
                <w:webHidden/>
              </w:rPr>
              <w:fldChar w:fldCharType="separate"/>
            </w:r>
            <w:r>
              <w:rPr>
                <w:webHidden/>
              </w:rPr>
              <w:t>5</w:t>
            </w:r>
            <w:r>
              <w:rPr>
                <w:webHidden/>
              </w:rPr>
              <w:fldChar w:fldCharType="end"/>
            </w:r>
          </w:hyperlink>
        </w:p>
        <w:p w:rsidR="003C5720" w:rsidRDefault="003C5720" w:rsidP="003C5720">
          <w:r>
            <w:t>9.KAYNAKÇA.............................................................................................................................................8</w:t>
          </w:r>
        </w:p>
        <w:p w:rsidR="003C5720" w:rsidRPr="003C5720" w:rsidRDefault="003C5720" w:rsidP="003C5720"/>
        <w:p w:rsidR="00435E63" w:rsidRDefault="00F54671" w:rsidP="00F54671">
          <w:pPr>
            <w:rPr>
              <w:rFonts w:ascii="Times New Roman" w:hAnsi="Times New Roman" w:cs="Times New Roman"/>
            </w:rPr>
          </w:pPr>
          <w:r w:rsidRPr="00494D07">
            <w:rPr>
              <w:rFonts w:ascii="Times New Roman" w:hAnsi="Times New Roman" w:cs="Times New Roman"/>
              <w:b/>
              <w:bCs/>
            </w:rPr>
            <w:fldChar w:fldCharType="end"/>
          </w:r>
        </w:p>
      </w:sdtContent>
    </w:sdt>
    <w:p w:rsidR="00435E63" w:rsidRDefault="00435E63">
      <w:pPr>
        <w:rPr>
          <w:rFonts w:ascii="Times New Roman" w:hAnsi="Times New Roman" w:cs="Times New Roman"/>
        </w:rPr>
      </w:pPr>
      <w:r>
        <w:rPr>
          <w:rFonts w:ascii="Times New Roman" w:hAnsi="Times New Roman" w:cs="Times New Roman"/>
        </w:rPr>
        <w:br w:type="page"/>
      </w:r>
    </w:p>
    <w:p w:rsidR="00435E63" w:rsidRPr="00435E63" w:rsidRDefault="00435E63" w:rsidP="00435E63">
      <w:pPr>
        <w:pStyle w:val="Heading1"/>
        <w:rPr>
          <w:rFonts w:ascii="Cambria" w:hAnsi="Cambria" w:cs="Times New Roman"/>
          <w:color w:val="auto"/>
          <w:sz w:val="24"/>
          <w:szCs w:val="24"/>
        </w:rPr>
      </w:pPr>
      <w:bookmarkStart w:id="0" w:name="_Toc9012298"/>
      <w:r w:rsidRPr="00435E63">
        <w:rPr>
          <w:rFonts w:ascii="Cambria" w:hAnsi="Cambria" w:cs="Times New Roman"/>
          <w:color w:val="auto"/>
          <w:sz w:val="24"/>
          <w:szCs w:val="24"/>
        </w:rPr>
        <w:lastRenderedPageBreak/>
        <w:t xml:space="preserve">1.PROJENİN </w:t>
      </w:r>
      <w:r w:rsidRPr="00435E63">
        <w:rPr>
          <w:rFonts w:ascii="Cambria" w:hAnsi="Cambria" w:cs="Aharoni"/>
          <w:color w:val="auto"/>
          <w:sz w:val="24"/>
          <w:szCs w:val="24"/>
        </w:rPr>
        <w:t>TANIMI</w:t>
      </w:r>
      <w:bookmarkEnd w:id="0"/>
    </w:p>
    <w:p w:rsidR="00435E63" w:rsidRDefault="00435E63" w:rsidP="00435E63">
      <w:pPr>
        <w:jc w:val="both"/>
        <w:rPr>
          <w:rFonts w:ascii="Times New Roman" w:hAnsi="Times New Roman" w:cs="Times New Roman"/>
          <w:sz w:val="24"/>
          <w:szCs w:val="24"/>
        </w:rPr>
      </w:pPr>
    </w:p>
    <w:p w:rsidR="00435E63" w:rsidRPr="00C043F1" w:rsidRDefault="00435E63" w:rsidP="00435E63">
      <w:pPr>
        <w:jc w:val="both"/>
        <w:rPr>
          <w:rFonts w:asciiTheme="majorHAnsi" w:hAnsiTheme="majorHAnsi" w:cs="Times New Roman"/>
          <w:sz w:val="24"/>
          <w:szCs w:val="24"/>
        </w:rPr>
      </w:pPr>
      <w:r w:rsidRPr="00C043F1">
        <w:rPr>
          <w:rFonts w:asciiTheme="majorHAnsi" w:hAnsiTheme="majorHAnsi" w:cs="Times New Roman"/>
          <w:sz w:val="24"/>
          <w:szCs w:val="24"/>
        </w:rPr>
        <w:t>Projede hastanın Hastane’den randevu alabileceği Hastane rendevu  otomasyon sistemi tasarlanmıştır.</w:t>
      </w:r>
    </w:p>
    <w:p w:rsidR="00435E63" w:rsidRDefault="00435E63" w:rsidP="00435E63">
      <w:pPr>
        <w:pStyle w:val="Heading1"/>
        <w:rPr>
          <w:rFonts w:cs="Times New Roman"/>
          <w:color w:val="000000" w:themeColor="text1"/>
          <w:sz w:val="24"/>
          <w:szCs w:val="24"/>
        </w:rPr>
      </w:pPr>
      <w:bookmarkStart w:id="1" w:name="_Toc9012299"/>
      <w:r w:rsidRPr="00435E63">
        <w:rPr>
          <w:rFonts w:cs="Times New Roman"/>
          <w:color w:val="000000" w:themeColor="text1"/>
          <w:sz w:val="24"/>
          <w:szCs w:val="24"/>
        </w:rPr>
        <w:t>2.PROJENİN AMACI</w:t>
      </w:r>
      <w:bookmarkEnd w:id="1"/>
    </w:p>
    <w:p w:rsidR="00435E63" w:rsidRPr="00C043F1" w:rsidRDefault="00435E63" w:rsidP="00435E63">
      <w:pPr>
        <w:rPr>
          <w:rFonts w:asciiTheme="majorHAnsi" w:hAnsiTheme="majorHAnsi"/>
        </w:rPr>
      </w:pPr>
    </w:p>
    <w:p w:rsidR="00435E63" w:rsidRPr="00C043F1" w:rsidRDefault="00435E63" w:rsidP="00435E63">
      <w:pPr>
        <w:rPr>
          <w:rFonts w:asciiTheme="majorHAnsi" w:hAnsiTheme="majorHAnsi"/>
          <w:sz w:val="24"/>
          <w:szCs w:val="24"/>
        </w:rPr>
      </w:pPr>
      <w:r w:rsidRPr="00C043F1">
        <w:rPr>
          <w:rFonts w:asciiTheme="majorHAnsi" w:hAnsiTheme="majorHAnsi"/>
          <w:sz w:val="24"/>
          <w:szCs w:val="24"/>
        </w:rPr>
        <w:t>Amacımız sisteme kayıtlı hastalar için online randevü talebi hizmeti sunabilmektir. Sisteme kayıtlı hastaların randevu talep edebilmesi, talep edilen randevunun onayı veya reddi ve doktorların onaylanan randevulerı gerçekleştirmesi amaçlanmıştır.</w:t>
      </w:r>
    </w:p>
    <w:p w:rsidR="00435E63" w:rsidRPr="00435E63" w:rsidRDefault="00435E63" w:rsidP="00435E63">
      <w:pPr>
        <w:pStyle w:val="Heading1"/>
        <w:rPr>
          <w:rFonts w:cs="Times New Roman"/>
          <w:color w:val="000000" w:themeColor="text1"/>
          <w:sz w:val="24"/>
          <w:szCs w:val="24"/>
        </w:rPr>
      </w:pPr>
      <w:bookmarkStart w:id="2" w:name="_Toc9012300"/>
      <w:r w:rsidRPr="00435E63">
        <w:rPr>
          <w:rFonts w:cs="Times New Roman"/>
          <w:color w:val="000000" w:themeColor="text1"/>
          <w:sz w:val="24"/>
          <w:szCs w:val="24"/>
        </w:rPr>
        <w:t>3.KULLANILAN ARAÇLAR</w:t>
      </w:r>
      <w:bookmarkEnd w:id="2"/>
    </w:p>
    <w:p w:rsidR="007D296C" w:rsidRDefault="007D296C" w:rsidP="00435E63"/>
    <w:p w:rsidR="00435E63" w:rsidRPr="00C043F1" w:rsidRDefault="007D296C" w:rsidP="00435E63">
      <w:pPr>
        <w:rPr>
          <w:rFonts w:asciiTheme="majorHAnsi" w:hAnsiTheme="majorHAnsi"/>
          <w:sz w:val="24"/>
          <w:szCs w:val="24"/>
        </w:rPr>
      </w:pPr>
      <w:r w:rsidRPr="00C043F1">
        <w:rPr>
          <w:rFonts w:asciiTheme="majorHAnsi" w:hAnsiTheme="majorHAnsi"/>
          <w:sz w:val="24"/>
          <w:szCs w:val="24"/>
        </w:rPr>
        <w:t>Projenin tasarımı ArgoUml programı ile yapılmıştır.</w:t>
      </w:r>
    </w:p>
    <w:p w:rsidR="007D296C" w:rsidRDefault="007D296C" w:rsidP="007D296C">
      <w:pPr>
        <w:ind w:left="2160" w:firstLine="720"/>
      </w:pPr>
      <w:r>
        <w:rPr>
          <w:noProof/>
          <w:lang w:val="en-US"/>
        </w:rPr>
        <w:drawing>
          <wp:inline distT="0" distB="0" distL="0" distR="0">
            <wp:extent cx="1641500" cy="1230032"/>
            <wp:effectExtent l="19050" t="0" r="0" b="0"/>
            <wp:docPr id="1" name="Picture 1" descr="argouml logo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gouml logo ile ilgili gÃ¶rsel sonucu"/>
                    <pic:cNvPicPr>
                      <a:picLocks noChangeAspect="1" noChangeArrowheads="1"/>
                    </pic:cNvPicPr>
                  </pic:nvPicPr>
                  <pic:blipFill>
                    <a:blip r:embed="rId8" cstate="print"/>
                    <a:srcRect/>
                    <a:stretch>
                      <a:fillRect/>
                    </a:stretch>
                  </pic:blipFill>
                  <pic:spPr bwMode="auto">
                    <a:xfrm>
                      <a:off x="0" y="0"/>
                      <a:ext cx="1641325" cy="1229901"/>
                    </a:xfrm>
                    <a:prstGeom prst="rect">
                      <a:avLst/>
                    </a:prstGeom>
                    <a:noFill/>
                    <a:ln w="9525">
                      <a:noFill/>
                      <a:miter lim="800000"/>
                      <a:headEnd/>
                      <a:tailEnd/>
                    </a:ln>
                  </pic:spPr>
                </pic:pic>
              </a:graphicData>
            </a:graphic>
          </wp:inline>
        </w:drawing>
      </w:r>
    </w:p>
    <w:p w:rsidR="007D296C" w:rsidRDefault="007D296C" w:rsidP="007D296C">
      <w:pPr>
        <w:ind w:left="1440" w:firstLine="720"/>
      </w:pPr>
      <w:r>
        <w:t xml:space="preserve">         Şekil 1. Argo Uml Program Logosu</w:t>
      </w:r>
      <w:r w:rsidR="009F343F">
        <w:t>[1]</w:t>
      </w:r>
    </w:p>
    <w:p w:rsidR="007D296C" w:rsidRDefault="007D296C" w:rsidP="007D296C">
      <w:pPr>
        <w:pStyle w:val="Heading1"/>
        <w:rPr>
          <w:rFonts w:cs="Times New Roman"/>
          <w:color w:val="000000" w:themeColor="text1"/>
          <w:sz w:val="24"/>
          <w:szCs w:val="24"/>
        </w:rPr>
      </w:pPr>
      <w:bookmarkStart w:id="3" w:name="_Toc9012301"/>
      <w:r w:rsidRPr="007D296C">
        <w:rPr>
          <w:rFonts w:cs="Times New Roman"/>
          <w:color w:val="000000" w:themeColor="text1"/>
          <w:sz w:val="24"/>
          <w:szCs w:val="24"/>
        </w:rPr>
        <w:t>4. ARGO UML</w:t>
      </w:r>
      <w:bookmarkEnd w:id="3"/>
    </w:p>
    <w:p w:rsidR="009F343F" w:rsidRDefault="007D296C" w:rsidP="007D296C">
      <w:pPr>
        <w:pStyle w:val="NormalWeb"/>
        <w:spacing w:before="115" w:beforeAutospacing="0" w:after="115" w:afterAutospacing="0"/>
        <w:ind w:left="115" w:right="115"/>
        <w:rPr>
          <w:rStyle w:val="Strong"/>
          <w:rFonts w:asciiTheme="majorHAnsi" w:hAnsiTheme="majorHAnsi"/>
          <w:color w:val="000000"/>
        </w:rPr>
      </w:pPr>
      <w:r w:rsidRPr="009F343F">
        <w:rPr>
          <w:rStyle w:val="notranslate"/>
          <w:rFonts w:asciiTheme="majorHAnsi" w:eastAsiaTheme="majorEastAsia" w:hAnsiTheme="majorHAnsi"/>
          <w:color w:val="000000"/>
        </w:rPr>
        <w:t>ArgoUML önde gelen açık kaynaklı UML modelleme aracıdır ve tüm standart UML 1.4 şemaları için destek içerir.</w:t>
      </w:r>
      <w:r w:rsidRPr="009F343F">
        <w:rPr>
          <w:rStyle w:val="notranslate"/>
          <w:rFonts w:asciiTheme="majorHAnsi" w:hAnsiTheme="majorHAnsi"/>
          <w:color w:val="000000"/>
        </w:rPr>
        <w:t xml:space="preserve"> </w:t>
      </w:r>
      <w:r w:rsidRPr="009F343F">
        <w:rPr>
          <w:rStyle w:val="notranslate"/>
          <w:rFonts w:asciiTheme="majorHAnsi" w:eastAsiaTheme="majorEastAsia" w:hAnsiTheme="majorHAnsi"/>
          <w:color w:val="000000"/>
        </w:rPr>
        <w:t>Herhangi bir Java platformunda çalışır ve on dilde kullanılabilir.</w:t>
      </w:r>
      <w:r w:rsidR="009F343F">
        <w:rPr>
          <w:rStyle w:val="notranslate"/>
          <w:rFonts w:asciiTheme="majorHAnsi" w:eastAsiaTheme="majorEastAsia" w:hAnsiTheme="majorHAnsi"/>
          <w:color w:val="000000"/>
        </w:rPr>
        <w:t xml:space="preserve"> </w:t>
      </w:r>
      <w:r w:rsidRPr="009F343F">
        <w:rPr>
          <w:rStyle w:val="notranslate"/>
          <w:rFonts w:asciiTheme="majorHAnsi" w:hAnsiTheme="majorHAnsi"/>
          <w:color w:val="000000"/>
        </w:rPr>
        <w:t xml:space="preserve"> </w:t>
      </w:r>
      <w:r w:rsidRPr="009F343F">
        <w:rPr>
          <w:rFonts w:asciiTheme="majorHAnsi" w:hAnsiTheme="majorHAnsi"/>
          <w:color w:val="000000"/>
          <w:shd w:val="clear" w:color="auto" w:fill="E6ECF9"/>
        </w:rPr>
        <w:t>ArgoUML sadece UML modelleme aracı değildir, aynı zamanda katkıda bulunmaya davet ettiğiniz bir Açık Kaynak Geliştirme projesidir</w:t>
      </w:r>
      <w:r w:rsidR="009F343F">
        <w:rPr>
          <w:rFonts w:asciiTheme="majorHAnsi" w:hAnsiTheme="majorHAnsi"/>
          <w:color w:val="000000"/>
          <w:shd w:val="clear" w:color="auto" w:fill="E6ECF9"/>
        </w:rPr>
        <w:t xml:space="preserve"> [2]</w:t>
      </w:r>
      <w:r w:rsidRPr="009F343F">
        <w:rPr>
          <w:rFonts w:asciiTheme="majorHAnsi" w:hAnsiTheme="majorHAnsi"/>
          <w:color w:val="000000"/>
          <w:shd w:val="clear" w:color="auto" w:fill="E6ECF9"/>
        </w:rPr>
        <w:t>.</w:t>
      </w:r>
      <w:r w:rsidRPr="009F343F">
        <w:rPr>
          <w:rStyle w:val="Strong"/>
          <w:rFonts w:asciiTheme="majorHAnsi" w:hAnsiTheme="majorHAnsi"/>
          <w:color w:val="000000"/>
        </w:rPr>
        <w:t xml:space="preserve"> </w:t>
      </w:r>
      <w:r w:rsidR="009F343F">
        <w:rPr>
          <w:rStyle w:val="Strong"/>
          <w:rFonts w:asciiTheme="majorHAnsi" w:hAnsiTheme="majorHAnsi"/>
          <w:color w:val="000000"/>
        </w:rPr>
        <w:t xml:space="preserve"> </w:t>
      </w:r>
    </w:p>
    <w:p w:rsidR="007D296C" w:rsidRPr="009F343F" w:rsidRDefault="007D296C" w:rsidP="007D296C">
      <w:pPr>
        <w:pStyle w:val="NormalWeb"/>
        <w:spacing w:before="115" w:beforeAutospacing="0" w:after="115" w:afterAutospacing="0"/>
        <w:ind w:left="115" w:right="115"/>
        <w:rPr>
          <w:rFonts w:asciiTheme="majorHAnsi" w:hAnsiTheme="majorHAnsi"/>
          <w:color w:val="000000"/>
        </w:rPr>
      </w:pPr>
      <w:r w:rsidRPr="009F343F">
        <w:rPr>
          <w:rFonts w:asciiTheme="majorHAnsi" w:hAnsiTheme="majorHAnsi"/>
          <w:b/>
          <w:bCs/>
          <w:color w:val="000000"/>
        </w:rPr>
        <w:t>Desteklenen diyagramlar</w:t>
      </w:r>
      <w:r w:rsidRPr="009F343F">
        <w:rPr>
          <w:rFonts w:asciiTheme="majorHAnsi" w:hAnsiTheme="majorHAnsi"/>
          <w:color w:val="000000"/>
        </w:rPr>
        <w:t> :</w:t>
      </w:r>
    </w:p>
    <w:p w:rsidR="007D296C" w:rsidRPr="007D296C" w:rsidRDefault="007D296C" w:rsidP="007D296C">
      <w:pPr>
        <w:numPr>
          <w:ilvl w:val="0"/>
          <w:numId w:val="1"/>
        </w:numPr>
        <w:spacing w:before="100" w:beforeAutospacing="1" w:after="100" w:afterAutospacing="1" w:line="240" w:lineRule="auto"/>
        <w:rPr>
          <w:rFonts w:asciiTheme="majorHAnsi" w:eastAsia="Times New Roman" w:hAnsiTheme="majorHAnsi" w:cs="Times New Roman"/>
          <w:color w:val="000000"/>
          <w:sz w:val="24"/>
          <w:szCs w:val="24"/>
          <w:lang w:val="en-US"/>
        </w:rPr>
      </w:pPr>
      <w:r w:rsidRPr="009F343F">
        <w:rPr>
          <w:rFonts w:asciiTheme="majorHAnsi" w:eastAsia="Times New Roman" w:hAnsiTheme="majorHAnsi" w:cs="Times New Roman"/>
          <w:color w:val="000000"/>
          <w:sz w:val="24"/>
          <w:szCs w:val="24"/>
          <w:lang w:val="en-US"/>
        </w:rPr>
        <w:t>Sınıf</w:t>
      </w:r>
    </w:p>
    <w:p w:rsidR="007D296C" w:rsidRPr="007D296C" w:rsidRDefault="007D296C" w:rsidP="007D296C">
      <w:pPr>
        <w:numPr>
          <w:ilvl w:val="0"/>
          <w:numId w:val="1"/>
        </w:numPr>
        <w:spacing w:before="100" w:beforeAutospacing="1" w:after="100" w:afterAutospacing="1" w:line="240" w:lineRule="auto"/>
        <w:rPr>
          <w:rFonts w:asciiTheme="majorHAnsi" w:eastAsia="Times New Roman" w:hAnsiTheme="majorHAnsi" w:cs="Times New Roman"/>
          <w:color w:val="000000"/>
          <w:sz w:val="24"/>
          <w:szCs w:val="24"/>
          <w:lang w:val="en-US"/>
        </w:rPr>
      </w:pPr>
      <w:r w:rsidRPr="009F343F">
        <w:rPr>
          <w:rFonts w:asciiTheme="majorHAnsi" w:eastAsia="Times New Roman" w:hAnsiTheme="majorHAnsi" w:cs="Times New Roman"/>
          <w:color w:val="000000"/>
          <w:sz w:val="24"/>
          <w:szCs w:val="24"/>
          <w:lang w:val="en-US"/>
        </w:rPr>
        <w:t>Belirtmek, bildirmek</w:t>
      </w:r>
    </w:p>
    <w:p w:rsidR="007D296C" w:rsidRPr="007D296C" w:rsidRDefault="007D296C" w:rsidP="007D296C">
      <w:pPr>
        <w:numPr>
          <w:ilvl w:val="0"/>
          <w:numId w:val="1"/>
        </w:numPr>
        <w:spacing w:before="100" w:beforeAutospacing="1" w:after="100" w:afterAutospacing="1" w:line="240" w:lineRule="auto"/>
        <w:rPr>
          <w:rFonts w:asciiTheme="majorHAnsi" w:eastAsia="Times New Roman" w:hAnsiTheme="majorHAnsi" w:cs="Times New Roman"/>
          <w:color w:val="000000"/>
          <w:sz w:val="24"/>
          <w:szCs w:val="24"/>
          <w:lang w:val="en-US"/>
        </w:rPr>
      </w:pPr>
      <w:r w:rsidRPr="009F343F">
        <w:rPr>
          <w:rFonts w:asciiTheme="majorHAnsi" w:eastAsia="Times New Roman" w:hAnsiTheme="majorHAnsi" w:cs="Times New Roman"/>
          <w:color w:val="000000"/>
          <w:sz w:val="24"/>
          <w:szCs w:val="24"/>
          <w:lang w:val="en-US"/>
        </w:rPr>
        <w:t>Kullanım durumda</w:t>
      </w:r>
    </w:p>
    <w:p w:rsidR="007D296C" w:rsidRPr="007D296C" w:rsidRDefault="007D296C" w:rsidP="007D296C">
      <w:pPr>
        <w:numPr>
          <w:ilvl w:val="0"/>
          <w:numId w:val="1"/>
        </w:numPr>
        <w:spacing w:before="100" w:beforeAutospacing="1" w:after="100" w:afterAutospacing="1" w:line="240" w:lineRule="auto"/>
        <w:rPr>
          <w:rFonts w:asciiTheme="majorHAnsi" w:eastAsia="Times New Roman" w:hAnsiTheme="majorHAnsi" w:cs="Times New Roman"/>
          <w:color w:val="000000"/>
          <w:sz w:val="24"/>
          <w:szCs w:val="24"/>
          <w:lang w:val="en-US"/>
        </w:rPr>
      </w:pPr>
      <w:r w:rsidRPr="009F343F">
        <w:rPr>
          <w:rFonts w:asciiTheme="majorHAnsi" w:eastAsia="Times New Roman" w:hAnsiTheme="majorHAnsi" w:cs="Times New Roman"/>
          <w:color w:val="000000"/>
          <w:sz w:val="24"/>
          <w:szCs w:val="24"/>
          <w:lang w:val="en-US"/>
        </w:rPr>
        <w:t>Aktivite</w:t>
      </w:r>
    </w:p>
    <w:p w:rsidR="007D296C" w:rsidRPr="007D296C" w:rsidRDefault="007D296C" w:rsidP="007D296C">
      <w:pPr>
        <w:numPr>
          <w:ilvl w:val="0"/>
          <w:numId w:val="1"/>
        </w:numPr>
        <w:spacing w:before="100" w:beforeAutospacing="1" w:after="100" w:afterAutospacing="1" w:line="240" w:lineRule="auto"/>
        <w:rPr>
          <w:rFonts w:asciiTheme="majorHAnsi" w:eastAsia="Times New Roman" w:hAnsiTheme="majorHAnsi" w:cs="Times New Roman"/>
          <w:color w:val="000000"/>
          <w:sz w:val="24"/>
          <w:szCs w:val="24"/>
          <w:lang w:val="en-US"/>
        </w:rPr>
      </w:pPr>
      <w:r w:rsidRPr="009F343F">
        <w:rPr>
          <w:rFonts w:asciiTheme="majorHAnsi" w:eastAsia="Times New Roman" w:hAnsiTheme="majorHAnsi" w:cs="Times New Roman"/>
          <w:color w:val="000000"/>
          <w:sz w:val="24"/>
          <w:szCs w:val="24"/>
          <w:lang w:val="en-US"/>
        </w:rPr>
        <w:t>İşbirliği</w:t>
      </w:r>
    </w:p>
    <w:p w:rsidR="007D296C" w:rsidRPr="007D296C" w:rsidRDefault="007D296C" w:rsidP="007D296C">
      <w:pPr>
        <w:numPr>
          <w:ilvl w:val="0"/>
          <w:numId w:val="1"/>
        </w:numPr>
        <w:spacing w:before="100" w:beforeAutospacing="1" w:after="100" w:afterAutospacing="1" w:line="240" w:lineRule="auto"/>
        <w:rPr>
          <w:rFonts w:asciiTheme="majorHAnsi" w:eastAsia="Times New Roman" w:hAnsiTheme="majorHAnsi" w:cs="Times New Roman"/>
          <w:color w:val="000000"/>
          <w:sz w:val="24"/>
          <w:szCs w:val="24"/>
          <w:lang w:val="en-US"/>
        </w:rPr>
      </w:pPr>
      <w:r w:rsidRPr="009F343F">
        <w:rPr>
          <w:rFonts w:asciiTheme="majorHAnsi" w:eastAsia="Times New Roman" w:hAnsiTheme="majorHAnsi" w:cs="Times New Roman"/>
          <w:color w:val="000000"/>
          <w:sz w:val="24"/>
          <w:szCs w:val="24"/>
          <w:lang w:val="en-US"/>
        </w:rPr>
        <w:t>yayılma</w:t>
      </w:r>
    </w:p>
    <w:p w:rsidR="007D296C" w:rsidRPr="007D296C" w:rsidRDefault="007D296C" w:rsidP="007D296C">
      <w:pPr>
        <w:numPr>
          <w:ilvl w:val="0"/>
          <w:numId w:val="1"/>
        </w:numPr>
        <w:spacing w:before="100" w:beforeAutospacing="1" w:after="100" w:afterAutospacing="1" w:line="240" w:lineRule="auto"/>
        <w:rPr>
          <w:rFonts w:asciiTheme="majorHAnsi" w:eastAsia="Times New Roman" w:hAnsiTheme="majorHAnsi" w:cs="Times New Roman"/>
          <w:color w:val="000000"/>
          <w:sz w:val="24"/>
          <w:szCs w:val="24"/>
          <w:lang w:val="en-US"/>
        </w:rPr>
      </w:pPr>
      <w:r w:rsidRPr="009F343F">
        <w:rPr>
          <w:rFonts w:asciiTheme="majorHAnsi" w:eastAsia="Times New Roman" w:hAnsiTheme="majorHAnsi" w:cs="Times New Roman"/>
          <w:color w:val="000000"/>
          <w:sz w:val="24"/>
          <w:szCs w:val="24"/>
          <w:lang w:val="en-US"/>
        </w:rPr>
        <w:t>Sıra</w:t>
      </w:r>
    </w:p>
    <w:p w:rsidR="009F343F" w:rsidRDefault="009F343F" w:rsidP="009F343F">
      <w:pPr>
        <w:pStyle w:val="Heading1"/>
        <w:rPr>
          <w:rFonts w:cs="Times New Roman"/>
          <w:color w:val="000000" w:themeColor="text1"/>
          <w:sz w:val="24"/>
          <w:szCs w:val="24"/>
        </w:rPr>
      </w:pPr>
      <w:bookmarkStart w:id="4" w:name="_Toc9012302"/>
      <w:r w:rsidRPr="009F343F">
        <w:rPr>
          <w:rFonts w:cs="Times New Roman"/>
          <w:color w:val="000000" w:themeColor="text1"/>
          <w:sz w:val="24"/>
          <w:szCs w:val="24"/>
        </w:rPr>
        <w:lastRenderedPageBreak/>
        <w:t>5. UML NEDİR ?</w:t>
      </w:r>
      <w:bookmarkEnd w:id="4"/>
    </w:p>
    <w:p w:rsidR="009F343F" w:rsidRPr="009F343F" w:rsidRDefault="009F343F" w:rsidP="009F343F">
      <w:pPr>
        <w:pStyle w:val="graf"/>
        <w:shd w:val="clear" w:color="auto" w:fill="FFFFFF"/>
        <w:spacing w:before="92" w:beforeAutospacing="0" w:after="0" w:afterAutospacing="0"/>
        <w:rPr>
          <w:rFonts w:asciiTheme="majorHAnsi" w:hAnsiTheme="majorHAnsi"/>
          <w:spacing w:val="-1"/>
        </w:rPr>
      </w:pPr>
      <w:r w:rsidRPr="009F343F">
        <w:rPr>
          <w:rFonts w:asciiTheme="majorHAnsi" w:hAnsiTheme="majorHAnsi"/>
          <w:spacing w:val="-1"/>
        </w:rPr>
        <w:t>UML Nedir? UML (</w:t>
      </w:r>
      <w:r w:rsidRPr="009F343F">
        <w:rPr>
          <w:rStyle w:val="Emphasis"/>
          <w:rFonts w:asciiTheme="majorHAnsi" w:hAnsiTheme="majorHAnsi"/>
          <w:spacing w:val="-1"/>
        </w:rPr>
        <w:t>Unified Modelling Language </w:t>
      </w:r>
      <w:r w:rsidRPr="009F343F">
        <w:rPr>
          <w:rStyle w:val="Emphasis"/>
          <w:rFonts w:asciiTheme="majorHAnsi" w:hAnsiTheme="majorHAnsi" w:cs="Georgia"/>
          <w:spacing w:val="-1"/>
        </w:rPr>
        <w:t>—</w:t>
      </w:r>
      <w:r w:rsidRPr="009F343F">
        <w:rPr>
          <w:rStyle w:val="Emphasis"/>
          <w:rFonts w:asciiTheme="majorHAnsi" w:hAnsiTheme="majorHAnsi"/>
          <w:spacing w:val="-1"/>
        </w:rPr>
        <w:t> </w:t>
      </w:r>
      <w:r w:rsidRPr="009F343F">
        <w:rPr>
          <w:rStyle w:val="Emphasis"/>
          <w:rFonts w:asciiTheme="majorHAnsi" w:hAnsiTheme="majorHAnsi" w:cs="Georgia"/>
          <w:spacing w:val="-1"/>
        </w:rPr>
        <w:t>Birleşik Modelleme Dili</w:t>
      </w:r>
      <w:r w:rsidRPr="009F343F">
        <w:rPr>
          <w:rFonts w:asciiTheme="majorHAnsi" w:hAnsiTheme="majorHAnsi"/>
          <w:spacing w:val="-1"/>
        </w:rPr>
        <w:t>), iş sistemlerinin modellenmesi konusunda ortaya çıkmış bir dildir. Genellikle yazılım sektöründe kullanılmakla beraber, iş sistemlerini, bir süreci veya herhangi bir işi grafikler ile açıklamak isteyenlerce kullanılır.</w:t>
      </w:r>
    </w:p>
    <w:p w:rsidR="009F343F" w:rsidRPr="009F343F" w:rsidRDefault="009F343F" w:rsidP="009F343F">
      <w:pPr>
        <w:pStyle w:val="graf"/>
        <w:shd w:val="clear" w:color="auto" w:fill="FFFFFF"/>
        <w:spacing w:before="334" w:beforeAutospacing="0" w:after="0" w:afterAutospacing="0"/>
        <w:rPr>
          <w:rFonts w:asciiTheme="majorHAnsi" w:hAnsiTheme="majorHAnsi"/>
          <w:spacing w:val="-1"/>
        </w:rPr>
      </w:pPr>
      <w:r w:rsidRPr="009F343F">
        <w:rPr>
          <w:rFonts w:asciiTheme="majorHAnsi" w:hAnsiTheme="majorHAnsi"/>
          <w:spacing w:val="-1"/>
        </w:rPr>
        <w:t>UML 1997 yılından bu yana geliştirilmekte olup 2015 yılında </w:t>
      </w:r>
      <w:r>
        <w:rPr>
          <w:rFonts w:asciiTheme="majorHAnsi" w:hAnsiTheme="majorHAnsi"/>
          <w:spacing w:val="-1"/>
        </w:rPr>
        <w:t xml:space="preserve">UML </w:t>
      </w:r>
      <w:r w:rsidRPr="009F343F">
        <w:rPr>
          <w:rFonts w:asciiTheme="majorHAnsi" w:hAnsiTheme="majorHAnsi"/>
          <w:spacing w:val="-1"/>
        </w:rPr>
        <w:t>2.5 sürümüyle birçok yönden geliştirilmiştir. Son sürümlerle beraber dildeki birçok eksik ve hatalar giderilmiştir.</w:t>
      </w:r>
    </w:p>
    <w:p w:rsidR="009F343F" w:rsidRPr="009F343F" w:rsidRDefault="009F343F" w:rsidP="009F343F">
      <w:pPr>
        <w:pStyle w:val="Heading4"/>
        <w:shd w:val="clear" w:color="auto" w:fill="FFFFFF"/>
        <w:spacing w:before="346"/>
        <w:rPr>
          <w:rFonts w:cs="Lucida Sans Unicode"/>
          <w:color w:val="auto"/>
          <w:spacing w:val="-3"/>
          <w:sz w:val="24"/>
          <w:szCs w:val="24"/>
        </w:rPr>
      </w:pPr>
      <w:r w:rsidRPr="009F343F">
        <w:rPr>
          <w:rFonts w:cs="Lucida Sans Unicode"/>
          <w:color w:val="auto"/>
          <w:spacing w:val="-3"/>
          <w:sz w:val="24"/>
          <w:szCs w:val="24"/>
        </w:rPr>
        <w:t>UML Faydaları Nedir?</w:t>
      </w:r>
    </w:p>
    <w:p w:rsidR="009F343F" w:rsidRPr="009F343F" w:rsidRDefault="009F343F" w:rsidP="009F343F">
      <w:pPr>
        <w:numPr>
          <w:ilvl w:val="0"/>
          <w:numId w:val="2"/>
        </w:numPr>
        <w:shd w:val="clear" w:color="auto" w:fill="FFFFFF"/>
        <w:spacing w:before="100" w:beforeAutospacing="1" w:after="161" w:line="240" w:lineRule="auto"/>
        <w:ind w:left="346"/>
        <w:rPr>
          <w:rFonts w:asciiTheme="majorHAnsi" w:hAnsiTheme="majorHAnsi" w:cs="Segoe UI"/>
          <w:spacing w:val="-1"/>
          <w:sz w:val="24"/>
          <w:szCs w:val="24"/>
        </w:rPr>
      </w:pPr>
      <w:r w:rsidRPr="009F343F">
        <w:rPr>
          <w:rFonts w:asciiTheme="majorHAnsi" w:hAnsiTheme="majorHAnsi" w:cs="Segoe UI"/>
          <w:spacing w:val="-1"/>
          <w:sz w:val="24"/>
          <w:szCs w:val="24"/>
        </w:rPr>
        <w:t>UML, standartlaşmış bir yapı olduğundan dolayı, dili bilenler tarafından okunur ve aynı şekilde yorumlanır.</w:t>
      </w:r>
    </w:p>
    <w:p w:rsidR="009F343F" w:rsidRPr="009F343F" w:rsidRDefault="009F343F" w:rsidP="009F343F">
      <w:pPr>
        <w:numPr>
          <w:ilvl w:val="0"/>
          <w:numId w:val="2"/>
        </w:numPr>
        <w:shd w:val="clear" w:color="auto" w:fill="FFFFFF"/>
        <w:spacing w:before="100" w:beforeAutospacing="1" w:after="161" w:line="240" w:lineRule="auto"/>
        <w:ind w:left="346"/>
        <w:rPr>
          <w:rFonts w:asciiTheme="majorHAnsi" w:hAnsiTheme="majorHAnsi" w:cs="Segoe UI"/>
          <w:spacing w:val="-1"/>
          <w:sz w:val="24"/>
          <w:szCs w:val="24"/>
        </w:rPr>
      </w:pPr>
      <w:r w:rsidRPr="009F343F">
        <w:rPr>
          <w:rFonts w:asciiTheme="majorHAnsi" w:hAnsiTheme="majorHAnsi" w:cs="Segoe UI"/>
          <w:spacing w:val="-1"/>
          <w:sz w:val="24"/>
          <w:szCs w:val="24"/>
        </w:rPr>
        <w:t>Takım çalışmasına birebirdir.</w:t>
      </w:r>
    </w:p>
    <w:p w:rsidR="009F343F" w:rsidRPr="009F343F" w:rsidRDefault="009F343F" w:rsidP="009F343F">
      <w:pPr>
        <w:numPr>
          <w:ilvl w:val="0"/>
          <w:numId w:val="2"/>
        </w:numPr>
        <w:shd w:val="clear" w:color="auto" w:fill="FFFFFF"/>
        <w:spacing w:before="100" w:beforeAutospacing="1" w:after="161" w:line="240" w:lineRule="auto"/>
        <w:ind w:left="346"/>
        <w:rPr>
          <w:rFonts w:asciiTheme="majorHAnsi" w:hAnsiTheme="majorHAnsi" w:cs="Segoe UI"/>
          <w:spacing w:val="-1"/>
          <w:sz w:val="24"/>
          <w:szCs w:val="24"/>
        </w:rPr>
      </w:pPr>
      <w:r w:rsidRPr="009F343F">
        <w:rPr>
          <w:rFonts w:asciiTheme="majorHAnsi" w:hAnsiTheme="majorHAnsi" w:cs="Segoe UI"/>
          <w:spacing w:val="-1"/>
          <w:sz w:val="24"/>
          <w:szCs w:val="24"/>
        </w:rPr>
        <w:t>Yazılımlardaki hataları (bug) azaltmaya yarar.</w:t>
      </w:r>
    </w:p>
    <w:p w:rsidR="009F343F" w:rsidRDefault="009F343F" w:rsidP="009F343F">
      <w:pPr>
        <w:numPr>
          <w:ilvl w:val="0"/>
          <w:numId w:val="2"/>
        </w:numPr>
        <w:shd w:val="clear" w:color="auto" w:fill="FFFFFF"/>
        <w:spacing w:before="100" w:beforeAutospacing="1" w:after="0" w:line="240" w:lineRule="auto"/>
        <w:ind w:left="346"/>
        <w:rPr>
          <w:rFonts w:asciiTheme="majorHAnsi" w:hAnsiTheme="majorHAnsi" w:cs="Segoe UI"/>
          <w:spacing w:val="-1"/>
          <w:sz w:val="24"/>
          <w:szCs w:val="24"/>
        </w:rPr>
      </w:pPr>
      <w:r w:rsidRPr="009F343F">
        <w:rPr>
          <w:rFonts w:asciiTheme="majorHAnsi" w:hAnsiTheme="majorHAnsi" w:cs="Segoe UI"/>
          <w:spacing w:val="-1"/>
          <w:sz w:val="24"/>
          <w:szCs w:val="24"/>
        </w:rPr>
        <w:t>UML ile sistem veya yazılım başta belirlendiği için tekrar tekrar dizayn ve kod yazmanın önüne geçilmiş olunur</w:t>
      </w:r>
      <w:r>
        <w:rPr>
          <w:rFonts w:asciiTheme="majorHAnsi" w:hAnsiTheme="majorHAnsi" w:cs="Segoe UI"/>
          <w:spacing w:val="-1"/>
          <w:sz w:val="24"/>
          <w:szCs w:val="24"/>
        </w:rPr>
        <w:t xml:space="preserve"> [3]</w:t>
      </w:r>
      <w:r w:rsidRPr="009F343F">
        <w:rPr>
          <w:rFonts w:asciiTheme="majorHAnsi" w:hAnsiTheme="majorHAnsi" w:cs="Segoe UI"/>
          <w:spacing w:val="-1"/>
          <w:sz w:val="24"/>
          <w:szCs w:val="24"/>
        </w:rPr>
        <w:t>.</w:t>
      </w:r>
    </w:p>
    <w:p w:rsidR="009F343F" w:rsidRDefault="009F343F" w:rsidP="009F343F">
      <w:pPr>
        <w:pStyle w:val="Heading1"/>
        <w:rPr>
          <w:rFonts w:cs="Times New Roman"/>
          <w:color w:val="000000" w:themeColor="text1"/>
          <w:sz w:val="24"/>
          <w:szCs w:val="24"/>
        </w:rPr>
      </w:pPr>
      <w:bookmarkStart w:id="5" w:name="_Toc9012303"/>
      <w:r w:rsidRPr="009F343F">
        <w:rPr>
          <w:rFonts w:cs="Times New Roman"/>
          <w:color w:val="000000" w:themeColor="text1"/>
          <w:sz w:val="24"/>
          <w:szCs w:val="24"/>
        </w:rPr>
        <w:t>6.GEREKSİNİMLERİ</w:t>
      </w:r>
      <w:bookmarkEnd w:id="5"/>
    </w:p>
    <w:p w:rsidR="00C043F1" w:rsidRPr="00C043F1" w:rsidRDefault="00C043F1" w:rsidP="00C043F1"/>
    <w:p w:rsidR="00071934" w:rsidRPr="00C043F1" w:rsidRDefault="00C043F1" w:rsidP="00C043F1">
      <w:pPr>
        <w:pStyle w:val="ListParagraph"/>
        <w:numPr>
          <w:ilvl w:val="0"/>
          <w:numId w:val="3"/>
        </w:numPr>
        <w:rPr>
          <w:rFonts w:asciiTheme="majorHAnsi" w:hAnsiTheme="majorHAnsi"/>
          <w:sz w:val="24"/>
          <w:szCs w:val="24"/>
        </w:rPr>
      </w:pPr>
      <w:r w:rsidRPr="00C043F1">
        <w:rPr>
          <w:rFonts w:asciiTheme="majorHAnsi" w:hAnsiTheme="majorHAnsi"/>
          <w:sz w:val="24"/>
          <w:szCs w:val="24"/>
        </w:rPr>
        <w:t>Hastanın sayfasında; randevu talebi, takibi ve şifre değiştirme seçeneği olabilecek. Hasta sayfası Randevu İstek Sayfası olarak belirlenir.</w:t>
      </w:r>
    </w:p>
    <w:p w:rsidR="00C043F1" w:rsidRPr="00C043F1" w:rsidRDefault="00C043F1" w:rsidP="00C043F1">
      <w:pPr>
        <w:pStyle w:val="ListParagraph"/>
        <w:numPr>
          <w:ilvl w:val="0"/>
          <w:numId w:val="3"/>
        </w:numPr>
        <w:rPr>
          <w:rFonts w:asciiTheme="majorHAnsi" w:hAnsiTheme="majorHAnsi"/>
          <w:sz w:val="24"/>
          <w:szCs w:val="24"/>
        </w:rPr>
      </w:pPr>
      <w:r w:rsidRPr="00C043F1">
        <w:rPr>
          <w:rFonts w:asciiTheme="majorHAnsi" w:hAnsiTheme="majorHAnsi"/>
          <w:sz w:val="24"/>
          <w:szCs w:val="24"/>
        </w:rPr>
        <w:t>Yöneticinin sayfasında; randevu onay/ret, hastaya geri bildirim ve yine şifre değiştirme seçeneği olabilecek. Yönetici sayfası Randevu Onay Sayfası olarak belirlenir.</w:t>
      </w:r>
    </w:p>
    <w:p w:rsidR="00C043F1" w:rsidRPr="00C043F1" w:rsidRDefault="00C043F1" w:rsidP="00C043F1">
      <w:pPr>
        <w:pStyle w:val="ListParagraph"/>
        <w:numPr>
          <w:ilvl w:val="0"/>
          <w:numId w:val="3"/>
        </w:numPr>
        <w:rPr>
          <w:rFonts w:asciiTheme="majorHAnsi" w:hAnsiTheme="majorHAnsi"/>
          <w:sz w:val="24"/>
          <w:szCs w:val="24"/>
        </w:rPr>
      </w:pPr>
      <w:r w:rsidRPr="00C043F1">
        <w:rPr>
          <w:rFonts w:asciiTheme="majorHAnsi" w:hAnsiTheme="majorHAnsi"/>
          <w:sz w:val="24"/>
          <w:szCs w:val="24"/>
        </w:rPr>
        <w:t>Doktorun sayfasında; randevu gerçekleştir ve şifre değiştirme seçeneği olabilecek, doktor sayfası Randevu Gerçekleştirme Sayfası olarak belirlenir.</w:t>
      </w:r>
    </w:p>
    <w:p w:rsidR="00C043F1" w:rsidRPr="00C043F1" w:rsidRDefault="00C043F1" w:rsidP="00C043F1">
      <w:pPr>
        <w:pStyle w:val="ListParagraph"/>
        <w:numPr>
          <w:ilvl w:val="0"/>
          <w:numId w:val="3"/>
        </w:numPr>
        <w:rPr>
          <w:rFonts w:asciiTheme="majorHAnsi" w:hAnsiTheme="majorHAnsi"/>
          <w:sz w:val="24"/>
          <w:szCs w:val="24"/>
        </w:rPr>
      </w:pPr>
      <w:r w:rsidRPr="00C043F1">
        <w:rPr>
          <w:rFonts w:asciiTheme="majorHAnsi" w:hAnsiTheme="majorHAnsi"/>
          <w:sz w:val="24"/>
          <w:szCs w:val="24"/>
        </w:rPr>
        <w:t>Hasta sisteme giriş yaapacak ve Randevu İstek Modulü’nde uygun zamana göre randevu oluşturacak, bu talep yöneticiye yönlendirilecek.</w:t>
      </w:r>
    </w:p>
    <w:p w:rsidR="00C043F1" w:rsidRPr="00C043F1" w:rsidRDefault="00C043F1" w:rsidP="00C043F1">
      <w:pPr>
        <w:pStyle w:val="ListParagraph"/>
        <w:numPr>
          <w:ilvl w:val="0"/>
          <w:numId w:val="3"/>
        </w:numPr>
        <w:rPr>
          <w:rFonts w:asciiTheme="majorHAnsi" w:hAnsiTheme="majorHAnsi"/>
          <w:sz w:val="24"/>
          <w:szCs w:val="24"/>
        </w:rPr>
      </w:pPr>
      <w:r w:rsidRPr="00C043F1">
        <w:rPr>
          <w:rFonts w:asciiTheme="majorHAnsi" w:hAnsiTheme="majorHAnsi"/>
          <w:sz w:val="24"/>
          <w:szCs w:val="24"/>
        </w:rPr>
        <w:t>Yönetici randevu isteklerini görüntüleyip, onaylayıp hastaya bildirecek ve onaylanan randevu doktora yönlendirilecek.</w:t>
      </w:r>
    </w:p>
    <w:p w:rsidR="00C043F1" w:rsidRDefault="00C043F1" w:rsidP="00C043F1">
      <w:pPr>
        <w:pStyle w:val="ListParagraph"/>
        <w:numPr>
          <w:ilvl w:val="0"/>
          <w:numId w:val="3"/>
        </w:numPr>
        <w:rPr>
          <w:rFonts w:asciiTheme="majorHAnsi" w:hAnsiTheme="majorHAnsi"/>
          <w:sz w:val="24"/>
          <w:szCs w:val="24"/>
        </w:rPr>
      </w:pPr>
      <w:r w:rsidRPr="00C043F1">
        <w:rPr>
          <w:rFonts w:asciiTheme="majorHAnsi" w:hAnsiTheme="majorHAnsi"/>
          <w:sz w:val="24"/>
          <w:szCs w:val="24"/>
        </w:rPr>
        <w:t>Doktor randevuyu gerçekleştirecek.</w:t>
      </w:r>
    </w:p>
    <w:p w:rsidR="00C043F1" w:rsidRDefault="003C5720" w:rsidP="00C043F1">
      <w:pPr>
        <w:pStyle w:val="Heading1"/>
        <w:rPr>
          <w:rFonts w:cs="Times New Roman"/>
          <w:color w:val="000000" w:themeColor="text1"/>
          <w:sz w:val="24"/>
          <w:szCs w:val="24"/>
        </w:rPr>
      </w:pPr>
      <w:bookmarkStart w:id="6" w:name="_Toc9012279"/>
      <w:bookmarkStart w:id="7" w:name="_Toc9012304"/>
      <w:r>
        <w:rPr>
          <w:rFonts w:cs="Times New Roman"/>
          <w:color w:val="000000" w:themeColor="text1"/>
          <w:sz w:val="24"/>
          <w:szCs w:val="24"/>
        </w:rPr>
        <w:t>7</w:t>
      </w:r>
      <w:r w:rsidR="00C043F1" w:rsidRPr="00C043F1">
        <w:rPr>
          <w:rFonts w:cs="Times New Roman"/>
          <w:color w:val="000000" w:themeColor="text1"/>
          <w:sz w:val="24"/>
          <w:szCs w:val="24"/>
        </w:rPr>
        <w:t>.SİSTEM MİMARİSİ</w:t>
      </w:r>
      <w:bookmarkEnd w:id="6"/>
      <w:bookmarkEnd w:id="7"/>
    </w:p>
    <w:p w:rsidR="00C043F1" w:rsidRDefault="00C043F1" w:rsidP="00C043F1">
      <w:pPr>
        <w:pStyle w:val="ListParagraph"/>
        <w:numPr>
          <w:ilvl w:val="0"/>
          <w:numId w:val="4"/>
        </w:numPr>
        <w:rPr>
          <w:rFonts w:asciiTheme="majorHAnsi" w:hAnsiTheme="majorHAnsi"/>
        </w:rPr>
      </w:pPr>
      <w:r>
        <w:rPr>
          <w:rFonts w:asciiTheme="majorHAnsi" w:hAnsiTheme="majorHAnsi"/>
        </w:rPr>
        <w:t>Admin Ekranı</w:t>
      </w:r>
    </w:p>
    <w:p w:rsidR="00C043F1" w:rsidRDefault="00C043F1" w:rsidP="00C043F1">
      <w:pPr>
        <w:pStyle w:val="ListParagraph"/>
        <w:numPr>
          <w:ilvl w:val="0"/>
          <w:numId w:val="4"/>
        </w:numPr>
        <w:rPr>
          <w:rFonts w:asciiTheme="majorHAnsi" w:hAnsiTheme="majorHAnsi"/>
        </w:rPr>
      </w:pPr>
      <w:r>
        <w:rPr>
          <w:rFonts w:asciiTheme="majorHAnsi" w:hAnsiTheme="majorHAnsi"/>
        </w:rPr>
        <w:t>Hasta Ekranı</w:t>
      </w:r>
    </w:p>
    <w:p w:rsidR="00C043F1" w:rsidRDefault="00C043F1" w:rsidP="00C043F1">
      <w:pPr>
        <w:pStyle w:val="ListParagraph"/>
        <w:numPr>
          <w:ilvl w:val="0"/>
          <w:numId w:val="4"/>
        </w:numPr>
        <w:rPr>
          <w:rFonts w:asciiTheme="majorHAnsi" w:hAnsiTheme="majorHAnsi"/>
        </w:rPr>
      </w:pPr>
      <w:r>
        <w:rPr>
          <w:rFonts w:asciiTheme="majorHAnsi" w:hAnsiTheme="majorHAnsi"/>
        </w:rPr>
        <w:t>Doktor Ekranı</w:t>
      </w:r>
    </w:p>
    <w:p w:rsidR="00C043F1" w:rsidRDefault="00C043F1" w:rsidP="00C043F1">
      <w:pPr>
        <w:pStyle w:val="ListParagraph"/>
        <w:numPr>
          <w:ilvl w:val="0"/>
          <w:numId w:val="4"/>
        </w:numPr>
        <w:rPr>
          <w:rFonts w:asciiTheme="majorHAnsi" w:hAnsiTheme="majorHAnsi"/>
        </w:rPr>
      </w:pPr>
      <w:r>
        <w:rPr>
          <w:rFonts w:asciiTheme="majorHAnsi" w:hAnsiTheme="majorHAnsi"/>
        </w:rPr>
        <w:t>Randevu Ekranı</w:t>
      </w:r>
    </w:p>
    <w:p w:rsidR="00D748ED" w:rsidRDefault="003C5720" w:rsidP="00D748ED">
      <w:pPr>
        <w:pStyle w:val="Heading1"/>
        <w:rPr>
          <w:rFonts w:cs="Times New Roman"/>
          <w:color w:val="000000" w:themeColor="text1"/>
          <w:sz w:val="24"/>
          <w:szCs w:val="24"/>
        </w:rPr>
      </w:pPr>
      <w:bookmarkStart w:id="8" w:name="_Toc9012305"/>
      <w:r>
        <w:rPr>
          <w:rFonts w:cs="Times New Roman"/>
          <w:color w:val="000000" w:themeColor="text1"/>
          <w:sz w:val="24"/>
          <w:szCs w:val="24"/>
        </w:rPr>
        <w:lastRenderedPageBreak/>
        <w:t>8</w:t>
      </w:r>
      <w:r w:rsidR="00C043F1" w:rsidRPr="00C043F1">
        <w:rPr>
          <w:rFonts w:cs="Times New Roman"/>
          <w:color w:val="000000" w:themeColor="text1"/>
          <w:sz w:val="24"/>
          <w:szCs w:val="24"/>
        </w:rPr>
        <w:t>.UML DİYAGRAMLAR</w:t>
      </w:r>
      <w:bookmarkEnd w:id="8"/>
    </w:p>
    <w:p w:rsidR="00D748ED" w:rsidRPr="00D748ED" w:rsidRDefault="00D748ED" w:rsidP="00D748ED"/>
    <w:p w:rsidR="00D748ED" w:rsidRDefault="00D748ED" w:rsidP="00D748ED">
      <w:pPr>
        <w:spacing w:after="0"/>
        <w:rPr>
          <w:rFonts w:asciiTheme="majorHAnsi" w:hAnsiTheme="majorHAnsi" w:cstheme="minorHAnsi"/>
          <w:b/>
        </w:rPr>
      </w:pPr>
      <w:r w:rsidRPr="00D748ED">
        <w:rPr>
          <w:rFonts w:asciiTheme="majorHAnsi" w:hAnsiTheme="majorHAnsi" w:cstheme="minorHAnsi"/>
          <w:b/>
        </w:rPr>
        <w:t>Kullanım Senaryosu Diyagramı(Use Case Diagram)</w:t>
      </w:r>
    </w:p>
    <w:p w:rsidR="00D748ED" w:rsidRPr="00D748ED" w:rsidRDefault="00D748ED" w:rsidP="00D748ED">
      <w:pPr>
        <w:spacing w:after="0"/>
        <w:rPr>
          <w:rFonts w:asciiTheme="majorHAnsi" w:hAnsiTheme="majorHAnsi" w:cstheme="minorHAnsi"/>
          <w:b/>
          <w:sz w:val="24"/>
          <w:szCs w:val="24"/>
        </w:rPr>
      </w:pPr>
    </w:p>
    <w:p w:rsidR="00C043F1" w:rsidRPr="00D748ED" w:rsidRDefault="00D748ED" w:rsidP="00C043F1">
      <w:pPr>
        <w:rPr>
          <w:rFonts w:asciiTheme="majorHAnsi" w:hAnsiTheme="majorHAnsi"/>
          <w:sz w:val="24"/>
          <w:szCs w:val="24"/>
        </w:rPr>
      </w:pPr>
      <w:r w:rsidRPr="00D748ED">
        <w:rPr>
          <w:rFonts w:asciiTheme="majorHAnsi" w:hAnsiTheme="majorHAnsi" w:cs="Arial"/>
          <w:sz w:val="24"/>
          <w:szCs w:val="24"/>
          <w:shd w:val="clear" w:color="auto" w:fill="FFFFFF"/>
        </w:rPr>
        <w:t>Use Case diyagramları sistemin ve sınıfların zamanla değişimini de içerecek biçimdeki diyagramlardır. Bir Use Case modeli Use Case diyagramları ve Use case açıklamaları  senaryolardan oluşmaktadır. Use Case diyagramları ise Actors,Use Case ve Use Case 'ler arasındaki ilişkilerden oluşmaktaır. Kısaca Use Case modelini tanımlarsak şöyle diyebiliriz. Sistemin kullanıcısının bakış açısıyla sistemin davranışlarının diyagramlarla  modellenmesidir. Use Case 'ler sistemin kabaca ne yaptığı ile ilgilenir, kesinlikle nasıl ve neden yapıldığını incelemez.</w:t>
      </w:r>
    </w:p>
    <w:p w:rsidR="00C043F1" w:rsidRPr="00C043F1" w:rsidRDefault="00C043F1" w:rsidP="00C043F1">
      <w:pPr>
        <w:rPr>
          <w:rFonts w:asciiTheme="majorHAnsi" w:hAnsiTheme="majorHAnsi"/>
        </w:rPr>
      </w:pPr>
    </w:p>
    <w:p w:rsidR="00C043F1" w:rsidRDefault="00D748ED" w:rsidP="00C043F1">
      <w:r>
        <w:rPr>
          <w:noProof/>
          <w:lang w:val="en-US"/>
        </w:rPr>
        <w:drawing>
          <wp:inline distT="0" distB="0" distL="0" distR="0">
            <wp:extent cx="5972810" cy="2733169"/>
            <wp:effectExtent l="0" t="0" r="0" b="0"/>
            <wp:docPr id="4" name="Picture 4" descr="C:\Users\Administrator\Desktop\OOPduygu\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OOPduygu\UseCaseDiagram.png"/>
                    <pic:cNvPicPr>
                      <a:picLocks noChangeAspect="1" noChangeArrowheads="1"/>
                    </pic:cNvPicPr>
                  </pic:nvPicPr>
                  <pic:blipFill>
                    <a:blip r:embed="rId9" cstate="print"/>
                    <a:srcRect/>
                    <a:stretch>
                      <a:fillRect/>
                    </a:stretch>
                  </pic:blipFill>
                  <pic:spPr bwMode="auto">
                    <a:xfrm>
                      <a:off x="0" y="0"/>
                      <a:ext cx="5972810" cy="2733169"/>
                    </a:xfrm>
                    <a:prstGeom prst="rect">
                      <a:avLst/>
                    </a:prstGeom>
                    <a:noFill/>
                    <a:ln w="9525">
                      <a:noFill/>
                      <a:miter lim="800000"/>
                      <a:headEnd/>
                      <a:tailEnd/>
                    </a:ln>
                  </pic:spPr>
                </pic:pic>
              </a:graphicData>
            </a:graphic>
          </wp:inline>
        </w:drawing>
      </w:r>
    </w:p>
    <w:p w:rsidR="00D748ED" w:rsidRDefault="00D748ED" w:rsidP="00D748ED">
      <w:pPr>
        <w:ind w:left="720" w:firstLine="720"/>
      </w:pPr>
      <w:r>
        <w:t xml:space="preserve">            Şekil 2. ArgoUml ile oluşturulan Use Case Diagram</w:t>
      </w:r>
    </w:p>
    <w:p w:rsidR="00D748ED" w:rsidRDefault="00D748ED" w:rsidP="00D748ED">
      <w:pPr>
        <w:rPr>
          <w:rStyle w:val="Strong"/>
          <w:rFonts w:asciiTheme="majorHAnsi" w:hAnsiTheme="majorHAnsi" w:cstheme="minorHAnsi"/>
        </w:rPr>
      </w:pPr>
    </w:p>
    <w:p w:rsidR="00D748ED" w:rsidRDefault="00D748ED" w:rsidP="00D748ED">
      <w:pPr>
        <w:rPr>
          <w:rStyle w:val="Strong"/>
          <w:rFonts w:asciiTheme="majorHAnsi" w:hAnsiTheme="majorHAnsi" w:cstheme="minorHAnsi"/>
        </w:rPr>
      </w:pPr>
    </w:p>
    <w:p w:rsidR="00D748ED" w:rsidRDefault="00D748ED" w:rsidP="00D748ED">
      <w:pPr>
        <w:rPr>
          <w:rStyle w:val="Strong"/>
          <w:rFonts w:asciiTheme="majorHAnsi" w:hAnsiTheme="majorHAnsi" w:cstheme="minorHAnsi"/>
        </w:rPr>
      </w:pPr>
    </w:p>
    <w:p w:rsidR="00D748ED" w:rsidRDefault="00D748ED" w:rsidP="00D748ED">
      <w:pPr>
        <w:rPr>
          <w:rStyle w:val="Strong"/>
          <w:rFonts w:asciiTheme="majorHAnsi" w:hAnsiTheme="majorHAnsi" w:cstheme="minorHAnsi"/>
        </w:rPr>
      </w:pPr>
    </w:p>
    <w:p w:rsidR="00D748ED" w:rsidRDefault="00D748ED" w:rsidP="00D748ED">
      <w:pPr>
        <w:rPr>
          <w:rStyle w:val="Strong"/>
          <w:rFonts w:asciiTheme="majorHAnsi" w:hAnsiTheme="majorHAnsi" w:cstheme="minorHAnsi"/>
        </w:rPr>
      </w:pPr>
    </w:p>
    <w:p w:rsidR="00D748ED" w:rsidRDefault="00D748ED" w:rsidP="00D748ED">
      <w:pPr>
        <w:rPr>
          <w:rStyle w:val="Strong"/>
          <w:rFonts w:asciiTheme="majorHAnsi" w:hAnsiTheme="majorHAnsi" w:cstheme="minorHAnsi"/>
        </w:rPr>
      </w:pPr>
    </w:p>
    <w:p w:rsidR="00D748ED" w:rsidRDefault="00D748ED" w:rsidP="00D748ED">
      <w:pPr>
        <w:rPr>
          <w:rStyle w:val="Strong"/>
          <w:rFonts w:asciiTheme="majorHAnsi" w:hAnsiTheme="majorHAnsi" w:cstheme="minorHAnsi"/>
        </w:rPr>
      </w:pPr>
    </w:p>
    <w:p w:rsidR="00D748ED" w:rsidRDefault="00D748ED" w:rsidP="00D748ED">
      <w:pPr>
        <w:rPr>
          <w:rStyle w:val="Strong"/>
          <w:rFonts w:asciiTheme="majorHAnsi" w:hAnsiTheme="majorHAnsi" w:cstheme="minorHAnsi"/>
        </w:rPr>
      </w:pPr>
      <w:r w:rsidRPr="00D748ED">
        <w:rPr>
          <w:rStyle w:val="Strong"/>
          <w:rFonts w:asciiTheme="majorHAnsi" w:hAnsiTheme="majorHAnsi" w:cstheme="minorHAnsi"/>
        </w:rPr>
        <w:lastRenderedPageBreak/>
        <w:t>Class Diagram (Sınıf Diyagramı)</w:t>
      </w:r>
    </w:p>
    <w:p w:rsidR="00C043F1" w:rsidRDefault="00D748ED" w:rsidP="00C043F1">
      <w:pPr>
        <w:rPr>
          <w:rFonts w:asciiTheme="majorHAnsi" w:hAnsiTheme="majorHAnsi"/>
          <w:sz w:val="24"/>
          <w:szCs w:val="24"/>
        </w:rPr>
      </w:pPr>
      <w:r>
        <w:rPr>
          <w:rFonts w:asciiTheme="majorHAnsi" w:hAnsiTheme="majorHAnsi"/>
          <w:sz w:val="24"/>
          <w:szCs w:val="24"/>
        </w:rPr>
        <w:t>Sınıf diyagramları (Class Diagram) projemizdeki sınıfların, özelliklerinin ve birbirleri arasındaki ilişkilerin gösterilmesi için kullanılır.</w:t>
      </w:r>
    </w:p>
    <w:p w:rsidR="00D748ED" w:rsidRDefault="00D748ED" w:rsidP="00D748ED">
      <w:pPr>
        <w:ind w:left="720"/>
        <w:rPr>
          <w:rFonts w:asciiTheme="majorHAnsi" w:hAnsiTheme="majorHAnsi"/>
          <w:sz w:val="24"/>
          <w:szCs w:val="24"/>
        </w:rPr>
      </w:pPr>
      <w:r>
        <w:rPr>
          <w:rFonts w:asciiTheme="majorHAnsi" w:hAnsiTheme="majorHAnsi" w:cs="Segoe UI"/>
          <w:noProof/>
          <w:spacing w:val="-1"/>
          <w:sz w:val="24"/>
          <w:szCs w:val="24"/>
          <w:lang w:val="en-US"/>
        </w:rPr>
        <w:drawing>
          <wp:inline distT="0" distB="0" distL="0" distR="0">
            <wp:extent cx="5972810" cy="3589298"/>
            <wp:effectExtent l="0" t="0" r="0" b="0"/>
            <wp:docPr id="2" name="Picture 5" descr="C:\Users\Administrator\Desktop\OOPduygu\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OOPduygu\class.png"/>
                    <pic:cNvPicPr>
                      <a:picLocks noChangeAspect="1" noChangeArrowheads="1"/>
                    </pic:cNvPicPr>
                  </pic:nvPicPr>
                  <pic:blipFill>
                    <a:blip r:embed="rId10" cstate="print"/>
                    <a:srcRect/>
                    <a:stretch>
                      <a:fillRect/>
                    </a:stretch>
                  </pic:blipFill>
                  <pic:spPr bwMode="auto">
                    <a:xfrm>
                      <a:off x="0" y="0"/>
                      <a:ext cx="5972810" cy="3589298"/>
                    </a:xfrm>
                    <a:prstGeom prst="rect">
                      <a:avLst/>
                    </a:prstGeom>
                    <a:noFill/>
                    <a:ln w="9525">
                      <a:noFill/>
                      <a:miter lim="800000"/>
                      <a:headEnd/>
                      <a:tailEnd/>
                    </a:ln>
                  </pic:spPr>
                </pic:pic>
              </a:graphicData>
            </a:graphic>
          </wp:inline>
        </w:drawing>
      </w:r>
      <w:r>
        <w:rPr>
          <w:rFonts w:asciiTheme="majorHAnsi" w:hAnsiTheme="majorHAnsi"/>
          <w:sz w:val="24"/>
          <w:szCs w:val="24"/>
        </w:rPr>
        <w:t xml:space="preserve">        </w:t>
      </w:r>
      <w:r>
        <w:rPr>
          <w:rFonts w:asciiTheme="majorHAnsi" w:hAnsiTheme="majorHAnsi"/>
          <w:sz w:val="24"/>
          <w:szCs w:val="24"/>
        </w:rPr>
        <w:tab/>
      </w:r>
      <w:r>
        <w:rPr>
          <w:rFonts w:asciiTheme="majorHAnsi" w:hAnsiTheme="majorHAnsi"/>
          <w:sz w:val="24"/>
          <w:szCs w:val="24"/>
        </w:rPr>
        <w:tab/>
        <w:t>Şekil 3. ArgoUml ile oluşturulan Class Diagram</w:t>
      </w:r>
    </w:p>
    <w:p w:rsidR="00562143" w:rsidRDefault="00562143" w:rsidP="00562143">
      <w:pPr>
        <w:rPr>
          <w:rStyle w:val="Strong"/>
          <w:rFonts w:asciiTheme="majorHAnsi" w:hAnsiTheme="majorHAnsi" w:cstheme="minorHAnsi"/>
          <w:sz w:val="24"/>
          <w:szCs w:val="24"/>
        </w:rPr>
      </w:pPr>
    </w:p>
    <w:p w:rsidR="00562143" w:rsidRDefault="00562143" w:rsidP="00562143">
      <w:pPr>
        <w:rPr>
          <w:rStyle w:val="Strong"/>
          <w:rFonts w:asciiTheme="majorHAnsi" w:hAnsiTheme="majorHAnsi" w:cstheme="minorHAnsi"/>
          <w:sz w:val="24"/>
          <w:szCs w:val="24"/>
        </w:rPr>
      </w:pPr>
    </w:p>
    <w:p w:rsidR="00562143" w:rsidRDefault="00562143" w:rsidP="00562143">
      <w:pPr>
        <w:rPr>
          <w:rStyle w:val="Strong"/>
          <w:rFonts w:asciiTheme="majorHAnsi" w:hAnsiTheme="majorHAnsi" w:cstheme="minorHAnsi"/>
          <w:sz w:val="24"/>
          <w:szCs w:val="24"/>
        </w:rPr>
      </w:pPr>
      <w:r w:rsidRPr="00562143">
        <w:rPr>
          <w:rStyle w:val="Strong"/>
          <w:rFonts w:asciiTheme="majorHAnsi" w:hAnsiTheme="majorHAnsi" w:cstheme="minorHAnsi"/>
          <w:sz w:val="24"/>
          <w:szCs w:val="24"/>
        </w:rPr>
        <w:t>Sequence Diagram (Sıralama Diyagramı)</w:t>
      </w:r>
    </w:p>
    <w:p w:rsidR="00562143" w:rsidRPr="00562143" w:rsidRDefault="00562143" w:rsidP="00562143">
      <w:pPr>
        <w:rPr>
          <w:rStyle w:val="Strong"/>
          <w:rFonts w:asciiTheme="majorHAnsi" w:hAnsiTheme="majorHAnsi" w:cstheme="minorHAnsi"/>
          <w:sz w:val="24"/>
          <w:szCs w:val="24"/>
        </w:rPr>
      </w:pPr>
      <w:r w:rsidRPr="00562143">
        <w:rPr>
          <w:rFonts w:asciiTheme="majorHAnsi" w:hAnsiTheme="majorHAnsi" w:cs="Arial"/>
          <w:sz w:val="24"/>
          <w:szCs w:val="24"/>
          <w:shd w:val="clear" w:color="auto" w:fill="FFFFFF"/>
        </w:rPr>
        <w:t>"Sequence" kelime anlamı olara</w:t>
      </w:r>
      <w:r>
        <w:rPr>
          <w:rFonts w:asciiTheme="majorHAnsi" w:hAnsiTheme="majorHAnsi" w:cs="Arial"/>
          <w:sz w:val="24"/>
          <w:szCs w:val="24"/>
          <w:shd w:val="clear" w:color="auto" w:fill="FFFFFF"/>
        </w:rPr>
        <w:t>k "birbirini takip eden, ardışık</w:t>
      </w:r>
      <w:r w:rsidRPr="00562143">
        <w:rPr>
          <w:rFonts w:asciiTheme="majorHAnsi" w:hAnsiTheme="majorHAnsi" w:cs="Arial"/>
          <w:sz w:val="24"/>
          <w:szCs w:val="24"/>
          <w:shd w:val="clear" w:color="auto" w:fill="FFFFFF"/>
        </w:rPr>
        <w:t xml:space="preserve"> olan, peşi sıra" anlamlarına gelmektedir. UML diyagramı olarak ise nesnelerin peşi sıra etkileşimde bulunmalarını ve nesnelerin zaman boyutunda birbirleri ile ilişkiye girmeleri anlamında kullanılmaktadır.</w:t>
      </w:r>
    </w:p>
    <w:p w:rsidR="00562143" w:rsidRPr="00562143" w:rsidRDefault="00562143" w:rsidP="00562143">
      <w:pPr>
        <w:rPr>
          <w:rFonts w:asciiTheme="majorHAnsi" w:hAnsiTheme="majorHAnsi"/>
          <w:sz w:val="24"/>
          <w:szCs w:val="24"/>
        </w:rPr>
      </w:pPr>
    </w:p>
    <w:p w:rsidR="00D748ED" w:rsidRPr="00C043F1" w:rsidRDefault="00D748ED" w:rsidP="00C043F1">
      <w:pPr>
        <w:rPr>
          <w:rFonts w:asciiTheme="majorHAnsi" w:hAnsiTheme="majorHAnsi"/>
          <w:sz w:val="24"/>
          <w:szCs w:val="24"/>
        </w:rPr>
      </w:pPr>
    </w:p>
    <w:p w:rsidR="00C043F1" w:rsidRPr="00071934" w:rsidRDefault="00C043F1" w:rsidP="00C043F1"/>
    <w:p w:rsidR="009F343F" w:rsidRDefault="00562143" w:rsidP="009F343F">
      <w:pPr>
        <w:shd w:val="clear" w:color="auto" w:fill="FFFFFF"/>
        <w:spacing w:before="100" w:beforeAutospacing="1" w:after="0" w:line="240" w:lineRule="auto"/>
        <w:ind w:left="-14"/>
        <w:rPr>
          <w:rFonts w:asciiTheme="majorHAnsi" w:hAnsiTheme="majorHAnsi" w:cs="Segoe UI"/>
          <w:spacing w:val="-1"/>
          <w:sz w:val="24"/>
          <w:szCs w:val="24"/>
        </w:rPr>
      </w:pPr>
      <w:r>
        <w:rPr>
          <w:rFonts w:asciiTheme="majorHAnsi" w:hAnsiTheme="majorHAnsi" w:cs="Segoe UI"/>
          <w:noProof/>
          <w:spacing w:val="-1"/>
          <w:sz w:val="24"/>
          <w:szCs w:val="24"/>
          <w:lang w:val="en-US"/>
        </w:rPr>
        <w:lastRenderedPageBreak/>
        <w:drawing>
          <wp:inline distT="0" distB="0" distL="0" distR="0">
            <wp:extent cx="5972810" cy="2694165"/>
            <wp:effectExtent l="19050" t="0" r="8890" b="0"/>
            <wp:docPr id="7" name="Picture 7" descr="C:\Users\Administrator\Desktop\OOPduygu\sequ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OOPduygu\sequence1.png"/>
                    <pic:cNvPicPr>
                      <a:picLocks noChangeAspect="1" noChangeArrowheads="1"/>
                    </pic:cNvPicPr>
                  </pic:nvPicPr>
                  <pic:blipFill>
                    <a:blip r:embed="rId11" cstate="print"/>
                    <a:srcRect/>
                    <a:stretch>
                      <a:fillRect/>
                    </a:stretch>
                  </pic:blipFill>
                  <pic:spPr bwMode="auto">
                    <a:xfrm>
                      <a:off x="0" y="0"/>
                      <a:ext cx="5972810" cy="2694165"/>
                    </a:xfrm>
                    <a:prstGeom prst="rect">
                      <a:avLst/>
                    </a:prstGeom>
                    <a:noFill/>
                    <a:ln w="9525">
                      <a:noFill/>
                      <a:miter lim="800000"/>
                      <a:headEnd/>
                      <a:tailEnd/>
                    </a:ln>
                  </pic:spPr>
                </pic:pic>
              </a:graphicData>
            </a:graphic>
          </wp:inline>
        </w:drawing>
      </w:r>
    </w:p>
    <w:p w:rsidR="00562143" w:rsidRDefault="00562143" w:rsidP="00562143">
      <w:pPr>
        <w:shd w:val="clear" w:color="auto" w:fill="FFFFFF"/>
        <w:spacing w:before="100" w:beforeAutospacing="1" w:after="0" w:line="240" w:lineRule="auto"/>
        <w:ind w:left="1426" w:firstLine="734"/>
        <w:rPr>
          <w:rFonts w:asciiTheme="majorHAnsi" w:hAnsiTheme="majorHAnsi" w:cs="Segoe UI"/>
          <w:spacing w:val="-1"/>
          <w:sz w:val="24"/>
          <w:szCs w:val="24"/>
        </w:rPr>
      </w:pPr>
      <w:r>
        <w:rPr>
          <w:rFonts w:asciiTheme="majorHAnsi" w:hAnsiTheme="majorHAnsi" w:cs="Segoe UI"/>
          <w:spacing w:val="-1"/>
          <w:sz w:val="24"/>
          <w:szCs w:val="24"/>
        </w:rPr>
        <w:t xml:space="preserve">Şekil 4. ArgoUml ile oluşturulan Sequence Diagram 1 </w:t>
      </w:r>
    </w:p>
    <w:p w:rsidR="00562143" w:rsidRDefault="00562143" w:rsidP="00562143">
      <w:pPr>
        <w:shd w:val="clear" w:color="auto" w:fill="FFFFFF"/>
        <w:spacing w:before="100" w:beforeAutospacing="1" w:after="0" w:line="240" w:lineRule="auto"/>
        <w:rPr>
          <w:rFonts w:asciiTheme="majorHAnsi" w:hAnsiTheme="majorHAnsi" w:cs="Segoe UI"/>
          <w:spacing w:val="-1"/>
          <w:sz w:val="24"/>
          <w:szCs w:val="24"/>
        </w:rPr>
      </w:pPr>
    </w:p>
    <w:p w:rsidR="009F343F" w:rsidRDefault="00562143" w:rsidP="009F343F">
      <w:pPr>
        <w:shd w:val="clear" w:color="auto" w:fill="FFFFFF"/>
        <w:spacing w:before="100" w:beforeAutospacing="1" w:after="0" w:line="240" w:lineRule="auto"/>
        <w:ind w:left="-14"/>
        <w:rPr>
          <w:rFonts w:asciiTheme="majorHAnsi" w:hAnsiTheme="majorHAnsi" w:cs="Segoe UI"/>
          <w:spacing w:val="-1"/>
          <w:sz w:val="24"/>
          <w:szCs w:val="24"/>
        </w:rPr>
      </w:pPr>
      <w:r>
        <w:rPr>
          <w:rFonts w:asciiTheme="majorHAnsi" w:hAnsiTheme="majorHAnsi" w:cs="Segoe UI"/>
          <w:noProof/>
          <w:spacing w:val="-1"/>
          <w:sz w:val="24"/>
          <w:szCs w:val="24"/>
          <w:lang w:val="en-US"/>
        </w:rPr>
        <w:drawing>
          <wp:inline distT="0" distB="0" distL="0" distR="0">
            <wp:extent cx="5972810" cy="2337187"/>
            <wp:effectExtent l="19050" t="0" r="8890" b="0"/>
            <wp:docPr id="8" name="Picture 8" descr="C:\Users\Administrator\Desktop\OOPduygu\sequence2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OOPduygu\sequence2png.png"/>
                    <pic:cNvPicPr>
                      <a:picLocks noChangeAspect="1" noChangeArrowheads="1"/>
                    </pic:cNvPicPr>
                  </pic:nvPicPr>
                  <pic:blipFill>
                    <a:blip r:embed="rId12" cstate="print"/>
                    <a:srcRect/>
                    <a:stretch>
                      <a:fillRect/>
                    </a:stretch>
                  </pic:blipFill>
                  <pic:spPr bwMode="auto">
                    <a:xfrm>
                      <a:off x="0" y="0"/>
                      <a:ext cx="5972810" cy="2337187"/>
                    </a:xfrm>
                    <a:prstGeom prst="rect">
                      <a:avLst/>
                    </a:prstGeom>
                    <a:noFill/>
                    <a:ln w="9525">
                      <a:noFill/>
                      <a:miter lim="800000"/>
                      <a:headEnd/>
                      <a:tailEnd/>
                    </a:ln>
                  </pic:spPr>
                </pic:pic>
              </a:graphicData>
            </a:graphic>
          </wp:inline>
        </w:drawing>
      </w:r>
    </w:p>
    <w:p w:rsidR="00562143" w:rsidRDefault="00562143" w:rsidP="00562143">
      <w:pPr>
        <w:shd w:val="clear" w:color="auto" w:fill="FFFFFF"/>
        <w:spacing w:before="100" w:beforeAutospacing="1" w:after="0" w:line="240" w:lineRule="auto"/>
        <w:ind w:left="1426" w:firstLine="734"/>
        <w:rPr>
          <w:rFonts w:asciiTheme="majorHAnsi" w:hAnsiTheme="majorHAnsi" w:cs="Segoe UI"/>
          <w:spacing w:val="-1"/>
          <w:sz w:val="24"/>
          <w:szCs w:val="24"/>
        </w:rPr>
      </w:pPr>
      <w:r>
        <w:rPr>
          <w:rFonts w:asciiTheme="majorHAnsi" w:hAnsiTheme="majorHAnsi" w:cs="Segoe UI"/>
          <w:spacing w:val="-1"/>
          <w:sz w:val="24"/>
          <w:szCs w:val="24"/>
        </w:rPr>
        <w:t xml:space="preserve">Şekil 5. ArgoUml ile oluşturulan Sequence Diagram 2 </w:t>
      </w:r>
    </w:p>
    <w:p w:rsidR="00562143" w:rsidRPr="009F343F" w:rsidRDefault="00562143" w:rsidP="009F343F">
      <w:pPr>
        <w:shd w:val="clear" w:color="auto" w:fill="FFFFFF"/>
        <w:spacing w:before="100" w:beforeAutospacing="1" w:after="0" w:line="240" w:lineRule="auto"/>
        <w:ind w:left="-14"/>
        <w:rPr>
          <w:rFonts w:asciiTheme="majorHAnsi" w:hAnsiTheme="majorHAnsi" w:cs="Segoe UI"/>
          <w:spacing w:val="-1"/>
          <w:sz w:val="24"/>
          <w:szCs w:val="24"/>
        </w:rPr>
      </w:pPr>
    </w:p>
    <w:p w:rsidR="009F343F" w:rsidRPr="009F343F" w:rsidRDefault="009F343F" w:rsidP="009F343F">
      <w:pPr>
        <w:rPr>
          <w:rFonts w:asciiTheme="majorHAnsi" w:hAnsiTheme="majorHAnsi"/>
          <w:sz w:val="24"/>
          <w:szCs w:val="24"/>
        </w:rPr>
      </w:pPr>
    </w:p>
    <w:p w:rsidR="007D296C" w:rsidRPr="007D296C" w:rsidRDefault="007D296C" w:rsidP="007D296C">
      <w:pPr>
        <w:rPr>
          <w:rFonts w:asciiTheme="majorHAnsi" w:hAnsiTheme="majorHAnsi"/>
          <w:sz w:val="24"/>
          <w:szCs w:val="24"/>
        </w:rPr>
      </w:pPr>
    </w:p>
    <w:p w:rsidR="007D296C" w:rsidRDefault="007D296C" w:rsidP="007D296C"/>
    <w:p w:rsidR="00435E63" w:rsidRPr="00435E63" w:rsidRDefault="00435E63" w:rsidP="00435E63"/>
    <w:p w:rsidR="00435E63" w:rsidRPr="00623A96" w:rsidRDefault="00435E63" w:rsidP="00435E63">
      <w:pPr>
        <w:jc w:val="both"/>
        <w:rPr>
          <w:rFonts w:ascii="Times New Roman" w:hAnsi="Times New Roman" w:cs="Times New Roman"/>
          <w:sz w:val="24"/>
          <w:szCs w:val="24"/>
        </w:rPr>
      </w:pPr>
    </w:p>
    <w:p w:rsidR="00562143" w:rsidRDefault="00562143" w:rsidP="00562143">
      <w:pPr>
        <w:spacing w:after="0"/>
        <w:rPr>
          <w:rFonts w:cstheme="minorHAnsi"/>
          <w:sz w:val="28"/>
          <w:szCs w:val="28"/>
        </w:rPr>
      </w:pPr>
      <w:r w:rsidRPr="000F22F2">
        <w:rPr>
          <w:rFonts w:cstheme="minorHAnsi"/>
          <w:sz w:val="28"/>
          <w:szCs w:val="28"/>
        </w:rPr>
        <w:lastRenderedPageBreak/>
        <w:t>KAYNAKÇA</w:t>
      </w:r>
    </w:p>
    <w:p w:rsidR="00562143" w:rsidRPr="000F22F2" w:rsidRDefault="00562143" w:rsidP="00562143">
      <w:pPr>
        <w:spacing w:after="0"/>
        <w:rPr>
          <w:rFonts w:cstheme="minorHAnsi"/>
          <w:sz w:val="28"/>
          <w:szCs w:val="28"/>
        </w:rPr>
      </w:pPr>
    </w:p>
    <w:p w:rsidR="00562143" w:rsidRDefault="00562143" w:rsidP="00562143">
      <w:pPr>
        <w:spacing w:after="0"/>
        <w:rPr>
          <w:rFonts w:asciiTheme="majorHAnsi" w:hAnsiTheme="majorHAnsi"/>
        </w:rPr>
      </w:pPr>
      <w:r w:rsidRPr="00562143">
        <w:rPr>
          <w:rFonts w:asciiTheme="majorHAnsi" w:hAnsiTheme="majorHAnsi" w:cstheme="minorHAnsi"/>
          <w:sz w:val="24"/>
          <w:szCs w:val="24"/>
        </w:rPr>
        <w:t>[1]</w:t>
      </w:r>
      <w:hyperlink r:id="rId13" w:history="1">
        <w:r w:rsidRPr="001E1BBE">
          <w:rPr>
            <w:rStyle w:val="Hyperlink"/>
            <w:rFonts w:asciiTheme="majorHAnsi" w:hAnsiTheme="majorHAnsi"/>
          </w:rPr>
          <w:t>https://www.google.com/search?biw=1366&amp;bih=608&amp;tbm=isch&amp;sa=1&amp;ei=I8veXLb1EL6I1fAP8oavqAU&amp;q=argouml+logo&amp;oq=argouml+logo&amp;gs_l=img.3..0i30.31569.32243..32559...0.0..0.226.843.0j4j1......0....1..gws-wiz-img.......0i19j0i30i19j0i5i30i19.sWhG4Bygi5I#imgrc=3dC3</w:t>
        </w:r>
      </w:hyperlink>
    </w:p>
    <w:p w:rsidR="00562143" w:rsidRDefault="00562143" w:rsidP="00562143">
      <w:pPr>
        <w:spacing w:after="0"/>
        <w:rPr>
          <w:rFonts w:asciiTheme="majorHAnsi" w:hAnsiTheme="majorHAnsi" w:cstheme="minorHAnsi"/>
          <w:sz w:val="24"/>
          <w:szCs w:val="24"/>
        </w:rPr>
      </w:pPr>
      <w:r w:rsidRPr="00562143">
        <w:rPr>
          <w:rFonts w:asciiTheme="majorHAnsi" w:hAnsiTheme="majorHAnsi" w:cstheme="minorHAnsi"/>
          <w:sz w:val="24"/>
          <w:szCs w:val="24"/>
        </w:rPr>
        <w:t xml:space="preserve">[2] </w:t>
      </w:r>
      <w:hyperlink r:id="rId14" w:history="1">
        <w:r w:rsidRPr="001E1BBE">
          <w:rPr>
            <w:rStyle w:val="Hyperlink"/>
            <w:rFonts w:asciiTheme="majorHAnsi" w:hAnsiTheme="majorHAnsi" w:cstheme="minorHAnsi"/>
            <w:sz w:val="24"/>
            <w:szCs w:val="24"/>
          </w:rPr>
          <w:t>http://argouml.tigris.org/</w:t>
        </w:r>
      </w:hyperlink>
      <w:r w:rsidRPr="00562143">
        <w:rPr>
          <w:rFonts w:asciiTheme="majorHAnsi" w:hAnsiTheme="majorHAnsi" w:cstheme="minorHAnsi"/>
          <w:sz w:val="24"/>
          <w:szCs w:val="24"/>
        </w:rPr>
        <w:t xml:space="preserve"> </w:t>
      </w:r>
    </w:p>
    <w:p w:rsidR="00562143" w:rsidRDefault="00562143" w:rsidP="00562143">
      <w:pPr>
        <w:spacing w:after="0"/>
        <w:rPr>
          <w:rFonts w:asciiTheme="majorHAnsi" w:hAnsiTheme="majorHAnsi"/>
        </w:rPr>
      </w:pPr>
      <w:r w:rsidRPr="00562143">
        <w:rPr>
          <w:rFonts w:asciiTheme="majorHAnsi" w:hAnsiTheme="majorHAnsi" w:cstheme="minorHAnsi"/>
          <w:sz w:val="24"/>
          <w:szCs w:val="24"/>
        </w:rPr>
        <w:t>[3]</w:t>
      </w:r>
      <w:r w:rsidRPr="00562143">
        <w:rPr>
          <w:rFonts w:asciiTheme="majorHAnsi" w:hAnsiTheme="majorHAnsi" w:cstheme="minorHAnsi"/>
          <w:sz w:val="28"/>
          <w:szCs w:val="28"/>
        </w:rPr>
        <w:t xml:space="preserve"> </w:t>
      </w:r>
      <w:hyperlink r:id="rId15" w:history="1">
        <w:r w:rsidRPr="00562143">
          <w:rPr>
            <w:rStyle w:val="Hyperlink"/>
            <w:rFonts w:asciiTheme="majorHAnsi" w:hAnsiTheme="majorHAnsi"/>
            <w:color w:val="auto"/>
            <w:u w:val="none"/>
          </w:rPr>
          <w:t>https://medium.com/gokhanyavas/uml-nedir-faydalar%C4%B1-nelerdir-7212d31279c</w:t>
        </w:r>
      </w:hyperlink>
    </w:p>
    <w:p w:rsidR="00562143" w:rsidRPr="00562143" w:rsidRDefault="00562143" w:rsidP="00562143">
      <w:pPr>
        <w:spacing w:after="0"/>
        <w:rPr>
          <w:rFonts w:asciiTheme="majorHAnsi" w:hAnsiTheme="majorHAnsi"/>
        </w:rPr>
      </w:pPr>
    </w:p>
    <w:p w:rsidR="003F0002" w:rsidRDefault="003F0002" w:rsidP="00F54671"/>
    <w:sectPr w:rsidR="003F0002" w:rsidSect="003F0002">
      <w:footerReference w:type="default" r:id="rId16"/>
      <w:pgSz w:w="12240" w:h="15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0B14" w:rsidRDefault="00F50B14" w:rsidP="00562143">
      <w:pPr>
        <w:spacing w:after="0" w:line="240" w:lineRule="auto"/>
      </w:pPr>
      <w:r>
        <w:separator/>
      </w:r>
    </w:p>
  </w:endnote>
  <w:endnote w:type="continuationSeparator" w:id="0">
    <w:p w:rsidR="00F50B14" w:rsidRDefault="00F50B14" w:rsidP="005621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Georgia">
    <w:panose1 w:val="02040502050405020303"/>
    <w:charset w:val="A2"/>
    <w:family w:val="roman"/>
    <w:pitch w:val="variable"/>
    <w:sig w:usb0="00000287" w:usb1="00000000" w:usb2="00000000" w:usb3="00000000" w:csb0="0000009F" w:csb1="00000000"/>
  </w:font>
  <w:font w:name="Lucida Sans Unicode">
    <w:panose1 w:val="020B0602030504020204"/>
    <w:charset w:val="A2"/>
    <w:family w:val="swiss"/>
    <w:pitch w:val="variable"/>
    <w:sig w:usb0="80000AFF" w:usb1="0000396B" w:usb2="00000000" w:usb3="00000000" w:csb0="000000BF" w:csb1="00000000"/>
  </w:font>
  <w:font w:name="Segoe UI">
    <w:panose1 w:val="020B0502040204020203"/>
    <w:charset w:val="A2"/>
    <w:family w:val="swiss"/>
    <w:pitch w:val="variable"/>
    <w:sig w:usb0="E10022FF" w:usb1="C000E47F" w:usb2="00000029" w:usb3="00000000" w:csb0="000001DF" w:csb1="00000000"/>
  </w:font>
  <w:font w:name="Arial">
    <w:panose1 w:val="020B0604020202020204"/>
    <w:charset w:val="A2"/>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664025"/>
      <w:docPartObj>
        <w:docPartGallery w:val="Page Numbers (Bottom of Page)"/>
        <w:docPartUnique/>
      </w:docPartObj>
    </w:sdtPr>
    <w:sdtContent>
      <w:p w:rsidR="00562143" w:rsidRDefault="00562143">
        <w:pPr>
          <w:pStyle w:val="Footer"/>
          <w:jc w:val="center"/>
        </w:pPr>
        <w:fldSimple w:instr=" PAGE   \* MERGEFORMAT ">
          <w:r w:rsidR="003C5720">
            <w:rPr>
              <w:noProof/>
            </w:rPr>
            <w:t>1</w:t>
          </w:r>
        </w:fldSimple>
      </w:p>
    </w:sdtContent>
  </w:sdt>
  <w:p w:rsidR="00562143" w:rsidRDefault="005621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0B14" w:rsidRDefault="00F50B14" w:rsidP="00562143">
      <w:pPr>
        <w:spacing w:after="0" w:line="240" w:lineRule="auto"/>
      </w:pPr>
      <w:r>
        <w:separator/>
      </w:r>
    </w:p>
  </w:footnote>
  <w:footnote w:type="continuationSeparator" w:id="0">
    <w:p w:rsidR="00F50B14" w:rsidRDefault="00F50B14" w:rsidP="005621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E321A"/>
    <w:multiLevelType w:val="multilevel"/>
    <w:tmpl w:val="A92A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432D8F"/>
    <w:multiLevelType w:val="hybridMultilevel"/>
    <w:tmpl w:val="F2A42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FD1D3C"/>
    <w:multiLevelType w:val="multilevel"/>
    <w:tmpl w:val="9ABC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4A2050"/>
    <w:multiLevelType w:val="hybridMultilevel"/>
    <w:tmpl w:val="C6181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1"/>
    <w:footnote w:id="0"/>
  </w:footnotePr>
  <w:endnotePr>
    <w:endnote w:id="-1"/>
    <w:endnote w:id="0"/>
  </w:endnotePr>
  <w:compat/>
  <w:rsids>
    <w:rsidRoot w:val="00F54671"/>
    <w:rsid w:val="00071934"/>
    <w:rsid w:val="003C5720"/>
    <w:rsid w:val="003F0002"/>
    <w:rsid w:val="00435E63"/>
    <w:rsid w:val="00562143"/>
    <w:rsid w:val="007D296C"/>
    <w:rsid w:val="009F343F"/>
    <w:rsid w:val="00C043F1"/>
    <w:rsid w:val="00D748ED"/>
    <w:rsid w:val="00F50B14"/>
    <w:rsid w:val="00F546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671"/>
    <w:rPr>
      <w:lang w:val="tr-TR"/>
    </w:rPr>
  </w:style>
  <w:style w:type="paragraph" w:styleId="Heading1">
    <w:name w:val="heading 1"/>
    <w:basedOn w:val="Normal"/>
    <w:next w:val="Normal"/>
    <w:link w:val="Heading1Char"/>
    <w:uiPriority w:val="9"/>
    <w:qFormat/>
    <w:rsid w:val="00F546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9F343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671"/>
    <w:rPr>
      <w:rFonts w:asciiTheme="majorHAnsi" w:eastAsiaTheme="majorEastAsia" w:hAnsiTheme="majorHAnsi" w:cstheme="majorBidi"/>
      <w:b/>
      <w:bCs/>
      <w:color w:val="365F91" w:themeColor="accent1" w:themeShade="BF"/>
      <w:sz w:val="28"/>
      <w:szCs w:val="28"/>
      <w:lang w:val="tr-TR"/>
    </w:rPr>
  </w:style>
  <w:style w:type="paragraph" w:styleId="TOCHeading">
    <w:name w:val="TOC Heading"/>
    <w:basedOn w:val="Heading1"/>
    <w:next w:val="Normal"/>
    <w:uiPriority w:val="39"/>
    <w:semiHidden/>
    <w:unhideWhenUsed/>
    <w:qFormat/>
    <w:rsid w:val="00F54671"/>
    <w:pPr>
      <w:outlineLvl w:val="9"/>
    </w:pPr>
    <w:rPr>
      <w:lang w:eastAsia="tr-TR"/>
    </w:rPr>
  </w:style>
  <w:style w:type="paragraph" w:styleId="TOC1">
    <w:name w:val="toc 1"/>
    <w:basedOn w:val="Normal"/>
    <w:next w:val="Normal"/>
    <w:autoRedefine/>
    <w:uiPriority w:val="39"/>
    <w:unhideWhenUsed/>
    <w:rsid w:val="00F54671"/>
    <w:pPr>
      <w:tabs>
        <w:tab w:val="right" w:leader="dot" w:pos="9062"/>
      </w:tabs>
      <w:spacing w:after="100"/>
    </w:pPr>
    <w:rPr>
      <w:rFonts w:ascii="Times New Roman" w:hAnsi="Times New Roman" w:cs="Times New Roman"/>
      <w:noProof/>
      <w:color w:val="000000" w:themeColor="text1"/>
    </w:rPr>
  </w:style>
  <w:style w:type="character" w:styleId="Hyperlink">
    <w:name w:val="Hyperlink"/>
    <w:basedOn w:val="DefaultParagraphFont"/>
    <w:uiPriority w:val="99"/>
    <w:unhideWhenUsed/>
    <w:rsid w:val="00F54671"/>
    <w:rPr>
      <w:color w:val="0000FF" w:themeColor="hyperlink"/>
      <w:u w:val="single"/>
    </w:rPr>
  </w:style>
  <w:style w:type="paragraph" w:styleId="TOC2">
    <w:name w:val="toc 2"/>
    <w:basedOn w:val="Normal"/>
    <w:next w:val="Normal"/>
    <w:autoRedefine/>
    <w:uiPriority w:val="39"/>
    <w:unhideWhenUsed/>
    <w:rsid w:val="00F54671"/>
    <w:pPr>
      <w:spacing w:after="100"/>
      <w:ind w:left="220"/>
    </w:pPr>
  </w:style>
  <w:style w:type="paragraph" w:styleId="BalloonText">
    <w:name w:val="Balloon Text"/>
    <w:basedOn w:val="Normal"/>
    <w:link w:val="BalloonTextChar"/>
    <w:uiPriority w:val="99"/>
    <w:semiHidden/>
    <w:unhideWhenUsed/>
    <w:rsid w:val="00F54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671"/>
    <w:rPr>
      <w:rFonts w:ascii="Tahoma" w:hAnsi="Tahoma" w:cs="Tahoma"/>
      <w:sz w:val="16"/>
      <w:szCs w:val="16"/>
      <w:lang w:val="tr-TR"/>
    </w:rPr>
  </w:style>
  <w:style w:type="character" w:customStyle="1" w:styleId="notranslate">
    <w:name w:val="notranslate"/>
    <w:basedOn w:val="DefaultParagraphFont"/>
    <w:rsid w:val="007D296C"/>
  </w:style>
  <w:style w:type="paragraph" w:styleId="NormalWeb">
    <w:name w:val="Normal (Web)"/>
    <w:basedOn w:val="Normal"/>
    <w:uiPriority w:val="99"/>
    <w:semiHidden/>
    <w:unhideWhenUsed/>
    <w:rsid w:val="007D296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D296C"/>
    <w:rPr>
      <w:b/>
      <w:bCs/>
    </w:rPr>
  </w:style>
  <w:style w:type="paragraph" w:customStyle="1" w:styleId="graf">
    <w:name w:val="graf"/>
    <w:basedOn w:val="Normal"/>
    <w:rsid w:val="009F343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9F343F"/>
    <w:rPr>
      <w:i/>
      <w:iCs/>
    </w:rPr>
  </w:style>
  <w:style w:type="character" w:customStyle="1" w:styleId="Heading4Char">
    <w:name w:val="Heading 4 Char"/>
    <w:basedOn w:val="DefaultParagraphFont"/>
    <w:link w:val="Heading4"/>
    <w:uiPriority w:val="9"/>
    <w:semiHidden/>
    <w:rsid w:val="009F343F"/>
    <w:rPr>
      <w:rFonts w:asciiTheme="majorHAnsi" w:eastAsiaTheme="majorEastAsia" w:hAnsiTheme="majorHAnsi" w:cstheme="majorBidi"/>
      <w:b/>
      <w:bCs/>
      <w:i/>
      <w:iCs/>
      <w:color w:val="4F81BD" w:themeColor="accent1"/>
      <w:lang w:val="tr-TR"/>
    </w:rPr>
  </w:style>
  <w:style w:type="paragraph" w:styleId="ListParagraph">
    <w:name w:val="List Paragraph"/>
    <w:basedOn w:val="Normal"/>
    <w:uiPriority w:val="34"/>
    <w:qFormat/>
    <w:rsid w:val="00C043F1"/>
    <w:pPr>
      <w:ind w:left="720"/>
      <w:contextualSpacing/>
    </w:pPr>
  </w:style>
  <w:style w:type="character" w:styleId="FollowedHyperlink">
    <w:name w:val="FollowedHyperlink"/>
    <w:basedOn w:val="DefaultParagraphFont"/>
    <w:uiPriority w:val="99"/>
    <w:semiHidden/>
    <w:unhideWhenUsed/>
    <w:rsid w:val="00562143"/>
    <w:rPr>
      <w:color w:val="800080" w:themeColor="followedHyperlink"/>
      <w:u w:val="single"/>
    </w:rPr>
  </w:style>
  <w:style w:type="paragraph" w:styleId="Header">
    <w:name w:val="header"/>
    <w:basedOn w:val="Normal"/>
    <w:link w:val="HeaderChar"/>
    <w:uiPriority w:val="99"/>
    <w:semiHidden/>
    <w:unhideWhenUsed/>
    <w:rsid w:val="00562143"/>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562143"/>
    <w:rPr>
      <w:lang w:val="tr-TR"/>
    </w:rPr>
  </w:style>
  <w:style w:type="paragraph" w:styleId="Footer">
    <w:name w:val="footer"/>
    <w:basedOn w:val="Normal"/>
    <w:link w:val="FooterChar"/>
    <w:uiPriority w:val="99"/>
    <w:unhideWhenUsed/>
    <w:rsid w:val="00562143"/>
    <w:pPr>
      <w:tabs>
        <w:tab w:val="center" w:pos="4703"/>
        <w:tab w:val="right" w:pos="9406"/>
      </w:tabs>
      <w:spacing w:after="0" w:line="240" w:lineRule="auto"/>
    </w:pPr>
  </w:style>
  <w:style w:type="character" w:customStyle="1" w:styleId="FooterChar">
    <w:name w:val="Footer Char"/>
    <w:basedOn w:val="DefaultParagraphFont"/>
    <w:link w:val="Footer"/>
    <w:uiPriority w:val="99"/>
    <w:rsid w:val="00562143"/>
    <w:rPr>
      <w:lang w:val="tr-TR"/>
    </w:rPr>
  </w:style>
</w:styles>
</file>

<file path=word/webSettings.xml><?xml version="1.0" encoding="utf-8"?>
<w:webSettings xmlns:r="http://schemas.openxmlformats.org/officeDocument/2006/relationships" xmlns:w="http://schemas.openxmlformats.org/wordprocessingml/2006/main">
  <w:divs>
    <w:div w:id="940340704">
      <w:bodyDiv w:val="1"/>
      <w:marLeft w:val="0"/>
      <w:marRight w:val="0"/>
      <w:marTop w:val="0"/>
      <w:marBottom w:val="0"/>
      <w:divBdr>
        <w:top w:val="none" w:sz="0" w:space="0" w:color="auto"/>
        <w:left w:val="none" w:sz="0" w:space="0" w:color="auto"/>
        <w:bottom w:val="none" w:sz="0" w:space="0" w:color="auto"/>
        <w:right w:val="none" w:sz="0" w:space="0" w:color="auto"/>
      </w:divBdr>
    </w:div>
    <w:div w:id="1571190608">
      <w:bodyDiv w:val="1"/>
      <w:marLeft w:val="0"/>
      <w:marRight w:val="0"/>
      <w:marTop w:val="0"/>
      <w:marBottom w:val="0"/>
      <w:divBdr>
        <w:top w:val="none" w:sz="0" w:space="0" w:color="auto"/>
        <w:left w:val="none" w:sz="0" w:space="0" w:color="auto"/>
        <w:bottom w:val="none" w:sz="0" w:space="0" w:color="auto"/>
        <w:right w:val="none" w:sz="0" w:space="0" w:color="auto"/>
      </w:divBdr>
    </w:div>
    <w:div w:id="1855339032">
      <w:bodyDiv w:val="1"/>
      <w:marLeft w:val="0"/>
      <w:marRight w:val="0"/>
      <w:marTop w:val="0"/>
      <w:marBottom w:val="0"/>
      <w:divBdr>
        <w:top w:val="none" w:sz="0" w:space="0" w:color="auto"/>
        <w:left w:val="none" w:sz="0" w:space="0" w:color="auto"/>
        <w:bottom w:val="none" w:sz="0" w:space="0" w:color="auto"/>
        <w:right w:val="none" w:sz="0" w:space="0" w:color="auto"/>
      </w:divBdr>
    </w:div>
    <w:div w:id="199290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oogle.com/search?biw=1366&amp;bih=608&amp;tbm=isch&amp;sa=1&amp;ei=I8veXLb1EL6I1fAP8oavqAU&amp;q=argouml+logo&amp;oq=argouml+logo&amp;gs_l=img.3..0i30.31569.32243..32559...0.0..0.226.843.0j4j1......0....1..gws-wiz-img.......0i19j0i30i19j0i5i30i19.sWhG4Bygi5I#imgrc=3dC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medium.com/gokhanyavas/uml-nedir-faydalar%C4%B1-nelerdir-7212d31279c"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argouml.tigri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Unilever</Company>
  <LinksUpToDate>false</LinksUpToDate>
  <CharactersWithSpaces>5847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2019-05-17T14:39:00Z</dcterms:created>
  <dcterms:modified xsi:type="dcterms:W3CDTF">2019-05-17T16:06:00Z</dcterms:modified>
</cp:coreProperties>
</file>