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F2C" w:rsidRDefault="00D41CBD" w:rsidP="001653D0">
      <w:pPr>
        <w:spacing w:after="0" w:line="259" w:lineRule="auto"/>
        <w:ind w:left="166" w:firstLine="0"/>
        <w:jc w:val="center"/>
      </w:pPr>
      <w:r>
        <w:rPr>
          <w:sz w:val="48"/>
        </w:rPr>
        <w:t xml:space="preserve">Zamanla Değişen ve Gelişen Arabaların </w:t>
      </w:r>
      <w:r w:rsidR="00A03F19">
        <w:rPr>
          <w:sz w:val="48"/>
        </w:rPr>
        <w:t xml:space="preserve">Konsept Yapılarına Göre </w:t>
      </w:r>
      <w:commentRangeStart w:id="0"/>
      <w:proofErr w:type="spellStart"/>
      <w:r w:rsidR="00A03F19">
        <w:rPr>
          <w:sz w:val="48"/>
        </w:rPr>
        <w:t>Weka</w:t>
      </w:r>
      <w:proofErr w:type="spellEnd"/>
      <w:r w:rsidR="00A03F19">
        <w:rPr>
          <w:sz w:val="48"/>
        </w:rPr>
        <w:t xml:space="preserve"> İle</w:t>
      </w:r>
      <w:commentRangeEnd w:id="0"/>
      <w:r w:rsidR="00465BF2">
        <w:rPr>
          <w:rStyle w:val="CommentReference"/>
        </w:rPr>
        <w:commentReference w:id="0"/>
      </w:r>
      <w:r w:rsidR="00A03F19">
        <w:rPr>
          <w:sz w:val="48"/>
        </w:rPr>
        <w:t xml:space="preserve"> Sınıflandırılması</w:t>
      </w:r>
    </w:p>
    <w:p w:rsidR="00584F58" w:rsidRDefault="00584F58">
      <w:pPr>
        <w:spacing w:after="0" w:line="259" w:lineRule="auto"/>
        <w:ind w:left="171" w:firstLine="0"/>
        <w:jc w:val="center"/>
        <w:rPr>
          <w:sz w:val="48"/>
          <w:szCs w:val="48"/>
        </w:rPr>
      </w:pPr>
      <w:proofErr w:type="spellStart"/>
      <w:r w:rsidRPr="00584F58">
        <w:rPr>
          <w:sz w:val="48"/>
          <w:szCs w:val="48"/>
        </w:rPr>
        <w:t>Classification</w:t>
      </w:r>
      <w:proofErr w:type="spellEnd"/>
      <w:r w:rsidRPr="00584F58">
        <w:rPr>
          <w:sz w:val="48"/>
          <w:szCs w:val="48"/>
        </w:rPr>
        <w:t xml:space="preserve"> of </w:t>
      </w:r>
      <w:proofErr w:type="spellStart"/>
      <w:r w:rsidRPr="00584F58">
        <w:rPr>
          <w:sz w:val="48"/>
          <w:szCs w:val="48"/>
        </w:rPr>
        <w:t>changing</w:t>
      </w:r>
      <w:proofErr w:type="spellEnd"/>
      <w:r w:rsidRPr="00584F58">
        <w:rPr>
          <w:sz w:val="48"/>
          <w:szCs w:val="48"/>
        </w:rPr>
        <w:t xml:space="preserve"> </w:t>
      </w:r>
      <w:proofErr w:type="spellStart"/>
      <w:r w:rsidRPr="00584F58">
        <w:rPr>
          <w:sz w:val="48"/>
          <w:szCs w:val="48"/>
        </w:rPr>
        <w:t>and</w:t>
      </w:r>
      <w:proofErr w:type="spellEnd"/>
      <w:r w:rsidRPr="00584F58">
        <w:rPr>
          <w:sz w:val="48"/>
          <w:szCs w:val="48"/>
        </w:rPr>
        <w:t xml:space="preserve"> </w:t>
      </w:r>
      <w:proofErr w:type="spellStart"/>
      <w:r w:rsidRPr="00584F58">
        <w:rPr>
          <w:sz w:val="48"/>
          <w:szCs w:val="48"/>
        </w:rPr>
        <w:t>developing</w:t>
      </w:r>
      <w:proofErr w:type="spellEnd"/>
      <w:r w:rsidRPr="00584F58">
        <w:rPr>
          <w:sz w:val="48"/>
          <w:szCs w:val="48"/>
        </w:rPr>
        <w:t xml:space="preserve"> </w:t>
      </w:r>
      <w:proofErr w:type="spellStart"/>
      <w:r w:rsidRPr="00584F58">
        <w:rPr>
          <w:sz w:val="48"/>
          <w:szCs w:val="48"/>
        </w:rPr>
        <w:t>cars</w:t>
      </w:r>
      <w:proofErr w:type="spellEnd"/>
      <w:r w:rsidRPr="00584F58">
        <w:rPr>
          <w:sz w:val="48"/>
          <w:szCs w:val="48"/>
        </w:rPr>
        <w:t xml:space="preserve"> </w:t>
      </w:r>
      <w:proofErr w:type="spellStart"/>
      <w:r w:rsidRPr="00584F58">
        <w:rPr>
          <w:sz w:val="48"/>
          <w:szCs w:val="48"/>
        </w:rPr>
        <w:t>according</w:t>
      </w:r>
      <w:proofErr w:type="spellEnd"/>
      <w:r w:rsidRPr="00584F58">
        <w:rPr>
          <w:sz w:val="48"/>
          <w:szCs w:val="48"/>
        </w:rPr>
        <w:t xml:space="preserve"> </w:t>
      </w:r>
      <w:proofErr w:type="spellStart"/>
      <w:r w:rsidRPr="00584F58">
        <w:rPr>
          <w:sz w:val="48"/>
          <w:szCs w:val="48"/>
        </w:rPr>
        <w:t>to</w:t>
      </w:r>
      <w:proofErr w:type="spellEnd"/>
      <w:r w:rsidRPr="00584F58">
        <w:rPr>
          <w:sz w:val="48"/>
          <w:szCs w:val="48"/>
        </w:rPr>
        <w:t xml:space="preserve"> </w:t>
      </w:r>
      <w:proofErr w:type="spellStart"/>
      <w:r w:rsidRPr="00584F58">
        <w:rPr>
          <w:sz w:val="48"/>
          <w:szCs w:val="48"/>
        </w:rPr>
        <w:t>concept</w:t>
      </w:r>
      <w:proofErr w:type="spellEnd"/>
      <w:r w:rsidRPr="00584F58">
        <w:rPr>
          <w:sz w:val="48"/>
          <w:szCs w:val="48"/>
        </w:rPr>
        <w:t xml:space="preserve"> </w:t>
      </w:r>
      <w:proofErr w:type="spellStart"/>
      <w:r w:rsidRPr="00584F58">
        <w:rPr>
          <w:sz w:val="48"/>
          <w:szCs w:val="48"/>
        </w:rPr>
        <w:t>structu</w:t>
      </w:r>
      <w:bookmarkStart w:id="1" w:name="_GoBack"/>
      <w:bookmarkEnd w:id="1"/>
      <w:r w:rsidRPr="00584F58">
        <w:rPr>
          <w:sz w:val="48"/>
          <w:szCs w:val="48"/>
        </w:rPr>
        <w:t>res</w:t>
      </w:r>
      <w:proofErr w:type="spellEnd"/>
      <w:r w:rsidRPr="00584F58">
        <w:rPr>
          <w:sz w:val="48"/>
          <w:szCs w:val="48"/>
        </w:rPr>
        <w:t xml:space="preserve"> </w:t>
      </w:r>
      <w:commentRangeStart w:id="2"/>
      <w:proofErr w:type="spellStart"/>
      <w:r w:rsidRPr="00584F58">
        <w:rPr>
          <w:sz w:val="48"/>
          <w:szCs w:val="48"/>
        </w:rPr>
        <w:t>with</w:t>
      </w:r>
      <w:proofErr w:type="spellEnd"/>
      <w:r w:rsidRPr="00584F58">
        <w:rPr>
          <w:sz w:val="48"/>
          <w:szCs w:val="48"/>
        </w:rPr>
        <w:t xml:space="preserve"> </w:t>
      </w:r>
      <w:proofErr w:type="spellStart"/>
      <w:r w:rsidRPr="00584F58">
        <w:rPr>
          <w:sz w:val="48"/>
          <w:szCs w:val="48"/>
        </w:rPr>
        <w:t>Weka</w:t>
      </w:r>
      <w:commentRangeEnd w:id="2"/>
      <w:proofErr w:type="spellEnd"/>
      <w:r w:rsidR="00465BF2">
        <w:rPr>
          <w:rStyle w:val="CommentReference"/>
        </w:rPr>
        <w:commentReference w:id="2"/>
      </w:r>
    </w:p>
    <w:p w:rsidR="00584F58" w:rsidRPr="00584F58" w:rsidRDefault="00584F58">
      <w:pPr>
        <w:spacing w:after="0" w:line="259" w:lineRule="auto"/>
        <w:ind w:left="171" w:firstLine="0"/>
        <w:jc w:val="center"/>
        <w:rPr>
          <w:sz w:val="48"/>
          <w:szCs w:val="48"/>
        </w:rPr>
      </w:pPr>
    </w:p>
    <w:p w:rsidR="00EB2F2C" w:rsidRDefault="001653D0">
      <w:pPr>
        <w:spacing w:after="0" w:line="259" w:lineRule="auto"/>
        <w:ind w:left="171" w:firstLine="0"/>
        <w:jc w:val="center"/>
      </w:pPr>
      <w:proofErr w:type="spellStart"/>
      <w:r>
        <w:rPr>
          <w:sz w:val="22"/>
        </w:rPr>
        <w:t>Sezerin</w:t>
      </w:r>
      <w:proofErr w:type="spellEnd"/>
      <w:r>
        <w:rPr>
          <w:sz w:val="22"/>
        </w:rPr>
        <w:t xml:space="preserve"> Küçük</w:t>
      </w:r>
    </w:p>
    <w:p w:rsidR="00EB2F2C" w:rsidRDefault="001653D0">
      <w:pPr>
        <w:spacing w:after="21" w:line="259" w:lineRule="auto"/>
        <w:ind w:left="180" w:right="5"/>
        <w:jc w:val="center"/>
      </w:pPr>
      <w:r>
        <w:t xml:space="preserve">Elektrik-Elektronik Mühendisliği Bölümü </w:t>
      </w:r>
    </w:p>
    <w:p w:rsidR="00EB2F2C" w:rsidRDefault="001653D0">
      <w:pPr>
        <w:spacing w:after="21" w:line="259" w:lineRule="auto"/>
        <w:ind w:left="180" w:right="1"/>
        <w:jc w:val="center"/>
      </w:pPr>
      <w:proofErr w:type="spellStart"/>
      <w:r>
        <w:t>Kto</w:t>
      </w:r>
      <w:proofErr w:type="spellEnd"/>
      <w:r>
        <w:t xml:space="preserve"> Karatay Üniversitesi </w:t>
      </w:r>
    </w:p>
    <w:p w:rsidR="00EB2F2C" w:rsidRDefault="001653D0">
      <w:pPr>
        <w:spacing w:after="21" w:line="259" w:lineRule="auto"/>
        <w:ind w:left="180" w:right="3"/>
        <w:jc w:val="center"/>
      </w:pPr>
      <w:r>
        <w:t xml:space="preserve">Konya, Türkiye </w:t>
      </w:r>
    </w:p>
    <w:p w:rsidR="00EB2F2C" w:rsidRDefault="00D41CBD" w:rsidP="00D41CBD">
      <w:pPr>
        <w:spacing w:after="0" w:line="259" w:lineRule="auto"/>
        <w:ind w:left="0" w:firstLine="0"/>
        <w:jc w:val="center"/>
      </w:pPr>
      <w:r>
        <w:t>Sezerin.kucuk@gmail.com</w:t>
      </w:r>
    </w:p>
    <w:p w:rsidR="00EB2F2C" w:rsidRDefault="001653D0">
      <w:pPr>
        <w:spacing w:after="0" w:line="259" w:lineRule="auto"/>
        <w:ind w:left="224" w:firstLine="0"/>
        <w:jc w:val="center"/>
      </w:pPr>
      <w:r>
        <w:t xml:space="preserve"> </w:t>
      </w:r>
    </w:p>
    <w:p w:rsidR="00EB2F2C" w:rsidRDefault="00EB2F2C">
      <w:pPr>
        <w:sectPr w:rsidR="00EB2F2C">
          <w:pgSz w:w="11909" w:h="16834"/>
          <w:pgMar w:top="1189" w:right="906" w:bottom="2450" w:left="734" w:header="708" w:footer="708" w:gutter="0"/>
          <w:cols w:space="708"/>
        </w:sectPr>
      </w:pPr>
    </w:p>
    <w:p w:rsidR="00523F6F" w:rsidRDefault="00523F6F" w:rsidP="00FD1D03">
      <w:pPr>
        <w:spacing w:after="120"/>
        <w:ind w:left="165" w:right="30" w:firstLine="0"/>
        <w:rPr>
          <w:b/>
          <w:i/>
          <w:sz w:val="18"/>
        </w:rPr>
      </w:pPr>
    </w:p>
    <w:p w:rsidR="00FD1D03" w:rsidRDefault="001653D0" w:rsidP="00FD1D03">
      <w:pPr>
        <w:spacing w:after="120"/>
        <w:ind w:left="165" w:right="30" w:firstLine="0"/>
      </w:pPr>
      <w:r>
        <w:rPr>
          <w:b/>
          <w:i/>
          <w:sz w:val="18"/>
        </w:rPr>
        <w:t>Özetçe</w:t>
      </w:r>
      <w:r>
        <w:rPr>
          <w:b/>
          <w:sz w:val="18"/>
        </w:rPr>
        <w:t>—</w:t>
      </w:r>
      <w:r w:rsidR="00D64D54">
        <w:rPr>
          <w:b/>
          <w:sz w:val="18"/>
        </w:rPr>
        <w:t xml:space="preserve">Teknolojinin ve zamanın ilerlemesiyle her gün daha da gelişen arabalar günümüzde ihtiyaçlarımız listesinde önemli bir rol oynamaktadır. Bu alandaki çalışmalar, farklı öznitelik çıkarma ve sınıflandırma yöntemlerinin kullanılmasıyla her geçen gün artmaktadır. Bu çalışmada </w:t>
      </w:r>
      <w:proofErr w:type="spellStart"/>
      <w:r w:rsidR="00D64D54">
        <w:rPr>
          <w:b/>
          <w:sz w:val="18"/>
        </w:rPr>
        <w:t>Marko</w:t>
      </w:r>
      <w:proofErr w:type="spellEnd"/>
      <w:r w:rsidR="00D64D54">
        <w:rPr>
          <w:b/>
          <w:sz w:val="18"/>
        </w:rPr>
        <w:t xml:space="preserve"> </w:t>
      </w:r>
      <w:proofErr w:type="spellStart"/>
      <w:r w:rsidR="00D64D54">
        <w:rPr>
          <w:b/>
          <w:sz w:val="18"/>
        </w:rPr>
        <w:t>Bahonec’in</w:t>
      </w:r>
      <w:proofErr w:type="spellEnd"/>
      <w:r w:rsidR="00D64D54">
        <w:rPr>
          <w:b/>
          <w:sz w:val="18"/>
        </w:rPr>
        <w:t xml:space="preserve"> 1997’de sunmuş olduğu Car Evaluation veri kümesi kullanıl</w:t>
      </w:r>
      <w:r w:rsidR="007B6EFF">
        <w:rPr>
          <w:b/>
          <w:sz w:val="18"/>
        </w:rPr>
        <w:t xml:space="preserve">mıştır. Araba modelleri değişen yapı </w:t>
      </w:r>
      <w:proofErr w:type="gramStart"/>
      <w:r w:rsidR="007B6EFF">
        <w:rPr>
          <w:b/>
          <w:sz w:val="18"/>
        </w:rPr>
        <w:t>konseptlerine</w:t>
      </w:r>
      <w:proofErr w:type="gramEnd"/>
      <w:r w:rsidR="007B6EFF">
        <w:rPr>
          <w:b/>
          <w:sz w:val="18"/>
        </w:rPr>
        <w:t xml:space="preserve"> göre incelenmiştir</w:t>
      </w:r>
      <w:r w:rsidR="00ED6000">
        <w:rPr>
          <w:b/>
          <w:sz w:val="18"/>
        </w:rPr>
        <w:t>.</w:t>
      </w:r>
      <w:r w:rsidR="00B57E78">
        <w:rPr>
          <w:b/>
          <w:sz w:val="18"/>
        </w:rPr>
        <w:t xml:space="preserve"> </w:t>
      </w:r>
      <w:proofErr w:type="spellStart"/>
      <w:r w:rsidR="00B57E78">
        <w:rPr>
          <w:b/>
          <w:sz w:val="18"/>
        </w:rPr>
        <w:t>Weka’da</w:t>
      </w:r>
      <w:proofErr w:type="spellEnd"/>
      <w:r w:rsidR="00B57E78">
        <w:rPr>
          <w:b/>
          <w:sz w:val="18"/>
        </w:rPr>
        <w:t xml:space="preserve"> </w:t>
      </w:r>
      <w:commentRangeStart w:id="3"/>
      <w:r w:rsidR="00B57E78" w:rsidRPr="00B57E78">
        <w:rPr>
          <w:b/>
        </w:rPr>
        <w:t xml:space="preserve">İki bölüme veri kümesi </w:t>
      </w:r>
      <w:commentRangeEnd w:id="3"/>
      <w:r w:rsidR="00465BF2">
        <w:rPr>
          <w:rStyle w:val="CommentReference"/>
        </w:rPr>
        <w:commentReference w:id="3"/>
      </w:r>
      <w:r w:rsidR="00B57E78" w:rsidRPr="00B57E78">
        <w:rPr>
          <w:b/>
        </w:rPr>
        <w:t>ayrılmış olup, bir bölüm eğitim veri kümesi tahmin modeli üretmek için kullanılır ve diğer bölüm test veri modeli doğruluğunu test etmek için set olarak kullanılır. Veri kümesinden gelen tüm veriler eğitim veri kümesine ve test veri kümesine seçilebilir anlamına gelir</w:t>
      </w:r>
      <w:r w:rsidR="003D4B61">
        <w:rPr>
          <w:b/>
        </w:rPr>
        <w:t xml:space="preserve"> ve bunun için </w:t>
      </w:r>
      <w:r w:rsidR="00B57E78" w:rsidRPr="00B57E78">
        <w:rPr>
          <w:b/>
        </w:rPr>
        <w:t>çapraz doğrulama yöntemi (Cross</w:t>
      </w:r>
      <w:r w:rsidR="00B57E78">
        <w:rPr>
          <w:b/>
        </w:rPr>
        <w:t>-</w:t>
      </w:r>
      <w:proofErr w:type="spellStart"/>
      <w:r w:rsidR="00B57E78">
        <w:rPr>
          <w:b/>
        </w:rPr>
        <w:t>v</w:t>
      </w:r>
      <w:r w:rsidR="00B57E78" w:rsidRPr="00B57E78">
        <w:rPr>
          <w:b/>
        </w:rPr>
        <w:t>alidation</w:t>
      </w:r>
      <w:proofErr w:type="spellEnd"/>
      <w:r w:rsidR="00B57E78" w:rsidRPr="00B57E78">
        <w:rPr>
          <w:b/>
        </w:rPr>
        <w:t>) kullanı</w:t>
      </w:r>
      <w:r w:rsidR="00B57E78">
        <w:rPr>
          <w:b/>
        </w:rPr>
        <w:t xml:space="preserve">ldı. </w:t>
      </w:r>
      <w:r w:rsidR="00FD1D03">
        <w:rPr>
          <w:b/>
          <w:sz w:val="18"/>
        </w:rPr>
        <w:t xml:space="preserve">En yüksek sınıflandırma doğruluğu, belirtilen dönüşüm yöntemlerinin birlikte kullanılması ve sınıflandırma yönteminin Rastgele Orman olduğu durumda %94,6335 olarak elde edilmiştir ve bu da tercih edilen sınıflandırma yöntemi ve dönüşüm yöntemlerinin </w:t>
      </w:r>
      <w:proofErr w:type="gramStart"/>
      <w:r w:rsidR="00FD1D03">
        <w:rPr>
          <w:b/>
          <w:sz w:val="18"/>
        </w:rPr>
        <w:t>literatürdeki</w:t>
      </w:r>
      <w:proofErr w:type="gramEnd"/>
      <w:r w:rsidR="00FD1D03">
        <w:rPr>
          <w:b/>
          <w:sz w:val="18"/>
        </w:rPr>
        <w:t xml:space="preserve"> diğer sınıflandırıcılara bakıldığında etkili olduğunu göstermektedir</w:t>
      </w:r>
      <w:r w:rsidR="003D4B61">
        <w:rPr>
          <w:b/>
          <w:sz w:val="18"/>
        </w:rPr>
        <w:t>.</w:t>
      </w:r>
    </w:p>
    <w:p w:rsidR="00D64D54" w:rsidRDefault="00D64D54" w:rsidP="00D64D54">
      <w:pPr>
        <w:spacing w:after="120"/>
        <w:ind w:left="-15" w:right="30" w:firstLine="271"/>
        <w:rPr>
          <w:b/>
          <w:sz w:val="18"/>
        </w:rPr>
      </w:pPr>
    </w:p>
    <w:p w:rsidR="00EB2F2C" w:rsidRPr="00B22136" w:rsidRDefault="001653D0" w:rsidP="00B22136">
      <w:pPr>
        <w:spacing w:after="2"/>
        <w:ind w:right="30"/>
        <w:rPr>
          <w:b/>
          <w:color w:val="auto"/>
          <w:sz w:val="18"/>
        </w:rPr>
      </w:pPr>
      <w:proofErr w:type="spellStart"/>
      <w:r w:rsidRPr="00523F6F">
        <w:rPr>
          <w:b/>
          <w:i/>
          <w:color w:val="auto"/>
          <w:sz w:val="18"/>
        </w:rPr>
        <w:t>Abstract</w:t>
      </w:r>
      <w:proofErr w:type="spellEnd"/>
      <w:r w:rsidRPr="00523F6F">
        <w:rPr>
          <w:b/>
          <w:color w:val="auto"/>
          <w:sz w:val="18"/>
        </w:rPr>
        <w:t>—</w:t>
      </w:r>
      <w:r w:rsidR="00FD1D03" w:rsidRPr="00523F6F">
        <w:rPr>
          <w:b/>
          <w:color w:val="auto"/>
        </w:rPr>
        <w:t xml:space="preserve"> </w:t>
      </w:r>
      <w:proofErr w:type="spellStart"/>
      <w:r w:rsidR="00FD1D03" w:rsidRPr="00523F6F">
        <w:rPr>
          <w:b/>
          <w:color w:val="auto"/>
        </w:rPr>
        <w:t>With</w:t>
      </w:r>
      <w:proofErr w:type="spellEnd"/>
      <w:r w:rsidR="00FD1D03" w:rsidRPr="00523F6F">
        <w:rPr>
          <w:b/>
          <w:color w:val="auto"/>
        </w:rPr>
        <w:t xml:space="preserve"> </w:t>
      </w:r>
      <w:proofErr w:type="spellStart"/>
      <w:r w:rsidR="00FD1D03" w:rsidRPr="00523F6F">
        <w:rPr>
          <w:b/>
          <w:color w:val="auto"/>
        </w:rPr>
        <w:t>the</w:t>
      </w:r>
      <w:proofErr w:type="spellEnd"/>
      <w:r w:rsidR="00FD1D03" w:rsidRPr="00523F6F">
        <w:rPr>
          <w:b/>
          <w:color w:val="auto"/>
        </w:rPr>
        <w:t xml:space="preserve"> </w:t>
      </w:r>
      <w:proofErr w:type="spellStart"/>
      <w:r w:rsidR="00FD1D03" w:rsidRPr="00523F6F">
        <w:rPr>
          <w:b/>
          <w:color w:val="auto"/>
        </w:rPr>
        <w:t>advancement</w:t>
      </w:r>
      <w:proofErr w:type="spellEnd"/>
      <w:r w:rsidR="00FD1D03" w:rsidRPr="00523F6F">
        <w:rPr>
          <w:b/>
          <w:color w:val="auto"/>
        </w:rPr>
        <w:t xml:space="preserve"> of </w:t>
      </w:r>
      <w:proofErr w:type="spellStart"/>
      <w:r w:rsidR="00FD1D03" w:rsidRPr="00523F6F">
        <w:rPr>
          <w:b/>
          <w:color w:val="auto"/>
        </w:rPr>
        <w:t>technology</w:t>
      </w:r>
      <w:proofErr w:type="spellEnd"/>
      <w:r w:rsidR="00FD1D03" w:rsidRPr="00523F6F">
        <w:rPr>
          <w:b/>
          <w:color w:val="auto"/>
        </w:rPr>
        <w:t xml:space="preserve"> </w:t>
      </w:r>
      <w:proofErr w:type="spellStart"/>
      <w:r w:rsidR="00FD1D03" w:rsidRPr="00523F6F">
        <w:rPr>
          <w:b/>
          <w:color w:val="auto"/>
        </w:rPr>
        <w:t>and</w:t>
      </w:r>
      <w:proofErr w:type="spellEnd"/>
      <w:r w:rsidR="00FD1D03" w:rsidRPr="00523F6F">
        <w:rPr>
          <w:b/>
          <w:color w:val="auto"/>
        </w:rPr>
        <w:t xml:space="preserve"> time, </w:t>
      </w:r>
      <w:proofErr w:type="spellStart"/>
      <w:r w:rsidR="00FD1D03" w:rsidRPr="00523F6F">
        <w:rPr>
          <w:b/>
          <w:color w:val="auto"/>
        </w:rPr>
        <w:t>more</w:t>
      </w:r>
      <w:proofErr w:type="spellEnd"/>
      <w:r w:rsidR="00FD1D03" w:rsidRPr="00523F6F">
        <w:rPr>
          <w:b/>
          <w:color w:val="auto"/>
        </w:rPr>
        <w:t xml:space="preserve"> </w:t>
      </w:r>
      <w:proofErr w:type="spellStart"/>
      <w:r w:rsidR="00FD1D03" w:rsidRPr="00523F6F">
        <w:rPr>
          <w:b/>
          <w:color w:val="auto"/>
        </w:rPr>
        <w:t>and</w:t>
      </w:r>
      <w:proofErr w:type="spellEnd"/>
      <w:r w:rsidR="00FD1D03" w:rsidRPr="00523F6F">
        <w:rPr>
          <w:b/>
          <w:color w:val="auto"/>
        </w:rPr>
        <w:t xml:space="preserve"> </w:t>
      </w:r>
      <w:proofErr w:type="spellStart"/>
      <w:r w:rsidR="00FD1D03" w:rsidRPr="00523F6F">
        <w:rPr>
          <w:b/>
          <w:color w:val="auto"/>
        </w:rPr>
        <w:t>more</w:t>
      </w:r>
      <w:proofErr w:type="spellEnd"/>
      <w:r w:rsidR="00FD1D03" w:rsidRPr="00523F6F">
        <w:rPr>
          <w:b/>
          <w:color w:val="auto"/>
        </w:rPr>
        <w:t xml:space="preserve"> </w:t>
      </w:r>
      <w:proofErr w:type="spellStart"/>
      <w:r w:rsidR="00FD1D03" w:rsidRPr="00523F6F">
        <w:rPr>
          <w:b/>
          <w:color w:val="auto"/>
        </w:rPr>
        <w:t>developing</w:t>
      </w:r>
      <w:proofErr w:type="spellEnd"/>
      <w:r w:rsidR="00FD1D03" w:rsidRPr="00523F6F">
        <w:rPr>
          <w:b/>
          <w:color w:val="auto"/>
        </w:rPr>
        <w:t xml:space="preserve"> </w:t>
      </w:r>
      <w:proofErr w:type="spellStart"/>
      <w:r w:rsidR="00FD1D03" w:rsidRPr="00523F6F">
        <w:rPr>
          <w:b/>
          <w:color w:val="auto"/>
        </w:rPr>
        <w:t>cars</w:t>
      </w:r>
      <w:proofErr w:type="spellEnd"/>
      <w:r w:rsidR="00FD1D03" w:rsidRPr="00523F6F">
        <w:rPr>
          <w:b/>
          <w:color w:val="auto"/>
        </w:rPr>
        <w:t xml:space="preserve"> </w:t>
      </w:r>
      <w:proofErr w:type="spellStart"/>
      <w:r w:rsidR="00FD1D03" w:rsidRPr="00523F6F">
        <w:rPr>
          <w:b/>
          <w:color w:val="auto"/>
        </w:rPr>
        <w:t>play</w:t>
      </w:r>
      <w:proofErr w:type="spellEnd"/>
      <w:r w:rsidR="00FD1D03" w:rsidRPr="00523F6F">
        <w:rPr>
          <w:b/>
          <w:color w:val="auto"/>
        </w:rPr>
        <w:t xml:space="preserve"> an </w:t>
      </w:r>
      <w:proofErr w:type="spellStart"/>
      <w:r w:rsidR="00FD1D03" w:rsidRPr="00523F6F">
        <w:rPr>
          <w:b/>
          <w:color w:val="auto"/>
        </w:rPr>
        <w:t>important</w:t>
      </w:r>
      <w:proofErr w:type="spellEnd"/>
      <w:r w:rsidR="00FD1D03" w:rsidRPr="00523F6F">
        <w:rPr>
          <w:b/>
          <w:color w:val="auto"/>
        </w:rPr>
        <w:t xml:space="preserve"> role in </w:t>
      </w:r>
      <w:proofErr w:type="spellStart"/>
      <w:r w:rsidR="00FD1D03" w:rsidRPr="00523F6F">
        <w:rPr>
          <w:b/>
          <w:color w:val="auto"/>
        </w:rPr>
        <w:t>the</w:t>
      </w:r>
      <w:proofErr w:type="spellEnd"/>
      <w:r w:rsidR="00FD1D03" w:rsidRPr="00523F6F">
        <w:rPr>
          <w:b/>
          <w:color w:val="auto"/>
        </w:rPr>
        <w:t xml:space="preserve"> </w:t>
      </w:r>
      <w:proofErr w:type="spellStart"/>
      <w:r w:rsidR="00FD1D03" w:rsidRPr="00523F6F">
        <w:rPr>
          <w:b/>
          <w:color w:val="auto"/>
        </w:rPr>
        <w:t>list</w:t>
      </w:r>
      <w:proofErr w:type="spellEnd"/>
      <w:r w:rsidR="00FD1D03" w:rsidRPr="00523F6F">
        <w:rPr>
          <w:b/>
          <w:color w:val="auto"/>
        </w:rPr>
        <w:t xml:space="preserve"> of </w:t>
      </w:r>
      <w:proofErr w:type="spellStart"/>
      <w:r w:rsidR="00FD1D03" w:rsidRPr="00523F6F">
        <w:rPr>
          <w:b/>
          <w:color w:val="auto"/>
        </w:rPr>
        <w:t>our</w:t>
      </w:r>
      <w:proofErr w:type="spellEnd"/>
      <w:r w:rsidR="00FD1D03" w:rsidRPr="00523F6F">
        <w:rPr>
          <w:b/>
          <w:color w:val="auto"/>
        </w:rPr>
        <w:t xml:space="preserve"> </w:t>
      </w:r>
      <w:proofErr w:type="spellStart"/>
      <w:r w:rsidR="00FD1D03" w:rsidRPr="00523F6F">
        <w:rPr>
          <w:b/>
          <w:color w:val="auto"/>
        </w:rPr>
        <w:t>needs</w:t>
      </w:r>
      <w:proofErr w:type="spellEnd"/>
      <w:r w:rsidR="00FD1D03" w:rsidRPr="00523F6F">
        <w:rPr>
          <w:b/>
          <w:color w:val="auto"/>
        </w:rPr>
        <w:t xml:space="preserve">. </w:t>
      </w:r>
      <w:proofErr w:type="spellStart"/>
      <w:r w:rsidRPr="00523F6F">
        <w:rPr>
          <w:b/>
          <w:color w:val="auto"/>
          <w:sz w:val="18"/>
        </w:rPr>
        <w:t>The</w:t>
      </w:r>
      <w:proofErr w:type="spellEnd"/>
      <w:r w:rsidRPr="00523F6F">
        <w:rPr>
          <w:b/>
          <w:color w:val="auto"/>
          <w:sz w:val="18"/>
        </w:rPr>
        <w:t xml:space="preserve"> </w:t>
      </w:r>
      <w:proofErr w:type="spellStart"/>
      <w:r w:rsidRPr="00B57E78">
        <w:rPr>
          <w:b/>
          <w:color w:val="auto"/>
          <w:szCs w:val="20"/>
        </w:rPr>
        <w:t>studies</w:t>
      </w:r>
      <w:proofErr w:type="spellEnd"/>
      <w:r w:rsidRPr="00B57E78">
        <w:rPr>
          <w:b/>
          <w:color w:val="auto"/>
          <w:szCs w:val="20"/>
        </w:rPr>
        <w:t xml:space="preserve"> in </w:t>
      </w:r>
      <w:proofErr w:type="spellStart"/>
      <w:r w:rsidRPr="00B57E78">
        <w:rPr>
          <w:b/>
          <w:color w:val="auto"/>
          <w:szCs w:val="20"/>
        </w:rPr>
        <w:t>this</w:t>
      </w:r>
      <w:proofErr w:type="spellEnd"/>
      <w:r w:rsidRPr="00B57E78">
        <w:rPr>
          <w:b/>
          <w:color w:val="auto"/>
          <w:szCs w:val="20"/>
        </w:rPr>
        <w:t xml:space="preserve"> </w:t>
      </w:r>
      <w:proofErr w:type="spellStart"/>
      <w:r w:rsidRPr="00B57E78">
        <w:rPr>
          <w:b/>
          <w:color w:val="auto"/>
          <w:szCs w:val="20"/>
        </w:rPr>
        <w:t>area</w:t>
      </w:r>
      <w:proofErr w:type="spellEnd"/>
      <w:r w:rsidRPr="00B57E78">
        <w:rPr>
          <w:b/>
          <w:color w:val="auto"/>
          <w:szCs w:val="20"/>
        </w:rPr>
        <w:t xml:space="preserve"> </w:t>
      </w:r>
      <w:proofErr w:type="spellStart"/>
      <w:r w:rsidRPr="00B57E78">
        <w:rPr>
          <w:b/>
          <w:color w:val="auto"/>
          <w:szCs w:val="20"/>
        </w:rPr>
        <w:t>increase</w:t>
      </w:r>
      <w:proofErr w:type="spellEnd"/>
      <w:r w:rsidRPr="00B57E78">
        <w:rPr>
          <w:b/>
          <w:color w:val="auto"/>
          <w:szCs w:val="20"/>
        </w:rPr>
        <w:t xml:space="preserve"> </w:t>
      </w:r>
      <w:proofErr w:type="spellStart"/>
      <w:r w:rsidRPr="00B57E78">
        <w:rPr>
          <w:b/>
          <w:color w:val="auto"/>
          <w:szCs w:val="20"/>
        </w:rPr>
        <w:t>every</w:t>
      </w:r>
      <w:proofErr w:type="spellEnd"/>
      <w:r w:rsidRPr="00B57E78">
        <w:rPr>
          <w:b/>
          <w:color w:val="auto"/>
          <w:szCs w:val="20"/>
        </w:rPr>
        <w:t xml:space="preserve"> </w:t>
      </w:r>
      <w:proofErr w:type="spellStart"/>
      <w:r w:rsidRPr="00B57E78">
        <w:rPr>
          <w:b/>
          <w:color w:val="auto"/>
          <w:szCs w:val="20"/>
        </w:rPr>
        <w:t>day</w:t>
      </w:r>
      <w:proofErr w:type="spellEnd"/>
      <w:r w:rsidRPr="00B57E78">
        <w:rPr>
          <w:b/>
          <w:color w:val="auto"/>
          <w:szCs w:val="20"/>
        </w:rPr>
        <w:t xml:space="preserve"> </w:t>
      </w:r>
      <w:proofErr w:type="spellStart"/>
      <w:r w:rsidRPr="00B57E78">
        <w:rPr>
          <w:b/>
          <w:color w:val="auto"/>
          <w:szCs w:val="20"/>
        </w:rPr>
        <w:t>with</w:t>
      </w:r>
      <w:proofErr w:type="spellEnd"/>
      <w:r w:rsidRPr="00B57E78">
        <w:rPr>
          <w:b/>
          <w:color w:val="auto"/>
          <w:szCs w:val="20"/>
        </w:rPr>
        <w:t xml:space="preserve"> </w:t>
      </w:r>
      <w:proofErr w:type="spellStart"/>
      <w:r w:rsidRPr="00B57E78">
        <w:rPr>
          <w:b/>
          <w:color w:val="auto"/>
          <w:szCs w:val="20"/>
        </w:rPr>
        <w:t>the</w:t>
      </w:r>
      <w:proofErr w:type="spellEnd"/>
      <w:r w:rsidRPr="00B57E78">
        <w:rPr>
          <w:b/>
          <w:color w:val="auto"/>
          <w:szCs w:val="20"/>
        </w:rPr>
        <w:t xml:space="preserve"> </w:t>
      </w:r>
      <w:proofErr w:type="spellStart"/>
      <w:r w:rsidRPr="00B57E78">
        <w:rPr>
          <w:b/>
          <w:color w:val="auto"/>
          <w:szCs w:val="20"/>
        </w:rPr>
        <w:t>use</w:t>
      </w:r>
      <w:proofErr w:type="spellEnd"/>
      <w:r w:rsidRPr="00B57E78">
        <w:rPr>
          <w:b/>
          <w:color w:val="auto"/>
          <w:szCs w:val="20"/>
        </w:rPr>
        <w:t xml:space="preserve"> of </w:t>
      </w:r>
      <w:proofErr w:type="spellStart"/>
      <w:r w:rsidRPr="00B57E78">
        <w:rPr>
          <w:b/>
          <w:color w:val="auto"/>
          <w:szCs w:val="20"/>
        </w:rPr>
        <w:t>different</w:t>
      </w:r>
      <w:proofErr w:type="spellEnd"/>
      <w:r w:rsidRPr="00B57E78">
        <w:rPr>
          <w:b/>
          <w:color w:val="auto"/>
          <w:szCs w:val="20"/>
        </w:rPr>
        <w:t xml:space="preserve"> </w:t>
      </w:r>
      <w:proofErr w:type="spellStart"/>
      <w:r w:rsidRPr="00B57E78">
        <w:rPr>
          <w:b/>
          <w:color w:val="auto"/>
          <w:szCs w:val="20"/>
        </w:rPr>
        <w:t>feature</w:t>
      </w:r>
      <w:proofErr w:type="spellEnd"/>
      <w:r w:rsidRPr="00B57E78">
        <w:rPr>
          <w:b/>
          <w:color w:val="auto"/>
          <w:szCs w:val="20"/>
        </w:rPr>
        <w:t xml:space="preserve"> </w:t>
      </w:r>
      <w:proofErr w:type="spellStart"/>
      <w:r w:rsidRPr="00B57E78">
        <w:rPr>
          <w:b/>
          <w:color w:val="auto"/>
          <w:szCs w:val="20"/>
        </w:rPr>
        <w:t>extractions</w:t>
      </w:r>
      <w:proofErr w:type="spellEnd"/>
      <w:r w:rsidRPr="00B57E78">
        <w:rPr>
          <w:b/>
          <w:color w:val="auto"/>
          <w:szCs w:val="20"/>
        </w:rPr>
        <w:t xml:space="preserve"> </w:t>
      </w:r>
      <w:proofErr w:type="spellStart"/>
      <w:r w:rsidRPr="00B57E78">
        <w:rPr>
          <w:b/>
          <w:color w:val="auto"/>
          <w:szCs w:val="20"/>
        </w:rPr>
        <w:t>and</w:t>
      </w:r>
      <w:proofErr w:type="spellEnd"/>
      <w:r w:rsidRPr="00B57E78">
        <w:rPr>
          <w:b/>
          <w:color w:val="auto"/>
          <w:szCs w:val="20"/>
        </w:rPr>
        <w:t xml:space="preserve"> </w:t>
      </w:r>
      <w:proofErr w:type="spellStart"/>
      <w:r w:rsidRPr="00B57E78">
        <w:rPr>
          <w:b/>
          <w:color w:val="auto"/>
          <w:szCs w:val="20"/>
        </w:rPr>
        <w:t>classification</w:t>
      </w:r>
      <w:proofErr w:type="spellEnd"/>
      <w:r w:rsidRPr="00B57E78">
        <w:rPr>
          <w:b/>
          <w:color w:val="auto"/>
          <w:szCs w:val="20"/>
        </w:rPr>
        <w:t xml:space="preserve"> </w:t>
      </w:r>
      <w:proofErr w:type="spellStart"/>
      <w:r w:rsidRPr="00B57E78">
        <w:rPr>
          <w:b/>
          <w:color w:val="auto"/>
          <w:szCs w:val="20"/>
        </w:rPr>
        <w:t>methods</w:t>
      </w:r>
      <w:proofErr w:type="spellEnd"/>
      <w:r w:rsidR="00FD1D03" w:rsidRPr="00B57E78">
        <w:rPr>
          <w:b/>
          <w:color w:val="auto"/>
          <w:szCs w:val="20"/>
        </w:rPr>
        <w:t xml:space="preserve">. </w:t>
      </w:r>
      <w:proofErr w:type="spellStart"/>
      <w:r w:rsidR="00FD1D03" w:rsidRPr="00B57E78">
        <w:rPr>
          <w:b/>
          <w:color w:val="auto"/>
          <w:szCs w:val="20"/>
        </w:rPr>
        <w:t>In</w:t>
      </w:r>
      <w:proofErr w:type="spellEnd"/>
      <w:r w:rsidR="00FD1D03" w:rsidRPr="00B57E78">
        <w:rPr>
          <w:b/>
          <w:color w:val="auto"/>
          <w:szCs w:val="20"/>
        </w:rPr>
        <w:t xml:space="preserve"> </w:t>
      </w:r>
      <w:proofErr w:type="spellStart"/>
      <w:r w:rsidR="00FD1D03" w:rsidRPr="00B57E78">
        <w:rPr>
          <w:b/>
          <w:color w:val="auto"/>
          <w:szCs w:val="20"/>
        </w:rPr>
        <w:t>this</w:t>
      </w:r>
      <w:proofErr w:type="spellEnd"/>
      <w:r w:rsidR="00FD1D03" w:rsidRPr="00B57E78">
        <w:rPr>
          <w:b/>
          <w:color w:val="auto"/>
          <w:szCs w:val="20"/>
        </w:rPr>
        <w:t xml:space="preserve"> </w:t>
      </w:r>
      <w:proofErr w:type="spellStart"/>
      <w:r w:rsidR="00FD1D03" w:rsidRPr="00B57E78">
        <w:rPr>
          <w:b/>
          <w:color w:val="auto"/>
          <w:szCs w:val="20"/>
        </w:rPr>
        <w:t>study</w:t>
      </w:r>
      <w:proofErr w:type="spellEnd"/>
      <w:r w:rsidR="00FD1D03" w:rsidRPr="00B57E78">
        <w:rPr>
          <w:b/>
          <w:color w:val="auto"/>
          <w:szCs w:val="20"/>
        </w:rPr>
        <w:t xml:space="preserve">, </w:t>
      </w:r>
      <w:proofErr w:type="spellStart"/>
      <w:r w:rsidR="00FD1D03" w:rsidRPr="00B57E78">
        <w:rPr>
          <w:b/>
          <w:color w:val="auto"/>
          <w:szCs w:val="20"/>
        </w:rPr>
        <w:t>the</w:t>
      </w:r>
      <w:proofErr w:type="spellEnd"/>
      <w:r w:rsidR="00FD1D03" w:rsidRPr="00B57E78">
        <w:rPr>
          <w:b/>
          <w:color w:val="auto"/>
          <w:szCs w:val="20"/>
        </w:rPr>
        <w:t xml:space="preserve"> car Evaluation </w:t>
      </w:r>
      <w:proofErr w:type="gramStart"/>
      <w:r w:rsidR="00FD1D03" w:rsidRPr="00B57E78">
        <w:rPr>
          <w:b/>
          <w:color w:val="auto"/>
          <w:szCs w:val="20"/>
        </w:rPr>
        <w:t>data</w:t>
      </w:r>
      <w:proofErr w:type="gramEnd"/>
      <w:r w:rsidR="00FD1D03" w:rsidRPr="00B57E78">
        <w:rPr>
          <w:b/>
          <w:color w:val="auto"/>
          <w:szCs w:val="20"/>
        </w:rPr>
        <w:t xml:space="preserve"> set </w:t>
      </w:r>
      <w:proofErr w:type="spellStart"/>
      <w:r w:rsidR="00FD1D03" w:rsidRPr="00B57E78">
        <w:rPr>
          <w:b/>
          <w:color w:val="auto"/>
          <w:szCs w:val="20"/>
        </w:rPr>
        <w:t>presented</w:t>
      </w:r>
      <w:proofErr w:type="spellEnd"/>
      <w:r w:rsidR="00FD1D03" w:rsidRPr="00B57E78">
        <w:rPr>
          <w:b/>
          <w:color w:val="auto"/>
          <w:szCs w:val="20"/>
        </w:rPr>
        <w:t xml:space="preserve"> </w:t>
      </w:r>
      <w:proofErr w:type="spellStart"/>
      <w:r w:rsidR="00FD1D03" w:rsidRPr="00B57E78">
        <w:rPr>
          <w:b/>
          <w:color w:val="auto"/>
          <w:szCs w:val="20"/>
        </w:rPr>
        <w:t>by</w:t>
      </w:r>
      <w:proofErr w:type="spellEnd"/>
      <w:r w:rsidR="00FD1D03" w:rsidRPr="00B57E78">
        <w:rPr>
          <w:b/>
          <w:color w:val="auto"/>
          <w:szCs w:val="20"/>
        </w:rPr>
        <w:t xml:space="preserve"> </w:t>
      </w:r>
      <w:proofErr w:type="spellStart"/>
      <w:r w:rsidR="00FD1D03" w:rsidRPr="00B57E78">
        <w:rPr>
          <w:b/>
          <w:color w:val="auto"/>
          <w:szCs w:val="20"/>
        </w:rPr>
        <w:t>Marko</w:t>
      </w:r>
      <w:proofErr w:type="spellEnd"/>
      <w:r w:rsidR="00FD1D03" w:rsidRPr="00B57E78">
        <w:rPr>
          <w:b/>
          <w:color w:val="auto"/>
          <w:szCs w:val="20"/>
        </w:rPr>
        <w:t xml:space="preserve"> </w:t>
      </w:r>
      <w:proofErr w:type="spellStart"/>
      <w:r w:rsidR="00FD1D03" w:rsidRPr="00B57E78">
        <w:rPr>
          <w:b/>
          <w:color w:val="auto"/>
          <w:szCs w:val="20"/>
        </w:rPr>
        <w:t>Bahonec</w:t>
      </w:r>
      <w:proofErr w:type="spellEnd"/>
      <w:r w:rsidR="00FD1D03" w:rsidRPr="00B57E78">
        <w:rPr>
          <w:b/>
          <w:color w:val="auto"/>
          <w:szCs w:val="20"/>
        </w:rPr>
        <w:t xml:space="preserve"> in 1997 </w:t>
      </w:r>
      <w:proofErr w:type="spellStart"/>
      <w:r w:rsidR="00FD1D03" w:rsidRPr="00B57E78">
        <w:rPr>
          <w:b/>
          <w:color w:val="auto"/>
          <w:szCs w:val="20"/>
        </w:rPr>
        <w:t>was</w:t>
      </w:r>
      <w:proofErr w:type="spellEnd"/>
      <w:r w:rsidR="00FD1D03" w:rsidRPr="00B57E78">
        <w:rPr>
          <w:b/>
          <w:color w:val="auto"/>
          <w:szCs w:val="20"/>
        </w:rPr>
        <w:t xml:space="preserve"> </w:t>
      </w:r>
      <w:proofErr w:type="spellStart"/>
      <w:r w:rsidR="00FD1D03" w:rsidRPr="00B57E78">
        <w:rPr>
          <w:b/>
          <w:color w:val="auto"/>
          <w:szCs w:val="20"/>
        </w:rPr>
        <w:t>used</w:t>
      </w:r>
      <w:proofErr w:type="spellEnd"/>
      <w:r w:rsidR="00B57E78" w:rsidRPr="00B57E78">
        <w:rPr>
          <w:b/>
          <w:color w:val="auto"/>
          <w:szCs w:val="20"/>
        </w:rPr>
        <w:t xml:space="preserve">. </w:t>
      </w:r>
      <w:proofErr w:type="spellStart"/>
      <w:r w:rsidR="00B57E78" w:rsidRPr="00B57E78">
        <w:rPr>
          <w:b/>
          <w:color w:val="auto"/>
          <w:szCs w:val="20"/>
        </w:rPr>
        <w:t>We</w:t>
      </w:r>
      <w:proofErr w:type="spellEnd"/>
      <w:r w:rsidR="00B57E78" w:rsidRPr="00B57E78">
        <w:rPr>
          <w:b/>
          <w:color w:val="auto"/>
          <w:szCs w:val="20"/>
        </w:rPr>
        <w:t xml:space="preserve"> </w:t>
      </w:r>
      <w:proofErr w:type="spellStart"/>
      <w:r w:rsidR="00B57E78" w:rsidRPr="00B57E78">
        <w:rPr>
          <w:b/>
          <w:color w:val="auto"/>
          <w:szCs w:val="20"/>
        </w:rPr>
        <w:t>separated</w:t>
      </w:r>
      <w:proofErr w:type="spellEnd"/>
      <w:r w:rsidR="00B57E78" w:rsidRPr="00B57E78">
        <w:rPr>
          <w:b/>
          <w:color w:val="auto"/>
          <w:szCs w:val="20"/>
        </w:rPr>
        <w:t xml:space="preserve"> </w:t>
      </w:r>
      <w:proofErr w:type="spellStart"/>
      <w:r w:rsidR="00B57E78" w:rsidRPr="00B57E78">
        <w:rPr>
          <w:b/>
          <w:color w:val="auto"/>
          <w:szCs w:val="20"/>
        </w:rPr>
        <w:t>the</w:t>
      </w:r>
      <w:proofErr w:type="spellEnd"/>
      <w:r w:rsidR="00B57E78" w:rsidRPr="00B57E78">
        <w:rPr>
          <w:b/>
          <w:color w:val="auto"/>
          <w:szCs w:val="20"/>
        </w:rPr>
        <w:t xml:space="preserve"> data set </w:t>
      </w:r>
      <w:proofErr w:type="spellStart"/>
      <w:r w:rsidR="00B57E78" w:rsidRPr="00B57E78">
        <w:rPr>
          <w:b/>
          <w:color w:val="auto"/>
          <w:szCs w:val="20"/>
        </w:rPr>
        <w:t>into</w:t>
      </w:r>
      <w:proofErr w:type="spellEnd"/>
      <w:r w:rsidR="00B57E78" w:rsidRPr="00B57E78">
        <w:rPr>
          <w:b/>
          <w:color w:val="auto"/>
          <w:szCs w:val="20"/>
        </w:rPr>
        <w:t xml:space="preserve"> </w:t>
      </w:r>
      <w:proofErr w:type="spellStart"/>
      <w:r w:rsidR="00B57E78" w:rsidRPr="00B57E78">
        <w:rPr>
          <w:b/>
          <w:color w:val="auto"/>
          <w:szCs w:val="20"/>
        </w:rPr>
        <w:t>two</w:t>
      </w:r>
      <w:proofErr w:type="spellEnd"/>
      <w:r w:rsidR="00B57E78" w:rsidRPr="00B57E78">
        <w:rPr>
          <w:b/>
          <w:color w:val="auto"/>
          <w:szCs w:val="20"/>
        </w:rPr>
        <w:t xml:space="preserve"> </w:t>
      </w:r>
      <w:proofErr w:type="spellStart"/>
      <w:r w:rsidR="00B57E78" w:rsidRPr="00B57E78">
        <w:rPr>
          <w:b/>
          <w:color w:val="auto"/>
          <w:szCs w:val="20"/>
        </w:rPr>
        <w:t>parts</w:t>
      </w:r>
      <w:proofErr w:type="spellEnd"/>
      <w:r w:rsidR="00B57E78" w:rsidRPr="00B57E78">
        <w:rPr>
          <w:b/>
          <w:color w:val="auto"/>
          <w:szCs w:val="20"/>
        </w:rPr>
        <w:t xml:space="preserve">, </w:t>
      </w:r>
      <w:proofErr w:type="spellStart"/>
      <w:r w:rsidR="00B57E78" w:rsidRPr="00B57E78">
        <w:rPr>
          <w:b/>
          <w:color w:val="auto"/>
          <w:szCs w:val="20"/>
        </w:rPr>
        <w:t>one</w:t>
      </w:r>
      <w:proofErr w:type="spellEnd"/>
      <w:r w:rsidR="00B57E78" w:rsidRPr="00B57E78">
        <w:rPr>
          <w:b/>
          <w:color w:val="auto"/>
          <w:szCs w:val="20"/>
        </w:rPr>
        <w:t xml:space="preserve"> </w:t>
      </w:r>
      <w:proofErr w:type="spellStart"/>
      <w:r w:rsidR="00B57E78" w:rsidRPr="00B57E78">
        <w:rPr>
          <w:b/>
          <w:color w:val="auto"/>
          <w:szCs w:val="20"/>
        </w:rPr>
        <w:t>part</w:t>
      </w:r>
      <w:proofErr w:type="spellEnd"/>
      <w:r w:rsidR="00B57E78" w:rsidRPr="00B57E78">
        <w:rPr>
          <w:b/>
          <w:color w:val="auto"/>
          <w:szCs w:val="20"/>
        </w:rPr>
        <w:t xml:space="preserve"> is </w:t>
      </w:r>
      <w:proofErr w:type="spellStart"/>
      <w:r w:rsidR="00B57E78" w:rsidRPr="00B57E78">
        <w:rPr>
          <w:b/>
          <w:color w:val="auto"/>
          <w:szCs w:val="20"/>
        </w:rPr>
        <w:t>used</w:t>
      </w:r>
      <w:proofErr w:type="spellEnd"/>
      <w:r w:rsidR="00B57E78" w:rsidRPr="00B57E78">
        <w:rPr>
          <w:b/>
          <w:color w:val="auto"/>
          <w:szCs w:val="20"/>
        </w:rPr>
        <w:t xml:space="preserve"> as </w:t>
      </w:r>
      <w:proofErr w:type="spellStart"/>
      <w:r w:rsidR="00B57E78" w:rsidRPr="00B57E78">
        <w:rPr>
          <w:b/>
          <w:color w:val="auto"/>
          <w:szCs w:val="20"/>
        </w:rPr>
        <w:t>training</w:t>
      </w:r>
      <w:proofErr w:type="spellEnd"/>
      <w:r w:rsidR="00B57E78" w:rsidRPr="00B57E78">
        <w:rPr>
          <w:b/>
          <w:color w:val="auto"/>
          <w:szCs w:val="20"/>
        </w:rPr>
        <w:t xml:space="preserve"> data set </w:t>
      </w:r>
      <w:proofErr w:type="spellStart"/>
      <w:r w:rsidR="00B57E78" w:rsidRPr="00B57E78">
        <w:rPr>
          <w:b/>
          <w:color w:val="auto"/>
          <w:szCs w:val="20"/>
        </w:rPr>
        <w:t>to</w:t>
      </w:r>
      <w:proofErr w:type="spellEnd"/>
      <w:r w:rsidR="00B57E78" w:rsidRPr="00B57E78">
        <w:rPr>
          <w:b/>
          <w:color w:val="auto"/>
          <w:szCs w:val="20"/>
        </w:rPr>
        <w:t xml:space="preserve"> </w:t>
      </w:r>
      <w:proofErr w:type="spellStart"/>
      <w:r w:rsidR="00B57E78" w:rsidRPr="00B57E78">
        <w:rPr>
          <w:b/>
          <w:color w:val="auto"/>
          <w:szCs w:val="20"/>
        </w:rPr>
        <w:t>produce</w:t>
      </w:r>
      <w:proofErr w:type="spellEnd"/>
      <w:r w:rsidR="00B57E78" w:rsidRPr="00B57E78">
        <w:rPr>
          <w:b/>
          <w:color w:val="auto"/>
          <w:szCs w:val="20"/>
        </w:rPr>
        <w:t xml:space="preserve"> </w:t>
      </w:r>
      <w:proofErr w:type="spellStart"/>
      <w:r w:rsidR="00B57E78" w:rsidRPr="00B57E78">
        <w:rPr>
          <w:b/>
          <w:color w:val="auto"/>
          <w:szCs w:val="20"/>
        </w:rPr>
        <w:t>the</w:t>
      </w:r>
      <w:proofErr w:type="spellEnd"/>
      <w:r w:rsidR="00B57E78" w:rsidRPr="00B57E78">
        <w:rPr>
          <w:b/>
          <w:color w:val="auto"/>
          <w:szCs w:val="20"/>
        </w:rPr>
        <w:t xml:space="preserve"> </w:t>
      </w:r>
      <w:proofErr w:type="spellStart"/>
      <w:r w:rsidR="00B57E78" w:rsidRPr="00B57E78">
        <w:rPr>
          <w:b/>
          <w:color w:val="auto"/>
          <w:szCs w:val="20"/>
        </w:rPr>
        <w:t>prediction</w:t>
      </w:r>
      <w:proofErr w:type="spellEnd"/>
      <w:r w:rsidR="00B57E78" w:rsidRPr="00B57E78">
        <w:rPr>
          <w:b/>
          <w:color w:val="auto"/>
          <w:szCs w:val="20"/>
        </w:rPr>
        <w:t xml:space="preserve"> model, </w:t>
      </w:r>
      <w:proofErr w:type="spellStart"/>
      <w:r w:rsidR="00B57E78" w:rsidRPr="00B57E78">
        <w:rPr>
          <w:b/>
          <w:color w:val="auto"/>
          <w:szCs w:val="20"/>
        </w:rPr>
        <w:t>and</w:t>
      </w:r>
      <w:proofErr w:type="spellEnd"/>
      <w:r w:rsidR="00B57E78" w:rsidRPr="00B57E78">
        <w:rPr>
          <w:b/>
          <w:color w:val="auto"/>
          <w:szCs w:val="20"/>
        </w:rPr>
        <w:t xml:space="preserve"> </w:t>
      </w:r>
      <w:proofErr w:type="spellStart"/>
      <w:r w:rsidR="00B57E78" w:rsidRPr="00B57E78">
        <w:rPr>
          <w:b/>
          <w:color w:val="auto"/>
          <w:szCs w:val="20"/>
        </w:rPr>
        <w:t>the</w:t>
      </w:r>
      <w:proofErr w:type="spellEnd"/>
      <w:r w:rsidR="00B57E78" w:rsidRPr="00B57E78">
        <w:rPr>
          <w:b/>
          <w:color w:val="auto"/>
          <w:szCs w:val="20"/>
        </w:rPr>
        <w:t xml:space="preserve"> </w:t>
      </w:r>
      <w:proofErr w:type="spellStart"/>
      <w:r w:rsidR="00B57E78" w:rsidRPr="00B57E78">
        <w:rPr>
          <w:b/>
          <w:color w:val="auto"/>
          <w:szCs w:val="20"/>
        </w:rPr>
        <w:t>other</w:t>
      </w:r>
      <w:proofErr w:type="spellEnd"/>
      <w:r w:rsidR="00B57E78" w:rsidRPr="00B57E78">
        <w:rPr>
          <w:b/>
          <w:color w:val="auto"/>
          <w:szCs w:val="20"/>
        </w:rPr>
        <w:t xml:space="preserve"> </w:t>
      </w:r>
      <w:proofErr w:type="spellStart"/>
      <w:r w:rsidR="00B57E78" w:rsidRPr="00B57E78">
        <w:rPr>
          <w:b/>
          <w:color w:val="auto"/>
          <w:szCs w:val="20"/>
        </w:rPr>
        <w:t>part</w:t>
      </w:r>
      <w:proofErr w:type="spellEnd"/>
      <w:r w:rsidR="00B57E78" w:rsidRPr="00B57E78">
        <w:rPr>
          <w:b/>
          <w:color w:val="auto"/>
          <w:szCs w:val="20"/>
        </w:rPr>
        <w:t xml:space="preserve"> is </w:t>
      </w:r>
      <w:proofErr w:type="spellStart"/>
      <w:r w:rsidR="00B57E78" w:rsidRPr="00B57E78">
        <w:rPr>
          <w:b/>
          <w:color w:val="auto"/>
          <w:szCs w:val="20"/>
        </w:rPr>
        <w:t>used</w:t>
      </w:r>
      <w:proofErr w:type="spellEnd"/>
      <w:r w:rsidR="00B57E78" w:rsidRPr="00B57E78">
        <w:rPr>
          <w:b/>
          <w:color w:val="auto"/>
          <w:szCs w:val="20"/>
        </w:rPr>
        <w:t xml:space="preserve"> as test </w:t>
      </w:r>
      <w:proofErr w:type="gramStart"/>
      <w:r w:rsidR="00B57E78" w:rsidRPr="00B57E78">
        <w:rPr>
          <w:b/>
          <w:color w:val="auto"/>
          <w:szCs w:val="20"/>
        </w:rPr>
        <w:t>data  set</w:t>
      </w:r>
      <w:proofErr w:type="gramEnd"/>
      <w:r w:rsidR="00B57E78" w:rsidRPr="00B57E78">
        <w:rPr>
          <w:b/>
          <w:color w:val="auto"/>
          <w:szCs w:val="20"/>
        </w:rPr>
        <w:t xml:space="preserve"> </w:t>
      </w:r>
      <w:proofErr w:type="spellStart"/>
      <w:r w:rsidR="00B57E78" w:rsidRPr="00B57E78">
        <w:rPr>
          <w:b/>
          <w:color w:val="auto"/>
          <w:szCs w:val="20"/>
        </w:rPr>
        <w:t>to</w:t>
      </w:r>
      <w:proofErr w:type="spellEnd"/>
      <w:r w:rsidR="00B57E78" w:rsidRPr="00B57E78">
        <w:rPr>
          <w:b/>
          <w:color w:val="auto"/>
          <w:szCs w:val="20"/>
        </w:rPr>
        <w:t xml:space="preserve"> test </w:t>
      </w:r>
      <w:proofErr w:type="spellStart"/>
      <w:r w:rsidR="00B57E78" w:rsidRPr="00B57E78">
        <w:rPr>
          <w:b/>
          <w:color w:val="auto"/>
          <w:szCs w:val="20"/>
        </w:rPr>
        <w:t>the</w:t>
      </w:r>
      <w:proofErr w:type="spellEnd"/>
      <w:r w:rsidR="00B57E78" w:rsidRPr="00B57E78">
        <w:rPr>
          <w:b/>
          <w:color w:val="auto"/>
          <w:szCs w:val="20"/>
        </w:rPr>
        <w:t xml:space="preserve"> </w:t>
      </w:r>
      <w:proofErr w:type="spellStart"/>
      <w:r w:rsidR="00B57E78" w:rsidRPr="00B57E78">
        <w:rPr>
          <w:b/>
          <w:color w:val="auto"/>
          <w:szCs w:val="20"/>
        </w:rPr>
        <w:t>accuracy</w:t>
      </w:r>
      <w:proofErr w:type="spellEnd"/>
      <w:r w:rsidR="00B57E78" w:rsidRPr="00B57E78">
        <w:rPr>
          <w:b/>
          <w:color w:val="auto"/>
          <w:szCs w:val="20"/>
        </w:rPr>
        <w:t xml:space="preserve"> of </w:t>
      </w:r>
      <w:proofErr w:type="spellStart"/>
      <w:r w:rsidR="00B57E78" w:rsidRPr="00B57E78">
        <w:rPr>
          <w:b/>
          <w:color w:val="auto"/>
          <w:szCs w:val="20"/>
        </w:rPr>
        <w:t>our</w:t>
      </w:r>
      <w:proofErr w:type="spellEnd"/>
      <w:r w:rsidR="00B57E78" w:rsidRPr="00B57E78">
        <w:rPr>
          <w:b/>
          <w:color w:val="auto"/>
          <w:szCs w:val="20"/>
        </w:rPr>
        <w:t xml:space="preserve"> model.</w:t>
      </w:r>
      <w:r w:rsidR="00B57E78">
        <w:rPr>
          <w:b/>
          <w:color w:val="auto"/>
          <w:szCs w:val="20"/>
        </w:rPr>
        <w:t>(Cross-</w:t>
      </w:r>
      <w:proofErr w:type="spellStart"/>
      <w:r w:rsidR="00B57E78">
        <w:rPr>
          <w:b/>
          <w:color w:val="auto"/>
          <w:szCs w:val="20"/>
        </w:rPr>
        <w:t>validation</w:t>
      </w:r>
      <w:proofErr w:type="spellEnd"/>
      <w:r w:rsidR="00B57E78">
        <w:rPr>
          <w:b/>
          <w:color w:val="auto"/>
          <w:szCs w:val="20"/>
        </w:rPr>
        <w:t>).</w:t>
      </w:r>
      <w:proofErr w:type="spellStart"/>
      <w:r w:rsidRPr="00523F6F">
        <w:rPr>
          <w:b/>
          <w:color w:val="auto"/>
          <w:sz w:val="18"/>
        </w:rPr>
        <w:t>The</w:t>
      </w:r>
      <w:proofErr w:type="spellEnd"/>
      <w:r w:rsidRPr="00523F6F">
        <w:rPr>
          <w:b/>
          <w:color w:val="auto"/>
          <w:sz w:val="18"/>
        </w:rPr>
        <w:t xml:space="preserve"> </w:t>
      </w:r>
      <w:proofErr w:type="spellStart"/>
      <w:r w:rsidRPr="00523F6F">
        <w:rPr>
          <w:b/>
          <w:color w:val="auto"/>
          <w:sz w:val="18"/>
        </w:rPr>
        <w:t>highest</w:t>
      </w:r>
      <w:proofErr w:type="spellEnd"/>
      <w:r w:rsidRPr="00523F6F">
        <w:rPr>
          <w:b/>
          <w:color w:val="auto"/>
          <w:sz w:val="18"/>
        </w:rPr>
        <w:t xml:space="preserve"> </w:t>
      </w:r>
      <w:proofErr w:type="spellStart"/>
      <w:r w:rsidRPr="00523F6F">
        <w:rPr>
          <w:b/>
          <w:color w:val="auto"/>
          <w:sz w:val="18"/>
        </w:rPr>
        <w:t>classification</w:t>
      </w:r>
      <w:proofErr w:type="spellEnd"/>
      <w:r w:rsidRPr="00523F6F">
        <w:rPr>
          <w:b/>
          <w:color w:val="auto"/>
          <w:sz w:val="18"/>
        </w:rPr>
        <w:t xml:space="preserve"> </w:t>
      </w:r>
      <w:proofErr w:type="spellStart"/>
      <w:r w:rsidRPr="00523F6F">
        <w:rPr>
          <w:b/>
          <w:color w:val="auto"/>
          <w:sz w:val="18"/>
        </w:rPr>
        <w:t>accuracy</w:t>
      </w:r>
      <w:proofErr w:type="spellEnd"/>
      <w:r w:rsidRPr="00523F6F">
        <w:rPr>
          <w:b/>
          <w:color w:val="auto"/>
          <w:sz w:val="18"/>
        </w:rPr>
        <w:t xml:space="preserve"> </w:t>
      </w:r>
      <w:proofErr w:type="spellStart"/>
      <w:r w:rsidRPr="00523F6F">
        <w:rPr>
          <w:b/>
          <w:color w:val="auto"/>
          <w:sz w:val="18"/>
        </w:rPr>
        <w:t>was</w:t>
      </w:r>
      <w:proofErr w:type="spellEnd"/>
      <w:r w:rsidRPr="00523F6F">
        <w:rPr>
          <w:b/>
          <w:color w:val="auto"/>
          <w:sz w:val="18"/>
        </w:rPr>
        <w:t xml:space="preserve"> </w:t>
      </w:r>
      <w:proofErr w:type="spellStart"/>
      <w:r w:rsidRPr="00523F6F">
        <w:rPr>
          <w:b/>
          <w:color w:val="auto"/>
          <w:sz w:val="18"/>
        </w:rPr>
        <w:t>obtained</w:t>
      </w:r>
      <w:proofErr w:type="spellEnd"/>
      <w:r w:rsidRPr="00523F6F">
        <w:rPr>
          <w:b/>
          <w:color w:val="auto"/>
          <w:sz w:val="18"/>
        </w:rPr>
        <w:t xml:space="preserve"> as </w:t>
      </w:r>
      <w:r w:rsidR="00523F6F" w:rsidRPr="00523F6F">
        <w:rPr>
          <w:b/>
          <w:color w:val="auto"/>
          <w:sz w:val="18"/>
        </w:rPr>
        <w:t>94,6335</w:t>
      </w:r>
      <w:r w:rsidRPr="00523F6F">
        <w:rPr>
          <w:b/>
          <w:color w:val="auto"/>
          <w:sz w:val="18"/>
        </w:rPr>
        <w:t xml:space="preserve">% </w:t>
      </w:r>
      <w:proofErr w:type="spellStart"/>
      <w:r w:rsidRPr="00523F6F">
        <w:rPr>
          <w:b/>
          <w:color w:val="auto"/>
          <w:sz w:val="18"/>
        </w:rPr>
        <w:t>when</w:t>
      </w:r>
      <w:proofErr w:type="spellEnd"/>
      <w:r w:rsidRPr="00523F6F">
        <w:rPr>
          <w:b/>
          <w:color w:val="auto"/>
          <w:sz w:val="18"/>
        </w:rPr>
        <w:t xml:space="preserve"> </w:t>
      </w:r>
      <w:proofErr w:type="spellStart"/>
      <w:r w:rsidRPr="00523F6F">
        <w:rPr>
          <w:b/>
          <w:color w:val="auto"/>
          <w:sz w:val="18"/>
        </w:rPr>
        <w:t>the</w:t>
      </w:r>
      <w:proofErr w:type="spellEnd"/>
      <w:r w:rsidRPr="00523F6F">
        <w:rPr>
          <w:b/>
          <w:color w:val="auto"/>
          <w:sz w:val="18"/>
        </w:rPr>
        <w:t xml:space="preserve"> </w:t>
      </w:r>
      <w:proofErr w:type="spellStart"/>
      <w:r w:rsidRPr="00523F6F">
        <w:rPr>
          <w:b/>
          <w:color w:val="auto"/>
          <w:sz w:val="18"/>
        </w:rPr>
        <w:t>specified</w:t>
      </w:r>
      <w:proofErr w:type="spellEnd"/>
      <w:r w:rsidRPr="00523F6F">
        <w:rPr>
          <w:b/>
          <w:color w:val="auto"/>
          <w:sz w:val="18"/>
        </w:rPr>
        <w:t xml:space="preserve"> </w:t>
      </w:r>
      <w:proofErr w:type="spellStart"/>
      <w:r w:rsidRPr="00523F6F">
        <w:rPr>
          <w:b/>
          <w:color w:val="auto"/>
          <w:sz w:val="18"/>
        </w:rPr>
        <w:t>conversion</w:t>
      </w:r>
      <w:proofErr w:type="spellEnd"/>
      <w:r w:rsidRPr="00523F6F">
        <w:rPr>
          <w:b/>
          <w:color w:val="auto"/>
          <w:sz w:val="18"/>
        </w:rPr>
        <w:t xml:space="preserve"> </w:t>
      </w:r>
      <w:proofErr w:type="spellStart"/>
      <w:r w:rsidRPr="00523F6F">
        <w:rPr>
          <w:b/>
          <w:color w:val="auto"/>
          <w:sz w:val="18"/>
        </w:rPr>
        <w:t>methods</w:t>
      </w:r>
      <w:proofErr w:type="spellEnd"/>
      <w:r w:rsidRPr="00523F6F">
        <w:rPr>
          <w:b/>
          <w:color w:val="auto"/>
          <w:sz w:val="18"/>
        </w:rPr>
        <w:t xml:space="preserve"> </w:t>
      </w:r>
      <w:proofErr w:type="spellStart"/>
      <w:r w:rsidRPr="00523F6F">
        <w:rPr>
          <w:b/>
          <w:color w:val="auto"/>
          <w:sz w:val="18"/>
        </w:rPr>
        <w:t>were</w:t>
      </w:r>
      <w:proofErr w:type="spellEnd"/>
      <w:r w:rsidRPr="00523F6F">
        <w:rPr>
          <w:b/>
          <w:color w:val="auto"/>
          <w:sz w:val="18"/>
        </w:rPr>
        <w:t xml:space="preserve"> </w:t>
      </w:r>
      <w:proofErr w:type="spellStart"/>
      <w:r w:rsidRPr="00523F6F">
        <w:rPr>
          <w:b/>
          <w:color w:val="auto"/>
          <w:sz w:val="18"/>
        </w:rPr>
        <w:t>used</w:t>
      </w:r>
      <w:proofErr w:type="spellEnd"/>
      <w:r w:rsidRPr="00523F6F">
        <w:rPr>
          <w:b/>
          <w:color w:val="auto"/>
          <w:sz w:val="18"/>
        </w:rPr>
        <w:t xml:space="preserve"> </w:t>
      </w:r>
      <w:proofErr w:type="spellStart"/>
      <w:r w:rsidRPr="00523F6F">
        <w:rPr>
          <w:b/>
          <w:color w:val="auto"/>
          <w:sz w:val="18"/>
        </w:rPr>
        <w:t>together</w:t>
      </w:r>
      <w:proofErr w:type="spellEnd"/>
      <w:r w:rsidRPr="00523F6F">
        <w:rPr>
          <w:b/>
          <w:color w:val="auto"/>
          <w:sz w:val="18"/>
        </w:rPr>
        <w:t xml:space="preserve"> </w:t>
      </w:r>
      <w:proofErr w:type="spellStart"/>
      <w:r w:rsidRPr="00523F6F">
        <w:rPr>
          <w:b/>
          <w:color w:val="auto"/>
          <w:sz w:val="18"/>
        </w:rPr>
        <w:t>and</w:t>
      </w:r>
      <w:proofErr w:type="spellEnd"/>
      <w:r w:rsidRPr="00523F6F">
        <w:rPr>
          <w:b/>
          <w:color w:val="auto"/>
          <w:sz w:val="18"/>
        </w:rPr>
        <w:t xml:space="preserve"> </w:t>
      </w:r>
      <w:proofErr w:type="spellStart"/>
      <w:r w:rsidRPr="00523F6F">
        <w:rPr>
          <w:b/>
          <w:color w:val="auto"/>
          <w:sz w:val="18"/>
        </w:rPr>
        <w:t>the</w:t>
      </w:r>
      <w:proofErr w:type="spellEnd"/>
      <w:r w:rsidRPr="00523F6F">
        <w:rPr>
          <w:b/>
          <w:color w:val="auto"/>
          <w:sz w:val="18"/>
        </w:rPr>
        <w:t xml:space="preserve"> </w:t>
      </w:r>
      <w:proofErr w:type="spellStart"/>
      <w:r w:rsidRPr="00523F6F">
        <w:rPr>
          <w:b/>
          <w:color w:val="auto"/>
          <w:sz w:val="18"/>
        </w:rPr>
        <w:t>classification</w:t>
      </w:r>
      <w:proofErr w:type="spellEnd"/>
      <w:r w:rsidRPr="00523F6F">
        <w:rPr>
          <w:b/>
          <w:color w:val="auto"/>
          <w:sz w:val="18"/>
        </w:rPr>
        <w:t xml:space="preserve"> </w:t>
      </w:r>
      <w:proofErr w:type="spellStart"/>
      <w:r w:rsidRPr="00523F6F">
        <w:rPr>
          <w:b/>
          <w:color w:val="auto"/>
          <w:sz w:val="18"/>
        </w:rPr>
        <w:t>method</w:t>
      </w:r>
      <w:proofErr w:type="spellEnd"/>
      <w:r w:rsidRPr="00523F6F">
        <w:rPr>
          <w:b/>
          <w:color w:val="auto"/>
          <w:sz w:val="18"/>
        </w:rPr>
        <w:t xml:space="preserve"> </w:t>
      </w:r>
      <w:proofErr w:type="spellStart"/>
      <w:r w:rsidRPr="00523F6F">
        <w:rPr>
          <w:b/>
          <w:color w:val="auto"/>
          <w:sz w:val="18"/>
        </w:rPr>
        <w:t>was</w:t>
      </w:r>
      <w:proofErr w:type="spellEnd"/>
      <w:r w:rsidRPr="00523F6F">
        <w:rPr>
          <w:b/>
          <w:color w:val="auto"/>
          <w:sz w:val="18"/>
        </w:rPr>
        <w:t xml:space="preserve"> </w:t>
      </w:r>
      <w:proofErr w:type="spellStart"/>
      <w:r w:rsidRPr="00523F6F">
        <w:rPr>
          <w:b/>
          <w:color w:val="auto"/>
          <w:sz w:val="18"/>
        </w:rPr>
        <w:t>Random</w:t>
      </w:r>
      <w:proofErr w:type="spellEnd"/>
      <w:r w:rsidRPr="00523F6F">
        <w:rPr>
          <w:b/>
          <w:color w:val="auto"/>
          <w:sz w:val="18"/>
        </w:rPr>
        <w:t xml:space="preserve"> </w:t>
      </w:r>
      <w:proofErr w:type="spellStart"/>
      <w:r w:rsidRPr="00523F6F">
        <w:rPr>
          <w:b/>
          <w:color w:val="auto"/>
          <w:sz w:val="18"/>
        </w:rPr>
        <w:t>Forest</w:t>
      </w:r>
      <w:proofErr w:type="spellEnd"/>
      <w:r w:rsidRPr="00523F6F">
        <w:rPr>
          <w:b/>
          <w:color w:val="auto"/>
          <w:sz w:val="18"/>
        </w:rPr>
        <w:t xml:space="preserve">, </w:t>
      </w:r>
      <w:proofErr w:type="spellStart"/>
      <w:r w:rsidRPr="00523F6F">
        <w:rPr>
          <w:b/>
          <w:color w:val="auto"/>
          <w:sz w:val="18"/>
        </w:rPr>
        <w:t>indicating</w:t>
      </w:r>
      <w:proofErr w:type="spellEnd"/>
      <w:r w:rsidRPr="00523F6F">
        <w:rPr>
          <w:b/>
          <w:color w:val="auto"/>
          <w:sz w:val="18"/>
        </w:rPr>
        <w:t xml:space="preserve"> </w:t>
      </w:r>
      <w:proofErr w:type="spellStart"/>
      <w:r w:rsidRPr="00523F6F">
        <w:rPr>
          <w:b/>
          <w:color w:val="auto"/>
          <w:sz w:val="18"/>
        </w:rPr>
        <w:t>that</w:t>
      </w:r>
      <w:proofErr w:type="spellEnd"/>
      <w:r w:rsidRPr="00523F6F">
        <w:rPr>
          <w:b/>
          <w:color w:val="auto"/>
          <w:sz w:val="18"/>
        </w:rPr>
        <w:t xml:space="preserve"> </w:t>
      </w:r>
      <w:proofErr w:type="spellStart"/>
      <w:r w:rsidRPr="00523F6F">
        <w:rPr>
          <w:b/>
          <w:color w:val="auto"/>
          <w:sz w:val="18"/>
        </w:rPr>
        <w:t>the</w:t>
      </w:r>
      <w:proofErr w:type="spellEnd"/>
      <w:r w:rsidRPr="00523F6F">
        <w:rPr>
          <w:b/>
          <w:color w:val="auto"/>
          <w:sz w:val="18"/>
        </w:rPr>
        <w:t xml:space="preserve"> </w:t>
      </w:r>
      <w:proofErr w:type="spellStart"/>
      <w:r w:rsidRPr="00523F6F">
        <w:rPr>
          <w:b/>
          <w:color w:val="auto"/>
          <w:sz w:val="18"/>
        </w:rPr>
        <w:t>preferred</w:t>
      </w:r>
      <w:proofErr w:type="spellEnd"/>
      <w:r w:rsidRPr="00523F6F">
        <w:rPr>
          <w:b/>
          <w:color w:val="auto"/>
          <w:sz w:val="18"/>
        </w:rPr>
        <w:t xml:space="preserve"> </w:t>
      </w:r>
      <w:proofErr w:type="spellStart"/>
      <w:r w:rsidRPr="00523F6F">
        <w:rPr>
          <w:b/>
          <w:color w:val="auto"/>
          <w:sz w:val="18"/>
        </w:rPr>
        <w:t>classification</w:t>
      </w:r>
      <w:proofErr w:type="spellEnd"/>
      <w:r w:rsidRPr="00523F6F">
        <w:rPr>
          <w:b/>
          <w:color w:val="auto"/>
          <w:sz w:val="18"/>
        </w:rPr>
        <w:t xml:space="preserve"> </w:t>
      </w:r>
      <w:proofErr w:type="spellStart"/>
      <w:r w:rsidRPr="00523F6F">
        <w:rPr>
          <w:b/>
          <w:color w:val="auto"/>
          <w:sz w:val="18"/>
        </w:rPr>
        <w:t>method</w:t>
      </w:r>
      <w:proofErr w:type="spellEnd"/>
      <w:r w:rsidRPr="00523F6F">
        <w:rPr>
          <w:b/>
          <w:color w:val="auto"/>
          <w:sz w:val="18"/>
        </w:rPr>
        <w:t xml:space="preserve"> </w:t>
      </w:r>
      <w:proofErr w:type="spellStart"/>
      <w:r w:rsidRPr="00523F6F">
        <w:rPr>
          <w:b/>
          <w:color w:val="auto"/>
          <w:sz w:val="18"/>
        </w:rPr>
        <w:t>and</w:t>
      </w:r>
      <w:proofErr w:type="spellEnd"/>
      <w:r w:rsidRPr="00523F6F">
        <w:rPr>
          <w:b/>
          <w:color w:val="auto"/>
          <w:sz w:val="18"/>
        </w:rPr>
        <w:t xml:space="preserve"> </w:t>
      </w:r>
      <w:proofErr w:type="spellStart"/>
      <w:r w:rsidRPr="00523F6F">
        <w:rPr>
          <w:b/>
          <w:color w:val="auto"/>
          <w:sz w:val="18"/>
        </w:rPr>
        <w:t>conversion</w:t>
      </w:r>
      <w:proofErr w:type="spellEnd"/>
      <w:r w:rsidRPr="00523F6F">
        <w:rPr>
          <w:b/>
          <w:color w:val="auto"/>
          <w:sz w:val="18"/>
        </w:rPr>
        <w:t xml:space="preserve"> </w:t>
      </w:r>
      <w:proofErr w:type="spellStart"/>
      <w:r w:rsidRPr="00523F6F">
        <w:rPr>
          <w:b/>
          <w:color w:val="auto"/>
          <w:sz w:val="18"/>
        </w:rPr>
        <w:t>methods</w:t>
      </w:r>
      <w:proofErr w:type="spellEnd"/>
      <w:r w:rsidRPr="00523F6F">
        <w:rPr>
          <w:b/>
          <w:color w:val="auto"/>
          <w:sz w:val="18"/>
        </w:rPr>
        <w:t xml:space="preserve"> </w:t>
      </w:r>
      <w:proofErr w:type="spellStart"/>
      <w:r w:rsidRPr="00523F6F">
        <w:rPr>
          <w:b/>
          <w:color w:val="auto"/>
          <w:sz w:val="18"/>
        </w:rPr>
        <w:t>are</w:t>
      </w:r>
      <w:proofErr w:type="spellEnd"/>
      <w:r w:rsidRPr="00523F6F">
        <w:rPr>
          <w:b/>
          <w:color w:val="auto"/>
          <w:sz w:val="18"/>
        </w:rPr>
        <w:t xml:space="preserve"> </w:t>
      </w:r>
      <w:proofErr w:type="spellStart"/>
      <w:r w:rsidRPr="00523F6F">
        <w:rPr>
          <w:b/>
          <w:color w:val="auto"/>
          <w:sz w:val="18"/>
        </w:rPr>
        <w:t>effective</w:t>
      </w:r>
      <w:proofErr w:type="spellEnd"/>
      <w:r w:rsidRPr="00523F6F">
        <w:rPr>
          <w:b/>
          <w:color w:val="auto"/>
          <w:sz w:val="18"/>
        </w:rPr>
        <w:t xml:space="preserve"> </w:t>
      </w:r>
      <w:proofErr w:type="spellStart"/>
      <w:r w:rsidRPr="00523F6F">
        <w:rPr>
          <w:b/>
          <w:color w:val="auto"/>
          <w:sz w:val="18"/>
        </w:rPr>
        <w:t>when</w:t>
      </w:r>
      <w:proofErr w:type="spellEnd"/>
      <w:r w:rsidRPr="00523F6F">
        <w:rPr>
          <w:b/>
          <w:color w:val="auto"/>
          <w:sz w:val="18"/>
        </w:rPr>
        <w:t xml:space="preserve"> </w:t>
      </w:r>
      <w:proofErr w:type="spellStart"/>
      <w:r w:rsidRPr="00523F6F">
        <w:rPr>
          <w:b/>
          <w:color w:val="auto"/>
          <w:sz w:val="18"/>
        </w:rPr>
        <w:t>compared</w:t>
      </w:r>
      <w:proofErr w:type="spellEnd"/>
      <w:r w:rsidRPr="00523F6F">
        <w:rPr>
          <w:b/>
          <w:color w:val="auto"/>
          <w:sz w:val="18"/>
        </w:rPr>
        <w:t xml:space="preserve"> </w:t>
      </w:r>
      <w:proofErr w:type="spellStart"/>
      <w:r w:rsidRPr="00523F6F">
        <w:rPr>
          <w:b/>
          <w:color w:val="auto"/>
          <w:sz w:val="18"/>
        </w:rPr>
        <w:t>to</w:t>
      </w:r>
      <w:proofErr w:type="spellEnd"/>
      <w:r w:rsidRPr="00523F6F">
        <w:rPr>
          <w:b/>
          <w:color w:val="auto"/>
          <w:sz w:val="18"/>
        </w:rPr>
        <w:t xml:space="preserve"> </w:t>
      </w:r>
      <w:proofErr w:type="spellStart"/>
      <w:r w:rsidRPr="00523F6F">
        <w:rPr>
          <w:b/>
          <w:color w:val="auto"/>
          <w:sz w:val="18"/>
        </w:rPr>
        <w:t>other</w:t>
      </w:r>
      <w:proofErr w:type="spellEnd"/>
      <w:r w:rsidRPr="00523F6F">
        <w:rPr>
          <w:b/>
          <w:color w:val="auto"/>
          <w:sz w:val="18"/>
        </w:rPr>
        <w:t xml:space="preserve"> </w:t>
      </w:r>
      <w:proofErr w:type="spellStart"/>
      <w:r w:rsidRPr="00523F6F">
        <w:rPr>
          <w:b/>
          <w:color w:val="auto"/>
          <w:sz w:val="18"/>
        </w:rPr>
        <w:t>classifiers</w:t>
      </w:r>
      <w:proofErr w:type="spellEnd"/>
      <w:r w:rsidRPr="00523F6F">
        <w:rPr>
          <w:b/>
          <w:color w:val="auto"/>
          <w:sz w:val="18"/>
        </w:rPr>
        <w:t xml:space="preserve"> in </w:t>
      </w:r>
      <w:proofErr w:type="spellStart"/>
      <w:r w:rsidRPr="00523F6F">
        <w:rPr>
          <w:b/>
          <w:color w:val="auto"/>
          <w:sz w:val="18"/>
        </w:rPr>
        <w:t>the</w:t>
      </w:r>
      <w:proofErr w:type="spellEnd"/>
      <w:r w:rsidRPr="00523F6F">
        <w:rPr>
          <w:b/>
          <w:color w:val="auto"/>
          <w:sz w:val="18"/>
        </w:rPr>
        <w:t xml:space="preserve"> </w:t>
      </w:r>
      <w:proofErr w:type="spellStart"/>
      <w:r w:rsidRPr="00523F6F">
        <w:rPr>
          <w:b/>
          <w:color w:val="auto"/>
          <w:sz w:val="18"/>
        </w:rPr>
        <w:t>literature</w:t>
      </w:r>
      <w:proofErr w:type="spellEnd"/>
      <w:r w:rsidRPr="00523F6F">
        <w:rPr>
          <w:b/>
          <w:color w:val="auto"/>
          <w:sz w:val="18"/>
        </w:rPr>
        <w:t xml:space="preserve">. </w:t>
      </w:r>
    </w:p>
    <w:p w:rsidR="00523F6F" w:rsidRDefault="00523F6F">
      <w:pPr>
        <w:pStyle w:val="Heading1"/>
        <w:tabs>
          <w:tab w:val="center" w:pos="2224"/>
          <w:tab w:val="center" w:pos="2808"/>
        </w:tabs>
        <w:ind w:left="0" w:firstLine="0"/>
        <w:jc w:val="left"/>
        <w:rPr>
          <w:rFonts w:ascii="Calibri" w:eastAsia="Calibri" w:hAnsi="Calibri" w:cs="Calibri"/>
          <w:sz w:val="22"/>
        </w:rPr>
      </w:pPr>
    </w:p>
    <w:p w:rsidR="00EB2F2C" w:rsidRDefault="001653D0" w:rsidP="000A35DA">
      <w:pPr>
        <w:pStyle w:val="Heading1"/>
        <w:numPr>
          <w:ilvl w:val="0"/>
          <w:numId w:val="4"/>
        </w:numPr>
        <w:tabs>
          <w:tab w:val="center" w:pos="2224"/>
          <w:tab w:val="center" w:pos="2808"/>
        </w:tabs>
      </w:pPr>
      <w:r>
        <w:rPr>
          <w:sz w:val="20"/>
        </w:rPr>
        <w:t>G</w:t>
      </w:r>
      <w:r>
        <w:t>İRİŞ</w:t>
      </w:r>
    </w:p>
    <w:p w:rsidR="00523F6F" w:rsidRDefault="00523F6F" w:rsidP="00523F6F">
      <w:r w:rsidRPr="007B6CBE">
        <w:rPr>
          <w:rStyle w:val="st1"/>
          <w:color w:val="auto"/>
        </w:rPr>
        <w:t xml:space="preserve">İnsanlık tarihinin en önemli buluşlarından biri olan </w:t>
      </w:r>
      <w:r w:rsidR="007B6CBE">
        <w:rPr>
          <w:rStyle w:val="Emphasis"/>
          <w:b w:val="0"/>
          <w:color w:val="auto"/>
        </w:rPr>
        <w:t xml:space="preserve">arabanın </w:t>
      </w:r>
      <w:r w:rsidRPr="007B6CBE">
        <w:rPr>
          <w:rStyle w:val="st1"/>
          <w:color w:val="auto"/>
        </w:rPr>
        <w:t xml:space="preserve">icat edilmesinden bugüne kadar </w:t>
      </w:r>
      <w:r w:rsidR="003D4B61">
        <w:rPr>
          <w:rStyle w:val="st1"/>
          <w:color w:val="auto"/>
        </w:rPr>
        <w:t xml:space="preserve">arabalar </w:t>
      </w:r>
      <w:r w:rsidRPr="007B6CBE">
        <w:rPr>
          <w:rStyle w:val="st1"/>
          <w:color w:val="auto"/>
        </w:rPr>
        <w:t>pek çok değişim geçirmiştir.</w:t>
      </w:r>
      <w:r w:rsidR="007B6CBE">
        <w:rPr>
          <w:rStyle w:val="st1"/>
          <w:color w:val="auto"/>
        </w:rPr>
        <w:t xml:space="preserve"> Bu veri setimizde hangi araba özelliklerinin daha çok değişime uğradığı, hangi özelliklerin daha çok tercih edildiğini kullanacağımız yöntemlerle bunları değerlendireceğiz.</w:t>
      </w:r>
      <w:r w:rsidRPr="007B6CBE">
        <w:rPr>
          <w:rStyle w:val="st1"/>
          <w:color w:val="auto"/>
        </w:rPr>
        <w:t xml:space="preserve"> </w:t>
      </w:r>
      <w:proofErr w:type="spellStart"/>
      <w:r w:rsidR="00590DC8">
        <w:rPr>
          <w:rStyle w:val="st1"/>
          <w:color w:val="auto"/>
        </w:rPr>
        <w:t>Weka</w:t>
      </w:r>
      <w:r w:rsidR="00306217">
        <w:rPr>
          <w:rStyle w:val="st1"/>
          <w:color w:val="auto"/>
        </w:rPr>
        <w:t>’da</w:t>
      </w:r>
      <w:proofErr w:type="spellEnd"/>
      <w:r w:rsidR="00306217">
        <w:rPr>
          <w:rStyle w:val="st1"/>
          <w:color w:val="auto"/>
        </w:rPr>
        <w:t xml:space="preserve"> kullandığımız yöntemlerden </w:t>
      </w:r>
      <w:proofErr w:type="spellStart"/>
      <w:r w:rsidR="00306217">
        <w:rPr>
          <w:rStyle w:val="st1"/>
          <w:color w:val="auto"/>
        </w:rPr>
        <w:t>Random</w:t>
      </w:r>
      <w:proofErr w:type="spellEnd"/>
      <w:r w:rsidR="00306217">
        <w:rPr>
          <w:rStyle w:val="st1"/>
          <w:color w:val="auto"/>
        </w:rPr>
        <w:t xml:space="preserve"> </w:t>
      </w:r>
      <w:proofErr w:type="spellStart"/>
      <w:r w:rsidR="00306217">
        <w:rPr>
          <w:rStyle w:val="st1"/>
          <w:color w:val="auto"/>
        </w:rPr>
        <w:t>Forest</w:t>
      </w:r>
      <w:proofErr w:type="spellEnd"/>
      <w:r w:rsidR="003D4B61">
        <w:rPr>
          <w:rStyle w:val="st1"/>
          <w:color w:val="auto"/>
        </w:rPr>
        <w:t xml:space="preserve">, </w:t>
      </w:r>
      <w:r w:rsidR="00306217">
        <w:rPr>
          <w:rStyle w:val="st1"/>
          <w:color w:val="auto"/>
        </w:rPr>
        <w:t>J48,</w:t>
      </w:r>
      <w:r w:rsidR="003D4B61">
        <w:rPr>
          <w:rStyle w:val="st1"/>
          <w:color w:val="auto"/>
        </w:rPr>
        <w:t xml:space="preserve"> </w:t>
      </w:r>
      <w:proofErr w:type="spellStart"/>
      <w:r w:rsidR="00306217">
        <w:rPr>
          <w:rStyle w:val="st1"/>
          <w:color w:val="auto"/>
        </w:rPr>
        <w:t>Random</w:t>
      </w:r>
      <w:proofErr w:type="spellEnd"/>
      <w:r w:rsidR="00306217">
        <w:rPr>
          <w:rStyle w:val="st1"/>
          <w:color w:val="auto"/>
        </w:rPr>
        <w:t xml:space="preserve"> </w:t>
      </w:r>
      <w:proofErr w:type="spellStart"/>
      <w:r w:rsidR="00306217">
        <w:rPr>
          <w:rStyle w:val="st1"/>
          <w:color w:val="auto"/>
        </w:rPr>
        <w:t>Tree</w:t>
      </w:r>
      <w:proofErr w:type="spellEnd"/>
      <w:r w:rsidR="00306217">
        <w:rPr>
          <w:rStyle w:val="st1"/>
          <w:color w:val="auto"/>
        </w:rPr>
        <w:t>,</w:t>
      </w:r>
      <w:r w:rsidR="003D4B61">
        <w:rPr>
          <w:rStyle w:val="st1"/>
          <w:color w:val="auto"/>
        </w:rPr>
        <w:t xml:space="preserve"> </w:t>
      </w:r>
      <w:r w:rsidR="00306217">
        <w:rPr>
          <w:rStyle w:val="st1"/>
          <w:color w:val="auto"/>
        </w:rPr>
        <w:t xml:space="preserve">REP </w:t>
      </w:r>
      <w:proofErr w:type="spellStart"/>
      <w:r w:rsidR="00306217">
        <w:rPr>
          <w:rStyle w:val="st1"/>
          <w:color w:val="auto"/>
        </w:rPr>
        <w:t>tree</w:t>
      </w:r>
      <w:proofErr w:type="spellEnd"/>
      <w:r w:rsidR="00306217">
        <w:rPr>
          <w:rStyle w:val="st1"/>
          <w:color w:val="auto"/>
        </w:rPr>
        <w:t>,</w:t>
      </w:r>
      <w:r w:rsidR="003D4B61">
        <w:rPr>
          <w:rStyle w:val="st1"/>
          <w:color w:val="auto"/>
        </w:rPr>
        <w:t xml:space="preserve"> </w:t>
      </w:r>
      <w:proofErr w:type="spellStart"/>
      <w:r w:rsidR="00306217">
        <w:rPr>
          <w:rStyle w:val="st1"/>
          <w:color w:val="auto"/>
        </w:rPr>
        <w:t>Decision</w:t>
      </w:r>
      <w:proofErr w:type="spellEnd"/>
      <w:r w:rsidR="00306217">
        <w:rPr>
          <w:rStyle w:val="st1"/>
          <w:color w:val="auto"/>
        </w:rPr>
        <w:t xml:space="preserve"> </w:t>
      </w:r>
      <w:proofErr w:type="spellStart"/>
      <w:r w:rsidR="00306217">
        <w:rPr>
          <w:rStyle w:val="st1"/>
          <w:color w:val="auto"/>
        </w:rPr>
        <w:t>Stump</w:t>
      </w:r>
      <w:proofErr w:type="spellEnd"/>
      <w:r w:rsidR="00306217">
        <w:rPr>
          <w:rStyle w:val="st1"/>
          <w:color w:val="auto"/>
        </w:rPr>
        <w:t xml:space="preserve"> yöntemlerinin arasından en çok anlık doğruluk </w:t>
      </w:r>
      <w:proofErr w:type="gramStart"/>
      <w:r w:rsidR="00306217">
        <w:rPr>
          <w:rStyle w:val="st1"/>
          <w:color w:val="auto"/>
        </w:rPr>
        <w:t>yüzdesini</w:t>
      </w:r>
      <w:proofErr w:type="gramEnd"/>
      <w:r w:rsidR="00306217">
        <w:rPr>
          <w:rStyle w:val="st1"/>
          <w:color w:val="auto"/>
        </w:rPr>
        <w:t xml:space="preserve"> </w:t>
      </w:r>
      <w:proofErr w:type="spellStart"/>
      <w:r w:rsidR="00306217">
        <w:rPr>
          <w:rStyle w:val="st1"/>
          <w:color w:val="auto"/>
        </w:rPr>
        <w:t>Random</w:t>
      </w:r>
      <w:proofErr w:type="spellEnd"/>
      <w:r w:rsidR="00306217">
        <w:rPr>
          <w:rStyle w:val="st1"/>
          <w:color w:val="auto"/>
        </w:rPr>
        <w:t xml:space="preserve"> </w:t>
      </w:r>
      <w:proofErr w:type="spellStart"/>
      <w:r w:rsidR="00306217">
        <w:rPr>
          <w:rStyle w:val="st1"/>
          <w:color w:val="auto"/>
        </w:rPr>
        <w:t>Forest</w:t>
      </w:r>
      <w:proofErr w:type="spellEnd"/>
      <w:r w:rsidR="00306217">
        <w:rPr>
          <w:rStyle w:val="st1"/>
          <w:color w:val="auto"/>
        </w:rPr>
        <w:t xml:space="preserve"> (Rastgele Orman) </w:t>
      </w:r>
      <w:proofErr w:type="spellStart"/>
      <w:r w:rsidR="00306217">
        <w:rPr>
          <w:rStyle w:val="st1"/>
          <w:color w:val="auto"/>
        </w:rPr>
        <w:t>algoritmasi</w:t>
      </w:r>
      <w:proofErr w:type="spellEnd"/>
      <w:r w:rsidR="00306217">
        <w:rPr>
          <w:rStyle w:val="st1"/>
          <w:color w:val="auto"/>
        </w:rPr>
        <w:t xml:space="preserve"> ile %93,64 oranında bir değer bulmuş olmaktayız. Bu çalışmada </w:t>
      </w:r>
      <w:r w:rsidR="00306217">
        <w:t xml:space="preserve">veri kümesi 1528 örneği oluşur ve her kayıt yedi özellikleri </w:t>
      </w:r>
      <w:proofErr w:type="spellStart"/>
      <w:proofErr w:type="gramStart"/>
      <w:r w:rsidR="00306217">
        <w:t>içerir.Bunlar</w:t>
      </w:r>
      <w:proofErr w:type="spellEnd"/>
      <w:proofErr w:type="gramEnd"/>
      <w:r w:rsidR="00306217">
        <w:t>; fiyat satın alma, bakım fiyatı, kapı sayısı, taşımak için kişi açısından kapasite, bagaj çizme boyutu, arabanın tahmini emniyet ve araç kabul edilebilirliği.</w:t>
      </w:r>
      <w:r w:rsidR="00306217" w:rsidRPr="00306217">
        <w:t xml:space="preserve"> </w:t>
      </w:r>
      <w:r w:rsidR="00306217">
        <w:t xml:space="preserve">Araç kabul edilebilirliğinin niteliği, müşterilerin kabul ettiği aracın derecesini sınıflandırmak için kullanılan bir sınıf etiketidir, diğer nitelikler ise tahmin değişken olarak </w:t>
      </w:r>
      <w:proofErr w:type="gramStart"/>
      <w:r w:rsidR="00306217">
        <w:t>görülmektedir</w:t>
      </w:r>
      <w:r w:rsidR="0072228E">
        <w:t xml:space="preserve"> </w:t>
      </w:r>
      <w:r w:rsidR="00306217">
        <w:t>.</w:t>
      </w:r>
      <w:proofErr w:type="gramEnd"/>
    </w:p>
    <w:p w:rsidR="0072228E" w:rsidRDefault="0072228E" w:rsidP="00523F6F"/>
    <w:p w:rsidR="0072228E" w:rsidRDefault="0072228E" w:rsidP="00523F6F">
      <w:pPr>
        <w:rPr>
          <w:color w:val="auto"/>
        </w:rPr>
      </w:pPr>
      <w:r>
        <w:rPr>
          <w:noProof/>
          <w:color w:val="auto"/>
          <w:lang w:val="en-US" w:eastAsia="en-US"/>
        </w:rPr>
        <w:drawing>
          <wp:inline distT="0" distB="0" distL="0" distR="0">
            <wp:extent cx="2962275" cy="2089379"/>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2.PNG"/>
                    <pic:cNvPicPr/>
                  </pic:nvPicPr>
                  <pic:blipFill>
                    <a:blip r:embed="rId9">
                      <a:extLst>
                        <a:ext uri="{28A0092B-C50C-407E-A947-70E740481C1C}">
                          <a14:useLocalDpi xmlns:a14="http://schemas.microsoft.com/office/drawing/2010/main" val="0"/>
                        </a:ext>
                      </a:extLst>
                    </a:blip>
                    <a:stretch>
                      <a:fillRect/>
                    </a:stretch>
                  </pic:blipFill>
                  <pic:spPr>
                    <a:xfrm>
                      <a:off x="0" y="0"/>
                      <a:ext cx="2966281" cy="2092204"/>
                    </a:xfrm>
                    <a:prstGeom prst="rect">
                      <a:avLst/>
                    </a:prstGeom>
                  </pic:spPr>
                </pic:pic>
              </a:graphicData>
            </a:graphic>
          </wp:inline>
        </w:drawing>
      </w:r>
    </w:p>
    <w:p w:rsidR="0072228E" w:rsidRDefault="0072228E" w:rsidP="0072228E">
      <w:pPr>
        <w:jc w:val="center"/>
        <w:rPr>
          <w:color w:val="auto"/>
        </w:rPr>
      </w:pPr>
      <w:r>
        <w:rPr>
          <w:color w:val="auto"/>
        </w:rPr>
        <w:t>Tablo 1.Veri seti detayları</w:t>
      </w:r>
    </w:p>
    <w:p w:rsidR="0072228E" w:rsidRPr="007B6CBE" w:rsidRDefault="0072228E" w:rsidP="0072228E">
      <w:pPr>
        <w:jc w:val="center"/>
        <w:rPr>
          <w:color w:val="auto"/>
        </w:rPr>
      </w:pPr>
    </w:p>
    <w:p w:rsidR="0072228E" w:rsidRDefault="0072228E" w:rsidP="00306217">
      <w:pPr>
        <w:spacing w:after="111"/>
        <w:ind w:left="165" w:right="39" w:firstLine="0"/>
      </w:pPr>
    </w:p>
    <w:p w:rsidR="00B22136" w:rsidRDefault="0072228E" w:rsidP="00B22136">
      <w:pPr>
        <w:spacing w:after="111"/>
        <w:ind w:left="165" w:right="39" w:firstLine="0"/>
      </w:pPr>
      <w:r>
        <w:t xml:space="preserve">Bu altı nitelikleri, kötü kategori olsa bile, aynı zamanda bazı müşteriler kabul edebilir, örneğin bagaj kapasitesi (boyutu) küçük olsa bile, hala “iyi” sınıflandırmak olabilir. Ama oldukça özel olan iki özellik vardır, bunlar güvenlik ve kişi </w:t>
      </w:r>
      <w:proofErr w:type="spellStart"/>
      <w:r>
        <w:t>sayısıdır.“Kişi</w:t>
      </w:r>
      <w:proofErr w:type="spellEnd"/>
      <w:r>
        <w:t xml:space="preserve"> ” değeri 2'dir, sınıfın tümü </w:t>
      </w:r>
      <w:proofErr w:type="spellStart"/>
      <w:r>
        <w:t>unacc'dir</w:t>
      </w:r>
      <w:proofErr w:type="spellEnd"/>
      <w:r>
        <w:t xml:space="preserve">. Güvenlik özniteliği değeri düşük, </w:t>
      </w:r>
      <w:r w:rsidR="00FC13D1">
        <w:t>sınıfın tümü</w:t>
      </w:r>
      <w:r>
        <w:t xml:space="preserve"> </w:t>
      </w:r>
      <w:proofErr w:type="spellStart"/>
      <w:r>
        <w:t>unacc</w:t>
      </w:r>
      <w:r w:rsidR="00FC13D1">
        <w:t>’dir</w:t>
      </w:r>
      <w:proofErr w:type="spellEnd"/>
      <w:r w:rsidR="00FC13D1">
        <w:t>.</w:t>
      </w:r>
      <w:r w:rsidR="00B57E78">
        <w:t xml:space="preserve"> </w:t>
      </w:r>
      <w:r>
        <w:t>Bu nedenle araba seçti</w:t>
      </w:r>
      <w:r w:rsidR="00FC13D1">
        <w:t>ğimiz</w:t>
      </w:r>
      <w:r>
        <w:t xml:space="preserve"> </w:t>
      </w:r>
      <w:proofErr w:type="gramStart"/>
      <w:r>
        <w:t xml:space="preserve">zaman </w:t>
      </w:r>
      <w:r w:rsidR="00FC13D1">
        <w:t xml:space="preserve"> bu</w:t>
      </w:r>
      <w:proofErr w:type="gramEnd"/>
      <w:r w:rsidR="00FC13D1">
        <w:t xml:space="preserve"> özellikler </w:t>
      </w:r>
      <w:r>
        <w:t>müşteri için çok önemlidir</w:t>
      </w:r>
      <w:r w:rsidR="00FC13D1">
        <w:t>.</w:t>
      </w:r>
      <w:r w:rsidR="00B57E78" w:rsidRPr="00B57E78">
        <w:t xml:space="preserve"> </w:t>
      </w:r>
      <w:r w:rsidR="00B57E78">
        <w:t xml:space="preserve">İki bölüme veri kümesi ayrılmış olup, bir bölüm eğitim veri kümesi tahmin modeli üretmek için kullanılır ve diğer bölüm test veri modeli doğruluğunu test etmek için set olarak kullanılır. Veri kümesinden gelen tüm veriler eğitim veri kümesine ve test veri kümesine seçilebilir anlamına gelir çapraz doğrulama yöntemi (Cross </w:t>
      </w:r>
      <w:proofErr w:type="spellStart"/>
      <w:r w:rsidR="00B57E78">
        <w:t>Validation</w:t>
      </w:r>
      <w:proofErr w:type="spellEnd"/>
      <w:r w:rsidR="00B57E78">
        <w:t>) kullanıl</w:t>
      </w:r>
      <w:r w:rsidR="00B22136">
        <w:t>dı.</w:t>
      </w:r>
    </w:p>
    <w:p w:rsidR="007B2148" w:rsidRDefault="007B2148" w:rsidP="00B22136">
      <w:pPr>
        <w:spacing w:after="111"/>
        <w:ind w:left="165" w:right="39" w:firstLine="0"/>
      </w:pPr>
    </w:p>
    <w:p w:rsidR="00EB2F2C" w:rsidRDefault="001653D0" w:rsidP="00B22136">
      <w:pPr>
        <w:spacing w:after="111"/>
        <w:ind w:left="165" w:right="39" w:firstLine="0"/>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MATERYAL VE YÖNTEM </w:t>
      </w:r>
    </w:p>
    <w:p w:rsidR="00EB2F2C" w:rsidRDefault="001653D0">
      <w:pPr>
        <w:pStyle w:val="Heading2"/>
        <w:ind w:left="-5"/>
      </w:pPr>
      <w:r>
        <w:t>A.</w:t>
      </w:r>
      <w:r>
        <w:rPr>
          <w:rFonts w:ascii="Arial" w:eastAsia="Arial" w:hAnsi="Arial" w:cs="Arial"/>
        </w:rPr>
        <w:t xml:space="preserve"> </w:t>
      </w:r>
      <w:proofErr w:type="spellStart"/>
      <w:r>
        <w:t>Veriseti</w:t>
      </w:r>
      <w:proofErr w:type="spellEnd"/>
      <w:r>
        <w:t xml:space="preserve"> Tanıtımı </w:t>
      </w:r>
    </w:p>
    <w:p w:rsidR="00DF0CA7" w:rsidRDefault="001653D0">
      <w:pPr>
        <w:spacing w:after="111"/>
        <w:ind w:left="-15" w:right="39" w:firstLine="288"/>
      </w:pPr>
      <w:r>
        <w:t xml:space="preserve">Yapılan çalışmada kullanılan veri kümesi </w:t>
      </w:r>
      <w:r w:rsidR="00B22136">
        <w:t xml:space="preserve">Car </w:t>
      </w:r>
      <w:proofErr w:type="gramStart"/>
      <w:r w:rsidR="00B22136">
        <w:t>Evaluation</w:t>
      </w:r>
      <w:r>
        <w:t xml:space="preserve"> </w:t>
      </w:r>
      <w:r w:rsidR="00B22136">
        <w:t xml:space="preserve"> veri</w:t>
      </w:r>
      <w:proofErr w:type="gramEnd"/>
      <w:r w:rsidR="00B22136">
        <w:t xml:space="preserve"> seti kullanılmıştır.</w:t>
      </w:r>
      <w:r w:rsidR="00B22136" w:rsidRPr="00B22136">
        <w:t xml:space="preserve"> </w:t>
      </w:r>
      <w:r w:rsidR="00B22136">
        <w:t xml:space="preserve">Modeli oluşturmak için kullandığımız veri madenciliği yöntemi sınıflandırmadır. Bu sınıflandırma için </w:t>
      </w:r>
      <w:proofErr w:type="spellStart"/>
      <w:r w:rsidR="00B22136">
        <w:t>Weka</w:t>
      </w:r>
      <w:proofErr w:type="spellEnd"/>
      <w:r w:rsidR="00B22136">
        <w:t xml:space="preserve"> </w:t>
      </w:r>
      <w:proofErr w:type="spellStart"/>
      <w:r w:rsidR="00B22136">
        <w:t>progamını</w:t>
      </w:r>
      <w:proofErr w:type="spellEnd"/>
      <w:r w:rsidR="00B22136">
        <w:t xml:space="preserve"> seçtik. Sınıflandırıcılar </w:t>
      </w:r>
      <w:proofErr w:type="spellStart"/>
      <w:r w:rsidR="00B22136">
        <w:t>içersinden</w:t>
      </w:r>
      <w:proofErr w:type="spellEnd"/>
      <w:r w:rsidR="00B22136">
        <w:t xml:space="preserve"> </w:t>
      </w:r>
      <w:proofErr w:type="spellStart"/>
      <w:r w:rsidR="00B22136">
        <w:t>kulandığımız</w:t>
      </w:r>
      <w:proofErr w:type="spellEnd"/>
      <w:r w:rsidR="00B22136">
        <w:t xml:space="preserve"> algoritmalar</w:t>
      </w:r>
      <w:r w:rsidR="006B2A33">
        <w:t>dan (</w:t>
      </w:r>
      <w:proofErr w:type="spellStart"/>
      <w:r w:rsidR="006B2A33">
        <w:t>Tree</w:t>
      </w:r>
      <w:r w:rsidR="00DF0CA7">
        <w:t>s</w:t>
      </w:r>
      <w:proofErr w:type="spellEnd"/>
      <w:r w:rsidR="00DF0CA7">
        <w:t>)</w:t>
      </w:r>
      <w:r w:rsidR="00B22136">
        <w:t xml:space="preserve">  sınıflandırma yöntemi, daha iyi sonuç göster</w:t>
      </w:r>
      <w:r w:rsidR="00DF0CA7">
        <w:t xml:space="preserve">di. </w:t>
      </w:r>
      <w:proofErr w:type="gramStart"/>
      <w:r w:rsidR="00DF0CA7">
        <w:t xml:space="preserve">V </w:t>
      </w:r>
      <w:r w:rsidR="00B22136">
        <w:t xml:space="preserve"> 10</w:t>
      </w:r>
      <w:proofErr w:type="gramEnd"/>
      <w:r w:rsidR="00B22136">
        <w:t xml:space="preserve">-kat çapraz doğrulama </w:t>
      </w:r>
      <w:r w:rsidR="00DF0CA7">
        <w:t>yöntemi kullanıldı. Tablo</w:t>
      </w:r>
      <w:r w:rsidR="003D4B61">
        <w:t xml:space="preserve"> 1</w:t>
      </w:r>
      <w:r w:rsidR="00DF0CA7">
        <w:t xml:space="preserve">’de kullandığımız veri setinin özelliklerine göre nasıl ayrıştığını göstermektedir. Veri setimizde 1528 örnek yer almaktadır. Örneğin, araba için en önemli olabilecek güvenlik özelliğinin yüksek, </w:t>
      </w:r>
      <w:proofErr w:type="gramStart"/>
      <w:r w:rsidR="00DF0CA7">
        <w:t>düşük ,orta</w:t>
      </w:r>
      <w:proofErr w:type="gramEnd"/>
      <w:r w:rsidR="00DF0CA7">
        <w:t xml:space="preserve"> seçimleri bulunmaktadır. </w:t>
      </w:r>
    </w:p>
    <w:p w:rsidR="00DF0CA7" w:rsidRDefault="00DF0CA7" w:rsidP="00DF0CA7">
      <w:pPr>
        <w:spacing w:after="111"/>
        <w:ind w:right="39"/>
      </w:pPr>
    </w:p>
    <w:p w:rsidR="00EB2F2C" w:rsidRDefault="00DF0CA7" w:rsidP="00DF0CA7">
      <w:pPr>
        <w:spacing w:after="111"/>
        <w:ind w:right="39"/>
      </w:pPr>
      <w:r>
        <w:rPr>
          <w:noProof/>
          <w:lang w:val="en-US" w:eastAsia="en-US"/>
        </w:rPr>
        <w:drawing>
          <wp:inline distT="0" distB="0" distL="0" distR="0">
            <wp:extent cx="3216910" cy="25336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PNG"/>
                    <pic:cNvPicPr/>
                  </pic:nvPicPr>
                  <pic:blipFill>
                    <a:blip r:embed="rId10">
                      <a:extLst>
                        <a:ext uri="{28A0092B-C50C-407E-A947-70E740481C1C}">
                          <a14:useLocalDpi xmlns:a14="http://schemas.microsoft.com/office/drawing/2010/main" val="0"/>
                        </a:ext>
                      </a:extLst>
                    </a:blip>
                    <a:stretch>
                      <a:fillRect/>
                    </a:stretch>
                  </pic:blipFill>
                  <pic:spPr>
                    <a:xfrm>
                      <a:off x="0" y="0"/>
                      <a:ext cx="3216910" cy="2533650"/>
                    </a:xfrm>
                    <a:prstGeom prst="rect">
                      <a:avLst/>
                    </a:prstGeom>
                  </pic:spPr>
                </pic:pic>
              </a:graphicData>
            </a:graphic>
          </wp:inline>
        </w:drawing>
      </w:r>
    </w:p>
    <w:p w:rsidR="00DF0CA7" w:rsidRDefault="00A95403" w:rsidP="00A95403">
      <w:pPr>
        <w:spacing w:after="111"/>
        <w:ind w:left="-15" w:right="39" w:firstLine="288"/>
      </w:pPr>
      <w:r>
        <w:t xml:space="preserve">               </w:t>
      </w:r>
      <w:r w:rsidR="00DF0CA7">
        <w:t>Tablo.2 Anlık doğruluk yüzdesi</w:t>
      </w:r>
    </w:p>
    <w:p w:rsidR="00414C1F" w:rsidRDefault="00DF0CA7" w:rsidP="00414C1F">
      <w:pPr>
        <w:ind w:left="-5" w:right="39"/>
        <w:rPr>
          <w:color w:val="auto"/>
          <w:sz w:val="18"/>
        </w:rPr>
      </w:pPr>
      <w:r w:rsidRPr="00A95403">
        <w:rPr>
          <w:color w:val="auto"/>
        </w:rPr>
        <w:t>Yukarıdaki tabloda Rastgele Orman (</w:t>
      </w:r>
      <w:proofErr w:type="spellStart"/>
      <w:r w:rsidRPr="00A95403">
        <w:rPr>
          <w:color w:val="auto"/>
        </w:rPr>
        <w:t>Random</w:t>
      </w:r>
      <w:proofErr w:type="spellEnd"/>
      <w:r w:rsidRPr="00A95403">
        <w:rPr>
          <w:color w:val="auto"/>
        </w:rPr>
        <w:t xml:space="preserve"> </w:t>
      </w:r>
      <w:proofErr w:type="spellStart"/>
      <w:r w:rsidRPr="00A95403">
        <w:rPr>
          <w:color w:val="auto"/>
        </w:rPr>
        <w:t>Forest</w:t>
      </w:r>
      <w:proofErr w:type="spellEnd"/>
      <w:r w:rsidRPr="00A95403">
        <w:rPr>
          <w:color w:val="auto"/>
        </w:rPr>
        <w:t>) algoritması ile kullanılmış anlık doğrulama sınıflandırma yüzdesi</w:t>
      </w:r>
      <w:r w:rsidR="00A95403" w:rsidRPr="00A95403">
        <w:rPr>
          <w:color w:val="auto"/>
        </w:rPr>
        <w:t xml:space="preserve"> verilmiştir. Yüzdemiz </w:t>
      </w:r>
      <w:r w:rsidR="00A95403" w:rsidRPr="00A95403">
        <w:rPr>
          <w:color w:val="auto"/>
          <w:sz w:val="18"/>
        </w:rPr>
        <w:t xml:space="preserve">%94,6335 olarak elde edilmiştir ve bu da tercih edilen sınıflandırma yöntemi ve dönüşüm yöntemlerinin </w:t>
      </w:r>
      <w:proofErr w:type="gramStart"/>
      <w:r w:rsidR="00A95403" w:rsidRPr="00A95403">
        <w:rPr>
          <w:color w:val="auto"/>
          <w:sz w:val="18"/>
        </w:rPr>
        <w:t>literatürdeki</w:t>
      </w:r>
      <w:proofErr w:type="gramEnd"/>
      <w:r w:rsidR="00A95403" w:rsidRPr="00A95403">
        <w:rPr>
          <w:color w:val="auto"/>
          <w:sz w:val="18"/>
        </w:rPr>
        <w:t xml:space="preserve"> diğer sınıflandırıcılara bakıldığında etkili olduğunu göstermektedir</w:t>
      </w:r>
      <w:r w:rsidR="00A95403">
        <w:rPr>
          <w:color w:val="auto"/>
          <w:sz w:val="18"/>
        </w:rPr>
        <w:t>.</w:t>
      </w:r>
      <w:r w:rsidR="00414C1F">
        <w:rPr>
          <w:color w:val="auto"/>
          <w:sz w:val="18"/>
        </w:rPr>
        <w:t xml:space="preserve"> </w:t>
      </w:r>
    </w:p>
    <w:p w:rsidR="00405415" w:rsidRDefault="00584F58" w:rsidP="00414C1F">
      <w:pPr>
        <w:ind w:left="-5" w:right="39"/>
      </w:pPr>
      <w:r>
        <w:rPr>
          <w:noProof/>
          <w:lang w:val="en-US" w:eastAsia="en-US"/>
        </w:rPr>
        <w:lastRenderedPageBreak/>
        <w:drawing>
          <wp:inline distT="0" distB="0" distL="0" distR="0">
            <wp:extent cx="3343275" cy="13144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3.PNG"/>
                    <pic:cNvPicPr/>
                  </pic:nvPicPr>
                  <pic:blipFill>
                    <a:blip r:embed="rId11">
                      <a:extLst>
                        <a:ext uri="{28A0092B-C50C-407E-A947-70E740481C1C}">
                          <a14:useLocalDpi xmlns:a14="http://schemas.microsoft.com/office/drawing/2010/main" val="0"/>
                        </a:ext>
                      </a:extLst>
                    </a:blip>
                    <a:stretch>
                      <a:fillRect/>
                    </a:stretch>
                  </pic:blipFill>
                  <pic:spPr>
                    <a:xfrm>
                      <a:off x="0" y="0"/>
                      <a:ext cx="3343275" cy="1314450"/>
                    </a:xfrm>
                    <a:prstGeom prst="rect">
                      <a:avLst/>
                    </a:prstGeom>
                  </pic:spPr>
                </pic:pic>
              </a:graphicData>
            </a:graphic>
          </wp:inline>
        </w:drawing>
      </w:r>
    </w:p>
    <w:p w:rsidR="00584F58" w:rsidRDefault="00405415" w:rsidP="00414C1F">
      <w:pPr>
        <w:ind w:left="-5" w:right="39"/>
      </w:pPr>
      <w:r>
        <w:t xml:space="preserve">                 Tablo 3. </w:t>
      </w:r>
      <w:r w:rsidR="00584F58">
        <w:t xml:space="preserve">RO </w:t>
      </w:r>
      <w:commentRangeStart w:id="4"/>
      <w:proofErr w:type="spellStart"/>
      <w:r w:rsidR="00584F58">
        <w:t>sınıfınfa</w:t>
      </w:r>
      <w:commentRangeEnd w:id="4"/>
      <w:proofErr w:type="spellEnd"/>
      <w:r w:rsidR="00465BF2">
        <w:rPr>
          <w:rStyle w:val="CommentReference"/>
        </w:rPr>
        <w:commentReference w:id="4"/>
      </w:r>
      <w:r w:rsidR="00584F58">
        <w:t xml:space="preserve"> göre ayrıntılı doğruluk</w:t>
      </w:r>
    </w:p>
    <w:p w:rsidR="00405415" w:rsidRDefault="00584F58" w:rsidP="00414C1F">
      <w:pPr>
        <w:ind w:left="-5" w:right="39"/>
      </w:pPr>
      <w:r>
        <w:t xml:space="preserve"> </w:t>
      </w:r>
    </w:p>
    <w:p w:rsidR="00584F58" w:rsidRDefault="00584F58" w:rsidP="00414C1F">
      <w:pPr>
        <w:ind w:left="-5" w:right="39"/>
      </w:pPr>
      <w:r>
        <w:t>Yukarıdaki tabloda Rastgele Orman sınıfına göre belirlenmiş doğruluk değerleri verilmiştir.</w:t>
      </w:r>
    </w:p>
    <w:p w:rsidR="007B2148" w:rsidRDefault="007B2148" w:rsidP="00584F58">
      <w:pPr>
        <w:spacing w:after="111"/>
        <w:ind w:left="0" w:right="39" w:firstLine="0"/>
        <w:rPr>
          <w:color w:val="auto"/>
        </w:rPr>
      </w:pPr>
    </w:p>
    <w:p w:rsidR="00414C1F" w:rsidRDefault="00414C1F" w:rsidP="00414C1F">
      <w:pPr>
        <w:pStyle w:val="Heading2"/>
        <w:ind w:left="0" w:firstLine="0"/>
      </w:pPr>
      <w:r>
        <w:t>B.</w:t>
      </w:r>
      <w:r>
        <w:rPr>
          <w:rFonts w:ascii="Arial" w:eastAsia="Arial" w:hAnsi="Arial" w:cs="Arial"/>
        </w:rPr>
        <w:t xml:space="preserve"> </w:t>
      </w:r>
      <w:r>
        <w:t xml:space="preserve">Sınıflandırma  </w:t>
      </w:r>
    </w:p>
    <w:p w:rsidR="00414C1F" w:rsidRDefault="00414C1F" w:rsidP="00414C1F">
      <w:pPr>
        <w:ind w:left="-5" w:right="39"/>
      </w:pPr>
      <w:r>
        <w:t xml:space="preserve">     Çalışmada Rastgele Orman (</w:t>
      </w:r>
      <w:proofErr w:type="spellStart"/>
      <w:r>
        <w:t>Random</w:t>
      </w:r>
      <w:proofErr w:type="spellEnd"/>
      <w:r>
        <w:t xml:space="preserve"> </w:t>
      </w:r>
      <w:proofErr w:type="spellStart"/>
      <w:r>
        <w:t>Tree</w:t>
      </w:r>
      <w:proofErr w:type="spellEnd"/>
      <w:r>
        <w:t xml:space="preserve">) algoritması ile en iyi başarı elde edilmiştir. Bu sınıflandırıcının yanında </w:t>
      </w:r>
      <w:proofErr w:type="spellStart"/>
      <w:r>
        <w:t>Bayes</w:t>
      </w:r>
      <w:proofErr w:type="spellEnd"/>
      <w:r>
        <w:t xml:space="preserve"> Net, </w:t>
      </w:r>
      <w:proofErr w:type="spellStart"/>
      <w:r>
        <w:t>Random</w:t>
      </w:r>
      <w:proofErr w:type="spellEnd"/>
      <w:r>
        <w:t xml:space="preserve"> </w:t>
      </w:r>
      <w:proofErr w:type="spellStart"/>
      <w:r>
        <w:t>Tree</w:t>
      </w:r>
      <w:proofErr w:type="spellEnd"/>
      <w:r>
        <w:t xml:space="preserve">, REP </w:t>
      </w:r>
      <w:proofErr w:type="spellStart"/>
      <w:r>
        <w:t>Tree</w:t>
      </w:r>
      <w:proofErr w:type="spellEnd"/>
      <w:r>
        <w:t xml:space="preserve"> </w:t>
      </w:r>
      <w:r w:rsidR="003D4B61">
        <w:t xml:space="preserve">yani Karar Ağacı algoritma </w:t>
      </w:r>
      <w:r>
        <w:t xml:space="preserve">sınıflandırıcıları ile de performans incelenmesi yapılmıştır. 10 kat çapraz (K </w:t>
      </w:r>
      <w:proofErr w:type="spellStart"/>
      <w:r>
        <w:t>Fold</w:t>
      </w:r>
      <w:proofErr w:type="spellEnd"/>
      <w:r>
        <w:t xml:space="preserve"> Cross </w:t>
      </w:r>
      <w:proofErr w:type="spellStart"/>
      <w:r>
        <w:t>Validation</w:t>
      </w:r>
      <w:proofErr w:type="spellEnd"/>
      <w:r>
        <w:t xml:space="preserve">) onaylama ile kullanılan özniteliklerin başarısı incelenmiştir. Çapraz onaylamada öncelikle eğitim verileri rastgele 10 eşit parçaya bölünmüş ve bu 10 parçadan bir tanesi onaylama verileri olarak kullanılmış geri kalan veriler ise eğitim verileri olarak kullanılmıştır. Her bir parça onaylama kümesi olacak şekilde parçalar taranmış ve her seferinde en yüksek sınıflandırma doğruluğunu verecek parametre elde edilmeye çalışılmıştır. Bu adımlar 100 kere tekrarlanarak </w:t>
      </w:r>
      <w:proofErr w:type="gramStart"/>
      <w:r>
        <w:t>optimum</w:t>
      </w:r>
      <w:proofErr w:type="gramEnd"/>
      <w:r>
        <w:t xml:space="preserve"> parametre elde edilmiş ve test verilerinin sınıflandırılmasında kullanılmıştır. </w:t>
      </w:r>
    </w:p>
    <w:p w:rsidR="00414C1F" w:rsidRDefault="00414C1F" w:rsidP="00414C1F">
      <w:pPr>
        <w:pStyle w:val="Heading2"/>
        <w:ind w:left="0" w:firstLine="0"/>
      </w:pPr>
    </w:p>
    <w:p w:rsidR="00414C1F" w:rsidRDefault="003D4B61" w:rsidP="00414C1F">
      <w:pPr>
        <w:pStyle w:val="Heading2"/>
        <w:ind w:left="0" w:firstLine="0"/>
      </w:pPr>
      <w:r>
        <w:t>C</w:t>
      </w:r>
      <w:r w:rsidR="00E40748">
        <w:t xml:space="preserve">. K </w:t>
      </w:r>
      <w:proofErr w:type="spellStart"/>
      <w:r w:rsidR="00E40748">
        <w:t>Fold</w:t>
      </w:r>
      <w:proofErr w:type="spellEnd"/>
      <w:r w:rsidR="00E40748">
        <w:t xml:space="preserve"> Cross </w:t>
      </w:r>
      <w:proofErr w:type="spellStart"/>
      <w:r w:rsidR="00E40748">
        <w:t>Validation</w:t>
      </w:r>
      <w:proofErr w:type="spellEnd"/>
    </w:p>
    <w:p w:rsidR="00E40748" w:rsidRPr="00414C1F" w:rsidRDefault="00414C1F" w:rsidP="00414C1F">
      <w:pPr>
        <w:pStyle w:val="Heading2"/>
        <w:ind w:left="-5"/>
      </w:pPr>
      <w:r w:rsidRPr="00414C1F">
        <w:rPr>
          <w:i w:val="0"/>
          <w:szCs w:val="20"/>
        </w:rPr>
        <w:t xml:space="preserve">   </w:t>
      </w:r>
      <w:r w:rsidR="00E40748" w:rsidRPr="00414C1F">
        <w:rPr>
          <w:i w:val="0"/>
          <w:szCs w:val="20"/>
        </w:rPr>
        <w:t xml:space="preserve">Veri madenciliği çalışmalarında, uygulanan yöntemin </w:t>
      </w:r>
      <w:proofErr w:type="spellStart"/>
      <w:r w:rsidR="00E40748" w:rsidRPr="00414C1F">
        <w:rPr>
          <w:i w:val="0"/>
          <w:szCs w:val="20"/>
        </w:rPr>
        <w:t>başarınının</w:t>
      </w:r>
      <w:proofErr w:type="spellEnd"/>
      <w:r w:rsidR="00E40748" w:rsidRPr="00414C1F">
        <w:rPr>
          <w:i w:val="0"/>
          <w:szCs w:val="20"/>
        </w:rPr>
        <w:t xml:space="preserve"> sınanması için, veri kümesini eğitim ve test kümeleri olarak ayırılmaktadır. Bu ayırma işlemi çeşitli şekillerde yapılabilir. Örneğin veri kümesinin %66’lık bir </w:t>
      </w:r>
      <w:proofErr w:type="spellStart"/>
      <w:r w:rsidR="00E40748" w:rsidRPr="00414C1F">
        <w:rPr>
          <w:i w:val="0"/>
          <w:szCs w:val="20"/>
        </w:rPr>
        <w:t>kısımını</w:t>
      </w:r>
      <w:proofErr w:type="spellEnd"/>
      <w:r w:rsidR="00E40748" w:rsidRPr="00414C1F">
        <w:rPr>
          <w:i w:val="0"/>
          <w:szCs w:val="20"/>
        </w:rPr>
        <w:t xml:space="preserve"> eğitim %33’lük bir kısmını ise test için ayırmak ve eğitim kümesi ile sistem eğitildikten sonra test kümesi ile başarısının sınanması kullanılabilecek yöntemlerden birisidir. Bu eğitim ve test kümelerinin rastgele olarak atanması da farklı bir yöntemdir. K katlamalı </w:t>
      </w:r>
      <w:proofErr w:type="spellStart"/>
      <w:r w:rsidR="00E40748" w:rsidRPr="00414C1F">
        <w:rPr>
          <w:i w:val="0"/>
          <w:szCs w:val="20"/>
        </w:rPr>
        <w:t>çarpraz</w:t>
      </w:r>
      <w:proofErr w:type="spellEnd"/>
      <w:r w:rsidR="00E40748" w:rsidRPr="00414C1F">
        <w:rPr>
          <w:i w:val="0"/>
          <w:szCs w:val="20"/>
        </w:rPr>
        <w:t xml:space="preserve"> doğrulama için k-kere yöntem çalıştırılır. Her adımda veri kümesinin 1/k kadar, daha önce test için kullanılmamış parçası, test için kullanılırken, geri kalan kısmı eğitim için </w:t>
      </w:r>
      <w:proofErr w:type="spellStart"/>
      <w:proofErr w:type="gramStart"/>
      <w:r w:rsidR="00E40748" w:rsidRPr="00414C1F">
        <w:rPr>
          <w:i w:val="0"/>
          <w:szCs w:val="20"/>
        </w:rPr>
        <w:t>kullanılır.Buna</w:t>
      </w:r>
      <w:proofErr w:type="spellEnd"/>
      <w:proofErr w:type="gramEnd"/>
      <w:r w:rsidR="00E40748" w:rsidRPr="00414C1F">
        <w:rPr>
          <w:i w:val="0"/>
          <w:szCs w:val="20"/>
        </w:rPr>
        <w:t xml:space="preserve"> göre her aslında yapılan işlem aşağıdaki şekilde daha resmi bir gösterimle yazılabilir:</w:t>
      </w:r>
      <w:r w:rsidR="00E40748">
        <w:rPr>
          <w:noProof/>
          <w:szCs w:val="20"/>
          <w:lang w:val="en-US" w:eastAsia="en-US"/>
        </w:rPr>
        <w:drawing>
          <wp:inline distT="0" distB="0" distL="0" distR="0">
            <wp:extent cx="3216910" cy="78105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e.PNG"/>
                    <pic:cNvPicPr/>
                  </pic:nvPicPr>
                  <pic:blipFill>
                    <a:blip r:embed="rId12">
                      <a:extLst>
                        <a:ext uri="{28A0092B-C50C-407E-A947-70E740481C1C}">
                          <a14:useLocalDpi xmlns:a14="http://schemas.microsoft.com/office/drawing/2010/main" val="0"/>
                        </a:ext>
                      </a:extLst>
                    </a:blip>
                    <a:stretch>
                      <a:fillRect/>
                    </a:stretch>
                  </pic:blipFill>
                  <pic:spPr>
                    <a:xfrm>
                      <a:off x="0" y="0"/>
                      <a:ext cx="3216910" cy="781050"/>
                    </a:xfrm>
                    <a:prstGeom prst="rect">
                      <a:avLst/>
                    </a:prstGeom>
                  </pic:spPr>
                </pic:pic>
              </a:graphicData>
            </a:graphic>
          </wp:inline>
        </w:drawing>
      </w:r>
    </w:p>
    <w:p w:rsidR="007B2148" w:rsidRPr="007B2148" w:rsidRDefault="007B2148" w:rsidP="007B2148"/>
    <w:p w:rsidR="00A95403" w:rsidRPr="00A95403" w:rsidRDefault="00A95403" w:rsidP="00A95403"/>
    <w:p w:rsidR="00E40748" w:rsidRDefault="00E40748">
      <w:pPr>
        <w:pStyle w:val="Heading2"/>
        <w:ind w:left="-5"/>
        <w:rPr>
          <w:i w:val="0"/>
        </w:rPr>
      </w:pPr>
      <w:r w:rsidRPr="00E40748">
        <w:rPr>
          <w:i w:val="0"/>
        </w:rPr>
        <w:lastRenderedPageBreak/>
        <w:t xml:space="preserve">Buradaki S </w:t>
      </w:r>
      <w:r w:rsidRPr="00E40748">
        <w:rPr>
          <w:i w:val="0"/>
          <w:iCs/>
        </w:rPr>
        <w:t>F(test, eğitim)</w:t>
      </w:r>
      <w:r w:rsidRPr="00E40748">
        <w:rPr>
          <w:i w:val="0"/>
        </w:rPr>
        <w:t xml:space="preserve">, sınıflandırma </w:t>
      </w:r>
      <w:proofErr w:type="gramStart"/>
      <w:r w:rsidRPr="00E40748">
        <w:rPr>
          <w:i w:val="0"/>
        </w:rPr>
        <w:t xml:space="preserve">fonksiyonu , </w:t>
      </w:r>
      <w:r w:rsidRPr="00E40748">
        <w:rPr>
          <w:i w:val="0"/>
          <w:iCs/>
        </w:rPr>
        <w:t>VK</w:t>
      </w:r>
      <w:proofErr w:type="gramEnd"/>
      <w:r w:rsidRPr="00E40748">
        <w:rPr>
          <w:i w:val="0"/>
        </w:rPr>
        <w:t xml:space="preserve">, veri kümesi, </w:t>
      </w:r>
      <w:r w:rsidRPr="00E40748">
        <w:rPr>
          <w:i w:val="0"/>
          <w:iCs/>
        </w:rPr>
        <w:t>k</w:t>
      </w:r>
      <w:r w:rsidRPr="00E40748">
        <w:rPr>
          <w:i w:val="0"/>
        </w:rPr>
        <w:t xml:space="preserve"> , kaç parça katlama kullanıldığı ve </w:t>
      </w:r>
      <w:r w:rsidRPr="00E40748">
        <w:rPr>
          <w:i w:val="0"/>
          <w:iCs/>
        </w:rPr>
        <w:t>t</w:t>
      </w:r>
      <w:r w:rsidRPr="00E40748">
        <w:rPr>
          <w:i w:val="0"/>
        </w:rPr>
        <w:t xml:space="preserve"> ise veri kümesi üzerinden seçilen her bir test kümesi olarak verilmiştir. Yukarıda </w:t>
      </w:r>
      <w:proofErr w:type="spellStart"/>
      <w:r w:rsidRPr="00E40748">
        <w:rPr>
          <w:i w:val="0"/>
        </w:rPr>
        <w:t>formülize</w:t>
      </w:r>
      <w:proofErr w:type="spellEnd"/>
      <w:r w:rsidRPr="00E40748">
        <w:rPr>
          <w:i w:val="0"/>
        </w:rPr>
        <w:t xml:space="preserve"> edildiği üzere, sonuç bütün sınıflandırma fonksiyonlarının performanslarının toplamının, k sayısına bölünerek ortalaması alınmasıdır</w:t>
      </w:r>
      <w:r>
        <w:rPr>
          <w:i w:val="0"/>
        </w:rPr>
        <w:t>[</w:t>
      </w:r>
      <w:r w:rsidR="000C443C">
        <w:rPr>
          <w:i w:val="0"/>
        </w:rPr>
        <w:t>1</w:t>
      </w:r>
      <w:r>
        <w:rPr>
          <w:i w:val="0"/>
        </w:rPr>
        <w:t>]</w:t>
      </w:r>
    </w:p>
    <w:p w:rsidR="00414C1F" w:rsidRPr="00414C1F" w:rsidRDefault="00414C1F" w:rsidP="00414C1F"/>
    <w:p w:rsidR="00EB2F2C" w:rsidRDefault="001653D0">
      <w:pPr>
        <w:pStyle w:val="Heading2"/>
        <w:ind w:left="-5"/>
        <w:rPr>
          <w:lang w:val="en-US"/>
        </w:rPr>
      </w:pPr>
      <w:r>
        <w:t>C.</w:t>
      </w:r>
      <w:r>
        <w:rPr>
          <w:rFonts w:ascii="Arial" w:eastAsia="Arial" w:hAnsi="Arial" w:cs="Arial"/>
        </w:rPr>
        <w:t xml:space="preserve"> </w:t>
      </w:r>
      <w:hyperlink r:id="rId13" w:history="1">
        <w:r w:rsidR="003D0013">
          <w:rPr>
            <w:lang w:val="en-US"/>
          </w:rPr>
          <w:t xml:space="preserve">ID3 </w:t>
        </w:r>
        <w:proofErr w:type="spellStart"/>
        <w:r w:rsidR="003D0013">
          <w:rPr>
            <w:lang w:val="en-US"/>
          </w:rPr>
          <w:t>Karar</w:t>
        </w:r>
        <w:proofErr w:type="spellEnd"/>
        <w:r w:rsidR="003D0013">
          <w:rPr>
            <w:lang w:val="en-US"/>
          </w:rPr>
          <w:t xml:space="preserve"> </w:t>
        </w:r>
        <w:proofErr w:type="spellStart"/>
        <w:r w:rsidR="003D0013">
          <w:rPr>
            <w:lang w:val="en-US"/>
          </w:rPr>
          <w:t>Ağacı</w:t>
        </w:r>
        <w:proofErr w:type="spellEnd"/>
        <w:r w:rsidR="003D0013">
          <w:rPr>
            <w:lang w:val="en-US"/>
          </w:rPr>
          <w:t xml:space="preserve"> </w:t>
        </w:r>
        <w:proofErr w:type="spellStart"/>
        <w:r w:rsidR="003D0013">
          <w:rPr>
            <w:lang w:val="en-US"/>
          </w:rPr>
          <w:t>Algoritması</w:t>
        </w:r>
        <w:proofErr w:type="spellEnd"/>
      </w:hyperlink>
    </w:p>
    <w:p w:rsidR="003D0013" w:rsidRDefault="00414C1F" w:rsidP="003D0013">
      <w:pPr>
        <w:ind w:left="-5" w:right="39"/>
        <w:rPr>
          <w:noProof/>
          <w:szCs w:val="20"/>
          <w:lang w:val="en-US"/>
        </w:rPr>
      </w:pPr>
      <w:r>
        <w:rPr>
          <w:szCs w:val="20"/>
          <w:lang w:val="en-US"/>
        </w:rPr>
        <w:t xml:space="preserve">     </w:t>
      </w:r>
      <w:proofErr w:type="gramStart"/>
      <w:r w:rsidR="003D0013" w:rsidRPr="003D0013">
        <w:rPr>
          <w:szCs w:val="20"/>
          <w:lang w:val="en-US"/>
        </w:rPr>
        <w:t xml:space="preserve">ID3 </w:t>
      </w:r>
      <w:proofErr w:type="spellStart"/>
      <w:r w:rsidR="003D0013" w:rsidRPr="003D0013">
        <w:rPr>
          <w:szCs w:val="20"/>
          <w:lang w:val="en-US"/>
        </w:rPr>
        <w:t>bir</w:t>
      </w:r>
      <w:proofErr w:type="spellEnd"/>
      <w:r w:rsidR="003D0013" w:rsidRPr="003D0013">
        <w:rPr>
          <w:szCs w:val="20"/>
          <w:lang w:val="en-US"/>
        </w:rPr>
        <w:t xml:space="preserve"> </w:t>
      </w:r>
      <w:proofErr w:type="spellStart"/>
      <w:r w:rsidR="003D0013" w:rsidRPr="003D0013">
        <w:rPr>
          <w:szCs w:val="20"/>
          <w:lang w:val="en-US"/>
        </w:rPr>
        <w:t>Karar</w:t>
      </w:r>
      <w:proofErr w:type="spellEnd"/>
      <w:r w:rsidR="003D0013" w:rsidRPr="003D0013">
        <w:rPr>
          <w:szCs w:val="20"/>
          <w:lang w:val="en-US"/>
        </w:rPr>
        <w:t xml:space="preserve"> </w:t>
      </w:r>
      <w:proofErr w:type="spellStart"/>
      <w:r w:rsidR="003D0013" w:rsidRPr="003D0013">
        <w:rPr>
          <w:szCs w:val="20"/>
          <w:lang w:val="en-US"/>
        </w:rPr>
        <w:t>Ağacı</w:t>
      </w:r>
      <w:proofErr w:type="spellEnd"/>
      <w:r w:rsidR="003D0013" w:rsidRPr="003D0013">
        <w:rPr>
          <w:szCs w:val="20"/>
          <w:lang w:val="en-US"/>
        </w:rPr>
        <w:t xml:space="preserve"> </w:t>
      </w:r>
      <w:proofErr w:type="spellStart"/>
      <w:r w:rsidR="003D0013" w:rsidRPr="003D0013">
        <w:rPr>
          <w:szCs w:val="20"/>
          <w:lang w:val="en-US"/>
        </w:rPr>
        <w:t>algoritmasıdır</w:t>
      </w:r>
      <w:proofErr w:type="spellEnd"/>
      <w:r w:rsidR="003D0013" w:rsidRPr="003D0013">
        <w:rPr>
          <w:szCs w:val="20"/>
          <w:lang w:val="en-US"/>
        </w:rPr>
        <w:t>.</w:t>
      </w:r>
      <w:proofErr w:type="gramEnd"/>
      <w:r w:rsidR="003D0013" w:rsidRPr="003D0013">
        <w:rPr>
          <w:szCs w:val="20"/>
          <w:lang w:val="en-US"/>
        </w:rPr>
        <w:t xml:space="preserve"> </w:t>
      </w:r>
      <w:proofErr w:type="gramStart"/>
      <w:r w:rsidR="003D0013" w:rsidRPr="003D0013">
        <w:rPr>
          <w:szCs w:val="20"/>
          <w:lang w:val="en-US"/>
        </w:rPr>
        <w:t xml:space="preserve">ID3 </w:t>
      </w:r>
      <w:proofErr w:type="spellStart"/>
      <w:r w:rsidR="003D0013" w:rsidRPr="003D0013">
        <w:rPr>
          <w:szCs w:val="20"/>
          <w:lang w:val="en-US"/>
        </w:rPr>
        <w:t>algoritması</w:t>
      </w:r>
      <w:proofErr w:type="spellEnd"/>
      <w:r w:rsidR="003D0013" w:rsidRPr="003D0013">
        <w:rPr>
          <w:szCs w:val="20"/>
          <w:lang w:val="en-US"/>
        </w:rPr>
        <w:t xml:space="preserve"> </w:t>
      </w:r>
      <w:proofErr w:type="spellStart"/>
      <w:r w:rsidR="003D0013" w:rsidRPr="003D0013">
        <w:rPr>
          <w:szCs w:val="20"/>
          <w:lang w:val="en-US"/>
        </w:rPr>
        <w:t>sınıflandırmak</w:t>
      </w:r>
      <w:proofErr w:type="spellEnd"/>
      <w:r w:rsidR="003D0013" w:rsidRPr="003D0013">
        <w:rPr>
          <w:szCs w:val="20"/>
          <w:lang w:val="en-US"/>
        </w:rPr>
        <w:t xml:space="preserve"> </w:t>
      </w:r>
      <w:proofErr w:type="spellStart"/>
      <w:r w:rsidR="003D0013" w:rsidRPr="003D0013">
        <w:rPr>
          <w:szCs w:val="20"/>
          <w:lang w:val="en-US"/>
        </w:rPr>
        <w:t>için</w:t>
      </w:r>
      <w:proofErr w:type="spellEnd"/>
      <w:r w:rsidR="003D0013" w:rsidRPr="003D0013">
        <w:rPr>
          <w:szCs w:val="20"/>
          <w:lang w:val="en-US"/>
        </w:rPr>
        <w:t xml:space="preserve"> </w:t>
      </w:r>
      <w:proofErr w:type="spellStart"/>
      <w:r w:rsidR="003D0013" w:rsidRPr="003D0013">
        <w:rPr>
          <w:szCs w:val="20"/>
          <w:lang w:val="en-US"/>
        </w:rPr>
        <w:t>en</w:t>
      </w:r>
      <w:proofErr w:type="spellEnd"/>
      <w:r w:rsidR="003D0013" w:rsidRPr="003D0013">
        <w:rPr>
          <w:szCs w:val="20"/>
          <w:lang w:val="en-US"/>
        </w:rPr>
        <w:t xml:space="preserve"> </w:t>
      </w:r>
      <w:proofErr w:type="spellStart"/>
      <w:r w:rsidR="003D0013" w:rsidRPr="003D0013">
        <w:rPr>
          <w:szCs w:val="20"/>
          <w:lang w:val="en-US"/>
        </w:rPr>
        <w:t>ayırıcı</w:t>
      </w:r>
      <w:proofErr w:type="spellEnd"/>
      <w:r w:rsidR="003D0013" w:rsidRPr="003D0013">
        <w:rPr>
          <w:szCs w:val="20"/>
          <w:lang w:val="en-US"/>
        </w:rPr>
        <w:t xml:space="preserve"> </w:t>
      </w:r>
      <w:proofErr w:type="spellStart"/>
      <w:r w:rsidR="003D0013" w:rsidRPr="003D0013">
        <w:rPr>
          <w:szCs w:val="20"/>
          <w:lang w:val="en-US"/>
        </w:rPr>
        <w:t>özelliğe</w:t>
      </w:r>
      <w:proofErr w:type="spellEnd"/>
      <w:r w:rsidR="003D0013" w:rsidRPr="003D0013">
        <w:rPr>
          <w:szCs w:val="20"/>
          <w:lang w:val="en-US"/>
        </w:rPr>
        <w:t xml:space="preserve"> </w:t>
      </w:r>
      <w:proofErr w:type="spellStart"/>
      <w:r w:rsidR="003D0013" w:rsidRPr="003D0013">
        <w:rPr>
          <w:szCs w:val="20"/>
          <w:lang w:val="en-US"/>
        </w:rPr>
        <w:t>sahip</w:t>
      </w:r>
      <w:proofErr w:type="spellEnd"/>
      <w:r w:rsidR="003D0013" w:rsidRPr="003D0013">
        <w:rPr>
          <w:szCs w:val="20"/>
          <w:lang w:val="en-US"/>
        </w:rPr>
        <w:t xml:space="preserve"> </w:t>
      </w:r>
      <w:proofErr w:type="spellStart"/>
      <w:r w:rsidR="003D0013" w:rsidRPr="003D0013">
        <w:rPr>
          <w:szCs w:val="20"/>
          <w:lang w:val="en-US"/>
        </w:rPr>
        <w:t>olan</w:t>
      </w:r>
      <w:proofErr w:type="spell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kavramından</w:t>
      </w:r>
      <w:proofErr w:type="spellEnd"/>
      <w:r w:rsidR="003D0013" w:rsidRPr="003D0013">
        <w:rPr>
          <w:szCs w:val="20"/>
          <w:lang w:val="en-US"/>
        </w:rPr>
        <w:t xml:space="preserve"> </w:t>
      </w:r>
      <w:proofErr w:type="spellStart"/>
      <w:r w:rsidR="003D0013" w:rsidRPr="003D0013">
        <w:rPr>
          <w:szCs w:val="20"/>
          <w:lang w:val="en-US"/>
        </w:rPr>
        <w:t>yararlanır</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kavramı</w:t>
      </w:r>
      <w:proofErr w:type="spellEnd"/>
      <w:r w:rsidR="003D0013" w:rsidRPr="003D0013">
        <w:rPr>
          <w:szCs w:val="20"/>
          <w:lang w:val="en-US"/>
        </w:rPr>
        <w:t xml:space="preserve"> </w:t>
      </w:r>
      <w:proofErr w:type="spellStart"/>
      <w:r w:rsidR="003D0013" w:rsidRPr="003D0013">
        <w:rPr>
          <w:szCs w:val="20"/>
          <w:lang w:val="en-US"/>
        </w:rPr>
        <w:t>beklentisizliğin</w:t>
      </w:r>
      <w:proofErr w:type="spellEnd"/>
      <w:r w:rsidR="003D0013" w:rsidRPr="003D0013">
        <w:rPr>
          <w:szCs w:val="20"/>
          <w:lang w:val="en-US"/>
        </w:rPr>
        <w:t xml:space="preserve"> </w:t>
      </w:r>
      <w:proofErr w:type="spellStart"/>
      <w:r w:rsidR="003D0013" w:rsidRPr="003D0013">
        <w:rPr>
          <w:szCs w:val="20"/>
          <w:lang w:val="en-US"/>
        </w:rPr>
        <w:t>maksimumlaştırılmasıdır</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Bir</w:t>
      </w:r>
      <w:proofErr w:type="spellEnd"/>
      <w:r w:rsidR="003D0013" w:rsidRPr="003D0013">
        <w:rPr>
          <w:szCs w:val="20"/>
          <w:lang w:val="en-US"/>
        </w:rPr>
        <w:t xml:space="preserve"> </w:t>
      </w:r>
      <w:proofErr w:type="spellStart"/>
      <w:r w:rsidR="003D0013" w:rsidRPr="003D0013">
        <w:rPr>
          <w:szCs w:val="20"/>
          <w:lang w:val="en-US"/>
        </w:rPr>
        <w:t>veri</w:t>
      </w:r>
      <w:proofErr w:type="spellEnd"/>
      <w:r w:rsidR="003D0013" w:rsidRPr="003D0013">
        <w:rPr>
          <w:szCs w:val="20"/>
          <w:lang w:val="en-US"/>
        </w:rPr>
        <w:t xml:space="preserve"> </w:t>
      </w:r>
      <w:proofErr w:type="spellStart"/>
      <w:r w:rsidR="003D0013" w:rsidRPr="003D0013">
        <w:rPr>
          <w:szCs w:val="20"/>
          <w:lang w:val="en-US"/>
        </w:rPr>
        <w:t>kümesindeki</w:t>
      </w:r>
      <w:proofErr w:type="spellEnd"/>
      <w:r w:rsidR="003D0013" w:rsidRPr="003D0013">
        <w:rPr>
          <w:szCs w:val="20"/>
          <w:lang w:val="en-US"/>
        </w:rPr>
        <w:t xml:space="preserve"> </w:t>
      </w:r>
      <w:proofErr w:type="spellStart"/>
      <w:r w:rsidR="003D0013" w:rsidRPr="003D0013">
        <w:rPr>
          <w:szCs w:val="20"/>
          <w:lang w:val="en-US"/>
        </w:rPr>
        <w:t>rastgeleliği</w:t>
      </w:r>
      <w:proofErr w:type="spellEnd"/>
      <w:r w:rsidR="003D0013" w:rsidRPr="003D0013">
        <w:rPr>
          <w:szCs w:val="20"/>
          <w:lang w:val="en-US"/>
        </w:rPr>
        <w:t xml:space="preserve">, </w:t>
      </w:r>
      <w:proofErr w:type="spellStart"/>
      <w:r w:rsidR="003D0013" w:rsidRPr="003D0013">
        <w:rPr>
          <w:szCs w:val="20"/>
          <w:lang w:val="en-US"/>
        </w:rPr>
        <w:t>belirsizliği</w:t>
      </w:r>
      <w:proofErr w:type="spellEnd"/>
      <w:r w:rsidR="003D0013" w:rsidRPr="003D0013">
        <w:rPr>
          <w:szCs w:val="20"/>
          <w:lang w:val="en-US"/>
        </w:rPr>
        <w:t xml:space="preserve"> </w:t>
      </w:r>
      <w:proofErr w:type="spellStart"/>
      <w:r w:rsidR="003D0013" w:rsidRPr="003D0013">
        <w:rPr>
          <w:szCs w:val="20"/>
          <w:lang w:val="en-US"/>
        </w:rPr>
        <w:t>ölçmek</w:t>
      </w:r>
      <w:proofErr w:type="spellEnd"/>
      <w:r w:rsidR="003D0013" w:rsidRPr="003D0013">
        <w:rPr>
          <w:szCs w:val="20"/>
          <w:lang w:val="en-US"/>
        </w:rPr>
        <w:t xml:space="preserve"> </w:t>
      </w:r>
      <w:proofErr w:type="spellStart"/>
      <w:r w:rsidR="003D0013" w:rsidRPr="003D0013">
        <w:rPr>
          <w:szCs w:val="20"/>
          <w:lang w:val="en-US"/>
        </w:rPr>
        <w:t>için</w:t>
      </w:r>
      <w:proofErr w:type="spellEnd"/>
      <w:r w:rsidR="003D0013" w:rsidRPr="003D0013">
        <w:rPr>
          <w:szCs w:val="20"/>
          <w:lang w:val="en-US"/>
        </w:rPr>
        <w:t xml:space="preserve"> </w:t>
      </w:r>
      <w:proofErr w:type="spellStart"/>
      <w:r w:rsidR="003D0013" w:rsidRPr="003D0013">
        <w:rPr>
          <w:szCs w:val="20"/>
          <w:lang w:val="en-US"/>
        </w:rPr>
        <w:t>kullanılır</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Eğer</w:t>
      </w:r>
      <w:proofErr w:type="spellEnd"/>
      <w:r w:rsidR="003D0013" w:rsidRPr="003D0013">
        <w:rPr>
          <w:szCs w:val="20"/>
          <w:lang w:val="en-US"/>
        </w:rPr>
        <w:t xml:space="preserve"> </w:t>
      </w:r>
      <w:proofErr w:type="spellStart"/>
      <w:r w:rsidR="003D0013" w:rsidRPr="003D0013">
        <w:rPr>
          <w:szCs w:val="20"/>
          <w:lang w:val="en-US"/>
        </w:rPr>
        <w:t>elimizdeki</w:t>
      </w:r>
      <w:proofErr w:type="spellEnd"/>
      <w:r w:rsidR="003D0013" w:rsidRPr="003D0013">
        <w:rPr>
          <w:szCs w:val="20"/>
          <w:lang w:val="en-US"/>
        </w:rPr>
        <w:t xml:space="preserve"> </w:t>
      </w:r>
      <w:proofErr w:type="spellStart"/>
      <w:r w:rsidR="003D0013" w:rsidRPr="003D0013">
        <w:rPr>
          <w:szCs w:val="20"/>
          <w:lang w:val="en-US"/>
        </w:rPr>
        <w:t>veriler</w:t>
      </w:r>
      <w:proofErr w:type="spellEnd"/>
      <w:r w:rsidR="003D0013" w:rsidRPr="003D0013">
        <w:rPr>
          <w:szCs w:val="20"/>
          <w:lang w:val="en-US"/>
        </w:rPr>
        <w:t xml:space="preserve"> </w:t>
      </w:r>
      <w:proofErr w:type="spellStart"/>
      <w:r w:rsidR="003D0013" w:rsidRPr="003D0013">
        <w:rPr>
          <w:szCs w:val="20"/>
          <w:lang w:val="en-US"/>
        </w:rPr>
        <w:t>tek</w:t>
      </w:r>
      <w:proofErr w:type="spellEnd"/>
      <w:r w:rsidR="003D0013" w:rsidRPr="003D0013">
        <w:rPr>
          <w:szCs w:val="20"/>
          <w:lang w:val="en-US"/>
        </w:rPr>
        <w:t xml:space="preserve"> </w:t>
      </w:r>
      <w:proofErr w:type="spellStart"/>
      <w:r w:rsidR="003D0013" w:rsidRPr="003D0013">
        <w:rPr>
          <w:szCs w:val="20"/>
          <w:lang w:val="en-US"/>
        </w:rPr>
        <w:t>bir</w:t>
      </w:r>
      <w:proofErr w:type="spellEnd"/>
      <w:r w:rsidR="003D0013" w:rsidRPr="003D0013">
        <w:rPr>
          <w:szCs w:val="20"/>
          <w:lang w:val="en-US"/>
        </w:rPr>
        <w:t xml:space="preserve"> </w:t>
      </w:r>
      <w:proofErr w:type="spellStart"/>
      <w:r w:rsidR="003D0013" w:rsidRPr="003D0013">
        <w:rPr>
          <w:szCs w:val="20"/>
          <w:lang w:val="en-US"/>
        </w:rPr>
        <w:t>sınıfa</w:t>
      </w:r>
      <w:proofErr w:type="spellEnd"/>
      <w:r w:rsidR="003D0013" w:rsidRPr="003D0013">
        <w:rPr>
          <w:szCs w:val="20"/>
          <w:lang w:val="en-US"/>
        </w:rPr>
        <w:t xml:space="preserve"> </w:t>
      </w:r>
      <w:proofErr w:type="spellStart"/>
      <w:r w:rsidR="003D0013" w:rsidRPr="003D0013">
        <w:rPr>
          <w:szCs w:val="20"/>
          <w:lang w:val="en-US"/>
        </w:rPr>
        <w:t>ait</w:t>
      </w:r>
      <w:proofErr w:type="spellEnd"/>
      <w:r w:rsidR="003D0013" w:rsidRPr="003D0013">
        <w:rPr>
          <w:szCs w:val="20"/>
          <w:lang w:val="en-US"/>
        </w:rPr>
        <w:t xml:space="preserve"> </w:t>
      </w:r>
      <w:proofErr w:type="spellStart"/>
      <w:r w:rsidR="003D0013" w:rsidRPr="003D0013">
        <w:rPr>
          <w:szCs w:val="20"/>
          <w:lang w:val="en-US"/>
        </w:rPr>
        <w:t>olsaydı</w:t>
      </w:r>
      <w:proofErr w:type="spell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0 </w:t>
      </w:r>
      <w:proofErr w:type="spellStart"/>
      <w:r w:rsidR="003D0013" w:rsidRPr="003D0013">
        <w:rPr>
          <w:szCs w:val="20"/>
          <w:lang w:val="en-US"/>
        </w:rPr>
        <w:t>olurdu</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Örneğin</w:t>
      </w:r>
      <w:proofErr w:type="spellEnd"/>
      <w:r w:rsidR="003D0013" w:rsidRPr="003D0013">
        <w:rPr>
          <w:szCs w:val="20"/>
          <w:lang w:val="en-US"/>
        </w:rPr>
        <w:t xml:space="preserve"> </w:t>
      </w:r>
      <w:proofErr w:type="spellStart"/>
      <w:r w:rsidR="003D0013" w:rsidRPr="003D0013">
        <w:rPr>
          <w:szCs w:val="20"/>
          <w:lang w:val="en-US"/>
        </w:rPr>
        <w:t>herkes</w:t>
      </w:r>
      <w:proofErr w:type="spellEnd"/>
      <w:r w:rsidR="003D0013" w:rsidRPr="003D0013">
        <w:rPr>
          <w:szCs w:val="20"/>
          <w:lang w:val="en-US"/>
        </w:rPr>
        <w:t xml:space="preserve"> </w:t>
      </w:r>
      <w:proofErr w:type="spellStart"/>
      <w:r w:rsidR="003D0013" w:rsidRPr="003D0013">
        <w:rPr>
          <w:szCs w:val="20"/>
          <w:lang w:val="en-US"/>
        </w:rPr>
        <w:t>aynı</w:t>
      </w:r>
      <w:proofErr w:type="spellEnd"/>
      <w:r w:rsidR="003D0013" w:rsidRPr="003D0013">
        <w:rPr>
          <w:szCs w:val="20"/>
          <w:lang w:val="en-US"/>
        </w:rPr>
        <w:t xml:space="preserve"> </w:t>
      </w:r>
      <w:proofErr w:type="spellStart"/>
      <w:r w:rsidR="003D0013" w:rsidRPr="003D0013">
        <w:rPr>
          <w:szCs w:val="20"/>
          <w:lang w:val="en-US"/>
        </w:rPr>
        <w:t>siyasi</w:t>
      </w:r>
      <w:proofErr w:type="spellEnd"/>
      <w:r w:rsidR="003D0013" w:rsidRPr="003D0013">
        <w:rPr>
          <w:szCs w:val="20"/>
          <w:lang w:val="en-US"/>
        </w:rPr>
        <w:t xml:space="preserve"> </w:t>
      </w:r>
      <w:proofErr w:type="spellStart"/>
      <w:r w:rsidR="003D0013" w:rsidRPr="003D0013">
        <w:rPr>
          <w:szCs w:val="20"/>
          <w:lang w:val="en-US"/>
        </w:rPr>
        <w:t>partiye</w:t>
      </w:r>
      <w:proofErr w:type="spellEnd"/>
      <w:r w:rsidR="003D0013" w:rsidRPr="003D0013">
        <w:rPr>
          <w:szCs w:val="20"/>
          <w:lang w:val="en-US"/>
        </w:rPr>
        <w:t xml:space="preserve"> oy </w:t>
      </w:r>
      <w:proofErr w:type="spellStart"/>
      <w:r w:rsidR="003D0013" w:rsidRPr="003D0013">
        <w:rPr>
          <w:szCs w:val="20"/>
          <w:lang w:val="en-US"/>
        </w:rPr>
        <w:t>vermiş</w:t>
      </w:r>
      <w:proofErr w:type="spellEnd"/>
      <w:r w:rsidR="003D0013" w:rsidRPr="003D0013">
        <w:rPr>
          <w:szCs w:val="20"/>
          <w:lang w:val="en-US"/>
        </w:rPr>
        <w:t xml:space="preserve"> </w:t>
      </w:r>
      <w:proofErr w:type="spellStart"/>
      <w:r w:rsidR="003D0013" w:rsidRPr="003D0013">
        <w:rPr>
          <w:szCs w:val="20"/>
          <w:lang w:val="en-US"/>
        </w:rPr>
        <w:t>olursa</w:t>
      </w:r>
      <w:proofErr w:type="spellEnd"/>
      <w:r w:rsidR="003D0013" w:rsidRPr="003D0013">
        <w:rPr>
          <w:szCs w:val="20"/>
          <w:lang w:val="en-US"/>
        </w:rPr>
        <w:t xml:space="preserve"> </w:t>
      </w:r>
      <w:proofErr w:type="spellStart"/>
      <w:r w:rsidR="003D0013" w:rsidRPr="003D0013">
        <w:rPr>
          <w:szCs w:val="20"/>
          <w:lang w:val="en-US"/>
        </w:rPr>
        <w:t>elimizde</w:t>
      </w:r>
      <w:proofErr w:type="spellEnd"/>
      <w:r w:rsidR="003D0013" w:rsidRPr="003D0013">
        <w:rPr>
          <w:szCs w:val="20"/>
          <w:lang w:val="en-US"/>
        </w:rPr>
        <w:t xml:space="preserve"> </w:t>
      </w:r>
      <w:proofErr w:type="spellStart"/>
      <w:r w:rsidR="003D0013" w:rsidRPr="003D0013">
        <w:rPr>
          <w:szCs w:val="20"/>
          <w:lang w:val="en-US"/>
        </w:rPr>
        <w:t>tek</w:t>
      </w:r>
      <w:proofErr w:type="spellEnd"/>
      <w:r w:rsidR="003D0013" w:rsidRPr="003D0013">
        <w:rPr>
          <w:szCs w:val="20"/>
          <w:lang w:val="en-US"/>
        </w:rPr>
        <w:t xml:space="preserve"> </w:t>
      </w:r>
      <w:proofErr w:type="spellStart"/>
      <w:r w:rsidR="003D0013" w:rsidRPr="003D0013">
        <w:rPr>
          <w:szCs w:val="20"/>
          <w:lang w:val="en-US"/>
        </w:rPr>
        <w:t>bir</w:t>
      </w:r>
      <w:proofErr w:type="spellEnd"/>
      <w:r w:rsidR="003D0013" w:rsidRPr="003D0013">
        <w:rPr>
          <w:szCs w:val="20"/>
          <w:lang w:val="en-US"/>
        </w:rPr>
        <w:t xml:space="preserve"> </w:t>
      </w:r>
      <w:proofErr w:type="spellStart"/>
      <w:r w:rsidR="003D0013" w:rsidRPr="003D0013">
        <w:rPr>
          <w:szCs w:val="20"/>
          <w:lang w:val="en-US"/>
        </w:rPr>
        <w:t>sınıf</w:t>
      </w:r>
      <w:proofErr w:type="spellEnd"/>
      <w:r w:rsidR="003D0013" w:rsidRPr="003D0013">
        <w:rPr>
          <w:szCs w:val="20"/>
          <w:lang w:val="en-US"/>
        </w:rPr>
        <w:t xml:space="preserve"> </w:t>
      </w:r>
      <w:proofErr w:type="spellStart"/>
      <w:r w:rsidR="003D0013" w:rsidRPr="003D0013">
        <w:rPr>
          <w:szCs w:val="20"/>
          <w:lang w:val="en-US"/>
        </w:rPr>
        <w:t>olduğu</w:t>
      </w:r>
      <w:proofErr w:type="spellEnd"/>
      <w:r w:rsidR="003D0013" w:rsidRPr="003D0013">
        <w:rPr>
          <w:szCs w:val="20"/>
          <w:lang w:val="en-US"/>
        </w:rPr>
        <w:t xml:space="preserve"> </w:t>
      </w:r>
      <w:proofErr w:type="spellStart"/>
      <w:r w:rsidR="003D0013" w:rsidRPr="003D0013">
        <w:rPr>
          <w:szCs w:val="20"/>
          <w:lang w:val="en-US"/>
        </w:rPr>
        <w:t>için</w:t>
      </w:r>
      <w:proofErr w:type="spell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değeri</w:t>
      </w:r>
      <w:proofErr w:type="spellEnd"/>
      <w:r w:rsidR="003D0013" w:rsidRPr="003D0013">
        <w:rPr>
          <w:szCs w:val="20"/>
          <w:lang w:val="en-US"/>
        </w:rPr>
        <w:t xml:space="preserve"> </w:t>
      </w:r>
      <w:proofErr w:type="spellStart"/>
      <w:r w:rsidR="003D0013" w:rsidRPr="003D0013">
        <w:rPr>
          <w:szCs w:val="20"/>
          <w:lang w:val="en-US"/>
        </w:rPr>
        <w:t>sıfır</w:t>
      </w:r>
      <w:proofErr w:type="spellEnd"/>
      <w:r w:rsidR="003D0013" w:rsidRPr="003D0013">
        <w:rPr>
          <w:szCs w:val="20"/>
          <w:lang w:val="en-US"/>
        </w:rPr>
        <w:t xml:space="preserve"> </w:t>
      </w:r>
      <w:proofErr w:type="spellStart"/>
      <w:r w:rsidR="003D0013" w:rsidRPr="003D0013">
        <w:rPr>
          <w:szCs w:val="20"/>
          <w:lang w:val="en-US"/>
        </w:rPr>
        <w:t>olacaktı</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Entorpi</w:t>
      </w:r>
      <w:proofErr w:type="spellEnd"/>
      <w:r w:rsidR="003D0013" w:rsidRPr="003D0013">
        <w:rPr>
          <w:szCs w:val="20"/>
          <w:lang w:val="en-US"/>
        </w:rPr>
        <w:t xml:space="preserve"> 0 – 1 </w:t>
      </w:r>
      <w:proofErr w:type="spellStart"/>
      <w:r w:rsidR="003D0013" w:rsidRPr="003D0013">
        <w:rPr>
          <w:szCs w:val="20"/>
          <w:lang w:val="en-US"/>
        </w:rPr>
        <w:t>aralığında</w:t>
      </w:r>
      <w:proofErr w:type="spellEnd"/>
      <w:r w:rsidR="003D0013" w:rsidRPr="003D0013">
        <w:rPr>
          <w:szCs w:val="20"/>
          <w:lang w:val="en-US"/>
        </w:rPr>
        <w:t xml:space="preserve"> </w:t>
      </w:r>
      <w:proofErr w:type="spellStart"/>
      <w:r w:rsidR="003D0013" w:rsidRPr="003D0013">
        <w:rPr>
          <w:szCs w:val="20"/>
          <w:lang w:val="en-US"/>
        </w:rPr>
        <w:t>bir</w:t>
      </w:r>
      <w:proofErr w:type="spellEnd"/>
      <w:r w:rsidR="003D0013" w:rsidRPr="003D0013">
        <w:rPr>
          <w:szCs w:val="20"/>
          <w:lang w:val="en-US"/>
        </w:rPr>
        <w:t xml:space="preserve"> </w:t>
      </w:r>
      <w:proofErr w:type="spellStart"/>
      <w:r w:rsidR="003D0013" w:rsidRPr="003D0013">
        <w:rPr>
          <w:szCs w:val="20"/>
          <w:lang w:val="en-US"/>
        </w:rPr>
        <w:t>değer</w:t>
      </w:r>
      <w:proofErr w:type="spellEnd"/>
      <w:r w:rsidR="003D0013" w:rsidRPr="003D0013">
        <w:rPr>
          <w:szCs w:val="20"/>
          <w:lang w:val="en-US"/>
        </w:rPr>
        <w:t xml:space="preserve"> </w:t>
      </w:r>
      <w:proofErr w:type="spellStart"/>
      <w:r w:rsidR="003D0013" w:rsidRPr="003D0013">
        <w:rPr>
          <w:szCs w:val="20"/>
          <w:lang w:val="en-US"/>
        </w:rPr>
        <w:t>alır</w:t>
      </w:r>
      <w:proofErr w:type="spellEnd"/>
      <w:r w:rsidR="003D0013" w:rsidRPr="003D0013">
        <w:rPr>
          <w:szCs w:val="20"/>
          <w:lang w:val="en-US"/>
        </w:rPr>
        <w:t>.</w:t>
      </w:r>
      <w:proofErr w:type="gramEnd"/>
      <w:r w:rsidR="003D0013" w:rsidRPr="003D0013">
        <w:rPr>
          <w:szCs w:val="20"/>
          <w:lang w:val="en-US"/>
        </w:rPr>
        <w:t xml:space="preserve"> </w:t>
      </w:r>
      <w:proofErr w:type="spellStart"/>
      <w:proofErr w:type="gramStart"/>
      <w:r w:rsidR="003D0013" w:rsidRPr="003D0013">
        <w:rPr>
          <w:szCs w:val="20"/>
          <w:lang w:val="en-US"/>
        </w:rPr>
        <w:t>Bütün</w:t>
      </w:r>
      <w:proofErr w:type="spellEnd"/>
      <w:r w:rsidR="003D0013" w:rsidRPr="003D0013">
        <w:rPr>
          <w:szCs w:val="20"/>
          <w:lang w:val="en-US"/>
        </w:rPr>
        <w:t xml:space="preserve"> </w:t>
      </w:r>
      <w:proofErr w:type="spellStart"/>
      <w:r w:rsidR="003D0013" w:rsidRPr="003D0013">
        <w:rPr>
          <w:szCs w:val="20"/>
          <w:lang w:val="en-US"/>
        </w:rPr>
        <w:t>olasılıklar</w:t>
      </w:r>
      <w:proofErr w:type="spellEnd"/>
      <w:r w:rsidR="003D0013" w:rsidRPr="003D0013">
        <w:rPr>
          <w:szCs w:val="20"/>
          <w:lang w:val="en-US"/>
        </w:rPr>
        <w:t xml:space="preserve"> </w:t>
      </w:r>
      <w:proofErr w:type="spellStart"/>
      <w:r w:rsidR="003D0013" w:rsidRPr="003D0013">
        <w:rPr>
          <w:szCs w:val="20"/>
          <w:lang w:val="en-US"/>
        </w:rPr>
        <w:t>eşit</w:t>
      </w:r>
      <w:proofErr w:type="spellEnd"/>
      <w:r w:rsidR="003D0013" w:rsidRPr="003D0013">
        <w:rPr>
          <w:szCs w:val="20"/>
          <w:lang w:val="en-US"/>
        </w:rPr>
        <w:t xml:space="preserve"> </w:t>
      </w:r>
      <w:proofErr w:type="spellStart"/>
      <w:r w:rsidR="003D0013" w:rsidRPr="003D0013">
        <w:rPr>
          <w:szCs w:val="20"/>
          <w:lang w:val="en-US"/>
        </w:rPr>
        <w:t>olduğunda</w:t>
      </w:r>
      <w:proofErr w:type="spellEnd"/>
      <w:r w:rsidR="003D0013" w:rsidRPr="003D0013">
        <w:rPr>
          <w:szCs w:val="20"/>
          <w:lang w:val="en-US"/>
        </w:rPr>
        <w:t xml:space="preserve"> </w:t>
      </w:r>
      <w:proofErr w:type="spellStart"/>
      <w:r w:rsidR="003D0013" w:rsidRPr="003D0013">
        <w:rPr>
          <w:szCs w:val="20"/>
          <w:lang w:val="en-US"/>
        </w:rPr>
        <w:t>ise</w:t>
      </w:r>
      <w:proofErr w:type="spell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değeri</w:t>
      </w:r>
      <w:proofErr w:type="spellEnd"/>
      <w:r w:rsidR="003D0013" w:rsidRPr="003D0013">
        <w:rPr>
          <w:szCs w:val="20"/>
          <w:lang w:val="en-US"/>
        </w:rPr>
        <w:t xml:space="preserve"> </w:t>
      </w:r>
      <w:proofErr w:type="spellStart"/>
      <w:r w:rsidR="003D0013" w:rsidRPr="003D0013">
        <w:rPr>
          <w:szCs w:val="20"/>
          <w:lang w:val="en-US"/>
        </w:rPr>
        <w:t>maksimum</w:t>
      </w:r>
      <w:proofErr w:type="spellEnd"/>
      <w:r w:rsidR="003D0013" w:rsidRPr="003D0013">
        <w:rPr>
          <w:szCs w:val="20"/>
          <w:lang w:val="en-US"/>
        </w:rPr>
        <w:t xml:space="preserve"> </w:t>
      </w:r>
      <w:proofErr w:type="spellStart"/>
      <w:r w:rsidR="003D0013" w:rsidRPr="003D0013">
        <w:rPr>
          <w:szCs w:val="20"/>
          <w:lang w:val="en-US"/>
        </w:rPr>
        <w:t>değere</w:t>
      </w:r>
      <w:proofErr w:type="spellEnd"/>
      <w:r w:rsidR="003D0013" w:rsidRPr="003D0013">
        <w:rPr>
          <w:szCs w:val="20"/>
          <w:lang w:val="en-US"/>
        </w:rPr>
        <w:t xml:space="preserve"> </w:t>
      </w:r>
      <w:proofErr w:type="spellStart"/>
      <w:r w:rsidR="003D0013" w:rsidRPr="003D0013">
        <w:rPr>
          <w:szCs w:val="20"/>
          <w:lang w:val="en-US"/>
        </w:rPr>
        <w:t>ulaşır</w:t>
      </w:r>
      <w:proofErr w:type="spellEnd"/>
      <w:r w:rsidR="003D0013" w:rsidRPr="003D0013">
        <w:rPr>
          <w:szCs w:val="20"/>
          <w:lang w:val="en-US"/>
        </w:rPr>
        <w:t>.</w:t>
      </w:r>
      <w:proofErr w:type="gram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matematiksek</w:t>
      </w:r>
      <w:proofErr w:type="spellEnd"/>
      <w:r w:rsidR="003D0013" w:rsidRPr="003D0013">
        <w:rPr>
          <w:szCs w:val="20"/>
          <w:lang w:val="en-US"/>
        </w:rPr>
        <w:t xml:space="preserve"> </w:t>
      </w:r>
      <w:proofErr w:type="spellStart"/>
      <w:r w:rsidR="003D0013" w:rsidRPr="003D0013">
        <w:rPr>
          <w:szCs w:val="20"/>
          <w:lang w:val="en-US"/>
        </w:rPr>
        <w:t>olarak</w:t>
      </w:r>
      <w:proofErr w:type="spellEnd"/>
      <w:r w:rsidR="003D0013" w:rsidRPr="003D0013">
        <w:rPr>
          <w:szCs w:val="20"/>
          <w:lang w:val="en-US"/>
        </w:rPr>
        <w:t xml:space="preserve"> </w:t>
      </w:r>
      <w:proofErr w:type="spellStart"/>
      <w:r w:rsidR="003D0013" w:rsidRPr="003D0013">
        <w:rPr>
          <w:szCs w:val="20"/>
          <w:lang w:val="en-US"/>
        </w:rPr>
        <w:t>şöyle</w:t>
      </w:r>
      <w:proofErr w:type="spellEnd"/>
      <w:r w:rsidR="003D0013" w:rsidRPr="003D0013">
        <w:rPr>
          <w:szCs w:val="20"/>
          <w:lang w:val="en-US"/>
        </w:rPr>
        <w:t xml:space="preserve"> </w:t>
      </w:r>
      <w:proofErr w:type="spellStart"/>
      <w:r w:rsidR="003D0013" w:rsidRPr="003D0013">
        <w:rPr>
          <w:szCs w:val="20"/>
          <w:lang w:val="en-US"/>
        </w:rPr>
        <w:t>ifade</w:t>
      </w:r>
      <w:proofErr w:type="spellEnd"/>
      <w:r w:rsidR="003D0013" w:rsidRPr="003D0013">
        <w:rPr>
          <w:szCs w:val="20"/>
          <w:lang w:val="en-US"/>
        </w:rPr>
        <w:t xml:space="preserve"> </w:t>
      </w:r>
      <w:proofErr w:type="spellStart"/>
      <w:r w:rsidR="003D0013" w:rsidRPr="003D0013">
        <w:rPr>
          <w:szCs w:val="20"/>
          <w:lang w:val="en-US"/>
        </w:rPr>
        <w:t>edilebilir</w:t>
      </w:r>
      <w:proofErr w:type="spellEnd"/>
      <w:proofErr w:type="gramStart"/>
      <w:r w:rsidR="003D0013" w:rsidRPr="003D0013">
        <w:rPr>
          <w:szCs w:val="20"/>
          <w:lang w:val="en-US"/>
        </w:rPr>
        <w:t>:</w:t>
      </w:r>
      <w:proofErr w:type="gramEnd"/>
      <w:r w:rsidR="003D0013" w:rsidRPr="003D0013">
        <w:rPr>
          <w:szCs w:val="20"/>
          <w:lang w:val="en-US"/>
        </w:rPr>
        <w:br/>
        <w:t>&lt; P</w:t>
      </w:r>
      <w:r w:rsidR="003D0013" w:rsidRPr="003D0013">
        <w:rPr>
          <w:szCs w:val="20"/>
          <w:vertAlign w:val="subscript"/>
          <w:lang w:val="en-US"/>
        </w:rPr>
        <w:t>1</w:t>
      </w:r>
      <w:r w:rsidR="003D0013" w:rsidRPr="003D0013">
        <w:rPr>
          <w:szCs w:val="20"/>
          <w:lang w:val="en-US"/>
        </w:rPr>
        <w:t>, P</w:t>
      </w:r>
      <w:r w:rsidR="003D0013" w:rsidRPr="003D0013">
        <w:rPr>
          <w:szCs w:val="20"/>
          <w:vertAlign w:val="subscript"/>
          <w:lang w:val="en-US"/>
        </w:rPr>
        <w:t>2</w:t>
      </w:r>
      <w:r w:rsidR="003D0013" w:rsidRPr="003D0013">
        <w:rPr>
          <w:szCs w:val="20"/>
          <w:lang w:val="en-US"/>
        </w:rPr>
        <w:t xml:space="preserve"> … </w:t>
      </w:r>
      <w:proofErr w:type="spellStart"/>
      <w:r w:rsidR="003D0013" w:rsidRPr="003D0013">
        <w:rPr>
          <w:szCs w:val="20"/>
          <w:lang w:val="en-US"/>
        </w:rPr>
        <w:t>P</w:t>
      </w:r>
      <w:r w:rsidR="003D0013" w:rsidRPr="003D0013">
        <w:rPr>
          <w:szCs w:val="20"/>
          <w:vertAlign w:val="subscript"/>
          <w:lang w:val="en-US"/>
        </w:rPr>
        <w:t>n</w:t>
      </w:r>
      <w:proofErr w:type="spellEnd"/>
      <w:r w:rsidR="003D0013" w:rsidRPr="003D0013">
        <w:rPr>
          <w:szCs w:val="20"/>
          <w:lang w:val="en-US"/>
        </w:rPr>
        <w:t xml:space="preserve">&gt; </w:t>
      </w:r>
      <w:proofErr w:type="spellStart"/>
      <w:r w:rsidR="003D0013" w:rsidRPr="003D0013">
        <w:rPr>
          <w:szCs w:val="20"/>
          <w:lang w:val="en-US"/>
        </w:rPr>
        <w:t>olasılıkları</w:t>
      </w:r>
      <w:proofErr w:type="spellEnd"/>
      <w:r w:rsidR="003D0013" w:rsidRPr="003D0013">
        <w:rPr>
          <w:szCs w:val="20"/>
          <w:lang w:val="en-US"/>
        </w:rPr>
        <w:t xml:space="preserve"> </w:t>
      </w:r>
      <w:proofErr w:type="spellStart"/>
      <w:r w:rsidR="003D0013" w:rsidRPr="003D0013">
        <w:rPr>
          <w:szCs w:val="20"/>
          <w:lang w:val="en-US"/>
        </w:rPr>
        <w:t>ifade</w:t>
      </w:r>
      <w:proofErr w:type="spellEnd"/>
      <w:r w:rsidR="003D0013" w:rsidRPr="003D0013">
        <w:rPr>
          <w:szCs w:val="20"/>
          <w:lang w:val="en-US"/>
        </w:rPr>
        <w:t xml:space="preserve"> </w:t>
      </w:r>
      <w:proofErr w:type="spellStart"/>
      <w:r w:rsidR="003D0013" w:rsidRPr="003D0013">
        <w:rPr>
          <w:szCs w:val="20"/>
          <w:lang w:val="en-US"/>
        </w:rPr>
        <w:t>ederse</w:t>
      </w:r>
      <w:proofErr w:type="spellEnd"/>
      <w:r w:rsidR="003D0013" w:rsidRPr="003D0013">
        <w:rPr>
          <w:szCs w:val="20"/>
          <w:lang w:val="en-US"/>
        </w:rPr>
        <w:t xml:space="preserve">, </w:t>
      </w:r>
      <w:proofErr w:type="spellStart"/>
      <w:r w:rsidR="003D0013" w:rsidRPr="003D0013">
        <w:rPr>
          <w:szCs w:val="20"/>
          <w:lang w:val="en-US"/>
        </w:rPr>
        <w:t>tüm</w:t>
      </w:r>
      <w:proofErr w:type="spellEnd"/>
      <w:r w:rsidR="003D0013" w:rsidRPr="003D0013">
        <w:rPr>
          <w:szCs w:val="20"/>
          <w:lang w:val="en-US"/>
        </w:rPr>
        <w:t xml:space="preserve"> </w:t>
      </w:r>
      <w:proofErr w:type="spellStart"/>
      <w:r w:rsidR="003D0013" w:rsidRPr="003D0013">
        <w:rPr>
          <w:szCs w:val="20"/>
          <w:lang w:val="en-US"/>
        </w:rPr>
        <w:t>bu</w:t>
      </w:r>
      <w:proofErr w:type="spellEnd"/>
      <w:r w:rsidR="003D0013" w:rsidRPr="003D0013">
        <w:rPr>
          <w:szCs w:val="20"/>
          <w:lang w:val="en-US"/>
        </w:rPr>
        <w:t xml:space="preserve"> </w:t>
      </w:r>
      <w:proofErr w:type="spellStart"/>
      <w:r w:rsidR="003D0013" w:rsidRPr="003D0013">
        <w:rPr>
          <w:szCs w:val="20"/>
          <w:lang w:val="en-US"/>
        </w:rPr>
        <w:t>olasılıkların</w:t>
      </w:r>
      <w:proofErr w:type="spellEnd"/>
      <w:r w:rsidR="003D0013" w:rsidRPr="003D0013">
        <w:rPr>
          <w:szCs w:val="20"/>
          <w:lang w:val="en-US"/>
        </w:rPr>
        <w:t xml:space="preserve"> </w:t>
      </w:r>
      <w:proofErr w:type="spellStart"/>
      <w:r w:rsidR="003D0013" w:rsidRPr="003D0013">
        <w:rPr>
          <w:szCs w:val="20"/>
          <w:lang w:val="en-US"/>
        </w:rPr>
        <w:t>toplamı</w:t>
      </w:r>
      <w:proofErr w:type="spellEnd"/>
      <w:r w:rsidR="003D0013" w:rsidRPr="003D0013">
        <w:rPr>
          <w:szCs w:val="20"/>
          <w:lang w:val="en-US"/>
        </w:rPr>
        <w:t xml:space="preserve"> 1 </w:t>
      </w:r>
      <w:proofErr w:type="spellStart"/>
      <w:r w:rsidR="003D0013" w:rsidRPr="003D0013">
        <w:rPr>
          <w:szCs w:val="20"/>
          <w:lang w:val="en-US"/>
        </w:rPr>
        <w:t>olmak</w:t>
      </w:r>
      <w:proofErr w:type="spellEnd"/>
      <w:r w:rsidR="003D0013" w:rsidRPr="003D0013">
        <w:rPr>
          <w:szCs w:val="20"/>
          <w:lang w:val="en-US"/>
        </w:rPr>
        <w:t xml:space="preserve"> </w:t>
      </w:r>
      <w:proofErr w:type="spellStart"/>
      <w:r w:rsidR="003D0013" w:rsidRPr="003D0013">
        <w:rPr>
          <w:szCs w:val="20"/>
          <w:lang w:val="en-US"/>
        </w:rPr>
        <w:t>zorundadır</w:t>
      </w:r>
      <w:proofErr w:type="spellEnd"/>
      <w:r w:rsidR="003D0013" w:rsidRPr="003D0013">
        <w:rPr>
          <w:szCs w:val="20"/>
          <w:lang w:val="en-US"/>
        </w:rPr>
        <w:t xml:space="preserve">. Bu </w:t>
      </w:r>
      <w:proofErr w:type="spellStart"/>
      <w:r w:rsidR="003D0013" w:rsidRPr="003D0013">
        <w:rPr>
          <w:szCs w:val="20"/>
          <w:lang w:val="en-US"/>
        </w:rPr>
        <w:t>durumda</w:t>
      </w:r>
      <w:proofErr w:type="spellEnd"/>
      <w:r w:rsidR="003D0013" w:rsidRPr="003D0013">
        <w:rPr>
          <w:szCs w:val="20"/>
          <w:lang w:val="en-US"/>
        </w:rPr>
        <w:t xml:space="preserve"> </w:t>
      </w:r>
      <w:proofErr w:type="spellStart"/>
      <w:r w:rsidR="003D0013" w:rsidRPr="003D0013">
        <w:rPr>
          <w:szCs w:val="20"/>
          <w:lang w:val="en-US"/>
        </w:rPr>
        <w:t>entropi</w:t>
      </w:r>
      <w:proofErr w:type="spellEnd"/>
      <w:r w:rsidR="003D0013" w:rsidRPr="003D0013">
        <w:rPr>
          <w:szCs w:val="20"/>
          <w:lang w:val="en-US"/>
        </w:rPr>
        <w:t xml:space="preserve"> </w:t>
      </w:r>
      <w:proofErr w:type="spellStart"/>
      <w:r w:rsidR="003D0013" w:rsidRPr="003D0013">
        <w:rPr>
          <w:szCs w:val="20"/>
          <w:lang w:val="en-US"/>
        </w:rPr>
        <w:t>aşağıdaki</w:t>
      </w:r>
      <w:proofErr w:type="spellEnd"/>
      <w:r w:rsidR="003D0013" w:rsidRPr="003D0013">
        <w:rPr>
          <w:szCs w:val="20"/>
          <w:lang w:val="en-US"/>
        </w:rPr>
        <w:t xml:space="preserve"> </w:t>
      </w:r>
      <w:proofErr w:type="spellStart"/>
      <w:r w:rsidR="003D0013" w:rsidRPr="003D0013">
        <w:rPr>
          <w:szCs w:val="20"/>
          <w:lang w:val="en-US"/>
        </w:rPr>
        <w:t>gibi</w:t>
      </w:r>
      <w:proofErr w:type="spellEnd"/>
      <w:r w:rsidR="003D0013" w:rsidRPr="003D0013">
        <w:rPr>
          <w:szCs w:val="20"/>
          <w:lang w:val="en-US"/>
        </w:rPr>
        <w:t xml:space="preserve"> </w:t>
      </w:r>
      <w:proofErr w:type="spellStart"/>
      <w:r w:rsidR="003D0013" w:rsidRPr="003D0013">
        <w:rPr>
          <w:szCs w:val="20"/>
          <w:lang w:val="en-US"/>
        </w:rPr>
        <w:t>olacaktır</w:t>
      </w:r>
      <w:proofErr w:type="spellEnd"/>
      <w:r w:rsidR="003D0013" w:rsidRPr="003D0013">
        <w:rPr>
          <w:szCs w:val="20"/>
          <w:lang w:val="en-US"/>
        </w:rPr>
        <w:t>:</w:t>
      </w:r>
      <w:r w:rsidR="003D0013" w:rsidRPr="003D0013">
        <w:rPr>
          <w:noProof/>
          <w:szCs w:val="20"/>
          <w:lang w:val="en-US"/>
        </w:rPr>
        <w:t xml:space="preserve"> </w:t>
      </w:r>
      <w:r w:rsidR="003D0013">
        <w:rPr>
          <w:noProof/>
          <w:szCs w:val="20"/>
          <w:lang w:val="en-US"/>
        </w:rPr>
        <w:t xml:space="preserve"> </w:t>
      </w:r>
    </w:p>
    <w:p w:rsidR="00EB2F2C" w:rsidRDefault="003D0013" w:rsidP="003D0013">
      <w:pPr>
        <w:ind w:left="-5" w:right="39"/>
        <w:jc w:val="center"/>
        <w:rPr>
          <w:szCs w:val="20"/>
          <w:lang w:val="en-US"/>
        </w:rPr>
      </w:pPr>
      <w:r w:rsidRPr="003D0013">
        <w:rPr>
          <w:noProof/>
          <w:szCs w:val="20"/>
          <w:lang w:val="en-US" w:eastAsia="en-US"/>
        </w:rPr>
        <w:drawing>
          <wp:inline distT="0" distB="0" distL="0" distR="0" wp14:anchorId="70A109A7" wp14:editId="6CFC51B6">
            <wp:extent cx="657225" cy="485775"/>
            <wp:effectExtent l="0" t="0" r="9525" b="9525"/>
            <wp:docPr id="4" name="Resim 4" descr="http://ferhatsarikaya.com/wp-content/uploads/2017/01/id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hatsarikaya.com/wp-content/uploads/2017/01/id3_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3D0013">
        <w:rPr>
          <w:szCs w:val="20"/>
          <w:lang w:val="en-US"/>
        </w:rPr>
        <w:br/>
      </w:r>
      <w:proofErr w:type="gramStart"/>
      <w:r w:rsidRPr="003D0013">
        <w:rPr>
          <w:szCs w:val="20"/>
          <w:lang w:val="en-US"/>
        </w:rPr>
        <w:t>H(</w:t>
      </w:r>
      <w:proofErr w:type="gramEnd"/>
      <w:r w:rsidRPr="003D0013">
        <w:rPr>
          <w:szCs w:val="20"/>
          <w:lang w:val="en-US"/>
        </w:rPr>
        <w:t>P</w:t>
      </w:r>
      <w:r w:rsidRPr="003D0013">
        <w:rPr>
          <w:szCs w:val="20"/>
          <w:vertAlign w:val="subscript"/>
          <w:lang w:val="en-US"/>
        </w:rPr>
        <w:t>1</w:t>
      </w:r>
      <w:r w:rsidRPr="003D0013">
        <w:rPr>
          <w:szCs w:val="20"/>
          <w:lang w:val="en-US"/>
        </w:rPr>
        <w:t>, P</w:t>
      </w:r>
      <w:r w:rsidRPr="003D0013">
        <w:rPr>
          <w:szCs w:val="20"/>
          <w:vertAlign w:val="subscript"/>
          <w:lang w:val="en-US"/>
        </w:rPr>
        <w:t>2</w:t>
      </w:r>
      <w:r w:rsidRPr="003D0013">
        <w:rPr>
          <w:szCs w:val="20"/>
          <w:lang w:val="en-US"/>
        </w:rPr>
        <w:t xml:space="preserve"> … </w:t>
      </w:r>
      <w:proofErr w:type="spellStart"/>
      <w:r w:rsidRPr="003D0013">
        <w:rPr>
          <w:szCs w:val="20"/>
          <w:lang w:val="en-US"/>
        </w:rPr>
        <w:t>P</w:t>
      </w:r>
      <w:r w:rsidRPr="003D0013">
        <w:rPr>
          <w:szCs w:val="20"/>
          <w:vertAlign w:val="subscript"/>
          <w:lang w:val="en-US"/>
        </w:rPr>
        <w:t>n</w:t>
      </w:r>
      <w:proofErr w:type="spellEnd"/>
      <w:r w:rsidRPr="003D0013">
        <w:rPr>
          <w:szCs w:val="20"/>
          <w:lang w:val="en-US"/>
        </w:rPr>
        <w:t>) = Σ(P</w:t>
      </w:r>
      <w:r w:rsidRPr="003D0013">
        <w:rPr>
          <w:szCs w:val="20"/>
          <w:vertAlign w:val="subscript"/>
          <w:lang w:val="en-US"/>
        </w:rPr>
        <w:t>i</w:t>
      </w:r>
      <w:r w:rsidRPr="003D0013">
        <w:rPr>
          <w:szCs w:val="20"/>
          <w:lang w:val="en-US"/>
        </w:rPr>
        <w:t xml:space="preserve"> log(1/P</w:t>
      </w:r>
      <w:r w:rsidRPr="003D0013">
        <w:rPr>
          <w:szCs w:val="20"/>
          <w:vertAlign w:val="subscript"/>
          <w:lang w:val="en-US"/>
        </w:rPr>
        <w:t>i</w:t>
      </w:r>
      <w:r w:rsidRPr="003D0013">
        <w:rPr>
          <w:szCs w:val="20"/>
          <w:lang w:val="en-US"/>
        </w:rPr>
        <w:t>))</w:t>
      </w:r>
      <w:r>
        <w:rPr>
          <w:szCs w:val="20"/>
          <w:lang w:val="en-US"/>
        </w:rPr>
        <w:t xml:space="preserve"> [y]</w:t>
      </w:r>
    </w:p>
    <w:p w:rsidR="003D0013" w:rsidRPr="003D0013" w:rsidRDefault="003D0013" w:rsidP="003D0013">
      <w:pPr>
        <w:ind w:left="-5" w:right="39"/>
        <w:jc w:val="center"/>
        <w:rPr>
          <w:szCs w:val="20"/>
          <w:lang w:val="en-US"/>
        </w:rPr>
      </w:pPr>
    </w:p>
    <w:p w:rsidR="003D0013" w:rsidRDefault="003D0013" w:rsidP="003D0013">
      <w:pPr>
        <w:ind w:left="-5" w:right="39"/>
        <w:jc w:val="left"/>
        <w:rPr>
          <w:szCs w:val="20"/>
          <w:lang w:val="en-US"/>
        </w:rPr>
      </w:pPr>
      <w:proofErr w:type="spellStart"/>
      <w:proofErr w:type="gramStart"/>
      <w:r w:rsidRPr="003D0013">
        <w:rPr>
          <w:szCs w:val="20"/>
          <w:lang w:val="en-US"/>
        </w:rPr>
        <w:t>Bir</w:t>
      </w:r>
      <w:proofErr w:type="spellEnd"/>
      <w:r w:rsidRPr="003D0013">
        <w:rPr>
          <w:szCs w:val="20"/>
          <w:lang w:val="en-US"/>
        </w:rPr>
        <w:t xml:space="preserve"> </w:t>
      </w:r>
      <w:proofErr w:type="spellStart"/>
      <w:r w:rsidRPr="003D0013">
        <w:rPr>
          <w:szCs w:val="20"/>
          <w:lang w:val="en-US"/>
        </w:rPr>
        <w:t>veri</w:t>
      </w:r>
      <w:proofErr w:type="spellEnd"/>
      <w:r w:rsidRPr="003D0013">
        <w:rPr>
          <w:szCs w:val="20"/>
          <w:lang w:val="en-US"/>
        </w:rPr>
        <w:t xml:space="preserve"> </w:t>
      </w:r>
      <w:proofErr w:type="spellStart"/>
      <w:r w:rsidRPr="003D0013">
        <w:rPr>
          <w:szCs w:val="20"/>
          <w:lang w:val="en-US"/>
        </w:rPr>
        <w:t>setinin</w:t>
      </w:r>
      <w:proofErr w:type="spellEnd"/>
      <w:r w:rsidRPr="003D0013">
        <w:rPr>
          <w:szCs w:val="20"/>
          <w:lang w:val="en-US"/>
        </w:rPr>
        <w:t xml:space="preserve"> </w:t>
      </w:r>
      <w:proofErr w:type="spellStart"/>
      <w:r w:rsidRPr="003D0013">
        <w:rPr>
          <w:szCs w:val="20"/>
          <w:lang w:val="en-US"/>
        </w:rPr>
        <w:t>tamamının</w:t>
      </w:r>
      <w:proofErr w:type="spellEnd"/>
      <w:r w:rsidRPr="003D0013">
        <w:rPr>
          <w:szCs w:val="20"/>
          <w:lang w:val="en-US"/>
        </w:rPr>
        <w:t xml:space="preserve"> </w:t>
      </w:r>
      <w:proofErr w:type="spellStart"/>
      <w:r w:rsidRPr="003D0013">
        <w:rPr>
          <w:szCs w:val="20"/>
          <w:lang w:val="en-US"/>
        </w:rPr>
        <w:t>entropisi</w:t>
      </w:r>
      <w:proofErr w:type="spellEnd"/>
      <w:r w:rsidRPr="003D0013">
        <w:rPr>
          <w:szCs w:val="20"/>
          <w:lang w:val="en-US"/>
        </w:rPr>
        <w:t xml:space="preserve"> </w:t>
      </w:r>
      <w:proofErr w:type="spellStart"/>
      <w:r w:rsidRPr="003D0013">
        <w:rPr>
          <w:szCs w:val="20"/>
          <w:lang w:val="en-US"/>
        </w:rPr>
        <w:t>hesaplanır</w:t>
      </w:r>
      <w:proofErr w:type="spellEnd"/>
      <w:r w:rsidRPr="003D0013">
        <w:rPr>
          <w:szCs w:val="20"/>
          <w:lang w:val="en-US"/>
        </w:rPr>
        <w:t xml:space="preserve">; </w:t>
      </w:r>
      <w:proofErr w:type="spellStart"/>
      <w:r w:rsidRPr="003D0013">
        <w:rPr>
          <w:szCs w:val="20"/>
          <w:lang w:val="en-US"/>
        </w:rPr>
        <w:t>fakat</w:t>
      </w:r>
      <w:proofErr w:type="spellEnd"/>
      <w:r w:rsidRPr="003D0013">
        <w:rPr>
          <w:szCs w:val="20"/>
          <w:lang w:val="en-US"/>
        </w:rPr>
        <w:t xml:space="preserve"> </w:t>
      </w:r>
      <w:proofErr w:type="spellStart"/>
      <w:r w:rsidRPr="003D0013">
        <w:rPr>
          <w:szCs w:val="20"/>
          <w:lang w:val="en-US"/>
        </w:rPr>
        <w:t>bu</w:t>
      </w:r>
      <w:proofErr w:type="spellEnd"/>
      <w:r w:rsidRPr="003D0013">
        <w:rPr>
          <w:szCs w:val="20"/>
          <w:lang w:val="en-US"/>
        </w:rPr>
        <w:t xml:space="preserve"> </w:t>
      </w:r>
      <w:proofErr w:type="spellStart"/>
      <w:r w:rsidRPr="003D0013">
        <w:rPr>
          <w:szCs w:val="20"/>
          <w:lang w:val="en-US"/>
        </w:rPr>
        <w:t>veri</w:t>
      </w:r>
      <w:proofErr w:type="spellEnd"/>
      <w:r w:rsidRPr="003D0013">
        <w:rPr>
          <w:szCs w:val="20"/>
          <w:lang w:val="en-US"/>
        </w:rPr>
        <w:t xml:space="preserve"> </w:t>
      </w:r>
      <w:proofErr w:type="spellStart"/>
      <w:r w:rsidRPr="003D0013">
        <w:rPr>
          <w:szCs w:val="20"/>
          <w:lang w:val="en-US"/>
        </w:rPr>
        <w:t>seti</w:t>
      </w:r>
      <w:proofErr w:type="spellEnd"/>
      <w:r w:rsidRPr="003D0013">
        <w:rPr>
          <w:szCs w:val="20"/>
          <w:lang w:val="en-US"/>
        </w:rPr>
        <w:t xml:space="preserve"> </w:t>
      </w:r>
      <w:proofErr w:type="spellStart"/>
      <w:r w:rsidRPr="003D0013">
        <w:rPr>
          <w:szCs w:val="20"/>
          <w:lang w:val="en-US"/>
        </w:rPr>
        <w:t>çeşitli</w:t>
      </w:r>
      <w:proofErr w:type="spellEnd"/>
      <w:r w:rsidRPr="003D0013">
        <w:rPr>
          <w:szCs w:val="20"/>
          <w:lang w:val="en-US"/>
        </w:rPr>
        <w:t xml:space="preserve"> alt </w:t>
      </w:r>
      <w:proofErr w:type="spellStart"/>
      <w:r w:rsidRPr="003D0013">
        <w:rPr>
          <w:szCs w:val="20"/>
          <w:lang w:val="en-US"/>
        </w:rPr>
        <w:t>bölümlere</w:t>
      </w:r>
      <w:proofErr w:type="spellEnd"/>
      <w:r w:rsidRPr="003D0013">
        <w:rPr>
          <w:szCs w:val="20"/>
          <w:lang w:val="en-US"/>
        </w:rPr>
        <w:t xml:space="preserve"> </w:t>
      </w:r>
      <w:proofErr w:type="spellStart"/>
      <w:r w:rsidRPr="003D0013">
        <w:rPr>
          <w:szCs w:val="20"/>
          <w:lang w:val="en-US"/>
        </w:rPr>
        <w:t>ayrılıyorsa</w:t>
      </w:r>
      <w:proofErr w:type="spellEnd"/>
      <w:r w:rsidRPr="003D0013">
        <w:rPr>
          <w:szCs w:val="20"/>
          <w:lang w:val="en-US"/>
        </w:rPr>
        <w:t xml:space="preserve"> her alt </w:t>
      </w:r>
      <w:proofErr w:type="spellStart"/>
      <w:r w:rsidRPr="003D0013">
        <w:rPr>
          <w:szCs w:val="20"/>
          <w:lang w:val="en-US"/>
        </w:rPr>
        <w:t>bölümün</w:t>
      </w:r>
      <w:proofErr w:type="spellEnd"/>
      <w:r w:rsidRPr="003D0013">
        <w:rPr>
          <w:szCs w:val="20"/>
          <w:lang w:val="en-US"/>
        </w:rPr>
        <w:t xml:space="preserve"> de </w:t>
      </w:r>
      <w:proofErr w:type="spellStart"/>
      <w:r w:rsidRPr="003D0013">
        <w:rPr>
          <w:szCs w:val="20"/>
          <w:lang w:val="en-US"/>
        </w:rPr>
        <w:t>entropisi</w:t>
      </w:r>
      <w:proofErr w:type="spellEnd"/>
      <w:r w:rsidRPr="003D0013">
        <w:rPr>
          <w:szCs w:val="20"/>
          <w:lang w:val="en-US"/>
        </w:rPr>
        <w:t xml:space="preserve"> </w:t>
      </w:r>
      <w:proofErr w:type="spellStart"/>
      <w:r w:rsidRPr="003D0013">
        <w:rPr>
          <w:szCs w:val="20"/>
          <w:lang w:val="en-US"/>
        </w:rPr>
        <w:t>hesaplanır</w:t>
      </w:r>
      <w:proofErr w:type="spellEnd"/>
      <w:r w:rsidRPr="003D0013">
        <w:rPr>
          <w:szCs w:val="20"/>
          <w:lang w:val="en-US"/>
        </w:rPr>
        <w:t>.</w:t>
      </w:r>
      <w:proofErr w:type="gramEnd"/>
      <w:r w:rsidRPr="003D0013">
        <w:rPr>
          <w:szCs w:val="20"/>
          <w:lang w:val="en-US"/>
        </w:rPr>
        <w:t xml:space="preserve"> </w:t>
      </w:r>
      <w:proofErr w:type="spellStart"/>
      <w:r w:rsidRPr="003D0013">
        <w:rPr>
          <w:szCs w:val="20"/>
          <w:lang w:val="en-US"/>
        </w:rPr>
        <w:t>Buradaki</w:t>
      </w:r>
      <w:proofErr w:type="spellEnd"/>
      <w:r w:rsidRPr="003D0013">
        <w:rPr>
          <w:szCs w:val="20"/>
          <w:lang w:val="en-US"/>
        </w:rPr>
        <w:t xml:space="preserve"> </w:t>
      </w:r>
      <w:proofErr w:type="gramStart"/>
      <w:r w:rsidRPr="003D0013">
        <w:rPr>
          <w:szCs w:val="20"/>
          <w:lang w:val="en-US"/>
        </w:rPr>
        <w:t>H(</w:t>
      </w:r>
      <w:proofErr w:type="gramEnd"/>
      <w:r w:rsidRPr="003D0013">
        <w:rPr>
          <w:szCs w:val="20"/>
          <w:lang w:val="en-US"/>
        </w:rPr>
        <w:t xml:space="preserve">), </w:t>
      </w:r>
      <w:proofErr w:type="spellStart"/>
      <w:r w:rsidRPr="003D0013">
        <w:rPr>
          <w:szCs w:val="20"/>
          <w:lang w:val="en-US"/>
        </w:rPr>
        <w:t>veri</w:t>
      </w:r>
      <w:proofErr w:type="spellEnd"/>
      <w:r w:rsidRPr="003D0013">
        <w:rPr>
          <w:szCs w:val="20"/>
          <w:lang w:val="en-US"/>
        </w:rPr>
        <w:t xml:space="preserve"> </w:t>
      </w:r>
      <w:proofErr w:type="spellStart"/>
      <w:r w:rsidRPr="003D0013">
        <w:rPr>
          <w:szCs w:val="20"/>
          <w:lang w:val="en-US"/>
        </w:rPr>
        <w:t>setindeki</w:t>
      </w:r>
      <w:proofErr w:type="spellEnd"/>
      <w:r w:rsidRPr="003D0013">
        <w:rPr>
          <w:szCs w:val="20"/>
          <w:lang w:val="en-US"/>
        </w:rPr>
        <w:t xml:space="preserve"> </w:t>
      </w:r>
      <w:proofErr w:type="spellStart"/>
      <w:r w:rsidRPr="003D0013">
        <w:rPr>
          <w:szCs w:val="20"/>
          <w:lang w:val="en-US"/>
        </w:rPr>
        <w:t>herhangi</w:t>
      </w:r>
      <w:proofErr w:type="spellEnd"/>
      <w:r w:rsidRPr="003D0013">
        <w:rPr>
          <w:szCs w:val="20"/>
          <w:lang w:val="en-US"/>
        </w:rPr>
        <w:t xml:space="preserve"> </w:t>
      </w:r>
      <w:proofErr w:type="spellStart"/>
      <w:r w:rsidRPr="003D0013">
        <w:rPr>
          <w:szCs w:val="20"/>
          <w:lang w:val="en-US"/>
        </w:rPr>
        <w:t>bir</w:t>
      </w:r>
      <w:proofErr w:type="spellEnd"/>
      <w:r w:rsidRPr="003D0013">
        <w:rPr>
          <w:szCs w:val="20"/>
          <w:lang w:val="en-US"/>
        </w:rPr>
        <w:t xml:space="preserve"> </w:t>
      </w:r>
      <w:proofErr w:type="spellStart"/>
      <w:r w:rsidRPr="003D0013">
        <w:rPr>
          <w:szCs w:val="20"/>
          <w:lang w:val="en-US"/>
        </w:rPr>
        <w:t>durumdaki</w:t>
      </w:r>
      <w:proofErr w:type="spellEnd"/>
      <w:r w:rsidRPr="003D0013">
        <w:rPr>
          <w:szCs w:val="20"/>
          <w:lang w:val="en-US"/>
        </w:rPr>
        <w:t xml:space="preserve"> </w:t>
      </w:r>
      <w:proofErr w:type="spellStart"/>
      <w:r w:rsidRPr="003D0013">
        <w:rPr>
          <w:szCs w:val="20"/>
          <w:lang w:val="en-US"/>
        </w:rPr>
        <w:t>halini</w:t>
      </w:r>
      <w:proofErr w:type="spellEnd"/>
      <w:r w:rsidRPr="003D0013">
        <w:rPr>
          <w:szCs w:val="20"/>
          <w:lang w:val="en-US"/>
        </w:rPr>
        <w:t xml:space="preserve"> </w:t>
      </w:r>
      <w:proofErr w:type="spellStart"/>
      <w:r w:rsidRPr="003D0013">
        <w:rPr>
          <w:szCs w:val="20"/>
          <w:lang w:val="en-US"/>
        </w:rPr>
        <w:t>temsil</w:t>
      </w:r>
      <w:proofErr w:type="spellEnd"/>
      <w:r w:rsidRPr="003D0013">
        <w:rPr>
          <w:szCs w:val="20"/>
          <w:lang w:val="en-US"/>
        </w:rPr>
        <w:t xml:space="preserve"> </w:t>
      </w:r>
      <w:proofErr w:type="spellStart"/>
      <w:r w:rsidRPr="003D0013">
        <w:rPr>
          <w:szCs w:val="20"/>
          <w:lang w:val="en-US"/>
        </w:rPr>
        <w:t>eder</w:t>
      </w:r>
      <w:proofErr w:type="spellEnd"/>
      <w:r w:rsidRPr="003D0013">
        <w:rPr>
          <w:szCs w:val="20"/>
          <w:lang w:val="en-US"/>
        </w:rPr>
        <w:t>.</w:t>
      </w:r>
    </w:p>
    <w:p w:rsidR="003D0013" w:rsidRDefault="003D0013" w:rsidP="003D0013">
      <w:pPr>
        <w:ind w:left="-5" w:right="39"/>
        <w:jc w:val="left"/>
        <w:rPr>
          <w:szCs w:val="20"/>
          <w:lang w:val="en-US"/>
        </w:rPr>
      </w:pPr>
      <w:r>
        <w:rPr>
          <w:noProof/>
          <w:szCs w:val="20"/>
          <w:lang w:val="en-US" w:eastAsia="en-US"/>
        </w:rPr>
        <w:drawing>
          <wp:inline distT="0" distB="0" distL="0" distR="0">
            <wp:extent cx="3191320" cy="3400900"/>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3_02.png"/>
                    <pic:cNvPicPr/>
                  </pic:nvPicPr>
                  <pic:blipFill>
                    <a:blip r:embed="rId15">
                      <a:extLst>
                        <a:ext uri="{28A0092B-C50C-407E-A947-70E740481C1C}">
                          <a14:useLocalDpi xmlns:a14="http://schemas.microsoft.com/office/drawing/2010/main" val="0"/>
                        </a:ext>
                      </a:extLst>
                    </a:blip>
                    <a:stretch>
                      <a:fillRect/>
                    </a:stretch>
                  </pic:blipFill>
                  <pic:spPr>
                    <a:xfrm>
                      <a:off x="0" y="0"/>
                      <a:ext cx="3191320" cy="3400900"/>
                    </a:xfrm>
                    <a:prstGeom prst="rect">
                      <a:avLst/>
                    </a:prstGeom>
                  </pic:spPr>
                </pic:pic>
              </a:graphicData>
            </a:graphic>
          </wp:inline>
        </w:drawing>
      </w:r>
    </w:p>
    <w:p w:rsidR="003D0013" w:rsidRDefault="003D0013" w:rsidP="003D0013">
      <w:pPr>
        <w:ind w:left="-5" w:right="39"/>
        <w:jc w:val="center"/>
        <w:rPr>
          <w:szCs w:val="20"/>
          <w:lang w:val="en-US"/>
        </w:rPr>
      </w:pPr>
      <w:commentRangeStart w:id="5"/>
      <w:proofErr w:type="spellStart"/>
      <w:proofErr w:type="gramStart"/>
      <w:r>
        <w:rPr>
          <w:szCs w:val="20"/>
          <w:lang w:val="en-US"/>
        </w:rPr>
        <w:t>Tablo</w:t>
      </w:r>
      <w:proofErr w:type="spellEnd"/>
      <w:r>
        <w:rPr>
          <w:szCs w:val="20"/>
          <w:lang w:val="en-US"/>
        </w:rPr>
        <w:t xml:space="preserve"> </w:t>
      </w:r>
      <w:commentRangeEnd w:id="5"/>
      <w:r w:rsidR="00465BF2">
        <w:rPr>
          <w:rStyle w:val="CommentReference"/>
        </w:rPr>
        <w:commentReference w:id="5"/>
      </w:r>
      <w:r w:rsidR="00584F58">
        <w:rPr>
          <w:szCs w:val="20"/>
          <w:lang w:val="en-US"/>
        </w:rPr>
        <w:t>4</w:t>
      </w:r>
      <w:r>
        <w:rPr>
          <w:szCs w:val="20"/>
          <w:lang w:val="en-US"/>
        </w:rPr>
        <w:t>.</w:t>
      </w:r>
      <w:proofErr w:type="gramEnd"/>
      <w:r>
        <w:rPr>
          <w:szCs w:val="20"/>
          <w:lang w:val="en-US"/>
        </w:rPr>
        <w:t xml:space="preserve"> </w:t>
      </w:r>
      <w:proofErr w:type="spellStart"/>
      <w:r>
        <w:rPr>
          <w:szCs w:val="20"/>
          <w:lang w:val="en-US"/>
        </w:rPr>
        <w:t>Veri</w:t>
      </w:r>
      <w:proofErr w:type="spellEnd"/>
      <w:r>
        <w:rPr>
          <w:szCs w:val="20"/>
          <w:lang w:val="en-US"/>
        </w:rPr>
        <w:t xml:space="preserve"> </w:t>
      </w:r>
      <w:proofErr w:type="spellStart"/>
      <w:r>
        <w:rPr>
          <w:szCs w:val="20"/>
          <w:lang w:val="en-US"/>
        </w:rPr>
        <w:t>setindeki</w:t>
      </w:r>
      <w:proofErr w:type="spellEnd"/>
      <w:r>
        <w:rPr>
          <w:szCs w:val="20"/>
          <w:lang w:val="en-US"/>
        </w:rPr>
        <w:t xml:space="preserve"> </w:t>
      </w:r>
      <w:proofErr w:type="spellStart"/>
      <w:r>
        <w:rPr>
          <w:szCs w:val="20"/>
          <w:lang w:val="en-US"/>
        </w:rPr>
        <w:t>herhangi</w:t>
      </w:r>
      <w:proofErr w:type="spellEnd"/>
      <w:r>
        <w:rPr>
          <w:szCs w:val="20"/>
          <w:lang w:val="en-US"/>
        </w:rPr>
        <w:t xml:space="preserve"> </w:t>
      </w:r>
      <w:proofErr w:type="spellStart"/>
      <w:r>
        <w:rPr>
          <w:szCs w:val="20"/>
          <w:lang w:val="en-US"/>
        </w:rPr>
        <w:t>bir</w:t>
      </w:r>
      <w:proofErr w:type="spellEnd"/>
      <w:r>
        <w:rPr>
          <w:szCs w:val="20"/>
          <w:lang w:val="en-US"/>
        </w:rPr>
        <w:t xml:space="preserve"> durum</w:t>
      </w:r>
    </w:p>
    <w:p w:rsidR="00D66AA0" w:rsidRDefault="00D66AA0" w:rsidP="003D0013">
      <w:pPr>
        <w:ind w:left="-5" w:right="39"/>
        <w:jc w:val="center"/>
        <w:rPr>
          <w:szCs w:val="20"/>
          <w:lang w:val="en-US"/>
        </w:rPr>
      </w:pPr>
    </w:p>
    <w:p w:rsidR="003D0013" w:rsidRDefault="003D0013" w:rsidP="003D0013">
      <w:pPr>
        <w:ind w:left="-5" w:right="39"/>
        <w:jc w:val="left"/>
        <w:rPr>
          <w:szCs w:val="20"/>
          <w:lang w:val="en-US"/>
        </w:rPr>
      </w:pPr>
      <w:proofErr w:type="gramStart"/>
      <w:r w:rsidRPr="003D0013">
        <w:rPr>
          <w:szCs w:val="20"/>
          <w:lang w:val="en-US"/>
        </w:rPr>
        <w:lastRenderedPageBreak/>
        <w:t xml:space="preserve">ID3 </w:t>
      </w:r>
      <w:proofErr w:type="spellStart"/>
      <w:r w:rsidRPr="003D0013">
        <w:rPr>
          <w:szCs w:val="20"/>
          <w:lang w:val="en-US"/>
        </w:rPr>
        <w:t>algoritması</w:t>
      </w:r>
      <w:proofErr w:type="spellEnd"/>
      <w:r w:rsidRPr="003D0013">
        <w:rPr>
          <w:szCs w:val="20"/>
          <w:lang w:val="en-US"/>
        </w:rPr>
        <w:t xml:space="preserve"> </w:t>
      </w:r>
      <w:proofErr w:type="spellStart"/>
      <w:r w:rsidRPr="003D0013">
        <w:rPr>
          <w:szCs w:val="20"/>
          <w:lang w:val="en-US"/>
        </w:rPr>
        <w:t>veri</w:t>
      </w:r>
      <w:proofErr w:type="spellEnd"/>
      <w:r w:rsidRPr="003D0013">
        <w:rPr>
          <w:szCs w:val="20"/>
          <w:lang w:val="en-US"/>
        </w:rPr>
        <w:t xml:space="preserve"> </w:t>
      </w:r>
      <w:proofErr w:type="spellStart"/>
      <w:r w:rsidRPr="003D0013">
        <w:rPr>
          <w:szCs w:val="20"/>
          <w:lang w:val="en-US"/>
        </w:rPr>
        <w:t>setini</w:t>
      </w:r>
      <w:proofErr w:type="spellEnd"/>
      <w:r w:rsidRPr="003D0013">
        <w:rPr>
          <w:szCs w:val="20"/>
          <w:lang w:val="en-US"/>
        </w:rPr>
        <w:t xml:space="preserve"> </w:t>
      </w:r>
      <w:proofErr w:type="spellStart"/>
      <w:r w:rsidRPr="003D0013">
        <w:rPr>
          <w:szCs w:val="20"/>
          <w:lang w:val="en-US"/>
        </w:rPr>
        <w:t>bölmeden</w:t>
      </w:r>
      <w:proofErr w:type="spellEnd"/>
      <w:r w:rsidRPr="003D0013">
        <w:rPr>
          <w:szCs w:val="20"/>
          <w:lang w:val="en-US"/>
        </w:rPr>
        <w:t xml:space="preserve"> </w:t>
      </w:r>
      <w:proofErr w:type="spellStart"/>
      <w:r w:rsidRPr="003D0013">
        <w:rPr>
          <w:szCs w:val="20"/>
          <w:lang w:val="en-US"/>
        </w:rPr>
        <w:t>önce</w:t>
      </w:r>
      <w:proofErr w:type="spellEnd"/>
      <w:r w:rsidRPr="003D0013">
        <w:rPr>
          <w:szCs w:val="20"/>
          <w:lang w:val="en-US"/>
        </w:rPr>
        <w:t xml:space="preserve"> </w:t>
      </w:r>
      <w:proofErr w:type="spellStart"/>
      <w:r w:rsidRPr="003D0013">
        <w:rPr>
          <w:szCs w:val="20"/>
          <w:lang w:val="en-US"/>
        </w:rPr>
        <w:t>doğru</w:t>
      </w:r>
      <w:proofErr w:type="spellEnd"/>
      <w:r w:rsidRPr="003D0013">
        <w:rPr>
          <w:szCs w:val="20"/>
          <w:lang w:val="en-US"/>
        </w:rPr>
        <w:t xml:space="preserve"> </w:t>
      </w:r>
      <w:proofErr w:type="spellStart"/>
      <w:r w:rsidRPr="003D0013">
        <w:rPr>
          <w:szCs w:val="20"/>
          <w:lang w:val="en-US"/>
        </w:rPr>
        <w:t>sınıflandırma</w:t>
      </w:r>
      <w:proofErr w:type="spellEnd"/>
      <w:r w:rsidRPr="003D0013">
        <w:rPr>
          <w:szCs w:val="20"/>
          <w:lang w:val="en-US"/>
        </w:rPr>
        <w:t xml:space="preserve"> </w:t>
      </w:r>
      <w:proofErr w:type="spellStart"/>
      <w:r w:rsidRPr="003D0013">
        <w:rPr>
          <w:szCs w:val="20"/>
          <w:lang w:val="en-US"/>
        </w:rPr>
        <w:t>yapmak</w:t>
      </w:r>
      <w:proofErr w:type="spellEnd"/>
      <w:r w:rsidRPr="003D0013">
        <w:rPr>
          <w:szCs w:val="20"/>
          <w:lang w:val="en-US"/>
        </w:rPr>
        <w:t xml:space="preserve"> </w:t>
      </w:r>
      <w:proofErr w:type="spellStart"/>
      <w:r w:rsidRPr="003D0013">
        <w:rPr>
          <w:szCs w:val="20"/>
          <w:lang w:val="en-US"/>
        </w:rPr>
        <w:t>için</w:t>
      </w:r>
      <w:proofErr w:type="spellEnd"/>
      <w:r w:rsidRPr="003D0013">
        <w:rPr>
          <w:szCs w:val="20"/>
          <w:lang w:val="en-US"/>
        </w:rPr>
        <w:t xml:space="preserve"> </w:t>
      </w:r>
      <w:proofErr w:type="spellStart"/>
      <w:r w:rsidRPr="003D0013">
        <w:rPr>
          <w:szCs w:val="20"/>
          <w:lang w:val="en-US"/>
        </w:rPr>
        <w:t>gelen</w:t>
      </w:r>
      <w:proofErr w:type="spellEnd"/>
      <w:r w:rsidRPr="003D0013">
        <w:rPr>
          <w:szCs w:val="20"/>
          <w:lang w:val="en-US"/>
        </w:rPr>
        <w:t xml:space="preserve"> </w:t>
      </w:r>
      <w:proofErr w:type="spellStart"/>
      <w:r w:rsidRPr="003D0013">
        <w:rPr>
          <w:szCs w:val="20"/>
          <w:lang w:val="en-US"/>
        </w:rPr>
        <w:t>bilgiyle</w:t>
      </w:r>
      <w:proofErr w:type="spellEnd"/>
      <w:r w:rsidRPr="003D0013">
        <w:rPr>
          <w:szCs w:val="20"/>
          <w:lang w:val="en-US"/>
        </w:rPr>
        <w:t xml:space="preserve">, </w:t>
      </w:r>
      <w:proofErr w:type="spellStart"/>
      <w:r w:rsidRPr="003D0013">
        <w:rPr>
          <w:szCs w:val="20"/>
          <w:lang w:val="en-US"/>
        </w:rPr>
        <w:t>veri</w:t>
      </w:r>
      <w:proofErr w:type="spellEnd"/>
      <w:r w:rsidRPr="003D0013">
        <w:rPr>
          <w:szCs w:val="20"/>
          <w:lang w:val="en-US"/>
        </w:rPr>
        <w:t xml:space="preserve"> </w:t>
      </w:r>
      <w:proofErr w:type="spellStart"/>
      <w:r w:rsidRPr="003D0013">
        <w:rPr>
          <w:szCs w:val="20"/>
          <w:lang w:val="en-US"/>
        </w:rPr>
        <w:t>seti</w:t>
      </w:r>
      <w:proofErr w:type="spellEnd"/>
      <w:r w:rsidRPr="003D0013">
        <w:rPr>
          <w:szCs w:val="20"/>
          <w:lang w:val="en-US"/>
        </w:rPr>
        <w:t xml:space="preserve"> </w:t>
      </w:r>
      <w:proofErr w:type="spellStart"/>
      <w:r w:rsidRPr="003D0013">
        <w:rPr>
          <w:szCs w:val="20"/>
          <w:lang w:val="en-US"/>
        </w:rPr>
        <w:t>bölündükten</w:t>
      </w:r>
      <w:proofErr w:type="spellEnd"/>
      <w:r w:rsidRPr="003D0013">
        <w:rPr>
          <w:szCs w:val="20"/>
          <w:lang w:val="en-US"/>
        </w:rPr>
        <w:t xml:space="preserve"> </w:t>
      </w:r>
      <w:proofErr w:type="spellStart"/>
      <w:r w:rsidRPr="003D0013">
        <w:rPr>
          <w:szCs w:val="20"/>
          <w:lang w:val="en-US"/>
        </w:rPr>
        <w:t>sonra</w:t>
      </w:r>
      <w:proofErr w:type="spellEnd"/>
      <w:r w:rsidRPr="003D0013">
        <w:rPr>
          <w:szCs w:val="20"/>
          <w:lang w:val="en-US"/>
        </w:rPr>
        <w:t xml:space="preserve"> </w:t>
      </w:r>
      <w:proofErr w:type="spellStart"/>
      <w:r w:rsidRPr="003D0013">
        <w:rPr>
          <w:szCs w:val="20"/>
          <w:lang w:val="en-US"/>
        </w:rPr>
        <w:t>doğru</w:t>
      </w:r>
      <w:proofErr w:type="spellEnd"/>
      <w:r w:rsidRPr="003D0013">
        <w:rPr>
          <w:szCs w:val="20"/>
          <w:lang w:val="en-US"/>
        </w:rPr>
        <w:t xml:space="preserve"> </w:t>
      </w:r>
      <w:proofErr w:type="spellStart"/>
      <w:r w:rsidRPr="003D0013">
        <w:rPr>
          <w:szCs w:val="20"/>
          <w:lang w:val="en-US"/>
        </w:rPr>
        <w:t>sınıflandırma</w:t>
      </w:r>
      <w:proofErr w:type="spellEnd"/>
      <w:r w:rsidRPr="003D0013">
        <w:rPr>
          <w:szCs w:val="20"/>
          <w:lang w:val="en-US"/>
        </w:rPr>
        <w:t xml:space="preserve"> </w:t>
      </w:r>
      <w:proofErr w:type="spellStart"/>
      <w:r w:rsidRPr="003D0013">
        <w:rPr>
          <w:szCs w:val="20"/>
          <w:lang w:val="en-US"/>
        </w:rPr>
        <w:t>için</w:t>
      </w:r>
      <w:proofErr w:type="spellEnd"/>
      <w:r w:rsidRPr="003D0013">
        <w:rPr>
          <w:szCs w:val="20"/>
          <w:lang w:val="en-US"/>
        </w:rPr>
        <w:t xml:space="preserve"> </w:t>
      </w:r>
      <w:proofErr w:type="spellStart"/>
      <w:r w:rsidRPr="003D0013">
        <w:rPr>
          <w:szCs w:val="20"/>
          <w:lang w:val="en-US"/>
        </w:rPr>
        <w:t>gelen</w:t>
      </w:r>
      <w:proofErr w:type="spellEnd"/>
      <w:r w:rsidRPr="003D0013">
        <w:rPr>
          <w:szCs w:val="20"/>
          <w:lang w:val="en-US"/>
        </w:rPr>
        <w:t xml:space="preserve"> </w:t>
      </w:r>
      <w:proofErr w:type="spellStart"/>
      <w:r w:rsidRPr="003D0013">
        <w:rPr>
          <w:szCs w:val="20"/>
          <w:lang w:val="en-US"/>
        </w:rPr>
        <w:t>bilgi</w:t>
      </w:r>
      <w:proofErr w:type="spellEnd"/>
      <w:r w:rsidRPr="003D0013">
        <w:rPr>
          <w:szCs w:val="20"/>
          <w:lang w:val="en-US"/>
        </w:rPr>
        <w:t xml:space="preserve"> </w:t>
      </w:r>
      <w:proofErr w:type="spellStart"/>
      <w:r w:rsidRPr="003D0013">
        <w:rPr>
          <w:szCs w:val="20"/>
          <w:lang w:val="en-US"/>
        </w:rPr>
        <w:t>arasındaki</w:t>
      </w:r>
      <w:proofErr w:type="spellEnd"/>
      <w:r w:rsidRPr="003D0013">
        <w:rPr>
          <w:szCs w:val="20"/>
          <w:lang w:val="en-US"/>
        </w:rPr>
        <w:t xml:space="preserve"> </w:t>
      </w:r>
      <w:proofErr w:type="spellStart"/>
      <w:r w:rsidRPr="003D0013">
        <w:rPr>
          <w:szCs w:val="20"/>
          <w:lang w:val="en-US"/>
        </w:rPr>
        <w:t>farkı</w:t>
      </w:r>
      <w:proofErr w:type="spellEnd"/>
      <w:r w:rsidRPr="003D0013">
        <w:rPr>
          <w:szCs w:val="20"/>
          <w:lang w:val="en-US"/>
        </w:rPr>
        <w:t xml:space="preserve"> </w:t>
      </w:r>
      <w:proofErr w:type="spellStart"/>
      <w:r w:rsidRPr="003D0013">
        <w:rPr>
          <w:szCs w:val="20"/>
          <w:lang w:val="en-US"/>
        </w:rPr>
        <w:t>kullanarak</w:t>
      </w:r>
      <w:proofErr w:type="spellEnd"/>
      <w:r w:rsidRPr="003D0013">
        <w:rPr>
          <w:szCs w:val="20"/>
          <w:lang w:val="en-US"/>
        </w:rPr>
        <w:t xml:space="preserve">, </w:t>
      </w:r>
      <w:proofErr w:type="spellStart"/>
      <w:r w:rsidRPr="003D0013">
        <w:rPr>
          <w:szCs w:val="20"/>
          <w:lang w:val="en-US"/>
        </w:rPr>
        <w:t>öncelikle</w:t>
      </w:r>
      <w:proofErr w:type="spellEnd"/>
      <w:r w:rsidRPr="003D0013">
        <w:rPr>
          <w:szCs w:val="20"/>
          <w:lang w:val="en-US"/>
        </w:rPr>
        <w:t xml:space="preserve"> </w:t>
      </w:r>
      <w:proofErr w:type="spellStart"/>
      <w:r w:rsidRPr="003D0013">
        <w:rPr>
          <w:szCs w:val="20"/>
          <w:lang w:val="en-US"/>
        </w:rPr>
        <w:t>düğüme</w:t>
      </w:r>
      <w:proofErr w:type="spellEnd"/>
      <w:r w:rsidRPr="003D0013">
        <w:rPr>
          <w:szCs w:val="20"/>
          <w:lang w:val="en-US"/>
        </w:rPr>
        <w:t xml:space="preserve"> </w:t>
      </w:r>
      <w:proofErr w:type="spellStart"/>
      <w:r w:rsidRPr="003D0013">
        <w:rPr>
          <w:szCs w:val="20"/>
          <w:lang w:val="en-US"/>
        </w:rPr>
        <w:t>ve</w:t>
      </w:r>
      <w:proofErr w:type="spellEnd"/>
      <w:r w:rsidRPr="003D0013">
        <w:rPr>
          <w:szCs w:val="20"/>
          <w:lang w:val="en-US"/>
        </w:rPr>
        <w:t xml:space="preserve"> </w:t>
      </w:r>
      <w:proofErr w:type="spellStart"/>
      <w:r w:rsidRPr="003D0013">
        <w:rPr>
          <w:szCs w:val="20"/>
          <w:lang w:val="en-US"/>
        </w:rPr>
        <w:t>dallanmalara</w:t>
      </w:r>
      <w:proofErr w:type="spellEnd"/>
      <w:r w:rsidRPr="003D0013">
        <w:rPr>
          <w:szCs w:val="20"/>
          <w:lang w:val="en-US"/>
        </w:rPr>
        <w:t xml:space="preserve"> </w:t>
      </w:r>
      <w:proofErr w:type="spellStart"/>
      <w:r w:rsidRPr="003D0013">
        <w:rPr>
          <w:szCs w:val="20"/>
          <w:lang w:val="en-US"/>
        </w:rPr>
        <w:t>karar</w:t>
      </w:r>
      <w:proofErr w:type="spellEnd"/>
      <w:r w:rsidRPr="003D0013">
        <w:rPr>
          <w:szCs w:val="20"/>
          <w:lang w:val="en-US"/>
        </w:rPr>
        <w:t xml:space="preserve"> </w:t>
      </w:r>
      <w:proofErr w:type="spellStart"/>
      <w:r w:rsidRPr="003D0013">
        <w:rPr>
          <w:szCs w:val="20"/>
          <w:lang w:val="en-US"/>
        </w:rPr>
        <w:t>verir</w:t>
      </w:r>
      <w:proofErr w:type="spellEnd"/>
      <w:r w:rsidRPr="003D0013">
        <w:rPr>
          <w:szCs w:val="20"/>
          <w:lang w:val="en-US"/>
        </w:rPr>
        <w:t>.</w:t>
      </w:r>
      <w:proofErr w:type="gramEnd"/>
      <w:r w:rsidRPr="003D0013">
        <w:rPr>
          <w:szCs w:val="20"/>
          <w:lang w:val="en-US"/>
        </w:rPr>
        <w:t xml:space="preserve"> </w:t>
      </w:r>
      <w:proofErr w:type="spellStart"/>
      <w:proofErr w:type="gramStart"/>
      <w:r w:rsidRPr="003D0013">
        <w:rPr>
          <w:szCs w:val="20"/>
          <w:lang w:val="en-US"/>
        </w:rPr>
        <w:t>Aradaki</w:t>
      </w:r>
      <w:proofErr w:type="spellEnd"/>
      <w:r w:rsidRPr="003D0013">
        <w:rPr>
          <w:szCs w:val="20"/>
          <w:lang w:val="en-US"/>
        </w:rPr>
        <w:t xml:space="preserve"> </w:t>
      </w:r>
      <w:proofErr w:type="spellStart"/>
      <w:r w:rsidRPr="003D0013">
        <w:rPr>
          <w:szCs w:val="20"/>
          <w:lang w:val="en-US"/>
        </w:rPr>
        <w:t>bu</w:t>
      </w:r>
      <w:proofErr w:type="spellEnd"/>
      <w:r w:rsidRPr="003D0013">
        <w:rPr>
          <w:szCs w:val="20"/>
          <w:lang w:val="en-US"/>
        </w:rPr>
        <w:t xml:space="preserve"> </w:t>
      </w:r>
      <w:proofErr w:type="spellStart"/>
      <w:r w:rsidRPr="003D0013">
        <w:rPr>
          <w:szCs w:val="20"/>
          <w:lang w:val="en-US"/>
        </w:rPr>
        <w:t>farka</w:t>
      </w:r>
      <w:proofErr w:type="spellEnd"/>
      <w:r w:rsidRPr="003D0013">
        <w:rPr>
          <w:szCs w:val="20"/>
          <w:lang w:val="en-US"/>
        </w:rPr>
        <w:t xml:space="preserve"> </w:t>
      </w:r>
      <w:proofErr w:type="spellStart"/>
      <w:r w:rsidRPr="003D0013">
        <w:rPr>
          <w:szCs w:val="20"/>
          <w:lang w:val="en-US"/>
        </w:rPr>
        <w:t>kazanım</w:t>
      </w:r>
      <w:proofErr w:type="spellEnd"/>
      <w:r w:rsidRPr="003D0013">
        <w:rPr>
          <w:szCs w:val="20"/>
          <w:lang w:val="en-US"/>
        </w:rPr>
        <w:t xml:space="preserve"> </w:t>
      </w:r>
      <w:proofErr w:type="spellStart"/>
      <w:r w:rsidRPr="003D0013">
        <w:rPr>
          <w:szCs w:val="20"/>
          <w:lang w:val="en-US"/>
        </w:rPr>
        <w:t>denir</w:t>
      </w:r>
      <w:proofErr w:type="spellEnd"/>
      <w:r w:rsidRPr="003D0013">
        <w:rPr>
          <w:szCs w:val="20"/>
          <w:lang w:val="en-US"/>
        </w:rPr>
        <w:t>.</w:t>
      </w:r>
      <w:proofErr w:type="gramEnd"/>
      <w:r w:rsidRPr="003D0013">
        <w:rPr>
          <w:szCs w:val="20"/>
          <w:lang w:val="en-US"/>
        </w:rPr>
        <w:t xml:space="preserve"> </w:t>
      </w:r>
      <w:proofErr w:type="spellStart"/>
      <w:proofErr w:type="gramStart"/>
      <w:r w:rsidRPr="003D0013">
        <w:rPr>
          <w:szCs w:val="20"/>
          <w:lang w:val="en-US"/>
        </w:rPr>
        <w:t>Veri</w:t>
      </w:r>
      <w:proofErr w:type="spellEnd"/>
      <w:r w:rsidRPr="003D0013">
        <w:rPr>
          <w:szCs w:val="20"/>
          <w:lang w:val="en-US"/>
        </w:rPr>
        <w:t xml:space="preserve"> </w:t>
      </w:r>
      <w:proofErr w:type="spellStart"/>
      <w:r w:rsidRPr="003D0013">
        <w:rPr>
          <w:szCs w:val="20"/>
          <w:lang w:val="en-US"/>
        </w:rPr>
        <w:t>seti</w:t>
      </w:r>
      <w:proofErr w:type="spellEnd"/>
      <w:r w:rsidRPr="003D0013">
        <w:rPr>
          <w:szCs w:val="20"/>
          <w:lang w:val="en-US"/>
        </w:rPr>
        <w:t xml:space="preserve"> </w:t>
      </w:r>
      <w:proofErr w:type="spellStart"/>
      <w:r w:rsidRPr="003D0013">
        <w:rPr>
          <w:szCs w:val="20"/>
          <w:lang w:val="en-US"/>
        </w:rPr>
        <w:t>bölündükçe</w:t>
      </w:r>
      <w:proofErr w:type="spellEnd"/>
      <w:r w:rsidRPr="003D0013">
        <w:rPr>
          <w:szCs w:val="20"/>
          <w:lang w:val="en-US"/>
        </w:rPr>
        <w:t xml:space="preserve"> </w:t>
      </w:r>
      <w:proofErr w:type="spellStart"/>
      <w:r w:rsidRPr="003D0013">
        <w:rPr>
          <w:szCs w:val="20"/>
          <w:lang w:val="en-US"/>
        </w:rPr>
        <w:t>ve</w:t>
      </w:r>
      <w:proofErr w:type="spellEnd"/>
      <w:r w:rsidRPr="003D0013">
        <w:rPr>
          <w:szCs w:val="20"/>
          <w:lang w:val="en-US"/>
        </w:rPr>
        <w:t xml:space="preserve"> </w:t>
      </w:r>
      <w:proofErr w:type="spellStart"/>
      <w:r w:rsidRPr="003D0013">
        <w:rPr>
          <w:szCs w:val="20"/>
          <w:lang w:val="en-US"/>
        </w:rPr>
        <w:t>dallanmalar</w:t>
      </w:r>
      <w:proofErr w:type="spellEnd"/>
      <w:r w:rsidRPr="003D0013">
        <w:rPr>
          <w:szCs w:val="20"/>
          <w:lang w:val="en-US"/>
        </w:rPr>
        <w:t xml:space="preserve"> </w:t>
      </w:r>
      <w:proofErr w:type="spellStart"/>
      <w:r w:rsidRPr="003D0013">
        <w:rPr>
          <w:szCs w:val="20"/>
          <w:lang w:val="en-US"/>
        </w:rPr>
        <w:t>oluştukça</w:t>
      </w:r>
      <w:proofErr w:type="spellEnd"/>
      <w:r w:rsidRPr="003D0013">
        <w:rPr>
          <w:szCs w:val="20"/>
          <w:lang w:val="en-US"/>
        </w:rPr>
        <w:t xml:space="preserve"> </w:t>
      </w:r>
      <w:proofErr w:type="spellStart"/>
      <w:r w:rsidRPr="003D0013">
        <w:rPr>
          <w:szCs w:val="20"/>
          <w:lang w:val="en-US"/>
        </w:rPr>
        <w:t>doğru</w:t>
      </w:r>
      <w:proofErr w:type="spellEnd"/>
      <w:r w:rsidRPr="003D0013">
        <w:rPr>
          <w:szCs w:val="20"/>
          <w:lang w:val="en-US"/>
        </w:rPr>
        <w:t xml:space="preserve"> </w:t>
      </w:r>
      <w:proofErr w:type="spellStart"/>
      <w:r w:rsidRPr="003D0013">
        <w:rPr>
          <w:szCs w:val="20"/>
          <w:lang w:val="en-US"/>
        </w:rPr>
        <w:t>sınıflandırma</w:t>
      </w:r>
      <w:proofErr w:type="spellEnd"/>
      <w:r w:rsidRPr="003D0013">
        <w:rPr>
          <w:szCs w:val="20"/>
          <w:lang w:val="en-US"/>
        </w:rPr>
        <w:t xml:space="preserve"> </w:t>
      </w:r>
      <w:proofErr w:type="spellStart"/>
      <w:r w:rsidRPr="003D0013">
        <w:rPr>
          <w:szCs w:val="20"/>
          <w:lang w:val="en-US"/>
        </w:rPr>
        <w:t>için</w:t>
      </w:r>
      <w:proofErr w:type="spellEnd"/>
      <w:r w:rsidRPr="003D0013">
        <w:rPr>
          <w:szCs w:val="20"/>
          <w:lang w:val="en-US"/>
        </w:rPr>
        <w:t xml:space="preserve"> </w:t>
      </w:r>
      <w:proofErr w:type="spellStart"/>
      <w:r w:rsidRPr="003D0013">
        <w:rPr>
          <w:szCs w:val="20"/>
          <w:lang w:val="en-US"/>
        </w:rPr>
        <w:t>gerekli</w:t>
      </w:r>
      <w:proofErr w:type="spellEnd"/>
      <w:r w:rsidRPr="003D0013">
        <w:rPr>
          <w:szCs w:val="20"/>
          <w:lang w:val="en-US"/>
        </w:rPr>
        <w:t xml:space="preserve"> </w:t>
      </w:r>
      <w:proofErr w:type="spellStart"/>
      <w:r w:rsidRPr="003D0013">
        <w:rPr>
          <w:szCs w:val="20"/>
          <w:lang w:val="en-US"/>
        </w:rPr>
        <w:t>bilgi</w:t>
      </w:r>
      <w:proofErr w:type="spellEnd"/>
      <w:r w:rsidRPr="003D0013">
        <w:rPr>
          <w:szCs w:val="20"/>
          <w:lang w:val="en-US"/>
        </w:rPr>
        <w:t xml:space="preserve"> </w:t>
      </w:r>
      <w:proofErr w:type="spellStart"/>
      <w:r w:rsidRPr="003D0013">
        <w:rPr>
          <w:szCs w:val="20"/>
          <w:lang w:val="en-US"/>
        </w:rPr>
        <w:t>sayısı</w:t>
      </w:r>
      <w:proofErr w:type="spellEnd"/>
      <w:r w:rsidRPr="003D0013">
        <w:rPr>
          <w:szCs w:val="20"/>
          <w:lang w:val="en-US"/>
        </w:rPr>
        <w:t xml:space="preserve"> da </w:t>
      </w:r>
      <w:proofErr w:type="spellStart"/>
      <w:r w:rsidRPr="003D0013">
        <w:rPr>
          <w:szCs w:val="20"/>
          <w:lang w:val="en-US"/>
        </w:rPr>
        <w:t>azalacaktır</w:t>
      </w:r>
      <w:proofErr w:type="spellEnd"/>
      <w:r w:rsidRPr="003D0013">
        <w:rPr>
          <w:szCs w:val="20"/>
          <w:lang w:val="en-US"/>
        </w:rPr>
        <w:t>.</w:t>
      </w:r>
      <w:proofErr w:type="gramEnd"/>
      <w:r w:rsidRPr="003D0013">
        <w:rPr>
          <w:szCs w:val="20"/>
          <w:lang w:val="en-US"/>
        </w:rPr>
        <w:t xml:space="preserve"> </w:t>
      </w:r>
      <w:proofErr w:type="spellStart"/>
      <w:r w:rsidRPr="003D0013">
        <w:rPr>
          <w:szCs w:val="20"/>
          <w:lang w:val="en-US"/>
        </w:rPr>
        <w:t>Kazanım</w:t>
      </w:r>
      <w:proofErr w:type="spellEnd"/>
      <w:r w:rsidRPr="003D0013">
        <w:rPr>
          <w:szCs w:val="20"/>
          <w:lang w:val="en-US"/>
        </w:rPr>
        <w:t xml:space="preserve"> </w:t>
      </w:r>
      <w:proofErr w:type="spellStart"/>
      <w:r w:rsidRPr="003D0013">
        <w:rPr>
          <w:szCs w:val="20"/>
          <w:lang w:val="en-US"/>
        </w:rPr>
        <w:t>şu</w:t>
      </w:r>
      <w:proofErr w:type="spellEnd"/>
      <w:r w:rsidRPr="003D0013">
        <w:rPr>
          <w:szCs w:val="20"/>
          <w:lang w:val="en-US"/>
        </w:rPr>
        <w:t xml:space="preserve"> </w:t>
      </w:r>
      <w:proofErr w:type="spellStart"/>
      <w:r w:rsidRPr="003D0013">
        <w:rPr>
          <w:szCs w:val="20"/>
          <w:lang w:val="en-US"/>
        </w:rPr>
        <w:t>şekilde</w:t>
      </w:r>
      <w:proofErr w:type="spellEnd"/>
      <w:r w:rsidRPr="003D0013">
        <w:rPr>
          <w:szCs w:val="20"/>
          <w:lang w:val="en-US"/>
        </w:rPr>
        <w:t xml:space="preserve"> </w:t>
      </w:r>
      <w:proofErr w:type="spellStart"/>
      <w:r w:rsidRPr="003D0013">
        <w:rPr>
          <w:szCs w:val="20"/>
          <w:lang w:val="en-US"/>
        </w:rPr>
        <w:t>hesaplanır</w:t>
      </w:r>
      <w:proofErr w:type="spellEnd"/>
      <w:proofErr w:type="gramStart"/>
      <w:r w:rsidR="00D66AA0">
        <w:rPr>
          <w:szCs w:val="20"/>
          <w:lang w:val="en-US"/>
        </w:rPr>
        <w:t>.</w:t>
      </w:r>
      <w:r w:rsidR="000C443C">
        <w:rPr>
          <w:szCs w:val="20"/>
          <w:lang w:val="en-US"/>
        </w:rPr>
        <w:t>[</w:t>
      </w:r>
      <w:proofErr w:type="gramEnd"/>
      <w:r w:rsidR="000C443C">
        <w:rPr>
          <w:szCs w:val="20"/>
          <w:lang w:val="en-US"/>
        </w:rPr>
        <w:t>2]</w:t>
      </w:r>
    </w:p>
    <w:p w:rsidR="00D66AA0" w:rsidRPr="003D0013" w:rsidRDefault="00D66AA0" w:rsidP="003D0013">
      <w:pPr>
        <w:ind w:left="-5" w:right="39"/>
        <w:jc w:val="left"/>
        <w:rPr>
          <w:szCs w:val="20"/>
          <w:lang w:val="en-US"/>
        </w:rPr>
      </w:pPr>
      <w:r>
        <w:rPr>
          <w:szCs w:val="20"/>
          <w:lang w:val="en-US"/>
        </w:rPr>
        <w:t xml:space="preserve"> </w:t>
      </w:r>
      <w:commentRangeStart w:id="6"/>
      <w:r w:rsidRPr="00D66AA0">
        <w:rPr>
          <w:rFonts w:ascii="Arial" w:hAnsi="Arial" w:cs="Arial"/>
          <w:noProof/>
          <w:sz w:val="16"/>
          <w:szCs w:val="16"/>
          <w:lang w:val="en-US" w:eastAsia="en-US"/>
        </w:rPr>
        <w:drawing>
          <wp:inline distT="0" distB="0" distL="0" distR="0" wp14:anchorId="70A951F3" wp14:editId="2AB9D71B">
            <wp:extent cx="2600325" cy="533400"/>
            <wp:effectExtent l="0" t="0" r="9525" b="0"/>
            <wp:docPr id="6" name="Resim 6" descr="http://ferhatsarikaya.com/wp-content/uploads/2017/01/id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hatsarikaya.com/wp-content/uploads/2017/01/id3_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33400"/>
                    </a:xfrm>
                    <a:prstGeom prst="rect">
                      <a:avLst/>
                    </a:prstGeom>
                    <a:noFill/>
                    <a:ln>
                      <a:noFill/>
                    </a:ln>
                  </pic:spPr>
                </pic:pic>
              </a:graphicData>
            </a:graphic>
          </wp:inline>
        </w:drawing>
      </w:r>
      <w:commentRangeEnd w:id="6"/>
      <w:r w:rsidR="00465BF2">
        <w:rPr>
          <w:rStyle w:val="CommentReference"/>
        </w:rPr>
        <w:commentReference w:id="6"/>
      </w:r>
    </w:p>
    <w:p w:rsidR="005A23F9" w:rsidRDefault="005A23F9" w:rsidP="005A23F9">
      <w:pPr>
        <w:spacing w:after="0" w:line="259" w:lineRule="auto"/>
        <w:ind w:left="0" w:firstLine="0"/>
        <w:jc w:val="left"/>
      </w:pPr>
    </w:p>
    <w:p w:rsidR="00EB2F2C" w:rsidRPr="005A23F9" w:rsidRDefault="001653D0" w:rsidP="005A23F9">
      <w:pPr>
        <w:spacing w:after="0" w:line="259" w:lineRule="auto"/>
        <w:ind w:left="0" w:firstLine="0"/>
        <w:jc w:val="left"/>
        <w:rPr>
          <w:i/>
        </w:rPr>
      </w:pPr>
      <w:r w:rsidRPr="005A23F9">
        <w:rPr>
          <w:i/>
        </w:rPr>
        <w:t>1)</w:t>
      </w:r>
      <w:r w:rsidRPr="005A23F9">
        <w:rPr>
          <w:rFonts w:ascii="Arial" w:eastAsia="Arial" w:hAnsi="Arial" w:cs="Arial"/>
          <w:i/>
        </w:rPr>
        <w:t xml:space="preserve"> </w:t>
      </w:r>
      <w:r w:rsidRPr="005A23F9">
        <w:rPr>
          <w:i/>
        </w:rPr>
        <w:t xml:space="preserve">Rastgele Orman </w:t>
      </w:r>
      <w:r w:rsidR="005A23F9">
        <w:rPr>
          <w:i/>
        </w:rPr>
        <w:t>(</w:t>
      </w:r>
      <w:proofErr w:type="spellStart"/>
      <w:r w:rsidR="005A23F9">
        <w:rPr>
          <w:i/>
        </w:rPr>
        <w:t>Random</w:t>
      </w:r>
      <w:proofErr w:type="spellEnd"/>
      <w:r w:rsidR="005A23F9">
        <w:rPr>
          <w:i/>
        </w:rPr>
        <w:t xml:space="preserve"> </w:t>
      </w:r>
      <w:proofErr w:type="spellStart"/>
      <w:r w:rsidR="005A23F9">
        <w:rPr>
          <w:i/>
        </w:rPr>
        <w:t>Tree</w:t>
      </w:r>
      <w:proofErr w:type="spellEnd"/>
      <w:r w:rsidR="005A23F9">
        <w:rPr>
          <w:i/>
        </w:rPr>
        <w:t>)</w:t>
      </w:r>
    </w:p>
    <w:p w:rsidR="00EB2F2C" w:rsidRDefault="001653D0">
      <w:pPr>
        <w:ind w:left="-5" w:right="39"/>
      </w:pPr>
      <w:r>
        <w:t xml:space="preserve">           R</w:t>
      </w:r>
      <w:r w:rsidR="005A23F9">
        <w:t xml:space="preserve">astgele </w:t>
      </w:r>
      <w:r>
        <w:t>O</w:t>
      </w:r>
      <w:r w:rsidR="005A23F9">
        <w:t>rman (RO)</w:t>
      </w:r>
      <w:r>
        <w:t xml:space="preserve"> sınıflandırıcısı </w:t>
      </w:r>
      <w:proofErr w:type="spellStart"/>
      <w:r>
        <w:t>Breiman</w:t>
      </w:r>
      <w:proofErr w:type="spellEnd"/>
      <w:r>
        <w:t xml:space="preserve"> [</w:t>
      </w:r>
      <w:r w:rsidR="000C443C">
        <w:t>3</w:t>
      </w:r>
      <w:r>
        <w:t xml:space="preserve">] tarafından ortaya atılan, karar ağaçları ve düğümlerden oluşan bir sınıflandırıcıdır. Bu sınıflandırıcı, düğümleri dallarına ayırırken her düğümde rastgele olarak seçilmiş değişkenlerden en iyi olanını kullanır.  </w:t>
      </w:r>
    </w:p>
    <w:p w:rsidR="00EB2F2C" w:rsidRDefault="001653D0">
      <w:pPr>
        <w:ind w:left="-5" w:right="39"/>
      </w:pPr>
      <w:r>
        <w:t xml:space="preserve">     Oluşturulan karar ağaçlarının (</w:t>
      </w:r>
      <w:proofErr w:type="spellStart"/>
      <w:r>
        <w:t>Out</w:t>
      </w:r>
      <w:proofErr w:type="spellEnd"/>
      <w:r>
        <w:t xml:space="preserve"> of </w:t>
      </w:r>
      <w:proofErr w:type="spellStart"/>
      <w:r>
        <w:t>Bag</w:t>
      </w:r>
      <w:proofErr w:type="spellEnd"/>
      <w:r>
        <w:t xml:space="preserve">, OOB)  iç hatalarına göre her bir ağaca belirli bir ağırlık verilir. En düşük hataya sahip karar ağacı en yüksek, en yüksek hataya sahip karar ağacı ise en düşük ağırlığa sahip olur. Bu ağırlıklara göre yapılan sınıf tahmininde oy verme işlemi gerçekleştirilir. Sonrasında oylar toplanarak en son karar verilir. </w:t>
      </w:r>
    </w:p>
    <w:p w:rsidR="00EB2F2C" w:rsidRDefault="001653D0">
      <w:pPr>
        <w:ind w:left="-5" w:right="39"/>
      </w:pPr>
      <w:r>
        <w:t xml:space="preserve">Rastgele orman sınıflandırıcısının adımları aşağıda verilmiştir: </w:t>
      </w:r>
    </w:p>
    <w:p w:rsidR="00EB2F2C" w:rsidRDefault="001653D0">
      <w:pPr>
        <w:numPr>
          <w:ilvl w:val="0"/>
          <w:numId w:val="1"/>
        </w:numPr>
        <w:spacing w:after="132"/>
        <w:ind w:right="39" w:hanging="288"/>
      </w:pPr>
      <w:r>
        <w:t xml:space="preserve">Veri setinin öznitelikleri kullanılarak oluşturulacak karar ağacı adedi (n) belirlenir.  </w:t>
      </w:r>
    </w:p>
    <w:p w:rsidR="00EB2F2C" w:rsidRDefault="001653D0">
      <w:pPr>
        <w:numPr>
          <w:ilvl w:val="0"/>
          <w:numId w:val="1"/>
        </w:numPr>
        <w:spacing w:after="132"/>
        <w:ind w:right="39" w:hanging="288"/>
      </w:pPr>
      <w:r>
        <w:t xml:space="preserve">Karar ağaçları </w:t>
      </w:r>
      <w:proofErr w:type="spellStart"/>
      <w:r>
        <w:t>içersindeki</w:t>
      </w:r>
      <w:proofErr w:type="spellEnd"/>
      <w:r>
        <w:t xml:space="preserve"> her düğümde rastgele m adet değişken seçilir ve en iyi dal belirlenir. </w:t>
      </w:r>
      <w:proofErr w:type="gramStart"/>
      <w:r>
        <w:t>(</w:t>
      </w:r>
      <w:proofErr w:type="spellStart"/>
      <w:proofErr w:type="gramEnd"/>
      <w:r>
        <w:t>gini</w:t>
      </w:r>
      <w:proofErr w:type="spellEnd"/>
      <w:r>
        <w:t xml:space="preserve"> indeksi ile hesaplama yapılarak </w:t>
      </w:r>
    </w:p>
    <w:p w:rsidR="00EB2F2C" w:rsidRDefault="001653D0">
      <w:pPr>
        <w:numPr>
          <w:ilvl w:val="0"/>
          <w:numId w:val="1"/>
        </w:numPr>
        <w:spacing w:after="132"/>
        <w:ind w:right="39" w:hanging="288"/>
      </w:pPr>
      <w:r>
        <w:t xml:space="preserve">Belirlenen en iyi dal tekrar iki alt dala ayrılır ve </w:t>
      </w:r>
      <w:proofErr w:type="spellStart"/>
      <w:r>
        <w:t>gini</w:t>
      </w:r>
      <w:proofErr w:type="spellEnd"/>
      <w:r>
        <w:t xml:space="preserve"> indeksi sıfıra ulaşıncaya kadar yani her bir yaprak düğümde bir sınıf kaldığında ağaç dallanma işlemi sonlanır [</w:t>
      </w:r>
      <w:r w:rsidR="000C443C">
        <w:t>4</w:t>
      </w:r>
      <w:r>
        <w:t xml:space="preserve">]. </w:t>
      </w:r>
    </w:p>
    <w:p w:rsidR="00EB2F2C" w:rsidRDefault="001653D0">
      <w:pPr>
        <w:numPr>
          <w:ilvl w:val="0"/>
          <w:numId w:val="1"/>
        </w:numPr>
        <w:spacing w:after="137"/>
        <w:ind w:right="39" w:hanging="288"/>
      </w:pPr>
      <w:proofErr w:type="gramStart"/>
      <w:r>
        <w:t>n</w:t>
      </w:r>
      <w:proofErr w:type="gramEnd"/>
      <w:r>
        <w:t xml:space="preserve"> karar ağacının ayrı ayrı yaptığı tahminler arasında en çok oyu alan sınıf son karar tahmini olarak seçilir. </w:t>
      </w:r>
    </w:p>
    <w:p w:rsidR="00EB2F2C" w:rsidRDefault="001653D0">
      <w:pPr>
        <w:ind w:left="586" w:right="39"/>
      </w:pPr>
      <w:r>
        <w:t xml:space="preserve">Şekil </w:t>
      </w:r>
      <w:r>
        <w:tab/>
        <w:t xml:space="preserve">2’de </w:t>
      </w:r>
      <w:r>
        <w:tab/>
        <w:t xml:space="preserve">RO </w:t>
      </w:r>
      <w:r>
        <w:tab/>
        <w:t xml:space="preserve">sınıflandırıcısının </w:t>
      </w:r>
      <w:r>
        <w:tab/>
        <w:t xml:space="preserve">genel </w:t>
      </w:r>
      <w:r>
        <w:tab/>
        <w:t xml:space="preserve">yapısı verilmiştir. </w:t>
      </w:r>
    </w:p>
    <w:p w:rsidR="00EB2F2C" w:rsidRDefault="001653D0">
      <w:pPr>
        <w:spacing w:after="132" w:line="259" w:lineRule="auto"/>
        <w:ind w:left="208" w:firstLine="0"/>
        <w:jc w:val="left"/>
      </w:pPr>
      <w:r>
        <w:rPr>
          <w:noProof/>
          <w:lang w:val="en-US" w:eastAsia="en-US"/>
        </w:rPr>
        <w:drawing>
          <wp:inline distT="0" distB="0" distL="0" distR="0">
            <wp:extent cx="3089910" cy="2263140"/>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7"/>
                    <a:stretch>
                      <a:fillRect/>
                    </a:stretch>
                  </pic:blipFill>
                  <pic:spPr>
                    <a:xfrm>
                      <a:off x="0" y="0"/>
                      <a:ext cx="3089910" cy="2263140"/>
                    </a:xfrm>
                    <a:prstGeom prst="rect">
                      <a:avLst/>
                    </a:prstGeom>
                  </pic:spPr>
                </pic:pic>
              </a:graphicData>
            </a:graphic>
          </wp:inline>
        </w:drawing>
      </w:r>
    </w:p>
    <w:p w:rsidR="00EB2F2C" w:rsidRPr="005A23F9" w:rsidRDefault="001653D0">
      <w:pPr>
        <w:spacing w:after="145" w:line="248" w:lineRule="auto"/>
        <w:ind w:left="576" w:firstLine="0"/>
        <w:rPr>
          <w:szCs w:val="20"/>
        </w:rPr>
      </w:pPr>
      <w:r>
        <w:rPr>
          <w:sz w:val="16"/>
        </w:rPr>
        <w:t xml:space="preserve">     </w:t>
      </w:r>
      <w:r w:rsidRPr="005A23F9">
        <w:rPr>
          <w:szCs w:val="20"/>
        </w:rPr>
        <w:t xml:space="preserve">    </w:t>
      </w:r>
      <w:commentRangeStart w:id="7"/>
      <w:r w:rsidR="005A23F9" w:rsidRPr="005A23F9">
        <w:rPr>
          <w:szCs w:val="20"/>
        </w:rPr>
        <w:t xml:space="preserve">Tablo </w:t>
      </w:r>
      <w:r w:rsidR="00584F58">
        <w:rPr>
          <w:szCs w:val="20"/>
        </w:rPr>
        <w:t>5</w:t>
      </w:r>
      <w:r w:rsidR="005A23F9" w:rsidRPr="005A23F9">
        <w:rPr>
          <w:szCs w:val="20"/>
        </w:rPr>
        <w:t xml:space="preserve">. </w:t>
      </w:r>
      <w:r w:rsidRPr="005A23F9">
        <w:rPr>
          <w:szCs w:val="20"/>
        </w:rPr>
        <w:t xml:space="preserve">RO </w:t>
      </w:r>
      <w:commentRangeEnd w:id="7"/>
      <w:r w:rsidR="00465BF2">
        <w:rPr>
          <w:rStyle w:val="CommentReference"/>
        </w:rPr>
        <w:commentReference w:id="7"/>
      </w:r>
      <w:r w:rsidRPr="005A23F9">
        <w:rPr>
          <w:szCs w:val="20"/>
        </w:rPr>
        <w:t xml:space="preserve">Sınıflandırıcısının Genel Yapısı </w:t>
      </w:r>
    </w:p>
    <w:p w:rsidR="00EB2F2C" w:rsidRDefault="001653D0">
      <w:pPr>
        <w:ind w:left="-5" w:right="39"/>
      </w:pPr>
      <w:r>
        <w:lastRenderedPageBreak/>
        <w:t xml:space="preserve">     Bu sınıflandırıcıda en önemli seçim, her düğümde kullanılacak değişken sayısı (m) ve geliştirilecek ağaç sayısı (n) parametrelerinin seçimidir. </w:t>
      </w:r>
      <w:proofErr w:type="spellStart"/>
      <w:r>
        <w:t>Breiman</w:t>
      </w:r>
      <w:proofErr w:type="spellEnd"/>
      <w:r>
        <w:t xml:space="preserve"> [5]’e göre, m parametresi değişken sayısının kareköküne eşit alındığında en kararlı sonuç elde edilmektedir.  </w:t>
      </w:r>
    </w:p>
    <w:p w:rsidR="00EB2F2C" w:rsidRDefault="001653D0">
      <w:pPr>
        <w:spacing w:after="0" w:line="259" w:lineRule="auto"/>
        <w:ind w:left="0" w:firstLine="0"/>
        <w:jc w:val="left"/>
      </w:pPr>
      <w:r>
        <w:t xml:space="preserve"> </w:t>
      </w:r>
    </w:p>
    <w:p w:rsidR="001B0A65" w:rsidRPr="001B0A65" w:rsidRDefault="000A35DA">
      <w:pPr>
        <w:numPr>
          <w:ilvl w:val="0"/>
          <w:numId w:val="2"/>
        </w:numPr>
        <w:spacing w:after="136"/>
        <w:ind w:right="39" w:firstLine="187"/>
        <w:rPr>
          <w:szCs w:val="20"/>
        </w:rPr>
      </w:pPr>
      <w:proofErr w:type="spellStart"/>
      <w:r>
        <w:rPr>
          <w:i/>
        </w:rPr>
        <w:t>Navie</w:t>
      </w:r>
      <w:proofErr w:type="spellEnd"/>
      <w:r>
        <w:rPr>
          <w:i/>
        </w:rPr>
        <w:t xml:space="preserve"> </w:t>
      </w:r>
      <w:proofErr w:type="spellStart"/>
      <w:r>
        <w:rPr>
          <w:i/>
        </w:rPr>
        <w:t>Bayes</w:t>
      </w:r>
      <w:proofErr w:type="spellEnd"/>
      <w:r>
        <w:rPr>
          <w:i/>
        </w:rPr>
        <w:t xml:space="preserve">: </w:t>
      </w:r>
    </w:p>
    <w:p w:rsidR="005A23F9" w:rsidRPr="001B0A65" w:rsidRDefault="000A35DA" w:rsidP="001B0A65">
      <w:pPr>
        <w:spacing w:after="136"/>
        <w:ind w:left="187" w:right="39" w:firstLine="0"/>
        <w:rPr>
          <w:szCs w:val="20"/>
        </w:rPr>
      </w:pPr>
      <w:proofErr w:type="spellStart"/>
      <w:r w:rsidRPr="001B0A65">
        <w:rPr>
          <w:color w:val="auto"/>
          <w:szCs w:val="20"/>
        </w:rPr>
        <w:t>Bayes</w:t>
      </w:r>
      <w:proofErr w:type="spellEnd"/>
      <w:r w:rsidRPr="001B0A65">
        <w:rPr>
          <w:color w:val="auto"/>
          <w:szCs w:val="20"/>
        </w:rPr>
        <w:t xml:space="preserve"> sınıflandırma algoritması, adını Matematikçi Thomas </w:t>
      </w:r>
      <w:proofErr w:type="spellStart"/>
      <w:r w:rsidRPr="001B0A65">
        <w:rPr>
          <w:color w:val="auto"/>
          <w:szCs w:val="20"/>
        </w:rPr>
        <w:t>Bayes’den</w:t>
      </w:r>
      <w:proofErr w:type="spellEnd"/>
      <w:r w:rsidRPr="001B0A65">
        <w:rPr>
          <w:color w:val="auto"/>
          <w:szCs w:val="20"/>
        </w:rPr>
        <w:t xml:space="preserve"> alan bir sınıflandırma/ </w:t>
      </w:r>
      <w:proofErr w:type="spellStart"/>
      <w:r w:rsidRPr="001B0A65">
        <w:rPr>
          <w:color w:val="auto"/>
          <w:szCs w:val="20"/>
        </w:rPr>
        <w:t>kategorilendirme</w:t>
      </w:r>
      <w:proofErr w:type="spellEnd"/>
      <w:r w:rsidRPr="001B0A65">
        <w:rPr>
          <w:color w:val="auto"/>
          <w:szCs w:val="20"/>
        </w:rPr>
        <w:t xml:space="preserve"> algoritmasıdır. </w:t>
      </w:r>
      <w:proofErr w:type="spellStart"/>
      <w:r w:rsidRPr="001B0A65">
        <w:rPr>
          <w:color w:val="auto"/>
          <w:szCs w:val="20"/>
        </w:rPr>
        <w:t>Naïve</w:t>
      </w:r>
      <w:proofErr w:type="spellEnd"/>
      <w:r w:rsidRPr="001B0A65">
        <w:rPr>
          <w:color w:val="auto"/>
          <w:szCs w:val="20"/>
        </w:rPr>
        <w:t xml:space="preserve"> </w:t>
      </w:r>
      <w:proofErr w:type="spellStart"/>
      <w:r w:rsidRPr="001B0A65">
        <w:rPr>
          <w:color w:val="auto"/>
          <w:szCs w:val="20"/>
        </w:rPr>
        <w:t>Bayes</w:t>
      </w:r>
      <w:proofErr w:type="spellEnd"/>
      <w:r w:rsidRPr="001B0A65">
        <w:rPr>
          <w:color w:val="auto"/>
          <w:szCs w:val="20"/>
        </w:rPr>
        <w:t xml:space="preserve"> sınıflandırması olasılık ilkelerine göre tanımlanmış bir dizi hesaplama </w:t>
      </w:r>
      <w:proofErr w:type="gramStart"/>
      <w:r w:rsidRPr="001B0A65">
        <w:rPr>
          <w:color w:val="auto"/>
          <w:szCs w:val="20"/>
        </w:rPr>
        <w:t>ile,</w:t>
      </w:r>
      <w:proofErr w:type="gramEnd"/>
      <w:r w:rsidRPr="001B0A65">
        <w:rPr>
          <w:color w:val="auto"/>
          <w:szCs w:val="20"/>
        </w:rPr>
        <w:t xml:space="preserve"> sisteme sunulan verilerin sınıfını yani kategorisini tespit etmeyi amaçlar.</w:t>
      </w:r>
      <w:r w:rsidR="001B0A65" w:rsidRPr="001B0A65">
        <w:rPr>
          <w:rFonts w:ascii="Roboto" w:hAnsi="Roboto" w:cs="Arial"/>
          <w:color w:val="auto"/>
          <w:sz w:val="23"/>
          <w:szCs w:val="23"/>
        </w:rPr>
        <w:t xml:space="preserve"> </w:t>
      </w:r>
      <w:proofErr w:type="spellStart"/>
      <w:r w:rsidR="001B0A65" w:rsidRPr="001B0A65">
        <w:rPr>
          <w:color w:val="auto"/>
          <w:szCs w:val="20"/>
        </w:rPr>
        <w:t>Naïve</w:t>
      </w:r>
      <w:proofErr w:type="spellEnd"/>
      <w:r w:rsidR="001B0A65" w:rsidRPr="001B0A65">
        <w:rPr>
          <w:color w:val="auto"/>
          <w:szCs w:val="20"/>
        </w:rPr>
        <w:t xml:space="preserve"> </w:t>
      </w:r>
      <w:proofErr w:type="spellStart"/>
      <w:r w:rsidR="001B0A65" w:rsidRPr="001B0A65">
        <w:rPr>
          <w:color w:val="auto"/>
          <w:szCs w:val="20"/>
        </w:rPr>
        <w:t>Bayes</w:t>
      </w:r>
      <w:proofErr w:type="spellEnd"/>
      <w:r w:rsidR="001B0A65" w:rsidRPr="001B0A65">
        <w:rPr>
          <w:color w:val="auto"/>
          <w:szCs w:val="20"/>
        </w:rPr>
        <w:t xml:space="preserve"> sınıflandırma yönteminin birçok kullanım alanı bulunabilir </w:t>
      </w:r>
      <w:proofErr w:type="gramStart"/>
      <w:r w:rsidR="001B0A65" w:rsidRPr="001B0A65">
        <w:rPr>
          <w:color w:val="auto"/>
          <w:szCs w:val="20"/>
        </w:rPr>
        <w:t>fakat,</w:t>
      </w:r>
      <w:proofErr w:type="gramEnd"/>
      <w:r w:rsidR="001B0A65" w:rsidRPr="001B0A65">
        <w:rPr>
          <w:color w:val="auto"/>
          <w:szCs w:val="20"/>
        </w:rPr>
        <w:t xml:space="preserve"> burada neyin sınıflandırıldığından çok nasıl sınıflandırıldığı önemli. Yani öğretilecek veriler </w:t>
      </w:r>
      <w:proofErr w:type="spellStart"/>
      <w:r w:rsidR="001B0A65" w:rsidRPr="001B0A65">
        <w:rPr>
          <w:color w:val="auto"/>
          <w:szCs w:val="20"/>
        </w:rPr>
        <w:t>binary</w:t>
      </w:r>
      <w:proofErr w:type="spellEnd"/>
      <w:r w:rsidR="001B0A65" w:rsidRPr="001B0A65">
        <w:rPr>
          <w:color w:val="auto"/>
          <w:szCs w:val="20"/>
        </w:rPr>
        <w:t xml:space="preserve"> veya </w:t>
      </w:r>
      <w:proofErr w:type="spellStart"/>
      <w:r w:rsidR="001B0A65" w:rsidRPr="001B0A65">
        <w:rPr>
          <w:color w:val="auto"/>
          <w:szCs w:val="20"/>
        </w:rPr>
        <w:t>text</w:t>
      </w:r>
      <w:proofErr w:type="spellEnd"/>
      <w:r w:rsidR="001B0A65" w:rsidRPr="001B0A65">
        <w:rPr>
          <w:color w:val="auto"/>
          <w:szCs w:val="20"/>
        </w:rPr>
        <w:t xml:space="preserve"> veriler olabilir, burada veri tipinden ve ne olduğundan ziyade, bu veriler arasında nasıl bir oransal ilişki kurduğumuz önem kazanıyor. </w:t>
      </w:r>
      <w:r w:rsidRPr="001B0A65">
        <w:rPr>
          <w:color w:val="auto"/>
          <w:szCs w:val="20"/>
        </w:rPr>
        <w:t>[</w:t>
      </w:r>
      <w:r w:rsidR="000C443C">
        <w:rPr>
          <w:color w:val="auto"/>
          <w:szCs w:val="20"/>
        </w:rPr>
        <w:t>6</w:t>
      </w:r>
      <w:r w:rsidRPr="001B0A65">
        <w:rPr>
          <w:color w:val="666666"/>
          <w:szCs w:val="20"/>
        </w:rPr>
        <w:t>]</w:t>
      </w:r>
    </w:p>
    <w:p w:rsidR="00EB2F2C" w:rsidRDefault="001653D0">
      <w:pPr>
        <w:numPr>
          <w:ilvl w:val="0"/>
          <w:numId w:val="2"/>
        </w:numPr>
        <w:spacing w:after="204"/>
        <w:ind w:right="39" w:firstLine="187"/>
      </w:pPr>
      <w:r>
        <w:rPr>
          <w:i/>
        </w:rPr>
        <w:t xml:space="preserve">Doğrusal Analiz Ayırıcı: </w:t>
      </w:r>
      <w:r>
        <w:t xml:space="preserve">Bu yöntemde ise sınıflar arasındaki dağılım maksimum olurken sınıf içi </w:t>
      </w:r>
      <w:proofErr w:type="spellStart"/>
      <w:r>
        <w:t>varyansı</w:t>
      </w:r>
      <w:proofErr w:type="spellEnd"/>
      <w:r>
        <w:t xml:space="preserve"> minimum yapacak doğru bulunmaya çalışılır. Verilerin normal dağılıma sahip olduğu varsayılmaktadır.</w:t>
      </w:r>
      <w:r w:rsidR="000C443C">
        <w:t>[7]</w:t>
      </w:r>
      <w:r>
        <w:rPr>
          <w:i/>
        </w:rPr>
        <w:t xml:space="preserve"> </w:t>
      </w:r>
    </w:p>
    <w:p w:rsidR="00EB2F2C" w:rsidRDefault="001653D0">
      <w:pPr>
        <w:pStyle w:val="Heading1"/>
        <w:tabs>
          <w:tab w:val="center" w:pos="1450"/>
          <w:tab w:val="center" w:pos="2808"/>
        </w:tabs>
        <w:spacing w:after="73"/>
        <w:ind w:left="0" w:firstLine="0"/>
        <w:jc w:val="left"/>
      </w:pPr>
      <w:r>
        <w:rPr>
          <w:rFonts w:ascii="Calibri" w:eastAsia="Calibri" w:hAnsi="Calibri" w:cs="Calibri"/>
          <w:sz w:val="22"/>
        </w:rPr>
        <w:tab/>
      </w:r>
      <w:r>
        <w:rPr>
          <w:sz w:val="20"/>
        </w:rPr>
        <w:t>III.</w:t>
      </w:r>
      <w:r>
        <w:rPr>
          <w:rFonts w:ascii="Arial" w:eastAsia="Arial" w:hAnsi="Arial" w:cs="Arial"/>
          <w:sz w:val="20"/>
        </w:rPr>
        <w:t xml:space="preserve"> </w:t>
      </w:r>
      <w:r>
        <w:rPr>
          <w:rFonts w:ascii="Arial" w:eastAsia="Arial" w:hAnsi="Arial" w:cs="Arial"/>
          <w:sz w:val="20"/>
        </w:rPr>
        <w:tab/>
      </w:r>
      <w:r>
        <w:rPr>
          <w:sz w:val="20"/>
        </w:rPr>
        <w:t>S</w:t>
      </w:r>
      <w:r>
        <w:t>ONUÇLAR VE TARTIŞMA</w:t>
      </w:r>
      <w:r>
        <w:rPr>
          <w:sz w:val="20"/>
        </w:rPr>
        <w:t xml:space="preserve"> </w:t>
      </w:r>
    </w:p>
    <w:p w:rsidR="00EB2F2C" w:rsidRDefault="001653D0">
      <w:pPr>
        <w:spacing w:after="0" w:line="259" w:lineRule="auto"/>
        <w:ind w:left="47" w:firstLine="0"/>
        <w:jc w:val="center"/>
      </w:pPr>
      <w:r>
        <w:t xml:space="preserve"> </w:t>
      </w:r>
    </w:p>
    <w:p w:rsidR="001B0A65" w:rsidRDefault="001653D0" w:rsidP="001B0A65">
      <w:pPr>
        <w:spacing w:after="104"/>
        <w:ind w:left="-5" w:right="39"/>
      </w:pPr>
      <w:r>
        <w:t xml:space="preserve">  </w:t>
      </w:r>
      <w:r w:rsidR="001B0A65">
        <w:t>Çalışma sonuçları incelendiğinde Rastgele Orman (</w:t>
      </w:r>
      <w:proofErr w:type="spellStart"/>
      <w:r w:rsidR="001B0A65">
        <w:t>Random</w:t>
      </w:r>
      <w:proofErr w:type="spellEnd"/>
      <w:r w:rsidR="001B0A65">
        <w:t xml:space="preserve"> </w:t>
      </w:r>
      <w:proofErr w:type="spellStart"/>
      <w:r w:rsidR="001B0A65">
        <w:t>Forest</w:t>
      </w:r>
      <w:proofErr w:type="spellEnd"/>
      <w:r w:rsidR="001B0A65">
        <w:t xml:space="preserve">) algoritmasının model testine ait %94,6365 doğruluk derecesiyle en iyi sonucu ürettiği ve Tablo </w:t>
      </w:r>
      <w:r w:rsidR="00AD2538">
        <w:t>2</w:t>
      </w:r>
      <w:r w:rsidR="001B0A65">
        <w:t>’de de gösterilerek en iyi başarı bu algoritma ile elde edilmiştir.</w:t>
      </w:r>
      <w:r w:rsidR="001B0A65" w:rsidRPr="001B0A65">
        <w:t xml:space="preserve"> </w:t>
      </w:r>
      <w:r w:rsidR="001B0A65">
        <w:t>Yukarıda da belirtildiği gibi, “güvenlik” özelliği çok önemlidir. Böylece, “güvenlik” değeri düşükse, sonuç doğrudan kabul edilemez (</w:t>
      </w:r>
      <w:proofErr w:type="spellStart"/>
      <w:r w:rsidR="001B0A65">
        <w:t>unacc</w:t>
      </w:r>
      <w:proofErr w:type="spellEnd"/>
      <w:r w:rsidR="001B0A65">
        <w:t>) oluyor. Ve güvenlik değeri ne olursa olsun, eğer “kişinin değeri 2 ise, giriş de kabul edilemez doğrudan oda (</w:t>
      </w:r>
      <w:proofErr w:type="spellStart"/>
      <w:r w:rsidR="001B0A65">
        <w:t>unacc</w:t>
      </w:r>
      <w:proofErr w:type="spellEnd"/>
      <w:r w:rsidR="001B0A65">
        <w:t>) yani kabul edilemez olacak.</w:t>
      </w:r>
    </w:p>
    <w:p w:rsidR="00EB2F2C" w:rsidRDefault="001B0A65" w:rsidP="00456BAE">
      <w:pPr>
        <w:spacing w:after="104"/>
        <w:ind w:left="-5" w:right="39"/>
      </w:pPr>
      <w:r>
        <w:t xml:space="preserve">Veri madenciliğinde bilgiye erişmede farklı metotlar kullanılmaktadır. Bu metotlara ait pek çok algoritma vardır. Bu algoritmalardan hangisinin daha üstün olduğu üzerine pek çok çalışma yapılmış, yapılan bu çalışmalarda farklı sonuçlar elde edilmiştir. Bunun en önemli sebebi, işlem başarımının, kullanılan veri kaynağına, veri üzerinde yapılan önişleme, algoritma parametrelerinin seçimine bağlı olmasıdır. Farklı kişiler tarafından, farklı veri kaynakları üzerinde, farklı parametrelerle yapılan çalışmalarda farklı sonuçlar oluşması doğaldır. </w:t>
      </w:r>
    </w:p>
    <w:p w:rsidR="00EB2F2C" w:rsidRDefault="001653D0">
      <w:pPr>
        <w:pStyle w:val="Heading1"/>
        <w:ind w:left="219"/>
      </w:pPr>
      <w:r>
        <w:rPr>
          <w:sz w:val="20"/>
        </w:rPr>
        <w:t>K</w:t>
      </w:r>
      <w:r>
        <w:t>AYNAKLAR</w:t>
      </w:r>
      <w:r>
        <w:rPr>
          <w:sz w:val="20"/>
        </w:rPr>
        <w:t xml:space="preserve"> </w:t>
      </w:r>
    </w:p>
    <w:commentRangeStart w:id="8"/>
    <w:p w:rsidR="00E40748" w:rsidRPr="000C443C" w:rsidRDefault="00D10CCD" w:rsidP="00456BAE">
      <w:pPr>
        <w:numPr>
          <w:ilvl w:val="0"/>
          <w:numId w:val="3"/>
        </w:numPr>
        <w:spacing w:after="36" w:line="248" w:lineRule="auto"/>
        <w:ind w:right="-5" w:hanging="368"/>
        <w:rPr>
          <w:color w:val="auto"/>
        </w:rPr>
      </w:pPr>
      <w:r>
        <w:fldChar w:fldCharType="begin"/>
      </w:r>
      <w:r>
        <w:instrText xml:space="preserve"> HYPERLINK "http://bilgisayarkavramlari.sadievrenseker.com/2013/03/31/k-fold-cross-validation-k-katlamali-carpraz-dogrulama/" </w:instrText>
      </w:r>
      <w:r>
        <w:fldChar w:fldCharType="separate"/>
      </w:r>
      <w:r w:rsidR="000C443C" w:rsidRPr="000C443C">
        <w:rPr>
          <w:rStyle w:val="Hyperlink"/>
          <w:color w:val="auto"/>
        </w:rPr>
        <w:t>http://bilgisayarkavramlari.sadievrenseker.com/2013/03/31/k-fold-cross-validation-k-katlamali-carpraz-dogrulama/</w:t>
      </w:r>
      <w:r>
        <w:rPr>
          <w:rStyle w:val="Hyperlink"/>
          <w:color w:val="auto"/>
        </w:rPr>
        <w:fldChar w:fldCharType="end"/>
      </w:r>
    </w:p>
    <w:p w:rsidR="005A23F9" w:rsidRDefault="000C443C" w:rsidP="005A23F9">
      <w:pPr>
        <w:numPr>
          <w:ilvl w:val="0"/>
          <w:numId w:val="3"/>
        </w:numPr>
        <w:spacing w:after="36" w:line="248" w:lineRule="auto"/>
        <w:ind w:right="-5" w:hanging="368"/>
      </w:pPr>
      <w:r>
        <w:rPr>
          <w:i/>
          <w:sz w:val="16"/>
          <w:szCs w:val="16"/>
        </w:rPr>
        <w:t>Decision-Tree-</w:t>
      </w:r>
      <w:r w:rsidR="003D0013" w:rsidRPr="003D0013">
        <w:t>http://ferhatsarikaya.com/id3-karar-agaci-algoritmasi/</w:t>
      </w:r>
      <w:commentRangeEnd w:id="8"/>
      <w:r w:rsidR="00465BF2">
        <w:rPr>
          <w:rStyle w:val="CommentReference"/>
        </w:rPr>
        <w:commentReference w:id="8"/>
      </w:r>
    </w:p>
    <w:p w:rsidR="005A23F9" w:rsidRDefault="005A23F9" w:rsidP="005A23F9">
      <w:pPr>
        <w:numPr>
          <w:ilvl w:val="0"/>
          <w:numId w:val="3"/>
        </w:numPr>
        <w:spacing w:after="36" w:line="248" w:lineRule="auto"/>
        <w:ind w:right="-5" w:hanging="368"/>
      </w:pPr>
      <w:r>
        <w:t>12-</w:t>
      </w:r>
      <w:r w:rsidRPr="005A23F9">
        <w:rPr>
          <w:sz w:val="16"/>
        </w:rPr>
        <w:t xml:space="preserve"> </w:t>
      </w:r>
      <w:proofErr w:type="spellStart"/>
      <w:r>
        <w:rPr>
          <w:sz w:val="16"/>
        </w:rPr>
        <w:t>Breiman</w:t>
      </w:r>
      <w:proofErr w:type="spellEnd"/>
      <w:r>
        <w:rPr>
          <w:sz w:val="16"/>
        </w:rPr>
        <w:t>, L. “</w:t>
      </w:r>
      <w:proofErr w:type="spellStart"/>
      <w:r>
        <w:rPr>
          <w:sz w:val="16"/>
        </w:rPr>
        <w:t>Random</w:t>
      </w:r>
      <w:proofErr w:type="spellEnd"/>
      <w:r>
        <w:rPr>
          <w:sz w:val="16"/>
        </w:rPr>
        <w:t xml:space="preserve"> </w:t>
      </w:r>
      <w:proofErr w:type="spellStart"/>
      <w:r>
        <w:rPr>
          <w:sz w:val="16"/>
        </w:rPr>
        <w:t>forests</w:t>
      </w:r>
      <w:proofErr w:type="spellEnd"/>
      <w:r>
        <w:rPr>
          <w:sz w:val="16"/>
        </w:rPr>
        <w:t xml:space="preserve">,” </w:t>
      </w:r>
      <w:r>
        <w:rPr>
          <w:i/>
          <w:sz w:val="16"/>
        </w:rPr>
        <w:t xml:space="preserve">Machine </w:t>
      </w:r>
      <w:proofErr w:type="spellStart"/>
      <w:r>
        <w:rPr>
          <w:i/>
          <w:sz w:val="16"/>
        </w:rPr>
        <w:t>learning</w:t>
      </w:r>
      <w:proofErr w:type="spellEnd"/>
      <w:r>
        <w:rPr>
          <w:sz w:val="16"/>
        </w:rPr>
        <w:t xml:space="preserve">, 45(1):5–32, 2001 </w:t>
      </w:r>
    </w:p>
    <w:p w:rsidR="005A23F9" w:rsidRPr="000C443C" w:rsidRDefault="005A23F9" w:rsidP="005A23F9">
      <w:pPr>
        <w:numPr>
          <w:ilvl w:val="0"/>
          <w:numId w:val="3"/>
        </w:numPr>
        <w:spacing w:after="36" w:line="248" w:lineRule="auto"/>
        <w:ind w:right="-5" w:hanging="368"/>
      </w:pPr>
      <w:r>
        <w:t>13-</w:t>
      </w:r>
      <w:r w:rsidRPr="005A23F9">
        <w:rPr>
          <w:sz w:val="16"/>
        </w:rPr>
        <w:t xml:space="preserve"> </w:t>
      </w:r>
      <w:r>
        <w:rPr>
          <w:sz w:val="16"/>
        </w:rPr>
        <w:t>Pal M</w:t>
      </w:r>
      <w:proofErr w:type="gramStart"/>
      <w:r>
        <w:rPr>
          <w:sz w:val="16"/>
        </w:rPr>
        <w:t>.,</w:t>
      </w:r>
      <w:proofErr w:type="gramEnd"/>
      <w:r>
        <w:rPr>
          <w:sz w:val="16"/>
        </w:rPr>
        <w:t xml:space="preserve"> “</w:t>
      </w:r>
      <w:proofErr w:type="spellStart"/>
      <w:r>
        <w:rPr>
          <w:sz w:val="16"/>
        </w:rPr>
        <w:t>Random</w:t>
      </w:r>
      <w:proofErr w:type="spellEnd"/>
      <w:r>
        <w:rPr>
          <w:sz w:val="16"/>
        </w:rPr>
        <w:t xml:space="preserve"> </w:t>
      </w:r>
      <w:proofErr w:type="spellStart"/>
      <w:r>
        <w:rPr>
          <w:sz w:val="16"/>
        </w:rPr>
        <w:t>forest</w:t>
      </w:r>
      <w:proofErr w:type="spellEnd"/>
      <w:r>
        <w:rPr>
          <w:sz w:val="16"/>
        </w:rPr>
        <w:t xml:space="preserve"> </w:t>
      </w:r>
      <w:proofErr w:type="spellStart"/>
      <w:r>
        <w:rPr>
          <w:sz w:val="16"/>
        </w:rPr>
        <w:t>classifier</w:t>
      </w:r>
      <w:proofErr w:type="spellEnd"/>
      <w:r>
        <w:rPr>
          <w:sz w:val="16"/>
        </w:rPr>
        <w:t xml:space="preserve"> </w:t>
      </w:r>
      <w:proofErr w:type="spellStart"/>
      <w:r>
        <w:rPr>
          <w:sz w:val="16"/>
        </w:rPr>
        <w:t>for</w:t>
      </w:r>
      <w:proofErr w:type="spellEnd"/>
      <w:r>
        <w:rPr>
          <w:sz w:val="16"/>
        </w:rPr>
        <w:t xml:space="preserve"> </w:t>
      </w:r>
      <w:proofErr w:type="spellStart"/>
      <w:r>
        <w:rPr>
          <w:sz w:val="16"/>
        </w:rPr>
        <w:t>remote</w:t>
      </w:r>
      <w:proofErr w:type="spellEnd"/>
      <w:r>
        <w:rPr>
          <w:sz w:val="16"/>
        </w:rPr>
        <w:t xml:space="preserve"> </w:t>
      </w:r>
      <w:proofErr w:type="spellStart"/>
      <w:r>
        <w:rPr>
          <w:sz w:val="16"/>
        </w:rPr>
        <w:t>sensing</w:t>
      </w:r>
      <w:proofErr w:type="spellEnd"/>
      <w:r>
        <w:rPr>
          <w:sz w:val="16"/>
        </w:rPr>
        <w:t xml:space="preserve"> </w:t>
      </w:r>
      <w:proofErr w:type="spellStart"/>
      <w:r>
        <w:rPr>
          <w:sz w:val="16"/>
        </w:rPr>
        <w:t>classification</w:t>
      </w:r>
      <w:proofErr w:type="spellEnd"/>
      <w:r>
        <w:rPr>
          <w:sz w:val="16"/>
        </w:rPr>
        <w:t xml:space="preserve">”, </w:t>
      </w:r>
      <w:r>
        <w:rPr>
          <w:i/>
          <w:sz w:val="16"/>
        </w:rPr>
        <w:t xml:space="preserve">International </w:t>
      </w:r>
      <w:proofErr w:type="spellStart"/>
      <w:r>
        <w:rPr>
          <w:i/>
          <w:sz w:val="16"/>
        </w:rPr>
        <w:t>Journal</w:t>
      </w:r>
      <w:proofErr w:type="spellEnd"/>
      <w:r>
        <w:rPr>
          <w:i/>
          <w:sz w:val="16"/>
        </w:rPr>
        <w:t xml:space="preserve"> Of Remote </w:t>
      </w:r>
      <w:proofErr w:type="spellStart"/>
      <w:r>
        <w:rPr>
          <w:i/>
          <w:sz w:val="16"/>
        </w:rPr>
        <w:t>Sensing</w:t>
      </w:r>
      <w:proofErr w:type="spellEnd"/>
      <w:r>
        <w:rPr>
          <w:sz w:val="16"/>
        </w:rPr>
        <w:t xml:space="preserve">, 26(1): 217-222, 2005. </w:t>
      </w:r>
    </w:p>
    <w:p w:rsidR="000C443C" w:rsidRPr="000C443C" w:rsidRDefault="000C443C" w:rsidP="000C443C">
      <w:pPr>
        <w:numPr>
          <w:ilvl w:val="0"/>
          <w:numId w:val="3"/>
        </w:numPr>
        <w:spacing w:after="36" w:line="248" w:lineRule="auto"/>
        <w:ind w:right="-5" w:hanging="368"/>
      </w:pPr>
      <w:r>
        <w:t>15-</w:t>
      </w:r>
      <w:r w:rsidRPr="005A23F9">
        <w:rPr>
          <w:sz w:val="16"/>
        </w:rPr>
        <w:t xml:space="preserve"> </w:t>
      </w:r>
      <w:proofErr w:type="spellStart"/>
      <w:r>
        <w:rPr>
          <w:sz w:val="16"/>
        </w:rPr>
        <w:t>Breiman</w:t>
      </w:r>
      <w:proofErr w:type="spellEnd"/>
      <w:r>
        <w:rPr>
          <w:sz w:val="16"/>
        </w:rPr>
        <w:t xml:space="preserve">, </w:t>
      </w:r>
      <w:proofErr w:type="spellStart"/>
      <w:r>
        <w:rPr>
          <w:sz w:val="16"/>
        </w:rPr>
        <w:t>Leo</w:t>
      </w:r>
      <w:proofErr w:type="spellEnd"/>
      <w:r>
        <w:rPr>
          <w:sz w:val="16"/>
        </w:rPr>
        <w:t xml:space="preserve">. "Manual on </w:t>
      </w:r>
      <w:proofErr w:type="spellStart"/>
      <w:r>
        <w:rPr>
          <w:sz w:val="16"/>
        </w:rPr>
        <w:t>setting</w:t>
      </w:r>
      <w:proofErr w:type="spellEnd"/>
      <w:r>
        <w:rPr>
          <w:sz w:val="16"/>
        </w:rPr>
        <w:t xml:space="preserve"> </w:t>
      </w:r>
      <w:proofErr w:type="spellStart"/>
      <w:r>
        <w:rPr>
          <w:sz w:val="16"/>
        </w:rPr>
        <w:t>up</w:t>
      </w:r>
      <w:proofErr w:type="spellEnd"/>
      <w:r>
        <w:rPr>
          <w:sz w:val="16"/>
        </w:rPr>
        <w:t xml:space="preserve">, </w:t>
      </w:r>
      <w:proofErr w:type="spellStart"/>
      <w:r>
        <w:rPr>
          <w:sz w:val="16"/>
        </w:rPr>
        <w:t>using</w:t>
      </w:r>
      <w:proofErr w:type="spellEnd"/>
      <w:r>
        <w:rPr>
          <w:sz w:val="16"/>
        </w:rPr>
        <w:t xml:space="preserve">, </w:t>
      </w:r>
      <w:proofErr w:type="spellStart"/>
      <w:r>
        <w:rPr>
          <w:sz w:val="16"/>
        </w:rPr>
        <w:t>and</w:t>
      </w:r>
      <w:proofErr w:type="spellEnd"/>
      <w:r>
        <w:rPr>
          <w:sz w:val="16"/>
        </w:rPr>
        <w:t xml:space="preserve"> </w:t>
      </w:r>
      <w:proofErr w:type="spellStart"/>
      <w:r>
        <w:rPr>
          <w:sz w:val="16"/>
        </w:rPr>
        <w:t>understanding</w:t>
      </w:r>
      <w:proofErr w:type="spellEnd"/>
      <w:r>
        <w:rPr>
          <w:sz w:val="16"/>
        </w:rPr>
        <w:t xml:space="preserve"> </w:t>
      </w:r>
      <w:proofErr w:type="spellStart"/>
      <w:r>
        <w:rPr>
          <w:sz w:val="16"/>
        </w:rPr>
        <w:t>random</w:t>
      </w:r>
      <w:proofErr w:type="spellEnd"/>
      <w:r>
        <w:rPr>
          <w:sz w:val="16"/>
        </w:rPr>
        <w:t xml:space="preserve"> </w:t>
      </w:r>
      <w:proofErr w:type="spellStart"/>
      <w:r>
        <w:rPr>
          <w:sz w:val="16"/>
        </w:rPr>
        <w:t>forests</w:t>
      </w:r>
      <w:proofErr w:type="spellEnd"/>
      <w:r>
        <w:rPr>
          <w:sz w:val="16"/>
        </w:rPr>
        <w:t xml:space="preserve"> v3. 1." </w:t>
      </w:r>
      <w:proofErr w:type="spellStart"/>
      <w:r>
        <w:rPr>
          <w:i/>
          <w:sz w:val="16"/>
        </w:rPr>
        <w:t>Statistics</w:t>
      </w:r>
      <w:proofErr w:type="spellEnd"/>
      <w:r>
        <w:rPr>
          <w:i/>
          <w:sz w:val="16"/>
        </w:rPr>
        <w:t xml:space="preserve"> </w:t>
      </w:r>
      <w:proofErr w:type="spellStart"/>
      <w:r>
        <w:rPr>
          <w:i/>
          <w:sz w:val="16"/>
        </w:rPr>
        <w:t>Department</w:t>
      </w:r>
      <w:proofErr w:type="spellEnd"/>
      <w:r>
        <w:rPr>
          <w:i/>
          <w:sz w:val="16"/>
        </w:rPr>
        <w:t xml:space="preserve"> </w:t>
      </w:r>
      <w:proofErr w:type="spellStart"/>
      <w:r>
        <w:rPr>
          <w:i/>
          <w:sz w:val="16"/>
        </w:rPr>
        <w:t>University</w:t>
      </w:r>
      <w:proofErr w:type="spellEnd"/>
      <w:r>
        <w:rPr>
          <w:i/>
          <w:sz w:val="16"/>
        </w:rPr>
        <w:t xml:space="preserve"> of California Berkeley, </w:t>
      </w:r>
      <w:r>
        <w:rPr>
          <w:sz w:val="16"/>
        </w:rPr>
        <w:t xml:space="preserve">CA, USA, 2002.  </w:t>
      </w:r>
    </w:p>
    <w:p w:rsidR="000C443C" w:rsidRDefault="000C443C" w:rsidP="000C443C">
      <w:pPr>
        <w:numPr>
          <w:ilvl w:val="0"/>
          <w:numId w:val="3"/>
        </w:numPr>
        <w:spacing w:after="36" w:line="248" w:lineRule="auto"/>
        <w:ind w:right="-5" w:hanging="368"/>
      </w:pPr>
      <w:commentRangeStart w:id="9"/>
      <w:r>
        <w:lastRenderedPageBreak/>
        <w:t>Z-</w:t>
      </w:r>
      <w:r w:rsidRPr="000A35DA">
        <w:t>https://kodedu.com/2014/05/naive-bayes-siniflandirma-algoritmasi/</w:t>
      </w:r>
      <w:commentRangeEnd w:id="9"/>
      <w:r w:rsidR="00465BF2">
        <w:rPr>
          <w:rStyle w:val="CommentReference"/>
        </w:rPr>
        <w:commentReference w:id="9"/>
      </w:r>
    </w:p>
    <w:p w:rsidR="000C443C" w:rsidRDefault="000C443C" w:rsidP="000C443C">
      <w:pPr>
        <w:spacing w:after="36" w:line="248" w:lineRule="auto"/>
        <w:ind w:left="368" w:right="-5" w:firstLine="0"/>
      </w:pPr>
    </w:p>
    <w:p w:rsidR="00EB2F2C" w:rsidRDefault="005A23F9" w:rsidP="000C443C">
      <w:pPr>
        <w:numPr>
          <w:ilvl w:val="0"/>
          <w:numId w:val="3"/>
        </w:numPr>
        <w:spacing w:after="36" w:line="248" w:lineRule="auto"/>
        <w:ind w:right="-5" w:hanging="368"/>
      </w:pPr>
      <w:r>
        <w:t>14-</w:t>
      </w:r>
      <w:r w:rsidRPr="005A23F9">
        <w:rPr>
          <w:sz w:val="16"/>
        </w:rPr>
        <w:t xml:space="preserve"> </w:t>
      </w:r>
      <w:proofErr w:type="spellStart"/>
      <w:r>
        <w:rPr>
          <w:sz w:val="16"/>
        </w:rPr>
        <w:t>Watts</w:t>
      </w:r>
      <w:proofErr w:type="spellEnd"/>
      <w:r>
        <w:rPr>
          <w:sz w:val="16"/>
        </w:rPr>
        <w:t xml:space="preserve"> J. D</w:t>
      </w:r>
      <w:proofErr w:type="gramStart"/>
      <w:r>
        <w:rPr>
          <w:sz w:val="16"/>
        </w:rPr>
        <w:t>.,</w:t>
      </w:r>
      <w:proofErr w:type="spellStart"/>
      <w:proofErr w:type="gramEnd"/>
      <w:r>
        <w:rPr>
          <w:sz w:val="16"/>
        </w:rPr>
        <w:t>Powell</w:t>
      </w:r>
      <w:proofErr w:type="spellEnd"/>
      <w:r>
        <w:rPr>
          <w:sz w:val="16"/>
        </w:rPr>
        <w:t xml:space="preserve"> S. L., Lawrence R. L., </w:t>
      </w:r>
      <w:proofErr w:type="spellStart"/>
      <w:r>
        <w:rPr>
          <w:sz w:val="16"/>
        </w:rPr>
        <w:t>Hilker</w:t>
      </w:r>
      <w:proofErr w:type="spellEnd"/>
      <w:r>
        <w:rPr>
          <w:sz w:val="16"/>
        </w:rPr>
        <w:t xml:space="preserve"> T., “</w:t>
      </w:r>
      <w:proofErr w:type="spellStart"/>
      <w:r>
        <w:rPr>
          <w:sz w:val="16"/>
        </w:rPr>
        <w:t>Improved</w:t>
      </w:r>
      <w:proofErr w:type="spellEnd"/>
      <w:r>
        <w:rPr>
          <w:sz w:val="16"/>
        </w:rPr>
        <w:t xml:space="preserve"> </w:t>
      </w:r>
      <w:proofErr w:type="spellStart"/>
      <w:r>
        <w:rPr>
          <w:sz w:val="16"/>
        </w:rPr>
        <w:t>classification</w:t>
      </w:r>
      <w:proofErr w:type="spellEnd"/>
      <w:r>
        <w:rPr>
          <w:sz w:val="16"/>
        </w:rPr>
        <w:t xml:space="preserve"> of </w:t>
      </w:r>
      <w:proofErr w:type="spellStart"/>
      <w:r>
        <w:rPr>
          <w:sz w:val="16"/>
        </w:rPr>
        <w:t>conservation</w:t>
      </w:r>
      <w:proofErr w:type="spellEnd"/>
      <w:r>
        <w:rPr>
          <w:sz w:val="16"/>
        </w:rPr>
        <w:t xml:space="preserve"> </w:t>
      </w:r>
      <w:proofErr w:type="spellStart"/>
      <w:r>
        <w:rPr>
          <w:sz w:val="16"/>
        </w:rPr>
        <w:t>tillage</w:t>
      </w:r>
      <w:proofErr w:type="spellEnd"/>
      <w:r>
        <w:rPr>
          <w:sz w:val="16"/>
        </w:rPr>
        <w:t xml:space="preserve"> </w:t>
      </w:r>
      <w:proofErr w:type="spellStart"/>
      <w:r>
        <w:rPr>
          <w:sz w:val="16"/>
        </w:rPr>
        <w:t>adoption</w:t>
      </w:r>
      <w:proofErr w:type="spellEnd"/>
      <w:r>
        <w:rPr>
          <w:sz w:val="16"/>
        </w:rPr>
        <w:t xml:space="preserve"> </w:t>
      </w:r>
      <w:proofErr w:type="spellStart"/>
      <w:r>
        <w:rPr>
          <w:sz w:val="16"/>
        </w:rPr>
        <w:t>using</w:t>
      </w:r>
      <w:proofErr w:type="spellEnd"/>
      <w:r>
        <w:rPr>
          <w:sz w:val="16"/>
        </w:rPr>
        <w:t xml:space="preserve"> </w:t>
      </w:r>
      <w:proofErr w:type="spellStart"/>
      <w:r>
        <w:rPr>
          <w:sz w:val="16"/>
        </w:rPr>
        <w:t>high</w:t>
      </w:r>
      <w:proofErr w:type="spellEnd"/>
      <w:r>
        <w:rPr>
          <w:sz w:val="16"/>
        </w:rPr>
        <w:t xml:space="preserve"> </w:t>
      </w:r>
      <w:proofErr w:type="spellStart"/>
      <w:r>
        <w:rPr>
          <w:sz w:val="16"/>
        </w:rPr>
        <w:t>temporal</w:t>
      </w:r>
      <w:proofErr w:type="spellEnd"/>
      <w:r>
        <w:rPr>
          <w:sz w:val="16"/>
        </w:rPr>
        <w:t xml:space="preserve"> </w:t>
      </w:r>
      <w:proofErr w:type="spellStart"/>
      <w:r>
        <w:rPr>
          <w:sz w:val="16"/>
        </w:rPr>
        <w:t>and</w:t>
      </w:r>
      <w:proofErr w:type="spellEnd"/>
      <w:r>
        <w:rPr>
          <w:sz w:val="16"/>
        </w:rPr>
        <w:t xml:space="preserve"> </w:t>
      </w:r>
      <w:proofErr w:type="spellStart"/>
      <w:r>
        <w:rPr>
          <w:sz w:val="16"/>
        </w:rPr>
        <w:t>synthetic</w:t>
      </w:r>
      <w:proofErr w:type="spellEnd"/>
      <w:r>
        <w:rPr>
          <w:sz w:val="16"/>
        </w:rPr>
        <w:t xml:space="preserve"> </w:t>
      </w:r>
      <w:proofErr w:type="spellStart"/>
      <w:r>
        <w:rPr>
          <w:sz w:val="16"/>
        </w:rPr>
        <w:t>satellite</w:t>
      </w:r>
      <w:proofErr w:type="spellEnd"/>
      <w:r>
        <w:rPr>
          <w:sz w:val="16"/>
        </w:rPr>
        <w:t xml:space="preserve"> </w:t>
      </w:r>
      <w:proofErr w:type="spellStart"/>
      <w:r>
        <w:rPr>
          <w:sz w:val="16"/>
        </w:rPr>
        <w:t>imagery</w:t>
      </w:r>
      <w:proofErr w:type="spellEnd"/>
      <w:r>
        <w:rPr>
          <w:sz w:val="16"/>
        </w:rPr>
        <w:t xml:space="preserve">”, </w:t>
      </w:r>
      <w:r>
        <w:rPr>
          <w:i/>
          <w:sz w:val="16"/>
        </w:rPr>
        <w:t xml:space="preserve">Remote </w:t>
      </w:r>
      <w:proofErr w:type="spellStart"/>
      <w:r>
        <w:rPr>
          <w:i/>
          <w:sz w:val="16"/>
        </w:rPr>
        <w:t>Sensing</w:t>
      </w:r>
      <w:proofErr w:type="spellEnd"/>
      <w:r>
        <w:rPr>
          <w:i/>
          <w:sz w:val="16"/>
        </w:rPr>
        <w:t xml:space="preserve"> of Environment</w:t>
      </w:r>
      <w:r>
        <w:rPr>
          <w:sz w:val="16"/>
        </w:rPr>
        <w:t xml:space="preserve">, 115(1): 66–75, 2011. </w:t>
      </w:r>
    </w:p>
    <w:p w:rsidR="00EB2F2C" w:rsidRDefault="001653D0">
      <w:pPr>
        <w:spacing w:after="23" w:line="259" w:lineRule="auto"/>
        <w:ind w:left="0" w:firstLine="0"/>
        <w:jc w:val="left"/>
      </w:pPr>
      <w:r>
        <w:rPr>
          <w:i/>
          <w:sz w:val="16"/>
        </w:rPr>
        <w:t xml:space="preserve"> </w:t>
      </w:r>
    </w:p>
    <w:p w:rsidR="00EB2F2C" w:rsidRDefault="001653D0">
      <w:pPr>
        <w:spacing w:after="24" w:line="259" w:lineRule="auto"/>
        <w:ind w:left="0" w:firstLine="0"/>
        <w:jc w:val="left"/>
      </w:pPr>
      <w:r>
        <w:rPr>
          <w:i/>
          <w:sz w:val="16"/>
        </w:rPr>
        <w:t xml:space="preserve"> </w:t>
      </w:r>
    </w:p>
    <w:p w:rsidR="00EB2F2C" w:rsidRDefault="001653D0">
      <w:pPr>
        <w:spacing w:after="22" w:line="259" w:lineRule="auto"/>
        <w:ind w:left="0" w:firstLine="0"/>
        <w:jc w:val="left"/>
      </w:pPr>
      <w:r>
        <w:rPr>
          <w:i/>
          <w:sz w:val="16"/>
        </w:rPr>
        <w:t xml:space="preserve"> </w:t>
      </w:r>
    </w:p>
    <w:p w:rsidR="00EB2F2C" w:rsidRDefault="001653D0">
      <w:pPr>
        <w:spacing w:after="0" w:line="259" w:lineRule="auto"/>
        <w:ind w:left="0" w:firstLine="0"/>
        <w:jc w:val="left"/>
      </w:pPr>
      <w:r>
        <w:rPr>
          <w:i/>
          <w:sz w:val="16"/>
        </w:rPr>
        <w:t xml:space="preserve"> </w:t>
      </w:r>
    </w:p>
    <w:sectPr w:rsidR="00EB2F2C">
      <w:type w:val="continuous"/>
      <w:pgSz w:w="11909" w:h="16834"/>
      <w:pgMar w:top="1115" w:right="729" w:bottom="2154" w:left="734" w:header="708" w:footer="708" w:gutter="0"/>
      <w:cols w:num="2" w:space="31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 Öztürk" w:date="2018-01-22T01:46:00Z" w:initials="AÖ">
    <w:p w:rsidR="00465BF2" w:rsidRDefault="00465BF2">
      <w:pPr>
        <w:pStyle w:val="CommentText"/>
      </w:pPr>
      <w:r>
        <w:rPr>
          <w:rStyle w:val="CommentReference"/>
        </w:rPr>
        <w:annotationRef/>
      </w:r>
      <w:proofErr w:type="spellStart"/>
      <w:r>
        <w:t>Weka</w:t>
      </w:r>
      <w:proofErr w:type="spellEnd"/>
      <w:r>
        <w:t xml:space="preserve"> ile ifadesini sil</w:t>
      </w:r>
    </w:p>
  </w:comment>
  <w:comment w:id="2" w:author="Ali Öztürk" w:date="2018-01-22T01:47:00Z" w:initials="AÖ">
    <w:p w:rsidR="00465BF2" w:rsidRDefault="00465BF2">
      <w:pPr>
        <w:pStyle w:val="CommentText"/>
      </w:pPr>
      <w:r>
        <w:rPr>
          <w:rStyle w:val="CommentReference"/>
        </w:rPr>
        <w:annotationRef/>
      </w:r>
      <w:r>
        <w:t>Sil</w:t>
      </w:r>
    </w:p>
  </w:comment>
  <w:comment w:id="3" w:author="Ali Öztürk" w:date="2018-01-22T01:47:00Z" w:initials="AÖ">
    <w:p w:rsidR="00465BF2" w:rsidRDefault="00465BF2">
      <w:pPr>
        <w:pStyle w:val="CommentText"/>
      </w:pPr>
      <w:r>
        <w:rPr>
          <w:rStyle w:val="CommentReference"/>
        </w:rPr>
        <w:annotationRef/>
      </w:r>
      <w:r>
        <w:t>% kaç ayrıldı veri seti</w:t>
      </w:r>
    </w:p>
  </w:comment>
  <w:comment w:id="4" w:author="Ali Öztürk" w:date="2018-01-22T01:50:00Z" w:initials="AÖ">
    <w:p w:rsidR="00465BF2" w:rsidRDefault="00465BF2">
      <w:pPr>
        <w:pStyle w:val="CommentText"/>
      </w:pPr>
      <w:r>
        <w:rPr>
          <w:rStyle w:val="CommentReference"/>
        </w:rPr>
        <w:annotationRef/>
      </w:r>
      <w:r>
        <w:t>“sınıfına” olacak. Yanlış yazılmış</w:t>
      </w:r>
    </w:p>
  </w:comment>
  <w:comment w:id="5" w:author="Ali Öztürk" w:date="2018-01-22T01:48:00Z" w:initials="AÖ">
    <w:p w:rsidR="00465BF2" w:rsidRDefault="00465BF2">
      <w:pPr>
        <w:pStyle w:val="CommentText"/>
      </w:pPr>
      <w:r>
        <w:rPr>
          <w:rStyle w:val="CommentReference"/>
        </w:rPr>
        <w:annotationRef/>
      </w:r>
      <w:r>
        <w:t>Tablo değil Şekil</w:t>
      </w:r>
    </w:p>
  </w:comment>
  <w:comment w:id="6" w:author="Ali Öztürk" w:date="2018-01-22T01:48:00Z" w:initials="AÖ">
    <w:p w:rsidR="00465BF2" w:rsidRDefault="00465BF2">
      <w:pPr>
        <w:pStyle w:val="CommentText"/>
      </w:pPr>
      <w:r>
        <w:rPr>
          <w:rStyle w:val="CommentReference"/>
        </w:rPr>
        <w:annotationRef/>
      </w:r>
      <w:r>
        <w:t>Formülleri numaralandır</w:t>
      </w:r>
    </w:p>
  </w:comment>
  <w:comment w:id="7" w:author="Ali Öztürk" w:date="2018-01-22T01:48:00Z" w:initials="AÖ">
    <w:p w:rsidR="00465BF2" w:rsidRDefault="00465BF2">
      <w:pPr>
        <w:pStyle w:val="CommentText"/>
      </w:pPr>
      <w:r>
        <w:rPr>
          <w:rStyle w:val="CommentReference"/>
        </w:rPr>
        <w:annotationRef/>
      </w:r>
      <w:r>
        <w:t>Tablo değil Şekil</w:t>
      </w:r>
    </w:p>
  </w:comment>
  <w:comment w:id="8" w:author="Ali Öztürk" w:date="2018-01-22T01:49:00Z" w:initials="AÖ">
    <w:p w:rsidR="00465BF2" w:rsidRDefault="00465BF2">
      <w:pPr>
        <w:pStyle w:val="CommentText"/>
      </w:pPr>
      <w:r>
        <w:rPr>
          <w:rStyle w:val="CommentReference"/>
        </w:rPr>
        <w:annotationRef/>
      </w:r>
      <w:r>
        <w:t>İnternet referanslarını çıkar</w:t>
      </w:r>
    </w:p>
  </w:comment>
  <w:comment w:id="9" w:author="Ali Öztürk" w:date="2018-01-22T01:49:00Z" w:initials="AÖ">
    <w:p w:rsidR="00465BF2" w:rsidRDefault="00465BF2">
      <w:pPr>
        <w:pStyle w:val="CommentText"/>
      </w:pPr>
      <w:r>
        <w:rPr>
          <w:rStyle w:val="CommentReference"/>
        </w:rPr>
        <w:annotationRef/>
      </w:r>
      <w:r>
        <w:t>İnternet referansını çıkar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CCD" w:rsidRDefault="00D10CCD" w:rsidP="00523F6F">
      <w:pPr>
        <w:spacing w:after="0" w:line="240" w:lineRule="auto"/>
      </w:pPr>
      <w:r>
        <w:separator/>
      </w:r>
    </w:p>
  </w:endnote>
  <w:endnote w:type="continuationSeparator" w:id="0">
    <w:p w:rsidR="00D10CCD" w:rsidRDefault="00D10CCD" w:rsidP="0052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CCD" w:rsidRDefault="00D10CCD" w:rsidP="00523F6F">
      <w:pPr>
        <w:spacing w:after="0" w:line="240" w:lineRule="auto"/>
      </w:pPr>
      <w:r>
        <w:separator/>
      </w:r>
    </w:p>
  </w:footnote>
  <w:footnote w:type="continuationSeparator" w:id="0">
    <w:p w:rsidR="00D10CCD" w:rsidRDefault="00D10CCD" w:rsidP="00523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85007"/>
    <w:multiLevelType w:val="hybridMultilevel"/>
    <w:tmpl w:val="08540214"/>
    <w:lvl w:ilvl="0" w:tplc="5D60B706">
      <w:start w:val="1"/>
      <w:numFmt w:val="upperRoman"/>
      <w:lvlText w:val="%1."/>
      <w:lvlJc w:val="left"/>
      <w:pPr>
        <w:ind w:left="1080" w:hanging="72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F3D0F0E"/>
    <w:multiLevelType w:val="hybridMultilevel"/>
    <w:tmpl w:val="67468256"/>
    <w:lvl w:ilvl="0" w:tplc="914CB07E">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4A139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6310C">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0AB3C">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8CDCA6">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DE421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D872B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6348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DE211E">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6C205C58"/>
    <w:multiLevelType w:val="hybridMultilevel"/>
    <w:tmpl w:val="DAFC8EE0"/>
    <w:lvl w:ilvl="0" w:tplc="A0AC84F0">
      <w:start w:val="2"/>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C72A852">
      <w:start w:val="1"/>
      <w:numFmt w:val="lowerLetter"/>
      <w:lvlText w:val="%2"/>
      <w:lvlJc w:val="left"/>
      <w:pPr>
        <w:ind w:left="12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EC8035E">
      <w:start w:val="1"/>
      <w:numFmt w:val="lowerRoman"/>
      <w:lvlText w:val="%3"/>
      <w:lvlJc w:val="left"/>
      <w:pPr>
        <w:ind w:left="19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990BB52">
      <w:start w:val="1"/>
      <w:numFmt w:val="decimal"/>
      <w:lvlText w:val="%4"/>
      <w:lvlJc w:val="left"/>
      <w:pPr>
        <w:ind w:left="27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C46000E">
      <w:start w:val="1"/>
      <w:numFmt w:val="lowerLetter"/>
      <w:lvlText w:val="%5"/>
      <w:lvlJc w:val="left"/>
      <w:pPr>
        <w:ind w:left="34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B289D84">
      <w:start w:val="1"/>
      <w:numFmt w:val="lowerRoman"/>
      <w:lvlText w:val="%6"/>
      <w:lvlJc w:val="left"/>
      <w:pPr>
        <w:ind w:left="41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FD84FBA">
      <w:start w:val="1"/>
      <w:numFmt w:val="decimal"/>
      <w:lvlText w:val="%7"/>
      <w:lvlJc w:val="left"/>
      <w:pPr>
        <w:ind w:left="48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E9C7950">
      <w:start w:val="1"/>
      <w:numFmt w:val="lowerLetter"/>
      <w:lvlText w:val="%8"/>
      <w:lvlJc w:val="left"/>
      <w:pPr>
        <w:ind w:left="55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D983AD2">
      <w:start w:val="1"/>
      <w:numFmt w:val="lowerRoman"/>
      <w:lvlText w:val="%9"/>
      <w:lvlJc w:val="left"/>
      <w:pPr>
        <w:ind w:left="63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nsid w:val="6CC93525"/>
    <w:multiLevelType w:val="hybridMultilevel"/>
    <w:tmpl w:val="269A5AD2"/>
    <w:lvl w:ilvl="0" w:tplc="B2B8D6F6">
      <w:start w:val="1"/>
      <w:numFmt w:val="decimal"/>
      <w:lvlText w:val="[%1]"/>
      <w:lvlJc w:val="left"/>
      <w:pPr>
        <w:ind w:left="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A3C68A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FDC0B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578F1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71AAB0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F6763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D9EA2E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58EE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4B62B7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nsid w:val="797F4CB1"/>
    <w:multiLevelType w:val="hybridMultilevel"/>
    <w:tmpl w:val="D180A2BA"/>
    <w:lvl w:ilvl="0" w:tplc="3AD8E4D0">
      <w:start w:val="1"/>
      <w:numFmt w:val="bullet"/>
      <w:lvlText w:val="•"/>
      <w:lvlJc w:val="left"/>
      <w:pPr>
        <w:ind w:left="6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3CC72B6">
      <w:start w:val="1"/>
      <w:numFmt w:val="bullet"/>
      <w:lvlText w:val="o"/>
      <w:lvlJc w:val="left"/>
      <w:pPr>
        <w:ind w:left="13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F200AF0">
      <w:start w:val="1"/>
      <w:numFmt w:val="bullet"/>
      <w:lvlText w:val="▪"/>
      <w:lvlJc w:val="left"/>
      <w:pPr>
        <w:ind w:left="20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98EA9C">
      <w:start w:val="1"/>
      <w:numFmt w:val="bullet"/>
      <w:lvlText w:val="•"/>
      <w:lvlJc w:val="left"/>
      <w:pPr>
        <w:ind w:left="28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CEFF98">
      <w:start w:val="1"/>
      <w:numFmt w:val="bullet"/>
      <w:lvlText w:val="o"/>
      <w:lvlJc w:val="left"/>
      <w:pPr>
        <w:ind w:left="35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812D4">
      <w:start w:val="1"/>
      <w:numFmt w:val="bullet"/>
      <w:lvlText w:val="▪"/>
      <w:lvlJc w:val="left"/>
      <w:pPr>
        <w:ind w:left="42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B2CFE6">
      <w:start w:val="1"/>
      <w:numFmt w:val="bullet"/>
      <w:lvlText w:val="•"/>
      <w:lvlJc w:val="left"/>
      <w:pPr>
        <w:ind w:left="49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DEC9222">
      <w:start w:val="1"/>
      <w:numFmt w:val="bullet"/>
      <w:lvlText w:val="o"/>
      <w:lvlJc w:val="left"/>
      <w:pPr>
        <w:ind w:left="56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F870BA">
      <w:start w:val="1"/>
      <w:numFmt w:val="bullet"/>
      <w:lvlText w:val="▪"/>
      <w:lvlJc w:val="left"/>
      <w:pPr>
        <w:ind w:left="64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F2C"/>
    <w:rsid w:val="000A35DA"/>
    <w:rsid w:val="000C443C"/>
    <w:rsid w:val="001653D0"/>
    <w:rsid w:val="001B0A65"/>
    <w:rsid w:val="001E6A74"/>
    <w:rsid w:val="00306217"/>
    <w:rsid w:val="003D0013"/>
    <w:rsid w:val="003D4B61"/>
    <w:rsid w:val="00405415"/>
    <w:rsid w:val="00414C1F"/>
    <w:rsid w:val="00456BAE"/>
    <w:rsid w:val="00465BF2"/>
    <w:rsid w:val="00523F6F"/>
    <w:rsid w:val="00584F58"/>
    <w:rsid w:val="00590DC8"/>
    <w:rsid w:val="005A23F9"/>
    <w:rsid w:val="00697A91"/>
    <w:rsid w:val="006A6A43"/>
    <w:rsid w:val="006B2A33"/>
    <w:rsid w:val="0072228E"/>
    <w:rsid w:val="007B2148"/>
    <w:rsid w:val="007B6CBE"/>
    <w:rsid w:val="007B6EFF"/>
    <w:rsid w:val="007C213F"/>
    <w:rsid w:val="008B7063"/>
    <w:rsid w:val="00A03F19"/>
    <w:rsid w:val="00A13FFF"/>
    <w:rsid w:val="00A95403"/>
    <w:rsid w:val="00AD2538"/>
    <w:rsid w:val="00B22136"/>
    <w:rsid w:val="00B57E78"/>
    <w:rsid w:val="00C848EC"/>
    <w:rsid w:val="00D10CCD"/>
    <w:rsid w:val="00D41CBD"/>
    <w:rsid w:val="00D64D54"/>
    <w:rsid w:val="00D66AA0"/>
    <w:rsid w:val="00DF0CA7"/>
    <w:rsid w:val="00E40748"/>
    <w:rsid w:val="00EB2F2C"/>
    <w:rsid w:val="00EB5138"/>
    <w:rsid w:val="00ED6000"/>
    <w:rsid w:val="00FC13D1"/>
    <w:rsid w:val="00FC704D"/>
    <w:rsid w:val="00FD1D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38" w:lineRule="auto"/>
      <w:ind w:left="17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37"/>
      <w:ind w:left="16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8"/>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41CBD"/>
    <w:rPr>
      <w:color w:val="0563C1" w:themeColor="hyperlink"/>
      <w:u w:val="single"/>
    </w:rPr>
  </w:style>
  <w:style w:type="character" w:customStyle="1" w:styleId="UnresolvedMention">
    <w:name w:val="Unresolved Mention"/>
    <w:basedOn w:val="DefaultParagraphFont"/>
    <w:uiPriority w:val="99"/>
    <w:semiHidden/>
    <w:unhideWhenUsed/>
    <w:rsid w:val="00D41CBD"/>
    <w:rPr>
      <w:color w:val="808080"/>
      <w:shd w:val="clear" w:color="auto" w:fill="E6E6E6"/>
    </w:rPr>
  </w:style>
  <w:style w:type="paragraph" w:styleId="Header">
    <w:name w:val="header"/>
    <w:basedOn w:val="Normal"/>
    <w:link w:val="HeaderChar"/>
    <w:uiPriority w:val="99"/>
    <w:unhideWhenUsed/>
    <w:rsid w:val="00523F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F6F"/>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523F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F6F"/>
    <w:rPr>
      <w:rFonts w:ascii="Times New Roman" w:eastAsia="Times New Roman" w:hAnsi="Times New Roman" w:cs="Times New Roman"/>
      <w:color w:val="000000"/>
      <w:sz w:val="20"/>
    </w:rPr>
  </w:style>
  <w:style w:type="character" w:styleId="Emphasis">
    <w:name w:val="Emphasis"/>
    <w:basedOn w:val="DefaultParagraphFont"/>
    <w:uiPriority w:val="20"/>
    <w:qFormat/>
    <w:rsid w:val="00523F6F"/>
    <w:rPr>
      <w:b/>
      <w:bCs/>
      <w:i w:val="0"/>
      <w:iCs w:val="0"/>
    </w:rPr>
  </w:style>
  <w:style w:type="character" w:customStyle="1" w:styleId="st1">
    <w:name w:val="st1"/>
    <w:basedOn w:val="DefaultParagraphFont"/>
    <w:rsid w:val="00523F6F"/>
  </w:style>
  <w:style w:type="paragraph" w:styleId="NormalWeb">
    <w:name w:val="Normal (Web)"/>
    <w:basedOn w:val="Normal"/>
    <w:uiPriority w:val="99"/>
    <w:semiHidden/>
    <w:unhideWhenUsed/>
    <w:rsid w:val="00E40748"/>
    <w:pPr>
      <w:spacing w:before="240" w:after="240"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46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F2"/>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465BF2"/>
    <w:rPr>
      <w:sz w:val="16"/>
      <w:szCs w:val="16"/>
    </w:rPr>
  </w:style>
  <w:style w:type="paragraph" w:styleId="CommentText">
    <w:name w:val="annotation text"/>
    <w:basedOn w:val="Normal"/>
    <w:link w:val="CommentTextChar"/>
    <w:uiPriority w:val="99"/>
    <w:semiHidden/>
    <w:unhideWhenUsed/>
    <w:rsid w:val="00465BF2"/>
    <w:pPr>
      <w:spacing w:line="240" w:lineRule="auto"/>
    </w:pPr>
    <w:rPr>
      <w:szCs w:val="20"/>
    </w:rPr>
  </w:style>
  <w:style w:type="character" w:customStyle="1" w:styleId="CommentTextChar">
    <w:name w:val="Comment Text Char"/>
    <w:basedOn w:val="DefaultParagraphFont"/>
    <w:link w:val="CommentText"/>
    <w:uiPriority w:val="99"/>
    <w:semiHidden/>
    <w:rsid w:val="00465B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65BF2"/>
    <w:rPr>
      <w:b/>
      <w:bCs/>
    </w:rPr>
  </w:style>
  <w:style w:type="character" w:customStyle="1" w:styleId="CommentSubjectChar">
    <w:name w:val="Comment Subject Char"/>
    <w:basedOn w:val="CommentTextChar"/>
    <w:link w:val="CommentSubject"/>
    <w:uiPriority w:val="99"/>
    <w:semiHidden/>
    <w:rsid w:val="00465BF2"/>
    <w:rPr>
      <w:rFonts w:ascii="Times New Roman" w:eastAsia="Times New Roman" w:hAnsi="Times New Roman" w:cs="Times New Roman"/>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38" w:lineRule="auto"/>
      <w:ind w:left="17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37"/>
      <w:ind w:left="16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8"/>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41CBD"/>
    <w:rPr>
      <w:color w:val="0563C1" w:themeColor="hyperlink"/>
      <w:u w:val="single"/>
    </w:rPr>
  </w:style>
  <w:style w:type="character" w:customStyle="1" w:styleId="UnresolvedMention">
    <w:name w:val="Unresolved Mention"/>
    <w:basedOn w:val="DefaultParagraphFont"/>
    <w:uiPriority w:val="99"/>
    <w:semiHidden/>
    <w:unhideWhenUsed/>
    <w:rsid w:val="00D41CBD"/>
    <w:rPr>
      <w:color w:val="808080"/>
      <w:shd w:val="clear" w:color="auto" w:fill="E6E6E6"/>
    </w:rPr>
  </w:style>
  <w:style w:type="paragraph" w:styleId="Header">
    <w:name w:val="header"/>
    <w:basedOn w:val="Normal"/>
    <w:link w:val="HeaderChar"/>
    <w:uiPriority w:val="99"/>
    <w:unhideWhenUsed/>
    <w:rsid w:val="00523F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F6F"/>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523F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F6F"/>
    <w:rPr>
      <w:rFonts w:ascii="Times New Roman" w:eastAsia="Times New Roman" w:hAnsi="Times New Roman" w:cs="Times New Roman"/>
      <w:color w:val="000000"/>
      <w:sz w:val="20"/>
    </w:rPr>
  </w:style>
  <w:style w:type="character" w:styleId="Emphasis">
    <w:name w:val="Emphasis"/>
    <w:basedOn w:val="DefaultParagraphFont"/>
    <w:uiPriority w:val="20"/>
    <w:qFormat/>
    <w:rsid w:val="00523F6F"/>
    <w:rPr>
      <w:b/>
      <w:bCs/>
      <w:i w:val="0"/>
      <w:iCs w:val="0"/>
    </w:rPr>
  </w:style>
  <w:style w:type="character" w:customStyle="1" w:styleId="st1">
    <w:name w:val="st1"/>
    <w:basedOn w:val="DefaultParagraphFont"/>
    <w:rsid w:val="00523F6F"/>
  </w:style>
  <w:style w:type="paragraph" w:styleId="NormalWeb">
    <w:name w:val="Normal (Web)"/>
    <w:basedOn w:val="Normal"/>
    <w:uiPriority w:val="99"/>
    <w:semiHidden/>
    <w:unhideWhenUsed/>
    <w:rsid w:val="00E40748"/>
    <w:pPr>
      <w:spacing w:before="240" w:after="240"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46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F2"/>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465BF2"/>
    <w:rPr>
      <w:sz w:val="16"/>
      <w:szCs w:val="16"/>
    </w:rPr>
  </w:style>
  <w:style w:type="paragraph" w:styleId="CommentText">
    <w:name w:val="annotation text"/>
    <w:basedOn w:val="Normal"/>
    <w:link w:val="CommentTextChar"/>
    <w:uiPriority w:val="99"/>
    <w:semiHidden/>
    <w:unhideWhenUsed/>
    <w:rsid w:val="00465BF2"/>
    <w:pPr>
      <w:spacing w:line="240" w:lineRule="auto"/>
    </w:pPr>
    <w:rPr>
      <w:szCs w:val="20"/>
    </w:rPr>
  </w:style>
  <w:style w:type="character" w:customStyle="1" w:styleId="CommentTextChar">
    <w:name w:val="Comment Text Char"/>
    <w:basedOn w:val="DefaultParagraphFont"/>
    <w:link w:val="CommentText"/>
    <w:uiPriority w:val="99"/>
    <w:semiHidden/>
    <w:rsid w:val="00465B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65BF2"/>
    <w:rPr>
      <w:b/>
      <w:bCs/>
    </w:rPr>
  </w:style>
  <w:style w:type="character" w:customStyle="1" w:styleId="CommentSubjectChar">
    <w:name w:val="Comment Subject Char"/>
    <w:basedOn w:val="CommentTextChar"/>
    <w:link w:val="CommentSubject"/>
    <w:uiPriority w:val="99"/>
    <w:semiHidden/>
    <w:rsid w:val="00465BF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85430">
      <w:bodyDiv w:val="1"/>
      <w:marLeft w:val="0"/>
      <w:marRight w:val="0"/>
      <w:marTop w:val="0"/>
      <w:marBottom w:val="0"/>
      <w:divBdr>
        <w:top w:val="none" w:sz="0" w:space="0" w:color="auto"/>
        <w:left w:val="none" w:sz="0" w:space="0" w:color="auto"/>
        <w:bottom w:val="none" w:sz="0" w:space="0" w:color="auto"/>
        <w:right w:val="none" w:sz="0" w:space="0" w:color="auto"/>
      </w:divBdr>
      <w:divsChild>
        <w:div w:id="915287228">
          <w:marLeft w:val="1008"/>
          <w:marRight w:val="0"/>
          <w:marTop w:val="115"/>
          <w:marBottom w:val="0"/>
          <w:divBdr>
            <w:top w:val="none" w:sz="0" w:space="0" w:color="auto"/>
            <w:left w:val="none" w:sz="0" w:space="0" w:color="auto"/>
            <w:bottom w:val="none" w:sz="0" w:space="0" w:color="auto"/>
            <w:right w:val="none" w:sz="0" w:space="0" w:color="auto"/>
          </w:divBdr>
        </w:div>
      </w:divsChild>
    </w:div>
    <w:div w:id="1677610274">
      <w:bodyDiv w:val="1"/>
      <w:marLeft w:val="0"/>
      <w:marRight w:val="0"/>
      <w:marTop w:val="0"/>
      <w:marBottom w:val="0"/>
      <w:divBdr>
        <w:top w:val="none" w:sz="0" w:space="0" w:color="auto"/>
        <w:left w:val="none" w:sz="0" w:space="0" w:color="auto"/>
        <w:bottom w:val="none" w:sz="0" w:space="0" w:color="auto"/>
        <w:right w:val="none" w:sz="0" w:space="0" w:color="auto"/>
      </w:divBdr>
      <w:divsChild>
        <w:div w:id="1653219049">
          <w:marLeft w:val="1008"/>
          <w:marRight w:val="0"/>
          <w:marTop w:val="115"/>
          <w:marBottom w:val="0"/>
          <w:divBdr>
            <w:top w:val="none" w:sz="0" w:space="0" w:color="auto"/>
            <w:left w:val="none" w:sz="0" w:space="0" w:color="auto"/>
            <w:bottom w:val="none" w:sz="0" w:space="0" w:color="auto"/>
            <w:right w:val="none" w:sz="0" w:space="0" w:color="auto"/>
          </w:divBdr>
        </w:div>
      </w:divsChild>
    </w:div>
    <w:div w:id="2134397001">
      <w:bodyDiv w:val="1"/>
      <w:marLeft w:val="0"/>
      <w:marRight w:val="0"/>
      <w:marTop w:val="0"/>
      <w:marBottom w:val="0"/>
      <w:divBdr>
        <w:top w:val="none" w:sz="0" w:space="0" w:color="auto"/>
        <w:left w:val="none" w:sz="0" w:space="0" w:color="auto"/>
        <w:bottom w:val="none" w:sz="0" w:space="0" w:color="auto"/>
        <w:right w:val="none" w:sz="0" w:space="0" w:color="auto"/>
      </w:divBdr>
      <w:divsChild>
        <w:div w:id="588277934">
          <w:marLeft w:val="0"/>
          <w:marRight w:val="0"/>
          <w:marTop w:val="0"/>
          <w:marBottom w:val="0"/>
          <w:divBdr>
            <w:top w:val="none" w:sz="0" w:space="0" w:color="auto"/>
            <w:left w:val="none" w:sz="0" w:space="0" w:color="auto"/>
            <w:bottom w:val="none" w:sz="0" w:space="0" w:color="auto"/>
            <w:right w:val="none" w:sz="0" w:space="0" w:color="auto"/>
          </w:divBdr>
          <w:divsChild>
            <w:div w:id="290286660">
              <w:marLeft w:val="0"/>
              <w:marRight w:val="0"/>
              <w:marTop w:val="0"/>
              <w:marBottom w:val="0"/>
              <w:divBdr>
                <w:top w:val="none" w:sz="0" w:space="0" w:color="auto"/>
                <w:left w:val="none" w:sz="0" w:space="0" w:color="auto"/>
                <w:bottom w:val="none" w:sz="0" w:space="0" w:color="auto"/>
                <w:right w:val="none" w:sz="0" w:space="0" w:color="auto"/>
              </w:divBdr>
              <w:divsChild>
                <w:div w:id="19662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erhatsarikaya.com/id3-karar-agaci-algoritmasi/"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2010</Words>
  <Characters>11463</Characters>
  <Application>Microsoft Office Word</Application>
  <DocSecurity>0</DocSecurity>
  <Lines>95</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Ali Öztürk</cp:lastModifiedBy>
  <cp:revision>2</cp:revision>
  <dcterms:created xsi:type="dcterms:W3CDTF">2018-01-21T22:51:00Z</dcterms:created>
  <dcterms:modified xsi:type="dcterms:W3CDTF">2018-01-21T22:51:00Z</dcterms:modified>
</cp:coreProperties>
</file>